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033" w:type="dxa"/>
        <w:tblInd w:w="-106" w:type="dxa"/>
        <w:tblLayout w:type="fixed"/>
        <w:tblLook w:val="01E0"/>
      </w:tblPr>
      <w:tblGrid>
        <w:gridCol w:w="1986"/>
        <w:gridCol w:w="2711"/>
        <w:gridCol w:w="6290"/>
        <w:gridCol w:w="3046"/>
      </w:tblGrid>
      <w:tr w:rsidR="00577601" w:rsidRPr="006D5706" w:rsidTr="00CC59FC">
        <w:trPr>
          <w:gridAfter w:val="1"/>
          <w:wAfter w:w="3046" w:type="dxa"/>
          <w:trHeight w:val="2550"/>
        </w:trPr>
        <w:tc>
          <w:tcPr>
            <w:tcW w:w="1986" w:type="dxa"/>
          </w:tcPr>
          <w:p w:rsidR="00577601" w:rsidRPr="005B7E5A" w:rsidRDefault="00851532" w:rsidP="005B7E5A">
            <w:pPr>
              <w:spacing w:after="0" w:line="240" w:lineRule="auto"/>
              <w:jc w:val="center"/>
              <w:rPr>
                <w:rFonts w:ascii="Times New Roman" w:hAnsi="Times New Roman" w:cs="Times New Roman"/>
                <w:b/>
                <w:bCs/>
                <w:color w:val="993300"/>
                <w:sz w:val="16"/>
                <w:szCs w:val="16"/>
                <w:lang w:eastAsia="ru-RU"/>
              </w:rPr>
            </w:pPr>
            <w:r>
              <w:rPr>
                <w:rFonts w:ascii="Times New Roman" w:hAnsi="Times New Roman" w:cs="Times New Roman"/>
                <w:noProof/>
                <w:color w:val="993300"/>
                <w:sz w:val="16"/>
                <w:szCs w:val="16"/>
                <w:lang w:eastAsia="ru-RU"/>
              </w:rPr>
              <w:drawing>
                <wp:inline distT="0" distB="0" distL="0" distR="0">
                  <wp:extent cx="1009841" cy="1411605"/>
                  <wp:effectExtent l="0" t="0" r="0" b="0"/>
                  <wp:docPr id="15"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9001" w:type="dxa"/>
            <w:gridSpan w:val="2"/>
          </w:tcPr>
          <w:p w:rsidR="00577601" w:rsidRPr="005B7E5A" w:rsidRDefault="00C036E5" w:rsidP="00851532">
            <w:pPr>
              <w:tabs>
                <w:tab w:val="left" w:pos="9274"/>
              </w:tabs>
              <w:spacing w:after="0" w:line="240" w:lineRule="auto"/>
              <w:ind w:right="4442"/>
              <w:jc w:val="center"/>
              <w:rPr>
                <w:rFonts w:ascii="Times New Roman" w:hAnsi="Times New Roman" w:cs="Times New Roman"/>
                <w:b/>
                <w:bCs/>
                <w:sz w:val="16"/>
                <w:szCs w:val="16"/>
                <w:lang w:eastAsia="ru-RU"/>
              </w:rPr>
            </w:pPr>
            <w:r w:rsidRPr="00C036E5">
              <w:rPr>
                <w:rFonts w:ascii="Impact" w:hAnsi="Impact" w:cs="Impact"/>
                <w:b/>
                <w:bCs/>
                <w:sz w:val="16"/>
                <w:szCs w:val="1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9.5pt;height:114.75pt" fillcolor="#333" strokecolor="#330" strokeweight="1.5pt">
                  <v:shadow on="t" color="#900"/>
                  <v:textpath style="font-family:&quot;Impact&quot;;font-size:32pt;v-text-kern:t" trim="t" fitpath="t" string="ВОЛОТОВСКИЕ&#10;ВЕДОМОСТИ"/>
                </v:shape>
              </w:pict>
            </w:r>
          </w:p>
        </w:tc>
      </w:tr>
      <w:tr w:rsidR="00577601" w:rsidRPr="006D5706" w:rsidTr="00CC59FC">
        <w:trPr>
          <w:trHeight w:val="171"/>
        </w:trPr>
        <w:tc>
          <w:tcPr>
            <w:tcW w:w="4697" w:type="dxa"/>
            <w:gridSpan w:val="2"/>
          </w:tcPr>
          <w:p w:rsidR="00577601" w:rsidRPr="005B7E5A" w:rsidRDefault="004A3764" w:rsidP="00424EE7">
            <w:pPr>
              <w:spacing w:after="0" w:line="240" w:lineRule="auto"/>
              <w:rPr>
                <w:rFonts w:ascii="Times New Roman" w:hAnsi="Times New Roman" w:cs="Times New Roman"/>
                <w:b/>
                <w:bCs/>
                <w:sz w:val="20"/>
                <w:szCs w:val="20"/>
                <w:highlight w:val="yellow"/>
                <w:lang w:eastAsia="ru-RU"/>
              </w:rPr>
            </w:pPr>
            <w:r>
              <w:rPr>
                <w:rFonts w:ascii="Times New Roman" w:hAnsi="Times New Roman" w:cs="Times New Roman"/>
                <w:b/>
                <w:bCs/>
                <w:sz w:val="20"/>
                <w:szCs w:val="20"/>
                <w:lang w:eastAsia="ru-RU"/>
              </w:rPr>
              <w:t xml:space="preserve">№ </w:t>
            </w:r>
            <w:r w:rsidR="00DD6D10">
              <w:rPr>
                <w:rFonts w:ascii="Times New Roman" w:hAnsi="Times New Roman" w:cs="Times New Roman"/>
                <w:b/>
                <w:bCs/>
                <w:sz w:val="20"/>
                <w:szCs w:val="20"/>
                <w:lang w:eastAsia="ru-RU"/>
              </w:rPr>
              <w:t>2</w:t>
            </w:r>
            <w:r w:rsidR="00507A05">
              <w:rPr>
                <w:rFonts w:ascii="Times New Roman" w:hAnsi="Times New Roman" w:cs="Times New Roman"/>
                <w:b/>
                <w:bCs/>
                <w:sz w:val="20"/>
                <w:szCs w:val="20"/>
                <w:lang w:eastAsia="ru-RU"/>
              </w:rPr>
              <w:t xml:space="preserve"> от </w:t>
            </w:r>
            <w:r w:rsidR="00BB52F5">
              <w:rPr>
                <w:rFonts w:ascii="Times New Roman" w:hAnsi="Times New Roman" w:cs="Times New Roman"/>
                <w:b/>
                <w:bCs/>
                <w:sz w:val="20"/>
                <w:szCs w:val="20"/>
                <w:lang w:eastAsia="ru-RU"/>
              </w:rPr>
              <w:t>1</w:t>
            </w:r>
            <w:r w:rsidR="00DD6D10">
              <w:rPr>
                <w:rFonts w:ascii="Times New Roman" w:hAnsi="Times New Roman" w:cs="Times New Roman"/>
                <w:b/>
                <w:bCs/>
                <w:sz w:val="20"/>
                <w:szCs w:val="20"/>
                <w:lang w:eastAsia="ru-RU"/>
              </w:rPr>
              <w:t>0</w:t>
            </w:r>
            <w:r w:rsidR="00577601">
              <w:rPr>
                <w:rFonts w:ascii="Times New Roman" w:hAnsi="Times New Roman" w:cs="Times New Roman"/>
                <w:b/>
                <w:bCs/>
                <w:sz w:val="20"/>
                <w:szCs w:val="20"/>
                <w:lang w:eastAsia="ru-RU"/>
              </w:rPr>
              <w:t>.</w:t>
            </w:r>
            <w:r>
              <w:rPr>
                <w:rFonts w:ascii="Times New Roman" w:hAnsi="Times New Roman" w:cs="Times New Roman"/>
                <w:b/>
                <w:bCs/>
                <w:sz w:val="20"/>
                <w:szCs w:val="20"/>
                <w:lang w:eastAsia="ru-RU"/>
              </w:rPr>
              <w:t>0</w:t>
            </w:r>
            <w:r w:rsidR="00BB52F5">
              <w:rPr>
                <w:rFonts w:ascii="Times New Roman" w:hAnsi="Times New Roman" w:cs="Times New Roman"/>
                <w:b/>
                <w:bCs/>
                <w:sz w:val="20"/>
                <w:szCs w:val="20"/>
                <w:lang w:eastAsia="ru-RU"/>
              </w:rPr>
              <w:t>2</w:t>
            </w:r>
            <w:r w:rsidR="00577601">
              <w:rPr>
                <w:rFonts w:ascii="Times New Roman" w:hAnsi="Times New Roman" w:cs="Times New Roman"/>
                <w:b/>
                <w:bCs/>
                <w:sz w:val="20"/>
                <w:szCs w:val="20"/>
                <w:lang w:eastAsia="ru-RU"/>
              </w:rPr>
              <w:t>.</w:t>
            </w:r>
            <w:r w:rsidR="00D05127">
              <w:rPr>
                <w:rFonts w:ascii="Times New Roman" w:hAnsi="Times New Roman" w:cs="Times New Roman"/>
                <w:b/>
                <w:bCs/>
                <w:sz w:val="20"/>
                <w:szCs w:val="20"/>
                <w:lang w:eastAsia="ru-RU"/>
              </w:rPr>
              <w:t>20</w:t>
            </w:r>
            <w:r w:rsidR="00BB52F5">
              <w:rPr>
                <w:rFonts w:ascii="Times New Roman" w:hAnsi="Times New Roman" w:cs="Times New Roman"/>
                <w:b/>
                <w:bCs/>
                <w:sz w:val="20"/>
                <w:szCs w:val="20"/>
                <w:lang w:eastAsia="ru-RU"/>
              </w:rPr>
              <w:t>21</w:t>
            </w:r>
          </w:p>
        </w:tc>
        <w:tc>
          <w:tcPr>
            <w:tcW w:w="9336" w:type="dxa"/>
            <w:gridSpan w:val="2"/>
          </w:tcPr>
          <w:p w:rsidR="00577601" w:rsidRPr="005B7E5A" w:rsidRDefault="00577601" w:rsidP="005B7E5A">
            <w:pPr>
              <w:spacing w:after="0" w:line="240" w:lineRule="auto"/>
              <w:jc w:val="center"/>
              <w:rPr>
                <w:rFonts w:ascii="Times New Roman" w:hAnsi="Times New Roman" w:cs="Times New Roman"/>
                <w:b/>
                <w:bCs/>
                <w:color w:val="333333"/>
                <w:sz w:val="20"/>
                <w:szCs w:val="20"/>
                <w:lang w:eastAsia="ru-RU"/>
              </w:rPr>
            </w:pPr>
            <w:r w:rsidRPr="005B7E5A">
              <w:rPr>
                <w:rFonts w:ascii="Times New Roman" w:hAnsi="Times New Roman" w:cs="Times New Roman"/>
                <w:b/>
                <w:bCs/>
                <w:color w:val="333333"/>
                <w:sz w:val="20"/>
                <w:szCs w:val="20"/>
                <w:lang w:eastAsia="ru-RU"/>
              </w:rPr>
              <w:t>муниципальная газета</w:t>
            </w:r>
          </w:p>
        </w:tc>
      </w:tr>
    </w:tbl>
    <w:p w:rsidR="00BB52F5" w:rsidRPr="00BB52F5" w:rsidRDefault="00BB52F5" w:rsidP="00BB52F5">
      <w:pPr>
        <w:spacing w:after="0" w:line="240" w:lineRule="auto"/>
        <w:rPr>
          <w:rFonts w:ascii="Times New Roman" w:eastAsia="Times New Roman" w:hAnsi="Times New Roman" w:cs="Times New Roman"/>
          <w:b/>
          <w:sz w:val="16"/>
          <w:szCs w:val="16"/>
          <w:lang w:eastAsia="ru-RU"/>
        </w:rPr>
      </w:pPr>
    </w:p>
    <w:p w:rsidR="00DD6D10" w:rsidRPr="00DD6D10" w:rsidRDefault="00DD6D10" w:rsidP="00DD6D10">
      <w:pPr>
        <w:keepNext/>
        <w:spacing w:after="0" w:line="240" w:lineRule="auto"/>
        <w:jc w:val="center"/>
        <w:outlineLvl w:val="2"/>
        <w:rPr>
          <w:rFonts w:ascii="Times New Roman" w:hAnsi="Times New Roman" w:cs="Times New Roman"/>
          <w:sz w:val="16"/>
          <w:szCs w:val="16"/>
        </w:rPr>
      </w:pPr>
      <w:r w:rsidRPr="00DD6D10">
        <w:rPr>
          <w:rFonts w:ascii="Times New Roman" w:hAnsi="Times New Roman" w:cs="Times New Roman"/>
          <w:sz w:val="16"/>
          <w:szCs w:val="16"/>
        </w:rPr>
        <w:t>АДМИНИСТРАЦИЯ ВОЛОТОВСКОГО МУНИЦИПАЛЬНОГО ОКРУГА</w:t>
      </w:r>
    </w:p>
    <w:p w:rsidR="00DD6D10" w:rsidRPr="00DD6D10" w:rsidRDefault="00DD6D10" w:rsidP="00DD6D10">
      <w:pPr>
        <w:keepNext/>
        <w:spacing w:after="0" w:line="240" w:lineRule="auto"/>
        <w:jc w:val="center"/>
        <w:outlineLvl w:val="0"/>
        <w:rPr>
          <w:rFonts w:ascii="Times New Roman" w:hAnsi="Times New Roman" w:cs="Times New Roman"/>
          <w:b/>
          <w:bCs/>
          <w:sz w:val="16"/>
          <w:szCs w:val="16"/>
        </w:rPr>
      </w:pPr>
      <w:r w:rsidRPr="00DD6D10">
        <w:rPr>
          <w:rFonts w:ascii="Times New Roman" w:hAnsi="Times New Roman" w:cs="Times New Roman"/>
          <w:b/>
          <w:bCs/>
          <w:sz w:val="16"/>
          <w:szCs w:val="16"/>
        </w:rPr>
        <w:t>П О С Т А Н О В Л Е Н И Е</w:t>
      </w:r>
    </w:p>
    <w:p w:rsidR="00DD6D10" w:rsidRPr="00DD6D10" w:rsidRDefault="00DD6D10" w:rsidP="00DD6D10">
      <w:pPr>
        <w:spacing w:after="0" w:line="240" w:lineRule="auto"/>
        <w:jc w:val="center"/>
        <w:rPr>
          <w:rFonts w:ascii="Times New Roman" w:hAnsi="Times New Roman" w:cs="Times New Roman"/>
          <w:sz w:val="16"/>
          <w:szCs w:val="16"/>
        </w:rPr>
      </w:pPr>
      <w:r w:rsidRPr="00DD6D10">
        <w:rPr>
          <w:rFonts w:ascii="Times New Roman" w:hAnsi="Times New Roman" w:cs="Times New Roman"/>
          <w:sz w:val="16"/>
          <w:szCs w:val="16"/>
        </w:rPr>
        <w:t>от 02.02.2021 № 42</w:t>
      </w:r>
    </w:p>
    <w:p w:rsidR="00DD6D10" w:rsidRPr="00DD6D10" w:rsidRDefault="00DD6D10" w:rsidP="00DD6D10">
      <w:pPr>
        <w:spacing w:after="0" w:line="240" w:lineRule="auto"/>
        <w:rPr>
          <w:rFonts w:ascii="Times New Roman" w:hAnsi="Times New Roman" w:cs="Times New Roman"/>
          <w:sz w:val="16"/>
          <w:szCs w:val="16"/>
        </w:rPr>
      </w:pPr>
    </w:p>
    <w:tbl>
      <w:tblPr>
        <w:tblW w:w="0" w:type="auto"/>
        <w:tblLook w:val="04A0"/>
      </w:tblPr>
      <w:tblGrid>
        <w:gridCol w:w="10667"/>
      </w:tblGrid>
      <w:tr w:rsidR="00DD6D10" w:rsidRPr="00DD6D10" w:rsidTr="00DD6D10">
        <w:trPr>
          <w:trHeight w:val="426"/>
        </w:trPr>
        <w:tc>
          <w:tcPr>
            <w:tcW w:w="10667" w:type="dxa"/>
            <w:hideMark/>
          </w:tcPr>
          <w:p w:rsidR="00DD6D10" w:rsidRPr="00DD6D10" w:rsidRDefault="00DD6D10" w:rsidP="00DD6D10">
            <w:pPr>
              <w:widowControl w:val="0"/>
              <w:tabs>
                <w:tab w:val="left" w:pos="4570"/>
                <w:tab w:val="left" w:pos="4962"/>
              </w:tabs>
              <w:spacing w:after="0" w:line="240" w:lineRule="auto"/>
              <w:jc w:val="center"/>
              <w:rPr>
                <w:rFonts w:ascii="Times New Roman" w:hAnsi="Times New Roman" w:cs="Times New Roman"/>
                <w:sz w:val="16"/>
                <w:szCs w:val="16"/>
              </w:rPr>
            </w:pPr>
            <w:r w:rsidRPr="00DD6D10">
              <w:rPr>
                <w:rFonts w:ascii="Times New Roman" w:hAnsi="Times New Roman" w:cs="Times New Roman"/>
                <w:sz w:val="16"/>
                <w:szCs w:val="16"/>
              </w:rPr>
              <w:t>О</w:t>
            </w:r>
            <w:r>
              <w:rPr>
                <w:rFonts w:ascii="Times New Roman" w:hAnsi="Times New Roman" w:cs="Times New Roman"/>
                <w:sz w:val="16"/>
                <w:szCs w:val="16"/>
              </w:rPr>
              <w:t>б</w:t>
            </w:r>
            <w:r w:rsidRPr="00DD6D10">
              <w:rPr>
                <w:rFonts w:ascii="Times New Roman" w:hAnsi="Times New Roman" w:cs="Times New Roman"/>
                <w:bCs/>
                <w:sz w:val="16"/>
                <w:szCs w:val="16"/>
              </w:rPr>
              <w:t>утверждении Порядка осуществления ведомственного контроля в сфере закупок товаров, работ, услуг для обеспечения муниципальных нужд</w:t>
            </w:r>
          </w:p>
        </w:tc>
      </w:tr>
    </w:tbl>
    <w:p w:rsidR="00DD6D10" w:rsidRPr="00DD6D10" w:rsidRDefault="00DD6D10" w:rsidP="00DD6D10">
      <w:pPr>
        <w:spacing w:after="0" w:line="240" w:lineRule="auto"/>
        <w:ind w:firstLine="567"/>
        <w:jc w:val="both"/>
        <w:rPr>
          <w:rFonts w:ascii="Times New Roman" w:hAnsi="Times New Roman" w:cs="Times New Roman"/>
          <w:sz w:val="16"/>
          <w:szCs w:val="16"/>
        </w:rPr>
      </w:pPr>
      <w:r w:rsidRPr="00DD6D10">
        <w:rPr>
          <w:rFonts w:ascii="Times New Roman" w:eastAsia="Courier New" w:hAnsi="Times New Roman" w:cs="Times New Roman"/>
          <w:color w:val="000000"/>
          <w:sz w:val="16"/>
          <w:szCs w:val="16"/>
        </w:rPr>
        <w:t>В соответствии со статьей 6.1 Федерального закона от 18.07.2011 N 223-ФЗ "О закупках товаров, работ, услуг отдельными видами юридических лиц"</w:t>
      </w:r>
      <w:r w:rsidRPr="00DD6D10">
        <w:rPr>
          <w:rFonts w:ascii="Times New Roman" w:hAnsi="Times New Roman" w:cs="Times New Roman"/>
          <w:color w:val="212121"/>
          <w:sz w:val="16"/>
          <w:szCs w:val="16"/>
        </w:rPr>
        <w:t>,</w:t>
      </w:r>
      <w:r w:rsidRPr="00DD6D10">
        <w:rPr>
          <w:rFonts w:ascii="Times New Roman" w:hAnsi="Times New Roman" w:cs="Times New Roman"/>
          <w:sz w:val="16"/>
          <w:szCs w:val="16"/>
        </w:rPr>
        <w:t xml:space="preserve"> Уставом </w:t>
      </w:r>
      <w:r w:rsidRPr="00DD6D10">
        <w:rPr>
          <w:rFonts w:ascii="Times New Roman" w:hAnsi="Times New Roman" w:cs="Times New Roman"/>
          <w:bCs/>
          <w:sz w:val="16"/>
          <w:szCs w:val="16"/>
        </w:rPr>
        <w:t>Администрации Волотовского муниципального округа</w:t>
      </w:r>
    </w:p>
    <w:p w:rsidR="00DD6D10" w:rsidRPr="00DD6D10" w:rsidRDefault="00DD6D10" w:rsidP="00DD6D10">
      <w:pPr>
        <w:spacing w:after="0" w:line="240" w:lineRule="auto"/>
        <w:ind w:firstLine="567"/>
        <w:jc w:val="both"/>
        <w:rPr>
          <w:rFonts w:ascii="Times New Roman" w:hAnsi="Times New Roman" w:cs="Times New Roman"/>
          <w:b/>
          <w:sz w:val="16"/>
          <w:szCs w:val="16"/>
        </w:rPr>
      </w:pPr>
      <w:r w:rsidRPr="00DD6D10">
        <w:rPr>
          <w:rFonts w:ascii="Times New Roman" w:hAnsi="Times New Roman" w:cs="Times New Roman"/>
          <w:b/>
          <w:sz w:val="16"/>
          <w:szCs w:val="16"/>
        </w:rPr>
        <w:t xml:space="preserve">ПОСТАНОВЛЯЮ: </w:t>
      </w:r>
    </w:p>
    <w:p w:rsidR="00DD6D10" w:rsidRPr="00DD6D10" w:rsidRDefault="00DD6D10" w:rsidP="00DD6D10">
      <w:pPr>
        <w:pStyle w:val="afe"/>
        <w:ind w:firstLine="567"/>
        <w:jc w:val="both"/>
        <w:rPr>
          <w:rFonts w:ascii="Times New Roman" w:eastAsia="SimSun" w:hAnsi="Times New Roman" w:cs="Times New Roman"/>
          <w:kern w:val="3"/>
          <w:sz w:val="16"/>
          <w:szCs w:val="16"/>
          <w:lang w:eastAsia="zh-CN" w:bidi="hi-IN"/>
        </w:rPr>
      </w:pPr>
      <w:r w:rsidRPr="00DD6D10">
        <w:rPr>
          <w:rFonts w:ascii="Times New Roman" w:eastAsia="SimSun" w:hAnsi="Times New Roman" w:cs="Times New Roman"/>
          <w:kern w:val="3"/>
          <w:sz w:val="16"/>
          <w:szCs w:val="16"/>
          <w:lang w:bidi="hi-IN"/>
        </w:rPr>
        <w:t xml:space="preserve">1. Утвердить </w:t>
      </w:r>
      <w:r w:rsidRPr="00DD6D10">
        <w:rPr>
          <w:rFonts w:ascii="Times New Roman" w:eastAsia="Courier New" w:hAnsi="Times New Roman" w:cs="Times New Roman"/>
          <w:iCs/>
          <w:color w:val="000000"/>
          <w:sz w:val="16"/>
          <w:szCs w:val="16"/>
        </w:rPr>
        <w:t>Порядок осуществления ведомственного контроля за соблюдением требований Федерального закона от 18.07.2011 N 223-ФЗ "О з</w:t>
      </w:r>
      <w:r w:rsidRPr="00DD6D10">
        <w:rPr>
          <w:rFonts w:ascii="Times New Roman" w:eastAsia="Courier New" w:hAnsi="Times New Roman" w:cs="Times New Roman"/>
          <w:iCs/>
          <w:color w:val="000000"/>
          <w:sz w:val="16"/>
          <w:szCs w:val="16"/>
        </w:rPr>
        <w:t>а</w:t>
      </w:r>
      <w:r w:rsidRPr="00DD6D10">
        <w:rPr>
          <w:rFonts w:ascii="Times New Roman" w:eastAsia="Courier New" w:hAnsi="Times New Roman" w:cs="Times New Roman"/>
          <w:iCs/>
          <w:color w:val="000000"/>
          <w:sz w:val="16"/>
          <w:szCs w:val="16"/>
        </w:rPr>
        <w:t>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sidRPr="00DD6D10">
        <w:rPr>
          <w:rFonts w:ascii="Times New Roman" w:eastAsia="SimSun" w:hAnsi="Times New Roman" w:cs="Times New Roman"/>
          <w:kern w:val="3"/>
          <w:sz w:val="16"/>
          <w:szCs w:val="16"/>
          <w:lang w:eastAsia="zh-CN" w:bidi="hi-IN"/>
        </w:rPr>
        <w:t xml:space="preserve"> согласно </w:t>
      </w:r>
      <w:r w:rsidRPr="00DD6D10">
        <w:rPr>
          <w:rFonts w:ascii="Times New Roman" w:eastAsia="SimSun" w:hAnsi="Times New Roman" w:cs="Times New Roman"/>
          <w:kern w:val="3"/>
          <w:sz w:val="16"/>
          <w:szCs w:val="16"/>
          <w:lang w:bidi="hi-IN"/>
        </w:rPr>
        <w:t>приложению</w:t>
      </w:r>
      <w:r w:rsidRPr="00DD6D10">
        <w:rPr>
          <w:rFonts w:ascii="Times New Roman" w:eastAsia="SimSun" w:hAnsi="Times New Roman" w:cs="Times New Roman"/>
          <w:kern w:val="3"/>
          <w:sz w:val="16"/>
          <w:szCs w:val="16"/>
          <w:lang w:eastAsia="zh-CN" w:bidi="hi-IN"/>
        </w:rPr>
        <w:t>.</w:t>
      </w:r>
    </w:p>
    <w:p w:rsidR="00DD6D10" w:rsidRPr="00DD6D10" w:rsidRDefault="00DD6D10" w:rsidP="00DD6D10">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DD6D10">
        <w:rPr>
          <w:rFonts w:ascii="Times New Roman" w:hAnsi="Times New Roman" w:cs="Times New Roman"/>
          <w:sz w:val="16"/>
          <w:szCs w:val="16"/>
        </w:rPr>
        <w:t xml:space="preserve">2. Утвердить состав комиссии по осуществления ведомственного контроля </w:t>
      </w:r>
      <w:r w:rsidRPr="00DD6D10">
        <w:rPr>
          <w:rFonts w:ascii="Times New Roman" w:eastAsia="Courier New" w:hAnsi="Times New Roman" w:cs="Times New Roman"/>
          <w:iCs/>
          <w:color w:val="000000"/>
          <w:sz w:val="16"/>
          <w:szCs w:val="16"/>
        </w:rPr>
        <w:t>за соблюдением требований Федерального закона от 18.07.2011 N 223-ФЗ "О закупках товаров, работ, услуг отдельными видами юридических лиц"</w:t>
      </w:r>
      <w:r w:rsidRPr="00DD6D10">
        <w:rPr>
          <w:rFonts w:ascii="Times New Roman" w:hAnsi="Times New Roman" w:cs="Times New Roman"/>
          <w:sz w:val="16"/>
          <w:szCs w:val="16"/>
        </w:rPr>
        <w:t xml:space="preserve"> для обеспечения муниципальных нужд</w:t>
      </w:r>
      <w:r w:rsidRPr="00DD6D10">
        <w:rPr>
          <w:rFonts w:ascii="Times New Roman" w:hAnsi="Times New Roman" w:cs="Times New Roman"/>
          <w:bCs/>
          <w:sz w:val="16"/>
          <w:szCs w:val="16"/>
        </w:rPr>
        <w:t xml:space="preserve"> Администрации Волотовского мун</w:t>
      </w:r>
      <w:r w:rsidRPr="00DD6D10">
        <w:rPr>
          <w:rFonts w:ascii="Times New Roman" w:hAnsi="Times New Roman" w:cs="Times New Roman"/>
          <w:bCs/>
          <w:sz w:val="16"/>
          <w:szCs w:val="16"/>
        </w:rPr>
        <w:t>и</w:t>
      </w:r>
      <w:r w:rsidRPr="00DD6D10">
        <w:rPr>
          <w:rFonts w:ascii="Times New Roman" w:hAnsi="Times New Roman" w:cs="Times New Roman"/>
          <w:bCs/>
          <w:sz w:val="16"/>
          <w:szCs w:val="16"/>
        </w:rPr>
        <w:t>ципального округа</w:t>
      </w:r>
      <w:r w:rsidRPr="00DD6D10">
        <w:rPr>
          <w:rFonts w:ascii="Times New Roman" w:hAnsi="Times New Roman" w:cs="Times New Roman"/>
          <w:sz w:val="16"/>
          <w:szCs w:val="16"/>
        </w:rPr>
        <w:t xml:space="preserve"> согласно, приложения № 1.</w:t>
      </w:r>
    </w:p>
    <w:p w:rsidR="00DD6D10" w:rsidRPr="00DD6D10" w:rsidRDefault="00DD6D10" w:rsidP="00DD6D10">
      <w:pPr>
        <w:spacing w:after="0" w:line="240" w:lineRule="auto"/>
        <w:ind w:firstLine="567"/>
        <w:jc w:val="both"/>
        <w:rPr>
          <w:rFonts w:ascii="Times New Roman" w:hAnsi="Times New Roman" w:cs="Times New Roman"/>
          <w:spacing w:val="1"/>
          <w:sz w:val="16"/>
          <w:szCs w:val="16"/>
          <w:shd w:val="clear" w:color="auto" w:fill="FFFFFF"/>
        </w:rPr>
      </w:pPr>
      <w:r w:rsidRPr="00DD6D10">
        <w:rPr>
          <w:rFonts w:ascii="Times New Roman" w:hAnsi="Times New Roman" w:cs="Times New Roman"/>
          <w:sz w:val="16"/>
          <w:szCs w:val="16"/>
        </w:rPr>
        <w:t xml:space="preserve">3. </w:t>
      </w:r>
      <w:r w:rsidRPr="00DD6D10">
        <w:rPr>
          <w:rFonts w:ascii="Times New Roman" w:hAnsi="Times New Roman" w:cs="Times New Roman"/>
          <w:spacing w:val="1"/>
          <w:sz w:val="16"/>
          <w:szCs w:val="16"/>
          <w:shd w:val="clear" w:color="auto" w:fill="FFFFFF"/>
        </w:rPr>
        <w:t>Опубликовать настоящее постановление в муниципальной газете «Волотовские ведомости» и разместить на официальном сайте в информ</w:t>
      </w:r>
      <w:r w:rsidRPr="00DD6D10">
        <w:rPr>
          <w:rFonts w:ascii="Times New Roman" w:hAnsi="Times New Roman" w:cs="Times New Roman"/>
          <w:spacing w:val="1"/>
          <w:sz w:val="16"/>
          <w:szCs w:val="16"/>
          <w:shd w:val="clear" w:color="auto" w:fill="FFFFFF"/>
        </w:rPr>
        <w:t>а</w:t>
      </w:r>
      <w:r w:rsidRPr="00DD6D10">
        <w:rPr>
          <w:rFonts w:ascii="Times New Roman" w:hAnsi="Times New Roman" w:cs="Times New Roman"/>
          <w:spacing w:val="1"/>
          <w:sz w:val="16"/>
          <w:szCs w:val="16"/>
          <w:shd w:val="clear" w:color="auto" w:fill="FFFFFF"/>
        </w:rPr>
        <w:t xml:space="preserve">ционно-телекоммуникационной сети «Интернет». </w:t>
      </w:r>
    </w:p>
    <w:p w:rsidR="00DD6D10" w:rsidRPr="00DD6D10" w:rsidRDefault="00DD6D10" w:rsidP="00DD6D10">
      <w:pPr>
        <w:spacing w:after="0" w:line="240" w:lineRule="auto"/>
        <w:ind w:left="142"/>
        <w:jc w:val="right"/>
        <w:rPr>
          <w:rFonts w:ascii="Times New Roman" w:hAnsi="Times New Roman" w:cs="Times New Roman"/>
          <w:sz w:val="16"/>
          <w:szCs w:val="16"/>
        </w:rPr>
      </w:pPr>
      <w:r w:rsidRPr="00DD6D10">
        <w:rPr>
          <w:rFonts w:ascii="Times New Roman" w:hAnsi="Times New Roman" w:cs="Times New Roman"/>
          <w:sz w:val="16"/>
          <w:szCs w:val="16"/>
        </w:rPr>
        <w:t>Первый заместитель</w:t>
      </w:r>
      <w:r>
        <w:rPr>
          <w:rFonts w:ascii="Times New Roman" w:hAnsi="Times New Roman" w:cs="Times New Roman"/>
          <w:sz w:val="16"/>
          <w:szCs w:val="16"/>
        </w:rPr>
        <w:t xml:space="preserve"> Главы А</w:t>
      </w:r>
      <w:r w:rsidRPr="00DD6D10">
        <w:rPr>
          <w:rFonts w:ascii="Times New Roman" w:hAnsi="Times New Roman" w:cs="Times New Roman"/>
          <w:sz w:val="16"/>
          <w:szCs w:val="16"/>
        </w:rPr>
        <w:t>дминистрации                         С.В. Федоров</w:t>
      </w:r>
    </w:p>
    <w:p w:rsidR="00DD6D10" w:rsidRPr="00DD6D10" w:rsidRDefault="00DD6D10" w:rsidP="00DD6D10">
      <w:pPr>
        <w:spacing w:after="0" w:line="240" w:lineRule="auto"/>
        <w:rPr>
          <w:rFonts w:ascii="Times New Roman" w:hAnsi="Times New Roman" w:cs="Times New Roman"/>
          <w:sz w:val="16"/>
          <w:szCs w:val="16"/>
        </w:rPr>
      </w:pPr>
    </w:p>
    <w:p w:rsidR="00DD6D10" w:rsidRPr="00DD6D10" w:rsidRDefault="00DD6D10" w:rsidP="00DD6D10">
      <w:pPr>
        <w:spacing w:after="0" w:line="240" w:lineRule="auto"/>
        <w:jc w:val="right"/>
        <w:rPr>
          <w:rFonts w:ascii="Times New Roman" w:hAnsi="Times New Roman" w:cs="Times New Roman"/>
          <w:sz w:val="14"/>
          <w:szCs w:val="14"/>
        </w:rPr>
      </w:pPr>
      <w:r w:rsidRPr="00DD6D10">
        <w:rPr>
          <w:rFonts w:ascii="Times New Roman" w:hAnsi="Times New Roman" w:cs="Times New Roman"/>
          <w:sz w:val="14"/>
          <w:szCs w:val="14"/>
        </w:rPr>
        <w:t>Утвержден постановлением Администрации</w:t>
      </w:r>
    </w:p>
    <w:p w:rsidR="00DD6D10" w:rsidRDefault="00DD6D10" w:rsidP="00DD6D10">
      <w:pPr>
        <w:spacing w:after="0" w:line="240" w:lineRule="auto"/>
        <w:jc w:val="right"/>
        <w:rPr>
          <w:rFonts w:ascii="Times New Roman" w:hAnsi="Times New Roman" w:cs="Times New Roman"/>
          <w:sz w:val="14"/>
          <w:szCs w:val="14"/>
        </w:rPr>
      </w:pPr>
      <w:r w:rsidRPr="00DD6D10">
        <w:rPr>
          <w:rFonts w:ascii="Times New Roman" w:hAnsi="Times New Roman" w:cs="Times New Roman"/>
          <w:sz w:val="14"/>
          <w:szCs w:val="14"/>
        </w:rPr>
        <w:t>Волотовского муниципального округаот 02.02.2021 № 40</w:t>
      </w:r>
    </w:p>
    <w:p w:rsidR="00DD6D10" w:rsidRPr="00DD6D10" w:rsidRDefault="00DD6D10" w:rsidP="00DD6D10">
      <w:pPr>
        <w:spacing w:after="0" w:line="240" w:lineRule="auto"/>
        <w:jc w:val="right"/>
        <w:rPr>
          <w:rFonts w:ascii="Times New Roman" w:hAnsi="Times New Roman" w:cs="Times New Roman"/>
          <w:sz w:val="14"/>
          <w:szCs w:val="14"/>
        </w:rPr>
      </w:pPr>
    </w:p>
    <w:p w:rsidR="00DD6D10" w:rsidRDefault="00DD6D10" w:rsidP="00DD6D10">
      <w:pPr>
        <w:shd w:val="clear" w:color="auto" w:fill="FFFFFF"/>
        <w:spacing w:after="0" w:line="240" w:lineRule="auto"/>
        <w:jc w:val="center"/>
        <w:textAlignment w:val="baseline"/>
        <w:outlineLvl w:val="1"/>
        <w:rPr>
          <w:rFonts w:ascii="Times New Roman" w:hAnsi="Times New Roman" w:cs="Times New Roman"/>
          <w:b/>
          <w:spacing w:val="2"/>
          <w:sz w:val="16"/>
          <w:szCs w:val="16"/>
        </w:rPr>
      </w:pPr>
      <w:r w:rsidRPr="00DD6D10">
        <w:rPr>
          <w:rFonts w:ascii="Times New Roman" w:hAnsi="Times New Roman" w:cs="Times New Roman"/>
          <w:b/>
          <w:spacing w:val="2"/>
          <w:sz w:val="16"/>
          <w:szCs w:val="16"/>
        </w:rPr>
        <w:t>ПОРЯДОК ОСУЩЕСТВЛЕНИЯ ВЕДОМСТВЕННОГО КОНТРОЛЯ ЗА СОБЛЮДЕНИЕМ ТРЕБОВАНИЙ</w:t>
      </w:r>
      <w:hyperlink r:id="rId9" w:history="1">
        <w:r w:rsidRPr="00DD6D10">
          <w:rPr>
            <w:rFonts w:ascii="Times New Roman" w:hAnsi="Times New Roman" w:cs="Times New Roman"/>
            <w:b/>
            <w:spacing w:val="2"/>
            <w:sz w:val="16"/>
            <w:szCs w:val="16"/>
          </w:rPr>
          <w:t>ФЕДЕРАЛЬНОГО ЗАКОНА ОТ 18.07.2011 N 223-ФЗ "О ЗАКУПКАХ ТОВАРОВ, РАБОТ, УСЛУГ ОТДЕЛЬНЫМИ ВИДАМИ ЮРИДИЧЕСКИХ ЛИЦ"</w:t>
        </w:r>
      </w:hyperlink>
      <w:r w:rsidRPr="00DD6D10">
        <w:rPr>
          <w:rFonts w:ascii="Times New Roman" w:hAnsi="Times New Roman" w:cs="Times New Roman"/>
          <w:b/>
          <w:spacing w:val="2"/>
          <w:sz w:val="16"/>
          <w:szCs w:val="16"/>
        </w:rPr>
        <w:t>И ИНЫХ ПРИНЯТЫХ В СООТВЕТСТВИИ С НИМ НОРМАТИВНЫХ ПРАВОВЫХ АКТОВ РОССИЙСКОЙ ФЕДЕРАЦИИ</w:t>
      </w:r>
    </w:p>
    <w:p w:rsidR="00DD6D10" w:rsidRPr="00DD6D10" w:rsidRDefault="00DD6D10" w:rsidP="00DD6D10">
      <w:pPr>
        <w:shd w:val="clear" w:color="auto" w:fill="FFFFFF"/>
        <w:spacing w:after="0" w:line="240" w:lineRule="auto"/>
        <w:jc w:val="center"/>
        <w:textAlignment w:val="baseline"/>
        <w:outlineLvl w:val="1"/>
        <w:rPr>
          <w:rFonts w:ascii="Times New Roman" w:hAnsi="Times New Roman" w:cs="Times New Roman"/>
          <w:b/>
          <w:spacing w:val="2"/>
          <w:sz w:val="16"/>
          <w:szCs w:val="16"/>
        </w:rPr>
      </w:pPr>
    </w:p>
    <w:p w:rsidR="00DD6D10" w:rsidRPr="00DD6D10" w:rsidRDefault="00DD6D10" w:rsidP="00DD6D10">
      <w:pPr>
        <w:pStyle w:val="ConsPlusNormal"/>
        <w:ind w:firstLine="284"/>
        <w:jc w:val="both"/>
        <w:rPr>
          <w:rFonts w:ascii="Times New Roman" w:hAnsi="Times New Roman" w:cs="Times New Roman"/>
          <w:sz w:val="16"/>
          <w:szCs w:val="16"/>
        </w:rPr>
      </w:pPr>
      <w:r w:rsidRPr="00DD6D10">
        <w:rPr>
          <w:rFonts w:ascii="Times New Roman" w:hAnsi="Times New Roman" w:cs="Times New Roman"/>
          <w:color w:val="2D2D2D"/>
          <w:spacing w:val="2"/>
          <w:sz w:val="16"/>
          <w:szCs w:val="16"/>
        </w:rPr>
        <w:t>1</w:t>
      </w:r>
      <w:r w:rsidRPr="00DD6D10">
        <w:rPr>
          <w:rFonts w:ascii="Times New Roman" w:hAnsi="Times New Roman" w:cs="Times New Roman"/>
          <w:spacing w:val="2"/>
          <w:sz w:val="16"/>
          <w:szCs w:val="16"/>
        </w:rPr>
        <w:t>. Настоящий Порядок разработан в соответствии с </w:t>
      </w:r>
      <w:hyperlink r:id="rId10" w:history="1">
        <w:r w:rsidRPr="00DD6D10">
          <w:rPr>
            <w:rFonts w:ascii="Times New Roman" w:hAnsi="Times New Roman" w:cs="Times New Roman"/>
            <w:spacing w:val="2"/>
            <w:sz w:val="16"/>
            <w:szCs w:val="16"/>
          </w:rPr>
          <w:t>Федеральным законом от 18.07.2011 N 223-ФЗ "О закупках товаров, работ, услуг отдельными видами юридических лиц"</w:t>
        </w:r>
      </w:hyperlink>
      <w:r w:rsidRPr="00DD6D10">
        <w:rPr>
          <w:rFonts w:ascii="Times New Roman" w:hAnsi="Times New Roman" w:cs="Times New Roman"/>
          <w:spacing w:val="2"/>
          <w:sz w:val="16"/>
          <w:szCs w:val="16"/>
        </w:rPr>
        <w:t xml:space="preserve"> (далее - Федеральный закон N 223-ФЗ) и устанавливает требования к проведению администрацией </w:t>
      </w:r>
      <w:r w:rsidRPr="00DD6D10">
        <w:rPr>
          <w:rFonts w:ascii="Times New Roman" w:hAnsi="Times New Roman" w:cs="Times New Roman"/>
          <w:sz w:val="16"/>
          <w:szCs w:val="16"/>
        </w:rPr>
        <w:t>Волотовского муниц</w:t>
      </w:r>
      <w:r w:rsidRPr="00DD6D10">
        <w:rPr>
          <w:rFonts w:ascii="Times New Roman" w:hAnsi="Times New Roman" w:cs="Times New Roman"/>
          <w:sz w:val="16"/>
          <w:szCs w:val="16"/>
        </w:rPr>
        <w:t>и</w:t>
      </w:r>
      <w:r w:rsidRPr="00DD6D10">
        <w:rPr>
          <w:rFonts w:ascii="Times New Roman" w:hAnsi="Times New Roman" w:cs="Times New Roman"/>
          <w:sz w:val="16"/>
          <w:szCs w:val="16"/>
        </w:rPr>
        <w:t>пального округа</w:t>
      </w:r>
      <w:r w:rsidRPr="00DD6D10">
        <w:rPr>
          <w:rFonts w:ascii="Times New Roman" w:hAnsi="Times New Roman" w:cs="Times New Roman"/>
          <w:spacing w:val="2"/>
          <w:sz w:val="16"/>
          <w:szCs w:val="16"/>
        </w:rPr>
        <w:t>, осуществляющей функции и полномочия учредителя, ведомственного контроля за соблюдением учреждениями муниципального образования, осуществляющими закупки в соответствии с Федеральным законом N 223-ФЗ (далее - подведомственные заказчики), требований Фед</w:t>
      </w:r>
      <w:r w:rsidRPr="00DD6D10">
        <w:rPr>
          <w:rFonts w:ascii="Times New Roman" w:hAnsi="Times New Roman" w:cs="Times New Roman"/>
          <w:spacing w:val="2"/>
          <w:sz w:val="16"/>
          <w:szCs w:val="16"/>
        </w:rPr>
        <w:t>е</w:t>
      </w:r>
      <w:r w:rsidRPr="00DD6D10">
        <w:rPr>
          <w:rFonts w:ascii="Times New Roman" w:hAnsi="Times New Roman" w:cs="Times New Roman"/>
          <w:spacing w:val="2"/>
          <w:sz w:val="16"/>
          <w:szCs w:val="16"/>
        </w:rPr>
        <w:t>рального закона N 223-ФЗ и иных принятых в соответствии с ним нормативных правовых актов Российской Федерации (далее - ведомственный ко</w:t>
      </w:r>
      <w:r w:rsidRPr="00DD6D10">
        <w:rPr>
          <w:rFonts w:ascii="Times New Roman" w:hAnsi="Times New Roman" w:cs="Times New Roman"/>
          <w:spacing w:val="2"/>
          <w:sz w:val="16"/>
          <w:szCs w:val="16"/>
        </w:rPr>
        <w:t>н</w:t>
      </w:r>
      <w:r w:rsidRPr="00DD6D10">
        <w:rPr>
          <w:rFonts w:ascii="Times New Roman" w:hAnsi="Times New Roman" w:cs="Times New Roman"/>
          <w:spacing w:val="2"/>
          <w:sz w:val="16"/>
          <w:szCs w:val="16"/>
        </w:rPr>
        <w:t xml:space="preserve">троль). </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 xml:space="preserve">Реализация полномочий по ведомственному контролю осуществляется </w:t>
      </w:r>
      <w:r w:rsidRPr="00DD6D10">
        <w:rPr>
          <w:rFonts w:ascii="Times New Roman" w:hAnsi="Times New Roman" w:cs="Times New Roman"/>
          <w:sz w:val="16"/>
          <w:szCs w:val="16"/>
        </w:rPr>
        <w:t>Волотовского муниципального округа</w:t>
      </w:r>
      <w:r w:rsidRPr="00DD6D10">
        <w:rPr>
          <w:rFonts w:ascii="Times New Roman" w:hAnsi="Times New Roman" w:cs="Times New Roman"/>
          <w:spacing w:val="2"/>
          <w:sz w:val="16"/>
          <w:szCs w:val="16"/>
        </w:rPr>
        <w:t xml:space="preserve"> (далее - Администрация).</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2. Предметом ведомственного контроля является соблюдение подведомственными заказчиками, в том числе комиссией по осуществлению зак</w:t>
      </w:r>
      <w:r w:rsidRPr="00DD6D10">
        <w:rPr>
          <w:rFonts w:ascii="Times New Roman" w:hAnsi="Times New Roman" w:cs="Times New Roman"/>
          <w:spacing w:val="2"/>
          <w:sz w:val="16"/>
          <w:szCs w:val="16"/>
        </w:rPr>
        <w:t>у</w:t>
      </w:r>
      <w:r w:rsidRPr="00DD6D10">
        <w:rPr>
          <w:rFonts w:ascii="Times New Roman" w:hAnsi="Times New Roman" w:cs="Times New Roman"/>
          <w:spacing w:val="2"/>
          <w:sz w:val="16"/>
          <w:szCs w:val="16"/>
        </w:rPr>
        <w:t>пок, требований Федерального закона N 223-ФЗ, иных принятых в соответствии с ним нормативных правовых актов Российской Федерации, а также принятых и утвержденных с учетом требований Федерального закона N 223-ФЗ правовых актов, регламентирующих правила закупки (далее - Пол</w:t>
      </w:r>
      <w:r w:rsidRPr="00DD6D10">
        <w:rPr>
          <w:rFonts w:ascii="Times New Roman" w:hAnsi="Times New Roman" w:cs="Times New Roman"/>
          <w:spacing w:val="2"/>
          <w:sz w:val="16"/>
          <w:szCs w:val="16"/>
        </w:rPr>
        <w:t>о</w:t>
      </w:r>
      <w:r w:rsidRPr="00DD6D10">
        <w:rPr>
          <w:rFonts w:ascii="Times New Roman" w:hAnsi="Times New Roman" w:cs="Times New Roman"/>
          <w:spacing w:val="2"/>
          <w:sz w:val="16"/>
          <w:szCs w:val="16"/>
        </w:rPr>
        <w:t>жение о закупке).</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3. При осуществлении ведомственного контроля Администрация осуществляет проверку соблюдения требований Федерального закона N 223-ФЗ и иных принятых в соответствии с ним нормативных правовых актов Российской Федерации, Положения о закупке, в том числе:</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1) правильности принятия, утверждения, оформления и размещения подведомственными заказчиками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Положения о з</w:t>
      </w:r>
      <w:r w:rsidRPr="00DD6D10">
        <w:rPr>
          <w:rFonts w:ascii="Times New Roman" w:hAnsi="Times New Roman" w:cs="Times New Roman"/>
          <w:spacing w:val="2"/>
          <w:sz w:val="16"/>
          <w:szCs w:val="16"/>
        </w:rPr>
        <w:t>а</w:t>
      </w:r>
      <w:r w:rsidRPr="00DD6D10">
        <w:rPr>
          <w:rFonts w:ascii="Times New Roman" w:hAnsi="Times New Roman" w:cs="Times New Roman"/>
          <w:spacing w:val="2"/>
          <w:sz w:val="16"/>
          <w:szCs w:val="16"/>
        </w:rPr>
        <w:t>купке, а также внесения изменений в него;</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2) соблюдения порядка подготовки и проведения процедур закупок (включая способы закупок) и условий их применения;</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3) соблюдения требований к порядку формирования плана закупок товаров, работ, услуг, порядку и срокам размещения в единой информацио</w:t>
      </w:r>
      <w:r w:rsidRPr="00DD6D10">
        <w:rPr>
          <w:rFonts w:ascii="Times New Roman" w:hAnsi="Times New Roman" w:cs="Times New Roman"/>
          <w:spacing w:val="2"/>
          <w:sz w:val="16"/>
          <w:szCs w:val="16"/>
        </w:rPr>
        <w:t>н</w:t>
      </w:r>
      <w:r w:rsidRPr="00DD6D10">
        <w:rPr>
          <w:rFonts w:ascii="Times New Roman" w:hAnsi="Times New Roman" w:cs="Times New Roman"/>
          <w:spacing w:val="2"/>
          <w:sz w:val="16"/>
          <w:szCs w:val="16"/>
        </w:rPr>
        <w:t>ной системе плана, требований к форме такого плана;</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4) соблюдения требований, предъявляемых к порядку подготовки извещения об осуществлении закупки, документации о закупке, внесения изм</w:t>
      </w:r>
      <w:r w:rsidRPr="00DD6D10">
        <w:rPr>
          <w:rFonts w:ascii="Times New Roman" w:hAnsi="Times New Roman" w:cs="Times New Roman"/>
          <w:spacing w:val="2"/>
          <w:sz w:val="16"/>
          <w:szCs w:val="16"/>
        </w:rPr>
        <w:t>е</w:t>
      </w:r>
      <w:r w:rsidRPr="00DD6D10">
        <w:rPr>
          <w:rFonts w:ascii="Times New Roman" w:hAnsi="Times New Roman" w:cs="Times New Roman"/>
          <w:spacing w:val="2"/>
          <w:sz w:val="16"/>
          <w:szCs w:val="16"/>
        </w:rPr>
        <w:t>нений в извещение об осуществлении закупки, документацию о закупке;</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5) обоснованности требований, предъявляемых к участникам закупки;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6) соблюдения требований к информационному обеспечению закупок, установленных Федеральным законом N 223-ФЗ;</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7) соблюдения требований, касающихся участия в закупках субъектов малого и среднего предпринимательства;</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8) оценки и (или) сопоставления заявок на участие в закупке;</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9) соблюдения требований к содержанию протоколов, составленных в ходе закупки, а также сроков размещения в единой информационной си</w:t>
      </w:r>
      <w:r w:rsidRPr="00DD6D10">
        <w:rPr>
          <w:rFonts w:ascii="Times New Roman" w:hAnsi="Times New Roman" w:cs="Times New Roman"/>
          <w:spacing w:val="2"/>
          <w:sz w:val="16"/>
          <w:szCs w:val="16"/>
        </w:rPr>
        <w:t>с</w:t>
      </w:r>
      <w:r w:rsidRPr="00DD6D10">
        <w:rPr>
          <w:rFonts w:ascii="Times New Roman" w:hAnsi="Times New Roman" w:cs="Times New Roman"/>
          <w:spacing w:val="2"/>
          <w:sz w:val="16"/>
          <w:szCs w:val="16"/>
        </w:rPr>
        <w:t>теме указанных протоколов;</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10) соблюдения установленного Положением о закупке порядка заключения и исполнения договоров, заключенных подведомственными заказч</w:t>
      </w:r>
      <w:r w:rsidRPr="00DD6D10">
        <w:rPr>
          <w:rFonts w:ascii="Times New Roman" w:hAnsi="Times New Roman" w:cs="Times New Roman"/>
          <w:spacing w:val="2"/>
          <w:sz w:val="16"/>
          <w:szCs w:val="16"/>
        </w:rPr>
        <w:t>и</w:t>
      </w:r>
      <w:r w:rsidRPr="00DD6D10">
        <w:rPr>
          <w:rFonts w:ascii="Times New Roman" w:hAnsi="Times New Roman" w:cs="Times New Roman"/>
          <w:spacing w:val="2"/>
          <w:sz w:val="16"/>
          <w:szCs w:val="16"/>
        </w:rPr>
        <w:t>ками;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11) соблюдения порядка ведения реестра договоров, заключенных заказчиками по результатам закупок;</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12) соответствия поставленного товара, выполненной работы (ее результата) или оказанной услуги условиям договора;</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13)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14) соответствия использования поставленного товара, выполненной работы (ее результата) или оказанной услуги целям осуществления закупки;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15) применения подведомственным заказчиком мер ответственности и совершения иных действий в случае нарушения поставщиком (подрядч</w:t>
      </w:r>
      <w:r w:rsidRPr="00DD6D10">
        <w:rPr>
          <w:rFonts w:ascii="Times New Roman" w:hAnsi="Times New Roman" w:cs="Times New Roman"/>
          <w:color w:val="000000"/>
          <w:spacing w:val="2"/>
          <w:sz w:val="16"/>
          <w:szCs w:val="16"/>
        </w:rPr>
        <w:t>и</w:t>
      </w:r>
      <w:r w:rsidRPr="00DD6D10">
        <w:rPr>
          <w:rFonts w:ascii="Times New Roman" w:hAnsi="Times New Roman" w:cs="Times New Roman"/>
          <w:color w:val="000000"/>
          <w:spacing w:val="2"/>
          <w:sz w:val="16"/>
          <w:szCs w:val="16"/>
        </w:rPr>
        <w:t>ком, исполнителем) условий договора.</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4. Ведомственный контроль осуществляется путем проведения плановых или внеплановых проверок (далее - проверки).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Плановые проверки проводятся на основании плана мероприятий ведомственного контроля, утвержденного главой администрации Волотовского муниципального округа.</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color w:val="000000"/>
          <w:spacing w:val="2"/>
          <w:sz w:val="16"/>
          <w:szCs w:val="16"/>
        </w:rPr>
      </w:pPr>
      <w:r w:rsidRPr="00DD6D10">
        <w:rPr>
          <w:rFonts w:ascii="Times New Roman" w:hAnsi="Times New Roman" w:cs="Times New Roman"/>
          <w:color w:val="000000"/>
          <w:spacing w:val="2"/>
          <w:sz w:val="16"/>
          <w:szCs w:val="16"/>
        </w:rPr>
        <w:t>В отношении каждого подведомственного заказчика плановые проверки могут проводиться не чаще чем один раз в год.</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lastRenderedPageBreak/>
        <w:t>Внеплановые проверки проводятся по поручению главы администрации Волотовского муниципального округа, а также в случаях поступления информации о нарушениях Федерального закона N 223-ФЗ, иных принятых в соответствии с ним нормативных правовых актов Российской Федер</w:t>
      </w:r>
      <w:r w:rsidRPr="00DD6D10">
        <w:rPr>
          <w:rFonts w:ascii="Times New Roman" w:hAnsi="Times New Roman" w:cs="Times New Roman"/>
          <w:spacing w:val="2"/>
          <w:sz w:val="16"/>
          <w:szCs w:val="16"/>
        </w:rPr>
        <w:t>а</w:t>
      </w:r>
      <w:r w:rsidRPr="00DD6D10">
        <w:rPr>
          <w:rFonts w:ascii="Times New Roman" w:hAnsi="Times New Roman" w:cs="Times New Roman"/>
          <w:spacing w:val="2"/>
          <w:sz w:val="16"/>
          <w:szCs w:val="16"/>
        </w:rPr>
        <w:t>ции.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Проверки могут быть выездными или камеральными. Проверка может быть сплошной или выборочной.</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Выездные проверки проводятся по месту нахождения подведомственного заказчика.</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Камеральные проверки проводятся по месту нахождения Администрации на основании информации и документов, размещенных в единой и</w:t>
      </w:r>
      <w:r w:rsidRPr="00DD6D10">
        <w:rPr>
          <w:rFonts w:ascii="Times New Roman" w:hAnsi="Times New Roman" w:cs="Times New Roman"/>
          <w:spacing w:val="2"/>
          <w:sz w:val="16"/>
          <w:szCs w:val="16"/>
        </w:rPr>
        <w:t>н</w:t>
      </w:r>
      <w:r w:rsidRPr="00DD6D10">
        <w:rPr>
          <w:rFonts w:ascii="Times New Roman" w:hAnsi="Times New Roman" w:cs="Times New Roman"/>
          <w:spacing w:val="2"/>
          <w:sz w:val="16"/>
          <w:szCs w:val="16"/>
        </w:rPr>
        <w:t>формационной системе и (или) представленных по запросу Администрации подведомственным заказчиком. Срок представления документов для пр</w:t>
      </w:r>
      <w:r w:rsidRPr="00DD6D10">
        <w:rPr>
          <w:rFonts w:ascii="Times New Roman" w:hAnsi="Times New Roman" w:cs="Times New Roman"/>
          <w:spacing w:val="2"/>
          <w:sz w:val="16"/>
          <w:szCs w:val="16"/>
        </w:rPr>
        <w:t>о</w:t>
      </w:r>
      <w:r w:rsidRPr="00DD6D10">
        <w:rPr>
          <w:rFonts w:ascii="Times New Roman" w:hAnsi="Times New Roman" w:cs="Times New Roman"/>
          <w:spacing w:val="2"/>
          <w:sz w:val="16"/>
          <w:szCs w:val="16"/>
        </w:rPr>
        <w:t>ведения камеральной проверки устанавливается Администрацией в указанном запросе.</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5. Ведомственный контроль осуществляется в соответствии с планом мероприятий ведомственного контроля.</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План проверок утверждается на календарный год органом ведомственного контроля не позднее 25 декабря года, предшествующего году, на кот</w:t>
      </w:r>
      <w:r w:rsidRPr="00DD6D10">
        <w:rPr>
          <w:rFonts w:ascii="Times New Roman" w:hAnsi="Times New Roman" w:cs="Times New Roman"/>
          <w:spacing w:val="2"/>
          <w:sz w:val="16"/>
          <w:szCs w:val="16"/>
        </w:rPr>
        <w:t>о</w:t>
      </w:r>
      <w:r w:rsidRPr="00DD6D10">
        <w:rPr>
          <w:rFonts w:ascii="Times New Roman" w:hAnsi="Times New Roman" w:cs="Times New Roman"/>
          <w:spacing w:val="2"/>
          <w:sz w:val="16"/>
          <w:szCs w:val="16"/>
        </w:rPr>
        <w:t>рый разрабатывается такой план.</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6. Решение о проведении проверки принимается главой Администрации и оформляется соответствующим актом (распоряжением) о проведении проверки (далее - решение о проведении проверки).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7. Администрация не менее чем за 10 рабочих дней до начала проведения проверки уведомляет подведомственного заказчика о проведении пр</w:t>
      </w:r>
      <w:r w:rsidRPr="00DD6D10">
        <w:rPr>
          <w:rFonts w:ascii="Times New Roman" w:hAnsi="Times New Roman" w:cs="Times New Roman"/>
          <w:spacing w:val="2"/>
          <w:sz w:val="16"/>
          <w:szCs w:val="16"/>
        </w:rPr>
        <w:t>о</w:t>
      </w:r>
      <w:r w:rsidRPr="00DD6D10">
        <w:rPr>
          <w:rFonts w:ascii="Times New Roman" w:hAnsi="Times New Roman" w:cs="Times New Roman"/>
          <w:spacing w:val="2"/>
          <w:sz w:val="16"/>
          <w:szCs w:val="16"/>
        </w:rPr>
        <w:t>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8. Срок проведения проверки не должен превышать 15 календарных дней и может быть продлен только один раз в отношении данной проверки не более чем на 15 календарных дней по решению главы Администрации на основании мотивированного обращения специалистов, уполномоченных на проведение проверки.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9. При проведении проверки специалисты, уполномоченные на проведение проверки, имеют право:</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1) в случае осуществления выездной проверки - на беспрепятственный доступ на территорию, в помещения, здания подведомственного заказчика (в необходимых случаях - на фотосъемку, видеозапись, копирование документов) при предъявлении ими служебных удостоверений, копии решения о проведении проверки с учетом требований законодательства Российской Федерации о защите государственной тайны;</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2) на истребование необходимых для проведения проверки документов с учетом требований законодательства Российской Федерации о защите государственной тайны;</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3) на получение необходимых объяснений в письменной форме, в форме электронного документа и (или) устной форме по вопросам проводимой проверки.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10. По результатам проведения проверки составляется акт проверки и подписывается специалистами, уполномоченными на проведение проверки. Акт проверки составляется в двух экземплярах.</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В течение 3 рабочих дней со дня подписания акта проверки один экземпляр направляется подведомственному заказчику, второй экземпляр – гл</w:t>
      </w:r>
      <w:r w:rsidRPr="00DD6D10">
        <w:rPr>
          <w:rFonts w:ascii="Times New Roman" w:hAnsi="Times New Roman" w:cs="Times New Roman"/>
          <w:spacing w:val="2"/>
          <w:sz w:val="16"/>
          <w:szCs w:val="16"/>
        </w:rPr>
        <w:t>а</w:t>
      </w:r>
      <w:r w:rsidRPr="00DD6D10">
        <w:rPr>
          <w:rFonts w:ascii="Times New Roman" w:hAnsi="Times New Roman" w:cs="Times New Roman"/>
          <w:spacing w:val="2"/>
          <w:sz w:val="16"/>
          <w:szCs w:val="16"/>
        </w:rPr>
        <w:t>ве Администрации.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Подведомственный заказчик, в отношении которого проведена проверка, в течение 10 рабочих дней со дня получения акта проверки вправе пре</w:t>
      </w:r>
      <w:r w:rsidRPr="00DD6D10">
        <w:rPr>
          <w:rFonts w:ascii="Times New Roman" w:hAnsi="Times New Roman" w:cs="Times New Roman"/>
          <w:spacing w:val="2"/>
          <w:sz w:val="16"/>
          <w:szCs w:val="16"/>
        </w:rPr>
        <w:t>д</w:t>
      </w:r>
      <w:r w:rsidRPr="00DD6D10">
        <w:rPr>
          <w:rFonts w:ascii="Times New Roman" w:hAnsi="Times New Roman" w:cs="Times New Roman"/>
          <w:spacing w:val="2"/>
          <w:sz w:val="16"/>
          <w:szCs w:val="16"/>
        </w:rPr>
        <w:t>ставить в Администрацию письменные возражения по фактам, изложенным в акте проверки, которые приобщаются к материалам проверки.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В случае выявления нарушений по результатам проверки подведомственный заказчик, в отношении которого проведена проверка, устраняет ук</w:t>
      </w:r>
      <w:r w:rsidRPr="00DD6D10">
        <w:rPr>
          <w:rFonts w:ascii="Times New Roman" w:hAnsi="Times New Roman" w:cs="Times New Roman"/>
          <w:spacing w:val="2"/>
          <w:sz w:val="16"/>
          <w:szCs w:val="16"/>
        </w:rPr>
        <w:t>а</w:t>
      </w:r>
      <w:r w:rsidRPr="00DD6D10">
        <w:rPr>
          <w:rFonts w:ascii="Times New Roman" w:hAnsi="Times New Roman" w:cs="Times New Roman"/>
          <w:spacing w:val="2"/>
          <w:sz w:val="16"/>
          <w:szCs w:val="16"/>
        </w:rPr>
        <w:t>занные в акте проверки нарушения в установленные актом проверки сроки и представляет в Администрацию сведения об устранении выявленных нарушений в письменном виде, которые приобщаются к материалам проверки.</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11. В случае выявления по результатам проверки действий (бездействия), содержащих (содержащего) признаки административного правонаруш</w:t>
      </w:r>
      <w:r w:rsidRPr="00DD6D10">
        <w:rPr>
          <w:rFonts w:ascii="Times New Roman" w:hAnsi="Times New Roman" w:cs="Times New Roman"/>
          <w:spacing w:val="2"/>
          <w:sz w:val="16"/>
          <w:szCs w:val="16"/>
        </w:rPr>
        <w:t>е</w:t>
      </w:r>
      <w:r w:rsidRPr="00DD6D10">
        <w:rPr>
          <w:rFonts w:ascii="Times New Roman" w:hAnsi="Times New Roman" w:cs="Times New Roman"/>
          <w:spacing w:val="2"/>
          <w:sz w:val="16"/>
          <w:szCs w:val="16"/>
        </w:rPr>
        <w:t>ния, материалы проверки могут быть направлены в федеральный орган исполнительной власти, уполномоченный рассматривать дела о таких админ</w:t>
      </w:r>
      <w:r w:rsidRPr="00DD6D10">
        <w:rPr>
          <w:rFonts w:ascii="Times New Roman" w:hAnsi="Times New Roman" w:cs="Times New Roman"/>
          <w:spacing w:val="2"/>
          <w:sz w:val="16"/>
          <w:szCs w:val="16"/>
        </w:rPr>
        <w:t>и</w:t>
      </w:r>
      <w:r w:rsidRPr="00DD6D10">
        <w:rPr>
          <w:rFonts w:ascii="Times New Roman" w:hAnsi="Times New Roman" w:cs="Times New Roman"/>
          <w:spacing w:val="2"/>
          <w:sz w:val="16"/>
          <w:szCs w:val="16"/>
        </w:rPr>
        <w:t>стративных правонарушениях, а в случае выявления действий (бездействия), содержащих (содержащего) признаки состава уголовного преступления, - в правоохранительные органы.</w:t>
      </w:r>
    </w:p>
    <w:p w:rsidR="00DD6D10" w:rsidRPr="00DD6D10" w:rsidRDefault="00DD6D10" w:rsidP="00DD6D10">
      <w:pPr>
        <w:shd w:val="clear" w:color="auto" w:fill="FFFFFF"/>
        <w:spacing w:after="0" w:line="240" w:lineRule="auto"/>
        <w:ind w:firstLine="284"/>
        <w:jc w:val="both"/>
        <w:textAlignment w:val="baseline"/>
        <w:rPr>
          <w:rFonts w:ascii="Times New Roman" w:hAnsi="Times New Roman" w:cs="Times New Roman"/>
          <w:spacing w:val="2"/>
          <w:sz w:val="16"/>
          <w:szCs w:val="16"/>
        </w:rPr>
      </w:pPr>
      <w:r w:rsidRPr="00DD6D10">
        <w:rPr>
          <w:rFonts w:ascii="Times New Roman" w:hAnsi="Times New Roman" w:cs="Times New Roman"/>
          <w:spacing w:val="2"/>
          <w:sz w:val="16"/>
          <w:szCs w:val="16"/>
        </w:rPr>
        <w:t>12. Материалы по результатам проверок (план мероприятий ведомственного контроля, решение о проведении проверки, акт проверки), а также иные документы и информация, полученные (разработанные) в ходе проведения проверок, хранятся в Администрации не менее одного года.</w:t>
      </w:r>
    </w:p>
    <w:p w:rsidR="00A97463" w:rsidRDefault="00A97463" w:rsidP="00D74AAC">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p>
    <w:p w:rsidR="00DD6D10" w:rsidRPr="00DD6D10" w:rsidRDefault="00DD6D10" w:rsidP="004523D3">
      <w:pPr>
        <w:spacing w:after="0" w:line="240" w:lineRule="auto"/>
        <w:ind w:firstLine="7938"/>
        <w:jc w:val="right"/>
        <w:rPr>
          <w:rFonts w:ascii="Times New Roman" w:hAnsi="Times New Roman" w:cs="Times New Roman"/>
          <w:sz w:val="14"/>
          <w:szCs w:val="14"/>
        </w:rPr>
      </w:pPr>
      <w:r w:rsidRPr="00DD6D10">
        <w:rPr>
          <w:rFonts w:ascii="Times New Roman" w:hAnsi="Times New Roman" w:cs="Times New Roman"/>
          <w:bCs/>
          <w:sz w:val="14"/>
          <w:szCs w:val="14"/>
        </w:rPr>
        <w:t>Приложениек Порядку осуществления</w:t>
      </w:r>
    </w:p>
    <w:p w:rsidR="00DD6D10" w:rsidRPr="00DD6D10" w:rsidRDefault="00DD6D10" w:rsidP="007644D7">
      <w:pPr>
        <w:spacing w:after="0" w:line="240" w:lineRule="auto"/>
        <w:ind w:firstLine="7938"/>
        <w:jc w:val="right"/>
        <w:rPr>
          <w:rFonts w:ascii="Times New Roman" w:hAnsi="Times New Roman" w:cs="Times New Roman"/>
          <w:sz w:val="14"/>
          <w:szCs w:val="14"/>
        </w:rPr>
      </w:pPr>
      <w:r w:rsidRPr="00DD6D10">
        <w:rPr>
          <w:rFonts w:ascii="Times New Roman" w:hAnsi="Times New Roman" w:cs="Times New Roman"/>
          <w:bCs/>
          <w:sz w:val="14"/>
          <w:szCs w:val="14"/>
        </w:rPr>
        <w:t>ведомственного контроля всфере закупок товаров, работ</w:t>
      </w:r>
      <w:proofErr w:type="gramStart"/>
      <w:r w:rsidRPr="00DD6D10">
        <w:rPr>
          <w:rFonts w:ascii="Times New Roman" w:hAnsi="Times New Roman" w:cs="Times New Roman"/>
          <w:bCs/>
          <w:sz w:val="14"/>
          <w:szCs w:val="14"/>
        </w:rPr>
        <w:t>,у</w:t>
      </w:r>
      <w:proofErr w:type="gramEnd"/>
      <w:r w:rsidRPr="00DD6D10">
        <w:rPr>
          <w:rFonts w:ascii="Times New Roman" w:hAnsi="Times New Roman" w:cs="Times New Roman"/>
          <w:bCs/>
          <w:sz w:val="14"/>
          <w:szCs w:val="14"/>
        </w:rPr>
        <w:t>слуг для обеспечения муниципальных нужд</w:t>
      </w:r>
    </w:p>
    <w:tbl>
      <w:tblPr>
        <w:tblW w:w="10773" w:type="dxa"/>
        <w:tblInd w:w="75" w:type="dxa"/>
        <w:shd w:val="clear" w:color="auto" w:fill="FFFFFF"/>
        <w:tblCellMar>
          <w:left w:w="0" w:type="dxa"/>
          <w:right w:w="0" w:type="dxa"/>
        </w:tblCellMar>
        <w:tblLook w:val="04A0"/>
      </w:tblPr>
      <w:tblGrid>
        <w:gridCol w:w="449"/>
        <w:gridCol w:w="1674"/>
        <w:gridCol w:w="1138"/>
        <w:gridCol w:w="1977"/>
        <w:gridCol w:w="1385"/>
        <w:gridCol w:w="2733"/>
        <w:gridCol w:w="1356"/>
        <w:gridCol w:w="61"/>
      </w:tblGrid>
      <w:tr w:rsidR="00DD6D10" w:rsidRPr="00DD6D10" w:rsidTr="004523D3">
        <w:trPr>
          <w:trHeight w:val="20"/>
        </w:trPr>
        <w:tc>
          <w:tcPr>
            <w:tcW w:w="10773" w:type="dxa"/>
            <w:gridSpan w:val="8"/>
            <w:tcBorders>
              <w:top w:val="single" w:sz="6" w:space="0" w:color="D0D0D0"/>
              <w:left w:val="single" w:sz="6" w:space="0" w:color="D0D0D0"/>
              <w:bottom w:val="single" w:sz="6" w:space="0" w:color="D0D0D0"/>
              <w:right w:val="single" w:sz="6" w:space="0" w:color="D0D0D0"/>
            </w:tcBorders>
            <w:shd w:val="clear" w:color="auto" w:fill="FFFFFF"/>
            <w:tcMar>
              <w:top w:w="75" w:type="dxa"/>
              <w:left w:w="75" w:type="dxa"/>
              <w:bottom w:w="75" w:type="dxa"/>
              <w:right w:w="75" w:type="dxa"/>
            </w:tcMar>
            <w:vAlign w:val="bottom"/>
            <w:hideMark/>
          </w:tcPr>
          <w:p w:rsidR="00DD6D10" w:rsidRDefault="00DD6D10" w:rsidP="00DD6D10">
            <w:pPr>
              <w:spacing w:after="0" w:line="240" w:lineRule="auto"/>
              <w:jc w:val="center"/>
              <w:textAlignment w:val="baseline"/>
              <w:rPr>
                <w:rFonts w:ascii="Times New Roman" w:hAnsi="Times New Roman" w:cs="Times New Roman"/>
                <w:sz w:val="14"/>
                <w:szCs w:val="14"/>
              </w:rPr>
            </w:pPr>
            <w:r w:rsidRPr="00DD6D10">
              <w:rPr>
                <w:rFonts w:ascii="Times New Roman" w:hAnsi="Times New Roman" w:cs="Times New Roman"/>
                <w:bCs/>
                <w:sz w:val="14"/>
                <w:szCs w:val="14"/>
              </w:rPr>
              <w:t>План</w:t>
            </w:r>
          </w:p>
          <w:p w:rsidR="00DD6D10" w:rsidRDefault="00DD6D10" w:rsidP="00DD6D10">
            <w:pPr>
              <w:spacing w:after="0" w:line="240" w:lineRule="auto"/>
              <w:jc w:val="center"/>
              <w:textAlignment w:val="baseline"/>
              <w:rPr>
                <w:rFonts w:ascii="Times New Roman" w:hAnsi="Times New Roman" w:cs="Times New Roman"/>
                <w:sz w:val="14"/>
                <w:szCs w:val="14"/>
              </w:rPr>
            </w:pPr>
            <w:r>
              <w:rPr>
                <w:rFonts w:ascii="Times New Roman" w:hAnsi="Times New Roman" w:cs="Times New Roman"/>
                <w:sz w:val="14"/>
                <w:szCs w:val="14"/>
              </w:rPr>
              <w:t>__________________________________________________________</w:t>
            </w:r>
          </w:p>
          <w:p w:rsidR="00DD6D10" w:rsidRPr="00DD6D10" w:rsidRDefault="00DD6D10" w:rsidP="00DD6D10">
            <w:pPr>
              <w:spacing w:after="0" w:line="240" w:lineRule="auto"/>
              <w:jc w:val="center"/>
              <w:textAlignment w:val="baseline"/>
              <w:rPr>
                <w:rFonts w:ascii="Times New Roman" w:hAnsi="Times New Roman" w:cs="Times New Roman"/>
                <w:sz w:val="12"/>
                <w:szCs w:val="12"/>
              </w:rPr>
            </w:pPr>
            <w:r w:rsidRPr="00DD6D10">
              <w:rPr>
                <w:rFonts w:ascii="Times New Roman" w:hAnsi="Times New Roman" w:cs="Times New Roman"/>
                <w:sz w:val="12"/>
                <w:szCs w:val="12"/>
              </w:rPr>
              <w:t>(наименование органа ведомственного контроля)</w:t>
            </w:r>
          </w:p>
          <w:p w:rsidR="00DD6D10" w:rsidRPr="00DD6D10" w:rsidRDefault="00DD6D10" w:rsidP="00DD6D10">
            <w:pPr>
              <w:spacing w:after="0" w:line="240" w:lineRule="auto"/>
              <w:jc w:val="center"/>
              <w:textAlignment w:val="baseline"/>
              <w:rPr>
                <w:rFonts w:ascii="Times New Roman" w:hAnsi="Times New Roman" w:cs="Times New Roman"/>
                <w:sz w:val="14"/>
                <w:szCs w:val="14"/>
              </w:rPr>
            </w:pPr>
            <w:r w:rsidRPr="00DD6D10">
              <w:rPr>
                <w:rFonts w:ascii="Times New Roman" w:hAnsi="Times New Roman" w:cs="Times New Roman"/>
                <w:sz w:val="14"/>
                <w:szCs w:val="14"/>
              </w:rPr>
              <w:t>мероприятий ведомственного кон</w:t>
            </w:r>
            <w:r>
              <w:rPr>
                <w:rFonts w:ascii="Times New Roman" w:hAnsi="Times New Roman" w:cs="Times New Roman"/>
                <w:sz w:val="14"/>
                <w:szCs w:val="14"/>
              </w:rPr>
              <w:t xml:space="preserve">троля за соблюдением требований </w:t>
            </w:r>
            <w:hyperlink r:id="rId11" w:history="1">
              <w:r w:rsidRPr="00DD6D10">
                <w:rPr>
                  <w:rFonts w:ascii="Times New Roman" w:hAnsi="Times New Roman" w:cs="Times New Roman"/>
                  <w:sz w:val="14"/>
                  <w:szCs w:val="14"/>
                </w:rPr>
                <w:t>Федерального закона от 18.07.2011 N 223-ФЗ</w:t>
              </w:r>
            </w:hyperlink>
          </w:p>
          <w:p w:rsidR="00DD6D10" w:rsidRPr="00DD6D10" w:rsidRDefault="00DD6D10" w:rsidP="00DD6D10">
            <w:pPr>
              <w:spacing w:after="0" w:line="240" w:lineRule="auto"/>
              <w:jc w:val="center"/>
              <w:textAlignment w:val="baseline"/>
              <w:rPr>
                <w:rFonts w:ascii="Times New Roman" w:hAnsi="Times New Roman" w:cs="Times New Roman"/>
                <w:sz w:val="14"/>
                <w:szCs w:val="14"/>
              </w:rPr>
            </w:pPr>
            <w:r w:rsidRPr="00DD6D10">
              <w:rPr>
                <w:rFonts w:ascii="Times New Roman" w:hAnsi="Times New Roman" w:cs="Times New Roman"/>
                <w:sz w:val="14"/>
                <w:szCs w:val="14"/>
              </w:rPr>
              <w:t xml:space="preserve">"О закупках товаров, работ, услуг отдельными видами юридических лиц" иных принятых в соответствии с ним нормативных правовых актов Российской Федерации </w:t>
            </w:r>
          </w:p>
          <w:p w:rsidR="00DD6D10" w:rsidRPr="00DD6D10" w:rsidRDefault="00DD6D10" w:rsidP="00DD6D10">
            <w:pPr>
              <w:spacing w:after="0" w:line="240" w:lineRule="auto"/>
              <w:jc w:val="center"/>
              <w:textAlignment w:val="baseline"/>
              <w:rPr>
                <w:rFonts w:ascii="Times New Roman" w:hAnsi="Times New Roman" w:cs="Times New Roman"/>
                <w:sz w:val="14"/>
                <w:szCs w:val="14"/>
              </w:rPr>
            </w:pPr>
            <w:r w:rsidRPr="00DD6D10">
              <w:rPr>
                <w:rFonts w:ascii="Times New Roman" w:hAnsi="Times New Roman" w:cs="Times New Roman"/>
                <w:sz w:val="14"/>
                <w:szCs w:val="14"/>
              </w:rPr>
              <w:t>на ______ полугодие 20__ год_</w:t>
            </w:r>
          </w:p>
        </w:tc>
      </w:tr>
      <w:tr w:rsidR="00DD6D10" w:rsidRPr="00DD6D10" w:rsidTr="004523D3">
        <w:trPr>
          <w:gridAfter w:val="1"/>
          <w:wAfter w:w="61" w:type="dxa"/>
          <w:trHeight w:val="20"/>
        </w:trPr>
        <w:tc>
          <w:tcPr>
            <w:tcW w:w="449"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w:t>
            </w:r>
          </w:p>
        </w:tc>
        <w:tc>
          <w:tcPr>
            <w:tcW w:w="1674"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Наименование заказчика</w:t>
            </w:r>
          </w:p>
        </w:tc>
        <w:tc>
          <w:tcPr>
            <w:tcW w:w="1138"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ИНН заказчика</w:t>
            </w:r>
          </w:p>
        </w:tc>
        <w:tc>
          <w:tcPr>
            <w:tcW w:w="197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Адрес местонахождения заказчика</w:t>
            </w:r>
          </w:p>
        </w:tc>
        <w:tc>
          <w:tcPr>
            <w:tcW w:w="13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Предмет проверки</w:t>
            </w:r>
          </w:p>
        </w:tc>
        <w:tc>
          <w:tcPr>
            <w:tcW w:w="2733"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Форма проведения проверки (выездная, документарная)</w:t>
            </w:r>
          </w:p>
        </w:tc>
        <w:tc>
          <w:tcPr>
            <w:tcW w:w="135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Сроки поведения проверки</w:t>
            </w:r>
          </w:p>
        </w:tc>
      </w:tr>
      <w:tr w:rsidR="00DD6D10" w:rsidRPr="00DD6D10" w:rsidTr="0088620B">
        <w:trPr>
          <w:gridAfter w:val="1"/>
          <w:wAfter w:w="61" w:type="dxa"/>
          <w:trHeight w:val="22"/>
        </w:trPr>
        <w:tc>
          <w:tcPr>
            <w:tcW w:w="449"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1.</w:t>
            </w:r>
          </w:p>
        </w:tc>
        <w:tc>
          <w:tcPr>
            <w:tcW w:w="1674"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p>
        </w:tc>
        <w:tc>
          <w:tcPr>
            <w:tcW w:w="1138"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p>
        </w:tc>
        <w:tc>
          <w:tcPr>
            <w:tcW w:w="197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p>
        </w:tc>
        <w:tc>
          <w:tcPr>
            <w:tcW w:w="13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p>
        </w:tc>
        <w:tc>
          <w:tcPr>
            <w:tcW w:w="2733"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p>
        </w:tc>
        <w:tc>
          <w:tcPr>
            <w:tcW w:w="135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DD6D10" w:rsidRPr="00DD6D10" w:rsidRDefault="00DD6D10" w:rsidP="00DD6D10">
            <w:pPr>
              <w:spacing w:after="0" w:line="240" w:lineRule="auto"/>
              <w:jc w:val="center"/>
              <w:rPr>
                <w:rFonts w:ascii="Times New Roman" w:hAnsi="Times New Roman" w:cs="Times New Roman"/>
                <w:sz w:val="14"/>
                <w:szCs w:val="14"/>
              </w:rPr>
            </w:pPr>
          </w:p>
        </w:tc>
      </w:tr>
      <w:tr w:rsidR="00DD6D10" w:rsidRPr="00DD6D10" w:rsidTr="004523D3">
        <w:trPr>
          <w:gridAfter w:val="1"/>
          <w:wAfter w:w="61" w:type="dxa"/>
          <w:trHeight w:val="20"/>
        </w:trPr>
        <w:tc>
          <w:tcPr>
            <w:tcW w:w="449"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c>
          <w:tcPr>
            <w:tcW w:w="1674"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c>
          <w:tcPr>
            <w:tcW w:w="1138"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c>
          <w:tcPr>
            <w:tcW w:w="197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c>
          <w:tcPr>
            <w:tcW w:w="13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c>
          <w:tcPr>
            <w:tcW w:w="2733"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c>
          <w:tcPr>
            <w:tcW w:w="135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DD6D10" w:rsidRPr="00DD6D10" w:rsidRDefault="00DD6D10" w:rsidP="00DD6D10">
            <w:pPr>
              <w:spacing w:after="0" w:line="240" w:lineRule="auto"/>
              <w:jc w:val="center"/>
              <w:rPr>
                <w:rFonts w:ascii="Times New Roman" w:hAnsi="Times New Roman" w:cs="Times New Roman"/>
                <w:sz w:val="14"/>
                <w:szCs w:val="14"/>
              </w:rPr>
            </w:pPr>
          </w:p>
        </w:tc>
      </w:tr>
    </w:tbl>
    <w:p w:rsidR="00DD6D10" w:rsidRPr="00DD6D10" w:rsidRDefault="00DD6D10" w:rsidP="004523D3">
      <w:pPr>
        <w:spacing w:after="0" w:line="240" w:lineRule="auto"/>
        <w:rPr>
          <w:rFonts w:ascii="Times New Roman" w:hAnsi="Times New Roman" w:cs="Times New Roman"/>
          <w:sz w:val="14"/>
          <w:szCs w:val="14"/>
        </w:rPr>
      </w:pPr>
    </w:p>
    <w:tbl>
      <w:tblPr>
        <w:tblW w:w="0" w:type="auto"/>
        <w:tblLook w:val="04A0"/>
      </w:tblPr>
      <w:tblGrid>
        <w:gridCol w:w="4636"/>
        <w:gridCol w:w="6211"/>
      </w:tblGrid>
      <w:tr w:rsidR="00DD6D10" w:rsidRPr="00DD6D10" w:rsidTr="004523D3">
        <w:tc>
          <w:tcPr>
            <w:tcW w:w="4785" w:type="dxa"/>
            <w:shd w:val="clear" w:color="auto" w:fill="auto"/>
          </w:tcPr>
          <w:p w:rsidR="00DD6D10" w:rsidRPr="00DD6D10" w:rsidRDefault="00DD6D10" w:rsidP="00DD6D10">
            <w:pPr>
              <w:spacing w:after="0" w:line="240" w:lineRule="auto"/>
              <w:rPr>
                <w:rFonts w:ascii="Times New Roman" w:hAnsi="Times New Roman" w:cs="Times New Roman"/>
                <w:sz w:val="14"/>
                <w:szCs w:val="14"/>
              </w:rPr>
            </w:pPr>
          </w:p>
        </w:tc>
        <w:tc>
          <w:tcPr>
            <w:tcW w:w="6380" w:type="dxa"/>
            <w:shd w:val="clear" w:color="auto" w:fill="auto"/>
          </w:tcPr>
          <w:p w:rsidR="00DD6D10" w:rsidRPr="00DD6D10" w:rsidRDefault="00DD6D10" w:rsidP="004523D3">
            <w:pPr>
              <w:spacing w:after="0" w:line="240" w:lineRule="auto"/>
              <w:jc w:val="right"/>
              <w:rPr>
                <w:rFonts w:ascii="Times New Roman" w:hAnsi="Times New Roman" w:cs="Times New Roman"/>
                <w:sz w:val="14"/>
                <w:szCs w:val="14"/>
              </w:rPr>
            </w:pPr>
            <w:r w:rsidRPr="00DD6D10">
              <w:rPr>
                <w:rFonts w:ascii="Times New Roman" w:hAnsi="Times New Roman" w:cs="Times New Roman"/>
                <w:sz w:val="14"/>
                <w:szCs w:val="14"/>
              </w:rPr>
              <w:t>Утвержден постановлением Администрации</w:t>
            </w:r>
          </w:p>
          <w:p w:rsidR="00DD6D10" w:rsidRPr="00DD6D10" w:rsidRDefault="00DD6D10" w:rsidP="004523D3">
            <w:pPr>
              <w:spacing w:after="0" w:line="240" w:lineRule="auto"/>
              <w:jc w:val="right"/>
              <w:rPr>
                <w:rFonts w:ascii="Times New Roman" w:hAnsi="Times New Roman" w:cs="Times New Roman"/>
                <w:sz w:val="14"/>
                <w:szCs w:val="14"/>
              </w:rPr>
            </w:pPr>
            <w:r w:rsidRPr="00DD6D10">
              <w:rPr>
                <w:rFonts w:ascii="Times New Roman" w:hAnsi="Times New Roman" w:cs="Times New Roman"/>
                <w:sz w:val="14"/>
                <w:szCs w:val="14"/>
              </w:rPr>
              <w:t>Волотовского муниципального округаот 02.02.2021 № 40</w:t>
            </w:r>
          </w:p>
          <w:p w:rsidR="00DD6D10" w:rsidRPr="00DD6D10" w:rsidRDefault="00DD6D10" w:rsidP="00DD6D10">
            <w:pPr>
              <w:spacing w:after="0" w:line="240" w:lineRule="auto"/>
              <w:jc w:val="right"/>
              <w:rPr>
                <w:rFonts w:ascii="Times New Roman" w:hAnsi="Times New Roman" w:cs="Times New Roman"/>
                <w:sz w:val="14"/>
                <w:szCs w:val="14"/>
              </w:rPr>
            </w:pPr>
          </w:p>
        </w:tc>
      </w:tr>
    </w:tbl>
    <w:p w:rsidR="00DD6D10" w:rsidRPr="00DD6D10" w:rsidRDefault="00DD6D10" w:rsidP="004523D3">
      <w:pPr>
        <w:spacing w:after="0" w:line="240" w:lineRule="auto"/>
        <w:jc w:val="center"/>
        <w:textAlignment w:val="baseline"/>
        <w:rPr>
          <w:rFonts w:ascii="Times New Roman" w:hAnsi="Times New Roman" w:cs="Times New Roman"/>
          <w:sz w:val="14"/>
          <w:szCs w:val="14"/>
        </w:rPr>
      </w:pPr>
      <w:r w:rsidRPr="00DD6D10">
        <w:rPr>
          <w:rFonts w:ascii="Times New Roman" w:hAnsi="Times New Roman" w:cs="Times New Roman"/>
          <w:sz w:val="14"/>
          <w:szCs w:val="14"/>
        </w:rPr>
        <w:t>Состав комиссиипо осуществления ведомственного контроля за соблюдением требований</w:t>
      </w:r>
      <w:hyperlink r:id="rId12" w:history="1">
        <w:r w:rsidRPr="00DD6D10">
          <w:rPr>
            <w:rFonts w:ascii="Times New Roman" w:hAnsi="Times New Roman" w:cs="Times New Roman"/>
            <w:sz w:val="14"/>
            <w:szCs w:val="14"/>
          </w:rPr>
          <w:t>Федерального закона от 18.07.2011 N 223-ФЗ</w:t>
        </w:r>
      </w:hyperlink>
    </w:p>
    <w:p w:rsidR="00DD6D10" w:rsidRDefault="00DD6D10" w:rsidP="00DD6D10">
      <w:pPr>
        <w:tabs>
          <w:tab w:val="left" w:pos="3015"/>
        </w:tabs>
        <w:spacing w:after="0" w:line="240" w:lineRule="auto"/>
        <w:jc w:val="center"/>
        <w:rPr>
          <w:rFonts w:ascii="Times New Roman" w:hAnsi="Times New Roman" w:cs="Times New Roman"/>
          <w:sz w:val="14"/>
          <w:szCs w:val="14"/>
        </w:rPr>
      </w:pPr>
      <w:r w:rsidRPr="00DD6D10">
        <w:rPr>
          <w:rFonts w:ascii="Times New Roman" w:hAnsi="Times New Roman" w:cs="Times New Roman"/>
          <w:sz w:val="14"/>
          <w:szCs w:val="14"/>
        </w:rPr>
        <w:t>"О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для обеспечения муниципальных нужд Волотовского муниципального округа</w:t>
      </w:r>
    </w:p>
    <w:p w:rsidR="004523D3" w:rsidRPr="00DD6D10" w:rsidRDefault="004523D3" w:rsidP="00DD6D10">
      <w:pPr>
        <w:tabs>
          <w:tab w:val="left" w:pos="3015"/>
        </w:tabs>
        <w:spacing w:after="0" w:line="240" w:lineRule="auto"/>
        <w:jc w:val="center"/>
        <w:rPr>
          <w:rFonts w:ascii="Times New Roman" w:hAnsi="Times New Roman" w:cs="Times New Roman"/>
          <w:sz w:val="14"/>
          <w:szCs w:val="14"/>
        </w:rPr>
      </w:pP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663"/>
        <w:gridCol w:w="1889"/>
      </w:tblGrid>
      <w:tr w:rsidR="00DD6D10" w:rsidRPr="00DD6D10" w:rsidTr="004523D3">
        <w:tc>
          <w:tcPr>
            <w:tcW w:w="2268"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Федоров Сергей Владимирович</w:t>
            </w:r>
          </w:p>
        </w:tc>
        <w:tc>
          <w:tcPr>
            <w:tcW w:w="6663" w:type="dxa"/>
            <w:shd w:val="clear" w:color="auto" w:fill="auto"/>
          </w:tcPr>
          <w:p w:rsidR="00DD6D10" w:rsidRPr="00DD6D10" w:rsidRDefault="00DD6D10" w:rsidP="004523D3">
            <w:pPr>
              <w:autoSpaceDE w:val="0"/>
              <w:autoSpaceDN w:val="0"/>
              <w:adjustRightInd w:val="0"/>
              <w:spacing w:after="0" w:line="240" w:lineRule="auto"/>
              <w:rPr>
                <w:rFonts w:ascii="Times New Roman" w:hAnsi="Times New Roman" w:cs="Times New Roman"/>
                <w:sz w:val="14"/>
                <w:szCs w:val="14"/>
              </w:rPr>
            </w:pPr>
            <w:r w:rsidRPr="00DD6D10">
              <w:rPr>
                <w:rFonts w:ascii="Times New Roman" w:hAnsi="Times New Roman" w:cs="Times New Roman"/>
                <w:sz w:val="14"/>
                <w:szCs w:val="14"/>
              </w:rPr>
              <w:t>Первый заместитель Главы Администрации</w:t>
            </w:r>
          </w:p>
        </w:tc>
        <w:tc>
          <w:tcPr>
            <w:tcW w:w="1889"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Председатель комиссии</w:t>
            </w:r>
          </w:p>
        </w:tc>
      </w:tr>
      <w:tr w:rsidR="00DD6D10" w:rsidRPr="00DD6D10" w:rsidTr="004523D3">
        <w:tc>
          <w:tcPr>
            <w:tcW w:w="2268"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Нестерова Оксана Владимировна</w:t>
            </w:r>
          </w:p>
        </w:tc>
        <w:tc>
          <w:tcPr>
            <w:tcW w:w="6663"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Заместитель председателя комитета по сельскому хозяйству и экономике</w:t>
            </w:r>
          </w:p>
        </w:tc>
        <w:tc>
          <w:tcPr>
            <w:tcW w:w="1889"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Секретарь комиссии</w:t>
            </w:r>
          </w:p>
        </w:tc>
      </w:tr>
      <w:tr w:rsidR="00DD6D10" w:rsidRPr="00DD6D10" w:rsidTr="004523D3">
        <w:tc>
          <w:tcPr>
            <w:tcW w:w="2268"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Полянина Светлана Витальевна</w:t>
            </w:r>
          </w:p>
        </w:tc>
        <w:tc>
          <w:tcPr>
            <w:tcW w:w="6663"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Главный служащий - бухгалтер</w:t>
            </w:r>
          </w:p>
        </w:tc>
        <w:tc>
          <w:tcPr>
            <w:tcW w:w="1889" w:type="dxa"/>
            <w:shd w:val="clear" w:color="auto" w:fill="auto"/>
          </w:tcPr>
          <w:p w:rsidR="00DD6D10" w:rsidRPr="00DD6D10" w:rsidRDefault="00DD6D10" w:rsidP="00DD6D10">
            <w:pPr>
              <w:tabs>
                <w:tab w:val="left" w:pos="3015"/>
              </w:tabs>
              <w:spacing w:after="0" w:line="240" w:lineRule="auto"/>
              <w:rPr>
                <w:rFonts w:ascii="Times New Roman" w:hAnsi="Times New Roman" w:cs="Times New Roman"/>
                <w:sz w:val="14"/>
                <w:szCs w:val="14"/>
              </w:rPr>
            </w:pPr>
            <w:r w:rsidRPr="00DD6D10">
              <w:rPr>
                <w:rFonts w:ascii="Times New Roman" w:hAnsi="Times New Roman" w:cs="Times New Roman"/>
                <w:sz w:val="14"/>
                <w:szCs w:val="14"/>
              </w:rPr>
              <w:t>Член комиссии</w:t>
            </w:r>
          </w:p>
        </w:tc>
      </w:tr>
    </w:tbl>
    <w:p w:rsidR="00DD6D10" w:rsidRPr="004523D3" w:rsidRDefault="00DD6D10" w:rsidP="004523D3">
      <w:pPr>
        <w:tabs>
          <w:tab w:val="left" w:pos="3015"/>
        </w:tabs>
        <w:spacing w:after="0" w:line="240" w:lineRule="auto"/>
        <w:jc w:val="center"/>
        <w:rPr>
          <w:rFonts w:ascii="Times New Roman" w:hAnsi="Times New Roman" w:cs="Times New Roman"/>
          <w:sz w:val="16"/>
          <w:szCs w:val="16"/>
        </w:rPr>
      </w:pPr>
    </w:p>
    <w:p w:rsidR="004523D3" w:rsidRPr="004523D3" w:rsidRDefault="004523D3" w:rsidP="004523D3">
      <w:pPr>
        <w:keepNext/>
        <w:spacing w:after="0" w:line="240" w:lineRule="auto"/>
        <w:jc w:val="center"/>
        <w:outlineLvl w:val="2"/>
        <w:rPr>
          <w:rFonts w:ascii="Times New Roman" w:hAnsi="Times New Roman" w:cs="Times New Roman"/>
          <w:sz w:val="16"/>
          <w:szCs w:val="16"/>
        </w:rPr>
      </w:pPr>
      <w:r w:rsidRPr="004523D3">
        <w:rPr>
          <w:rFonts w:ascii="Times New Roman" w:hAnsi="Times New Roman" w:cs="Times New Roman"/>
          <w:sz w:val="16"/>
          <w:szCs w:val="16"/>
        </w:rPr>
        <w:t>АДМИНИСТРАЦИЯ ВОЛОТОВСКОГО МУНИЦИПАЛЬНОГО ОКРУГА</w:t>
      </w:r>
    </w:p>
    <w:p w:rsidR="004523D3" w:rsidRPr="004523D3" w:rsidRDefault="004523D3" w:rsidP="004523D3">
      <w:pPr>
        <w:keepNext/>
        <w:spacing w:after="0" w:line="240" w:lineRule="auto"/>
        <w:jc w:val="center"/>
        <w:outlineLvl w:val="0"/>
        <w:rPr>
          <w:rFonts w:ascii="Times New Roman" w:hAnsi="Times New Roman" w:cs="Times New Roman"/>
          <w:b/>
          <w:bCs/>
          <w:sz w:val="16"/>
          <w:szCs w:val="16"/>
        </w:rPr>
      </w:pPr>
      <w:r w:rsidRPr="004523D3">
        <w:rPr>
          <w:rFonts w:ascii="Times New Roman" w:hAnsi="Times New Roman" w:cs="Times New Roman"/>
          <w:b/>
          <w:bCs/>
          <w:sz w:val="16"/>
          <w:szCs w:val="16"/>
        </w:rPr>
        <w:t>П О С Т А Н О В Л Е Н И Е</w:t>
      </w:r>
    </w:p>
    <w:p w:rsidR="004523D3" w:rsidRPr="004523D3" w:rsidRDefault="004523D3" w:rsidP="004523D3">
      <w:pPr>
        <w:spacing w:after="0" w:line="240" w:lineRule="auto"/>
        <w:jc w:val="center"/>
        <w:rPr>
          <w:rFonts w:ascii="Times New Roman" w:hAnsi="Times New Roman" w:cs="Times New Roman"/>
          <w:sz w:val="16"/>
          <w:szCs w:val="16"/>
        </w:rPr>
      </w:pPr>
      <w:r w:rsidRPr="004523D3">
        <w:rPr>
          <w:rFonts w:ascii="Times New Roman" w:hAnsi="Times New Roman" w:cs="Times New Roman"/>
          <w:sz w:val="16"/>
          <w:szCs w:val="16"/>
        </w:rPr>
        <w:t>от 02.02.2021  № 41</w:t>
      </w:r>
    </w:p>
    <w:p w:rsidR="004523D3" w:rsidRPr="004523D3" w:rsidRDefault="004523D3" w:rsidP="004523D3">
      <w:pPr>
        <w:spacing w:after="0" w:line="240" w:lineRule="auto"/>
        <w:rPr>
          <w:rFonts w:ascii="Times New Roman" w:hAnsi="Times New Roman" w:cs="Times New Roman"/>
          <w:sz w:val="16"/>
          <w:szCs w:val="16"/>
        </w:rPr>
      </w:pPr>
    </w:p>
    <w:tbl>
      <w:tblPr>
        <w:tblW w:w="10488" w:type="dxa"/>
        <w:tblLook w:val="04A0"/>
      </w:tblPr>
      <w:tblGrid>
        <w:gridCol w:w="10488"/>
      </w:tblGrid>
      <w:tr w:rsidR="004523D3" w:rsidRPr="004523D3" w:rsidTr="004523D3">
        <w:trPr>
          <w:trHeight w:val="255"/>
        </w:trPr>
        <w:tc>
          <w:tcPr>
            <w:tcW w:w="10488" w:type="dxa"/>
            <w:hideMark/>
          </w:tcPr>
          <w:p w:rsidR="004523D3" w:rsidRPr="004523D3" w:rsidRDefault="004523D3" w:rsidP="004523D3">
            <w:pPr>
              <w:spacing w:after="0" w:line="240" w:lineRule="auto"/>
              <w:jc w:val="center"/>
              <w:rPr>
                <w:rFonts w:ascii="Times New Roman" w:hAnsi="Times New Roman" w:cs="Times New Roman"/>
                <w:sz w:val="16"/>
                <w:szCs w:val="16"/>
              </w:rPr>
            </w:pPr>
            <w:r w:rsidRPr="004523D3">
              <w:rPr>
                <w:rFonts w:ascii="Times New Roman" w:hAnsi="Times New Roman" w:cs="Times New Roman"/>
                <w:sz w:val="16"/>
                <w:szCs w:val="16"/>
              </w:rPr>
              <w:t>О внесении изменений в состав окружн</w:t>
            </w:r>
            <w:r>
              <w:rPr>
                <w:rFonts w:ascii="Times New Roman" w:hAnsi="Times New Roman" w:cs="Times New Roman"/>
                <w:sz w:val="16"/>
                <w:szCs w:val="16"/>
              </w:rPr>
              <w:t xml:space="preserve">ой антитеррористической </w:t>
            </w:r>
            <w:r w:rsidRPr="004523D3">
              <w:rPr>
                <w:rFonts w:ascii="Times New Roman" w:hAnsi="Times New Roman" w:cs="Times New Roman"/>
                <w:sz w:val="16"/>
                <w:szCs w:val="16"/>
              </w:rPr>
              <w:t>комиссии</w:t>
            </w:r>
          </w:p>
          <w:p w:rsidR="004523D3" w:rsidRPr="004523D3" w:rsidRDefault="004523D3" w:rsidP="004523D3">
            <w:pPr>
              <w:spacing w:after="0" w:line="240" w:lineRule="auto"/>
              <w:jc w:val="both"/>
              <w:rPr>
                <w:rFonts w:ascii="Times New Roman" w:hAnsi="Times New Roman" w:cs="Times New Roman"/>
                <w:sz w:val="16"/>
                <w:szCs w:val="16"/>
              </w:rPr>
            </w:pPr>
          </w:p>
        </w:tc>
      </w:tr>
    </w:tbl>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4523D3">
        <w:rPr>
          <w:rFonts w:ascii="Times New Roman" w:hAnsi="Times New Roman" w:cs="Times New Roman"/>
          <w:sz w:val="16"/>
          <w:szCs w:val="16"/>
        </w:rPr>
        <w:t>а</w:t>
      </w:r>
      <w:r w:rsidRPr="004523D3">
        <w:rPr>
          <w:rFonts w:ascii="Times New Roman" w:hAnsi="Times New Roman" w:cs="Times New Roman"/>
          <w:sz w:val="16"/>
          <w:szCs w:val="16"/>
        </w:rPr>
        <w:t>ции, Уставом Волотовского муниципального округа и в целях совершенствования антитеррористической деятельности на территории Волотовского м</w:t>
      </w:r>
      <w:r w:rsidRPr="004523D3">
        <w:rPr>
          <w:rFonts w:ascii="Times New Roman" w:hAnsi="Times New Roman" w:cs="Times New Roman"/>
          <w:sz w:val="16"/>
          <w:szCs w:val="16"/>
        </w:rPr>
        <w:t>у</w:t>
      </w:r>
      <w:r w:rsidRPr="004523D3">
        <w:rPr>
          <w:rFonts w:ascii="Times New Roman" w:hAnsi="Times New Roman" w:cs="Times New Roman"/>
          <w:sz w:val="16"/>
          <w:szCs w:val="16"/>
        </w:rPr>
        <w:t>ниципального округа</w:t>
      </w:r>
    </w:p>
    <w:p w:rsidR="004523D3" w:rsidRPr="004523D3" w:rsidRDefault="004523D3" w:rsidP="004523D3">
      <w:pPr>
        <w:spacing w:after="0" w:line="240" w:lineRule="auto"/>
        <w:ind w:firstLine="284"/>
        <w:jc w:val="both"/>
        <w:rPr>
          <w:rFonts w:ascii="Times New Roman" w:hAnsi="Times New Roman" w:cs="Times New Roman"/>
          <w:b/>
          <w:sz w:val="16"/>
          <w:szCs w:val="16"/>
        </w:rPr>
      </w:pPr>
      <w:r w:rsidRPr="004523D3">
        <w:rPr>
          <w:rFonts w:ascii="Times New Roman" w:hAnsi="Times New Roman" w:cs="Times New Roman"/>
          <w:b/>
          <w:sz w:val="16"/>
          <w:szCs w:val="16"/>
        </w:rPr>
        <w:t xml:space="preserve">ПОСТАНОВЛЯЮ: </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pacing w:val="1"/>
          <w:sz w:val="16"/>
          <w:szCs w:val="16"/>
          <w:shd w:val="clear" w:color="auto" w:fill="FFFFFF"/>
        </w:rPr>
        <w:t xml:space="preserve">1. </w:t>
      </w:r>
      <w:r w:rsidRPr="004523D3">
        <w:rPr>
          <w:rFonts w:ascii="Times New Roman" w:hAnsi="Times New Roman" w:cs="Times New Roman"/>
          <w:sz w:val="16"/>
          <w:szCs w:val="16"/>
        </w:rPr>
        <w:t>Внести изменения в состав окружной антитеррористической комиссии утверждённый постановлением Администрации Волотовского муниципал</w:t>
      </w:r>
      <w:r w:rsidRPr="004523D3">
        <w:rPr>
          <w:rFonts w:ascii="Times New Roman" w:hAnsi="Times New Roman" w:cs="Times New Roman"/>
          <w:sz w:val="16"/>
          <w:szCs w:val="16"/>
        </w:rPr>
        <w:t>ь</w:t>
      </w:r>
      <w:r w:rsidRPr="004523D3">
        <w:rPr>
          <w:rFonts w:ascii="Times New Roman" w:hAnsi="Times New Roman" w:cs="Times New Roman"/>
          <w:sz w:val="16"/>
          <w:szCs w:val="16"/>
        </w:rPr>
        <w:t>ного района от 29.09.2017 № 806, изложив его в следующей редакции:</w:t>
      </w:r>
    </w:p>
    <w:p w:rsidR="004523D3" w:rsidRPr="004523D3" w:rsidRDefault="004523D3" w:rsidP="004523D3">
      <w:pPr>
        <w:spacing w:after="0" w:line="240" w:lineRule="auto"/>
        <w:jc w:val="center"/>
        <w:rPr>
          <w:rFonts w:ascii="Times New Roman" w:hAnsi="Times New Roman" w:cs="Times New Roman"/>
          <w:b/>
          <w:sz w:val="16"/>
          <w:szCs w:val="16"/>
        </w:rPr>
      </w:pPr>
      <w:r w:rsidRPr="004523D3">
        <w:rPr>
          <w:rFonts w:ascii="Times New Roman" w:hAnsi="Times New Roman" w:cs="Times New Roman"/>
          <w:b/>
          <w:sz w:val="16"/>
          <w:szCs w:val="16"/>
        </w:rPr>
        <w:t>«Состав антитеррористической комиссии в Волотовском муниципальном округе</w:t>
      </w:r>
    </w:p>
    <w:p w:rsidR="004523D3" w:rsidRPr="004523D3" w:rsidRDefault="004523D3" w:rsidP="004523D3">
      <w:pPr>
        <w:spacing w:after="0" w:line="240" w:lineRule="auto"/>
        <w:jc w:val="center"/>
        <w:rPr>
          <w:rFonts w:ascii="Times New Roman" w:hAnsi="Times New Roman" w:cs="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238"/>
        <w:gridCol w:w="7938"/>
      </w:tblGrid>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lastRenderedPageBreak/>
              <w:t>1</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proofErr w:type="spellStart"/>
            <w:r w:rsidRPr="004523D3">
              <w:rPr>
                <w:rFonts w:ascii="Times New Roman" w:hAnsi="Times New Roman" w:cs="Times New Roman"/>
                <w:sz w:val="14"/>
                <w:szCs w:val="14"/>
              </w:rPr>
              <w:t>Лыжов</w:t>
            </w:r>
            <w:proofErr w:type="spellEnd"/>
            <w:r w:rsidRPr="004523D3">
              <w:rPr>
                <w:rFonts w:ascii="Times New Roman" w:hAnsi="Times New Roman" w:cs="Times New Roman"/>
                <w:sz w:val="14"/>
                <w:szCs w:val="14"/>
              </w:rPr>
              <w:t xml:space="preserve"> Александр Иванович</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Глава Волотовского муниципального округа, председатель комиссии</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2</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proofErr w:type="spellStart"/>
            <w:r w:rsidRPr="004523D3">
              <w:rPr>
                <w:rFonts w:ascii="Times New Roman" w:hAnsi="Times New Roman" w:cs="Times New Roman"/>
                <w:sz w:val="14"/>
                <w:szCs w:val="14"/>
              </w:rPr>
              <w:t>Бутылин</w:t>
            </w:r>
            <w:proofErr w:type="spellEnd"/>
            <w:r w:rsidRPr="004523D3">
              <w:rPr>
                <w:rFonts w:ascii="Times New Roman" w:hAnsi="Times New Roman" w:cs="Times New Roman"/>
                <w:sz w:val="14"/>
                <w:szCs w:val="14"/>
              </w:rPr>
              <w:t xml:space="preserve"> Михаил Фёдорович</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Заместитель Главы Администрации, заместитель председателя комиссии</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3</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Михайлова Галина Федоровна</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Главный служащий отдела по мобилизационной подготовке, гражданской обороне и чрезвычайным ситуациям, и взаимодейс</w:t>
            </w:r>
            <w:r w:rsidRPr="004523D3">
              <w:rPr>
                <w:rFonts w:ascii="Times New Roman" w:hAnsi="Times New Roman" w:cs="Times New Roman"/>
                <w:sz w:val="14"/>
                <w:szCs w:val="14"/>
              </w:rPr>
              <w:t>т</w:t>
            </w:r>
            <w:r w:rsidRPr="004523D3">
              <w:rPr>
                <w:rFonts w:ascii="Times New Roman" w:hAnsi="Times New Roman" w:cs="Times New Roman"/>
                <w:sz w:val="14"/>
                <w:szCs w:val="14"/>
              </w:rPr>
              <w:t>вию с административными органами Администрации Волотовского муниципального округа, секретарь комиссии</w:t>
            </w:r>
          </w:p>
        </w:tc>
      </w:tr>
      <w:tr w:rsidR="004523D3" w:rsidRPr="004523D3" w:rsidTr="004523D3">
        <w:trPr>
          <w:trHeight w:val="20"/>
        </w:trPr>
        <w:tc>
          <w:tcPr>
            <w:tcW w:w="10632" w:type="dxa"/>
            <w:gridSpan w:val="3"/>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Члены комиссии:</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4</w:t>
            </w:r>
          </w:p>
        </w:tc>
        <w:tc>
          <w:tcPr>
            <w:tcW w:w="22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proofErr w:type="spellStart"/>
            <w:r w:rsidRPr="004523D3">
              <w:rPr>
                <w:rFonts w:ascii="Times New Roman" w:hAnsi="Times New Roman" w:cs="Times New Roman"/>
                <w:sz w:val="14"/>
                <w:szCs w:val="14"/>
              </w:rPr>
              <w:t>Пыталева</w:t>
            </w:r>
            <w:proofErr w:type="spellEnd"/>
            <w:r w:rsidRPr="004523D3">
              <w:rPr>
                <w:rFonts w:ascii="Times New Roman" w:hAnsi="Times New Roman" w:cs="Times New Roman"/>
                <w:sz w:val="14"/>
                <w:szCs w:val="14"/>
              </w:rPr>
              <w:t xml:space="preserve"> Валентина Ивановна</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Заместитель Главы Администрации, председатель комитета по управлению социальным комплексом Администрации Волото</w:t>
            </w:r>
            <w:r w:rsidRPr="004523D3">
              <w:rPr>
                <w:rFonts w:ascii="Times New Roman" w:hAnsi="Times New Roman" w:cs="Times New Roman"/>
                <w:sz w:val="14"/>
                <w:szCs w:val="14"/>
              </w:rPr>
              <w:t>в</w:t>
            </w:r>
            <w:r w:rsidRPr="004523D3">
              <w:rPr>
                <w:rFonts w:ascii="Times New Roman" w:hAnsi="Times New Roman" w:cs="Times New Roman"/>
                <w:sz w:val="14"/>
                <w:szCs w:val="14"/>
              </w:rPr>
              <w:t>ского муниципального округа</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5</w:t>
            </w:r>
          </w:p>
        </w:tc>
        <w:tc>
          <w:tcPr>
            <w:tcW w:w="22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Васильев Алексей Васильевич</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Руководитель Старорусского межрайонного следственного отдела следственного управления следственного комитета по Но</w:t>
            </w:r>
            <w:r w:rsidRPr="004523D3">
              <w:rPr>
                <w:rFonts w:ascii="Times New Roman" w:hAnsi="Times New Roman" w:cs="Times New Roman"/>
                <w:sz w:val="14"/>
                <w:szCs w:val="14"/>
              </w:rPr>
              <w:t>в</w:t>
            </w:r>
            <w:r w:rsidRPr="004523D3">
              <w:rPr>
                <w:rFonts w:ascii="Times New Roman" w:hAnsi="Times New Roman" w:cs="Times New Roman"/>
                <w:sz w:val="14"/>
                <w:szCs w:val="14"/>
              </w:rPr>
              <w:t>городской области (по согласованию)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6</w:t>
            </w:r>
          </w:p>
        </w:tc>
        <w:tc>
          <w:tcPr>
            <w:tcW w:w="22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Николаев Роман Геннадьевич</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Начальник 47-й пожарной части 15-ого отряда противопожарной службы Новгородской области главного областного управл</w:t>
            </w:r>
            <w:r w:rsidRPr="004523D3">
              <w:rPr>
                <w:rFonts w:ascii="Times New Roman" w:hAnsi="Times New Roman" w:cs="Times New Roman"/>
                <w:sz w:val="14"/>
                <w:szCs w:val="14"/>
              </w:rPr>
              <w:t>е</w:t>
            </w:r>
            <w:r w:rsidRPr="004523D3">
              <w:rPr>
                <w:rFonts w:ascii="Times New Roman" w:hAnsi="Times New Roman" w:cs="Times New Roman"/>
                <w:sz w:val="14"/>
                <w:szCs w:val="14"/>
              </w:rPr>
              <w:t>ния «Управление защиты населения чрезвычайных ситуаций и пожарной безопасности Новгородской области (по согласов</w:t>
            </w:r>
            <w:r w:rsidRPr="004523D3">
              <w:rPr>
                <w:rFonts w:ascii="Times New Roman" w:hAnsi="Times New Roman" w:cs="Times New Roman"/>
                <w:sz w:val="14"/>
                <w:szCs w:val="14"/>
              </w:rPr>
              <w:t>а</w:t>
            </w:r>
            <w:r w:rsidRPr="004523D3">
              <w:rPr>
                <w:rFonts w:ascii="Times New Roman" w:hAnsi="Times New Roman" w:cs="Times New Roman"/>
                <w:sz w:val="14"/>
                <w:szCs w:val="14"/>
              </w:rPr>
              <w:t>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7</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Губанова Валентина Ивановна</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Заведующий Волотовским филиалом Государственного областного бюджетного учреждения здравоохранения «Старорусская центральная районная больница» по согласованию)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8</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Петров Александр Семёнович</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Начальник пункта полиции по Волотовскому району межмуниципального отдела Министерства внутренних дел России «</w:t>
            </w:r>
            <w:proofErr w:type="spellStart"/>
            <w:r w:rsidRPr="004523D3">
              <w:rPr>
                <w:rFonts w:ascii="Times New Roman" w:hAnsi="Times New Roman" w:cs="Times New Roman"/>
                <w:sz w:val="14"/>
                <w:szCs w:val="14"/>
              </w:rPr>
              <w:t>Ши</w:t>
            </w:r>
            <w:r w:rsidRPr="004523D3">
              <w:rPr>
                <w:rFonts w:ascii="Times New Roman" w:hAnsi="Times New Roman" w:cs="Times New Roman"/>
                <w:sz w:val="14"/>
                <w:szCs w:val="14"/>
              </w:rPr>
              <w:t>м</w:t>
            </w:r>
            <w:r w:rsidRPr="004523D3">
              <w:rPr>
                <w:rFonts w:ascii="Times New Roman" w:hAnsi="Times New Roman" w:cs="Times New Roman"/>
                <w:sz w:val="14"/>
                <w:szCs w:val="14"/>
              </w:rPr>
              <w:t>ский</w:t>
            </w:r>
            <w:proofErr w:type="spellEnd"/>
            <w:r w:rsidRPr="004523D3">
              <w:rPr>
                <w:rFonts w:ascii="Times New Roman" w:hAnsi="Times New Roman" w:cs="Times New Roman"/>
                <w:sz w:val="14"/>
                <w:szCs w:val="14"/>
              </w:rPr>
              <w:t>» (по согласованию)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9</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Петрова Людмила Михайловна</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Глава Славитинского территориального отдела (по согласованию)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10</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Урицкая Светлана Васильевна</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 xml:space="preserve">Глава Ратицкого </w:t>
            </w:r>
            <w:r>
              <w:rPr>
                <w:rFonts w:ascii="Times New Roman" w:hAnsi="Times New Roman" w:cs="Times New Roman"/>
                <w:sz w:val="14"/>
                <w:szCs w:val="14"/>
              </w:rPr>
              <w:t xml:space="preserve">территориального отдела </w:t>
            </w:r>
            <w:r w:rsidRPr="004523D3">
              <w:rPr>
                <w:rFonts w:ascii="Times New Roman" w:hAnsi="Times New Roman" w:cs="Times New Roman"/>
                <w:sz w:val="14"/>
                <w:szCs w:val="14"/>
              </w:rPr>
              <w:t>(по согласованию)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11</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Семёнова Светлана Фёдоровна</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Глава Волотовского территориального отдела (по согласованию)</w:t>
            </w:r>
          </w:p>
        </w:tc>
      </w:tr>
      <w:tr w:rsidR="004523D3" w:rsidRPr="004523D3" w:rsidTr="004523D3">
        <w:trPr>
          <w:trHeight w:val="20"/>
        </w:trPr>
        <w:tc>
          <w:tcPr>
            <w:tcW w:w="456"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12</w:t>
            </w:r>
          </w:p>
        </w:tc>
        <w:tc>
          <w:tcPr>
            <w:tcW w:w="2238"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r w:rsidRPr="004523D3">
              <w:rPr>
                <w:rFonts w:ascii="Times New Roman" w:hAnsi="Times New Roman" w:cs="Times New Roman"/>
                <w:sz w:val="14"/>
                <w:szCs w:val="14"/>
              </w:rPr>
              <w:t>Федоров Сергей Владимирович</w:t>
            </w:r>
          </w:p>
        </w:tc>
        <w:tc>
          <w:tcPr>
            <w:tcW w:w="7938" w:type="dxa"/>
            <w:shd w:val="clear" w:color="auto" w:fill="auto"/>
          </w:tcPr>
          <w:p w:rsidR="004523D3" w:rsidRPr="004523D3" w:rsidRDefault="004523D3" w:rsidP="004523D3">
            <w:pPr>
              <w:spacing w:after="0" w:line="240" w:lineRule="auto"/>
              <w:jc w:val="both"/>
              <w:rPr>
                <w:rFonts w:ascii="Times New Roman" w:hAnsi="Times New Roman" w:cs="Times New Roman"/>
                <w:sz w:val="14"/>
                <w:szCs w:val="14"/>
              </w:rPr>
            </w:pPr>
            <w:r w:rsidRPr="004523D3">
              <w:rPr>
                <w:rFonts w:ascii="Times New Roman" w:hAnsi="Times New Roman" w:cs="Times New Roman"/>
                <w:sz w:val="14"/>
                <w:szCs w:val="14"/>
              </w:rPr>
              <w:t>Первый заместитель Главы Администрации Волотовского муниципального округа                       »</w:t>
            </w:r>
          </w:p>
        </w:tc>
      </w:tr>
    </w:tbl>
    <w:p w:rsidR="004523D3" w:rsidRPr="004523D3" w:rsidRDefault="004523D3" w:rsidP="004523D3">
      <w:pPr>
        <w:pStyle w:val="af7"/>
        <w:ind w:left="0" w:firstLine="284"/>
        <w:jc w:val="both"/>
        <w:rPr>
          <w:sz w:val="16"/>
          <w:szCs w:val="16"/>
        </w:rPr>
      </w:pPr>
      <w:r w:rsidRPr="004523D3">
        <w:rPr>
          <w:sz w:val="16"/>
          <w:szCs w:val="16"/>
        </w:rPr>
        <w:t xml:space="preserve">2. Опубликовать настоящее постановление в муниципальной газете «Волотовские ведомости» и разместить </w:t>
      </w:r>
      <w:r w:rsidRPr="004523D3">
        <w:rPr>
          <w:spacing w:val="1"/>
          <w:sz w:val="16"/>
          <w:szCs w:val="16"/>
        </w:rPr>
        <w:t xml:space="preserve">в </w:t>
      </w:r>
      <w:r w:rsidRPr="004523D3">
        <w:rPr>
          <w:sz w:val="16"/>
          <w:szCs w:val="16"/>
        </w:rPr>
        <w:t>информационно-телекоммуникационной сети «Интернет» на официальном сайте Администрации муниципального округа.</w:t>
      </w:r>
    </w:p>
    <w:p w:rsidR="004523D3" w:rsidRPr="004523D3" w:rsidRDefault="004523D3" w:rsidP="004523D3">
      <w:pPr>
        <w:spacing w:after="0" w:line="240" w:lineRule="auto"/>
        <w:jc w:val="right"/>
        <w:rPr>
          <w:rFonts w:ascii="Times New Roman" w:hAnsi="Times New Roman" w:cs="Times New Roman"/>
          <w:sz w:val="16"/>
          <w:szCs w:val="16"/>
        </w:rPr>
      </w:pPr>
      <w:r w:rsidRPr="004523D3">
        <w:rPr>
          <w:rFonts w:ascii="Times New Roman" w:hAnsi="Times New Roman" w:cs="Times New Roman"/>
          <w:sz w:val="16"/>
          <w:szCs w:val="16"/>
        </w:rPr>
        <w:t>Глава муниципального</w:t>
      </w:r>
      <w:r>
        <w:rPr>
          <w:rFonts w:ascii="Times New Roman" w:hAnsi="Times New Roman" w:cs="Times New Roman"/>
          <w:sz w:val="16"/>
          <w:szCs w:val="16"/>
        </w:rPr>
        <w:t xml:space="preserve"> округа   </w:t>
      </w:r>
      <w:r w:rsidRPr="004523D3">
        <w:rPr>
          <w:rFonts w:ascii="Times New Roman" w:hAnsi="Times New Roman" w:cs="Times New Roman"/>
          <w:sz w:val="16"/>
          <w:szCs w:val="16"/>
        </w:rPr>
        <w:t xml:space="preserve">                     А.И. </w:t>
      </w:r>
      <w:proofErr w:type="spellStart"/>
      <w:r w:rsidRPr="004523D3">
        <w:rPr>
          <w:rFonts w:ascii="Times New Roman" w:hAnsi="Times New Roman" w:cs="Times New Roman"/>
          <w:sz w:val="16"/>
          <w:szCs w:val="16"/>
        </w:rPr>
        <w:t>Лыжов</w:t>
      </w:r>
      <w:proofErr w:type="spellEnd"/>
    </w:p>
    <w:p w:rsidR="004523D3" w:rsidRPr="004523D3" w:rsidRDefault="004523D3" w:rsidP="004523D3">
      <w:pPr>
        <w:spacing w:after="0" w:line="240" w:lineRule="auto"/>
        <w:rPr>
          <w:rFonts w:ascii="Times New Roman" w:hAnsi="Times New Roman" w:cs="Times New Roman"/>
          <w:sz w:val="16"/>
          <w:szCs w:val="16"/>
        </w:rPr>
      </w:pPr>
    </w:p>
    <w:p w:rsidR="004523D3" w:rsidRPr="004523D3" w:rsidRDefault="004523D3" w:rsidP="004523D3">
      <w:pPr>
        <w:keepNext/>
        <w:spacing w:after="0" w:line="240" w:lineRule="auto"/>
        <w:jc w:val="center"/>
        <w:outlineLvl w:val="2"/>
        <w:rPr>
          <w:rFonts w:ascii="Times New Roman" w:hAnsi="Times New Roman" w:cs="Times New Roman"/>
          <w:sz w:val="16"/>
          <w:szCs w:val="16"/>
        </w:rPr>
      </w:pPr>
      <w:r w:rsidRPr="004523D3">
        <w:rPr>
          <w:rFonts w:ascii="Times New Roman" w:hAnsi="Times New Roman" w:cs="Times New Roman"/>
          <w:sz w:val="16"/>
          <w:szCs w:val="16"/>
        </w:rPr>
        <w:t>АДМИНИСТРАЦИЯ ВОЛОТОВСКОГО МУНИЦИПАЛЬНОГО ОКРУГА</w:t>
      </w:r>
    </w:p>
    <w:p w:rsidR="004523D3" w:rsidRPr="004523D3" w:rsidRDefault="004523D3" w:rsidP="004523D3">
      <w:pPr>
        <w:keepNext/>
        <w:spacing w:after="0" w:line="240" w:lineRule="auto"/>
        <w:jc w:val="center"/>
        <w:outlineLvl w:val="0"/>
        <w:rPr>
          <w:rFonts w:ascii="Times New Roman" w:hAnsi="Times New Roman" w:cs="Times New Roman"/>
          <w:b/>
          <w:bCs/>
          <w:sz w:val="16"/>
          <w:szCs w:val="16"/>
        </w:rPr>
      </w:pPr>
      <w:r w:rsidRPr="004523D3">
        <w:rPr>
          <w:rFonts w:ascii="Times New Roman" w:hAnsi="Times New Roman" w:cs="Times New Roman"/>
          <w:b/>
          <w:bCs/>
          <w:sz w:val="16"/>
          <w:szCs w:val="16"/>
        </w:rPr>
        <w:t>П О С Т А Н О В Л Е Н И Е</w:t>
      </w:r>
    </w:p>
    <w:p w:rsidR="004523D3" w:rsidRPr="004523D3" w:rsidRDefault="004523D3" w:rsidP="004523D3">
      <w:pPr>
        <w:spacing w:after="0" w:line="240" w:lineRule="auto"/>
        <w:jc w:val="center"/>
        <w:rPr>
          <w:rFonts w:ascii="Times New Roman" w:hAnsi="Times New Roman" w:cs="Times New Roman"/>
          <w:sz w:val="16"/>
          <w:szCs w:val="16"/>
        </w:rPr>
      </w:pPr>
      <w:r w:rsidRPr="004523D3">
        <w:rPr>
          <w:rFonts w:ascii="Times New Roman" w:hAnsi="Times New Roman" w:cs="Times New Roman"/>
          <w:sz w:val="16"/>
          <w:szCs w:val="16"/>
        </w:rPr>
        <w:t>от 02.02.2021 № 42</w:t>
      </w:r>
    </w:p>
    <w:p w:rsidR="004523D3" w:rsidRPr="004523D3" w:rsidRDefault="004523D3" w:rsidP="004523D3">
      <w:pPr>
        <w:spacing w:after="0" w:line="240" w:lineRule="auto"/>
        <w:rPr>
          <w:rFonts w:ascii="Times New Roman" w:hAnsi="Times New Roman" w:cs="Times New Roman"/>
          <w:sz w:val="16"/>
          <w:szCs w:val="16"/>
        </w:rPr>
      </w:pPr>
    </w:p>
    <w:tbl>
      <w:tblPr>
        <w:tblW w:w="0" w:type="auto"/>
        <w:tblLook w:val="04A0"/>
      </w:tblPr>
      <w:tblGrid>
        <w:gridCol w:w="10520"/>
      </w:tblGrid>
      <w:tr w:rsidR="004523D3" w:rsidRPr="004523D3" w:rsidTr="004523D3">
        <w:trPr>
          <w:trHeight w:val="426"/>
        </w:trPr>
        <w:tc>
          <w:tcPr>
            <w:tcW w:w="10520" w:type="dxa"/>
            <w:hideMark/>
          </w:tcPr>
          <w:p w:rsidR="004523D3" w:rsidRPr="004523D3" w:rsidRDefault="004523D3" w:rsidP="004523D3">
            <w:pPr>
              <w:widowControl w:val="0"/>
              <w:tabs>
                <w:tab w:val="left" w:pos="4570"/>
                <w:tab w:val="left" w:pos="4962"/>
              </w:tabs>
              <w:spacing w:after="0" w:line="240" w:lineRule="auto"/>
              <w:jc w:val="center"/>
              <w:rPr>
                <w:rFonts w:ascii="Times New Roman" w:hAnsi="Times New Roman" w:cs="Times New Roman"/>
                <w:bCs/>
                <w:sz w:val="16"/>
                <w:szCs w:val="16"/>
              </w:rPr>
            </w:pPr>
            <w:r w:rsidRPr="004523D3">
              <w:rPr>
                <w:rFonts w:ascii="Times New Roman" w:hAnsi="Times New Roman" w:cs="Times New Roman"/>
                <w:sz w:val="16"/>
                <w:szCs w:val="16"/>
              </w:rPr>
              <w:t>О</w:t>
            </w:r>
            <w:r>
              <w:rPr>
                <w:rFonts w:ascii="Times New Roman" w:hAnsi="Times New Roman" w:cs="Times New Roman"/>
                <w:sz w:val="16"/>
                <w:szCs w:val="16"/>
              </w:rPr>
              <w:t>б</w:t>
            </w:r>
            <w:r w:rsidRPr="004523D3">
              <w:rPr>
                <w:rFonts w:ascii="Times New Roman" w:hAnsi="Times New Roman" w:cs="Times New Roman"/>
                <w:bCs/>
                <w:sz w:val="16"/>
                <w:szCs w:val="16"/>
              </w:rPr>
              <w:t>утверждении Порядка осуществления ведомственного контроля в сфере закупок товаров, работ, услуг для обеспечения муниципальных нужд</w:t>
            </w:r>
          </w:p>
        </w:tc>
      </w:tr>
    </w:tbl>
    <w:p w:rsidR="004523D3" w:rsidRPr="004523D3" w:rsidRDefault="004523D3" w:rsidP="004523D3">
      <w:pPr>
        <w:spacing w:after="0" w:line="240" w:lineRule="auto"/>
        <w:ind w:firstLine="284"/>
        <w:jc w:val="both"/>
        <w:rPr>
          <w:rFonts w:ascii="Times New Roman" w:hAnsi="Times New Roman" w:cs="Times New Roman"/>
          <w:bCs/>
          <w:sz w:val="16"/>
          <w:szCs w:val="16"/>
        </w:rPr>
      </w:pPr>
      <w:r w:rsidRPr="004523D3">
        <w:rPr>
          <w:rFonts w:ascii="Times New Roman" w:hAnsi="Times New Roman" w:cs="Times New Roman"/>
          <w:sz w:val="16"/>
          <w:szCs w:val="16"/>
        </w:rPr>
        <w:t xml:space="preserve">В соответствии со статьей 100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Уставом </w:t>
      </w:r>
      <w:r w:rsidRPr="004523D3">
        <w:rPr>
          <w:rFonts w:ascii="Times New Roman" w:hAnsi="Times New Roman" w:cs="Times New Roman"/>
          <w:bCs/>
          <w:sz w:val="16"/>
          <w:szCs w:val="16"/>
        </w:rPr>
        <w:t>Администрации Волотовского муниципального округа,</w:t>
      </w:r>
    </w:p>
    <w:p w:rsidR="004523D3" w:rsidRPr="004523D3" w:rsidRDefault="004523D3" w:rsidP="004523D3">
      <w:pPr>
        <w:spacing w:after="0" w:line="240" w:lineRule="auto"/>
        <w:ind w:firstLine="284"/>
        <w:jc w:val="both"/>
        <w:rPr>
          <w:rFonts w:ascii="Times New Roman" w:hAnsi="Times New Roman" w:cs="Times New Roman"/>
          <w:b/>
          <w:sz w:val="16"/>
          <w:szCs w:val="16"/>
        </w:rPr>
      </w:pPr>
      <w:r w:rsidRPr="004523D3">
        <w:rPr>
          <w:rFonts w:ascii="Times New Roman" w:hAnsi="Times New Roman" w:cs="Times New Roman"/>
          <w:b/>
          <w:sz w:val="16"/>
          <w:szCs w:val="16"/>
        </w:rPr>
        <w:t xml:space="preserve">ПОСТАНОВЛЯЮ: </w:t>
      </w:r>
    </w:p>
    <w:p w:rsidR="004523D3" w:rsidRPr="004523D3" w:rsidRDefault="004523D3" w:rsidP="004523D3">
      <w:pPr>
        <w:pStyle w:val="afe"/>
        <w:ind w:firstLine="284"/>
        <w:jc w:val="both"/>
        <w:rPr>
          <w:rFonts w:ascii="Times New Roman" w:hAnsi="Times New Roman" w:cs="Times New Roman"/>
          <w:sz w:val="16"/>
          <w:szCs w:val="16"/>
        </w:rPr>
      </w:pPr>
      <w:r w:rsidRPr="004523D3">
        <w:rPr>
          <w:rFonts w:ascii="Times New Roman" w:eastAsia="SimSun" w:hAnsi="Times New Roman" w:cs="Times New Roman"/>
          <w:kern w:val="3"/>
          <w:sz w:val="16"/>
          <w:szCs w:val="16"/>
          <w:lang w:bidi="hi-IN"/>
        </w:rPr>
        <w:t xml:space="preserve">1. </w:t>
      </w:r>
      <w:r w:rsidRPr="004523D3">
        <w:rPr>
          <w:rFonts w:ascii="Times New Roman" w:hAnsi="Times New Roman" w:cs="Times New Roman"/>
          <w:sz w:val="16"/>
          <w:szCs w:val="16"/>
        </w:rPr>
        <w:t xml:space="preserve">Утвердить прилагаемый Порядок осуществления ведомственного контроля в сфере закупок товаров, работ, услуг для обеспечения муниципальных нужд </w:t>
      </w:r>
      <w:r w:rsidRPr="004523D3">
        <w:rPr>
          <w:rFonts w:ascii="Times New Roman" w:eastAsia="Calibri" w:hAnsi="Times New Roman" w:cs="Times New Roman"/>
          <w:bCs/>
          <w:sz w:val="16"/>
          <w:szCs w:val="16"/>
        </w:rPr>
        <w:t>Администрации Волотовского муниципального округа</w:t>
      </w:r>
      <w:r w:rsidRPr="004523D3">
        <w:rPr>
          <w:rFonts w:ascii="Times New Roman" w:hAnsi="Times New Roman" w:cs="Times New Roman"/>
          <w:sz w:val="16"/>
          <w:szCs w:val="16"/>
        </w:rPr>
        <w:t>.</w:t>
      </w:r>
    </w:p>
    <w:p w:rsidR="004523D3" w:rsidRPr="004523D3" w:rsidRDefault="004523D3" w:rsidP="004523D3">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4523D3">
        <w:rPr>
          <w:rFonts w:ascii="Times New Roman" w:hAnsi="Times New Roman" w:cs="Times New Roman"/>
          <w:sz w:val="16"/>
          <w:szCs w:val="16"/>
        </w:rPr>
        <w:t>2. Утвердить состав комиссии по осуществления ведомственного контроля в сфере закупок товаров, работ, услуг для обеспечения муниципальных нужд</w:t>
      </w:r>
      <w:r w:rsidRPr="004523D3">
        <w:rPr>
          <w:rFonts w:ascii="Times New Roman" w:hAnsi="Times New Roman" w:cs="Times New Roman"/>
          <w:bCs/>
          <w:sz w:val="16"/>
          <w:szCs w:val="16"/>
        </w:rPr>
        <w:t xml:space="preserve"> Администрации Волотовского муниципального округа</w:t>
      </w:r>
      <w:r w:rsidRPr="004523D3">
        <w:rPr>
          <w:rFonts w:ascii="Times New Roman" w:hAnsi="Times New Roman" w:cs="Times New Roman"/>
          <w:sz w:val="16"/>
          <w:szCs w:val="16"/>
        </w:rPr>
        <w:t>.</w:t>
      </w:r>
    </w:p>
    <w:p w:rsidR="004523D3" w:rsidRPr="004523D3" w:rsidRDefault="004523D3" w:rsidP="004523D3">
      <w:pPr>
        <w:spacing w:after="0" w:line="240" w:lineRule="auto"/>
        <w:ind w:firstLine="284"/>
        <w:jc w:val="both"/>
        <w:rPr>
          <w:rFonts w:ascii="Times New Roman" w:hAnsi="Times New Roman" w:cs="Times New Roman"/>
          <w:spacing w:val="1"/>
          <w:sz w:val="16"/>
          <w:szCs w:val="16"/>
          <w:shd w:val="clear" w:color="auto" w:fill="FFFFFF"/>
        </w:rPr>
      </w:pPr>
      <w:r w:rsidRPr="004523D3">
        <w:rPr>
          <w:rFonts w:ascii="Times New Roman" w:hAnsi="Times New Roman" w:cs="Times New Roman"/>
          <w:sz w:val="16"/>
          <w:szCs w:val="16"/>
        </w:rPr>
        <w:t xml:space="preserve">3. </w:t>
      </w:r>
      <w:r w:rsidRPr="004523D3">
        <w:rPr>
          <w:rFonts w:ascii="Times New Roman" w:hAnsi="Times New Roman" w:cs="Times New Roman"/>
          <w:spacing w:val="1"/>
          <w:sz w:val="16"/>
          <w:szCs w:val="16"/>
          <w:shd w:val="clear" w:color="auto" w:fill="FFFFFF"/>
        </w:rPr>
        <w:t>Опубликовать настоящее постановление в муниципальной газете «Волотовские ведомости» и разместить на официальном сайте в информацио</w:t>
      </w:r>
      <w:r w:rsidRPr="004523D3">
        <w:rPr>
          <w:rFonts w:ascii="Times New Roman" w:hAnsi="Times New Roman" w:cs="Times New Roman"/>
          <w:spacing w:val="1"/>
          <w:sz w:val="16"/>
          <w:szCs w:val="16"/>
          <w:shd w:val="clear" w:color="auto" w:fill="FFFFFF"/>
        </w:rPr>
        <w:t>н</w:t>
      </w:r>
      <w:r w:rsidRPr="004523D3">
        <w:rPr>
          <w:rFonts w:ascii="Times New Roman" w:hAnsi="Times New Roman" w:cs="Times New Roman"/>
          <w:spacing w:val="1"/>
          <w:sz w:val="16"/>
          <w:szCs w:val="16"/>
          <w:shd w:val="clear" w:color="auto" w:fill="FFFFFF"/>
        </w:rPr>
        <w:t xml:space="preserve">но-телекоммуникационной сети «Интернет». </w:t>
      </w:r>
    </w:p>
    <w:p w:rsidR="004523D3" w:rsidRDefault="004523D3" w:rsidP="004523D3">
      <w:pPr>
        <w:spacing w:after="0" w:line="240" w:lineRule="auto"/>
        <w:ind w:left="142"/>
        <w:jc w:val="right"/>
        <w:rPr>
          <w:rFonts w:ascii="Times New Roman" w:hAnsi="Times New Roman" w:cs="Times New Roman"/>
          <w:sz w:val="16"/>
          <w:szCs w:val="16"/>
        </w:rPr>
      </w:pPr>
      <w:r w:rsidRPr="004523D3">
        <w:rPr>
          <w:rFonts w:ascii="Times New Roman" w:hAnsi="Times New Roman" w:cs="Times New Roman"/>
          <w:sz w:val="16"/>
          <w:szCs w:val="16"/>
        </w:rPr>
        <w:t>Первый заместитель</w:t>
      </w:r>
      <w:r>
        <w:rPr>
          <w:rFonts w:ascii="Times New Roman" w:hAnsi="Times New Roman" w:cs="Times New Roman"/>
          <w:sz w:val="16"/>
          <w:szCs w:val="16"/>
        </w:rPr>
        <w:t xml:space="preserve"> Главы А</w:t>
      </w:r>
      <w:r w:rsidRPr="004523D3">
        <w:rPr>
          <w:rFonts w:ascii="Times New Roman" w:hAnsi="Times New Roman" w:cs="Times New Roman"/>
          <w:sz w:val="16"/>
          <w:szCs w:val="16"/>
        </w:rPr>
        <w:t>дминистрации                     С.В. Федоров</w:t>
      </w:r>
    </w:p>
    <w:p w:rsidR="004523D3" w:rsidRPr="004523D3" w:rsidRDefault="004523D3" w:rsidP="004523D3">
      <w:pPr>
        <w:spacing w:after="0" w:line="240" w:lineRule="auto"/>
        <w:ind w:left="142"/>
        <w:jc w:val="right"/>
        <w:rPr>
          <w:rFonts w:ascii="Times New Roman" w:hAnsi="Times New Roman" w:cs="Times New Roman"/>
          <w:sz w:val="16"/>
          <w:szCs w:val="16"/>
        </w:rPr>
      </w:pPr>
    </w:p>
    <w:p w:rsidR="004523D3" w:rsidRPr="004523D3" w:rsidRDefault="004523D3" w:rsidP="004523D3">
      <w:pPr>
        <w:spacing w:after="0" w:line="240" w:lineRule="auto"/>
        <w:jc w:val="right"/>
        <w:rPr>
          <w:rFonts w:ascii="Times New Roman" w:hAnsi="Times New Roman" w:cs="Times New Roman"/>
          <w:sz w:val="14"/>
          <w:szCs w:val="14"/>
        </w:rPr>
      </w:pPr>
      <w:r w:rsidRPr="004523D3">
        <w:rPr>
          <w:rFonts w:ascii="Times New Roman" w:hAnsi="Times New Roman" w:cs="Times New Roman"/>
          <w:sz w:val="14"/>
          <w:szCs w:val="14"/>
        </w:rPr>
        <w:t>Утвержден постановлением Администрации</w:t>
      </w:r>
    </w:p>
    <w:p w:rsidR="004523D3" w:rsidRDefault="004523D3" w:rsidP="004523D3">
      <w:pPr>
        <w:spacing w:after="0" w:line="240" w:lineRule="auto"/>
        <w:jc w:val="right"/>
        <w:rPr>
          <w:rFonts w:ascii="Times New Roman" w:hAnsi="Times New Roman" w:cs="Times New Roman"/>
          <w:sz w:val="14"/>
          <w:szCs w:val="14"/>
        </w:rPr>
      </w:pPr>
      <w:r w:rsidRPr="004523D3">
        <w:rPr>
          <w:rFonts w:ascii="Times New Roman" w:hAnsi="Times New Roman" w:cs="Times New Roman"/>
          <w:sz w:val="14"/>
          <w:szCs w:val="14"/>
        </w:rPr>
        <w:t>Волотовского муниципального округаот 02.02.2021 № 42</w:t>
      </w:r>
    </w:p>
    <w:p w:rsidR="004523D3" w:rsidRPr="004523D3" w:rsidRDefault="004523D3" w:rsidP="004523D3">
      <w:pPr>
        <w:spacing w:after="0" w:line="240" w:lineRule="auto"/>
        <w:jc w:val="right"/>
        <w:rPr>
          <w:rFonts w:ascii="Times New Roman" w:hAnsi="Times New Roman" w:cs="Times New Roman"/>
          <w:sz w:val="14"/>
          <w:szCs w:val="14"/>
        </w:rPr>
      </w:pPr>
    </w:p>
    <w:p w:rsidR="004523D3" w:rsidRDefault="004523D3" w:rsidP="004523D3">
      <w:pPr>
        <w:spacing w:after="0" w:line="240" w:lineRule="auto"/>
        <w:jc w:val="center"/>
        <w:rPr>
          <w:rFonts w:ascii="Times New Roman" w:hAnsi="Times New Roman" w:cs="Times New Roman"/>
          <w:b/>
          <w:bCs/>
          <w:sz w:val="16"/>
          <w:szCs w:val="16"/>
        </w:rPr>
      </w:pPr>
      <w:r w:rsidRPr="004523D3">
        <w:rPr>
          <w:rFonts w:ascii="Times New Roman" w:hAnsi="Times New Roman" w:cs="Times New Roman"/>
          <w:b/>
          <w:bCs/>
          <w:sz w:val="16"/>
          <w:szCs w:val="16"/>
        </w:rPr>
        <w:t>Порядок осуществления ведомственного контроля в сфере закупок товаров, работ, услуг для обеспечения муниципальных нужд</w:t>
      </w:r>
    </w:p>
    <w:p w:rsidR="004523D3" w:rsidRPr="004523D3" w:rsidRDefault="004523D3" w:rsidP="004523D3">
      <w:pPr>
        <w:spacing w:after="0" w:line="240" w:lineRule="auto"/>
        <w:jc w:val="center"/>
        <w:rPr>
          <w:rFonts w:ascii="Times New Roman" w:hAnsi="Times New Roman" w:cs="Times New Roman"/>
          <w:b/>
          <w:bCs/>
          <w:sz w:val="16"/>
          <w:szCs w:val="16"/>
        </w:rPr>
      </w:pPr>
    </w:p>
    <w:p w:rsidR="004523D3" w:rsidRPr="004523D3" w:rsidRDefault="004523D3" w:rsidP="008B4846">
      <w:pPr>
        <w:numPr>
          <w:ilvl w:val="0"/>
          <w:numId w:val="23"/>
        </w:numPr>
        <w:spacing w:after="0" w:line="240" w:lineRule="auto"/>
        <w:ind w:left="0" w:firstLine="284"/>
        <w:jc w:val="both"/>
        <w:rPr>
          <w:rFonts w:ascii="Times New Roman" w:hAnsi="Times New Roman" w:cs="Times New Roman"/>
          <w:sz w:val="16"/>
          <w:szCs w:val="16"/>
        </w:rPr>
      </w:pPr>
      <w:r w:rsidRPr="004523D3">
        <w:rPr>
          <w:rFonts w:ascii="Times New Roman" w:hAnsi="Times New Roman" w:cs="Times New Roman"/>
          <w:b/>
          <w:bCs/>
          <w:sz w:val="16"/>
          <w:szCs w:val="16"/>
        </w:rPr>
        <w:t>Общие положения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 xml:space="preserve">1. Настоящий Порядок устанавливает правила осуществления </w:t>
      </w:r>
      <w:r w:rsidRPr="004523D3">
        <w:rPr>
          <w:rFonts w:ascii="Times New Roman" w:hAnsi="Times New Roman" w:cs="Times New Roman"/>
          <w:bCs/>
          <w:sz w:val="16"/>
          <w:szCs w:val="16"/>
        </w:rPr>
        <w:t>Администрации Волотовского муниципального округа</w:t>
      </w:r>
      <w:r w:rsidRPr="004523D3">
        <w:rPr>
          <w:rFonts w:ascii="Times New Roman" w:hAnsi="Times New Roman" w:cs="Times New Roman"/>
          <w:sz w:val="16"/>
          <w:szCs w:val="16"/>
        </w:rPr>
        <w:t>, осуществляющей функции и полномочия учредителя (далее — орган ведомственного контроля) ведомственного контроля в сфере закупок товаров, работ, услуг для обеспечения м</w:t>
      </w:r>
      <w:r w:rsidRPr="004523D3">
        <w:rPr>
          <w:rFonts w:ascii="Times New Roman" w:hAnsi="Times New Roman" w:cs="Times New Roman"/>
          <w:sz w:val="16"/>
          <w:szCs w:val="16"/>
        </w:rPr>
        <w:t>у</w:t>
      </w:r>
      <w:r w:rsidRPr="004523D3">
        <w:rPr>
          <w:rFonts w:ascii="Times New Roman" w:hAnsi="Times New Roman" w:cs="Times New Roman"/>
          <w:sz w:val="16"/>
          <w:szCs w:val="16"/>
        </w:rPr>
        <w:t>ниципальных нужд (далее — ведомственный контроль) за соблюдением законодательных и иных нормативно-правовых актов о контрактной системе в сфере закупок товаров, работ, услуг для обеспечения муниципальных нужд (далее — законодательство Российской Федерации о контрактной системе в сфере закупок) в отношении подведомственных ей учреждений (далее — заказчик).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 Предметом ведомственного контроля является соблюдение заказчиками, в том числе их контрактными службами, контрактными управляющими, комиссиями по осуществлению закупок законодательства Российской Федерации о контрактной системе в сфере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Задачами ведомственного контроля являются предупреждение, выявление и пресечение нарушений законодательства Российской Федерации о ко</w:t>
      </w:r>
      <w:r w:rsidRPr="004523D3">
        <w:rPr>
          <w:rFonts w:ascii="Times New Roman" w:hAnsi="Times New Roman" w:cs="Times New Roman"/>
          <w:sz w:val="16"/>
          <w:szCs w:val="16"/>
        </w:rPr>
        <w:t>н</w:t>
      </w:r>
      <w:r w:rsidRPr="004523D3">
        <w:rPr>
          <w:rFonts w:ascii="Times New Roman" w:hAnsi="Times New Roman" w:cs="Times New Roman"/>
          <w:sz w:val="16"/>
          <w:szCs w:val="16"/>
        </w:rPr>
        <w:t>трактной системе в сфере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3. При осуществлении ведомственного контроля органы ведомственного контроля осуществляют проверку соблюдения законодательства Российской Федерации о контрактной системе в сфере закупок, в том числе:</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а) соблюдения ограничений и запретов, установленных законодательством Российской Федерации о контрактной системе в сфере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б) соблюдения требований к обоснованию закупок и обоснованности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соблюдения требований о нормировании в сфере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г) правильности определения и обоснования начальной (максимальной) цены контракта, цены контракта, заключаемого с единственным поставщиком (подрядчиком, исполнителем);</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д) соответствия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сведения заказчика;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е) соответствия информации об идентификационных кодах закупок и об объеме финансового обеспечения для осуществления данных закупок, с</w:t>
      </w:r>
      <w:r w:rsidRPr="004523D3">
        <w:rPr>
          <w:rFonts w:ascii="Times New Roman" w:hAnsi="Times New Roman" w:cs="Times New Roman"/>
          <w:sz w:val="16"/>
          <w:szCs w:val="16"/>
        </w:rPr>
        <w:t>о</w:t>
      </w:r>
      <w:r w:rsidRPr="004523D3">
        <w:rPr>
          <w:rFonts w:ascii="Times New Roman" w:hAnsi="Times New Roman" w:cs="Times New Roman"/>
          <w:sz w:val="16"/>
          <w:szCs w:val="16"/>
        </w:rPr>
        <w:t>держащейся: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планах-графиках, — информации, содержащейся в планах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протоколах определения поставщиков (подрядчиков, исполнителей), — информации, содержащейся в документации о закупках;</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условиях проектов контрактов, направляемых участникам закупок, с которыми заключаются контракты, — информации, содержащейся в проток</w:t>
      </w:r>
      <w:r w:rsidRPr="004523D3">
        <w:rPr>
          <w:rFonts w:ascii="Times New Roman" w:hAnsi="Times New Roman" w:cs="Times New Roman"/>
          <w:sz w:val="16"/>
          <w:szCs w:val="16"/>
        </w:rPr>
        <w:t>о</w:t>
      </w:r>
      <w:r w:rsidRPr="004523D3">
        <w:rPr>
          <w:rFonts w:ascii="Times New Roman" w:hAnsi="Times New Roman" w:cs="Times New Roman"/>
          <w:sz w:val="16"/>
          <w:szCs w:val="16"/>
        </w:rPr>
        <w:t>лах определения поставщиков (подрядчиков, исполнителей);</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реестре контрактов, заключенных заказчиками — условиям контрактов;</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ж) предоставления учреждениям и предприятиям уголовно-исполнительной системы, организациям инвалидов преимущества в отношении предл</w:t>
      </w:r>
      <w:r w:rsidRPr="004523D3">
        <w:rPr>
          <w:rFonts w:ascii="Times New Roman" w:hAnsi="Times New Roman" w:cs="Times New Roman"/>
          <w:sz w:val="16"/>
          <w:szCs w:val="16"/>
        </w:rPr>
        <w:t>а</w:t>
      </w:r>
      <w:r w:rsidRPr="004523D3">
        <w:rPr>
          <w:rFonts w:ascii="Times New Roman" w:hAnsi="Times New Roman" w:cs="Times New Roman"/>
          <w:sz w:val="16"/>
          <w:szCs w:val="16"/>
        </w:rPr>
        <w:t>гаемой ими цены контракта;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з) соблюдения требований, касающихся участия в закупках субъектов малого предпринимательства, социально ориентированных некоммерческих о</w:t>
      </w:r>
      <w:r w:rsidRPr="004523D3">
        <w:rPr>
          <w:rFonts w:ascii="Times New Roman" w:hAnsi="Times New Roman" w:cs="Times New Roman"/>
          <w:sz w:val="16"/>
          <w:szCs w:val="16"/>
        </w:rPr>
        <w:t>р</w:t>
      </w:r>
      <w:r w:rsidRPr="004523D3">
        <w:rPr>
          <w:rFonts w:ascii="Times New Roman" w:hAnsi="Times New Roman" w:cs="Times New Roman"/>
          <w:sz w:val="16"/>
          <w:szCs w:val="16"/>
        </w:rPr>
        <w:t>ганизаций;</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и) соблюдения требований по определению поставщика (подрядчика, исполнителя);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к) обоснованности в документально оформленном отчете невозможности или нецелесообразности использования иных способов определения п</w:t>
      </w:r>
      <w:r w:rsidRPr="004523D3">
        <w:rPr>
          <w:rFonts w:ascii="Times New Roman" w:hAnsi="Times New Roman" w:cs="Times New Roman"/>
          <w:sz w:val="16"/>
          <w:szCs w:val="16"/>
        </w:rPr>
        <w:t>о</w:t>
      </w:r>
      <w:r w:rsidRPr="004523D3">
        <w:rPr>
          <w:rFonts w:ascii="Times New Roman" w:hAnsi="Times New Roman" w:cs="Times New Roman"/>
          <w:sz w:val="16"/>
          <w:szCs w:val="16"/>
        </w:rPr>
        <w:t>ставщика (подрядчика, исполнителя), а также цены контракта и иных существенных условий контракта в случае осуществления закупки у единственного поставщика (подрядчика, исполнителя) для заключения контракта;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л) применения заказчиком мер ответственности и совершения иных действий в случае нарушения поставщиком (подрядчиком, исполнителем) усл</w:t>
      </w:r>
      <w:r w:rsidRPr="004523D3">
        <w:rPr>
          <w:rFonts w:ascii="Times New Roman" w:hAnsi="Times New Roman" w:cs="Times New Roman"/>
          <w:sz w:val="16"/>
          <w:szCs w:val="16"/>
        </w:rPr>
        <w:t>о</w:t>
      </w:r>
      <w:r w:rsidRPr="004523D3">
        <w:rPr>
          <w:rFonts w:ascii="Times New Roman" w:hAnsi="Times New Roman" w:cs="Times New Roman"/>
          <w:sz w:val="16"/>
          <w:szCs w:val="16"/>
        </w:rPr>
        <w:t>вий контракта;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м) соответствия поставленного товара, выполненной работы (ее результата) или оказанной услуги условиям контракта;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lastRenderedPageBreak/>
        <w:t>н) своевременности, полноты и достоверности отражения в документах учета поставленного товара, выполненной работы (ее результата) или оказа</w:t>
      </w:r>
      <w:r w:rsidRPr="004523D3">
        <w:rPr>
          <w:rFonts w:ascii="Times New Roman" w:hAnsi="Times New Roman" w:cs="Times New Roman"/>
          <w:sz w:val="16"/>
          <w:szCs w:val="16"/>
        </w:rPr>
        <w:t>н</w:t>
      </w:r>
      <w:r w:rsidRPr="004523D3">
        <w:rPr>
          <w:rFonts w:ascii="Times New Roman" w:hAnsi="Times New Roman" w:cs="Times New Roman"/>
          <w:sz w:val="16"/>
          <w:szCs w:val="16"/>
        </w:rPr>
        <w:t>ной услуги;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о) соответствия использования поставленного товара, выполненной работы (ее результата) или оказанной услуги целям осуществления закупки.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4. Ведомственный контроль осуществляется должностными лицами органа ведомственного контроля. Состав работников, уполномоченных на осущ</w:t>
      </w:r>
      <w:r w:rsidRPr="004523D3">
        <w:rPr>
          <w:rFonts w:ascii="Times New Roman" w:hAnsi="Times New Roman" w:cs="Times New Roman"/>
          <w:sz w:val="16"/>
          <w:szCs w:val="16"/>
        </w:rPr>
        <w:t>е</w:t>
      </w:r>
      <w:r w:rsidRPr="004523D3">
        <w:rPr>
          <w:rFonts w:ascii="Times New Roman" w:hAnsi="Times New Roman" w:cs="Times New Roman"/>
          <w:sz w:val="16"/>
          <w:szCs w:val="16"/>
        </w:rPr>
        <w:t>ствление ведомственного контроля, утверждается распоряжением органа ведомственного контроля.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5. Должностные лица органов ведомственного контроля, уполномоченные на проведение ведомственного контроля, должны иметь высшее образов</w:t>
      </w:r>
      <w:r w:rsidRPr="004523D3">
        <w:rPr>
          <w:rFonts w:ascii="Times New Roman" w:hAnsi="Times New Roman" w:cs="Times New Roman"/>
          <w:sz w:val="16"/>
          <w:szCs w:val="16"/>
        </w:rPr>
        <w:t>а</w:t>
      </w:r>
      <w:r w:rsidRPr="004523D3">
        <w:rPr>
          <w:rFonts w:ascii="Times New Roman" w:hAnsi="Times New Roman" w:cs="Times New Roman"/>
          <w:sz w:val="16"/>
          <w:szCs w:val="16"/>
        </w:rPr>
        <w:t>ние или дополнительное профессиональное образование в сфере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6. Ведомственный контроль осуществляется путем проведения выездных или документарных мероприятий ведомственного контроля (далее — пр</w:t>
      </w:r>
      <w:r w:rsidRPr="004523D3">
        <w:rPr>
          <w:rFonts w:ascii="Times New Roman" w:hAnsi="Times New Roman" w:cs="Times New Roman"/>
          <w:sz w:val="16"/>
          <w:szCs w:val="16"/>
        </w:rPr>
        <w:t>о</w:t>
      </w:r>
      <w:r w:rsidRPr="004523D3">
        <w:rPr>
          <w:rFonts w:ascii="Times New Roman" w:hAnsi="Times New Roman" w:cs="Times New Roman"/>
          <w:sz w:val="16"/>
          <w:szCs w:val="16"/>
        </w:rPr>
        <w:t>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Ведомственный контроль носит характер плановых и внеплановых проверок.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7. Решение о проведении проверок, утверждении сроков осуществления ведомственного контроля, изменениях сроков осуществления ведомственного контроля утверждаются распоряжением органа ведомственного контроля.</w:t>
      </w:r>
    </w:p>
    <w:p w:rsidR="004523D3" w:rsidRPr="004523D3" w:rsidRDefault="004523D3" w:rsidP="004523D3">
      <w:pPr>
        <w:spacing w:after="0" w:line="240" w:lineRule="auto"/>
        <w:ind w:firstLine="284"/>
        <w:jc w:val="both"/>
        <w:rPr>
          <w:rFonts w:ascii="Times New Roman" w:hAnsi="Times New Roman" w:cs="Times New Roman"/>
          <w:b/>
          <w:bCs/>
          <w:sz w:val="16"/>
          <w:szCs w:val="16"/>
        </w:rPr>
      </w:pPr>
      <w:r w:rsidRPr="004523D3">
        <w:rPr>
          <w:rFonts w:ascii="Times New Roman" w:hAnsi="Times New Roman" w:cs="Times New Roman"/>
          <w:sz w:val="16"/>
          <w:szCs w:val="16"/>
        </w:rPr>
        <w:t>Срок проведения проверки не может превышать пятнадцать календарных дней и может быть продлен только один раз не более чем на пятнадцать к</w:t>
      </w:r>
      <w:r w:rsidRPr="004523D3">
        <w:rPr>
          <w:rFonts w:ascii="Times New Roman" w:hAnsi="Times New Roman" w:cs="Times New Roman"/>
          <w:sz w:val="16"/>
          <w:szCs w:val="16"/>
        </w:rPr>
        <w:t>а</w:t>
      </w:r>
      <w:r w:rsidRPr="004523D3">
        <w:rPr>
          <w:rFonts w:ascii="Times New Roman" w:hAnsi="Times New Roman" w:cs="Times New Roman"/>
          <w:sz w:val="16"/>
          <w:szCs w:val="16"/>
        </w:rPr>
        <w:t>лендарных дней по решению руководителя органа ведомственного контроля.</w:t>
      </w:r>
    </w:p>
    <w:p w:rsidR="004523D3" w:rsidRPr="004523D3" w:rsidRDefault="004523D3" w:rsidP="008B4846">
      <w:pPr>
        <w:numPr>
          <w:ilvl w:val="0"/>
          <w:numId w:val="23"/>
        </w:numPr>
        <w:spacing w:after="0" w:line="240" w:lineRule="auto"/>
        <w:ind w:left="0" w:firstLine="284"/>
        <w:jc w:val="both"/>
        <w:rPr>
          <w:rFonts w:ascii="Times New Roman" w:hAnsi="Times New Roman" w:cs="Times New Roman"/>
          <w:sz w:val="16"/>
          <w:szCs w:val="16"/>
        </w:rPr>
      </w:pPr>
      <w:r w:rsidRPr="004523D3">
        <w:rPr>
          <w:rFonts w:ascii="Times New Roman" w:hAnsi="Times New Roman" w:cs="Times New Roman"/>
          <w:b/>
          <w:bCs/>
          <w:sz w:val="16"/>
          <w:szCs w:val="16"/>
        </w:rPr>
        <w:t>Порядок организации и проведения проверок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8. Плановые проверки проводятся в соответствии с планом проверок, утвержденным распоряжением органа ведомственного контроля. В отношении каждого заказчика плановые проверки проводятся не чаще чем один раз в год.</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9. План проверок составляется согласно форме, приведенной в приложении к настоящему Порядку, и должен содержать:</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а) наименование органа ведомственного контроля;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б) наименование, ИНН и адрес местонахождения заказчика, в отношении которого планируется проведение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предмет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г) форма проведения проверки (выездная, документарная);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д) сроки проведения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10. План проверок утверждается на очередной календарный год не позднее 25 декабря года, предшествующего году, на который разрабатывается план проверок. Внесение изменений в план проверок допускается не позднее, чем за один месяц до начала проведения проверки, в отношении которой вносятся такие изменения.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11. Основаниями для проведения внеплановых проверок являются: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 поступление (наличие) информации о нарушении законодательства Российской Федерации о контрактной системе в сфере закупок, в том числе информации, полученной в результате анализа сведений, содержащихся в ЕИС;</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 истечение срока выполнения заказчиком ранее выданного плана устранения выявленных нарушений требований законодательства Российской Ф</w:t>
      </w:r>
      <w:r w:rsidRPr="004523D3">
        <w:rPr>
          <w:rFonts w:ascii="Times New Roman" w:hAnsi="Times New Roman" w:cs="Times New Roman"/>
          <w:sz w:val="16"/>
          <w:szCs w:val="16"/>
        </w:rPr>
        <w:t>е</w:t>
      </w:r>
      <w:r w:rsidRPr="004523D3">
        <w:rPr>
          <w:rFonts w:ascii="Times New Roman" w:hAnsi="Times New Roman" w:cs="Times New Roman"/>
          <w:sz w:val="16"/>
          <w:szCs w:val="16"/>
        </w:rPr>
        <w:t>дерации о контрактной системе в сфере закупок;</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 требование прокуратуры о проведении внеплановой проверки, в рамках надзора за исполнением законов по поступившим в органы прокуратуры материалам и обращениям.</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12. Проведение плановой или внеплановой проверки осуществляется на основании распоряжения органа ведомственного контроля о проведении пр</w:t>
      </w:r>
      <w:r w:rsidRPr="004523D3">
        <w:rPr>
          <w:rFonts w:ascii="Times New Roman" w:hAnsi="Times New Roman" w:cs="Times New Roman"/>
          <w:sz w:val="16"/>
          <w:szCs w:val="16"/>
        </w:rPr>
        <w:t>о</w:t>
      </w:r>
      <w:r w:rsidRPr="004523D3">
        <w:rPr>
          <w:rFonts w:ascii="Times New Roman" w:hAnsi="Times New Roman" w:cs="Times New Roman"/>
          <w:sz w:val="16"/>
          <w:szCs w:val="16"/>
        </w:rPr>
        <w:t>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13. Орган ведомственного контроля уведомляет заказчика о проведении проверки путем направления уведомления о проведении такой проверки (д</w:t>
      </w:r>
      <w:r w:rsidRPr="004523D3">
        <w:rPr>
          <w:rFonts w:ascii="Times New Roman" w:hAnsi="Times New Roman" w:cs="Times New Roman"/>
          <w:sz w:val="16"/>
          <w:szCs w:val="16"/>
        </w:rPr>
        <w:t>а</w:t>
      </w:r>
      <w:r w:rsidRPr="004523D3">
        <w:rPr>
          <w:rFonts w:ascii="Times New Roman" w:hAnsi="Times New Roman" w:cs="Times New Roman"/>
          <w:sz w:val="16"/>
          <w:szCs w:val="16"/>
        </w:rPr>
        <w:t>лее — уведомление)</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Уведомление должно содержать следующую информацию:</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а) наименование заказчика, которому адресовано уведомление;</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б) предмет проверки (проверяемые вопросы), в том числе период времени, за который проверяется деятельность заказчика;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вид проверки (выездная или документарная);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г) даты начала и окончания проведения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14. Уведомление о проведении плановой проверки направляется заказчику не позднее пяти рабочих дней до начала ее проведения.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Уведомление о проведении внеплановой проверки направляется заказчику не позднее, чем за один рабочий день до начала ее проведения любым до</w:t>
      </w:r>
      <w:r w:rsidRPr="004523D3">
        <w:rPr>
          <w:rFonts w:ascii="Times New Roman" w:hAnsi="Times New Roman" w:cs="Times New Roman"/>
          <w:sz w:val="16"/>
          <w:szCs w:val="16"/>
        </w:rPr>
        <w:t>с</w:t>
      </w:r>
      <w:r w:rsidRPr="004523D3">
        <w:rPr>
          <w:rFonts w:ascii="Times New Roman" w:hAnsi="Times New Roman" w:cs="Times New Roman"/>
          <w:sz w:val="16"/>
          <w:szCs w:val="16"/>
        </w:rPr>
        <w:t>тупным способом.</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15. При проведении проверки должностные лица, уполномоченные на осуществление ведомственного контроля предоставляют заказчику копию ра</w:t>
      </w:r>
      <w:r w:rsidRPr="004523D3">
        <w:rPr>
          <w:rFonts w:ascii="Times New Roman" w:hAnsi="Times New Roman" w:cs="Times New Roman"/>
          <w:sz w:val="16"/>
          <w:szCs w:val="16"/>
        </w:rPr>
        <w:t>с</w:t>
      </w:r>
      <w:r w:rsidRPr="004523D3">
        <w:rPr>
          <w:rFonts w:ascii="Times New Roman" w:hAnsi="Times New Roman" w:cs="Times New Roman"/>
          <w:sz w:val="16"/>
          <w:szCs w:val="16"/>
        </w:rPr>
        <w:t>поряжения органа ведомственного контроля о проведении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16. При проведении проверки должностные лица, уполномоченные на осуществление ведомственного контроля, имеют право:</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а) в случае осуществления выездной проверки на беспрепятственный доступ на территорию, в помещения, здания заказчика (в необходимых случаях на фотосъемку, видеозапись, копирование документов) при предъявлении ими служебных удостоверений и уведомления с учетом требований законод</w:t>
      </w:r>
      <w:r w:rsidRPr="004523D3">
        <w:rPr>
          <w:rFonts w:ascii="Times New Roman" w:hAnsi="Times New Roman" w:cs="Times New Roman"/>
          <w:sz w:val="16"/>
          <w:szCs w:val="16"/>
        </w:rPr>
        <w:t>а</w:t>
      </w:r>
      <w:r w:rsidRPr="004523D3">
        <w:rPr>
          <w:rFonts w:ascii="Times New Roman" w:hAnsi="Times New Roman" w:cs="Times New Roman"/>
          <w:sz w:val="16"/>
          <w:szCs w:val="16"/>
        </w:rPr>
        <w:t>тельства Российской Федерации о защите государственной тайны;</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б) на истребование необходимых для проведения проверки документов с учетом требований законодательства Российской Федерации о защите гос</w:t>
      </w:r>
      <w:r w:rsidRPr="004523D3">
        <w:rPr>
          <w:rFonts w:ascii="Times New Roman" w:hAnsi="Times New Roman" w:cs="Times New Roman"/>
          <w:sz w:val="16"/>
          <w:szCs w:val="16"/>
        </w:rPr>
        <w:t>у</w:t>
      </w:r>
      <w:r w:rsidRPr="004523D3">
        <w:rPr>
          <w:rFonts w:ascii="Times New Roman" w:hAnsi="Times New Roman" w:cs="Times New Roman"/>
          <w:sz w:val="16"/>
          <w:szCs w:val="16"/>
        </w:rPr>
        <w:t>дарственной тайны;</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на получение необходимых объяснений в письменной форме, в форме электронного документа и (или) устной форме по вопросам проводимой проверки.</w:t>
      </w:r>
    </w:p>
    <w:p w:rsidR="004523D3" w:rsidRPr="004523D3" w:rsidRDefault="004523D3" w:rsidP="008B4846">
      <w:pPr>
        <w:numPr>
          <w:ilvl w:val="0"/>
          <w:numId w:val="23"/>
        </w:numPr>
        <w:spacing w:after="0" w:line="240" w:lineRule="auto"/>
        <w:ind w:left="0" w:firstLine="284"/>
        <w:jc w:val="both"/>
        <w:rPr>
          <w:rFonts w:ascii="Times New Roman" w:hAnsi="Times New Roman" w:cs="Times New Roman"/>
          <w:sz w:val="16"/>
          <w:szCs w:val="16"/>
        </w:rPr>
      </w:pPr>
      <w:r w:rsidRPr="004523D3">
        <w:rPr>
          <w:rFonts w:ascii="Times New Roman" w:hAnsi="Times New Roman" w:cs="Times New Roman"/>
          <w:b/>
          <w:bCs/>
          <w:sz w:val="16"/>
          <w:szCs w:val="16"/>
        </w:rPr>
        <w:t>Оформление результатов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17. По результатам проверки в течение пяти рабочих дней со дня окончания проведения проверки в двух экземплярах составляется акт проверки, к</w:t>
      </w:r>
      <w:r w:rsidRPr="004523D3">
        <w:rPr>
          <w:rFonts w:ascii="Times New Roman" w:hAnsi="Times New Roman" w:cs="Times New Roman"/>
          <w:sz w:val="16"/>
          <w:szCs w:val="16"/>
        </w:rPr>
        <w:t>о</w:t>
      </w:r>
      <w:r w:rsidRPr="004523D3">
        <w:rPr>
          <w:rFonts w:ascii="Times New Roman" w:hAnsi="Times New Roman" w:cs="Times New Roman"/>
          <w:sz w:val="16"/>
          <w:szCs w:val="16"/>
        </w:rPr>
        <w:t>торый подписывается должностными лицами органа ведомственного контроля и представляется для утверждения руководителю органа ведомственного контроля.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18. В акте проверки указываются: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а) дата, время и место составления акта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б) наименование органа ведомственного контроля;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в) дата и номер распоряжения органа ведомственного контроля, на основании которого проводилась проверка;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г) фамилии, имена, отчества и должности должностных лиц, проводивших проверку;</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д) наименование, ИНН и адрес местонахождения заказчика;</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е) дата, время, продолжительность и место проведения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ж) сведения о результатах проверки, в том числе о выявленных нарушениях требований законодательства о контрактной системе в сфере закупок со ссылкой на конкретные нормы законодательства о контрактной системе в сфере закупок, об их характере и о лицах, допустивших указанные нарушения;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з) сведения об ознакомлении или отказе в ознакомлении с актом проверки руководителя, иного должностного лица заказчика, о наличии их подписей или об отказе от совершения подписи;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и) подпись должностных лиц, проводивших проверку.</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19. Акт проверки вручается заказчику, в отношении которого проводилась проверка, в течение пяти рабочих дней со дня его утверждения под ра</w:t>
      </w:r>
      <w:r w:rsidRPr="004523D3">
        <w:rPr>
          <w:rFonts w:ascii="Times New Roman" w:hAnsi="Times New Roman" w:cs="Times New Roman"/>
          <w:sz w:val="16"/>
          <w:szCs w:val="16"/>
        </w:rPr>
        <w:t>с</w:t>
      </w:r>
      <w:r w:rsidRPr="004523D3">
        <w:rPr>
          <w:rFonts w:ascii="Times New Roman" w:hAnsi="Times New Roman" w:cs="Times New Roman"/>
          <w:sz w:val="16"/>
          <w:szCs w:val="16"/>
        </w:rPr>
        <w:t>писку об ознакомлении либо об отказе в ознакомлении с актом проверки.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20. В случае, если выявлены нарушения требований законодательства о контрактной системе в сфере закупок, органом ведомственного контроля у</w:t>
      </w:r>
      <w:r w:rsidRPr="004523D3">
        <w:rPr>
          <w:rFonts w:ascii="Times New Roman" w:hAnsi="Times New Roman" w:cs="Times New Roman"/>
          <w:sz w:val="16"/>
          <w:szCs w:val="16"/>
        </w:rPr>
        <w:t>т</w:t>
      </w:r>
      <w:r w:rsidRPr="004523D3">
        <w:rPr>
          <w:rFonts w:ascii="Times New Roman" w:hAnsi="Times New Roman" w:cs="Times New Roman"/>
          <w:sz w:val="16"/>
          <w:szCs w:val="16"/>
        </w:rPr>
        <w:t>верждается план устранения выявленных нарушений (далее — план) и принимаются меры по контролю за устранением выявленных нарушений, их пр</w:t>
      </w:r>
      <w:r w:rsidRPr="004523D3">
        <w:rPr>
          <w:rFonts w:ascii="Times New Roman" w:hAnsi="Times New Roman" w:cs="Times New Roman"/>
          <w:sz w:val="16"/>
          <w:szCs w:val="16"/>
        </w:rPr>
        <w:t>е</w:t>
      </w:r>
      <w:r w:rsidRPr="004523D3">
        <w:rPr>
          <w:rFonts w:ascii="Times New Roman" w:hAnsi="Times New Roman" w:cs="Times New Roman"/>
          <w:sz w:val="16"/>
          <w:szCs w:val="16"/>
        </w:rPr>
        <w:t>дупреждению, а также меры по привлечению лиц, допустивших выявленные нарушения, к ответственности.</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21. План направляется заказчику в течение трех рабочих дней со дня его утверждения.</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22. При выявлении признаков административных правонарушений акт проверки направляется органом ведомственного контроля в течение пяти р</w:t>
      </w:r>
      <w:r w:rsidRPr="004523D3">
        <w:rPr>
          <w:rFonts w:ascii="Times New Roman" w:hAnsi="Times New Roman" w:cs="Times New Roman"/>
          <w:sz w:val="16"/>
          <w:szCs w:val="16"/>
        </w:rPr>
        <w:t>а</w:t>
      </w:r>
      <w:r w:rsidRPr="004523D3">
        <w:rPr>
          <w:rFonts w:ascii="Times New Roman" w:hAnsi="Times New Roman" w:cs="Times New Roman"/>
          <w:sz w:val="16"/>
          <w:szCs w:val="16"/>
        </w:rPr>
        <w:t>бочих дней со дня его утверждения в уполномоченный на осуществление контроля в сфере закупок орган государственной власти, а в случае выявления признаков состава преступления акт проверки направляется органом ведомственного контроля в течение пяти рабочих дней со дня его утверждения в правоохранительные органы.</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lastRenderedPageBreak/>
        <w:t>23. В случае несогласия с фактами, выводами и предложениями, изложенными в акте проверки, заказчик вправе в течение десяти рабочих дней со дня вручения (получения) акта проверки представить письменные замечания (возражения, пояснения) в отношении акта проверки в целом или его отдельных положений с приложением документов (заверенных копий документов), подтверждающих обоснованность таких замечаний (возражений, пояснений).</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24. Орган ведомственного контроля в течение десяти рабочих дней со дня получения замечаний (возражений, пояснений) по акту проверки организ</w:t>
      </w:r>
      <w:r w:rsidRPr="004523D3">
        <w:rPr>
          <w:rFonts w:ascii="Times New Roman" w:hAnsi="Times New Roman" w:cs="Times New Roman"/>
          <w:sz w:val="16"/>
          <w:szCs w:val="16"/>
        </w:rPr>
        <w:t>у</w:t>
      </w:r>
      <w:r w:rsidRPr="004523D3">
        <w:rPr>
          <w:rFonts w:ascii="Times New Roman" w:hAnsi="Times New Roman" w:cs="Times New Roman"/>
          <w:sz w:val="16"/>
          <w:szCs w:val="16"/>
        </w:rPr>
        <w:t>ет их рассмотрение.</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О времени и месте рассмотрения замечаний (возражений, пояснений) заказчик уведомляется органом ведомственного контроля за три рабочих дня до дня рассмотрения замечаний (возражений, пояснений). Если руководитель, иное должностное лицо заказчика не явился на рассмотрение замечаний (во</w:t>
      </w:r>
      <w:r w:rsidRPr="004523D3">
        <w:rPr>
          <w:rFonts w:ascii="Times New Roman" w:hAnsi="Times New Roman" w:cs="Times New Roman"/>
          <w:sz w:val="16"/>
          <w:szCs w:val="16"/>
        </w:rPr>
        <w:t>з</w:t>
      </w:r>
      <w:r w:rsidRPr="004523D3">
        <w:rPr>
          <w:rFonts w:ascii="Times New Roman" w:hAnsi="Times New Roman" w:cs="Times New Roman"/>
          <w:sz w:val="16"/>
          <w:szCs w:val="16"/>
        </w:rPr>
        <w:t>ражений, пояснений), замечания (возражения, пояснения) рассматриваются в его отсутствие.</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25. Акт проверки размещается на официальном сайте органа ведомственного контроля в сети «Интернет».</w:t>
      </w:r>
    </w:p>
    <w:p w:rsidR="004523D3" w:rsidRPr="004523D3" w:rsidRDefault="004523D3" w:rsidP="004523D3">
      <w:pPr>
        <w:spacing w:after="0" w:line="240" w:lineRule="auto"/>
        <w:ind w:firstLine="284"/>
        <w:jc w:val="both"/>
        <w:rPr>
          <w:rFonts w:ascii="Times New Roman" w:hAnsi="Times New Roman" w:cs="Times New Roman"/>
          <w:sz w:val="16"/>
          <w:szCs w:val="16"/>
        </w:rPr>
      </w:pPr>
      <w:r w:rsidRPr="004523D3">
        <w:rPr>
          <w:rFonts w:ascii="Times New Roman" w:hAnsi="Times New Roman" w:cs="Times New Roman"/>
          <w:sz w:val="16"/>
          <w:szCs w:val="16"/>
        </w:rPr>
        <w:t>26. Материалы проверки, в том числе план устранения выявленных нарушений, а также иные документы и информация, полученные (разработанные) в ходе проверки, хранятся органом ведомственного контроля не менее одного года.</w:t>
      </w:r>
    </w:p>
    <w:p w:rsidR="004523D3" w:rsidRPr="004523D3" w:rsidRDefault="004523D3" w:rsidP="004523D3">
      <w:pPr>
        <w:spacing w:after="0" w:line="240" w:lineRule="auto"/>
        <w:ind w:firstLine="284"/>
        <w:rPr>
          <w:rFonts w:ascii="Times New Roman" w:hAnsi="Times New Roman" w:cs="Times New Roman"/>
          <w:sz w:val="16"/>
          <w:szCs w:val="16"/>
        </w:rPr>
      </w:pPr>
    </w:p>
    <w:p w:rsidR="004523D3" w:rsidRPr="004523D3" w:rsidRDefault="004523D3" w:rsidP="004523D3">
      <w:pPr>
        <w:spacing w:after="0" w:line="240" w:lineRule="auto"/>
        <w:ind w:firstLine="7938"/>
        <w:jc w:val="right"/>
        <w:rPr>
          <w:rFonts w:ascii="Times New Roman" w:hAnsi="Times New Roman" w:cs="Times New Roman"/>
          <w:sz w:val="14"/>
          <w:szCs w:val="14"/>
        </w:rPr>
      </w:pPr>
      <w:r w:rsidRPr="004523D3">
        <w:rPr>
          <w:rFonts w:ascii="Times New Roman" w:hAnsi="Times New Roman" w:cs="Times New Roman"/>
          <w:bCs/>
          <w:sz w:val="14"/>
          <w:szCs w:val="14"/>
        </w:rPr>
        <w:t>Приложениек Порядку осуществления</w:t>
      </w:r>
    </w:p>
    <w:p w:rsidR="004523D3" w:rsidRPr="004523D3" w:rsidRDefault="004523D3" w:rsidP="006149A4">
      <w:pPr>
        <w:spacing w:after="0" w:line="240" w:lineRule="auto"/>
        <w:ind w:firstLine="7938"/>
        <w:jc w:val="right"/>
        <w:rPr>
          <w:rFonts w:ascii="Times New Roman" w:hAnsi="Times New Roman" w:cs="Times New Roman"/>
          <w:sz w:val="14"/>
          <w:szCs w:val="14"/>
        </w:rPr>
      </w:pPr>
      <w:r w:rsidRPr="004523D3">
        <w:rPr>
          <w:rFonts w:ascii="Times New Roman" w:hAnsi="Times New Roman" w:cs="Times New Roman"/>
          <w:bCs/>
          <w:sz w:val="14"/>
          <w:szCs w:val="14"/>
        </w:rPr>
        <w:t>ведомственного контроля всфере закупок товаров, работ, услуг для обеспечения муниципальных нужд</w:t>
      </w:r>
    </w:p>
    <w:tbl>
      <w:tblPr>
        <w:tblW w:w="10773" w:type="dxa"/>
        <w:tblInd w:w="75" w:type="dxa"/>
        <w:shd w:val="clear" w:color="auto" w:fill="FFFFFF"/>
        <w:tblCellMar>
          <w:left w:w="0" w:type="dxa"/>
          <w:right w:w="0" w:type="dxa"/>
        </w:tblCellMar>
        <w:tblLook w:val="04A0"/>
      </w:tblPr>
      <w:tblGrid>
        <w:gridCol w:w="567"/>
        <w:gridCol w:w="1985"/>
        <w:gridCol w:w="1296"/>
        <w:gridCol w:w="1977"/>
        <w:gridCol w:w="1385"/>
        <w:gridCol w:w="2146"/>
        <w:gridCol w:w="1356"/>
        <w:gridCol w:w="61"/>
      </w:tblGrid>
      <w:tr w:rsidR="004523D3" w:rsidRPr="004523D3" w:rsidTr="006149A4">
        <w:trPr>
          <w:trHeight w:val="20"/>
        </w:trPr>
        <w:tc>
          <w:tcPr>
            <w:tcW w:w="10773" w:type="dxa"/>
            <w:gridSpan w:val="8"/>
            <w:tcBorders>
              <w:top w:val="single" w:sz="6" w:space="0" w:color="D0D0D0"/>
              <w:left w:val="single" w:sz="6" w:space="0" w:color="D0D0D0"/>
              <w:right w:val="single" w:sz="6" w:space="0" w:color="D0D0D0"/>
            </w:tcBorders>
            <w:shd w:val="clear" w:color="auto" w:fill="FFFFFF"/>
            <w:tcMar>
              <w:top w:w="75" w:type="dxa"/>
              <w:left w:w="75" w:type="dxa"/>
              <w:bottom w:w="75" w:type="dxa"/>
              <w:right w:w="75" w:type="dxa"/>
            </w:tcMar>
            <w:vAlign w:val="bottom"/>
            <w:hideMark/>
          </w:tcPr>
          <w:p w:rsidR="004523D3" w:rsidRDefault="004523D3" w:rsidP="006149A4">
            <w:pPr>
              <w:spacing w:after="0" w:line="240" w:lineRule="auto"/>
              <w:jc w:val="center"/>
              <w:rPr>
                <w:rFonts w:ascii="Times New Roman" w:hAnsi="Times New Roman" w:cs="Times New Roman"/>
                <w:bCs/>
                <w:sz w:val="14"/>
                <w:szCs w:val="14"/>
              </w:rPr>
            </w:pPr>
            <w:r w:rsidRPr="004523D3">
              <w:rPr>
                <w:rFonts w:ascii="Times New Roman" w:hAnsi="Times New Roman" w:cs="Times New Roman"/>
                <w:bCs/>
                <w:sz w:val="14"/>
                <w:szCs w:val="14"/>
              </w:rPr>
              <w:t>План</w:t>
            </w:r>
          </w:p>
          <w:p w:rsidR="004523D3" w:rsidRPr="004523D3" w:rsidRDefault="004523D3" w:rsidP="006149A4">
            <w:pPr>
              <w:spacing w:after="0" w:line="240" w:lineRule="auto"/>
              <w:jc w:val="center"/>
              <w:rPr>
                <w:rFonts w:ascii="Times New Roman" w:hAnsi="Times New Roman" w:cs="Times New Roman"/>
                <w:sz w:val="14"/>
                <w:szCs w:val="14"/>
              </w:rPr>
            </w:pPr>
            <w:r>
              <w:rPr>
                <w:rFonts w:ascii="Times New Roman" w:hAnsi="Times New Roman" w:cs="Times New Roman"/>
                <w:bCs/>
                <w:sz w:val="14"/>
                <w:szCs w:val="14"/>
              </w:rPr>
              <w:t>____________________________________________________</w:t>
            </w:r>
          </w:p>
          <w:p w:rsidR="004523D3" w:rsidRPr="004523D3" w:rsidRDefault="004523D3" w:rsidP="006149A4">
            <w:pPr>
              <w:spacing w:after="0" w:line="240" w:lineRule="auto"/>
              <w:jc w:val="center"/>
              <w:rPr>
                <w:rFonts w:ascii="Times New Roman" w:hAnsi="Times New Roman" w:cs="Times New Roman"/>
                <w:sz w:val="12"/>
                <w:szCs w:val="12"/>
              </w:rPr>
            </w:pPr>
            <w:r w:rsidRPr="004523D3">
              <w:rPr>
                <w:rFonts w:ascii="Times New Roman" w:hAnsi="Times New Roman" w:cs="Times New Roman"/>
                <w:sz w:val="12"/>
                <w:szCs w:val="12"/>
              </w:rPr>
              <w:t>(наименование органа ведомственного контроля)</w:t>
            </w:r>
          </w:p>
          <w:p w:rsidR="004523D3" w:rsidRPr="004523D3" w:rsidRDefault="004523D3" w:rsidP="006149A4">
            <w:pPr>
              <w:spacing w:after="0" w:line="240" w:lineRule="auto"/>
              <w:jc w:val="center"/>
              <w:textAlignment w:val="baseline"/>
              <w:rPr>
                <w:rFonts w:ascii="Times New Roman" w:hAnsi="Times New Roman" w:cs="Times New Roman"/>
                <w:sz w:val="14"/>
                <w:szCs w:val="14"/>
              </w:rPr>
            </w:pPr>
            <w:r w:rsidRPr="004523D3">
              <w:rPr>
                <w:rFonts w:ascii="Times New Roman" w:hAnsi="Times New Roman" w:cs="Times New Roman"/>
                <w:bCs/>
                <w:sz w:val="14"/>
                <w:szCs w:val="14"/>
              </w:rPr>
              <w:t>проведения проверок соблюдения заказчиками законодательства Российской Федерации о контрактной системе в сфере закупок товаров, работ, услуг для обеспечения муниц</w:t>
            </w:r>
            <w:r w:rsidRPr="004523D3">
              <w:rPr>
                <w:rFonts w:ascii="Times New Roman" w:hAnsi="Times New Roman" w:cs="Times New Roman"/>
                <w:bCs/>
                <w:sz w:val="14"/>
                <w:szCs w:val="14"/>
              </w:rPr>
              <w:t>и</w:t>
            </w:r>
            <w:r w:rsidRPr="004523D3">
              <w:rPr>
                <w:rFonts w:ascii="Times New Roman" w:hAnsi="Times New Roman" w:cs="Times New Roman"/>
                <w:bCs/>
                <w:sz w:val="14"/>
                <w:szCs w:val="14"/>
              </w:rPr>
              <w:t>пальных нужд на</w:t>
            </w:r>
            <w:r w:rsidRPr="004523D3">
              <w:rPr>
                <w:rFonts w:ascii="Times New Roman" w:hAnsi="Times New Roman" w:cs="Times New Roman"/>
                <w:sz w:val="14"/>
                <w:szCs w:val="14"/>
              </w:rPr>
              <w:t xml:space="preserve"> 20__ год</w:t>
            </w:r>
          </w:p>
        </w:tc>
      </w:tr>
      <w:tr w:rsidR="004523D3" w:rsidRPr="004523D3" w:rsidTr="006149A4">
        <w:trPr>
          <w:gridAfter w:val="1"/>
          <w:wAfter w:w="61" w:type="dxa"/>
        </w:trPr>
        <w:tc>
          <w:tcPr>
            <w:tcW w:w="56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Наименование заказчика</w:t>
            </w:r>
          </w:p>
        </w:tc>
        <w:tc>
          <w:tcPr>
            <w:tcW w:w="129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ИНН заказчика</w:t>
            </w:r>
          </w:p>
        </w:tc>
        <w:tc>
          <w:tcPr>
            <w:tcW w:w="197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Адрес местонахождения заказчика</w:t>
            </w:r>
          </w:p>
        </w:tc>
        <w:tc>
          <w:tcPr>
            <w:tcW w:w="13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Предмет проверки</w:t>
            </w:r>
          </w:p>
        </w:tc>
        <w:tc>
          <w:tcPr>
            <w:tcW w:w="214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Форма проведения проверки (выездная, документарная)</w:t>
            </w:r>
          </w:p>
        </w:tc>
        <w:tc>
          <w:tcPr>
            <w:tcW w:w="135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Сроки поведения проверки</w:t>
            </w:r>
          </w:p>
        </w:tc>
      </w:tr>
      <w:tr w:rsidR="004523D3" w:rsidRPr="004523D3" w:rsidTr="006149A4">
        <w:trPr>
          <w:gridAfter w:val="1"/>
          <w:wAfter w:w="61" w:type="dxa"/>
        </w:trPr>
        <w:tc>
          <w:tcPr>
            <w:tcW w:w="56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p>
        </w:tc>
        <w:tc>
          <w:tcPr>
            <w:tcW w:w="129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p>
        </w:tc>
        <w:tc>
          <w:tcPr>
            <w:tcW w:w="197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p>
        </w:tc>
        <w:tc>
          <w:tcPr>
            <w:tcW w:w="13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p>
        </w:tc>
        <w:tc>
          <w:tcPr>
            <w:tcW w:w="214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p>
        </w:tc>
        <w:tc>
          <w:tcPr>
            <w:tcW w:w="135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hideMark/>
          </w:tcPr>
          <w:p w:rsidR="004523D3" w:rsidRPr="004523D3" w:rsidRDefault="004523D3" w:rsidP="006149A4">
            <w:pPr>
              <w:spacing w:after="0" w:line="240" w:lineRule="auto"/>
              <w:jc w:val="center"/>
              <w:rPr>
                <w:rFonts w:ascii="Times New Roman" w:hAnsi="Times New Roman" w:cs="Times New Roman"/>
                <w:sz w:val="14"/>
                <w:szCs w:val="14"/>
              </w:rPr>
            </w:pPr>
          </w:p>
        </w:tc>
      </w:tr>
      <w:tr w:rsidR="004523D3" w:rsidRPr="004523D3" w:rsidTr="006149A4">
        <w:trPr>
          <w:gridAfter w:val="1"/>
          <w:wAfter w:w="61" w:type="dxa"/>
        </w:trPr>
        <w:tc>
          <w:tcPr>
            <w:tcW w:w="56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c>
          <w:tcPr>
            <w:tcW w:w="129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c>
          <w:tcPr>
            <w:tcW w:w="1977"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c>
          <w:tcPr>
            <w:tcW w:w="13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c>
          <w:tcPr>
            <w:tcW w:w="214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c>
          <w:tcPr>
            <w:tcW w:w="135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4523D3" w:rsidRPr="004523D3" w:rsidRDefault="004523D3" w:rsidP="006149A4">
            <w:pPr>
              <w:spacing w:after="0" w:line="240" w:lineRule="auto"/>
              <w:jc w:val="center"/>
              <w:rPr>
                <w:rFonts w:ascii="Times New Roman" w:hAnsi="Times New Roman" w:cs="Times New Roman"/>
                <w:sz w:val="14"/>
                <w:szCs w:val="14"/>
              </w:rPr>
            </w:pPr>
          </w:p>
        </w:tc>
      </w:tr>
    </w:tbl>
    <w:p w:rsidR="004523D3" w:rsidRPr="004523D3" w:rsidRDefault="004523D3" w:rsidP="006149A4">
      <w:pPr>
        <w:spacing w:after="0" w:line="240" w:lineRule="auto"/>
        <w:rPr>
          <w:rFonts w:ascii="Times New Roman" w:hAnsi="Times New Roman" w:cs="Times New Roman"/>
          <w:sz w:val="14"/>
          <w:szCs w:val="14"/>
        </w:rPr>
      </w:pPr>
    </w:p>
    <w:tbl>
      <w:tblPr>
        <w:tblW w:w="0" w:type="auto"/>
        <w:tblLook w:val="04A0"/>
      </w:tblPr>
      <w:tblGrid>
        <w:gridCol w:w="4636"/>
        <w:gridCol w:w="6211"/>
      </w:tblGrid>
      <w:tr w:rsidR="004523D3" w:rsidRPr="004523D3" w:rsidTr="004523D3">
        <w:tc>
          <w:tcPr>
            <w:tcW w:w="4785" w:type="dxa"/>
            <w:shd w:val="clear" w:color="auto" w:fill="auto"/>
          </w:tcPr>
          <w:p w:rsidR="004523D3" w:rsidRPr="004523D3" w:rsidRDefault="004523D3" w:rsidP="004523D3">
            <w:pPr>
              <w:spacing w:after="0" w:line="240" w:lineRule="auto"/>
              <w:rPr>
                <w:rFonts w:ascii="Times New Roman" w:hAnsi="Times New Roman" w:cs="Times New Roman"/>
                <w:sz w:val="14"/>
                <w:szCs w:val="14"/>
              </w:rPr>
            </w:pPr>
          </w:p>
        </w:tc>
        <w:tc>
          <w:tcPr>
            <w:tcW w:w="6380" w:type="dxa"/>
            <w:shd w:val="clear" w:color="auto" w:fill="auto"/>
          </w:tcPr>
          <w:p w:rsidR="004523D3" w:rsidRPr="004523D3" w:rsidRDefault="004523D3" w:rsidP="006149A4">
            <w:pPr>
              <w:spacing w:after="0" w:line="240" w:lineRule="auto"/>
              <w:jc w:val="right"/>
              <w:rPr>
                <w:rFonts w:ascii="Times New Roman" w:hAnsi="Times New Roman" w:cs="Times New Roman"/>
                <w:sz w:val="14"/>
                <w:szCs w:val="14"/>
              </w:rPr>
            </w:pPr>
            <w:r w:rsidRPr="004523D3">
              <w:rPr>
                <w:rFonts w:ascii="Times New Roman" w:hAnsi="Times New Roman" w:cs="Times New Roman"/>
                <w:sz w:val="14"/>
                <w:szCs w:val="14"/>
              </w:rPr>
              <w:t>Утвержден постановлением Администрации</w:t>
            </w:r>
          </w:p>
          <w:p w:rsidR="004523D3" w:rsidRPr="004523D3" w:rsidRDefault="004523D3" w:rsidP="006149A4">
            <w:pPr>
              <w:spacing w:after="0" w:line="240" w:lineRule="auto"/>
              <w:jc w:val="right"/>
              <w:rPr>
                <w:rFonts w:ascii="Times New Roman" w:hAnsi="Times New Roman" w:cs="Times New Roman"/>
                <w:sz w:val="14"/>
                <w:szCs w:val="14"/>
              </w:rPr>
            </w:pPr>
            <w:r w:rsidRPr="004523D3">
              <w:rPr>
                <w:rFonts w:ascii="Times New Roman" w:hAnsi="Times New Roman" w:cs="Times New Roman"/>
                <w:sz w:val="14"/>
                <w:szCs w:val="14"/>
              </w:rPr>
              <w:t>Волотовского муниципального округаот 02.02.2021 № 42</w:t>
            </w:r>
          </w:p>
          <w:p w:rsidR="004523D3" w:rsidRPr="004523D3" w:rsidRDefault="004523D3" w:rsidP="004523D3">
            <w:pPr>
              <w:spacing w:after="0" w:line="240" w:lineRule="auto"/>
              <w:jc w:val="right"/>
              <w:rPr>
                <w:rFonts w:ascii="Times New Roman" w:hAnsi="Times New Roman" w:cs="Times New Roman"/>
                <w:sz w:val="14"/>
                <w:szCs w:val="14"/>
              </w:rPr>
            </w:pPr>
          </w:p>
        </w:tc>
      </w:tr>
    </w:tbl>
    <w:p w:rsidR="004523D3" w:rsidRPr="004523D3" w:rsidRDefault="004523D3" w:rsidP="006149A4">
      <w:pPr>
        <w:tabs>
          <w:tab w:val="left" w:pos="3015"/>
        </w:tabs>
        <w:spacing w:after="0" w:line="240" w:lineRule="auto"/>
        <w:jc w:val="center"/>
        <w:rPr>
          <w:rFonts w:ascii="Times New Roman" w:hAnsi="Times New Roman" w:cs="Times New Roman"/>
          <w:sz w:val="14"/>
          <w:szCs w:val="14"/>
        </w:rPr>
      </w:pPr>
      <w:r w:rsidRPr="004523D3">
        <w:rPr>
          <w:rFonts w:ascii="Times New Roman" w:hAnsi="Times New Roman" w:cs="Times New Roman"/>
          <w:sz w:val="14"/>
          <w:szCs w:val="14"/>
        </w:rPr>
        <w:t>Состав комиссии по осуществления ведомственного контроля в сфере закупок товаров, работ, услуг для обеспечения муниципальных нужд Волотовского муниципального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984"/>
        <w:gridCol w:w="3487"/>
      </w:tblGrid>
      <w:tr w:rsidR="004523D3" w:rsidRPr="004523D3" w:rsidTr="0088620B">
        <w:tc>
          <w:tcPr>
            <w:tcW w:w="2268"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Федоров Сергей Владимирович</w:t>
            </w:r>
          </w:p>
        </w:tc>
        <w:tc>
          <w:tcPr>
            <w:tcW w:w="4984" w:type="dxa"/>
            <w:shd w:val="clear" w:color="auto" w:fill="auto"/>
          </w:tcPr>
          <w:p w:rsidR="004523D3" w:rsidRPr="004523D3" w:rsidRDefault="004523D3" w:rsidP="006149A4">
            <w:pPr>
              <w:autoSpaceDE w:val="0"/>
              <w:autoSpaceDN w:val="0"/>
              <w:adjustRightInd w:val="0"/>
              <w:spacing w:after="0" w:line="240" w:lineRule="auto"/>
              <w:rPr>
                <w:rFonts w:ascii="Times New Roman" w:hAnsi="Times New Roman" w:cs="Times New Roman"/>
                <w:sz w:val="14"/>
                <w:szCs w:val="14"/>
              </w:rPr>
            </w:pPr>
            <w:r w:rsidRPr="004523D3">
              <w:rPr>
                <w:rFonts w:ascii="Times New Roman" w:hAnsi="Times New Roman" w:cs="Times New Roman"/>
                <w:sz w:val="14"/>
                <w:szCs w:val="14"/>
              </w:rPr>
              <w:t xml:space="preserve">Первый заместитель </w:t>
            </w:r>
            <w:r w:rsidR="006149A4">
              <w:rPr>
                <w:rFonts w:ascii="Times New Roman" w:hAnsi="Times New Roman" w:cs="Times New Roman"/>
                <w:sz w:val="14"/>
                <w:szCs w:val="14"/>
              </w:rPr>
              <w:t>Главы А</w:t>
            </w:r>
            <w:r w:rsidRPr="004523D3">
              <w:rPr>
                <w:rFonts w:ascii="Times New Roman" w:hAnsi="Times New Roman" w:cs="Times New Roman"/>
                <w:sz w:val="14"/>
                <w:szCs w:val="14"/>
              </w:rPr>
              <w:t>дминистрации</w:t>
            </w:r>
          </w:p>
        </w:tc>
        <w:tc>
          <w:tcPr>
            <w:tcW w:w="3487"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Председатель комиссии</w:t>
            </w:r>
          </w:p>
        </w:tc>
      </w:tr>
      <w:tr w:rsidR="004523D3" w:rsidRPr="004523D3" w:rsidTr="0088620B">
        <w:tc>
          <w:tcPr>
            <w:tcW w:w="2268"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Нестерова Оксана Владимировна</w:t>
            </w:r>
          </w:p>
        </w:tc>
        <w:tc>
          <w:tcPr>
            <w:tcW w:w="4984"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Заместитель председателя комитета по сельскому хозяйству и экономике</w:t>
            </w:r>
          </w:p>
        </w:tc>
        <w:tc>
          <w:tcPr>
            <w:tcW w:w="3487"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Секретарь комиссии</w:t>
            </w:r>
          </w:p>
        </w:tc>
      </w:tr>
      <w:tr w:rsidR="004523D3" w:rsidRPr="004523D3" w:rsidTr="0088620B">
        <w:tc>
          <w:tcPr>
            <w:tcW w:w="2268"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Полянина Светлана Витальевна</w:t>
            </w:r>
          </w:p>
        </w:tc>
        <w:tc>
          <w:tcPr>
            <w:tcW w:w="4984"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Главный служащий - бухгалтер</w:t>
            </w:r>
          </w:p>
        </w:tc>
        <w:tc>
          <w:tcPr>
            <w:tcW w:w="3487" w:type="dxa"/>
            <w:shd w:val="clear" w:color="auto" w:fill="auto"/>
          </w:tcPr>
          <w:p w:rsidR="004523D3" w:rsidRPr="004523D3" w:rsidRDefault="004523D3" w:rsidP="004523D3">
            <w:pPr>
              <w:tabs>
                <w:tab w:val="left" w:pos="3015"/>
              </w:tabs>
              <w:spacing w:after="0" w:line="240" w:lineRule="auto"/>
              <w:rPr>
                <w:rFonts w:ascii="Times New Roman" w:hAnsi="Times New Roman" w:cs="Times New Roman"/>
                <w:sz w:val="14"/>
                <w:szCs w:val="14"/>
              </w:rPr>
            </w:pPr>
            <w:r w:rsidRPr="004523D3">
              <w:rPr>
                <w:rFonts w:ascii="Times New Roman" w:hAnsi="Times New Roman" w:cs="Times New Roman"/>
                <w:sz w:val="14"/>
                <w:szCs w:val="14"/>
              </w:rPr>
              <w:t>Член комиссии</w:t>
            </w:r>
          </w:p>
        </w:tc>
      </w:tr>
    </w:tbl>
    <w:p w:rsidR="004523D3" w:rsidRPr="006149A4" w:rsidRDefault="004523D3" w:rsidP="006149A4">
      <w:pPr>
        <w:tabs>
          <w:tab w:val="left" w:pos="3015"/>
        </w:tabs>
        <w:spacing w:after="0" w:line="240" w:lineRule="auto"/>
        <w:jc w:val="center"/>
        <w:rPr>
          <w:rFonts w:ascii="Times New Roman" w:hAnsi="Times New Roman" w:cs="Times New Roman"/>
          <w:sz w:val="16"/>
          <w:szCs w:val="16"/>
        </w:rPr>
      </w:pPr>
    </w:p>
    <w:p w:rsidR="006149A4" w:rsidRPr="006149A4" w:rsidRDefault="006149A4" w:rsidP="006149A4">
      <w:pPr>
        <w:keepNext/>
        <w:spacing w:after="0" w:line="240" w:lineRule="auto"/>
        <w:jc w:val="center"/>
        <w:outlineLvl w:val="2"/>
        <w:rPr>
          <w:rFonts w:ascii="Times New Roman" w:hAnsi="Times New Roman" w:cs="Times New Roman"/>
          <w:sz w:val="16"/>
          <w:szCs w:val="16"/>
        </w:rPr>
      </w:pPr>
      <w:r w:rsidRPr="006149A4">
        <w:rPr>
          <w:rFonts w:ascii="Times New Roman" w:hAnsi="Times New Roman" w:cs="Times New Roman"/>
          <w:sz w:val="16"/>
          <w:szCs w:val="16"/>
        </w:rPr>
        <w:t>АДМИНИСТРАЦИЯ ВОЛОТОВСКОГО МУНИЦИПАЛЬНОГО ОКРУГА</w:t>
      </w:r>
    </w:p>
    <w:p w:rsidR="006149A4" w:rsidRPr="006149A4" w:rsidRDefault="006149A4" w:rsidP="006149A4">
      <w:pPr>
        <w:keepNext/>
        <w:spacing w:after="0" w:line="240" w:lineRule="auto"/>
        <w:jc w:val="center"/>
        <w:outlineLvl w:val="0"/>
        <w:rPr>
          <w:rFonts w:ascii="Times New Roman" w:hAnsi="Times New Roman" w:cs="Times New Roman"/>
          <w:b/>
          <w:bCs/>
          <w:sz w:val="16"/>
          <w:szCs w:val="16"/>
        </w:rPr>
      </w:pPr>
      <w:r w:rsidRPr="006149A4">
        <w:rPr>
          <w:rFonts w:ascii="Times New Roman" w:hAnsi="Times New Roman" w:cs="Times New Roman"/>
          <w:b/>
          <w:bCs/>
          <w:sz w:val="16"/>
          <w:szCs w:val="16"/>
        </w:rPr>
        <w:t>П О С Т А Н О В Л Е Н И Е</w:t>
      </w:r>
    </w:p>
    <w:p w:rsidR="006149A4" w:rsidRPr="006149A4" w:rsidRDefault="006149A4" w:rsidP="006149A4">
      <w:pPr>
        <w:spacing w:after="0" w:line="240" w:lineRule="auto"/>
        <w:jc w:val="center"/>
        <w:rPr>
          <w:rFonts w:ascii="Times New Roman" w:hAnsi="Times New Roman" w:cs="Times New Roman"/>
          <w:sz w:val="16"/>
          <w:szCs w:val="16"/>
        </w:rPr>
      </w:pPr>
      <w:r w:rsidRPr="006149A4">
        <w:rPr>
          <w:rFonts w:ascii="Times New Roman" w:hAnsi="Times New Roman" w:cs="Times New Roman"/>
          <w:sz w:val="16"/>
          <w:szCs w:val="16"/>
        </w:rPr>
        <w:t>от 02.02.2021 № 43</w:t>
      </w:r>
    </w:p>
    <w:p w:rsidR="006149A4" w:rsidRPr="006149A4" w:rsidRDefault="006149A4" w:rsidP="006149A4">
      <w:pPr>
        <w:spacing w:after="0" w:line="240" w:lineRule="auto"/>
        <w:rPr>
          <w:rFonts w:ascii="Times New Roman" w:hAnsi="Times New Roman" w:cs="Times New Roman"/>
          <w:sz w:val="16"/>
          <w:szCs w:val="16"/>
        </w:rPr>
      </w:pPr>
    </w:p>
    <w:tbl>
      <w:tblPr>
        <w:tblW w:w="10541" w:type="dxa"/>
        <w:tblLook w:val="04A0"/>
      </w:tblPr>
      <w:tblGrid>
        <w:gridCol w:w="10541"/>
      </w:tblGrid>
      <w:tr w:rsidR="006149A4" w:rsidRPr="006149A4" w:rsidTr="006149A4">
        <w:trPr>
          <w:trHeight w:val="426"/>
        </w:trPr>
        <w:tc>
          <w:tcPr>
            <w:tcW w:w="10541" w:type="dxa"/>
            <w:hideMark/>
          </w:tcPr>
          <w:p w:rsidR="006149A4" w:rsidRPr="006149A4" w:rsidRDefault="006149A4" w:rsidP="006149A4">
            <w:pPr>
              <w:widowControl w:val="0"/>
              <w:tabs>
                <w:tab w:val="left" w:pos="4570"/>
                <w:tab w:val="left" w:pos="4962"/>
              </w:tabs>
              <w:spacing w:after="0" w:line="240" w:lineRule="auto"/>
              <w:jc w:val="center"/>
              <w:rPr>
                <w:rFonts w:ascii="Times New Roman" w:hAnsi="Times New Roman" w:cs="Times New Roman"/>
                <w:bCs/>
                <w:sz w:val="16"/>
                <w:szCs w:val="16"/>
              </w:rPr>
            </w:pPr>
            <w:r w:rsidRPr="006149A4">
              <w:rPr>
                <w:rFonts w:ascii="Times New Roman" w:hAnsi="Times New Roman" w:cs="Times New Roman"/>
                <w:sz w:val="16"/>
                <w:szCs w:val="16"/>
              </w:rPr>
              <w:t>О</w:t>
            </w:r>
            <w:r>
              <w:rPr>
                <w:rFonts w:ascii="Times New Roman" w:hAnsi="Times New Roman" w:cs="Times New Roman"/>
                <w:sz w:val="16"/>
                <w:szCs w:val="16"/>
              </w:rPr>
              <w:t>б</w:t>
            </w:r>
            <w:r w:rsidRPr="006149A4">
              <w:rPr>
                <w:rFonts w:ascii="Times New Roman" w:hAnsi="Times New Roman" w:cs="Times New Roman"/>
                <w:sz w:val="16"/>
                <w:szCs w:val="16"/>
              </w:rPr>
              <w:t xml:space="preserve"> утверждении Порядка и условий заключения соглашений о защите и поощрении капиталовложений Волотовского муниципального округа</w:t>
            </w:r>
          </w:p>
        </w:tc>
      </w:tr>
    </w:tbl>
    <w:p w:rsidR="006149A4" w:rsidRPr="006149A4" w:rsidRDefault="006149A4" w:rsidP="006149A4">
      <w:pPr>
        <w:tabs>
          <w:tab w:val="left" w:pos="284"/>
          <w:tab w:val="left" w:pos="1276"/>
        </w:tabs>
        <w:spacing w:after="0" w:line="240" w:lineRule="auto"/>
        <w:ind w:right="-1" w:firstLine="284"/>
        <w:jc w:val="both"/>
        <w:rPr>
          <w:rFonts w:ascii="Times New Roman" w:hAnsi="Times New Roman" w:cs="Times New Roman"/>
          <w:bCs/>
          <w:sz w:val="16"/>
          <w:szCs w:val="16"/>
        </w:rPr>
      </w:pPr>
      <w:r w:rsidRPr="006149A4">
        <w:rPr>
          <w:rFonts w:ascii="Times New Roman" w:hAnsi="Times New Roman" w:cs="Times New Roman"/>
          <w:sz w:val="16"/>
          <w:szCs w:val="16"/>
        </w:rPr>
        <w:t xml:space="preserve">В соответствии с </w:t>
      </w:r>
      <w:r w:rsidRPr="006149A4">
        <w:rPr>
          <w:rFonts w:ascii="Times New Roman" w:hAnsi="Times New Roman" w:cs="Times New Roman"/>
          <w:sz w:val="16"/>
          <w:szCs w:val="16"/>
          <w:shd w:val="clear" w:color="auto" w:fill="FFFFFF"/>
        </w:rPr>
        <w:t>Федеральным законом от 06.10.2003 № 131-ФЗ "Об общих принципах организации местного самоуправления в Российской Федер</w:t>
      </w:r>
      <w:r w:rsidRPr="006149A4">
        <w:rPr>
          <w:rFonts w:ascii="Times New Roman" w:hAnsi="Times New Roman" w:cs="Times New Roman"/>
          <w:sz w:val="16"/>
          <w:szCs w:val="16"/>
          <w:shd w:val="clear" w:color="auto" w:fill="FFFFFF"/>
        </w:rPr>
        <w:t>а</w:t>
      </w:r>
      <w:r w:rsidRPr="006149A4">
        <w:rPr>
          <w:rFonts w:ascii="Times New Roman" w:hAnsi="Times New Roman" w:cs="Times New Roman"/>
          <w:sz w:val="16"/>
          <w:szCs w:val="16"/>
          <w:shd w:val="clear" w:color="auto" w:fill="FFFFFF"/>
        </w:rPr>
        <w:t>ции", Федеральным законом от 1 апреля 2020 г. N 69-ФЗ "О защите и поощрении капиталовложений в Российской Федерации», Уставом Волотовского муниципального округа</w:t>
      </w:r>
      <w:r w:rsidRPr="006149A4">
        <w:rPr>
          <w:rFonts w:ascii="Times New Roman" w:hAnsi="Times New Roman" w:cs="Times New Roman"/>
          <w:bCs/>
          <w:sz w:val="16"/>
          <w:szCs w:val="16"/>
        </w:rPr>
        <w:t>,</w:t>
      </w:r>
    </w:p>
    <w:p w:rsidR="006149A4" w:rsidRPr="006149A4" w:rsidRDefault="006149A4" w:rsidP="006149A4">
      <w:pPr>
        <w:spacing w:after="0" w:line="240" w:lineRule="auto"/>
        <w:ind w:firstLine="284"/>
        <w:jc w:val="both"/>
        <w:rPr>
          <w:rFonts w:ascii="Times New Roman" w:hAnsi="Times New Roman" w:cs="Times New Roman"/>
          <w:b/>
          <w:sz w:val="16"/>
          <w:szCs w:val="16"/>
        </w:rPr>
      </w:pPr>
      <w:r w:rsidRPr="006149A4">
        <w:rPr>
          <w:rFonts w:ascii="Times New Roman" w:hAnsi="Times New Roman" w:cs="Times New Roman"/>
          <w:b/>
          <w:sz w:val="16"/>
          <w:szCs w:val="16"/>
        </w:rPr>
        <w:t xml:space="preserve">ПОСТАНОВЛЯЮ: </w:t>
      </w:r>
    </w:p>
    <w:p w:rsidR="006149A4" w:rsidRPr="006149A4" w:rsidRDefault="006149A4" w:rsidP="006149A4">
      <w:pPr>
        <w:autoSpaceDE w:val="0"/>
        <w:autoSpaceDN w:val="0"/>
        <w:adjustRightInd w:val="0"/>
        <w:spacing w:after="0" w:line="240" w:lineRule="auto"/>
        <w:ind w:firstLine="284"/>
        <w:jc w:val="both"/>
        <w:rPr>
          <w:rFonts w:ascii="Times New Roman" w:hAnsi="Times New Roman" w:cs="Times New Roman"/>
          <w:sz w:val="16"/>
          <w:szCs w:val="16"/>
        </w:rPr>
      </w:pPr>
      <w:r w:rsidRPr="006149A4">
        <w:rPr>
          <w:rFonts w:ascii="Times New Roman" w:eastAsia="SimSun" w:hAnsi="Times New Roman" w:cs="Times New Roman"/>
          <w:kern w:val="3"/>
          <w:sz w:val="16"/>
          <w:szCs w:val="16"/>
          <w:lang w:bidi="hi-IN"/>
        </w:rPr>
        <w:t>1</w:t>
      </w:r>
      <w:r w:rsidRPr="006149A4">
        <w:rPr>
          <w:rFonts w:ascii="Times New Roman" w:hAnsi="Times New Roman" w:cs="Times New Roman"/>
          <w:sz w:val="16"/>
          <w:szCs w:val="16"/>
        </w:rPr>
        <w:t>. Утвердить Порядок и условия заключения соглашений о защите и поощрении капиталовложений Волотовского муниципального округа.</w:t>
      </w:r>
    </w:p>
    <w:p w:rsidR="006149A4" w:rsidRPr="006149A4" w:rsidRDefault="006149A4" w:rsidP="006149A4">
      <w:pPr>
        <w:autoSpaceDE w:val="0"/>
        <w:autoSpaceDN w:val="0"/>
        <w:adjustRightInd w:val="0"/>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2. Опубликовать постановление в газете «Волотовские ведомости» и на официальном сайте в информационно-телекоммуникационной сети «Инте</w:t>
      </w:r>
      <w:r w:rsidRPr="006149A4">
        <w:rPr>
          <w:rFonts w:ascii="Times New Roman" w:hAnsi="Times New Roman" w:cs="Times New Roman"/>
          <w:sz w:val="16"/>
          <w:szCs w:val="16"/>
        </w:rPr>
        <w:t>р</w:t>
      </w:r>
      <w:r w:rsidRPr="006149A4">
        <w:rPr>
          <w:rFonts w:ascii="Times New Roman" w:hAnsi="Times New Roman" w:cs="Times New Roman"/>
          <w:sz w:val="16"/>
          <w:szCs w:val="16"/>
        </w:rPr>
        <w:t>нет».</w:t>
      </w:r>
    </w:p>
    <w:p w:rsidR="006149A4" w:rsidRPr="006149A4" w:rsidRDefault="006149A4" w:rsidP="006149A4">
      <w:pPr>
        <w:pStyle w:val="afe"/>
        <w:ind w:firstLine="284"/>
        <w:jc w:val="both"/>
        <w:rPr>
          <w:rFonts w:ascii="Times New Roman" w:hAnsi="Times New Roman" w:cs="Times New Roman"/>
          <w:sz w:val="16"/>
          <w:szCs w:val="16"/>
        </w:rPr>
      </w:pPr>
      <w:r w:rsidRPr="006149A4">
        <w:rPr>
          <w:rFonts w:ascii="Times New Roman" w:hAnsi="Times New Roman" w:cs="Times New Roman"/>
          <w:sz w:val="16"/>
          <w:szCs w:val="16"/>
        </w:rPr>
        <w:t>3. Контроль за исполнением настоящего постановления оставляю за собой.</w:t>
      </w:r>
    </w:p>
    <w:p w:rsidR="006149A4" w:rsidRPr="006149A4" w:rsidRDefault="006149A4" w:rsidP="006149A4">
      <w:pPr>
        <w:spacing w:after="0" w:line="240" w:lineRule="auto"/>
        <w:jc w:val="right"/>
        <w:rPr>
          <w:rFonts w:ascii="Times New Roman" w:hAnsi="Times New Roman" w:cs="Times New Roman"/>
          <w:sz w:val="16"/>
          <w:szCs w:val="16"/>
        </w:rPr>
      </w:pPr>
      <w:r w:rsidRPr="006149A4">
        <w:rPr>
          <w:rFonts w:ascii="Times New Roman" w:hAnsi="Times New Roman" w:cs="Times New Roman"/>
          <w:sz w:val="16"/>
          <w:szCs w:val="16"/>
        </w:rPr>
        <w:t>Первый заместитель</w:t>
      </w:r>
      <w:r w:rsidR="007644D7">
        <w:rPr>
          <w:rFonts w:ascii="Times New Roman" w:hAnsi="Times New Roman" w:cs="Times New Roman"/>
          <w:sz w:val="16"/>
          <w:szCs w:val="16"/>
        </w:rPr>
        <w:t xml:space="preserve"> </w:t>
      </w:r>
      <w:r w:rsidRPr="006149A4">
        <w:rPr>
          <w:rFonts w:ascii="Times New Roman" w:hAnsi="Times New Roman" w:cs="Times New Roman"/>
          <w:sz w:val="16"/>
          <w:szCs w:val="16"/>
        </w:rPr>
        <w:t>Главы Администрации                       С.В. Федоров</w:t>
      </w:r>
    </w:p>
    <w:p w:rsidR="006149A4" w:rsidRPr="006149A4" w:rsidRDefault="006149A4" w:rsidP="006149A4">
      <w:pPr>
        <w:spacing w:after="0" w:line="240" w:lineRule="auto"/>
        <w:jc w:val="right"/>
        <w:rPr>
          <w:rFonts w:ascii="Times New Roman" w:hAnsi="Times New Roman" w:cs="Times New Roman"/>
          <w:sz w:val="16"/>
          <w:szCs w:val="16"/>
        </w:rPr>
      </w:pPr>
    </w:p>
    <w:p w:rsidR="006149A4" w:rsidRPr="006149A4" w:rsidRDefault="006149A4" w:rsidP="006149A4">
      <w:pPr>
        <w:spacing w:after="0" w:line="240" w:lineRule="auto"/>
        <w:jc w:val="right"/>
        <w:rPr>
          <w:rFonts w:ascii="Times New Roman" w:hAnsi="Times New Roman" w:cs="Times New Roman"/>
          <w:sz w:val="14"/>
          <w:szCs w:val="14"/>
        </w:rPr>
      </w:pPr>
      <w:r w:rsidRPr="006149A4">
        <w:rPr>
          <w:rFonts w:ascii="Times New Roman" w:hAnsi="Times New Roman" w:cs="Times New Roman"/>
          <w:sz w:val="14"/>
          <w:szCs w:val="14"/>
        </w:rPr>
        <w:t>Утвержден постановлением Администрации</w:t>
      </w:r>
    </w:p>
    <w:p w:rsidR="006149A4" w:rsidRDefault="006149A4" w:rsidP="006149A4">
      <w:pPr>
        <w:spacing w:after="0" w:line="240" w:lineRule="auto"/>
        <w:jc w:val="right"/>
        <w:rPr>
          <w:rFonts w:ascii="Times New Roman" w:hAnsi="Times New Roman" w:cs="Times New Roman"/>
          <w:sz w:val="14"/>
          <w:szCs w:val="14"/>
        </w:rPr>
      </w:pPr>
      <w:r w:rsidRPr="006149A4">
        <w:rPr>
          <w:rFonts w:ascii="Times New Roman" w:hAnsi="Times New Roman" w:cs="Times New Roman"/>
          <w:sz w:val="14"/>
          <w:szCs w:val="14"/>
        </w:rPr>
        <w:t>Волотовского муниципального округа от 02.02.2021 № 43</w:t>
      </w:r>
    </w:p>
    <w:p w:rsidR="006149A4" w:rsidRPr="006149A4" w:rsidRDefault="006149A4" w:rsidP="006149A4">
      <w:pPr>
        <w:spacing w:after="0" w:line="240" w:lineRule="auto"/>
        <w:jc w:val="right"/>
        <w:rPr>
          <w:rFonts w:ascii="Times New Roman" w:hAnsi="Times New Roman" w:cs="Times New Roman"/>
          <w:sz w:val="14"/>
          <w:szCs w:val="14"/>
        </w:rPr>
      </w:pPr>
    </w:p>
    <w:p w:rsidR="006149A4" w:rsidRDefault="006149A4" w:rsidP="006149A4">
      <w:pPr>
        <w:autoSpaceDE w:val="0"/>
        <w:autoSpaceDN w:val="0"/>
        <w:adjustRightInd w:val="0"/>
        <w:spacing w:after="0" w:line="240" w:lineRule="auto"/>
        <w:ind w:firstLine="567"/>
        <w:jc w:val="both"/>
        <w:rPr>
          <w:rFonts w:ascii="Times New Roman" w:hAnsi="Times New Roman" w:cs="Times New Roman"/>
          <w:b/>
          <w:sz w:val="16"/>
          <w:szCs w:val="16"/>
        </w:rPr>
      </w:pPr>
      <w:r w:rsidRPr="006149A4">
        <w:rPr>
          <w:rFonts w:ascii="Times New Roman" w:hAnsi="Times New Roman" w:cs="Times New Roman"/>
          <w:b/>
          <w:sz w:val="16"/>
          <w:szCs w:val="16"/>
        </w:rPr>
        <w:t>Порядок и условия заключения соглашений о защите и поощрении капиталовложений Волотовского муниципального округа</w:t>
      </w:r>
    </w:p>
    <w:p w:rsidR="006149A4" w:rsidRPr="006149A4" w:rsidRDefault="006149A4" w:rsidP="006149A4">
      <w:pPr>
        <w:autoSpaceDE w:val="0"/>
        <w:autoSpaceDN w:val="0"/>
        <w:adjustRightInd w:val="0"/>
        <w:spacing w:after="0" w:line="240" w:lineRule="auto"/>
        <w:ind w:firstLine="567"/>
        <w:jc w:val="both"/>
        <w:rPr>
          <w:rFonts w:ascii="Times New Roman" w:hAnsi="Times New Roman" w:cs="Times New Roman"/>
          <w:b/>
          <w:sz w:val="16"/>
          <w:szCs w:val="16"/>
        </w:rPr>
      </w:pPr>
    </w:p>
    <w:p w:rsidR="006149A4" w:rsidRPr="006149A4" w:rsidRDefault="006149A4" w:rsidP="006149A4">
      <w:pPr>
        <w:autoSpaceDE w:val="0"/>
        <w:autoSpaceDN w:val="0"/>
        <w:adjustRightInd w:val="0"/>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1.Настоящий Порядок разработан в соответствии с ч. 8 статьи 4 </w:t>
      </w:r>
      <w:r w:rsidRPr="006149A4">
        <w:rPr>
          <w:rFonts w:ascii="Times New Roman" w:hAnsi="Times New Roman" w:cs="Times New Roman"/>
          <w:sz w:val="16"/>
          <w:szCs w:val="16"/>
          <w:shd w:val="clear" w:color="auto" w:fill="FFFFFF"/>
        </w:rPr>
        <w:t>Федерального закона от 1 апреля 2020 г. N 69-ФЗ "О защите и поощрении капитал</w:t>
      </w:r>
      <w:r w:rsidRPr="006149A4">
        <w:rPr>
          <w:rFonts w:ascii="Times New Roman" w:hAnsi="Times New Roman" w:cs="Times New Roman"/>
          <w:sz w:val="16"/>
          <w:szCs w:val="16"/>
          <w:shd w:val="clear" w:color="auto" w:fill="FFFFFF"/>
        </w:rPr>
        <w:t>о</w:t>
      </w:r>
      <w:r w:rsidRPr="006149A4">
        <w:rPr>
          <w:rFonts w:ascii="Times New Roman" w:hAnsi="Times New Roman" w:cs="Times New Roman"/>
          <w:sz w:val="16"/>
          <w:szCs w:val="16"/>
          <w:shd w:val="clear" w:color="auto" w:fill="FFFFFF"/>
        </w:rPr>
        <w:t>вложений в Российской Федерации" (далее - Федеральный закон)</w:t>
      </w:r>
      <w:r w:rsidRPr="006149A4">
        <w:rPr>
          <w:rFonts w:ascii="Times New Roman" w:hAnsi="Times New Roman" w:cs="Times New Roman"/>
          <w:sz w:val="16"/>
          <w:szCs w:val="16"/>
        </w:rPr>
        <w:t xml:space="preserve"> и устанавливает условия и порядок заключения соглашений о защите и поощрении капиталовложений Волотовского муниципального округа.</w:t>
      </w:r>
    </w:p>
    <w:p w:rsidR="006149A4" w:rsidRPr="006149A4" w:rsidRDefault="006149A4" w:rsidP="006149A4">
      <w:pPr>
        <w:pStyle w:val="s1"/>
        <w:shd w:val="clear" w:color="auto" w:fill="FFFFFF"/>
        <w:spacing w:before="0" w:beforeAutospacing="0" w:after="0" w:afterAutospacing="0"/>
        <w:ind w:left="360" w:firstLine="284"/>
        <w:jc w:val="both"/>
        <w:rPr>
          <w:sz w:val="16"/>
          <w:szCs w:val="16"/>
        </w:rPr>
      </w:pPr>
      <w:r w:rsidRPr="006149A4">
        <w:rPr>
          <w:sz w:val="16"/>
          <w:szCs w:val="16"/>
        </w:rPr>
        <w:t>2. Порядок заключения соглашений о защите и поощрении капиталовложений Волотовского муниципального округа.</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2.1. К отношениям, возникающим в связи с заключением, изменением и расторжением соглашения о защите и поощрении капиталовложений, а также в связи с исполнением обязанностей по указанному соглашению, применяются правила гражданского законодательства с учетом особенностей, устано</w:t>
      </w:r>
      <w:r w:rsidRPr="006149A4">
        <w:rPr>
          <w:sz w:val="16"/>
          <w:szCs w:val="16"/>
        </w:rPr>
        <w:t>в</w:t>
      </w:r>
      <w:r w:rsidRPr="006149A4">
        <w:rPr>
          <w:sz w:val="16"/>
          <w:szCs w:val="16"/>
        </w:rPr>
        <w:t>ленных Федеральным законом.</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2.2. Соглашение о защите и поощрении капиталовложений заключается не позднее 1 января 2021 года.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2.3. Соглашение о защите и поощрении капиталовложений должно содержать следующие условия:</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1) описание инвестиционного проекта, в том числе характеристики товаров, работ, услуг или результатов интеллектуальной деятельности, произв</w:t>
      </w:r>
      <w:r w:rsidRPr="006149A4">
        <w:rPr>
          <w:sz w:val="16"/>
          <w:szCs w:val="16"/>
        </w:rPr>
        <w:t>о</w:t>
      </w:r>
      <w:r w:rsidRPr="006149A4">
        <w:rPr>
          <w:sz w:val="16"/>
          <w:szCs w:val="16"/>
        </w:rPr>
        <w:t>димых, выполняемых, оказываемых или создаваемых в результате реализации инвестиционного проекта, сведения об их предполагаемом объеме, техн</w:t>
      </w:r>
      <w:r w:rsidRPr="006149A4">
        <w:rPr>
          <w:sz w:val="16"/>
          <w:szCs w:val="16"/>
        </w:rPr>
        <w:t>о</w:t>
      </w:r>
      <w:r w:rsidRPr="006149A4">
        <w:rPr>
          <w:sz w:val="16"/>
          <w:szCs w:val="16"/>
        </w:rPr>
        <w:t>логические и экологические требования к ним;</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2) указание на этапы реализации инвестиционного проекта, в том числе:</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а) срок получения разрешений и согласий, необходимых для реализации проекта;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б) срок государственной регистрации прав, в том числе права на недвижимое имущество, результаты интеллектуальной деятельности или средства индивидуализации (в применимых случаях);</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в) срок введения в эксплуатацию объекта, создаваемого, модернизируемого или реконструируемого в рамках инвестиционного проекта (в примен</w:t>
      </w:r>
      <w:r w:rsidRPr="006149A4">
        <w:rPr>
          <w:sz w:val="16"/>
          <w:szCs w:val="16"/>
        </w:rPr>
        <w:t>и</w:t>
      </w:r>
      <w:r w:rsidRPr="006149A4">
        <w:rPr>
          <w:sz w:val="16"/>
          <w:szCs w:val="16"/>
        </w:rPr>
        <w:t>мых случаях);</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г) срок осуществления капиталовложений в установленном объеме, не превышающий срока применения стабилизационной оговорки, предусмотре</w:t>
      </w:r>
      <w:r w:rsidRPr="006149A4">
        <w:rPr>
          <w:sz w:val="16"/>
          <w:szCs w:val="16"/>
        </w:rPr>
        <w:t>н</w:t>
      </w:r>
      <w:r w:rsidRPr="006149A4">
        <w:rPr>
          <w:sz w:val="16"/>
          <w:szCs w:val="16"/>
        </w:rPr>
        <w:t>ного Федеральным законом;</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д) срок осуществления иных мероприятий, определенных в соглашении о защите и поощрении капиталовложений;</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3) сведения о предельно допустимых отклонениях от параметров реализации инвестиционного проекта, указанных в Федеральном законе (в пределах 25 процентов). Значения предельно допустимых отклонений определяются в соответствии с порядком, установленным Правительством Российской Фед</w:t>
      </w:r>
      <w:r w:rsidRPr="006149A4">
        <w:rPr>
          <w:sz w:val="16"/>
          <w:szCs w:val="16"/>
        </w:rPr>
        <w:t>е</w:t>
      </w:r>
      <w:r w:rsidRPr="006149A4">
        <w:rPr>
          <w:sz w:val="16"/>
          <w:szCs w:val="16"/>
        </w:rPr>
        <w:t>рации, при этом объем вносимых организацией, реализующей проект, капиталовложений не может быть менее величин, предусмотренных частью 4 ст</w:t>
      </w:r>
      <w:r w:rsidRPr="006149A4">
        <w:rPr>
          <w:sz w:val="16"/>
          <w:szCs w:val="16"/>
        </w:rPr>
        <w:t>а</w:t>
      </w:r>
      <w:r w:rsidRPr="006149A4">
        <w:rPr>
          <w:sz w:val="16"/>
          <w:szCs w:val="16"/>
        </w:rPr>
        <w:t>тьи 9 Федерального закона;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4) срок применения стабилизационной оговорки в пределах сроков, установленных Федеральным законом;</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lastRenderedPageBreak/>
        <w:t xml:space="preserve">5) условия связанных договоров, в том числе сроки предоставления и объемы субсидий, бюджетных инвестиций, указанных в </w:t>
      </w:r>
      <w:hyperlink r:id="rId13" w:anchor="/document/73826576/entry/1411" w:history="1">
        <w:r w:rsidRPr="0088620B">
          <w:rPr>
            <w:rStyle w:val="aa"/>
            <w:color w:val="auto"/>
            <w:sz w:val="16"/>
            <w:szCs w:val="16"/>
            <w:u w:val="none"/>
          </w:rPr>
          <w:t>пункте 1 части 1 статьи 14</w:t>
        </w:r>
      </w:hyperlink>
      <w:r w:rsidRPr="0088620B">
        <w:rPr>
          <w:sz w:val="16"/>
          <w:szCs w:val="16"/>
        </w:rPr>
        <w:t xml:space="preserve"> Федерального закона, и (или) процентная ставка (порядок ее определения) по кредитному договору, указанному в </w:t>
      </w:r>
      <w:hyperlink r:id="rId14" w:anchor="/document/73826576/entry/1412" w:history="1">
        <w:r w:rsidRPr="0088620B">
          <w:rPr>
            <w:rStyle w:val="aa"/>
            <w:color w:val="auto"/>
            <w:sz w:val="16"/>
            <w:szCs w:val="16"/>
            <w:u w:val="none"/>
          </w:rPr>
          <w:t>пункте 2 части 1 статьи 14</w:t>
        </w:r>
      </w:hyperlink>
      <w:r w:rsidRPr="006149A4">
        <w:rPr>
          <w:sz w:val="16"/>
          <w:szCs w:val="16"/>
        </w:rPr>
        <w:t xml:space="preserve"> Фед</w:t>
      </w:r>
      <w:r w:rsidRPr="006149A4">
        <w:rPr>
          <w:sz w:val="16"/>
          <w:szCs w:val="16"/>
        </w:rPr>
        <w:t>е</w:t>
      </w:r>
      <w:r w:rsidRPr="006149A4">
        <w:rPr>
          <w:sz w:val="16"/>
          <w:szCs w:val="16"/>
        </w:rPr>
        <w:t xml:space="preserve">рального закона, а также сроки предоставления и объемы субсидий, указанных в </w:t>
      </w:r>
      <w:hyperlink r:id="rId15" w:anchor="/document/73826576/entry/1432" w:history="1">
        <w:r w:rsidRPr="0088620B">
          <w:rPr>
            <w:rStyle w:val="aa"/>
            <w:color w:val="auto"/>
            <w:sz w:val="16"/>
            <w:szCs w:val="16"/>
            <w:u w:val="none"/>
          </w:rPr>
          <w:t>пункте 2 части 3 статьи 14</w:t>
        </w:r>
      </w:hyperlink>
      <w:r w:rsidRPr="006149A4">
        <w:rPr>
          <w:sz w:val="16"/>
          <w:szCs w:val="16"/>
        </w:rPr>
        <w:t>Федерального закона;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6) указание на обязанность публично-правового образования (публично-правовых образований) осуществлять выплаты за счет средств соответс</w:t>
      </w:r>
      <w:r w:rsidRPr="006149A4">
        <w:rPr>
          <w:sz w:val="16"/>
          <w:szCs w:val="16"/>
        </w:rPr>
        <w:t>т</w:t>
      </w:r>
      <w:r w:rsidRPr="006149A4">
        <w:rPr>
          <w:sz w:val="16"/>
          <w:szCs w:val="16"/>
        </w:rPr>
        <w:t>вующего бюджета бюджетной системы Российской Федерации в пользу организации, реализующей проект, в объеме, не превышающем размера обяз</w:t>
      </w:r>
      <w:r w:rsidRPr="006149A4">
        <w:rPr>
          <w:sz w:val="16"/>
          <w:szCs w:val="16"/>
        </w:rPr>
        <w:t>а</w:t>
      </w:r>
      <w:r w:rsidRPr="006149A4">
        <w:rPr>
          <w:sz w:val="16"/>
          <w:szCs w:val="16"/>
        </w:rPr>
        <w:t>тельных платежей, исчисленных организацией, реализующей проект, для уплаты в соответствующие бюджеты публично-правовых образований, явля</w:t>
      </w:r>
      <w:r w:rsidRPr="006149A4">
        <w:rPr>
          <w:sz w:val="16"/>
          <w:szCs w:val="16"/>
        </w:rPr>
        <w:t>ю</w:t>
      </w:r>
      <w:r w:rsidRPr="006149A4">
        <w:rPr>
          <w:sz w:val="16"/>
          <w:szCs w:val="16"/>
        </w:rPr>
        <w:t>щихся сторонами соглашения о защите и поощрении капиталовложений, в связи с реализацией инвестиционного проекта (за исключением случая, если Российская Федерация приняла на себя обязанность возместить организации, реализующей проект, убытки), а именно налога на прибыль организаций, налога на имущество организаций, транспортного налога, налога на добавленную стоимость (за вычетом налога, возмещенного организации, реализу</w:t>
      </w:r>
      <w:r w:rsidRPr="006149A4">
        <w:rPr>
          <w:sz w:val="16"/>
          <w:szCs w:val="16"/>
        </w:rPr>
        <w:t>ю</w:t>
      </w:r>
      <w:r w:rsidRPr="006149A4">
        <w:rPr>
          <w:sz w:val="16"/>
          <w:szCs w:val="16"/>
        </w:rPr>
        <w:t>щей проект), ввозных таможенных пошлин, акцизов на автомобили легковые и мотоциклы:</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 xml:space="preserve">а) на возмещение реального ущерба в соответствии с порядком, предусмотренным </w:t>
      </w:r>
      <w:hyperlink r:id="rId16" w:anchor="/document/73826576/entry/12" w:history="1">
        <w:r w:rsidRPr="006149A4">
          <w:rPr>
            <w:rStyle w:val="aa"/>
            <w:color w:val="auto"/>
            <w:sz w:val="16"/>
            <w:szCs w:val="16"/>
            <w:u w:val="none"/>
          </w:rPr>
          <w:t>статьей 12</w:t>
        </w:r>
      </w:hyperlink>
      <w:r w:rsidRPr="006149A4">
        <w:rPr>
          <w:sz w:val="16"/>
          <w:szCs w:val="16"/>
        </w:rPr>
        <w:t xml:space="preserve"> Федерального закона, в том числе в случаях, пред</w:t>
      </w:r>
      <w:r w:rsidRPr="006149A4">
        <w:rPr>
          <w:sz w:val="16"/>
          <w:szCs w:val="16"/>
        </w:rPr>
        <w:t>у</w:t>
      </w:r>
      <w:r w:rsidRPr="006149A4">
        <w:rPr>
          <w:sz w:val="16"/>
          <w:szCs w:val="16"/>
        </w:rPr>
        <w:t>смотренных статьей 14 Федерального закона;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б) на возмещение понесенных затрат, предусмотренных статьей 15 Федерального закона (в случае, если публично-правовым образованием было пр</w:t>
      </w:r>
      <w:r w:rsidRPr="006149A4">
        <w:rPr>
          <w:sz w:val="16"/>
          <w:szCs w:val="16"/>
        </w:rPr>
        <w:t>и</w:t>
      </w:r>
      <w:r w:rsidRPr="006149A4">
        <w:rPr>
          <w:sz w:val="16"/>
          <w:szCs w:val="16"/>
        </w:rPr>
        <w:t>нято решение о возмещении таких затрат);</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7) порядок представления организацией, реализующей проект, информации об этапах реализации инвестиционного проекта;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8) порядок разрешения споров между сторонами соглашения о защите и поощрении капиталовложений;</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 xml:space="preserve">9) </w:t>
      </w:r>
      <w:r>
        <w:rPr>
          <w:sz w:val="16"/>
          <w:szCs w:val="16"/>
        </w:rPr>
        <w:t xml:space="preserve">иные условия, предусмотренные </w:t>
      </w:r>
      <w:r w:rsidRPr="006149A4">
        <w:rPr>
          <w:sz w:val="16"/>
          <w:szCs w:val="16"/>
        </w:rPr>
        <w:t>Федеральным законом.</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 xml:space="preserve">2.4. Решение о заключении соглашения принимается в форме распоряжения Администрации Волотовского муниципального округа. </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3. Условия заключения соглашений о защите и поощрении капиталовложений со стороны со стороны Волотовского муниципального округа.</w:t>
      </w:r>
    </w:p>
    <w:p w:rsidR="006149A4" w:rsidRPr="006149A4" w:rsidRDefault="006149A4" w:rsidP="006149A4">
      <w:pPr>
        <w:pStyle w:val="s1"/>
        <w:spacing w:before="0" w:beforeAutospacing="0" w:after="0" w:afterAutospacing="0"/>
        <w:ind w:firstLine="284"/>
        <w:jc w:val="both"/>
        <w:rPr>
          <w:sz w:val="16"/>
          <w:szCs w:val="16"/>
        </w:rPr>
      </w:pPr>
      <w:r w:rsidRPr="006149A4">
        <w:rPr>
          <w:sz w:val="16"/>
          <w:szCs w:val="16"/>
        </w:rPr>
        <w:t xml:space="preserve"> 3.1. Соглашение о защите и поощрении капиталовложений заключается с организацией, реализующей проект, при условии, что такое соглашение предусматривает реализацию нового инвестиционного проекта в одной из сфер российской экономики, за исключением следующих сфер и видов де</w:t>
      </w:r>
      <w:r w:rsidRPr="006149A4">
        <w:rPr>
          <w:sz w:val="16"/>
          <w:szCs w:val="16"/>
        </w:rPr>
        <w:t>я</w:t>
      </w:r>
      <w:r w:rsidRPr="006149A4">
        <w:rPr>
          <w:sz w:val="16"/>
          <w:szCs w:val="16"/>
        </w:rPr>
        <w:t>тельности:</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1) игорный бизнес;</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2) производство табачных изделий, алкогольной продукции, жидкого топлива (ограничение неприменимо к жидкому топливу, полученному из угля, а также на установках вторичной переработки нефтяного сырья согласно перечню, утверждаемому Правительством Российской Федерации);</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3) добыча сырой нефти и природного газа, в том числе попутного нефтяного газа (ограничение неприменимо к инвестиционным проектам по сжиж</w:t>
      </w:r>
      <w:r w:rsidRPr="006149A4">
        <w:rPr>
          <w:sz w:val="16"/>
          <w:szCs w:val="16"/>
        </w:rPr>
        <w:t>е</w:t>
      </w:r>
      <w:r w:rsidRPr="006149A4">
        <w:rPr>
          <w:sz w:val="16"/>
          <w:szCs w:val="16"/>
        </w:rPr>
        <w:t>нию природного газа);</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4) оптовая и розничная торговля;</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5) деятельность финансовых организаций, поднадзорных Центральному банку Российской Федерации (ограничение неприменимо к случаям выпуска ценных бумаг в целях финансирования инвестиционного проекта);</w:t>
      </w:r>
    </w:p>
    <w:p w:rsidR="006149A4" w:rsidRPr="006149A4" w:rsidRDefault="006149A4" w:rsidP="006149A4">
      <w:pPr>
        <w:pStyle w:val="s1"/>
        <w:shd w:val="clear" w:color="auto" w:fill="FFFFFF"/>
        <w:spacing w:before="0" w:beforeAutospacing="0" w:after="0" w:afterAutospacing="0"/>
        <w:ind w:firstLine="284"/>
        <w:jc w:val="both"/>
        <w:rPr>
          <w:sz w:val="16"/>
          <w:szCs w:val="16"/>
        </w:rPr>
      </w:pPr>
      <w:r w:rsidRPr="006149A4">
        <w:rPr>
          <w:sz w:val="16"/>
          <w:szCs w:val="16"/>
        </w:rPr>
        <w:t>6) строительство (модернизация, реконструкция) административно-деловых центров и торговых центров (комплексов), а также жилых домов.</w:t>
      </w:r>
    </w:p>
    <w:p w:rsidR="006149A4" w:rsidRPr="006149A4" w:rsidRDefault="006149A4" w:rsidP="006149A4">
      <w:pPr>
        <w:spacing w:after="0" w:line="240" w:lineRule="auto"/>
        <w:ind w:left="10206" w:firstLine="284"/>
        <w:jc w:val="both"/>
        <w:rPr>
          <w:rFonts w:ascii="Times New Roman" w:hAnsi="Times New Roman" w:cs="Times New Roman"/>
          <w:sz w:val="16"/>
          <w:szCs w:val="16"/>
        </w:rPr>
      </w:pPr>
    </w:p>
    <w:p w:rsidR="006149A4" w:rsidRPr="006149A4" w:rsidRDefault="006149A4" w:rsidP="006149A4">
      <w:pPr>
        <w:keepNext/>
        <w:spacing w:after="0" w:line="240" w:lineRule="auto"/>
        <w:jc w:val="center"/>
        <w:outlineLvl w:val="2"/>
        <w:rPr>
          <w:rFonts w:ascii="Times New Roman" w:hAnsi="Times New Roman" w:cs="Times New Roman"/>
          <w:sz w:val="16"/>
          <w:szCs w:val="16"/>
        </w:rPr>
      </w:pPr>
      <w:r w:rsidRPr="006149A4">
        <w:rPr>
          <w:rFonts w:ascii="Times New Roman" w:hAnsi="Times New Roman" w:cs="Times New Roman"/>
          <w:sz w:val="16"/>
          <w:szCs w:val="16"/>
        </w:rPr>
        <w:t>АДМИНИСТРАЦИЯ ВОЛОТОВСКОГО МУНИЦИПАЛЬНОГО ОКРУГА</w:t>
      </w:r>
    </w:p>
    <w:p w:rsidR="006149A4" w:rsidRPr="006149A4" w:rsidRDefault="006149A4" w:rsidP="006149A4">
      <w:pPr>
        <w:keepNext/>
        <w:spacing w:after="0" w:line="240" w:lineRule="auto"/>
        <w:jc w:val="center"/>
        <w:outlineLvl w:val="0"/>
        <w:rPr>
          <w:rFonts w:ascii="Times New Roman" w:hAnsi="Times New Roman" w:cs="Times New Roman"/>
          <w:b/>
          <w:bCs/>
          <w:sz w:val="16"/>
          <w:szCs w:val="16"/>
        </w:rPr>
      </w:pPr>
      <w:r w:rsidRPr="006149A4">
        <w:rPr>
          <w:rFonts w:ascii="Times New Roman" w:hAnsi="Times New Roman" w:cs="Times New Roman"/>
          <w:b/>
          <w:bCs/>
          <w:sz w:val="16"/>
          <w:szCs w:val="16"/>
        </w:rPr>
        <w:t>П О С Т А Н О В Л Е Н И Е</w:t>
      </w:r>
    </w:p>
    <w:p w:rsidR="006149A4" w:rsidRPr="006149A4" w:rsidRDefault="006149A4" w:rsidP="006149A4">
      <w:pPr>
        <w:spacing w:after="0" w:line="240" w:lineRule="auto"/>
        <w:jc w:val="center"/>
        <w:rPr>
          <w:rFonts w:ascii="Times New Roman" w:hAnsi="Times New Roman" w:cs="Times New Roman"/>
          <w:sz w:val="16"/>
          <w:szCs w:val="16"/>
        </w:rPr>
      </w:pPr>
      <w:r w:rsidRPr="006149A4">
        <w:rPr>
          <w:rFonts w:ascii="Times New Roman" w:hAnsi="Times New Roman" w:cs="Times New Roman"/>
          <w:sz w:val="16"/>
          <w:szCs w:val="16"/>
        </w:rPr>
        <w:t>от 02.02.2021 № 45</w:t>
      </w:r>
    </w:p>
    <w:p w:rsidR="006149A4" w:rsidRPr="006149A4" w:rsidRDefault="006149A4" w:rsidP="006149A4">
      <w:pPr>
        <w:spacing w:after="0" w:line="240" w:lineRule="auto"/>
        <w:rPr>
          <w:rFonts w:ascii="Times New Roman" w:hAnsi="Times New Roman" w:cs="Times New Roman"/>
          <w:sz w:val="16"/>
          <w:szCs w:val="16"/>
        </w:rPr>
      </w:pPr>
    </w:p>
    <w:tbl>
      <w:tblPr>
        <w:tblW w:w="0" w:type="auto"/>
        <w:tblLook w:val="04A0"/>
      </w:tblPr>
      <w:tblGrid>
        <w:gridCol w:w="10460"/>
      </w:tblGrid>
      <w:tr w:rsidR="006149A4" w:rsidRPr="006149A4" w:rsidTr="006149A4">
        <w:trPr>
          <w:trHeight w:val="424"/>
        </w:trPr>
        <w:tc>
          <w:tcPr>
            <w:tcW w:w="10460" w:type="dxa"/>
            <w:hideMark/>
          </w:tcPr>
          <w:p w:rsidR="006149A4" w:rsidRPr="006149A4" w:rsidRDefault="006149A4" w:rsidP="006149A4">
            <w:pPr>
              <w:spacing w:after="0" w:line="240" w:lineRule="auto"/>
              <w:jc w:val="center"/>
              <w:rPr>
                <w:rFonts w:ascii="Times New Roman" w:hAnsi="Times New Roman" w:cs="Times New Roman"/>
                <w:sz w:val="16"/>
                <w:szCs w:val="16"/>
              </w:rPr>
            </w:pPr>
            <w:r w:rsidRPr="006149A4">
              <w:rPr>
                <w:rFonts w:ascii="Times New Roman" w:hAnsi="Times New Roman" w:cs="Times New Roman"/>
                <w:sz w:val="16"/>
                <w:szCs w:val="16"/>
              </w:rPr>
              <w:t>Об образовании избирательных участков (участков референдума) на территории Волотовского муниципального округа Новгородской области</w:t>
            </w:r>
          </w:p>
          <w:p w:rsidR="006149A4" w:rsidRPr="006149A4" w:rsidRDefault="006149A4" w:rsidP="006149A4">
            <w:pPr>
              <w:widowControl w:val="0"/>
              <w:tabs>
                <w:tab w:val="left" w:pos="4570"/>
                <w:tab w:val="left" w:pos="4962"/>
              </w:tabs>
              <w:spacing w:after="0" w:line="240" w:lineRule="auto"/>
              <w:jc w:val="both"/>
              <w:rPr>
                <w:rFonts w:ascii="Times New Roman" w:hAnsi="Times New Roman" w:cs="Times New Roman"/>
                <w:sz w:val="16"/>
                <w:szCs w:val="16"/>
              </w:rPr>
            </w:pPr>
          </w:p>
        </w:tc>
      </w:tr>
    </w:tbl>
    <w:p w:rsidR="006149A4" w:rsidRPr="006149A4" w:rsidRDefault="006149A4" w:rsidP="006149A4">
      <w:pPr>
        <w:tabs>
          <w:tab w:val="left" w:pos="284"/>
          <w:tab w:val="left" w:pos="1276"/>
        </w:tabs>
        <w:spacing w:after="0" w:line="240" w:lineRule="auto"/>
        <w:ind w:right="-1" w:firstLine="284"/>
        <w:jc w:val="both"/>
        <w:rPr>
          <w:rFonts w:ascii="Times New Roman" w:hAnsi="Times New Roman" w:cs="Times New Roman"/>
          <w:bCs/>
          <w:sz w:val="16"/>
          <w:szCs w:val="16"/>
        </w:rPr>
      </w:pPr>
      <w:r w:rsidRPr="006149A4">
        <w:rPr>
          <w:rFonts w:ascii="Times New Roman" w:hAnsi="Times New Roman" w:cs="Times New Roman"/>
          <w:sz w:val="16"/>
          <w:szCs w:val="16"/>
        </w:rPr>
        <w:t>В соответствии со статьями 17, 23 Федерального закона от 06 октября 2003 года №131 – ФЗ «Об общих принципах организации местного самоупра</w:t>
      </w:r>
      <w:r w:rsidRPr="006149A4">
        <w:rPr>
          <w:rFonts w:ascii="Times New Roman" w:hAnsi="Times New Roman" w:cs="Times New Roman"/>
          <w:sz w:val="16"/>
          <w:szCs w:val="16"/>
        </w:rPr>
        <w:t>в</w:t>
      </w:r>
      <w:r w:rsidRPr="006149A4">
        <w:rPr>
          <w:rFonts w:ascii="Times New Roman" w:hAnsi="Times New Roman" w:cs="Times New Roman"/>
          <w:sz w:val="16"/>
          <w:szCs w:val="16"/>
        </w:rPr>
        <w:t>ления в Российской Федерации», статьями 19, 20, 61 Федерального закона от 12 июня 2002 года №67-ФЗ «Об основных гарантиях избирательных прав и права на участие в референдуме граждан Российской Федерации»</w:t>
      </w:r>
      <w:r w:rsidRPr="006149A4">
        <w:rPr>
          <w:rFonts w:ascii="Times New Roman" w:hAnsi="Times New Roman" w:cs="Times New Roman"/>
          <w:bCs/>
          <w:sz w:val="16"/>
          <w:szCs w:val="16"/>
        </w:rPr>
        <w:t>,</w:t>
      </w:r>
    </w:p>
    <w:p w:rsidR="006149A4" w:rsidRPr="006149A4" w:rsidRDefault="006149A4" w:rsidP="006149A4">
      <w:pPr>
        <w:spacing w:after="0" w:line="240" w:lineRule="auto"/>
        <w:ind w:firstLine="284"/>
        <w:jc w:val="both"/>
        <w:rPr>
          <w:rFonts w:ascii="Times New Roman" w:hAnsi="Times New Roman" w:cs="Times New Roman"/>
          <w:b/>
          <w:sz w:val="16"/>
          <w:szCs w:val="16"/>
        </w:rPr>
      </w:pPr>
      <w:r w:rsidRPr="006149A4">
        <w:rPr>
          <w:rFonts w:ascii="Times New Roman" w:hAnsi="Times New Roman" w:cs="Times New Roman"/>
          <w:b/>
          <w:sz w:val="16"/>
          <w:szCs w:val="16"/>
        </w:rPr>
        <w:t xml:space="preserve">ПОСТАНОВЛЯЮ: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1. Образовать на территории Волотовского муниципального округа Новгородской области 8 избирательных участков (участков референдума), с</w:t>
      </w:r>
      <w:r w:rsidRPr="006149A4">
        <w:rPr>
          <w:rFonts w:ascii="Times New Roman" w:hAnsi="Times New Roman" w:cs="Times New Roman"/>
          <w:sz w:val="16"/>
          <w:szCs w:val="16"/>
        </w:rPr>
        <w:t>о</w:t>
      </w:r>
      <w:r w:rsidRPr="006149A4">
        <w:rPr>
          <w:rFonts w:ascii="Times New Roman" w:hAnsi="Times New Roman" w:cs="Times New Roman"/>
          <w:sz w:val="16"/>
          <w:szCs w:val="16"/>
        </w:rPr>
        <w:t>гласно приложению 1.</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2. Признать утратившими силу постановления Администрации Волотовского муниципального района: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26.11.2014 № 713 «Об образовании избирательных участков (участков референдума) на территории Волотовского муниципального района»:</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02.09.2015 № 446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18.07.2016 № 474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24.07.2017 № 639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27.09.2017 № 800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16.10.2017 № 858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21.06.2019 № 383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26.04.2019 № 281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от 21.05.2020 № 283 «О внесении изменений в постановление Администрации Волотовского муниципального района от 26.11.2014 № 713»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3. Опубликовать постановление в газете «Волотовские ведомости» и разместить на официальном сайте в информационно – телекоммуникационной сети «Интернет».</w:t>
      </w:r>
    </w:p>
    <w:p w:rsidR="006149A4" w:rsidRPr="006149A4" w:rsidRDefault="006149A4" w:rsidP="006149A4">
      <w:pPr>
        <w:spacing w:after="0" w:line="240" w:lineRule="auto"/>
        <w:jc w:val="right"/>
        <w:rPr>
          <w:rFonts w:ascii="Times New Roman" w:hAnsi="Times New Roman" w:cs="Times New Roman"/>
          <w:sz w:val="16"/>
          <w:szCs w:val="16"/>
        </w:rPr>
      </w:pPr>
      <w:r w:rsidRPr="006149A4">
        <w:rPr>
          <w:rFonts w:ascii="Times New Roman" w:hAnsi="Times New Roman" w:cs="Times New Roman"/>
          <w:sz w:val="16"/>
          <w:szCs w:val="16"/>
        </w:rPr>
        <w:t>Глава муниципального</w:t>
      </w:r>
      <w:r>
        <w:rPr>
          <w:rFonts w:ascii="Times New Roman" w:hAnsi="Times New Roman" w:cs="Times New Roman"/>
          <w:sz w:val="16"/>
          <w:szCs w:val="16"/>
        </w:rPr>
        <w:t xml:space="preserve"> округа </w:t>
      </w:r>
      <w:r>
        <w:rPr>
          <w:rFonts w:ascii="Times New Roman" w:hAnsi="Times New Roman" w:cs="Times New Roman"/>
          <w:sz w:val="16"/>
          <w:szCs w:val="16"/>
        </w:rPr>
        <w:tab/>
      </w:r>
      <w:r>
        <w:rPr>
          <w:rFonts w:ascii="Times New Roman" w:hAnsi="Times New Roman" w:cs="Times New Roman"/>
          <w:sz w:val="16"/>
          <w:szCs w:val="16"/>
        </w:rPr>
        <w:tab/>
      </w:r>
      <w:r w:rsidRPr="006149A4">
        <w:rPr>
          <w:rFonts w:ascii="Times New Roman" w:hAnsi="Times New Roman" w:cs="Times New Roman"/>
          <w:sz w:val="16"/>
          <w:szCs w:val="16"/>
        </w:rPr>
        <w:t xml:space="preserve">А.И. </w:t>
      </w:r>
      <w:proofErr w:type="spellStart"/>
      <w:r w:rsidRPr="006149A4">
        <w:rPr>
          <w:rFonts w:ascii="Times New Roman" w:hAnsi="Times New Roman" w:cs="Times New Roman"/>
          <w:sz w:val="16"/>
          <w:szCs w:val="16"/>
        </w:rPr>
        <w:t>Лыжов</w:t>
      </w:r>
      <w:proofErr w:type="spellEnd"/>
    </w:p>
    <w:p w:rsidR="006149A4" w:rsidRDefault="006149A4" w:rsidP="006149A4">
      <w:pPr>
        <w:spacing w:after="0" w:line="240" w:lineRule="auto"/>
        <w:jc w:val="right"/>
        <w:rPr>
          <w:rFonts w:ascii="Times New Roman" w:eastAsia="Times New Roman" w:hAnsi="Times New Roman" w:cs="Times New Roman"/>
          <w:sz w:val="14"/>
          <w:szCs w:val="14"/>
          <w:lang w:eastAsia="ru-RU"/>
        </w:rPr>
      </w:pPr>
    </w:p>
    <w:p w:rsidR="006149A4" w:rsidRPr="006149A4" w:rsidRDefault="006149A4" w:rsidP="006149A4">
      <w:pPr>
        <w:spacing w:after="0" w:line="240" w:lineRule="auto"/>
        <w:jc w:val="right"/>
        <w:rPr>
          <w:rFonts w:ascii="Times New Roman" w:hAnsi="Times New Roman" w:cs="Times New Roman"/>
          <w:sz w:val="14"/>
          <w:szCs w:val="14"/>
        </w:rPr>
      </w:pPr>
      <w:r w:rsidRPr="006149A4">
        <w:rPr>
          <w:rFonts w:ascii="Times New Roman" w:hAnsi="Times New Roman" w:cs="Times New Roman"/>
          <w:sz w:val="14"/>
          <w:szCs w:val="14"/>
        </w:rPr>
        <w:t>Приложение 1к постановлению Администрации</w:t>
      </w:r>
    </w:p>
    <w:p w:rsidR="006149A4" w:rsidRPr="006149A4" w:rsidRDefault="006149A4" w:rsidP="006149A4">
      <w:pPr>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муниципального </w:t>
      </w:r>
      <w:r w:rsidRPr="006149A4">
        <w:rPr>
          <w:rFonts w:ascii="Times New Roman" w:hAnsi="Times New Roman" w:cs="Times New Roman"/>
          <w:sz w:val="14"/>
          <w:szCs w:val="14"/>
        </w:rPr>
        <w:t>округаот 02.02.2021 № 45</w:t>
      </w:r>
    </w:p>
    <w:p w:rsidR="006149A4" w:rsidRPr="006149A4" w:rsidRDefault="006149A4" w:rsidP="006149A4">
      <w:pPr>
        <w:spacing w:after="0" w:line="240" w:lineRule="auto"/>
        <w:jc w:val="center"/>
        <w:rPr>
          <w:rFonts w:ascii="Times New Roman" w:hAnsi="Times New Roman" w:cs="Times New Roman"/>
          <w:b/>
          <w:sz w:val="16"/>
          <w:szCs w:val="16"/>
        </w:rPr>
      </w:pPr>
    </w:p>
    <w:p w:rsidR="006149A4" w:rsidRPr="006149A4" w:rsidRDefault="006149A4" w:rsidP="006149A4">
      <w:pPr>
        <w:spacing w:after="0" w:line="240" w:lineRule="auto"/>
        <w:jc w:val="center"/>
        <w:rPr>
          <w:rFonts w:ascii="Times New Roman" w:hAnsi="Times New Roman" w:cs="Times New Roman"/>
          <w:b/>
          <w:sz w:val="16"/>
          <w:szCs w:val="16"/>
        </w:rPr>
      </w:pPr>
      <w:r w:rsidRPr="006149A4">
        <w:rPr>
          <w:rFonts w:ascii="Times New Roman" w:hAnsi="Times New Roman" w:cs="Times New Roman"/>
          <w:b/>
          <w:sz w:val="16"/>
          <w:szCs w:val="16"/>
        </w:rPr>
        <w:t>Списокизбирательных участков (участков референдума) на территории Волотовского муниципального округа Новгородской области</w:t>
      </w:r>
    </w:p>
    <w:p w:rsidR="006149A4" w:rsidRPr="006149A4" w:rsidRDefault="006149A4" w:rsidP="006149A4">
      <w:pPr>
        <w:spacing w:after="0" w:line="240" w:lineRule="auto"/>
        <w:jc w:val="center"/>
        <w:rPr>
          <w:rFonts w:ascii="Times New Roman" w:hAnsi="Times New Roman" w:cs="Times New Roman"/>
          <w:b/>
          <w:sz w:val="16"/>
          <w:szCs w:val="16"/>
        </w:rPr>
      </w:pP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401</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Центр избирательного участка – поселок Волот, Новгородской области.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В состав избирательного участка входят поселок Волот улицы: Вокзальная, имени Васькина, Ветеранов, Володарского, Гагарина, Железнодорожная, Заводская, Заречная, Интернациональная, Колхозная, Комарова, Комсомольская, Красная, Мелиоративная, Миши Васильева, Октябрьская, Партизанская, Первомайская, Садовая, Советская, Старорусская, Строителей, Тани Ефремовой, Ташкентская, Школьная, Якова Иванова, 8-ое Марта;</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переулки: Васькина, Советский;</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деревни Точка, </w:t>
      </w:r>
      <w:proofErr w:type="spellStart"/>
      <w:r w:rsidRPr="006149A4">
        <w:rPr>
          <w:rFonts w:ascii="Times New Roman" w:hAnsi="Times New Roman" w:cs="Times New Roman"/>
          <w:sz w:val="16"/>
          <w:szCs w:val="16"/>
        </w:rPr>
        <w:t>Хотяжа</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Бозино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Борыни</w:t>
      </w:r>
      <w:proofErr w:type="spellEnd"/>
      <w:r w:rsidRPr="006149A4">
        <w:rPr>
          <w:rFonts w:ascii="Times New Roman" w:hAnsi="Times New Roman" w:cs="Times New Roman"/>
          <w:sz w:val="16"/>
          <w:szCs w:val="16"/>
        </w:rPr>
        <w:t xml:space="preserve">, Вояжа, Горки, </w:t>
      </w:r>
      <w:proofErr w:type="spellStart"/>
      <w:r w:rsidRPr="006149A4">
        <w:rPr>
          <w:rFonts w:ascii="Times New Roman" w:hAnsi="Times New Roman" w:cs="Times New Roman"/>
          <w:sz w:val="16"/>
          <w:szCs w:val="16"/>
        </w:rPr>
        <w:t>Гниловец</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Дерглец</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Ивье</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Кленовец</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Пуково</w:t>
      </w:r>
      <w:proofErr w:type="spellEnd"/>
      <w:r w:rsidRPr="006149A4">
        <w:rPr>
          <w:rFonts w:ascii="Times New Roman" w:hAnsi="Times New Roman" w:cs="Times New Roman"/>
          <w:sz w:val="16"/>
          <w:szCs w:val="16"/>
        </w:rPr>
        <w:t>, Раменье, Ручьи.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Адрес участковой избирательной комиссии и адрес помещения для голосования: Новгородская область, Волотовский район, п. Волот, ул. Комсомол</w:t>
      </w:r>
      <w:r w:rsidRPr="006149A4">
        <w:rPr>
          <w:rFonts w:ascii="Times New Roman" w:hAnsi="Times New Roman" w:cs="Times New Roman"/>
          <w:sz w:val="16"/>
          <w:szCs w:val="16"/>
        </w:rPr>
        <w:t>ь</w:t>
      </w:r>
      <w:r w:rsidRPr="006149A4">
        <w:rPr>
          <w:rFonts w:ascii="Times New Roman" w:hAnsi="Times New Roman" w:cs="Times New Roman"/>
          <w:sz w:val="16"/>
          <w:szCs w:val="16"/>
        </w:rPr>
        <w:t>ская, д.38, помещение Администрации Волотовского муниципального округа.</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402</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Центр избирательного участка – деревня Взгляды,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Веретье, Взгляды, Горки, Жуково - Дуброво, </w:t>
      </w:r>
      <w:proofErr w:type="spellStart"/>
      <w:r w:rsidRPr="006149A4">
        <w:rPr>
          <w:rFonts w:ascii="Times New Roman" w:hAnsi="Times New Roman" w:cs="Times New Roman"/>
          <w:sz w:val="16"/>
          <w:szCs w:val="16"/>
        </w:rPr>
        <w:t>Зеремо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Кашенка</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Кисляково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Клинково</w:t>
      </w:r>
      <w:proofErr w:type="spellEnd"/>
      <w:r w:rsidRPr="006149A4">
        <w:rPr>
          <w:rFonts w:ascii="Times New Roman" w:hAnsi="Times New Roman" w:cs="Times New Roman"/>
          <w:sz w:val="16"/>
          <w:szCs w:val="16"/>
        </w:rPr>
        <w:t xml:space="preserve">, Колесницы, </w:t>
      </w:r>
      <w:proofErr w:type="spellStart"/>
      <w:r w:rsidRPr="006149A4">
        <w:rPr>
          <w:rFonts w:ascii="Times New Roman" w:hAnsi="Times New Roman" w:cs="Times New Roman"/>
          <w:sz w:val="16"/>
          <w:szCs w:val="16"/>
        </w:rPr>
        <w:t>Личино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Лоша</w:t>
      </w:r>
      <w:proofErr w:type="spellEnd"/>
      <w:r w:rsidRPr="006149A4">
        <w:rPr>
          <w:rFonts w:ascii="Times New Roman" w:hAnsi="Times New Roman" w:cs="Times New Roman"/>
          <w:sz w:val="16"/>
          <w:szCs w:val="16"/>
        </w:rPr>
        <w:t xml:space="preserve">, Междуречье, </w:t>
      </w:r>
      <w:proofErr w:type="spellStart"/>
      <w:r w:rsidRPr="006149A4">
        <w:rPr>
          <w:rFonts w:ascii="Times New Roman" w:hAnsi="Times New Roman" w:cs="Times New Roman"/>
          <w:sz w:val="16"/>
          <w:szCs w:val="16"/>
        </w:rPr>
        <w:t>Микшицы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Михалково</w:t>
      </w:r>
      <w:proofErr w:type="spellEnd"/>
      <w:r w:rsidRPr="006149A4">
        <w:rPr>
          <w:rFonts w:ascii="Times New Roman" w:hAnsi="Times New Roman" w:cs="Times New Roman"/>
          <w:sz w:val="16"/>
          <w:szCs w:val="16"/>
        </w:rPr>
        <w:t xml:space="preserve">, Осиновка, </w:t>
      </w:r>
      <w:proofErr w:type="spellStart"/>
      <w:r w:rsidRPr="006149A4">
        <w:rPr>
          <w:rFonts w:ascii="Times New Roman" w:hAnsi="Times New Roman" w:cs="Times New Roman"/>
          <w:sz w:val="16"/>
          <w:szCs w:val="16"/>
        </w:rPr>
        <w:t>Пескова</w:t>
      </w:r>
      <w:proofErr w:type="spellEnd"/>
      <w:r w:rsidRPr="006149A4">
        <w:rPr>
          <w:rFonts w:ascii="Times New Roman" w:hAnsi="Times New Roman" w:cs="Times New Roman"/>
          <w:sz w:val="16"/>
          <w:szCs w:val="16"/>
        </w:rPr>
        <w:t xml:space="preserve">, Погорелец, </w:t>
      </w:r>
      <w:proofErr w:type="spellStart"/>
      <w:r w:rsidRPr="006149A4">
        <w:rPr>
          <w:rFonts w:ascii="Times New Roman" w:hAnsi="Times New Roman" w:cs="Times New Roman"/>
          <w:sz w:val="16"/>
          <w:szCs w:val="16"/>
        </w:rPr>
        <w:t>Подсосонье</w:t>
      </w:r>
      <w:proofErr w:type="spellEnd"/>
      <w:r w:rsidRPr="006149A4">
        <w:rPr>
          <w:rFonts w:ascii="Times New Roman" w:hAnsi="Times New Roman" w:cs="Times New Roman"/>
          <w:sz w:val="16"/>
          <w:szCs w:val="16"/>
        </w:rPr>
        <w:t xml:space="preserve">, Порожки, </w:t>
      </w:r>
      <w:proofErr w:type="spellStart"/>
      <w:r w:rsidRPr="006149A4">
        <w:rPr>
          <w:rFonts w:ascii="Times New Roman" w:hAnsi="Times New Roman" w:cs="Times New Roman"/>
          <w:sz w:val="16"/>
          <w:szCs w:val="16"/>
        </w:rPr>
        <w:t>Соломенка</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Станишино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Уницы</w:t>
      </w:r>
      <w:proofErr w:type="spellEnd"/>
      <w:r w:rsidRPr="006149A4">
        <w:rPr>
          <w:rFonts w:ascii="Times New Roman" w:hAnsi="Times New Roman" w:cs="Times New Roman"/>
          <w:sz w:val="16"/>
          <w:szCs w:val="16"/>
        </w:rPr>
        <w:t xml:space="preserve">.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Адрес участковой избирательной комиссии и адрес помещения для голосования: Новгородская область, Волотовский район, д. Порожки, ул. Школ</w:t>
      </w:r>
      <w:r w:rsidRPr="006149A4">
        <w:rPr>
          <w:rFonts w:ascii="Times New Roman" w:hAnsi="Times New Roman" w:cs="Times New Roman"/>
          <w:sz w:val="16"/>
          <w:szCs w:val="16"/>
        </w:rPr>
        <w:t>ь</w:t>
      </w:r>
      <w:r w:rsidRPr="006149A4">
        <w:rPr>
          <w:rFonts w:ascii="Times New Roman" w:hAnsi="Times New Roman" w:cs="Times New Roman"/>
          <w:sz w:val="16"/>
          <w:szCs w:val="16"/>
        </w:rPr>
        <w:t>ная, зд.15, помещение сельского дома культуры.</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403</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Центр избирательного участка – деревня Волот,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Борок, Волот, </w:t>
      </w:r>
      <w:proofErr w:type="spellStart"/>
      <w:r w:rsidRPr="006149A4">
        <w:rPr>
          <w:rFonts w:ascii="Times New Roman" w:hAnsi="Times New Roman" w:cs="Times New Roman"/>
          <w:sz w:val="16"/>
          <w:szCs w:val="16"/>
        </w:rPr>
        <w:t>Гумнище</w:t>
      </w:r>
      <w:proofErr w:type="spellEnd"/>
      <w:r w:rsidRPr="006149A4">
        <w:rPr>
          <w:rFonts w:ascii="Times New Roman" w:hAnsi="Times New Roman" w:cs="Times New Roman"/>
          <w:sz w:val="16"/>
          <w:szCs w:val="16"/>
        </w:rPr>
        <w:t xml:space="preserve">, Раглицы, </w:t>
      </w:r>
      <w:proofErr w:type="spellStart"/>
      <w:r w:rsidRPr="006149A4">
        <w:rPr>
          <w:rFonts w:ascii="Times New Roman" w:hAnsi="Times New Roman" w:cs="Times New Roman"/>
          <w:sz w:val="16"/>
          <w:szCs w:val="16"/>
        </w:rPr>
        <w:t>Рно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Чураково</w:t>
      </w:r>
      <w:proofErr w:type="spellEnd"/>
      <w:r w:rsidRPr="006149A4">
        <w:rPr>
          <w:rFonts w:ascii="Times New Roman" w:hAnsi="Times New Roman" w:cs="Times New Roman"/>
          <w:sz w:val="16"/>
          <w:szCs w:val="16"/>
        </w:rPr>
        <w:t xml:space="preserve">.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lastRenderedPageBreak/>
        <w:t>Адрес участковой избирательной комиссии и адрес помещения для голосования: Новгородская область, Волотовский район, д. Волот ул. Победы, д.13, помещение Ратицкого территориального отдела Администрации Волотовского муниципального округа.</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404</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Центр избирательного участка – деревня Соловьево,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Городище, </w:t>
      </w:r>
      <w:proofErr w:type="spellStart"/>
      <w:r w:rsidRPr="006149A4">
        <w:rPr>
          <w:rFonts w:ascii="Times New Roman" w:hAnsi="Times New Roman" w:cs="Times New Roman"/>
          <w:sz w:val="16"/>
          <w:szCs w:val="16"/>
        </w:rPr>
        <w:t>Должино</w:t>
      </w:r>
      <w:proofErr w:type="spellEnd"/>
      <w:r w:rsidRPr="006149A4">
        <w:rPr>
          <w:rFonts w:ascii="Times New Roman" w:hAnsi="Times New Roman" w:cs="Times New Roman"/>
          <w:sz w:val="16"/>
          <w:szCs w:val="16"/>
        </w:rPr>
        <w:t xml:space="preserve">, Малое Заболотье, Заречье, </w:t>
      </w:r>
      <w:proofErr w:type="spellStart"/>
      <w:r w:rsidRPr="006149A4">
        <w:rPr>
          <w:rFonts w:ascii="Times New Roman" w:hAnsi="Times New Roman" w:cs="Times New Roman"/>
          <w:sz w:val="16"/>
          <w:szCs w:val="16"/>
        </w:rPr>
        <w:t>Кривицы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Мостище</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Окроево</w:t>
      </w:r>
      <w:proofErr w:type="spellEnd"/>
      <w:r w:rsidRPr="006149A4">
        <w:rPr>
          <w:rFonts w:ascii="Times New Roman" w:hAnsi="Times New Roman" w:cs="Times New Roman"/>
          <w:sz w:val="16"/>
          <w:szCs w:val="16"/>
        </w:rPr>
        <w:t xml:space="preserve">, Сельцо, Соловьево, </w:t>
      </w:r>
      <w:proofErr w:type="spellStart"/>
      <w:r w:rsidRPr="006149A4">
        <w:rPr>
          <w:rFonts w:ascii="Times New Roman" w:hAnsi="Times New Roman" w:cs="Times New Roman"/>
          <w:sz w:val="16"/>
          <w:szCs w:val="16"/>
        </w:rPr>
        <w:t>Тюриково</w:t>
      </w:r>
      <w:proofErr w:type="spellEnd"/>
      <w:r w:rsidRPr="006149A4">
        <w:rPr>
          <w:rFonts w:ascii="Times New Roman" w:hAnsi="Times New Roman" w:cs="Times New Roman"/>
          <w:sz w:val="16"/>
          <w:szCs w:val="16"/>
        </w:rPr>
        <w:t xml:space="preserve">.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Адрес участковой избирательной комиссии и адрес помещения для голосования: Новгородская область, Волотовский район, деревня Соловьево, ул. Зеленая,д.31, помещение сельского дома культуры д. Соловьёво МБУК «Волотовский социально – культурный комплекс».</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405</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Центр избирательного участка – деревня Городцы,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Горицы, Городцы, Заречье, Камень, Парник, </w:t>
      </w:r>
      <w:proofErr w:type="spellStart"/>
      <w:r w:rsidRPr="006149A4">
        <w:rPr>
          <w:rFonts w:ascii="Times New Roman" w:hAnsi="Times New Roman" w:cs="Times New Roman"/>
          <w:sz w:val="16"/>
          <w:szCs w:val="16"/>
        </w:rPr>
        <w:t>Подостровье</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Ракитно</w:t>
      </w:r>
      <w:proofErr w:type="spellEnd"/>
      <w:r w:rsidRPr="006149A4">
        <w:rPr>
          <w:rFonts w:ascii="Times New Roman" w:hAnsi="Times New Roman" w:cs="Times New Roman"/>
          <w:sz w:val="16"/>
          <w:szCs w:val="16"/>
        </w:rPr>
        <w:t xml:space="preserve">, Сельцо, </w:t>
      </w:r>
      <w:proofErr w:type="spellStart"/>
      <w:r w:rsidRPr="006149A4">
        <w:rPr>
          <w:rFonts w:ascii="Times New Roman" w:hAnsi="Times New Roman" w:cs="Times New Roman"/>
          <w:sz w:val="16"/>
          <w:szCs w:val="16"/>
        </w:rPr>
        <w:t>Устицы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Хотигоще</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Я</w:t>
      </w:r>
      <w:r w:rsidRPr="006149A4">
        <w:rPr>
          <w:rFonts w:ascii="Times New Roman" w:hAnsi="Times New Roman" w:cs="Times New Roman"/>
          <w:sz w:val="16"/>
          <w:szCs w:val="16"/>
        </w:rPr>
        <w:t>з</w:t>
      </w:r>
      <w:r w:rsidRPr="006149A4">
        <w:rPr>
          <w:rFonts w:ascii="Times New Roman" w:hAnsi="Times New Roman" w:cs="Times New Roman"/>
          <w:sz w:val="16"/>
          <w:szCs w:val="16"/>
        </w:rPr>
        <w:t>вино</w:t>
      </w:r>
      <w:proofErr w:type="spellEnd"/>
      <w:r w:rsidRPr="006149A4">
        <w:rPr>
          <w:rFonts w:ascii="Times New Roman" w:hAnsi="Times New Roman" w:cs="Times New Roman"/>
          <w:sz w:val="16"/>
          <w:szCs w:val="16"/>
        </w:rPr>
        <w:t xml:space="preserve">.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Адрес участковой избирательной комиссии и адрес помещения для голосования: Новгородская область, Волотовский район, д. Городцы, ул. Це</w:t>
      </w:r>
      <w:r w:rsidRPr="006149A4">
        <w:rPr>
          <w:rFonts w:ascii="Times New Roman" w:hAnsi="Times New Roman" w:cs="Times New Roman"/>
          <w:sz w:val="16"/>
          <w:szCs w:val="16"/>
        </w:rPr>
        <w:t>н</w:t>
      </w:r>
      <w:r w:rsidRPr="006149A4">
        <w:rPr>
          <w:rFonts w:ascii="Times New Roman" w:hAnsi="Times New Roman" w:cs="Times New Roman"/>
          <w:sz w:val="16"/>
          <w:szCs w:val="16"/>
        </w:rPr>
        <w:t>тральная, д.44, помещение муниципального автономного общеобразовательного учреждения «Средняя общеобразовательная школа п. Волот».</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406</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Центр избирательного участка – деревня Горки </w:t>
      </w:r>
      <w:proofErr w:type="spellStart"/>
      <w:r w:rsidRPr="006149A4">
        <w:rPr>
          <w:rFonts w:ascii="Times New Roman" w:hAnsi="Times New Roman" w:cs="Times New Roman"/>
          <w:sz w:val="16"/>
          <w:szCs w:val="16"/>
        </w:rPr>
        <w:t>Ратицкие</w:t>
      </w:r>
      <w:proofErr w:type="spellEnd"/>
      <w:r w:rsidRPr="006149A4">
        <w:rPr>
          <w:rFonts w:ascii="Times New Roman" w:hAnsi="Times New Roman" w:cs="Times New Roman"/>
          <w:sz w:val="16"/>
          <w:szCs w:val="16"/>
        </w:rPr>
        <w:t>,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w:t>
      </w:r>
      <w:proofErr w:type="spellStart"/>
      <w:r w:rsidRPr="006149A4">
        <w:rPr>
          <w:rFonts w:ascii="Times New Roman" w:hAnsi="Times New Roman" w:cs="Times New Roman"/>
          <w:sz w:val="16"/>
          <w:szCs w:val="16"/>
        </w:rPr>
        <w:t>Бехово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Вязовня</w:t>
      </w:r>
      <w:proofErr w:type="spellEnd"/>
      <w:r w:rsidRPr="006149A4">
        <w:rPr>
          <w:rFonts w:ascii="Times New Roman" w:hAnsi="Times New Roman" w:cs="Times New Roman"/>
          <w:sz w:val="16"/>
          <w:szCs w:val="16"/>
        </w:rPr>
        <w:t xml:space="preserve">, Горки </w:t>
      </w:r>
      <w:proofErr w:type="spellStart"/>
      <w:r w:rsidRPr="006149A4">
        <w:rPr>
          <w:rFonts w:ascii="Times New Roman" w:hAnsi="Times New Roman" w:cs="Times New Roman"/>
          <w:sz w:val="16"/>
          <w:szCs w:val="16"/>
        </w:rPr>
        <w:t>Бухаровы</w:t>
      </w:r>
      <w:proofErr w:type="spellEnd"/>
      <w:r w:rsidRPr="006149A4">
        <w:rPr>
          <w:rFonts w:ascii="Times New Roman" w:hAnsi="Times New Roman" w:cs="Times New Roman"/>
          <w:sz w:val="16"/>
          <w:szCs w:val="16"/>
        </w:rPr>
        <w:t xml:space="preserve">. Горки </w:t>
      </w:r>
      <w:proofErr w:type="spellStart"/>
      <w:r w:rsidRPr="006149A4">
        <w:rPr>
          <w:rFonts w:ascii="Times New Roman" w:hAnsi="Times New Roman" w:cs="Times New Roman"/>
          <w:sz w:val="16"/>
          <w:szCs w:val="16"/>
        </w:rPr>
        <w:t>Ратицкие</w:t>
      </w:r>
      <w:proofErr w:type="spellEnd"/>
      <w:r w:rsidRPr="006149A4">
        <w:rPr>
          <w:rFonts w:ascii="Times New Roman" w:hAnsi="Times New Roman" w:cs="Times New Roman"/>
          <w:sz w:val="16"/>
          <w:szCs w:val="16"/>
        </w:rPr>
        <w:t xml:space="preserve">, Жарки, </w:t>
      </w:r>
      <w:proofErr w:type="spellStart"/>
      <w:r w:rsidRPr="006149A4">
        <w:rPr>
          <w:rFonts w:ascii="Times New Roman" w:hAnsi="Times New Roman" w:cs="Times New Roman"/>
          <w:sz w:val="16"/>
          <w:szCs w:val="16"/>
        </w:rPr>
        <w:t>Красницы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Крутец</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Клевицы</w:t>
      </w:r>
      <w:proofErr w:type="spellEnd"/>
      <w:r w:rsidRPr="006149A4">
        <w:rPr>
          <w:rFonts w:ascii="Times New Roman" w:hAnsi="Times New Roman" w:cs="Times New Roman"/>
          <w:sz w:val="16"/>
          <w:szCs w:val="16"/>
        </w:rPr>
        <w:t xml:space="preserve">, Лесная, </w:t>
      </w:r>
      <w:proofErr w:type="spellStart"/>
      <w:r w:rsidRPr="006149A4">
        <w:rPr>
          <w:rFonts w:ascii="Times New Roman" w:hAnsi="Times New Roman" w:cs="Times New Roman"/>
          <w:sz w:val="16"/>
          <w:szCs w:val="16"/>
        </w:rPr>
        <w:t>Марьково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Погляздово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Ратицы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Сухарево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Учно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Хутонка</w:t>
      </w:r>
      <w:proofErr w:type="spellEnd"/>
      <w:r w:rsidRPr="006149A4">
        <w:rPr>
          <w:rFonts w:ascii="Times New Roman" w:hAnsi="Times New Roman" w:cs="Times New Roman"/>
          <w:sz w:val="16"/>
          <w:szCs w:val="16"/>
        </w:rPr>
        <w:t>, Плакса.</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Количество избирателей – 293 Адрес участковой избирательной комиссии и адрес помещения для голосования: Новгородская область, Волотовский район, деревня Горки </w:t>
      </w:r>
      <w:proofErr w:type="spellStart"/>
      <w:r w:rsidRPr="006149A4">
        <w:rPr>
          <w:rFonts w:ascii="Times New Roman" w:hAnsi="Times New Roman" w:cs="Times New Roman"/>
          <w:sz w:val="16"/>
          <w:szCs w:val="16"/>
        </w:rPr>
        <w:t>Ратицкие</w:t>
      </w:r>
      <w:proofErr w:type="spellEnd"/>
      <w:r w:rsidRPr="006149A4">
        <w:rPr>
          <w:rFonts w:ascii="Times New Roman" w:hAnsi="Times New Roman" w:cs="Times New Roman"/>
          <w:sz w:val="16"/>
          <w:szCs w:val="16"/>
        </w:rPr>
        <w:t xml:space="preserve">, ул. Центральная, д.15, помещение сельского дома культуры д. Горки </w:t>
      </w:r>
      <w:proofErr w:type="spellStart"/>
      <w:r w:rsidRPr="006149A4">
        <w:rPr>
          <w:rFonts w:ascii="Times New Roman" w:hAnsi="Times New Roman" w:cs="Times New Roman"/>
          <w:sz w:val="16"/>
          <w:szCs w:val="16"/>
        </w:rPr>
        <w:t>Ратицкие</w:t>
      </w:r>
      <w:proofErr w:type="spellEnd"/>
      <w:r w:rsidRPr="006149A4">
        <w:rPr>
          <w:rFonts w:ascii="Times New Roman" w:hAnsi="Times New Roman" w:cs="Times New Roman"/>
          <w:sz w:val="16"/>
          <w:szCs w:val="16"/>
        </w:rPr>
        <w:t>» МБУК «Волотовский социально – кул</w:t>
      </w:r>
      <w:r w:rsidRPr="006149A4">
        <w:rPr>
          <w:rFonts w:ascii="Times New Roman" w:hAnsi="Times New Roman" w:cs="Times New Roman"/>
          <w:sz w:val="16"/>
          <w:szCs w:val="16"/>
        </w:rPr>
        <w:t>ь</w:t>
      </w:r>
      <w:r w:rsidRPr="006149A4">
        <w:rPr>
          <w:rFonts w:ascii="Times New Roman" w:hAnsi="Times New Roman" w:cs="Times New Roman"/>
          <w:sz w:val="16"/>
          <w:szCs w:val="16"/>
        </w:rPr>
        <w:t>турный комплекс».</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407</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Центр избирательного участка – деревня </w:t>
      </w:r>
      <w:proofErr w:type="spellStart"/>
      <w:r w:rsidRPr="006149A4">
        <w:rPr>
          <w:rFonts w:ascii="Times New Roman" w:hAnsi="Times New Roman" w:cs="Times New Roman"/>
          <w:sz w:val="16"/>
          <w:szCs w:val="16"/>
        </w:rPr>
        <w:t>Славитино</w:t>
      </w:r>
      <w:proofErr w:type="spellEnd"/>
      <w:r w:rsidRPr="006149A4">
        <w:rPr>
          <w:rFonts w:ascii="Times New Roman" w:hAnsi="Times New Roman" w:cs="Times New Roman"/>
          <w:sz w:val="16"/>
          <w:szCs w:val="16"/>
        </w:rPr>
        <w:t>,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Выдра, Городок, Заболотье, Ильино, </w:t>
      </w:r>
      <w:proofErr w:type="spellStart"/>
      <w:r w:rsidRPr="006149A4">
        <w:rPr>
          <w:rFonts w:ascii="Times New Roman" w:hAnsi="Times New Roman" w:cs="Times New Roman"/>
          <w:sz w:val="16"/>
          <w:szCs w:val="16"/>
        </w:rPr>
        <w:t>Конотопцы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Кованцы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Кознобицы</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Колотилово</w:t>
      </w:r>
      <w:proofErr w:type="spellEnd"/>
      <w:r w:rsidRPr="006149A4">
        <w:rPr>
          <w:rFonts w:ascii="Times New Roman" w:hAnsi="Times New Roman" w:cs="Times New Roman"/>
          <w:sz w:val="16"/>
          <w:szCs w:val="16"/>
        </w:rPr>
        <w:t xml:space="preserve">, Лужки, </w:t>
      </w:r>
      <w:proofErr w:type="spellStart"/>
      <w:r w:rsidRPr="006149A4">
        <w:rPr>
          <w:rFonts w:ascii="Times New Roman" w:hAnsi="Times New Roman" w:cs="Times New Roman"/>
          <w:sz w:val="16"/>
          <w:szCs w:val="16"/>
        </w:rPr>
        <w:t>Мел</w:t>
      </w:r>
      <w:r w:rsidRPr="006149A4">
        <w:rPr>
          <w:rFonts w:ascii="Times New Roman" w:hAnsi="Times New Roman" w:cs="Times New Roman"/>
          <w:sz w:val="16"/>
          <w:szCs w:val="16"/>
        </w:rPr>
        <w:t>о</w:t>
      </w:r>
      <w:r w:rsidRPr="006149A4">
        <w:rPr>
          <w:rFonts w:ascii="Times New Roman" w:hAnsi="Times New Roman" w:cs="Times New Roman"/>
          <w:sz w:val="16"/>
          <w:szCs w:val="16"/>
        </w:rPr>
        <w:t>чево</w:t>
      </w:r>
      <w:proofErr w:type="spellEnd"/>
      <w:r w:rsidRPr="006149A4">
        <w:rPr>
          <w:rFonts w:ascii="Times New Roman" w:hAnsi="Times New Roman" w:cs="Times New Roman"/>
          <w:sz w:val="16"/>
          <w:szCs w:val="16"/>
        </w:rPr>
        <w:t xml:space="preserve">, Никулино, Остров, </w:t>
      </w:r>
      <w:proofErr w:type="spellStart"/>
      <w:r w:rsidRPr="006149A4">
        <w:rPr>
          <w:rFonts w:ascii="Times New Roman" w:hAnsi="Times New Roman" w:cs="Times New Roman"/>
          <w:sz w:val="16"/>
          <w:szCs w:val="16"/>
        </w:rPr>
        <w:t>Ретле</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Славитино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Сутоки</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Средня</w:t>
      </w:r>
      <w:proofErr w:type="spellEnd"/>
      <w:r w:rsidRPr="006149A4">
        <w:rPr>
          <w:rFonts w:ascii="Times New Roman" w:hAnsi="Times New Roman" w:cs="Times New Roman"/>
          <w:sz w:val="16"/>
          <w:szCs w:val="16"/>
        </w:rPr>
        <w:t>, Шилова Гора.</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Волотовский район, деревня </w:t>
      </w:r>
      <w:proofErr w:type="spellStart"/>
      <w:r w:rsidRPr="006149A4">
        <w:rPr>
          <w:rFonts w:ascii="Times New Roman" w:hAnsi="Times New Roman" w:cs="Times New Roman"/>
          <w:sz w:val="16"/>
          <w:szCs w:val="16"/>
        </w:rPr>
        <w:t>Славитино</w:t>
      </w:r>
      <w:proofErr w:type="spellEnd"/>
      <w:r w:rsidRPr="006149A4">
        <w:rPr>
          <w:rFonts w:ascii="Times New Roman" w:hAnsi="Times New Roman" w:cs="Times New Roman"/>
          <w:sz w:val="16"/>
          <w:szCs w:val="16"/>
        </w:rPr>
        <w:t>, ул. Центральная, д.18, помещение Славитинского территориального отдела Администрации Волотовского муниципального округа.</w:t>
      </w:r>
    </w:p>
    <w:p w:rsidR="006149A4" w:rsidRPr="006149A4" w:rsidRDefault="006149A4" w:rsidP="006149A4">
      <w:pPr>
        <w:spacing w:after="0" w:line="240" w:lineRule="auto"/>
        <w:ind w:firstLine="284"/>
        <w:rPr>
          <w:rFonts w:ascii="Times New Roman" w:hAnsi="Times New Roman" w:cs="Times New Roman"/>
          <w:b/>
          <w:sz w:val="16"/>
          <w:szCs w:val="16"/>
        </w:rPr>
      </w:pPr>
      <w:r w:rsidRPr="006149A4">
        <w:rPr>
          <w:rFonts w:ascii="Times New Roman" w:hAnsi="Times New Roman" w:cs="Times New Roman"/>
          <w:b/>
          <w:sz w:val="16"/>
          <w:szCs w:val="16"/>
        </w:rPr>
        <w:t>Избирательный участок № 408</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Центр избирательного участка – деревня </w:t>
      </w:r>
      <w:proofErr w:type="spellStart"/>
      <w:r w:rsidRPr="006149A4">
        <w:rPr>
          <w:rFonts w:ascii="Times New Roman" w:hAnsi="Times New Roman" w:cs="Times New Roman"/>
          <w:sz w:val="16"/>
          <w:szCs w:val="16"/>
        </w:rPr>
        <w:t>Верехново</w:t>
      </w:r>
      <w:proofErr w:type="spellEnd"/>
      <w:r w:rsidRPr="006149A4">
        <w:rPr>
          <w:rFonts w:ascii="Times New Roman" w:hAnsi="Times New Roman" w:cs="Times New Roman"/>
          <w:sz w:val="16"/>
          <w:szCs w:val="16"/>
        </w:rPr>
        <w:t>, Волотовского района, Новгородской области.</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В состав избирательного участка входят деревни: </w:t>
      </w:r>
      <w:proofErr w:type="spellStart"/>
      <w:r w:rsidRPr="006149A4">
        <w:rPr>
          <w:rFonts w:ascii="Times New Roman" w:hAnsi="Times New Roman" w:cs="Times New Roman"/>
          <w:sz w:val="16"/>
          <w:szCs w:val="16"/>
        </w:rPr>
        <w:t>Верехново</w:t>
      </w:r>
      <w:proofErr w:type="spellEnd"/>
      <w:r w:rsidRPr="006149A4">
        <w:rPr>
          <w:rFonts w:ascii="Times New Roman" w:hAnsi="Times New Roman" w:cs="Times New Roman"/>
          <w:sz w:val="16"/>
          <w:szCs w:val="16"/>
        </w:rPr>
        <w:t xml:space="preserve">, Восход, </w:t>
      </w:r>
      <w:proofErr w:type="spellStart"/>
      <w:r w:rsidRPr="006149A4">
        <w:rPr>
          <w:rFonts w:ascii="Times New Roman" w:hAnsi="Times New Roman" w:cs="Times New Roman"/>
          <w:sz w:val="16"/>
          <w:szCs w:val="16"/>
        </w:rPr>
        <w:t>Гаврилково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Жизлино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Заполосье</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Клопцы</w:t>
      </w:r>
      <w:proofErr w:type="spellEnd"/>
      <w:r w:rsidRPr="006149A4">
        <w:rPr>
          <w:rFonts w:ascii="Times New Roman" w:hAnsi="Times New Roman" w:cs="Times New Roman"/>
          <w:sz w:val="16"/>
          <w:szCs w:val="16"/>
        </w:rPr>
        <w:t xml:space="preserve">, Красный Луч, </w:t>
      </w:r>
      <w:proofErr w:type="spellStart"/>
      <w:r w:rsidRPr="006149A4">
        <w:rPr>
          <w:rFonts w:ascii="Times New Roman" w:hAnsi="Times New Roman" w:cs="Times New Roman"/>
          <w:sz w:val="16"/>
          <w:szCs w:val="16"/>
        </w:rPr>
        <w:t>Лухино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Меньково</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Нивки</w:t>
      </w:r>
      <w:proofErr w:type="spellEnd"/>
      <w:r w:rsidRPr="006149A4">
        <w:rPr>
          <w:rFonts w:ascii="Times New Roman" w:hAnsi="Times New Roman" w:cs="Times New Roman"/>
          <w:sz w:val="16"/>
          <w:szCs w:val="16"/>
        </w:rPr>
        <w:t xml:space="preserve">, Снежка, Старо, </w:t>
      </w:r>
      <w:proofErr w:type="spellStart"/>
      <w:r w:rsidRPr="006149A4">
        <w:rPr>
          <w:rFonts w:ascii="Times New Roman" w:hAnsi="Times New Roman" w:cs="Times New Roman"/>
          <w:sz w:val="16"/>
          <w:szCs w:val="16"/>
        </w:rPr>
        <w:t>Токариха</w:t>
      </w:r>
      <w:proofErr w:type="spellEnd"/>
      <w:r w:rsidRPr="006149A4">
        <w:rPr>
          <w:rFonts w:ascii="Times New Roman" w:hAnsi="Times New Roman" w:cs="Times New Roman"/>
          <w:sz w:val="16"/>
          <w:szCs w:val="16"/>
        </w:rPr>
        <w:t xml:space="preserve">, </w:t>
      </w:r>
      <w:proofErr w:type="spellStart"/>
      <w:r w:rsidRPr="006149A4">
        <w:rPr>
          <w:rFonts w:ascii="Times New Roman" w:hAnsi="Times New Roman" w:cs="Times New Roman"/>
          <w:sz w:val="16"/>
          <w:szCs w:val="16"/>
        </w:rPr>
        <w:t>Черенцово</w:t>
      </w:r>
      <w:proofErr w:type="spellEnd"/>
      <w:r w:rsidRPr="006149A4">
        <w:rPr>
          <w:rFonts w:ascii="Times New Roman" w:hAnsi="Times New Roman" w:cs="Times New Roman"/>
          <w:sz w:val="16"/>
          <w:szCs w:val="16"/>
        </w:rPr>
        <w:t xml:space="preserve">. </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Волотовский район, деревня </w:t>
      </w:r>
      <w:proofErr w:type="spellStart"/>
      <w:r w:rsidRPr="006149A4">
        <w:rPr>
          <w:rFonts w:ascii="Times New Roman" w:hAnsi="Times New Roman" w:cs="Times New Roman"/>
          <w:sz w:val="16"/>
          <w:szCs w:val="16"/>
        </w:rPr>
        <w:t>Верехново</w:t>
      </w:r>
      <w:proofErr w:type="spellEnd"/>
      <w:r w:rsidRPr="006149A4">
        <w:rPr>
          <w:rFonts w:ascii="Times New Roman" w:hAnsi="Times New Roman" w:cs="Times New Roman"/>
          <w:sz w:val="16"/>
          <w:szCs w:val="16"/>
        </w:rPr>
        <w:t xml:space="preserve">, д.65, помещение сельского дома культуры, д. </w:t>
      </w:r>
      <w:proofErr w:type="spellStart"/>
      <w:r w:rsidRPr="006149A4">
        <w:rPr>
          <w:rFonts w:ascii="Times New Roman" w:hAnsi="Times New Roman" w:cs="Times New Roman"/>
          <w:sz w:val="16"/>
          <w:szCs w:val="16"/>
        </w:rPr>
        <w:t>Верехново</w:t>
      </w:r>
      <w:proofErr w:type="spellEnd"/>
      <w:r w:rsidRPr="006149A4">
        <w:rPr>
          <w:rFonts w:ascii="Times New Roman" w:hAnsi="Times New Roman" w:cs="Times New Roman"/>
          <w:sz w:val="16"/>
          <w:szCs w:val="16"/>
        </w:rPr>
        <w:t xml:space="preserve"> МБУК «Волотовский социально – культурный комплекс».</w:t>
      </w:r>
    </w:p>
    <w:p w:rsidR="006149A4" w:rsidRPr="006149A4" w:rsidRDefault="006149A4" w:rsidP="006149A4">
      <w:pPr>
        <w:spacing w:after="0" w:line="240" w:lineRule="auto"/>
        <w:ind w:left="10206"/>
        <w:jc w:val="both"/>
        <w:rPr>
          <w:rFonts w:ascii="Times New Roman" w:hAnsi="Times New Roman" w:cs="Times New Roman"/>
          <w:sz w:val="16"/>
          <w:szCs w:val="16"/>
        </w:rPr>
      </w:pPr>
    </w:p>
    <w:p w:rsidR="006149A4" w:rsidRPr="006149A4" w:rsidRDefault="006149A4" w:rsidP="006149A4">
      <w:pPr>
        <w:keepNext/>
        <w:spacing w:after="0" w:line="240" w:lineRule="auto"/>
        <w:jc w:val="center"/>
        <w:outlineLvl w:val="2"/>
        <w:rPr>
          <w:rFonts w:ascii="Times New Roman" w:hAnsi="Times New Roman" w:cs="Times New Roman"/>
          <w:sz w:val="16"/>
          <w:szCs w:val="16"/>
        </w:rPr>
      </w:pPr>
      <w:r w:rsidRPr="006149A4">
        <w:rPr>
          <w:rFonts w:ascii="Times New Roman" w:hAnsi="Times New Roman" w:cs="Times New Roman"/>
          <w:sz w:val="16"/>
          <w:szCs w:val="16"/>
        </w:rPr>
        <w:t>АДМИНИСТРАЦИЯ ВОЛОТОВСКОГО МУНИЦИПАЛЬНОГО ОКРУГА</w:t>
      </w:r>
    </w:p>
    <w:p w:rsidR="006149A4" w:rsidRPr="006149A4" w:rsidRDefault="006149A4" w:rsidP="006149A4">
      <w:pPr>
        <w:keepNext/>
        <w:spacing w:after="0" w:line="240" w:lineRule="auto"/>
        <w:jc w:val="center"/>
        <w:outlineLvl w:val="0"/>
        <w:rPr>
          <w:rFonts w:ascii="Times New Roman" w:hAnsi="Times New Roman" w:cs="Times New Roman"/>
          <w:b/>
          <w:bCs/>
          <w:sz w:val="16"/>
          <w:szCs w:val="16"/>
        </w:rPr>
      </w:pPr>
      <w:r w:rsidRPr="006149A4">
        <w:rPr>
          <w:rFonts w:ascii="Times New Roman" w:hAnsi="Times New Roman" w:cs="Times New Roman"/>
          <w:b/>
          <w:bCs/>
          <w:sz w:val="16"/>
          <w:szCs w:val="16"/>
        </w:rPr>
        <w:t>П О С Т А Н О В Л Е Н И Е</w:t>
      </w:r>
    </w:p>
    <w:p w:rsidR="006149A4" w:rsidRPr="006149A4" w:rsidRDefault="006149A4" w:rsidP="006149A4">
      <w:pPr>
        <w:spacing w:after="0" w:line="240" w:lineRule="auto"/>
        <w:jc w:val="center"/>
        <w:rPr>
          <w:rFonts w:ascii="Times New Roman" w:hAnsi="Times New Roman" w:cs="Times New Roman"/>
          <w:sz w:val="16"/>
          <w:szCs w:val="16"/>
        </w:rPr>
      </w:pPr>
      <w:r w:rsidRPr="006149A4">
        <w:rPr>
          <w:rFonts w:ascii="Times New Roman" w:hAnsi="Times New Roman" w:cs="Times New Roman"/>
          <w:sz w:val="16"/>
          <w:szCs w:val="16"/>
        </w:rPr>
        <w:t>от 03.02.2021 № 50</w:t>
      </w:r>
    </w:p>
    <w:p w:rsidR="006149A4" w:rsidRPr="006149A4" w:rsidRDefault="006149A4" w:rsidP="006149A4">
      <w:pPr>
        <w:spacing w:after="0" w:line="240" w:lineRule="auto"/>
        <w:rPr>
          <w:rFonts w:ascii="Times New Roman" w:hAnsi="Times New Roman" w:cs="Times New Roman"/>
          <w:sz w:val="16"/>
          <w:szCs w:val="16"/>
        </w:rPr>
      </w:pPr>
    </w:p>
    <w:p w:rsidR="006149A4" w:rsidRPr="006149A4" w:rsidRDefault="006149A4" w:rsidP="006149A4">
      <w:pPr>
        <w:tabs>
          <w:tab w:val="left" w:pos="10631"/>
        </w:tabs>
        <w:spacing w:after="0" w:line="240" w:lineRule="auto"/>
        <w:ind w:right="-1"/>
        <w:jc w:val="center"/>
        <w:rPr>
          <w:rFonts w:ascii="Times New Roman" w:hAnsi="Times New Roman" w:cs="Times New Roman"/>
          <w:sz w:val="16"/>
          <w:szCs w:val="16"/>
        </w:rPr>
      </w:pPr>
      <w:r w:rsidRPr="006149A4">
        <w:rPr>
          <w:rFonts w:ascii="Times New Roman" w:hAnsi="Times New Roman" w:cs="Times New Roman"/>
          <w:sz w:val="16"/>
          <w:szCs w:val="16"/>
        </w:rPr>
        <w:t xml:space="preserve">О </w:t>
      </w:r>
      <w:r w:rsidRPr="006149A4">
        <w:rPr>
          <w:rFonts w:ascii="Times New Roman" w:hAnsi="Times New Roman" w:cs="Times New Roman"/>
          <w:color w:val="000000"/>
          <w:spacing w:val="2"/>
          <w:sz w:val="16"/>
          <w:szCs w:val="16"/>
        </w:rPr>
        <w:t xml:space="preserve">внесении изменений в Перечень </w:t>
      </w:r>
      <w:r w:rsidRPr="006149A4">
        <w:rPr>
          <w:rFonts w:ascii="Times New Roman" w:hAnsi="Times New Roman" w:cs="Times New Roman"/>
          <w:sz w:val="16"/>
          <w:szCs w:val="16"/>
        </w:rPr>
        <w:t>муниципальных</w:t>
      </w:r>
      <w:r w:rsidRPr="006149A4">
        <w:rPr>
          <w:rFonts w:ascii="Times New Roman" w:hAnsi="Times New Roman" w:cs="Times New Roman"/>
          <w:color w:val="000000"/>
          <w:spacing w:val="2"/>
          <w:sz w:val="16"/>
          <w:szCs w:val="16"/>
        </w:rPr>
        <w:t xml:space="preserve"> программ Волотовского муниципального округа</w:t>
      </w:r>
    </w:p>
    <w:p w:rsidR="006149A4" w:rsidRPr="006149A4" w:rsidRDefault="006149A4" w:rsidP="006149A4">
      <w:pPr>
        <w:spacing w:after="0" w:line="240" w:lineRule="auto"/>
        <w:jc w:val="both"/>
        <w:rPr>
          <w:rFonts w:ascii="Times New Roman" w:hAnsi="Times New Roman" w:cs="Times New Roman"/>
          <w:sz w:val="16"/>
          <w:szCs w:val="16"/>
        </w:rPr>
      </w:pPr>
    </w:p>
    <w:p w:rsidR="006149A4" w:rsidRPr="006149A4" w:rsidRDefault="006149A4" w:rsidP="006149A4">
      <w:pPr>
        <w:spacing w:after="0" w:line="240" w:lineRule="auto"/>
        <w:ind w:right="-39" w:firstLine="284"/>
        <w:jc w:val="both"/>
        <w:rPr>
          <w:rFonts w:ascii="Times New Roman" w:hAnsi="Times New Roman" w:cs="Times New Roman"/>
          <w:sz w:val="16"/>
          <w:szCs w:val="16"/>
        </w:rPr>
      </w:pPr>
      <w:r w:rsidRPr="006149A4">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6149A4">
        <w:rPr>
          <w:rFonts w:ascii="Times New Roman" w:hAnsi="Times New Roman" w:cs="Times New Roman"/>
          <w:sz w:val="16"/>
          <w:szCs w:val="16"/>
        </w:rPr>
        <w:t>а</w:t>
      </w:r>
      <w:r w:rsidRPr="006149A4">
        <w:rPr>
          <w:rFonts w:ascii="Times New Roman" w:hAnsi="Times New Roman" w:cs="Times New Roman"/>
          <w:sz w:val="16"/>
          <w:szCs w:val="16"/>
        </w:rPr>
        <w:t xml:space="preserve">ции", Уставом Волотовского муниципального района, </w:t>
      </w:r>
    </w:p>
    <w:p w:rsidR="006149A4" w:rsidRPr="006149A4" w:rsidRDefault="006149A4" w:rsidP="006149A4">
      <w:pPr>
        <w:spacing w:after="0" w:line="240" w:lineRule="auto"/>
        <w:ind w:right="-39" w:firstLine="284"/>
        <w:jc w:val="both"/>
        <w:rPr>
          <w:rFonts w:ascii="Times New Roman" w:hAnsi="Times New Roman" w:cs="Times New Roman"/>
          <w:sz w:val="16"/>
          <w:szCs w:val="16"/>
        </w:rPr>
      </w:pPr>
      <w:r w:rsidRPr="006149A4">
        <w:rPr>
          <w:rFonts w:ascii="Times New Roman" w:hAnsi="Times New Roman" w:cs="Times New Roman"/>
          <w:b/>
          <w:sz w:val="16"/>
          <w:szCs w:val="16"/>
        </w:rPr>
        <w:t>ПОСТАНОВЛЯЮ</w:t>
      </w:r>
      <w:r w:rsidRPr="006149A4">
        <w:rPr>
          <w:rFonts w:ascii="Times New Roman" w:hAnsi="Times New Roman" w:cs="Times New Roman"/>
          <w:sz w:val="16"/>
          <w:szCs w:val="16"/>
        </w:rPr>
        <w:t>:</w:t>
      </w:r>
    </w:p>
    <w:p w:rsidR="006149A4" w:rsidRPr="006149A4" w:rsidRDefault="006149A4" w:rsidP="006149A4">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1. Внести изменения в Перечень муниципальных программ Волотовского муниципального округа,</w:t>
      </w:r>
      <w:r w:rsidRPr="006149A4">
        <w:rPr>
          <w:rFonts w:ascii="Times New Roman" w:hAnsi="Times New Roman" w:cs="Times New Roman"/>
          <w:color w:val="000000"/>
          <w:sz w:val="16"/>
          <w:szCs w:val="16"/>
          <w:shd w:val="clear" w:color="auto" w:fill="FFFFFF"/>
        </w:rPr>
        <w:t xml:space="preserve"> утвержденный постановлением Администрацией Волотовского муниципального округа от 14.12.2020 №11, дополнив строкой следующего содержания</w:t>
      </w:r>
      <w:r w:rsidRPr="006149A4">
        <w:rPr>
          <w:rFonts w:ascii="Times New Roman" w:hAnsi="Times New Roman" w:cs="Times New Roman"/>
          <w:sz w:val="16"/>
          <w:szCs w:val="16"/>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4114"/>
        <w:gridCol w:w="849"/>
        <w:gridCol w:w="5248"/>
      </w:tblGrid>
      <w:tr w:rsidR="006149A4" w:rsidRPr="006149A4" w:rsidTr="006149A4">
        <w:tc>
          <w:tcPr>
            <w:tcW w:w="247" w:type="pct"/>
            <w:tcBorders>
              <w:top w:val="single" w:sz="4" w:space="0" w:color="auto"/>
              <w:left w:val="single" w:sz="4" w:space="0" w:color="auto"/>
              <w:bottom w:val="single" w:sz="4" w:space="0" w:color="auto"/>
              <w:right w:val="single" w:sz="4" w:space="0" w:color="auto"/>
            </w:tcBorders>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«29</w:t>
            </w:r>
          </w:p>
        </w:tc>
        <w:tc>
          <w:tcPr>
            <w:tcW w:w="1915" w:type="pct"/>
            <w:tcBorders>
              <w:top w:val="single" w:sz="4" w:space="0" w:color="auto"/>
              <w:left w:val="single" w:sz="4" w:space="0" w:color="auto"/>
              <w:bottom w:val="single" w:sz="4" w:space="0" w:color="auto"/>
              <w:right w:val="single" w:sz="4" w:space="0" w:color="auto"/>
            </w:tcBorders>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pacing w:val="2"/>
                <w:sz w:val="14"/>
                <w:szCs w:val="14"/>
                <w:lang w:eastAsia="ar-SA"/>
              </w:rPr>
              <w:t>Развитие и совершенствование форм местного самоуправл</w:t>
            </w:r>
            <w:r w:rsidRPr="006149A4">
              <w:rPr>
                <w:rFonts w:ascii="Times New Roman" w:hAnsi="Times New Roman" w:cs="Times New Roman"/>
                <w:spacing w:val="2"/>
                <w:sz w:val="14"/>
                <w:szCs w:val="14"/>
                <w:lang w:eastAsia="ar-SA"/>
              </w:rPr>
              <w:t>е</w:t>
            </w:r>
            <w:r w:rsidRPr="006149A4">
              <w:rPr>
                <w:rFonts w:ascii="Times New Roman" w:hAnsi="Times New Roman" w:cs="Times New Roman"/>
                <w:spacing w:val="2"/>
                <w:sz w:val="14"/>
                <w:szCs w:val="14"/>
                <w:lang w:eastAsia="ar-SA"/>
              </w:rPr>
              <w:t>ния на территории Волотовского муниципального округа</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2021-2025</w:t>
            </w:r>
          </w:p>
        </w:tc>
        <w:tc>
          <w:tcPr>
            <w:tcW w:w="2443" w:type="pct"/>
            <w:tcBorders>
              <w:top w:val="single" w:sz="4" w:space="0" w:color="auto"/>
              <w:left w:val="single" w:sz="4" w:space="0" w:color="auto"/>
              <w:bottom w:val="single" w:sz="4" w:space="0" w:color="auto"/>
              <w:right w:val="single" w:sz="4" w:space="0" w:color="auto"/>
            </w:tcBorders>
            <w:shd w:val="clear" w:color="auto" w:fill="auto"/>
          </w:tcPr>
          <w:p w:rsidR="006149A4" w:rsidRPr="006149A4" w:rsidRDefault="006149A4" w:rsidP="006149A4">
            <w:pPr>
              <w:pStyle w:val="ConsPlusNormal"/>
              <w:ind w:firstLine="0"/>
              <w:jc w:val="both"/>
              <w:rPr>
                <w:rFonts w:ascii="Times New Roman" w:hAnsi="Times New Roman" w:cs="Times New Roman"/>
                <w:sz w:val="14"/>
                <w:szCs w:val="14"/>
              </w:rPr>
            </w:pPr>
            <w:r w:rsidRPr="006149A4">
              <w:rPr>
                <w:rFonts w:ascii="Times New Roman" w:hAnsi="Times New Roman" w:cs="Times New Roman"/>
                <w:sz w:val="14"/>
                <w:szCs w:val="14"/>
              </w:rPr>
              <w:t>Волотовский территориальный отдел Администрации муниципального округа.</w:t>
            </w:r>
          </w:p>
          <w:p w:rsidR="006149A4" w:rsidRPr="006149A4" w:rsidRDefault="006149A4" w:rsidP="006149A4">
            <w:pPr>
              <w:pStyle w:val="ConsPlusNormal"/>
              <w:ind w:firstLine="0"/>
              <w:jc w:val="both"/>
              <w:rPr>
                <w:rFonts w:ascii="Times New Roman" w:hAnsi="Times New Roman" w:cs="Times New Roman"/>
                <w:sz w:val="14"/>
                <w:szCs w:val="14"/>
              </w:rPr>
            </w:pPr>
            <w:r w:rsidRPr="006149A4">
              <w:rPr>
                <w:rFonts w:ascii="Times New Roman" w:hAnsi="Times New Roman" w:cs="Times New Roman"/>
                <w:sz w:val="14"/>
                <w:szCs w:val="14"/>
              </w:rPr>
              <w:t>Ратицкий территориальный отдел Администрации муниципального округа.</w:t>
            </w:r>
          </w:p>
          <w:p w:rsidR="006149A4" w:rsidRPr="006149A4" w:rsidRDefault="006149A4" w:rsidP="006149A4">
            <w:pPr>
              <w:pStyle w:val="ConsPlusNormal"/>
              <w:ind w:firstLine="0"/>
              <w:jc w:val="both"/>
              <w:rPr>
                <w:rFonts w:ascii="Times New Roman" w:hAnsi="Times New Roman" w:cs="Times New Roman"/>
                <w:sz w:val="14"/>
                <w:szCs w:val="14"/>
              </w:rPr>
            </w:pPr>
            <w:r w:rsidRPr="006149A4">
              <w:rPr>
                <w:rFonts w:ascii="Times New Roman" w:hAnsi="Times New Roman" w:cs="Times New Roman"/>
                <w:sz w:val="14"/>
                <w:szCs w:val="14"/>
              </w:rPr>
              <w:t>Славитинский территориальный отдел Администрации муниципального округа.»</w:t>
            </w:r>
          </w:p>
        </w:tc>
      </w:tr>
    </w:tbl>
    <w:p w:rsidR="006149A4" w:rsidRPr="006149A4" w:rsidRDefault="006149A4" w:rsidP="006149A4">
      <w:pPr>
        <w:spacing w:after="0" w:line="240" w:lineRule="auto"/>
        <w:ind w:firstLine="284"/>
        <w:contextualSpacing/>
        <w:jc w:val="both"/>
        <w:rPr>
          <w:rFonts w:ascii="Times New Roman" w:hAnsi="Times New Roman" w:cs="Times New Roman"/>
          <w:sz w:val="16"/>
          <w:szCs w:val="16"/>
        </w:rPr>
      </w:pPr>
      <w:r w:rsidRPr="006149A4">
        <w:rPr>
          <w:rFonts w:ascii="Times New Roman" w:hAnsi="Times New Roman" w:cs="Times New Roman"/>
          <w:sz w:val="16"/>
          <w:szCs w:val="16"/>
        </w:rPr>
        <w:t>2.Настоящее постановление вступает в силу с момента подписания.</w:t>
      </w:r>
    </w:p>
    <w:p w:rsidR="006149A4" w:rsidRPr="006149A4" w:rsidRDefault="006149A4" w:rsidP="006149A4">
      <w:pPr>
        <w:spacing w:after="0" w:line="240" w:lineRule="auto"/>
        <w:ind w:firstLine="284"/>
        <w:contextualSpacing/>
        <w:jc w:val="both"/>
        <w:rPr>
          <w:rFonts w:ascii="Times New Roman" w:hAnsi="Times New Roman" w:cs="Times New Roman"/>
          <w:sz w:val="16"/>
          <w:szCs w:val="16"/>
        </w:rPr>
      </w:pPr>
      <w:r w:rsidRPr="006149A4">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в информационно – телеко</w:t>
      </w:r>
      <w:r w:rsidRPr="006149A4">
        <w:rPr>
          <w:rFonts w:ascii="Times New Roman" w:hAnsi="Times New Roman" w:cs="Times New Roman"/>
          <w:sz w:val="16"/>
          <w:szCs w:val="16"/>
        </w:rPr>
        <w:t>м</w:t>
      </w:r>
      <w:r w:rsidRPr="006149A4">
        <w:rPr>
          <w:rFonts w:ascii="Times New Roman" w:hAnsi="Times New Roman" w:cs="Times New Roman"/>
          <w:sz w:val="16"/>
          <w:szCs w:val="16"/>
        </w:rPr>
        <w:t>муникационной сети «Интернет».</w:t>
      </w:r>
    </w:p>
    <w:p w:rsidR="006149A4" w:rsidRPr="006149A4" w:rsidRDefault="006149A4" w:rsidP="006149A4">
      <w:pPr>
        <w:spacing w:after="0" w:line="240" w:lineRule="auto"/>
        <w:jc w:val="right"/>
        <w:rPr>
          <w:rFonts w:ascii="Times New Roman" w:hAnsi="Times New Roman" w:cs="Times New Roman"/>
          <w:sz w:val="16"/>
          <w:szCs w:val="16"/>
        </w:rPr>
      </w:pPr>
      <w:r w:rsidRPr="006149A4">
        <w:rPr>
          <w:rFonts w:ascii="Times New Roman" w:hAnsi="Times New Roman" w:cs="Times New Roman"/>
          <w:sz w:val="16"/>
          <w:szCs w:val="16"/>
        </w:rPr>
        <w:t xml:space="preserve">Глава муниципального округа </w:t>
      </w:r>
      <w:r w:rsidRPr="006149A4">
        <w:rPr>
          <w:rFonts w:ascii="Times New Roman" w:hAnsi="Times New Roman" w:cs="Times New Roman"/>
          <w:sz w:val="16"/>
          <w:szCs w:val="16"/>
        </w:rPr>
        <w:tab/>
        <w:t xml:space="preserve">                                 А.И. </w:t>
      </w:r>
      <w:proofErr w:type="spellStart"/>
      <w:r w:rsidRPr="006149A4">
        <w:rPr>
          <w:rFonts w:ascii="Times New Roman" w:hAnsi="Times New Roman" w:cs="Times New Roman"/>
          <w:sz w:val="16"/>
          <w:szCs w:val="16"/>
        </w:rPr>
        <w:t>Лыжов</w:t>
      </w:r>
      <w:proofErr w:type="spellEnd"/>
    </w:p>
    <w:p w:rsidR="006149A4" w:rsidRDefault="006149A4" w:rsidP="006149A4">
      <w:pPr>
        <w:keepNext/>
        <w:spacing w:after="0" w:line="240" w:lineRule="auto"/>
        <w:jc w:val="center"/>
        <w:outlineLvl w:val="2"/>
        <w:rPr>
          <w:rFonts w:ascii="Times New Roman" w:hAnsi="Times New Roman" w:cs="Times New Roman"/>
          <w:sz w:val="16"/>
          <w:szCs w:val="16"/>
        </w:rPr>
      </w:pPr>
    </w:p>
    <w:p w:rsidR="006149A4" w:rsidRPr="006149A4" w:rsidRDefault="006149A4" w:rsidP="006149A4">
      <w:pPr>
        <w:keepNext/>
        <w:spacing w:after="0" w:line="240" w:lineRule="auto"/>
        <w:jc w:val="center"/>
        <w:outlineLvl w:val="2"/>
        <w:rPr>
          <w:rFonts w:ascii="Times New Roman" w:hAnsi="Times New Roman" w:cs="Times New Roman"/>
          <w:sz w:val="16"/>
          <w:szCs w:val="16"/>
        </w:rPr>
      </w:pPr>
      <w:r w:rsidRPr="006149A4">
        <w:rPr>
          <w:rFonts w:ascii="Times New Roman" w:hAnsi="Times New Roman" w:cs="Times New Roman"/>
          <w:sz w:val="16"/>
          <w:szCs w:val="16"/>
        </w:rPr>
        <w:t>АДМИНИСТРАЦИЯ ВОЛОТОВСКОГО МУНИЦИПАЛЬНОГО ОКРУГА</w:t>
      </w:r>
    </w:p>
    <w:p w:rsidR="006149A4" w:rsidRPr="006149A4" w:rsidRDefault="006149A4" w:rsidP="006149A4">
      <w:pPr>
        <w:keepNext/>
        <w:spacing w:after="0" w:line="240" w:lineRule="auto"/>
        <w:jc w:val="center"/>
        <w:outlineLvl w:val="0"/>
        <w:rPr>
          <w:rFonts w:ascii="Times New Roman" w:hAnsi="Times New Roman" w:cs="Times New Roman"/>
          <w:b/>
          <w:bCs/>
          <w:sz w:val="16"/>
          <w:szCs w:val="16"/>
        </w:rPr>
      </w:pPr>
      <w:r w:rsidRPr="006149A4">
        <w:rPr>
          <w:rFonts w:ascii="Times New Roman" w:hAnsi="Times New Roman" w:cs="Times New Roman"/>
          <w:b/>
          <w:bCs/>
          <w:sz w:val="16"/>
          <w:szCs w:val="16"/>
        </w:rPr>
        <w:t>П О С Т А Н О В Л Е Н И Е</w:t>
      </w:r>
    </w:p>
    <w:p w:rsidR="006149A4" w:rsidRPr="006149A4" w:rsidRDefault="006149A4" w:rsidP="006149A4">
      <w:pPr>
        <w:spacing w:after="0" w:line="240" w:lineRule="auto"/>
        <w:jc w:val="center"/>
        <w:rPr>
          <w:rFonts w:ascii="Times New Roman" w:hAnsi="Times New Roman" w:cs="Times New Roman"/>
          <w:sz w:val="16"/>
          <w:szCs w:val="16"/>
        </w:rPr>
      </w:pPr>
      <w:r w:rsidRPr="006149A4">
        <w:rPr>
          <w:rFonts w:ascii="Times New Roman" w:hAnsi="Times New Roman" w:cs="Times New Roman"/>
          <w:sz w:val="16"/>
          <w:szCs w:val="16"/>
        </w:rPr>
        <w:t>от 04.02.2021  № 51</w:t>
      </w:r>
    </w:p>
    <w:p w:rsidR="006149A4" w:rsidRPr="006149A4" w:rsidRDefault="006149A4" w:rsidP="006149A4">
      <w:pPr>
        <w:spacing w:after="0" w:line="240" w:lineRule="auto"/>
        <w:rPr>
          <w:rFonts w:ascii="Times New Roman" w:hAnsi="Times New Roman" w:cs="Times New Roman"/>
          <w:sz w:val="16"/>
          <w:szCs w:val="16"/>
        </w:rPr>
      </w:pPr>
    </w:p>
    <w:p w:rsidR="006149A4" w:rsidRPr="006149A4" w:rsidRDefault="006149A4" w:rsidP="006149A4">
      <w:pPr>
        <w:spacing w:after="0" w:line="240" w:lineRule="auto"/>
        <w:ind w:right="-1"/>
        <w:jc w:val="center"/>
        <w:rPr>
          <w:rFonts w:ascii="Times New Roman" w:hAnsi="Times New Roman" w:cs="Times New Roman"/>
          <w:sz w:val="16"/>
          <w:szCs w:val="16"/>
        </w:rPr>
      </w:pPr>
      <w:r w:rsidRPr="006149A4">
        <w:rPr>
          <w:rFonts w:ascii="Times New Roman" w:hAnsi="Times New Roman" w:cs="Times New Roman"/>
          <w:sz w:val="16"/>
          <w:szCs w:val="16"/>
        </w:rPr>
        <w:t>О внесении изменений в состав комиссии по предупреждению и ликвидации чрезвычайных ситуаций и обеспечению пожарной безопасности Админис</w:t>
      </w:r>
      <w:r w:rsidRPr="006149A4">
        <w:rPr>
          <w:rFonts w:ascii="Times New Roman" w:hAnsi="Times New Roman" w:cs="Times New Roman"/>
          <w:sz w:val="16"/>
          <w:szCs w:val="16"/>
        </w:rPr>
        <w:t>т</w:t>
      </w:r>
      <w:r w:rsidRPr="006149A4">
        <w:rPr>
          <w:rFonts w:ascii="Times New Roman" w:hAnsi="Times New Roman" w:cs="Times New Roman"/>
          <w:sz w:val="16"/>
          <w:szCs w:val="16"/>
        </w:rPr>
        <w:t>рации Волотовского муниципального округа</w:t>
      </w:r>
    </w:p>
    <w:p w:rsidR="006149A4" w:rsidRPr="006149A4" w:rsidRDefault="006149A4" w:rsidP="006149A4">
      <w:pPr>
        <w:spacing w:after="0" w:line="240" w:lineRule="auto"/>
        <w:jc w:val="both"/>
        <w:rPr>
          <w:rFonts w:ascii="Times New Roman" w:hAnsi="Times New Roman" w:cs="Times New Roman"/>
          <w:sz w:val="16"/>
          <w:szCs w:val="16"/>
        </w:rPr>
      </w:pPr>
    </w:p>
    <w:p w:rsidR="006149A4" w:rsidRPr="006149A4" w:rsidRDefault="006149A4" w:rsidP="006149A4">
      <w:pPr>
        <w:spacing w:after="0" w:line="240" w:lineRule="auto"/>
        <w:ind w:right="-39" w:firstLine="284"/>
        <w:jc w:val="both"/>
        <w:rPr>
          <w:rFonts w:ascii="Times New Roman" w:hAnsi="Times New Roman" w:cs="Times New Roman"/>
          <w:sz w:val="16"/>
          <w:szCs w:val="16"/>
        </w:rPr>
      </w:pPr>
      <w:r w:rsidRPr="006149A4">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6149A4">
        <w:rPr>
          <w:rFonts w:ascii="Times New Roman" w:hAnsi="Times New Roman" w:cs="Times New Roman"/>
          <w:sz w:val="16"/>
          <w:szCs w:val="16"/>
        </w:rPr>
        <w:t>а</w:t>
      </w:r>
      <w:r w:rsidRPr="006149A4">
        <w:rPr>
          <w:rFonts w:ascii="Times New Roman" w:hAnsi="Times New Roman" w:cs="Times New Roman"/>
          <w:sz w:val="16"/>
          <w:szCs w:val="16"/>
        </w:rPr>
        <w:t>ции", Уставом Волотовского муниципального округа,</w:t>
      </w:r>
    </w:p>
    <w:p w:rsidR="006149A4" w:rsidRPr="006149A4" w:rsidRDefault="006149A4" w:rsidP="006149A4">
      <w:pPr>
        <w:spacing w:after="0" w:line="240" w:lineRule="auto"/>
        <w:ind w:right="-39" w:firstLine="284"/>
        <w:jc w:val="both"/>
        <w:rPr>
          <w:rFonts w:ascii="Times New Roman" w:hAnsi="Times New Roman" w:cs="Times New Roman"/>
          <w:sz w:val="16"/>
          <w:szCs w:val="16"/>
        </w:rPr>
      </w:pPr>
      <w:r w:rsidRPr="006149A4">
        <w:rPr>
          <w:rFonts w:ascii="Times New Roman" w:hAnsi="Times New Roman" w:cs="Times New Roman"/>
          <w:b/>
          <w:sz w:val="16"/>
          <w:szCs w:val="16"/>
        </w:rPr>
        <w:t>ПОСТАНОВЛЯЮ</w:t>
      </w:r>
      <w:r w:rsidRPr="006149A4">
        <w:rPr>
          <w:rFonts w:ascii="Times New Roman" w:hAnsi="Times New Roman" w:cs="Times New Roman"/>
          <w:sz w:val="16"/>
          <w:szCs w:val="16"/>
        </w:rPr>
        <w:t>:</w:t>
      </w:r>
    </w:p>
    <w:p w:rsidR="006149A4" w:rsidRPr="006149A4" w:rsidRDefault="006149A4" w:rsidP="006149A4">
      <w:pPr>
        <w:spacing w:after="0" w:line="240" w:lineRule="auto"/>
        <w:ind w:firstLine="284"/>
        <w:jc w:val="both"/>
        <w:rPr>
          <w:rStyle w:val="affff0"/>
          <w:rFonts w:ascii="Times New Roman" w:hAnsi="Times New Roman" w:cs="Times New Roman"/>
          <w:b w:val="0"/>
          <w:bCs w:val="0"/>
          <w:sz w:val="16"/>
          <w:szCs w:val="16"/>
        </w:rPr>
      </w:pPr>
      <w:r w:rsidRPr="006149A4">
        <w:rPr>
          <w:rFonts w:ascii="Times New Roman" w:hAnsi="Times New Roman" w:cs="Times New Roman"/>
          <w:sz w:val="16"/>
          <w:szCs w:val="16"/>
        </w:rPr>
        <w:t>1. Внести изменения в состав комиссии по предупреждению и ликвидации чрезвычайных ситуаций, и обеспечению пожарной безопасности Админ</w:t>
      </w:r>
      <w:r w:rsidRPr="006149A4">
        <w:rPr>
          <w:rFonts w:ascii="Times New Roman" w:hAnsi="Times New Roman" w:cs="Times New Roman"/>
          <w:sz w:val="16"/>
          <w:szCs w:val="16"/>
        </w:rPr>
        <w:t>и</w:t>
      </w:r>
      <w:r w:rsidRPr="006149A4">
        <w:rPr>
          <w:rFonts w:ascii="Times New Roman" w:hAnsi="Times New Roman" w:cs="Times New Roman"/>
          <w:sz w:val="16"/>
          <w:szCs w:val="16"/>
        </w:rPr>
        <w:t>страции муниципального округа, утверждённый постановлением Администрации Волотовского муниципального района от 22.01.2018 № 49, изложив его в следующей редакции:</w:t>
      </w:r>
    </w:p>
    <w:p w:rsidR="006149A4" w:rsidRPr="006149A4" w:rsidRDefault="006149A4" w:rsidP="006149A4">
      <w:pPr>
        <w:spacing w:after="0" w:line="240" w:lineRule="auto"/>
        <w:jc w:val="center"/>
        <w:rPr>
          <w:rFonts w:ascii="Times New Roman" w:hAnsi="Times New Roman" w:cs="Times New Roman"/>
          <w:b/>
          <w:sz w:val="16"/>
          <w:szCs w:val="16"/>
        </w:rPr>
      </w:pPr>
      <w:r w:rsidRPr="006149A4">
        <w:rPr>
          <w:rStyle w:val="affff0"/>
          <w:rFonts w:ascii="Times New Roman" w:hAnsi="Times New Roman" w:cs="Times New Roman"/>
          <w:color w:val="000000"/>
          <w:sz w:val="16"/>
          <w:szCs w:val="16"/>
          <w:shd w:val="clear" w:color="auto" w:fill="FFFFFF"/>
        </w:rPr>
        <w:t>«Составкомиссии по предупреждению и ликвидациичрезвычайных ситуаций и обеспечению пожарной безопасностиАдминистрации Волото</w:t>
      </w:r>
      <w:r w:rsidRPr="006149A4">
        <w:rPr>
          <w:rStyle w:val="affff0"/>
          <w:rFonts w:ascii="Times New Roman" w:hAnsi="Times New Roman" w:cs="Times New Roman"/>
          <w:color w:val="000000"/>
          <w:sz w:val="16"/>
          <w:szCs w:val="16"/>
          <w:shd w:val="clear" w:color="auto" w:fill="FFFFFF"/>
        </w:rPr>
        <w:t>в</w:t>
      </w:r>
      <w:r w:rsidRPr="006149A4">
        <w:rPr>
          <w:rStyle w:val="affff0"/>
          <w:rFonts w:ascii="Times New Roman" w:hAnsi="Times New Roman" w:cs="Times New Roman"/>
          <w:color w:val="000000"/>
          <w:sz w:val="16"/>
          <w:szCs w:val="16"/>
          <w:shd w:val="clear" w:color="auto" w:fill="FFFFFF"/>
        </w:rPr>
        <w:t>ского муниципального округа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78"/>
        <w:gridCol w:w="8222"/>
      </w:tblGrid>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 п/п</w:t>
            </w:r>
          </w:p>
        </w:tc>
        <w:tc>
          <w:tcPr>
            <w:tcW w:w="1978"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Фамилия Имя Отчество</w:t>
            </w:r>
          </w:p>
        </w:tc>
        <w:tc>
          <w:tcPr>
            <w:tcW w:w="8222"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Занимаемая должность</w:t>
            </w:r>
          </w:p>
        </w:tc>
      </w:tr>
      <w:tr w:rsidR="006149A4" w:rsidRPr="006149A4" w:rsidTr="00ED7E2F">
        <w:trPr>
          <w:trHeight w:val="20"/>
        </w:trPr>
        <w:tc>
          <w:tcPr>
            <w:tcW w:w="10740" w:type="dxa"/>
            <w:gridSpan w:val="3"/>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Председатель комиссии:</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proofErr w:type="spellStart"/>
            <w:r w:rsidRPr="006149A4">
              <w:rPr>
                <w:rFonts w:ascii="Times New Roman" w:hAnsi="Times New Roman" w:cs="Times New Roman"/>
                <w:sz w:val="14"/>
                <w:szCs w:val="14"/>
              </w:rPr>
              <w:t>Лыжов</w:t>
            </w:r>
            <w:proofErr w:type="spellEnd"/>
            <w:r w:rsidRPr="006149A4">
              <w:rPr>
                <w:rFonts w:ascii="Times New Roman" w:hAnsi="Times New Roman" w:cs="Times New Roman"/>
                <w:sz w:val="14"/>
                <w:szCs w:val="14"/>
              </w:rPr>
              <w:t xml:space="preserve"> Александр Иванович</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Глава Администрации муниципального округа</w:t>
            </w:r>
          </w:p>
        </w:tc>
      </w:tr>
      <w:tr w:rsidR="006149A4" w:rsidRPr="006149A4" w:rsidTr="00ED7E2F">
        <w:trPr>
          <w:trHeight w:val="20"/>
        </w:trPr>
        <w:tc>
          <w:tcPr>
            <w:tcW w:w="10740" w:type="dxa"/>
            <w:gridSpan w:val="3"/>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Заместитель председателя комиссии:</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2</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proofErr w:type="spellStart"/>
            <w:r w:rsidRPr="006149A4">
              <w:rPr>
                <w:rFonts w:ascii="Times New Roman" w:hAnsi="Times New Roman" w:cs="Times New Roman"/>
                <w:sz w:val="14"/>
                <w:szCs w:val="14"/>
              </w:rPr>
              <w:t>Бутылин</w:t>
            </w:r>
            <w:proofErr w:type="spellEnd"/>
            <w:r w:rsidRPr="006149A4">
              <w:rPr>
                <w:rFonts w:ascii="Times New Roman" w:hAnsi="Times New Roman" w:cs="Times New Roman"/>
                <w:sz w:val="14"/>
                <w:szCs w:val="14"/>
              </w:rPr>
              <w:t xml:space="preserve"> Михаил Фёдорович</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Заместитель Главы Администрации муниципального округа</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3</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Карпов Вадим Николаевич</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Начальник пожарно-спасательного гарнизона № 6, заместитель начальника 3пожарно-спасательного отряда- начальник 14 пожарно-спасательной части федеральной противопожарной службы государственной противопожарной службы Главного управления МЧС России по Новгородской области</w:t>
            </w:r>
          </w:p>
        </w:tc>
      </w:tr>
      <w:tr w:rsidR="006149A4" w:rsidRPr="006149A4" w:rsidTr="00ED7E2F">
        <w:trPr>
          <w:trHeight w:val="20"/>
        </w:trPr>
        <w:tc>
          <w:tcPr>
            <w:tcW w:w="10740" w:type="dxa"/>
            <w:gridSpan w:val="3"/>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Секретарь комиссии:</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4</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proofErr w:type="spellStart"/>
            <w:r w:rsidRPr="006149A4">
              <w:rPr>
                <w:rFonts w:ascii="Times New Roman" w:hAnsi="Times New Roman" w:cs="Times New Roman"/>
                <w:sz w:val="14"/>
                <w:szCs w:val="14"/>
              </w:rPr>
              <w:t>Галущак</w:t>
            </w:r>
            <w:proofErr w:type="spellEnd"/>
            <w:r w:rsidRPr="006149A4">
              <w:rPr>
                <w:rFonts w:ascii="Times New Roman" w:hAnsi="Times New Roman" w:cs="Times New Roman"/>
                <w:sz w:val="14"/>
                <w:szCs w:val="14"/>
              </w:rPr>
              <w:t xml:space="preserve"> Елена Викторовна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Ведущий служащий по гражданской обороне и чрезвычайным ситуациям - руководитель единой дежурной диспетчерской службы отдела по мобилизационной подготовке, гражданской обороне и чрезвычайным ситуациям, и взаимодействию с административными органами Администрации муниципального округа</w:t>
            </w:r>
          </w:p>
        </w:tc>
      </w:tr>
      <w:tr w:rsidR="006149A4" w:rsidRPr="006149A4" w:rsidTr="00ED7E2F">
        <w:trPr>
          <w:trHeight w:val="20"/>
        </w:trPr>
        <w:tc>
          <w:tcPr>
            <w:tcW w:w="10740" w:type="dxa"/>
            <w:gridSpan w:val="3"/>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Члены комиссии:</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5</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proofErr w:type="spellStart"/>
            <w:r w:rsidRPr="006149A4">
              <w:rPr>
                <w:rFonts w:ascii="Times New Roman" w:hAnsi="Times New Roman" w:cs="Times New Roman"/>
                <w:sz w:val="14"/>
                <w:szCs w:val="14"/>
              </w:rPr>
              <w:t>Пыталева</w:t>
            </w:r>
            <w:proofErr w:type="spellEnd"/>
            <w:r w:rsidRPr="006149A4">
              <w:rPr>
                <w:rFonts w:ascii="Times New Roman" w:hAnsi="Times New Roman" w:cs="Times New Roman"/>
                <w:sz w:val="14"/>
                <w:szCs w:val="14"/>
              </w:rPr>
              <w:t xml:space="preserve"> Валентина Ив</w:t>
            </w:r>
            <w:r w:rsidRPr="006149A4">
              <w:rPr>
                <w:rFonts w:ascii="Times New Roman" w:hAnsi="Times New Roman" w:cs="Times New Roman"/>
                <w:sz w:val="14"/>
                <w:szCs w:val="14"/>
              </w:rPr>
              <w:t>а</w:t>
            </w:r>
            <w:r w:rsidRPr="006149A4">
              <w:rPr>
                <w:rFonts w:ascii="Times New Roman" w:hAnsi="Times New Roman" w:cs="Times New Roman"/>
                <w:sz w:val="14"/>
                <w:szCs w:val="14"/>
              </w:rPr>
              <w:t>новна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Заместитель Главы Администрации муниципального округа- председатель комитета по управлению социальным комплексом Адм</w:t>
            </w:r>
            <w:r w:rsidRPr="006149A4">
              <w:rPr>
                <w:rFonts w:ascii="Times New Roman" w:hAnsi="Times New Roman" w:cs="Times New Roman"/>
                <w:sz w:val="14"/>
                <w:szCs w:val="14"/>
              </w:rPr>
              <w:t>и</w:t>
            </w:r>
            <w:r w:rsidRPr="006149A4">
              <w:rPr>
                <w:rFonts w:ascii="Times New Roman" w:hAnsi="Times New Roman" w:cs="Times New Roman"/>
                <w:sz w:val="14"/>
                <w:szCs w:val="14"/>
              </w:rPr>
              <w:t>нистрации муниципального округа</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lastRenderedPageBreak/>
              <w:t>6</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Александрова Елена Миха</w:t>
            </w:r>
            <w:r w:rsidRPr="006149A4">
              <w:rPr>
                <w:rFonts w:ascii="Times New Roman" w:hAnsi="Times New Roman" w:cs="Times New Roman"/>
                <w:sz w:val="14"/>
                <w:szCs w:val="14"/>
              </w:rPr>
              <w:t>й</w:t>
            </w:r>
            <w:r w:rsidRPr="006149A4">
              <w:rPr>
                <w:rFonts w:ascii="Times New Roman" w:hAnsi="Times New Roman" w:cs="Times New Roman"/>
                <w:sz w:val="14"/>
                <w:szCs w:val="14"/>
              </w:rPr>
              <w:t xml:space="preserve">ловна </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 xml:space="preserve">Мастер Волотовского газового участка филиала АО «Газпром газораспределение Великий Новгород» в г. Старая Русса </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7</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proofErr w:type="spellStart"/>
            <w:r w:rsidRPr="006149A4">
              <w:rPr>
                <w:rFonts w:ascii="Times New Roman" w:hAnsi="Times New Roman" w:cs="Times New Roman"/>
                <w:sz w:val="14"/>
                <w:szCs w:val="14"/>
              </w:rPr>
              <w:t>Корныльева</w:t>
            </w:r>
            <w:proofErr w:type="spellEnd"/>
            <w:r w:rsidRPr="006149A4">
              <w:rPr>
                <w:rFonts w:ascii="Times New Roman" w:hAnsi="Times New Roman" w:cs="Times New Roman"/>
                <w:sz w:val="14"/>
                <w:szCs w:val="14"/>
              </w:rPr>
              <w:t xml:space="preserve"> Надежда Але</w:t>
            </w:r>
            <w:r w:rsidRPr="006149A4">
              <w:rPr>
                <w:rFonts w:ascii="Times New Roman" w:hAnsi="Times New Roman" w:cs="Times New Roman"/>
                <w:sz w:val="14"/>
                <w:szCs w:val="14"/>
              </w:rPr>
              <w:t>к</w:t>
            </w:r>
            <w:r w:rsidRPr="006149A4">
              <w:rPr>
                <w:rFonts w:ascii="Times New Roman" w:hAnsi="Times New Roman" w:cs="Times New Roman"/>
                <w:sz w:val="14"/>
                <w:szCs w:val="14"/>
              </w:rPr>
              <w:t xml:space="preserve">сеевна </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Начальник ГОКУ «Центр по организации социального обслуживания и предоставления социальных выплат»</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8</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Меркушев Игорь Анатоль</w:t>
            </w:r>
            <w:r w:rsidRPr="006149A4">
              <w:rPr>
                <w:rFonts w:ascii="Times New Roman" w:hAnsi="Times New Roman" w:cs="Times New Roman"/>
                <w:sz w:val="14"/>
                <w:szCs w:val="14"/>
              </w:rPr>
              <w:t>е</w:t>
            </w:r>
            <w:r w:rsidRPr="006149A4">
              <w:rPr>
                <w:rFonts w:ascii="Times New Roman" w:hAnsi="Times New Roman" w:cs="Times New Roman"/>
                <w:sz w:val="14"/>
                <w:szCs w:val="14"/>
              </w:rPr>
              <w:t xml:space="preserve">вич </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Начальник штаба ГО и ЧС Государственного областного бюджетного учреждения здравоохранения «Старорусская центральная районная больница» (по согласованию)</w:t>
            </w:r>
          </w:p>
        </w:tc>
      </w:tr>
      <w:tr w:rsidR="006149A4" w:rsidRPr="006149A4" w:rsidTr="00ED7E2F">
        <w:trPr>
          <w:trHeight w:val="20"/>
        </w:trPr>
        <w:tc>
          <w:tcPr>
            <w:tcW w:w="540" w:type="dxa"/>
            <w:shd w:val="clear" w:color="auto" w:fill="auto"/>
          </w:tcPr>
          <w:p w:rsidR="006149A4" w:rsidRPr="006149A4" w:rsidRDefault="006149A4" w:rsidP="006149A4">
            <w:pPr>
              <w:tabs>
                <w:tab w:val="center" w:pos="322"/>
              </w:tabs>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9</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Николаев Роман Геннадь</w:t>
            </w:r>
            <w:r w:rsidRPr="006149A4">
              <w:rPr>
                <w:rFonts w:ascii="Times New Roman" w:hAnsi="Times New Roman" w:cs="Times New Roman"/>
                <w:sz w:val="14"/>
                <w:szCs w:val="14"/>
              </w:rPr>
              <w:t>е</w:t>
            </w:r>
            <w:r w:rsidRPr="006149A4">
              <w:rPr>
                <w:rFonts w:ascii="Times New Roman" w:hAnsi="Times New Roman" w:cs="Times New Roman"/>
                <w:sz w:val="14"/>
                <w:szCs w:val="14"/>
              </w:rPr>
              <w:t xml:space="preserve">вич </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Начальник пожарной части государственной противопожарной службы 47-й пожарной части 15-го отряда противопожарной службы Новгородской области главного областного управления «Управление защиты населения чрезвычайных ситуаций и пожарной без</w:t>
            </w:r>
            <w:r w:rsidRPr="006149A4">
              <w:rPr>
                <w:rFonts w:ascii="Times New Roman" w:hAnsi="Times New Roman" w:cs="Times New Roman"/>
                <w:sz w:val="14"/>
                <w:szCs w:val="14"/>
              </w:rPr>
              <w:t>о</w:t>
            </w:r>
            <w:r w:rsidRPr="006149A4">
              <w:rPr>
                <w:rFonts w:ascii="Times New Roman" w:hAnsi="Times New Roman" w:cs="Times New Roman"/>
                <w:sz w:val="14"/>
                <w:szCs w:val="14"/>
              </w:rPr>
              <w:t>пасности Новгородской области» (по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10</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Нестеренко Денис Валерь</w:t>
            </w:r>
            <w:r w:rsidRPr="006149A4">
              <w:rPr>
                <w:rFonts w:ascii="Times New Roman" w:hAnsi="Times New Roman" w:cs="Times New Roman"/>
                <w:sz w:val="14"/>
                <w:szCs w:val="14"/>
              </w:rPr>
              <w:t>е</w:t>
            </w:r>
            <w:r w:rsidRPr="006149A4">
              <w:rPr>
                <w:rFonts w:ascii="Times New Roman" w:hAnsi="Times New Roman" w:cs="Times New Roman"/>
                <w:sz w:val="14"/>
                <w:szCs w:val="14"/>
              </w:rPr>
              <w:t>вич</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 xml:space="preserve">Заместитель начальника отдела надзорной деятельности и профилактической работы по Старорусскому, </w:t>
            </w:r>
            <w:proofErr w:type="spellStart"/>
            <w:r w:rsidRPr="006149A4">
              <w:rPr>
                <w:rFonts w:ascii="Times New Roman" w:hAnsi="Times New Roman" w:cs="Times New Roman"/>
                <w:sz w:val="14"/>
                <w:szCs w:val="14"/>
              </w:rPr>
              <w:t>Парфинскому</w:t>
            </w:r>
            <w:proofErr w:type="spellEnd"/>
            <w:r w:rsidRPr="006149A4">
              <w:rPr>
                <w:rFonts w:ascii="Times New Roman" w:hAnsi="Times New Roman" w:cs="Times New Roman"/>
                <w:sz w:val="14"/>
                <w:szCs w:val="14"/>
              </w:rPr>
              <w:t xml:space="preserve">, </w:t>
            </w:r>
            <w:proofErr w:type="spellStart"/>
            <w:r w:rsidRPr="006149A4">
              <w:rPr>
                <w:rFonts w:ascii="Times New Roman" w:hAnsi="Times New Roman" w:cs="Times New Roman"/>
                <w:sz w:val="14"/>
                <w:szCs w:val="14"/>
              </w:rPr>
              <w:t>Волото</w:t>
            </w:r>
            <w:r w:rsidRPr="006149A4">
              <w:rPr>
                <w:rFonts w:ascii="Times New Roman" w:hAnsi="Times New Roman" w:cs="Times New Roman"/>
                <w:sz w:val="14"/>
                <w:szCs w:val="14"/>
              </w:rPr>
              <w:t>в</w:t>
            </w:r>
            <w:r w:rsidRPr="006149A4">
              <w:rPr>
                <w:rFonts w:ascii="Times New Roman" w:hAnsi="Times New Roman" w:cs="Times New Roman"/>
                <w:sz w:val="14"/>
                <w:szCs w:val="14"/>
              </w:rPr>
              <w:t>скому</w:t>
            </w:r>
            <w:proofErr w:type="spellEnd"/>
            <w:r w:rsidRPr="006149A4">
              <w:rPr>
                <w:rFonts w:ascii="Times New Roman" w:hAnsi="Times New Roman" w:cs="Times New Roman"/>
                <w:sz w:val="14"/>
                <w:szCs w:val="14"/>
              </w:rPr>
              <w:t xml:space="preserve">, </w:t>
            </w:r>
            <w:proofErr w:type="spellStart"/>
            <w:r w:rsidRPr="006149A4">
              <w:rPr>
                <w:rFonts w:ascii="Times New Roman" w:hAnsi="Times New Roman" w:cs="Times New Roman"/>
                <w:sz w:val="14"/>
                <w:szCs w:val="14"/>
              </w:rPr>
              <w:t>Поддорскому</w:t>
            </w:r>
            <w:proofErr w:type="spellEnd"/>
            <w:r w:rsidRPr="006149A4">
              <w:rPr>
                <w:rFonts w:ascii="Times New Roman" w:hAnsi="Times New Roman" w:cs="Times New Roman"/>
                <w:sz w:val="14"/>
                <w:szCs w:val="14"/>
              </w:rPr>
              <w:t xml:space="preserve"> и Холмскому районам управления надзорной деятельности и профилактической работы Главного управления МЧС России по Новгородской области (по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11</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Урицкая Светлана Васил</w:t>
            </w:r>
            <w:r w:rsidRPr="006149A4">
              <w:rPr>
                <w:rFonts w:ascii="Times New Roman" w:hAnsi="Times New Roman" w:cs="Times New Roman"/>
                <w:sz w:val="14"/>
                <w:szCs w:val="14"/>
              </w:rPr>
              <w:t>ь</w:t>
            </w:r>
            <w:r w:rsidRPr="006149A4">
              <w:rPr>
                <w:rFonts w:ascii="Times New Roman" w:hAnsi="Times New Roman" w:cs="Times New Roman"/>
                <w:sz w:val="14"/>
                <w:szCs w:val="14"/>
              </w:rPr>
              <w:t>евна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Глава Ратицкого территориального отдела(по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12</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Петрова Татьяна Алексеевна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Председатель комитета по сельскому хозяйству и экономике Администрации муниципального округа</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13</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Петров Александр Семён</w:t>
            </w:r>
            <w:r w:rsidRPr="006149A4">
              <w:rPr>
                <w:rFonts w:ascii="Times New Roman" w:hAnsi="Times New Roman" w:cs="Times New Roman"/>
                <w:sz w:val="14"/>
                <w:szCs w:val="14"/>
              </w:rPr>
              <w:t>о</w:t>
            </w:r>
            <w:r w:rsidRPr="006149A4">
              <w:rPr>
                <w:rFonts w:ascii="Times New Roman" w:hAnsi="Times New Roman" w:cs="Times New Roman"/>
                <w:sz w:val="14"/>
                <w:szCs w:val="14"/>
              </w:rPr>
              <w:t>вич</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Начальник пункта полиции по Волотовскому округу межмуниципального отдела Министерства внутренних дел России «</w:t>
            </w:r>
            <w:proofErr w:type="spellStart"/>
            <w:r w:rsidRPr="006149A4">
              <w:rPr>
                <w:rFonts w:ascii="Times New Roman" w:hAnsi="Times New Roman" w:cs="Times New Roman"/>
                <w:sz w:val="14"/>
                <w:szCs w:val="14"/>
              </w:rPr>
              <w:t>Шимский</w:t>
            </w:r>
            <w:proofErr w:type="spellEnd"/>
            <w:r w:rsidRPr="006149A4">
              <w:rPr>
                <w:rFonts w:ascii="Times New Roman" w:hAnsi="Times New Roman" w:cs="Times New Roman"/>
                <w:sz w:val="14"/>
                <w:szCs w:val="14"/>
              </w:rPr>
              <w:t>» (по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14</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Петрова Людмила Миха</w:t>
            </w:r>
            <w:r w:rsidRPr="006149A4">
              <w:rPr>
                <w:rFonts w:ascii="Times New Roman" w:hAnsi="Times New Roman" w:cs="Times New Roman"/>
                <w:sz w:val="14"/>
                <w:szCs w:val="14"/>
              </w:rPr>
              <w:t>й</w:t>
            </w:r>
            <w:r w:rsidRPr="006149A4">
              <w:rPr>
                <w:rFonts w:ascii="Times New Roman" w:hAnsi="Times New Roman" w:cs="Times New Roman"/>
                <w:sz w:val="14"/>
                <w:szCs w:val="14"/>
              </w:rPr>
              <w:t>ловна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Глава Славитинского территориального отдела(по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15</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Семёнова Светлана Фёд</w:t>
            </w:r>
            <w:r w:rsidRPr="006149A4">
              <w:rPr>
                <w:rFonts w:ascii="Times New Roman" w:hAnsi="Times New Roman" w:cs="Times New Roman"/>
                <w:sz w:val="14"/>
                <w:szCs w:val="14"/>
              </w:rPr>
              <w:t>о</w:t>
            </w:r>
            <w:r w:rsidRPr="006149A4">
              <w:rPr>
                <w:rFonts w:ascii="Times New Roman" w:hAnsi="Times New Roman" w:cs="Times New Roman"/>
                <w:sz w:val="14"/>
                <w:szCs w:val="14"/>
              </w:rPr>
              <w:t>ровна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Глава Волотовского территориального отдела(по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16</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Чугунов Александр Але</w:t>
            </w:r>
            <w:r w:rsidRPr="006149A4">
              <w:rPr>
                <w:rFonts w:ascii="Times New Roman" w:hAnsi="Times New Roman" w:cs="Times New Roman"/>
                <w:sz w:val="14"/>
                <w:szCs w:val="14"/>
              </w:rPr>
              <w:t>к</w:t>
            </w:r>
            <w:r w:rsidRPr="006149A4">
              <w:rPr>
                <w:rFonts w:ascii="Times New Roman" w:hAnsi="Times New Roman" w:cs="Times New Roman"/>
                <w:sz w:val="14"/>
                <w:szCs w:val="14"/>
              </w:rPr>
              <w:t>сеевич</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Начальник государственного учреждения «</w:t>
            </w:r>
            <w:proofErr w:type="spellStart"/>
            <w:r w:rsidRPr="006149A4">
              <w:rPr>
                <w:rFonts w:ascii="Times New Roman" w:hAnsi="Times New Roman" w:cs="Times New Roman"/>
                <w:sz w:val="14"/>
                <w:szCs w:val="14"/>
              </w:rPr>
              <w:t>Волотовская</w:t>
            </w:r>
            <w:proofErr w:type="spellEnd"/>
            <w:r w:rsidRPr="006149A4">
              <w:rPr>
                <w:rFonts w:ascii="Times New Roman" w:hAnsi="Times New Roman" w:cs="Times New Roman"/>
                <w:sz w:val="14"/>
                <w:szCs w:val="14"/>
              </w:rPr>
              <w:t xml:space="preserve"> районная ветеринарная станция» (по согласованию)</w:t>
            </w:r>
          </w:p>
        </w:tc>
      </w:tr>
      <w:tr w:rsidR="006149A4" w:rsidRPr="006149A4" w:rsidTr="00ED7E2F">
        <w:trPr>
          <w:trHeight w:val="20"/>
        </w:trPr>
        <w:tc>
          <w:tcPr>
            <w:tcW w:w="540" w:type="dxa"/>
            <w:shd w:val="clear" w:color="auto" w:fill="auto"/>
          </w:tcPr>
          <w:p w:rsidR="006149A4" w:rsidRPr="006149A4" w:rsidRDefault="006149A4" w:rsidP="006149A4">
            <w:pPr>
              <w:spacing w:after="0" w:line="240" w:lineRule="auto"/>
              <w:jc w:val="center"/>
              <w:rPr>
                <w:rFonts w:ascii="Times New Roman" w:hAnsi="Times New Roman" w:cs="Times New Roman"/>
                <w:sz w:val="14"/>
                <w:szCs w:val="14"/>
              </w:rPr>
            </w:pPr>
            <w:r w:rsidRPr="006149A4">
              <w:rPr>
                <w:rFonts w:ascii="Times New Roman" w:hAnsi="Times New Roman" w:cs="Times New Roman"/>
                <w:sz w:val="14"/>
                <w:szCs w:val="14"/>
              </w:rPr>
              <w:t>17</w:t>
            </w:r>
          </w:p>
        </w:tc>
        <w:tc>
          <w:tcPr>
            <w:tcW w:w="1978" w:type="dxa"/>
            <w:shd w:val="clear" w:color="auto" w:fill="auto"/>
          </w:tcPr>
          <w:p w:rsidR="006149A4" w:rsidRPr="006149A4" w:rsidRDefault="006149A4" w:rsidP="006149A4">
            <w:pPr>
              <w:spacing w:after="0" w:line="240" w:lineRule="auto"/>
              <w:rPr>
                <w:rFonts w:ascii="Times New Roman" w:hAnsi="Times New Roman" w:cs="Times New Roman"/>
                <w:sz w:val="14"/>
                <w:szCs w:val="14"/>
              </w:rPr>
            </w:pPr>
            <w:r w:rsidRPr="006149A4">
              <w:rPr>
                <w:rFonts w:ascii="Times New Roman" w:hAnsi="Times New Roman" w:cs="Times New Roman"/>
                <w:sz w:val="14"/>
                <w:szCs w:val="14"/>
              </w:rPr>
              <w:t>Михайлова Галина Фед</w:t>
            </w:r>
            <w:r w:rsidRPr="006149A4">
              <w:rPr>
                <w:rFonts w:ascii="Times New Roman" w:hAnsi="Times New Roman" w:cs="Times New Roman"/>
                <w:sz w:val="14"/>
                <w:szCs w:val="14"/>
              </w:rPr>
              <w:t>о</w:t>
            </w:r>
            <w:r w:rsidRPr="006149A4">
              <w:rPr>
                <w:rFonts w:ascii="Times New Roman" w:hAnsi="Times New Roman" w:cs="Times New Roman"/>
                <w:sz w:val="14"/>
                <w:szCs w:val="14"/>
              </w:rPr>
              <w:t>ровна</w:t>
            </w:r>
          </w:p>
        </w:tc>
        <w:tc>
          <w:tcPr>
            <w:tcW w:w="8222" w:type="dxa"/>
            <w:shd w:val="clear" w:color="auto" w:fill="auto"/>
          </w:tcPr>
          <w:p w:rsidR="006149A4" w:rsidRPr="006149A4" w:rsidRDefault="006149A4" w:rsidP="006149A4">
            <w:pPr>
              <w:spacing w:after="0" w:line="240" w:lineRule="auto"/>
              <w:jc w:val="both"/>
              <w:rPr>
                <w:rFonts w:ascii="Times New Roman" w:hAnsi="Times New Roman" w:cs="Times New Roman"/>
                <w:sz w:val="14"/>
                <w:szCs w:val="14"/>
              </w:rPr>
            </w:pPr>
            <w:r w:rsidRPr="006149A4">
              <w:rPr>
                <w:rFonts w:ascii="Times New Roman" w:hAnsi="Times New Roman" w:cs="Times New Roman"/>
                <w:sz w:val="14"/>
                <w:szCs w:val="14"/>
              </w:rPr>
              <w:t>Главный служащий отдела по мобилизационной подготовке, гражданской обороне и чрезвычайным ситуациям, и взаимодействию с административными органами Администрации муниципального округа               »</w:t>
            </w:r>
          </w:p>
        </w:tc>
      </w:tr>
    </w:tbl>
    <w:p w:rsidR="006149A4" w:rsidRPr="006149A4" w:rsidRDefault="006149A4" w:rsidP="00ED7E2F">
      <w:pPr>
        <w:spacing w:after="0" w:line="240" w:lineRule="auto"/>
        <w:ind w:firstLine="284"/>
        <w:jc w:val="both"/>
        <w:rPr>
          <w:rFonts w:ascii="Times New Roman" w:hAnsi="Times New Roman" w:cs="Times New Roman"/>
          <w:sz w:val="16"/>
          <w:szCs w:val="16"/>
        </w:rPr>
      </w:pPr>
      <w:r w:rsidRPr="006149A4">
        <w:rPr>
          <w:rFonts w:ascii="Times New Roman" w:hAnsi="Times New Roman" w:cs="Times New Roman"/>
          <w:sz w:val="16"/>
          <w:szCs w:val="16"/>
        </w:rPr>
        <w:t>2. Внести изменения в</w:t>
      </w:r>
      <w:r w:rsidRPr="006149A4">
        <w:rPr>
          <w:rStyle w:val="affff0"/>
          <w:rFonts w:ascii="Times New Roman" w:hAnsi="Times New Roman" w:cs="Times New Roman"/>
          <w:b w:val="0"/>
          <w:color w:val="000000"/>
          <w:sz w:val="16"/>
          <w:szCs w:val="16"/>
          <w:shd w:val="clear" w:color="auto" w:fill="FFFFFF"/>
        </w:rPr>
        <w:t>составоперативной группы комиссии по предупреждению и ликвидациичрезвычайных ситуаций и обеспечению пожарной безопасностиАдминистрации муниципального округа</w:t>
      </w:r>
      <w:r w:rsidRPr="006149A4">
        <w:rPr>
          <w:rFonts w:ascii="Times New Roman" w:hAnsi="Times New Roman" w:cs="Times New Roman"/>
          <w:b/>
          <w:sz w:val="16"/>
          <w:szCs w:val="16"/>
        </w:rPr>
        <w:t>,</w:t>
      </w:r>
      <w:r w:rsidRPr="006149A4">
        <w:rPr>
          <w:rFonts w:ascii="Times New Roman" w:hAnsi="Times New Roman" w:cs="Times New Roman"/>
          <w:sz w:val="16"/>
          <w:szCs w:val="16"/>
        </w:rPr>
        <w:t xml:space="preserve"> утверждённый постановлением Администрации Волотовского муниципального районаот 22.01.2018 № 49, изложив его в следующей редакции:</w:t>
      </w:r>
    </w:p>
    <w:p w:rsidR="006149A4" w:rsidRPr="006149A4" w:rsidRDefault="006149A4" w:rsidP="006149A4">
      <w:pPr>
        <w:spacing w:after="0" w:line="240" w:lineRule="auto"/>
        <w:ind w:firstLine="708"/>
        <w:jc w:val="center"/>
        <w:rPr>
          <w:rFonts w:ascii="Times New Roman" w:hAnsi="Times New Roman" w:cs="Times New Roman"/>
          <w:bCs/>
          <w:color w:val="000000"/>
          <w:sz w:val="16"/>
          <w:szCs w:val="16"/>
          <w:shd w:val="clear" w:color="auto" w:fill="FFFFFF"/>
        </w:rPr>
      </w:pPr>
      <w:r w:rsidRPr="006149A4">
        <w:rPr>
          <w:rFonts w:ascii="Times New Roman" w:hAnsi="Times New Roman" w:cs="Times New Roman"/>
          <w:b/>
          <w:bCs/>
          <w:color w:val="000000"/>
          <w:sz w:val="16"/>
          <w:szCs w:val="16"/>
          <w:shd w:val="clear" w:color="auto" w:fill="FFFFFF"/>
        </w:rPr>
        <w:t>«Составоперативной группы комиссии по предупреждению и ликвидациичрезвычайных ситуаций и обеспечению пожарной безопасн</w:t>
      </w:r>
      <w:r w:rsidRPr="006149A4">
        <w:rPr>
          <w:rFonts w:ascii="Times New Roman" w:hAnsi="Times New Roman" w:cs="Times New Roman"/>
          <w:b/>
          <w:bCs/>
          <w:color w:val="000000"/>
          <w:sz w:val="16"/>
          <w:szCs w:val="16"/>
          <w:shd w:val="clear" w:color="auto" w:fill="FFFFFF"/>
        </w:rPr>
        <w:t>о</w:t>
      </w:r>
      <w:r w:rsidRPr="006149A4">
        <w:rPr>
          <w:rFonts w:ascii="Times New Roman" w:hAnsi="Times New Roman" w:cs="Times New Roman"/>
          <w:b/>
          <w:bCs/>
          <w:color w:val="000000"/>
          <w:sz w:val="16"/>
          <w:szCs w:val="16"/>
          <w:shd w:val="clear" w:color="auto" w:fill="FFFFFF"/>
        </w:rPr>
        <w:t>стиАдминистрации Волотовского муниципального округа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78"/>
        <w:gridCol w:w="8222"/>
      </w:tblGrid>
      <w:tr w:rsidR="006149A4" w:rsidRPr="00ED7E2F" w:rsidTr="00ED7E2F">
        <w:tc>
          <w:tcPr>
            <w:tcW w:w="540" w:type="dxa"/>
            <w:shd w:val="clear" w:color="auto" w:fill="auto"/>
          </w:tcPr>
          <w:p w:rsidR="006149A4" w:rsidRPr="00ED7E2F" w:rsidRDefault="006149A4" w:rsidP="006149A4">
            <w:pPr>
              <w:spacing w:after="0" w:line="240" w:lineRule="auto"/>
              <w:jc w:val="center"/>
              <w:rPr>
                <w:rStyle w:val="affff0"/>
                <w:rFonts w:ascii="Times New Roman" w:hAnsi="Times New Roman" w:cs="Times New Roman"/>
                <w:b w:val="0"/>
                <w:color w:val="000000"/>
                <w:sz w:val="14"/>
                <w:szCs w:val="14"/>
                <w:shd w:val="clear" w:color="auto" w:fill="FFFFFF"/>
              </w:rPr>
            </w:pPr>
            <w:r w:rsidRPr="00ED7E2F">
              <w:rPr>
                <w:rStyle w:val="affff0"/>
                <w:rFonts w:ascii="Times New Roman" w:hAnsi="Times New Roman" w:cs="Times New Roman"/>
                <w:b w:val="0"/>
                <w:color w:val="000000"/>
                <w:sz w:val="14"/>
                <w:szCs w:val="14"/>
                <w:shd w:val="clear" w:color="auto" w:fill="FFFFFF"/>
              </w:rPr>
              <w:t>№ п</w:t>
            </w:r>
            <w:r w:rsidRPr="00ED7E2F">
              <w:rPr>
                <w:rStyle w:val="affff0"/>
                <w:rFonts w:ascii="Times New Roman" w:hAnsi="Times New Roman" w:cs="Times New Roman"/>
                <w:b w:val="0"/>
                <w:color w:val="000000"/>
                <w:sz w:val="14"/>
                <w:szCs w:val="14"/>
                <w:shd w:val="clear" w:color="auto" w:fill="FFFFFF"/>
                <w:lang w:val="en-US"/>
              </w:rPr>
              <w:t>/</w:t>
            </w:r>
            <w:r w:rsidRPr="00ED7E2F">
              <w:rPr>
                <w:rStyle w:val="affff0"/>
                <w:rFonts w:ascii="Times New Roman" w:hAnsi="Times New Roman" w:cs="Times New Roman"/>
                <w:b w:val="0"/>
                <w:color w:val="000000"/>
                <w:sz w:val="14"/>
                <w:szCs w:val="14"/>
                <w:shd w:val="clear" w:color="auto" w:fill="FFFFFF"/>
              </w:rPr>
              <w:t>п</w:t>
            </w:r>
          </w:p>
        </w:tc>
        <w:tc>
          <w:tcPr>
            <w:tcW w:w="1978" w:type="dxa"/>
            <w:shd w:val="clear" w:color="auto" w:fill="auto"/>
          </w:tcPr>
          <w:p w:rsidR="006149A4" w:rsidRPr="00ED7E2F" w:rsidRDefault="006149A4" w:rsidP="006149A4">
            <w:pPr>
              <w:spacing w:after="0" w:line="240" w:lineRule="auto"/>
              <w:jc w:val="center"/>
              <w:rPr>
                <w:rFonts w:ascii="Times New Roman" w:hAnsi="Times New Roman" w:cs="Times New Roman"/>
                <w:sz w:val="14"/>
                <w:szCs w:val="14"/>
              </w:rPr>
            </w:pPr>
            <w:r w:rsidRPr="00ED7E2F">
              <w:rPr>
                <w:rFonts w:ascii="Times New Roman" w:hAnsi="Times New Roman" w:cs="Times New Roman"/>
                <w:sz w:val="14"/>
                <w:szCs w:val="14"/>
              </w:rPr>
              <w:t>Фамилия Имя Отчество</w:t>
            </w:r>
          </w:p>
        </w:tc>
        <w:tc>
          <w:tcPr>
            <w:tcW w:w="8222" w:type="dxa"/>
            <w:shd w:val="clear" w:color="auto" w:fill="auto"/>
          </w:tcPr>
          <w:p w:rsidR="006149A4" w:rsidRPr="00ED7E2F" w:rsidRDefault="006149A4" w:rsidP="006149A4">
            <w:pPr>
              <w:spacing w:after="0" w:line="240" w:lineRule="auto"/>
              <w:jc w:val="center"/>
              <w:rPr>
                <w:rFonts w:ascii="Times New Roman" w:hAnsi="Times New Roman" w:cs="Times New Roman"/>
                <w:sz w:val="14"/>
                <w:szCs w:val="14"/>
              </w:rPr>
            </w:pPr>
            <w:r w:rsidRPr="00ED7E2F">
              <w:rPr>
                <w:rFonts w:ascii="Times New Roman" w:hAnsi="Times New Roman" w:cs="Times New Roman"/>
                <w:sz w:val="14"/>
                <w:szCs w:val="14"/>
              </w:rPr>
              <w:t>Занимаемая должность</w:t>
            </w:r>
          </w:p>
        </w:tc>
      </w:tr>
      <w:tr w:rsidR="006149A4" w:rsidRPr="00ED7E2F" w:rsidTr="00ED7E2F">
        <w:trPr>
          <w:trHeight w:val="70"/>
        </w:trPr>
        <w:tc>
          <w:tcPr>
            <w:tcW w:w="540" w:type="dxa"/>
            <w:shd w:val="clear" w:color="auto" w:fill="auto"/>
          </w:tcPr>
          <w:p w:rsidR="006149A4" w:rsidRPr="00ED7E2F" w:rsidRDefault="006149A4" w:rsidP="006149A4">
            <w:pPr>
              <w:spacing w:after="0" w:line="240" w:lineRule="auto"/>
              <w:jc w:val="center"/>
              <w:rPr>
                <w:rStyle w:val="affff0"/>
                <w:rFonts w:ascii="Times New Roman" w:hAnsi="Times New Roman" w:cs="Times New Roman"/>
                <w:b w:val="0"/>
                <w:color w:val="000000"/>
                <w:sz w:val="14"/>
                <w:szCs w:val="14"/>
                <w:shd w:val="clear" w:color="auto" w:fill="FFFFFF"/>
              </w:rPr>
            </w:pPr>
            <w:r w:rsidRPr="00ED7E2F">
              <w:rPr>
                <w:rStyle w:val="affff0"/>
                <w:rFonts w:ascii="Times New Roman" w:hAnsi="Times New Roman" w:cs="Times New Roman"/>
                <w:b w:val="0"/>
                <w:color w:val="000000"/>
                <w:sz w:val="14"/>
                <w:szCs w:val="14"/>
                <w:shd w:val="clear" w:color="auto" w:fill="FFFFFF"/>
              </w:rPr>
              <w:t>1</w:t>
            </w:r>
          </w:p>
        </w:tc>
        <w:tc>
          <w:tcPr>
            <w:tcW w:w="1978" w:type="dxa"/>
            <w:shd w:val="clear" w:color="auto" w:fill="auto"/>
          </w:tcPr>
          <w:p w:rsidR="006149A4" w:rsidRPr="00ED7E2F" w:rsidRDefault="006149A4" w:rsidP="006149A4">
            <w:pPr>
              <w:spacing w:after="0" w:line="240" w:lineRule="auto"/>
              <w:rPr>
                <w:rFonts w:ascii="Times New Roman" w:hAnsi="Times New Roman" w:cs="Times New Roman"/>
                <w:sz w:val="14"/>
                <w:szCs w:val="14"/>
              </w:rPr>
            </w:pPr>
            <w:proofErr w:type="spellStart"/>
            <w:r w:rsidRPr="00ED7E2F">
              <w:rPr>
                <w:rFonts w:ascii="Times New Roman" w:hAnsi="Times New Roman" w:cs="Times New Roman"/>
                <w:sz w:val="14"/>
                <w:szCs w:val="14"/>
              </w:rPr>
              <w:t>Бутылин</w:t>
            </w:r>
            <w:proofErr w:type="spellEnd"/>
            <w:r w:rsidRPr="00ED7E2F">
              <w:rPr>
                <w:rFonts w:ascii="Times New Roman" w:hAnsi="Times New Roman" w:cs="Times New Roman"/>
                <w:sz w:val="14"/>
                <w:szCs w:val="14"/>
              </w:rPr>
              <w:t xml:space="preserve"> Михаил Фёдорович</w:t>
            </w:r>
          </w:p>
        </w:tc>
        <w:tc>
          <w:tcPr>
            <w:tcW w:w="8222" w:type="dxa"/>
            <w:shd w:val="clear" w:color="auto" w:fill="auto"/>
          </w:tcPr>
          <w:p w:rsidR="006149A4" w:rsidRPr="00ED7E2F" w:rsidRDefault="006149A4" w:rsidP="006149A4">
            <w:pPr>
              <w:spacing w:after="0" w:line="240" w:lineRule="auto"/>
              <w:jc w:val="both"/>
              <w:rPr>
                <w:rFonts w:ascii="Times New Roman" w:hAnsi="Times New Roman" w:cs="Times New Roman"/>
                <w:sz w:val="14"/>
                <w:szCs w:val="14"/>
              </w:rPr>
            </w:pPr>
            <w:r w:rsidRPr="00ED7E2F">
              <w:rPr>
                <w:rFonts w:ascii="Times New Roman" w:hAnsi="Times New Roman" w:cs="Times New Roman"/>
                <w:sz w:val="14"/>
                <w:szCs w:val="14"/>
              </w:rPr>
              <w:t>Заместитель Главы Администрации, муниципального округа, руководитель оперативной группы</w:t>
            </w:r>
          </w:p>
        </w:tc>
      </w:tr>
      <w:tr w:rsidR="006149A4" w:rsidRPr="00ED7E2F" w:rsidTr="00ED7E2F">
        <w:tc>
          <w:tcPr>
            <w:tcW w:w="540" w:type="dxa"/>
            <w:shd w:val="clear" w:color="auto" w:fill="auto"/>
          </w:tcPr>
          <w:p w:rsidR="006149A4" w:rsidRPr="00ED7E2F" w:rsidRDefault="006149A4" w:rsidP="006149A4">
            <w:pPr>
              <w:spacing w:after="0" w:line="240" w:lineRule="auto"/>
              <w:jc w:val="center"/>
              <w:rPr>
                <w:rStyle w:val="affff0"/>
                <w:rFonts w:ascii="Times New Roman" w:hAnsi="Times New Roman" w:cs="Times New Roman"/>
                <w:b w:val="0"/>
                <w:color w:val="000000"/>
                <w:sz w:val="14"/>
                <w:szCs w:val="14"/>
                <w:shd w:val="clear" w:color="auto" w:fill="FFFFFF"/>
              </w:rPr>
            </w:pPr>
            <w:r w:rsidRPr="00ED7E2F">
              <w:rPr>
                <w:rStyle w:val="affff0"/>
                <w:rFonts w:ascii="Times New Roman" w:hAnsi="Times New Roman" w:cs="Times New Roman"/>
                <w:b w:val="0"/>
                <w:color w:val="000000"/>
                <w:sz w:val="14"/>
                <w:szCs w:val="14"/>
                <w:shd w:val="clear" w:color="auto" w:fill="FFFFFF"/>
              </w:rPr>
              <w:t>2</w:t>
            </w:r>
          </w:p>
        </w:tc>
        <w:tc>
          <w:tcPr>
            <w:tcW w:w="1978" w:type="dxa"/>
            <w:shd w:val="clear" w:color="auto" w:fill="auto"/>
          </w:tcPr>
          <w:p w:rsidR="006149A4" w:rsidRPr="00ED7E2F" w:rsidRDefault="006149A4" w:rsidP="006149A4">
            <w:pPr>
              <w:spacing w:after="0" w:line="240" w:lineRule="auto"/>
              <w:rPr>
                <w:rFonts w:ascii="Times New Roman" w:hAnsi="Times New Roman" w:cs="Times New Roman"/>
                <w:sz w:val="14"/>
                <w:szCs w:val="14"/>
              </w:rPr>
            </w:pPr>
            <w:proofErr w:type="spellStart"/>
            <w:r w:rsidRPr="00ED7E2F">
              <w:rPr>
                <w:rFonts w:ascii="Times New Roman" w:hAnsi="Times New Roman" w:cs="Times New Roman"/>
                <w:sz w:val="14"/>
                <w:szCs w:val="14"/>
              </w:rPr>
              <w:t>Галущак</w:t>
            </w:r>
            <w:proofErr w:type="spellEnd"/>
            <w:r w:rsidRPr="00ED7E2F">
              <w:rPr>
                <w:rFonts w:ascii="Times New Roman" w:hAnsi="Times New Roman" w:cs="Times New Roman"/>
                <w:sz w:val="14"/>
                <w:szCs w:val="14"/>
              </w:rPr>
              <w:t xml:space="preserve"> Елена Викторовна</w:t>
            </w:r>
          </w:p>
        </w:tc>
        <w:tc>
          <w:tcPr>
            <w:tcW w:w="8222" w:type="dxa"/>
            <w:shd w:val="clear" w:color="auto" w:fill="auto"/>
          </w:tcPr>
          <w:p w:rsidR="006149A4" w:rsidRPr="00ED7E2F" w:rsidRDefault="006149A4" w:rsidP="006149A4">
            <w:pPr>
              <w:spacing w:after="0" w:line="240" w:lineRule="auto"/>
              <w:jc w:val="both"/>
              <w:rPr>
                <w:rFonts w:ascii="Times New Roman" w:hAnsi="Times New Roman" w:cs="Times New Roman"/>
                <w:sz w:val="14"/>
                <w:szCs w:val="14"/>
              </w:rPr>
            </w:pPr>
            <w:r w:rsidRPr="00ED7E2F">
              <w:rPr>
                <w:rFonts w:ascii="Times New Roman" w:hAnsi="Times New Roman" w:cs="Times New Roman"/>
                <w:sz w:val="14"/>
                <w:szCs w:val="14"/>
              </w:rPr>
              <w:t>Ведущий служащий по гражданской обороне и чрезвычайным ситуациям - руководитель единой дежурной диспетчерской службы отдела по мобилизационной подготовке, гражданской обороне и чрезвычайным ситуациям, и взаимодействию с административными органами Администрации муниципального округа</w:t>
            </w:r>
          </w:p>
        </w:tc>
      </w:tr>
      <w:tr w:rsidR="006149A4" w:rsidRPr="00ED7E2F" w:rsidTr="00ED7E2F">
        <w:tc>
          <w:tcPr>
            <w:tcW w:w="540" w:type="dxa"/>
            <w:shd w:val="clear" w:color="auto" w:fill="auto"/>
          </w:tcPr>
          <w:p w:rsidR="006149A4" w:rsidRPr="00ED7E2F" w:rsidRDefault="006149A4" w:rsidP="006149A4">
            <w:pPr>
              <w:spacing w:after="0" w:line="240" w:lineRule="auto"/>
              <w:jc w:val="center"/>
              <w:rPr>
                <w:rStyle w:val="affff0"/>
                <w:rFonts w:ascii="Times New Roman" w:hAnsi="Times New Roman" w:cs="Times New Roman"/>
                <w:b w:val="0"/>
                <w:color w:val="000000"/>
                <w:sz w:val="14"/>
                <w:szCs w:val="14"/>
                <w:shd w:val="clear" w:color="auto" w:fill="FFFFFF"/>
              </w:rPr>
            </w:pPr>
            <w:r w:rsidRPr="00ED7E2F">
              <w:rPr>
                <w:rStyle w:val="affff0"/>
                <w:rFonts w:ascii="Times New Roman" w:hAnsi="Times New Roman" w:cs="Times New Roman"/>
                <w:b w:val="0"/>
                <w:color w:val="000000"/>
                <w:sz w:val="14"/>
                <w:szCs w:val="14"/>
                <w:shd w:val="clear" w:color="auto" w:fill="FFFFFF"/>
              </w:rPr>
              <w:t>3</w:t>
            </w:r>
          </w:p>
        </w:tc>
        <w:tc>
          <w:tcPr>
            <w:tcW w:w="1978" w:type="dxa"/>
            <w:shd w:val="clear" w:color="auto" w:fill="auto"/>
          </w:tcPr>
          <w:p w:rsidR="006149A4" w:rsidRPr="00ED7E2F" w:rsidRDefault="006149A4" w:rsidP="006149A4">
            <w:pPr>
              <w:spacing w:after="0" w:line="240" w:lineRule="auto"/>
              <w:rPr>
                <w:rFonts w:ascii="Times New Roman" w:hAnsi="Times New Roman" w:cs="Times New Roman"/>
                <w:sz w:val="14"/>
                <w:szCs w:val="14"/>
              </w:rPr>
            </w:pPr>
            <w:r w:rsidRPr="00ED7E2F">
              <w:rPr>
                <w:rFonts w:ascii="Times New Roman" w:hAnsi="Times New Roman" w:cs="Times New Roman"/>
                <w:sz w:val="14"/>
                <w:szCs w:val="14"/>
              </w:rPr>
              <w:t>Николаев Роман Геннадь</w:t>
            </w:r>
            <w:r w:rsidRPr="00ED7E2F">
              <w:rPr>
                <w:rFonts w:ascii="Times New Roman" w:hAnsi="Times New Roman" w:cs="Times New Roman"/>
                <w:sz w:val="14"/>
                <w:szCs w:val="14"/>
              </w:rPr>
              <w:t>е</w:t>
            </w:r>
            <w:r w:rsidRPr="00ED7E2F">
              <w:rPr>
                <w:rFonts w:ascii="Times New Roman" w:hAnsi="Times New Roman" w:cs="Times New Roman"/>
                <w:sz w:val="14"/>
                <w:szCs w:val="14"/>
              </w:rPr>
              <w:t>вич</w:t>
            </w:r>
          </w:p>
        </w:tc>
        <w:tc>
          <w:tcPr>
            <w:tcW w:w="8222" w:type="dxa"/>
            <w:shd w:val="clear" w:color="auto" w:fill="auto"/>
          </w:tcPr>
          <w:p w:rsidR="006149A4" w:rsidRPr="00ED7E2F" w:rsidRDefault="006149A4" w:rsidP="006149A4">
            <w:pPr>
              <w:spacing w:after="0" w:line="240" w:lineRule="auto"/>
              <w:jc w:val="both"/>
              <w:rPr>
                <w:rFonts w:ascii="Times New Roman" w:hAnsi="Times New Roman" w:cs="Times New Roman"/>
                <w:sz w:val="14"/>
                <w:szCs w:val="14"/>
              </w:rPr>
            </w:pPr>
            <w:r w:rsidRPr="00ED7E2F">
              <w:rPr>
                <w:rFonts w:ascii="Times New Roman" w:hAnsi="Times New Roman" w:cs="Times New Roman"/>
                <w:sz w:val="14"/>
                <w:szCs w:val="14"/>
              </w:rPr>
              <w:t>Начальник пожарной части государственной противопожарной службы 47-й пожарной части 15-го отряда противопожарной службы Новгородской области главного областного управления «Управление защиты населения чрезвычайных ситуаций и пожарной без</w:t>
            </w:r>
            <w:r w:rsidRPr="00ED7E2F">
              <w:rPr>
                <w:rFonts w:ascii="Times New Roman" w:hAnsi="Times New Roman" w:cs="Times New Roman"/>
                <w:sz w:val="14"/>
                <w:szCs w:val="14"/>
              </w:rPr>
              <w:t>о</w:t>
            </w:r>
            <w:r w:rsidRPr="00ED7E2F">
              <w:rPr>
                <w:rFonts w:ascii="Times New Roman" w:hAnsi="Times New Roman" w:cs="Times New Roman"/>
                <w:sz w:val="14"/>
                <w:szCs w:val="14"/>
              </w:rPr>
              <w:t>пасности Новгородской области» (по согласованию)</w:t>
            </w:r>
          </w:p>
        </w:tc>
      </w:tr>
      <w:tr w:rsidR="006149A4" w:rsidRPr="00ED7E2F" w:rsidTr="00ED7E2F">
        <w:tc>
          <w:tcPr>
            <w:tcW w:w="540" w:type="dxa"/>
            <w:shd w:val="clear" w:color="auto" w:fill="auto"/>
          </w:tcPr>
          <w:p w:rsidR="006149A4" w:rsidRPr="00ED7E2F" w:rsidRDefault="006149A4" w:rsidP="006149A4">
            <w:pPr>
              <w:spacing w:after="0" w:line="240" w:lineRule="auto"/>
              <w:jc w:val="center"/>
              <w:rPr>
                <w:rStyle w:val="affff0"/>
                <w:rFonts w:ascii="Times New Roman" w:hAnsi="Times New Roman" w:cs="Times New Roman"/>
                <w:b w:val="0"/>
                <w:color w:val="000000"/>
                <w:sz w:val="14"/>
                <w:szCs w:val="14"/>
                <w:shd w:val="clear" w:color="auto" w:fill="FFFFFF"/>
              </w:rPr>
            </w:pPr>
            <w:r w:rsidRPr="00ED7E2F">
              <w:rPr>
                <w:rStyle w:val="affff0"/>
                <w:rFonts w:ascii="Times New Roman" w:hAnsi="Times New Roman" w:cs="Times New Roman"/>
                <w:b w:val="0"/>
                <w:color w:val="000000"/>
                <w:sz w:val="14"/>
                <w:szCs w:val="14"/>
                <w:shd w:val="clear" w:color="auto" w:fill="FFFFFF"/>
              </w:rPr>
              <w:t>4</w:t>
            </w:r>
          </w:p>
        </w:tc>
        <w:tc>
          <w:tcPr>
            <w:tcW w:w="1978" w:type="dxa"/>
            <w:shd w:val="clear" w:color="auto" w:fill="auto"/>
          </w:tcPr>
          <w:p w:rsidR="006149A4" w:rsidRPr="00ED7E2F" w:rsidRDefault="006149A4" w:rsidP="006149A4">
            <w:pPr>
              <w:spacing w:after="0" w:line="240" w:lineRule="auto"/>
              <w:rPr>
                <w:rFonts w:ascii="Times New Roman" w:hAnsi="Times New Roman" w:cs="Times New Roman"/>
                <w:sz w:val="14"/>
                <w:szCs w:val="14"/>
              </w:rPr>
            </w:pPr>
            <w:r w:rsidRPr="00ED7E2F">
              <w:rPr>
                <w:rFonts w:ascii="Times New Roman" w:hAnsi="Times New Roman" w:cs="Times New Roman"/>
                <w:sz w:val="14"/>
                <w:szCs w:val="14"/>
              </w:rPr>
              <w:t>Петров Александр Семён</w:t>
            </w:r>
            <w:r w:rsidRPr="00ED7E2F">
              <w:rPr>
                <w:rFonts w:ascii="Times New Roman" w:hAnsi="Times New Roman" w:cs="Times New Roman"/>
                <w:sz w:val="14"/>
                <w:szCs w:val="14"/>
              </w:rPr>
              <w:t>о</w:t>
            </w:r>
            <w:r w:rsidRPr="00ED7E2F">
              <w:rPr>
                <w:rFonts w:ascii="Times New Roman" w:hAnsi="Times New Roman" w:cs="Times New Roman"/>
                <w:sz w:val="14"/>
                <w:szCs w:val="14"/>
              </w:rPr>
              <w:t>вич</w:t>
            </w:r>
          </w:p>
        </w:tc>
        <w:tc>
          <w:tcPr>
            <w:tcW w:w="8222" w:type="dxa"/>
            <w:shd w:val="clear" w:color="auto" w:fill="auto"/>
          </w:tcPr>
          <w:p w:rsidR="006149A4" w:rsidRPr="00ED7E2F" w:rsidRDefault="006149A4" w:rsidP="00ED7E2F">
            <w:pPr>
              <w:spacing w:after="0" w:line="240" w:lineRule="auto"/>
              <w:jc w:val="both"/>
              <w:rPr>
                <w:rFonts w:ascii="Times New Roman" w:hAnsi="Times New Roman" w:cs="Times New Roman"/>
                <w:sz w:val="14"/>
                <w:szCs w:val="14"/>
              </w:rPr>
            </w:pPr>
            <w:r w:rsidRPr="00ED7E2F">
              <w:rPr>
                <w:rFonts w:ascii="Times New Roman" w:hAnsi="Times New Roman" w:cs="Times New Roman"/>
                <w:sz w:val="14"/>
                <w:szCs w:val="14"/>
              </w:rPr>
              <w:t xml:space="preserve">Начальник пункта полиции по Волотовскому </w:t>
            </w:r>
            <w:r w:rsidR="00ED7E2F">
              <w:rPr>
                <w:rFonts w:ascii="Times New Roman" w:hAnsi="Times New Roman" w:cs="Times New Roman"/>
                <w:sz w:val="14"/>
                <w:szCs w:val="14"/>
              </w:rPr>
              <w:t>району</w:t>
            </w:r>
            <w:r w:rsidRPr="00ED7E2F">
              <w:rPr>
                <w:rFonts w:ascii="Times New Roman" w:hAnsi="Times New Roman" w:cs="Times New Roman"/>
                <w:sz w:val="14"/>
                <w:szCs w:val="14"/>
              </w:rPr>
              <w:t xml:space="preserve"> межмуниципального отдела Министерства внутренних дел России «</w:t>
            </w:r>
            <w:proofErr w:type="spellStart"/>
            <w:r w:rsidRPr="00ED7E2F">
              <w:rPr>
                <w:rFonts w:ascii="Times New Roman" w:hAnsi="Times New Roman" w:cs="Times New Roman"/>
                <w:sz w:val="14"/>
                <w:szCs w:val="14"/>
              </w:rPr>
              <w:t>Шимский</w:t>
            </w:r>
            <w:proofErr w:type="spellEnd"/>
            <w:r w:rsidRPr="00ED7E2F">
              <w:rPr>
                <w:rFonts w:ascii="Times New Roman" w:hAnsi="Times New Roman" w:cs="Times New Roman"/>
                <w:sz w:val="14"/>
                <w:szCs w:val="14"/>
              </w:rPr>
              <w:t>» (по согласованию)            »</w:t>
            </w:r>
          </w:p>
        </w:tc>
      </w:tr>
    </w:tbl>
    <w:p w:rsidR="006149A4" w:rsidRPr="006149A4" w:rsidRDefault="00ED7E2F" w:rsidP="00ED7E2F">
      <w:pPr>
        <w:pStyle w:val="af7"/>
        <w:ind w:left="-142" w:right="-143" w:firstLine="426"/>
        <w:jc w:val="both"/>
        <w:rPr>
          <w:sz w:val="16"/>
          <w:szCs w:val="16"/>
        </w:rPr>
      </w:pPr>
      <w:r>
        <w:rPr>
          <w:sz w:val="16"/>
          <w:szCs w:val="16"/>
        </w:rPr>
        <w:t>3</w:t>
      </w:r>
      <w:r w:rsidR="006149A4" w:rsidRPr="006149A4">
        <w:rPr>
          <w:sz w:val="16"/>
          <w:szCs w:val="16"/>
        </w:rPr>
        <w:t xml:space="preserve">. Опубликовать настоящее постановление в муниципальной газете «Волотовские ведомости» и разместить </w:t>
      </w:r>
      <w:r w:rsidR="006149A4" w:rsidRPr="006149A4">
        <w:rPr>
          <w:spacing w:val="1"/>
          <w:sz w:val="16"/>
          <w:szCs w:val="16"/>
        </w:rPr>
        <w:t xml:space="preserve">в </w:t>
      </w:r>
      <w:r w:rsidR="006149A4" w:rsidRPr="006149A4">
        <w:rPr>
          <w:sz w:val="16"/>
          <w:szCs w:val="16"/>
        </w:rPr>
        <w:t>информационно-телекоммуникационной сети «Интернет» на официальном сайте Администрации муниципального округа.</w:t>
      </w:r>
    </w:p>
    <w:p w:rsidR="006149A4" w:rsidRPr="006149A4" w:rsidRDefault="006149A4" w:rsidP="00ED7E2F">
      <w:pPr>
        <w:spacing w:after="0" w:line="240" w:lineRule="auto"/>
        <w:jc w:val="right"/>
        <w:rPr>
          <w:rFonts w:ascii="Times New Roman" w:hAnsi="Times New Roman" w:cs="Times New Roman"/>
          <w:sz w:val="16"/>
          <w:szCs w:val="16"/>
        </w:rPr>
      </w:pPr>
      <w:r w:rsidRPr="006149A4">
        <w:rPr>
          <w:rFonts w:ascii="Times New Roman" w:hAnsi="Times New Roman" w:cs="Times New Roman"/>
          <w:sz w:val="16"/>
          <w:szCs w:val="16"/>
        </w:rPr>
        <w:t>Глава муниципального</w:t>
      </w:r>
      <w:r w:rsidR="007644D7">
        <w:rPr>
          <w:rFonts w:ascii="Times New Roman" w:hAnsi="Times New Roman" w:cs="Times New Roman"/>
          <w:sz w:val="16"/>
          <w:szCs w:val="16"/>
        </w:rPr>
        <w:t xml:space="preserve"> </w:t>
      </w:r>
      <w:r w:rsidRPr="006149A4">
        <w:rPr>
          <w:rFonts w:ascii="Times New Roman" w:hAnsi="Times New Roman" w:cs="Times New Roman"/>
          <w:sz w:val="16"/>
          <w:szCs w:val="16"/>
        </w:rPr>
        <w:t>округ</w:t>
      </w:r>
      <w:r w:rsidR="00ED7E2F">
        <w:rPr>
          <w:rFonts w:ascii="Times New Roman" w:hAnsi="Times New Roman" w:cs="Times New Roman"/>
          <w:sz w:val="16"/>
          <w:szCs w:val="16"/>
        </w:rPr>
        <w:t xml:space="preserve">а                             </w:t>
      </w:r>
      <w:r w:rsidRPr="006149A4">
        <w:rPr>
          <w:rFonts w:ascii="Times New Roman" w:hAnsi="Times New Roman" w:cs="Times New Roman"/>
          <w:sz w:val="16"/>
          <w:szCs w:val="16"/>
        </w:rPr>
        <w:tab/>
      </w:r>
      <w:proofErr w:type="spellStart"/>
      <w:r w:rsidRPr="006149A4">
        <w:rPr>
          <w:rFonts w:ascii="Times New Roman" w:hAnsi="Times New Roman" w:cs="Times New Roman"/>
          <w:sz w:val="16"/>
          <w:szCs w:val="16"/>
        </w:rPr>
        <w:t>А.И.Лыжов</w:t>
      </w:r>
      <w:proofErr w:type="spellEnd"/>
    </w:p>
    <w:p w:rsidR="00ED7E2F" w:rsidRDefault="00ED7E2F" w:rsidP="00ED7E2F">
      <w:pPr>
        <w:keepNext/>
        <w:spacing w:after="0" w:line="240" w:lineRule="auto"/>
        <w:jc w:val="center"/>
        <w:outlineLvl w:val="6"/>
        <w:rPr>
          <w:rFonts w:ascii="Times New Roman" w:eastAsia="Times New Roman" w:hAnsi="Times New Roman" w:cs="Times New Roman"/>
          <w:sz w:val="16"/>
          <w:szCs w:val="16"/>
          <w:lang w:eastAsia="ru-RU"/>
        </w:rPr>
      </w:pPr>
    </w:p>
    <w:p w:rsidR="00ED7E2F" w:rsidRPr="00ED7E2F" w:rsidRDefault="00ED7E2F" w:rsidP="00ED7E2F">
      <w:pPr>
        <w:keepNext/>
        <w:spacing w:after="0" w:line="240" w:lineRule="auto"/>
        <w:jc w:val="center"/>
        <w:outlineLvl w:val="6"/>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АДМИНИСТРАЦИЯ ВОЛОТОВСКОГО МУНИЦИПАЛЬНОГО ОКРУГА</w:t>
      </w:r>
    </w:p>
    <w:p w:rsidR="00ED7E2F" w:rsidRPr="00ED7E2F" w:rsidRDefault="00ED7E2F" w:rsidP="00ED7E2F">
      <w:pPr>
        <w:keepNext/>
        <w:spacing w:after="0" w:line="240" w:lineRule="auto"/>
        <w:jc w:val="center"/>
        <w:outlineLvl w:val="0"/>
        <w:rPr>
          <w:rFonts w:ascii="Times New Roman" w:eastAsia="Times New Roman" w:hAnsi="Times New Roman" w:cs="Times New Roman"/>
          <w:b/>
          <w:bCs/>
          <w:sz w:val="16"/>
          <w:szCs w:val="16"/>
          <w:lang w:eastAsia="ru-RU"/>
        </w:rPr>
      </w:pPr>
      <w:r w:rsidRPr="00ED7E2F">
        <w:rPr>
          <w:rFonts w:ascii="Times New Roman" w:eastAsia="Times New Roman" w:hAnsi="Times New Roman" w:cs="Times New Roman"/>
          <w:b/>
          <w:bCs/>
          <w:sz w:val="16"/>
          <w:szCs w:val="16"/>
          <w:lang w:eastAsia="ru-RU"/>
        </w:rPr>
        <w:t xml:space="preserve">П О С Т А Н О В Л Е Н И Е </w:t>
      </w:r>
    </w:p>
    <w:p w:rsidR="00ED7E2F" w:rsidRPr="00ED7E2F" w:rsidRDefault="00ED7E2F" w:rsidP="00ED7E2F">
      <w:pPr>
        <w:spacing w:after="0" w:line="240" w:lineRule="auto"/>
        <w:jc w:val="center"/>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от 04.02.2021 № 54</w:t>
      </w:r>
    </w:p>
    <w:p w:rsidR="00ED7E2F" w:rsidRPr="00ED7E2F" w:rsidRDefault="00ED7E2F" w:rsidP="00ED7E2F">
      <w:pPr>
        <w:spacing w:after="0" w:line="240" w:lineRule="auto"/>
        <w:jc w:val="both"/>
        <w:rPr>
          <w:rFonts w:ascii="Times New Roman" w:eastAsia="Times New Roman" w:hAnsi="Times New Roman" w:cs="Times New Roman"/>
          <w:sz w:val="16"/>
          <w:szCs w:val="16"/>
          <w:lang w:eastAsia="ru-RU"/>
        </w:rPr>
      </w:pPr>
    </w:p>
    <w:tbl>
      <w:tblPr>
        <w:tblStyle w:val="1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40"/>
      </w:tblGrid>
      <w:tr w:rsidR="00ED7E2F" w:rsidRPr="00ED7E2F" w:rsidTr="00ED7E2F">
        <w:tc>
          <w:tcPr>
            <w:tcW w:w="10740" w:type="dxa"/>
          </w:tcPr>
          <w:p w:rsidR="00ED7E2F" w:rsidRPr="00ED7E2F" w:rsidRDefault="00ED7E2F" w:rsidP="00ED7E2F">
            <w:pPr>
              <w:spacing w:after="0" w:line="240" w:lineRule="auto"/>
              <w:jc w:val="center"/>
              <w:rPr>
                <w:rFonts w:ascii="Times New Roman" w:eastAsia="Times New Roman" w:hAnsi="Times New Roman" w:cs="Times New Roman"/>
                <w:bCs/>
                <w:sz w:val="16"/>
                <w:szCs w:val="16"/>
              </w:rPr>
            </w:pPr>
            <w:r w:rsidRPr="00ED7E2F">
              <w:rPr>
                <w:rFonts w:ascii="Times New Roman" w:eastAsia="Times New Roman" w:hAnsi="Times New Roman" w:cs="Times New Roman"/>
                <w:bCs/>
                <w:sz w:val="16"/>
                <w:szCs w:val="16"/>
              </w:rPr>
              <w:t>О перечне организаций для отбывания наказания лицами, осужденными к обязательным работам</w:t>
            </w:r>
          </w:p>
          <w:p w:rsidR="00ED7E2F" w:rsidRPr="00ED7E2F" w:rsidRDefault="00ED7E2F" w:rsidP="00ED7E2F">
            <w:pPr>
              <w:spacing w:after="0" w:line="240" w:lineRule="auto"/>
              <w:jc w:val="both"/>
              <w:rPr>
                <w:rFonts w:ascii="Times New Roman" w:eastAsia="Times New Roman" w:hAnsi="Times New Roman" w:cs="Times New Roman"/>
                <w:sz w:val="16"/>
                <w:szCs w:val="16"/>
              </w:rPr>
            </w:pPr>
          </w:p>
        </w:tc>
      </w:tr>
    </w:tbl>
    <w:p w:rsidR="00ED7E2F" w:rsidRPr="00ED7E2F" w:rsidRDefault="00ED7E2F" w:rsidP="00ED7E2F">
      <w:pPr>
        <w:spacing w:after="0" w:line="240" w:lineRule="auto"/>
        <w:ind w:firstLine="284"/>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На основании части 1 статьи 49 Уголовного кодекса Российской Федерации, части 1 статьи 25 Уголовно- исполнительного кодекса Российской Фед</w:t>
      </w:r>
      <w:r w:rsidRPr="00ED7E2F">
        <w:rPr>
          <w:rFonts w:ascii="Times New Roman" w:eastAsia="Times New Roman" w:hAnsi="Times New Roman" w:cs="Times New Roman"/>
          <w:sz w:val="16"/>
          <w:szCs w:val="16"/>
          <w:lang w:eastAsia="ru-RU"/>
        </w:rPr>
        <w:t>е</w:t>
      </w:r>
      <w:r w:rsidRPr="00ED7E2F">
        <w:rPr>
          <w:rFonts w:ascii="Times New Roman" w:eastAsia="Times New Roman" w:hAnsi="Times New Roman" w:cs="Times New Roman"/>
          <w:sz w:val="16"/>
          <w:szCs w:val="16"/>
          <w:lang w:eastAsia="ru-RU"/>
        </w:rPr>
        <w:t>рации, части 2 статьи 32.13 кодекса Российской Федерации об административных правонарушениях, в соответствии с Федеральным законом от 06.10.2003 № 131-ФЗ «Об общих принципах организации местного самоуправления в Российской Федерации»</w:t>
      </w:r>
    </w:p>
    <w:p w:rsidR="00ED7E2F" w:rsidRPr="00ED7E2F" w:rsidRDefault="00ED7E2F" w:rsidP="00ED7E2F">
      <w:pPr>
        <w:spacing w:after="0" w:line="240" w:lineRule="auto"/>
        <w:ind w:firstLine="284"/>
        <w:jc w:val="both"/>
        <w:rPr>
          <w:rFonts w:ascii="Times New Roman" w:eastAsia="Times New Roman" w:hAnsi="Times New Roman" w:cs="Times New Roman"/>
          <w:b/>
          <w:sz w:val="16"/>
          <w:szCs w:val="16"/>
          <w:lang w:eastAsia="ru-RU"/>
        </w:rPr>
      </w:pPr>
      <w:r w:rsidRPr="00ED7E2F">
        <w:rPr>
          <w:rFonts w:ascii="Times New Roman" w:eastAsia="Times New Roman" w:hAnsi="Times New Roman" w:cs="Times New Roman"/>
          <w:b/>
          <w:sz w:val="16"/>
          <w:szCs w:val="16"/>
          <w:lang w:eastAsia="ru-RU"/>
        </w:rPr>
        <w:t xml:space="preserve">ПОСТАНОВЛЯЮ: </w:t>
      </w:r>
      <w:r w:rsidRPr="00ED7E2F">
        <w:rPr>
          <w:rFonts w:ascii="Times New Roman" w:eastAsia="Times New Roman" w:hAnsi="Times New Roman" w:cs="Times New Roman"/>
          <w:b/>
          <w:sz w:val="16"/>
          <w:szCs w:val="16"/>
          <w:lang w:eastAsia="ru-RU"/>
        </w:rPr>
        <w:tab/>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1. Определить перечень организаций для отбывания наказания лицами, осужденными к обязательным работам:</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1.1. Муниципальное автономное учреждение «Сервисный центр» Волотовского муниципального округа;</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1.2.Волотовский территориальный отдел Администрации Волотовского муниципального округа;</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1.3.Ратицкий территориальный отдел Администрации Волотовского муниципального округа;</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1.4.Славитинский территориальный отдел Администрации Волотовского муниципального округа.</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2.Определить следующие виды обязательных работ:</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2.1. Работы по благоустройству территорий (уборка мусора, земляные работы, озеленение, скашивание травы, уборка помещений, очистка от снега и наледи, прополка и полив цветников, вырубка и уборка кустарников, опиливание деревьев, очистка водоотводных канав, окраска ограждений, скамеек, малых архитектурных форм);</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2.2. Погрузо-разгрузочные работы.</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3. Признать утратившими силу постановление Администрации Волотовского муниципального района от 15.05.2020 № 271 «О перечне организаций для отбывания наказания лицами, осужденными к обязательным работам».</w:t>
      </w:r>
    </w:p>
    <w:p w:rsidR="00ED7E2F" w:rsidRPr="00ED7E2F" w:rsidRDefault="00ED7E2F" w:rsidP="00ED7E2F">
      <w:pPr>
        <w:spacing w:after="0" w:line="240" w:lineRule="auto"/>
        <w:ind w:firstLine="284"/>
        <w:contextualSpacing/>
        <w:jc w:val="both"/>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4.Опубликовать постановление в муниципальной газете «Волотовскиеведомости» и разместить на официальном сайте в информационно-телекоммуникационной сети «Интернет».</w:t>
      </w:r>
    </w:p>
    <w:p w:rsidR="00ED7E2F" w:rsidRPr="00ED7E2F" w:rsidRDefault="00ED7E2F" w:rsidP="00ED7E2F">
      <w:pPr>
        <w:spacing w:after="0" w:line="240" w:lineRule="auto"/>
        <w:jc w:val="right"/>
        <w:rPr>
          <w:rFonts w:ascii="Times New Roman" w:eastAsia="Times New Roman" w:hAnsi="Times New Roman" w:cs="Times New Roman"/>
          <w:sz w:val="16"/>
          <w:szCs w:val="16"/>
          <w:lang w:eastAsia="ru-RU"/>
        </w:rPr>
      </w:pPr>
      <w:r w:rsidRPr="00ED7E2F">
        <w:rPr>
          <w:rFonts w:ascii="Times New Roman" w:eastAsia="Times New Roman" w:hAnsi="Times New Roman" w:cs="Times New Roman"/>
          <w:sz w:val="16"/>
          <w:szCs w:val="16"/>
          <w:lang w:eastAsia="ru-RU"/>
        </w:rPr>
        <w:t>Глава муниципального</w:t>
      </w:r>
      <w:r w:rsidR="007644D7">
        <w:rPr>
          <w:rFonts w:ascii="Times New Roman" w:eastAsia="Times New Roman" w:hAnsi="Times New Roman" w:cs="Times New Roman"/>
          <w:sz w:val="16"/>
          <w:szCs w:val="16"/>
          <w:lang w:eastAsia="ru-RU"/>
        </w:rPr>
        <w:t xml:space="preserve"> </w:t>
      </w:r>
      <w:r w:rsidRPr="00ED7E2F">
        <w:rPr>
          <w:rFonts w:ascii="Times New Roman" w:eastAsia="Times New Roman" w:hAnsi="Times New Roman" w:cs="Times New Roman"/>
          <w:sz w:val="16"/>
          <w:szCs w:val="16"/>
          <w:lang w:eastAsia="ru-RU"/>
        </w:rPr>
        <w:t xml:space="preserve">округа                        </w:t>
      </w:r>
      <w:proofErr w:type="spellStart"/>
      <w:r w:rsidRPr="00ED7E2F">
        <w:rPr>
          <w:rFonts w:ascii="Times New Roman" w:eastAsia="Times New Roman" w:hAnsi="Times New Roman" w:cs="Times New Roman"/>
          <w:sz w:val="16"/>
          <w:szCs w:val="16"/>
          <w:lang w:eastAsia="ru-RU"/>
        </w:rPr>
        <w:t>А.И.Лыжов</w:t>
      </w:r>
      <w:proofErr w:type="spellEnd"/>
    </w:p>
    <w:p w:rsidR="004523D3" w:rsidRPr="00FE5CFA" w:rsidRDefault="004523D3" w:rsidP="00FE5CFA">
      <w:pPr>
        <w:tabs>
          <w:tab w:val="left" w:pos="3015"/>
        </w:tabs>
        <w:spacing w:after="0" w:line="240" w:lineRule="auto"/>
        <w:ind w:firstLine="284"/>
        <w:jc w:val="center"/>
        <w:rPr>
          <w:rFonts w:ascii="Times New Roman" w:hAnsi="Times New Roman" w:cs="Times New Roman"/>
          <w:sz w:val="16"/>
          <w:szCs w:val="16"/>
        </w:rPr>
      </w:pPr>
    </w:p>
    <w:p w:rsidR="00FE5CFA" w:rsidRPr="00FE5CFA" w:rsidRDefault="00FE5CFA" w:rsidP="00FE5CFA">
      <w:pPr>
        <w:keepNext/>
        <w:spacing w:after="0" w:line="240" w:lineRule="auto"/>
        <w:jc w:val="center"/>
        <w:outlineLvl w:val="2"/>
        <w:rPr>
          <w:rFonts w:ascii="Times New Roman" w:hAnsi="Times New Roman" w:cs="Times New Roman"/>
          <w:sz w:val="16"/>
          <w:szCs w:val="16"/>
        </w:rPr>
      </w:pPr>
      <w:r w:rsidRPr="00FE5CFA">
        <w:rPr>
          <w:rFonts w:ascii="Times New Roman" w:hAnsi="Times New Roman" w:cs="Times New Roman"/>
          <w:sz w:val="16"/>
          <w:szCs w:val="16"/>
        </w:rPr>
        <w:t>АДМИНИСТРАЦИЯ ВОЛОТОВСКОГО МУНИЦИПАЛЬНОГО ОКРУГА</w:t>
      </w:r>
    </w:p>
    <w:p w:rsidR="00FE5CFA" w:rsidRPr="00FE5CFA" w:rsidRDefault="00FE5CFA" w:rsidP="00FE5CFA">
      <w:pPr>
        <w:keepNext/>
        <w:spacing w:after="0" w:line="240" w:lineRule="auto"/>
        <w:jc w:val="center"/>
        <w:outlineLvl w:val="0"/>
        <w:rPr>
          <w:rFonts w:ascii="Times New Roman" w:hAnsi="Times New Roman" w:cs="Times New Roman"/>
          <w:b/>
          <w:bCs/>
          <w:sz w:val="16"/>
          <w:szCs w:val="16"/>
        </w:rPr>
      </w:pPr>
      <w:r w:rsidRPr="00FE5CFA">
        <w:rPr>
          <w:rFonts w:ascii="Times New Roman" w:hAnsi="Times New Roman" w:cs="Times New Roman"/>
          <w:b/>
          <w:bCs/>
          <w:sz w:val="16"/>
          <w:szCs w:val="16"/>
        </w:rPr>
        <w:t>П О С Т А Н О В Л Е Н И Е</w:t>
      </w:r>
    </w:p>
    <w:p w:rsidR="00FE5CFA" w:rsidRPr="00FE5CFA" w:rsidRDefault="00FE5CFA" w:rsidP="00FE5CFA">
      <w:pPr>
        <w:spacing w:after="0" w:line="240" w:lineRule="auto"/>
        <w:jc w:val="center"/>
        <w:rPr>
          <w:rFonts w:ascii="Times New Roman" w:hAnsi="Times New Roman" w:cs="Times New Roman"/>
          <w:sz w:val="16"/>
          <w:szCs w:val="16"/>
        </w:rPr>
      </w:pPr>
      <w:r w:rsidRPr="00FE5CFA">
        <w:rPr>
          <w:rFonts w:ascii="Times New Roman" w:hAnsi="Times New Roman" w:cs="Times New Roman"/>
          <w:sz w:val="16"/>
          <w:szCs w:val="16"/>
        </w:rPr>
        <w:t>от 05.02.2021 № 66</w:t>
      </w:r>
    </w:p>
    <w:p w:rsidR="00FE5CFA" w:rsidRPr="00FE5CFA" w:rsidRDefault="00FE5CFA" w:rsidP="00FE5CFA">
      <w:pPr>
        <w:spacing w:after="0" w:line="240" w:lineRule="auto"/>
        <w:rPr>
          <w:rFonts w:ascii="Times New Roman" w:hAnsi="Times New Roman" w:cs="Times New Roman"/>
          <w:sz w:val="16"/>
          <w:szCs w:val="16"/>
        </w:rPr>
      </w:pPr>
    </w:p>
    <w:tbl>
      <w:tblPr>
        <w:tblW w:w="0" w:type="auto"/>
        <w:tblLook w:val="04A0"/>
      </w:tblPr>
      <w:tblGrid>
        <w:gridCol w:w="10480"/>
      </w:tblGrid>
      <w:tr w:rsidR="00FE5CFA" w:rsidRPr="00FE5CFA" w:rsidTr="00FE5CFA">
        <w:trPr>
          <w:trHeight w:val="237"/>
        </w:trPr>
        <w:tc>
          <w:tcPr>
            <w:tcW w:w="10480" w:type="dxa"/>
            <w:hideMark/>
          </w:tcPr>
          <w:p w:rsidR="00FE5CFA" w:rsidRPr="00FE5CFA" w:rsidRDefault="00FE5CFA" w:rsidP="00FE5CFA">
            <w:pPr>
              <w:spacing w:after="0" w:line="240" w:lineRule="auto"/>
              <w:jc w:val="center"/>
              <w:rPr>
                <w:rFonts w:ascii="Times New Roman" w:hAnsi="Times New Roman" w:cs="Times New Roman"/>
                <w:sz w:val="16"/>
                <w:szCs w:val="16"/>
              </w:rPr>
            </w:pPr>
            <w:r w:rsidRPr="00FE5CFA">
              <w:rPr>
                <w:rFonts w:ascii="Times New Roman" w:hAnsi="Times New Roman" w:cs="Times New Roman"/>
                <w:sz w:val="16"/>
                <w:szCs w:val="16"/>
              </w:rPr>
              <w:t xml:space="preserve">О </w:t>
            </w:r>
            <w:r w:rsidRPr="00FE5CFA">
              <w:rPr>
                <w:rFonts w:ascii="Times New Roman" w:hAnsi="Times New Roman" w:cs="Times New Roman"/>
                <w:color w:val="000000"/>
                <w:sz w:val="16"/>
                <w:szCs w:val="16"/>
              </w:rPr>
              <w:t>внесение изменений в Порядок определения объема и условий предоставления субсидий из бюджета Волотовского муниципального округа мун</w:t>
            </w:r>
            <w:r w:rsidRPr="00FE5CFA">
              <w:rPr>
                <w:rFonts w:ascii="Times New Roman" w:hAnsi="Times New Roman" w:cs="Times New Roman"/>
                <w:color w:val="000000"/>
                <w:sz w:val="16"/>
                <w:szCs w:val="16"/>
              </w:rPr>
              <w:t>и</w:t>
            </w:r>
            <w:r w:rsidRPr="00FE5CFA">
              <w:rPr>
                <w:rFonts w:ascii="Times New Roman" w:hAnsi="Times New Roman" w:cs="Times New Roman"/>
                <w:color w:val="000000"/>
                <w:sz w:val="16"/>
                <w:szCs w:val="16"/>
              </w:rPr>
              <w:t>ципальным бюджетным и муниципальным автономным учреждениям на иные цели, не связанные с финансовым обеспечением выполнения муниц</w:t>
            </w:r>
            <w:r w:rsidRPr="00FE5CFA">
              <w:rPr>
                <w:rFonts w:ascii="Times New Roman" w:hAnsi="Times New Roman" w:cs="Times New Roman"/>
                <w:color w:val="000000"/>
                <w:sz w:val="16"/>
                <w:szCs w:val="16"/>
              </w:rPr>
              <w:t>и</w:t>
            </w:r>
            <w:r w:rsidRPr="00FE5CFA">
              <w:rPr>
                <w:rFonts w:ascii="Times New Roman" w:hAnsi="Times New Roman" w:cs="Times New Roman"/>
                <w:color w:val="000000"/>
                <w:sz w:val="16"/>
                <w:szCs w:val="16"/>
              </w:rPr>
              <w:t>пального задания на оказание (выполнение) муниципальных услуг(работ)</w:t>
            </w:r>
          </w:p>
        </w:tc>
      </w:tr>
    </w:tbl>
    <w:p w:rsidR="00FE5CFA" w:rsidRDefault="00FE5CFA" w:rsidP="00FE5CFA">
      <w:pPr>
        <w:spacing w:after="0" w:line="240" w:lineRule="auto"/>
        <w:ind w:firstLine="567"/>
        <w:jc w:val="both"/>
        <w:rPr>
          <w:rFonts w:ascii="Times New Roman" w:hAnsi="Times New Roman" w:cs="Times New Roman"/>
          <w:color w:val="000000"/>
          <w:sz w:val="16"/>
          <w:szCs w:val="16"/>
        </w:rPr>
      </w:pPr>
    </w:p>
    <w:p w:rsidR="00FE5CFA" w:rsidRPr="00FE5CFA" w:rsidRDefault="00FE5CFA" w:rsidP="00FE5CFA">
      <w:pPr>
        <w:spacing w:after="0" w:line="240" w:lineRule="auto"/>
        <w:ind w:firstLine="284"/>
        <w:jc w:val="both"/>
        <w:rPr>
          <w:rFonts w:ascii="Times New Roman" w:hAnsi="Times New Roman" w:cs="Times New Roman"/>
          <w:color w:val="000000"/>
          <w:sz w:val="16"/>
          <w:szCs w:val="16"/>
        </w:rPr>
      </w:pPr>
      <w:r w:rsidRPr="00FE5CFA">
        <w:rPr>
          <w:rFonts w:ascii="Times New Roman" w:hAnsi="Times New Roman" w:cs="Times New Roman"/>
          <w:color w:val="000000"/>
          <w:sz w:val="16"/>
          <w:szCs w:val="16"/>
        </w:rPr>
        <w:t>В соответствии с абзацем вторым пункта 1 стати 78.1 Бюджетного кодекса Российской Федерации, Федеральными законами от 12.01.1996 № 7-ФЗ "О некоммерческих организациях", от 03.11.2006 № 174-ФЗ "Об автономных учреждениях,</w:t>
      </w:r>
    </w:p>
    <w:p w:rsidR="00FE5CFA" w:rsidRPr="00FE5CFA" w:rsidRDefault="00FE5CFA" w:rsidP="00FE5CFA">
      <w:pPr>
        <w:spacing w:after="0" w:line="240" w:lineRule="auto"/>
        <w:ind w:firstLine="284"/>
        <w:rPr>
          <w:rFonts w:ascii="Times New Roman" w:hAnsi="Times New Roman" w:cs="Times New Roman"/>
          <w:b/>
          <w:sz w:val="16"/>
          <w:szCs w:val="16"/>
        </w:rPr>
      </w:pPr>
      <w:r w:rsidRPr="00FE5CFA">
        <w:rPr>
          <w:rFonts w:ascii="Times New Roman" w:hAnsi="Times New Roman" w:cs="Times New Roman"/>
          <w:b/>
          <w:sz w:val="16"/>
          <w:szCs w:val="16"/>
        </w:rPr>
        <w:t>ПОСТАНОВЛЯЮ:</w:t>
      </w:r>
    </w:p>
    <w:p w:rsidR="00FE5CFA" w:rsidRPr="00FE5CFA" w:rsidRDefault="00FE5CFA" w:rsidP="00FE5CFA">
      <w:pPr>
        <w:spacing w:after="0" w:line="240" w:lineRule="auto"/>
        <w:ind w:firstLine="284"/>
        <w:jc w:val="both"/>
        <w:rPr>
          <w:rFonts w:ascii="Times New Roman" w:hAnsi="Times New Roman" w:cs="Times New Roman"/>
          <w:color w:val="000000"/>
          <w:sz w:val="16"/>
          <w:szCs w:val="16"/>
        </w:rPr>
      </w:pPr>
      <w:r w:rsidRPr="00FE5CFA">
        <w:rPr>
          <w:rFonts w:ascii="Times New Roman" w:hAnsi="Times New Roman" w:cs="Times New Roman"/>
          <w:color w:val="000000"/>
          <w:sz w:val="16"/>
          <w:szCs w:val="16"/>
        </w:rPr>
        <w:t xml:space="preserve">1. Внести в Порядок определения объема и условий предоставления субсидий из бюджета Волотовского муниципального округа муниципальным бюджетным и муниципальным автономным учреждениям на иные цели, не связанные с финансовым обеспечением выполнения муниципального задания </w:t>
      </w:r>
      <w:r w:rsidRPr="00FE5CFA">
        <w:rPr>
          <w:rFonts w:ascii="Times New Roman" w:hAnsi="Times New Roman" w:cs="Times New Roman"/>
          <w:color w:val="000000"/>
          <w:sz w:val="16"/>
          <w:szCs w:val="16"/>
        </w:rPr>
        <w:lastRenderedPageBreak/>
        <w:t>на оказание (выполнение) муниципальных услуг (работ), утвержденного постановлением Администрации Волотовского муниципального округа от 29.12.2020 № 35, (далее-Порядок) следующие изменения:</w:t>
      </w:r>
    </w:p>
    <w:p w:rsidR="00FE5CFA" w:rsidRPr="00FE5CFA" w:rsidRDefault="00FE5CFA" w:rsidP="00FE5CFA">
      <w:pPr>
        <w:spacing w:after="0" w:line="240" w:lineRule="auto"/>
        <w:ind w:firstLine="284"/>
        <w:jc w:val="both"/>
        <w:rPr>
          <w:rFonts w:ascii="Times New Roman" w:hAnsi="Times New Roman" w:cs="Times New Roman"/>
          <w:color w:val="000000"/>
          <w:sz w:val="16"/>
          <w:szCs w:val="16"/>
        </w:rPr>
      </w:pPr>
      <w:r w:rsidRPr="00FE5CFA">
        <w:rPr>
          <w:rFonts w:ascii="Times New Roman" w:hAnsi="Times New Roman" w:cs="Times New Roman"/>
          <w:color w:val="000000"/>
          <w:sz w:val="16"/>
          <w:szCs w:val="16"/>
        </w:rPr>
        <w:t>1.1. Пункт 3 Порядка дополнить строками следующего содержания:</w:t>
      </w:r>
    </w:p>
    <w:p w:rsidR="00FE5CFA" w:rsidRPr="00FE5CFA" w:rsidRDefault="00FE5CFA" w:rsidP="00FE5CFA">
      <w:pPr>
        <w:spacing w:after="0" w:line="240" w:lineRule="auto"/>
        <w:ind w:firstLine="284"/>
        <w:jc w:val="both"/>
        <w:rPr>
          <w:rFonts w:ascii="Times New Roman" w:hAnsi="Times New Roman" w:cs="Times New Roman"/>
          <w:color w:val="000000"/>
          <w:sz w:val="16"/>
          <w:szCs w:val="16"/>
        </w:rPr>
      </w:pPr>
      <w:r w:rsidRPr="00FE5CFA">
        <w:rPr>
          <w:rFonts w:ascii="Times New Roman" w:hAnsi="Times New Roman" w:cs="Times New Roman"/>
          <w:color w:val="000000"/>
          <w:sz w:val="16"/>
          <w:szCs w:val="16"/>
        </w:rPr>
        <w:t>«19) Реализация отдельных мероприятий муниципальной программы «Развитие образования и молодежной политики в Волотовском муниципальном округе»;</w:t>
      </w:r>
    </w:p>
    <w:p w:rsidR="00FE5CFA" w:rsidRPr="00FE5CFA" w:rsidRDefault="00FE5CFA" w:rsidP="00FE5CFA">
      <w:pPr>
        <w:spacing w:after="0" w:line="240" w:lineRule="auto"/>
        <w:ind w:firstLine="284"/>
        <w:jc w:val="both"/>
        <w:rPr>
          <w:rFonts w:ascii="Times New Roman" w:hAnsi="Times New Roman" w:cs="Times New Roman"/>
          <w:color w:val="000000"/>
          <w:sz w:val="16"/>
          <w:szCs w:val="16"/>
        </w:rPr>
      </w:pPr>
      <w:r w:rsidRPr="00FE5CFA">
        <w:rPr>
          <w:rFonts w:ascii="Times New Roman" w:hAnsi="Times New Roman" w:cs="Times New Roman"/>
          <w:color w:val="000000"/>
          <w:sz w:val="16"/>
          <w:szCs w:val="16"/>
        </w:rPr>
        <w:t>20) реализация отдельных мероприятий муниципальной программы «Развитие культуры»;»</w:t>
      </w:r>
    </w:p>
    <w:p w:rsidR="00FE5CFA" w:rsidRPr="00FE5CFA" w:rsidRDefault="00FE5CFA" w:rsidP="00FE5CFA">
      <w:pPr>
        <w:spacing w:after="0" w:line="240" w:lineRule="auto"/>
        <w:ind w:firstLine="284"/>
        <w:jc w:val="both"/>
        <w:rPr>
          <w:rFonts w:ascii="Times New Roman" w:hAnsi="Times New Roman" w:cs="Times New Roman"/>
          <w:sz w:val="16"/>
          <w:szCs w:val="16"/>
        </w:rPr>
      </w:pPr>
      <w:r w:rsidRPr="00FE5CFA">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FE5CFA" w:rsidRPr="00FE5CFA" w:rsidRDefault="00FE5CFA" w:rsidP="00FE5CFA">
      <w:pPr>
        <w:spacing w:after="0" w:line="240" w:lineRule="auto"/>
        <w:jc w:val="right"/>
        <w:rPr>
          <w:rFonts w:ascii="Times New Roman" w:hAnsi="Times New Roman" w:cs="Times New Roman"/>
          <w:sz w:val="16"/>
          <w:szCs w:val="16"/>
        </w:rPr>
      </w:pPr>
      <w:r w:rsidRPr="00FE5CFA">
        <w:rPr>
          <w:rFonts w:ascii="Times New Roman" w:hAnsi="Times New Roman" w:cs="Times New Roman"/>
          <w:sz w:val="16"/>
          <w:szCs w:val="16"/>
        </w:rPr>
        <w:t>Глава муниципального</w:t>
      </w:r>
      <w:r w:rsidR="007644D7">
        <w:rPr>
          <w:rFonts w:ascii="Times New Roman" w:hAnsi="Times New Roman" w:cs="Times New Roman"/>
          <w:sz w:val="16"/>
          <w:szCs w:val="16"/>
        </w:rPr>
        <w:t xml:space="preserve"> </w:t>
      </w:r>
      <w:r w:rsidRPr="00FE5CFA">
        <w:rPr>
          <w:rFonts w:ascii="Times New Roman" w:hAnsi="Times New Roman" w:cs="Times New Roman"/>
          <w:sz w:val="16"/>
          <w:szCs w:val="16"/>
        </w:rPr>
        <w:t xml:space="preserve">округа              А.И. </w:t>
      </w:r>
      <w:proofErr w:type="spellStart"/>
      <w:r w:rsidRPr="00FE5CFA">
        <w:rPr>
          <w:rFonts w:ascii="Times New Roman" w:hAnsi="Times New Roman" w:cs="Times New Roman"/>
          <w:sz w:val="16"/>
          <w:szCs w:val="16"/>
        </w:rPr>
        <w:t>Лыжов</w:t>
      </w:r>
      <w:proofErr w:type="spellEnd"/>
    </w:p>
    <w:p w:rsidR="00FE5CFA" w:rsidRPr="00FE5CFA" w:rsidRDefault="00FE5CFA" w:rsidP="00FE5CFA">
      <w:pPr>
        <w:spacing w:after="0" w:line="240" w:lineRule="auto"/>
        <w:rPr>
          <w:rFonts w:ascii="Times New Roman" w:hAnsi="Times New Roman" w:cs="Times New Roman"/>
          <w:sz w:val="16"/>
          <w:szCs w:val="16"/>
        </w:rPr>
      </w:pPr>
    </w:p>
    <w:p w:rsidR="00FE5CFA" w:rsidRPr="00FE5CFA" w:rsidRDefault="00FE5CFA" w:rsidP="00FE5CFA">
      <w:pPr>
        <w:keepNext/>
        <w:spacing w:after="0" w:line="240" w:lineRule="auto"/>
        <w:jc w:val="center"/>
        <w:outlineLvl w:val="2"/>
        <w:rPr>
          <w:rFonts w:ascii="Times New Roman" w:hAnsi="Times New Roman" w:cs="Times New Roman"/>
          <w:sz w:val="16"/>
          <w:szCs w:val="16"/>
        </w:rPr>
      </w:pPr>
      <w:r w:rsidRPr="00FE5CFA">
        <w:rPr>
          <w:rFonts w:ascii="Times New Roman" w:hAnsi="Times New Roman" w:cs="Times New Roman"/>
          <w:sz w:val="16"/>
          <w:szCs w:val="16"/>
        </w:rPr>
        <w:t>АДМИНИСТРАЦИЯ ВОЛОТОВСКОГО МУНИЦИПАЛЬНОГО ОКРУГА</w:t>
      </w:r>
    </w:p>
    <w:p w:rsidR="00FE5CFA" w:rsidRPr="00FE5CFA" w:rsidRDefault="00FE5CFA" w:rsidP="00FE5CFA">
      <w:pPr>
        <w:keepNext/>
        <w:spacing w:after="0" w:line="240" w:lineRule="auto"/>
        <w:jc w:val="center"/>
        <w:outlineLvl w:val="0"/>
        <w:rPr>
          <w:rFonts w:ascii="Times New Roman" w:hAnsi="Times New Roman" w:cs="Times New Roman"/>
          <w:b/>
          <w:bCs/>
          <w:sz w:val="16"/>
          <w:szCs w:val="16"/>
        </w:rPr>
      </w:pPr>
      <w:r w:rsidRPr="00FE5CFA">
        <w:rPr>
          <w:rFonts w:ascii="Times New Roman" w:hAnsi="Times New Roman" w:cs="Times New Roman"/>
          <w:b/>
          <w:bCs/>
          <w:sz w:val="16"/>
          <w:szCs w:val="16"/>
        </w:rPr>
        <w:t>П О С Т А Н О В Л Е Н И Е</w:t>
      </w:r>
    </w:p>
    <w:p w:rsidR="00FE5CFA" w:rsidRPr="00FE5CFA" w:rsidRDefault="00FE5CFA" w:rsidP="00FE5CFA">
      <w:pPr>
        <w:spacing w:after="0" w:line="240" w:lineRule="auto"/>
        <w:jc w:val="center"/>
        <w:rPr>
          <w:rFonts w:ascii="Times New Roman" w:hAnsi="Times New Roman" w:cs="Times New Roman"/>
          <w:sz w:val="16"/>
          <w:szCs w:val="16"/>
        </w:rPr>
      </w:pPr>
      <w:r w:rsidRPr="00FE5CFA">
        <w:rPr>
          <w:rFonts w:ascii="Times New Roman" w:hAnsi="Times New Roman" w:cs="Times New Roman"/>
          <w:sz w:val="16"/>
          <w:szCs w:val="16"/>
        </w:rPr>
        <w:t>от 05.02.2021 № 67</w:t>
      </w:r>
    </w:p>
    <w:p w:rsidR="00FE5CFA" w:rsidRPr="00FE5CFA" w:rsidRDefault="00FE5CFA" w:rsidP="00FE5CFA">
      <w:pPr>
        <w:spacing w:after="0" w:line="240" w:lineRule="auto"/>
        <w:rPr>
          <w:rFonts w:ascii="Times New Roman" w:hAnsi="Times New Roman" w:cs="Times New Roman"/>
          <w:sz w:val="16"/>
          <w:szCs w:val="16"/>
        </w:rPr>
      </w:pPr>
    </w:p>
    <w:tbl>
      <w:tblPr>
        <w:tblW w:w="0" w:type="auto"/>
        <w:tblLook w:val="04A0"/>
      </w:tblPr>
      <w:tblGrid>
        <w:gridCol w:w="10640"/>
      </w:tblGrid>
      <w:tr w:rsidR="00FE5CFA" w:rsidRPr="00FE5CFA" w:rsidTr="00FE5CFA">
        <w:trPr>
          <w:trHeight w:val="279"/>
        </w:trPr>
        <w:tc>
          <w:tcPr>
            <w:tcW w:w="10640" w:type="dxa"/>
            <w:hideMark/>
          </w:tcPr>
          <w:p w:rsidR="00FE5CFA" w:rsidRPr="00FE5CFA" w:rsidRDefault="00FE5CFA" w:rsidP="00FE5CFA">
            <w:pPr>
              <w:spacing w:after="0" w:line="240" w:lineRule="auto"/>
              <w:jc w:val="center"/>
              <w:rPr>
                <w:rFonts w:ascii="Times New Roman" w:hAnsi="Times New Roman" w:cs="Times New Roman"/>
                <w:sz w:val="16"/>
                <w:szCs w:val="16"/>
              </w:rPr>
            </w:pPr>
            <w:r w:rsidRPr="00FE5CFA">
              <w:rPr>
                <w:rFonts w:ascii="Times New Roman" w:hAnsi="Times New Roman" w:cs="Times New Roman"/>
                <w:sz w:val="16"/>
                <w:szCs w:val="16"/>
              </w:rPr>
              <w:t>Об утверждении Плана мероприятий («дорожной карты») по погашению (реструктуризации) просроченной кредиторской задолженности бюджета Волотовского муниципального округа и бюджетной и автономных учреждений Волотовского муниципального округа в период 2021-2023 годов</w:t>
            </w:r>
          </w:p>
        </w:tc>
      </w:tr>
      <w:tr w:rsidR="00FE5CFA" w:rsidRPr="00FE5CFA" w:rsidTr="00FE5CFA">
        <w:trPr>
          <w:trHeight w:val="207"/>
        </w:trPr>
        <w:tc>
          <w:tcPr>
            <w:tcW w:w="10640" w:type="dxa"/>
          </w:tcPr>
          <w:p w:rsidR="00FE5CFA" w:rsidRPr="00FE5CFA" w:rsidRDefault="00FE5CFA" w:rsidP="00FE5CFA">
            <w:pPr>
              <w:spacing w:after="0" w:line="240" w:lineRule="auto"/>
              <w:jc w:val="both"/>
              <w:rPr>
                <w:rFonts w:ascii="Times New Roman" w:hAnsi="Times New Roman" w:cs="Times New Roman"/>
                <w:sz w:val="16"/>
                <w:szCs w:val="16"/>
              </w:rPr>
            </w:pPr>
          </w:p>
        </w:tc>
      </w:tr>
    </w:tbl>
    <w:p w:rsidR="00FE5CFA" w:rsidRPr="00FE5CFA" w:rsidRDefault="00FE5CFA" w:rsidP="00FE5CFA">
      <w:pPr>
        <w:spacing w:after="0" w:line="240" w:lineRule="auto"/>
        <w:ind w:firstLine="284"/>
        <w:jc w:val="both"/>
        <w:rPr>
          <w:rFonts w:ascii="Times New Roman" w:hAnsi="Times New Roman" w:cs="Times New Roman"/>
          <w:color w:val="000000"/>
          <w:sz w:val="16"/>
          <w:szCs w:val="16"/>
        </w:rPr>
      </w:pPr>
      <w:r w:rsidRPr="00FE5CFA">
        <w:rPr>
          <w:rFonts w:ascii="Times New Roman" w:hAnsi="Times New Roman" w:cs="Times New Roman"/>
          <w:sz w:val="16"/>
          <w:szCs w:val="16"/>
        </w:rPr>
        <w:t>В соответствии с Указом Губернатора Новгородской области № 102 от 11 марта 2020 года в целях сокращения просроченной кредиторской задо</w:t>
      </w:r>
      <w:r w:rsidRPr="00FE5CFA">
        <w:rPr>
          <w:rFonts w:ascii="Times New Roman" w:hAnsi="Times New Roman" w:cs="Times New Roman"/>
          <w:sz w:val="16"/>
          <w:szCs w:val="16"/>
        </w:rPr>
        <w:t>л</w:t>
      </w:r>
      <w:r w:rsidRPr="00FE5CFA">
        <w:rPr>
          <w:rFonts w:ascii="Times New Roman" w:hAnsi="Times New Roman" w:cs="Times New Roman"/>
          <w:sz w:val="16"/>
          <w:szCs w:val="16"/>
        </w:rPr>
        <w:t>женности бюджета Волотовского муниципального округа и бюджетной и автономных учреждений Волотовского округа, а также предупреждение ее во</w:t>
      </w:r>
      <w:r w:rsidRPr="00FE5CFA">
        <w:rPr>
          <w:rFonts w:ascii="Times New Roman" w:hAnsi="Times New Roman" w:cs="Times New Roman"/>
          <w:sz w:val="16"/>
          <w:szCs w:val="16"/>
        </w:rPr>
        <w:t>з</w:t>
      </w:r>
      <w:r w:rsidRPr="00FE5CFA">
        <w:rPr>
          <w:rFonts w:ascii="Times New Roman" w:hAnsi="Times New Roman" w:cs="Times New Roman"/>
          <w:sz w:val="16"/>
          <w:szCs w:val="16"/>
        </w:rPr>
        <w:t>никновения</w:t>
      </w:r>
      <w:r w:rsidRPr="00FE5CFA">
        <w:rPr>
          <w:rFonts w:ascii="Times New Roman" w:hAnsi="Times New Roman" w:cs="Times New Roman"/>
          <w:color w:val="000000"/>
          <w:sz w:val="16"/>
          <w:szCs w:val="16"/>
        </w:rPr>
        <w:t>,</w:t>
      </w:r>
    </w:p>
    <w:p w:rsidR="00FE5CFA" w:rsidRPr="00FE5CFA" w:rsidRDefault="00FE5CFA" w:rsidP="00FE5CFA">
      <w:pPr>
        <w:spacing w:after="0" w:line="240" w:lineRule="auto"/>
        <w:ind w:firstLine="284"/>
        <w:rPr>
          <w:rFonts w:ascii="Times New Roman" w:hAnsi="Times New Roman" w:cs="Times New Roman"/>
          <w:b/>
          <w:sz w:val="16"/>
          <w:szCs w:val="16"/>
        </w:rPr>
      </w:pPr>
      <w:r w:rsidRPr="00FE5CFA">
        <w:rPr>
          <w:rFonts w:ascii="Times New Roman" w:hAnsi="Times New Roman" w:cs="Times New Roman"/>
          <w:b/>
          <w:sz w:val="16"/>
          <w:szCs w:val="16"/>
        </w:rPr>
        <w:t>ПОСТАНОВЛЯЮ:</w:t>
      </w:r>
    </w:p>
    <w:p w:rsidR="00FE5CFA" w:rsidRPr="00FE5CFA" w:rsidRDefault="00FE5CFA" w:rsidP="00FE5CFA">
      <w:pPr>
        <w:spacing w:after="0" w:line="240" w:lineRule="auto"/>
        <w:ind w:firstLine="284"/>
        <w:contextualSpacing/>
        <w:jc w:val="both"/>
        <w:rPr>
          <w:rFonts w:ascii="Times New Roman" w:hAnsi="Times New Roman" w:cs="Times New Roman"/>
          <w:sz w:val="16"/>
          <w:szCs w:val="16"/>
        </w:rPr>
      </w:pPr>
      <w:r w:rsidRPr="00FE5CFA">
        <w:rPr>
          <w:rFonts w:ascii="Times New Roman" w:hAnsi="Times New Roman" w:cs="Times New Roman"/>
          <w:sz w:val="16"/>
          <w:szCs w:val="16"/>
        </w:rPr>
        <w:t>1. Утвердить прилагаемый План мероприятий («дорожной карты») по погашению (реструктуризации) просроченной кредиторской задолженности бюджета Волотовского муниципального округа и бюджетных и автономных учреждений Волотовского муниципального округа в период 2021-2023 годов</w:t>
      </w:r>
    </w:p>
    <w:p w:rsidR="00FE5CFA" w:rsidRPr="00FE5CFA" w:rsidRDefault="00FE5CFA" w:rsidP="00FE5CFA">
      <w:pPr>
        <w:spacing w:after="0" w:line="240" w:lineRule="auto"/>
        <w:ind w:firstLine="284"/>
        <w:jc w:val="both"/>
        <w:rPr>
          <w:rFonts w:ascii="Times New Roman" w:hAnsi="Times New Roman" w:cs="Times New Roman"/>
          <w:sz w:val="16"/>
          <w:szCs w:val="16"/>
        </w:rPr>
      </w:pPr>
      <w:r w:rsidRPr="00FE5CFA">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FE5CFA" w:rsidRDefault="00FE5CFA" w:rsidP="00FE5CFA">
      <w:pPr>
        <w:spacing w:after="0" w:line="240" w:lineRule="auto"/>
        <w:jc w:val="right"/>
        <w:rPr>
          <w:rFonts w:ascii="Times New Roman" w:hAnsi="Times New Roman" w:cs="Times New Roman"/>
          <w:sz w:val="16"/>
          <w:szCs w:val="16"/>
        </w:rPr>
      </w:pPr>
      <w:r w:rsidRPr="00FE5CFA">
        <w:rPr>
          <w:rFonts w:ascii="Times New Roman" w:hAnsi="Times New Roman" w:cs="Times New Roman"/>
          <w:sz w:val="16"/>
          <w:szCs w:val="16"/>
        </w:rPr>
        <w:t>Глава муниципального</w:t>
      </w:r>
      <w:r>
        <w:rPr>
          <w:rFonts w:ascii="Times New Roman" w:hAnsi="Times New Roman" w:cs="Times New Roman"/>
          <w:sz w:val="16"/>
          <w:szCs w:val="16"/>
        </w:rPr>
        <w:t xml:space="preserve"> округа                </w:t>
      </w:r>
      <w:r w:rsidRPr="00FE5CFA">
        <w:rPr>
          <w:rFonts w:ascii="Times New Roman" w:hAnsi="Times New Roman" w:cs="Times New Roman"/>
          <w:sz w:val="16"/>
          <w:szCs w:val="16"/>
        </w:rPr>
        <w:t xml:space="preserve"> А.И. </w:t>
      </w:r>
      <w:proofErr w:type="spellStart"/>
      <w:r w:rsidRPr="00FE5CFA">
        <w:rPr>
          <w:rFonts w:ascii="Times New Roman" w:hAnsi="Times New Roman" w:cs="Times New Roman"/>
          <w:sz w:val="16"/>
          <w:szCs w:val="16"/>
        </w:rPr>
        <w:t>Лыжов</w:t>
      </w:r>
      <w:proofErr w:type="spellEnd"/>
    </w:p>
    <w:p w:rsidR="00FE5CFA" w:rsidRPr="00FE5CFA" w:rsidRDefault="00FE5CFA" w:rsidP="00FE5CFA">
      <w:pPr>
        <w:spacing w:after="0" w:line="240" w:lineRule="auto"/>
        <w:jc w:val="right"/>
        <w:rPr>
          <w:rFonts w:ascii="Times New Roman" w:hAnsi="Times New Roman" w:cs="Times New Roman"/>
          <w:sz w:val="16"/>
          <w:szCs w:val="16"/>
        </w:rPr>
      </w:pPr>
    </w:p>
    <w:p w:rsidR="00FE5CFA" w:rsidRPr="00FE5CFA" w:rsidRDefault="00FE5CFA" w:rsidP="00FE5CFA">
      <w:pPr>
        <w:spacing w:after="0" w:line="240" w:lineRule="auto"/>
        <w:jc w:val="right"/>
        <w:rPr>
          <w:rFonts w:ascii="Times New Roman" w:hAnsi="Times New Roman" w:cs="Times New Roman"/>
          <w:sz w:val="14"/>
          <w:szCs w:val="14"/>
        </w:rPr>
      </w:pPr>
      <w:r w:rsidRPr="00FE5CFA">
        <w:rPr>
          <w:rFonts w:ascii="Times New Roman" w:hAnsi="Times New Roman" w:cs="Times New Roman"/>
          <w:sz w:val="14"/>
          <w:szCs w:val="14"/>
        </w:rPr>
        <w:t>Утвержденпостановлением Администрации</w:t>
      </w:r>
    </w:p>
    <w:p w:rsidR="00FE5CFA" w:rsidRPr="00FE5CFA" w:rsidRDefault="00FE5CFA" w:rsidP="00FE5CFA">
      <w:pPr>
        <w:spacing w:after="0" w:line="240" w:lineRule="auto"/>
        <w:jc w:val="right"/>
        <w:rPr>
          <w:rFonts w:ascii="Times New Roman" w:hAnsi="Times New Roman" w:cs="Times New Roman"/>
          <w:sz w:val="14"/>
          <w:szCs w:val="14"/>
        </w:rPr>
      </w:pPr>
      <w:r w:rsidRPr="00FE5CFA">
        <w:rPr>
          <w:rFonts w:ascii="Times New Roman" w:hAnsi="Times New Roman" w:cs="Times New Roman"/>
          <w:sz w:val="14"/>
          <w:szCs w:val="14"/>
        </w:rPr>
        <w:t>Волотовского муниципального округаот 05.02.2021 № 67</w:t>
      </w:r>
    </w:p>
    <w:p w:rsidR="00FE5CFA" w:rsidRPr="00FE5CFA" w:rsidRDefault="00FE5CFA" w:rsidP="00FE5CFA">
      <w:pPr>
        <w:spacing w:after="0" w:line="240" w:lineRule="auto"/>
        <w:jc w:val="center"/>
        <w:rPr>
          <w:rFonts w:ascii="Times New Roman" w:hAnsi="Times New Roman" w:cs="Times New Roman"/>
          <w:b/>
          <w:sz w:val="14"/>
          <w:szCs w:val="14"/>
        </w:rPr>
      </w:pPr>
      <w:r w:rsidRPr="00FE5CFA">
        <w:rPr>
          <w:rFonts w:ascii="Times New Roman" w:hAnsi="Times New Roman" w:cs="Times New Roman"/>
          <w:b/>
          <w:sz w:val="14"/>
          <w:szCs w:val="14"/>
        </w:rPr>
        <w:t>ПЛАН</w:t>
      </w:r>
    </w:p>
    <w:p w:rsidR="00FE5CFA" w:rsidRDefault="00FE5CFA" w:rsidP="00FE5CFA">
      <w:pPr>
        <w:spacing w:after="0" w:line="240" w:lineRule="auto"/>
        <w:jc w:val="center"/>
        <w:rPr>
          <w:rFonts w:ascii="Times New Roman" w:hAnsi="Times New Roman" w:cs="Times New Roman"/>
          <w:b/>
          <w:sz w:val="14"/>
          <w:szCs w:val="14"/>
        </w:rPr>
      </w:pPr>
      <w:r w:rsidRPr="00FE5CFA">
        <w:rPr>
          <w:rFonts w:ascii="Times New Roman" w:hAnsi="Times New Roman" w:cs="Times New Roman"/>
          <w:b/>
          <w:sz w:val="14"/>
          <w:szCs w:val="14"/>
        </w:rPr>
        <w:t>мероприятий («дорожной карты») по погашению (реструктуризации) просроченной кредиторской задолженности бюджета Волотовского муниципального округа и бюджетных и автономных учреждений Волотовского муниципального округа в период 2021-2023 годов</w:t>
      </w:r>
    </w:p>
    <w:p w:rsidR="00FE5CFA" w:rsidRPr="00FE5CFA" w:rsidRDefault="00FE5CFA" w:rsidP="00FE5CFA">
      <w:pPr>
        <w:spacing w:after="0" w:line="240" w:lineRule="auto"/>
        <w:jc w:val="center"/>
        <w:rPr>
          <w:rFonts w:ascii="Times New Roman" w:hAnsi="Times New Roman" w:cs="Times New Roman"/>
          <w:sz w:val="14"/>
          <w:szCs w:val="14"/>
        </w:rPr>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
        <w:gridCol w:w="4098"/>
        <w:gridCol w:w="1417"/>
        <w:gridCol w:w="4962"/>
      </w:tblGrid>
      <w:tr w:rsidR="00FE5CFA" w:rsidRPr="00FE5CFA" w:rsidTr="00FE5CFA">
        <w:tc>
          <w:tcPr>
            <w:tcW w:w="405" w:type="dxa"/>
            <w:shd w:val="clear" w:color="auto" w:fill="auto"/>
          </w:tcPr>
          <w:p w:rsidR="00FE5CFA" w:rsidRPr="00FE5CFA" w:rsidRDefault="00FE5CFA" w:rsidP="00FE5CFA">
            <w:pPr>
              <w:spacing w:after="0" w:line="240" w:lineRule="auto"/>
              <w:jc w:val="center"/>
              <w:rPr>
                <w:rFonts w:ascii="Times New Roman" w:hAnsi="Times New Roman" w:cs="Times New Roman"/>
                <w:sz w:val="14"/>
                <w:szCs w:val="14"/>
              </w:rPr>
            </w:pPr>
            <w:r w:rsidRPr="00FE5CFA">
              <w:rPr>
                <w:rFonts w:ascii="Times New Roman" w:hAnsi="Times New Roman" w:cs="Times New Roman"/>
                <w:sz w:val="14"/>
                <w:szCs w:val="14"/>
              </w:rPr>
              <w:t>№ п/п</w:t>
            </w:r>
          </w:p>
        </w:tc>
        <w:tc>
          <w:tcPr>
            <w:tcW w:w="4098" w:type="dxa"/>
            <w:shd w:val="clear" w:color="auto" w:fill="auto"/>
          </w:tcPr>
          <w:p w:rsidR="00FE5CFA" w:rsidRPr="00FE5CFA" w:rsidRDefault="00FE5CFA" w:rsidP="00FE5CFA">
            <w:pPr>
              <w:spacing w:after="0" w:line="240" w:lineRule="auto"/>
              <w:jc w:val="center"/>
              <w:rPr>
                <w:rFonts w:ascii="Times New Roman" w:hAnsi="Times New Roman" w:cs="Times New Roman"/>
                <w:sz w:val="14"/>
                <w:szCs w:val="14"/>
              </w:rPr>
            </w:pPr>
            <w:r w:rsidRPr="00FE5CFA">
              <w:rPr>
                <w:rFonts w:ascii="Times New Roman" w:hAnsi="Times New Roman" w:cs="Times New Roman"/>
                <w:sz w:val="14"/>
                <w:szCs w:val="14"/>
              </w:rPr>
              <w:t>Наименование мероприятий</w:t>
            </w:r>
          </w:p>
        </w:tc>
        <w:tc>
          <w:tcPr>
            <w:tcW w:w="1417" w:type="dxa"/>
            <w:shd w:val="clear" w:color="auto" w:fill="auto"/>
          </w:tcPr>
          <w:p w:rsidR="00FE5CFA" w:rsidRPr="00FE5CFA" w:rsidRDefault="00FE5CFA" w:rsidP="00FE5CFA">
            <w:pPr>
              <w:spacing w:after="0" w:line="240" w:lineRule="auto"/>
              <w:jc w:val="center"/>
              <w:rPr>
                <w:rFonts w:ascii="Times New Roman" w:hAnsi="Times New Roman" w:cs="Times New Roman"/>
                <w:sz w:val="14"/>
                <w:szCs w:val="14"/>
              </w:rPr>
            </w:pPr>
            <w:r w:rsidRPr="00FE5CFA">
              <w:rPr>
                <w:rFonts w:ascii="Times New Roman" w:hAnsi="Times New Roman" w:cs="Times New Roman"/>
                <w:sz w:val="14"/>
                <w:szCs w:val="14"/>
              </w:rPr>
              <w:t>Срок исполнения</w:t>
            </w:r>
          </w:p>
        </w:tc>
        <w:tc>
          <w:tcPr>
            <w:tcW w:w="4962" w:type="dxa"/>
            <w:shd w:val="clear" w:color="auto" w:fill="auto"/>
          </w:tcPr>
          <w:p w:rsidR="00FE5CFA" w:rsidRPr="00FE5CFA" w:rsidRDefault="00FE5CFA" w:rsidP="00FE5CFA">
            <w:pPr>
              <w:spacing w:after="0" w:line="240" w:lineRule="auto"/>
              <w:jc w:val="center"/>
              <w:rPr>
                <w:rFonts w:ascii="Times New Roman" w:hAnsi="Times New Roman" w:cs="Times New Roman"/>
                <w:sz w:val="14"/>
                <w:szCs w:val="14"/>
              </w:rPr>
            </w:pPr>
            <w:r w:rsidRPr="00FE5CFA">
              <w:rPr>
                <w:rFonts w:ascii="Times New Roman" w:hAnsi="Times New Roman" w:cs="Times New Roman"/>
                <w:sz w:val="14"/>
                <w:szCs w:val="14"/>
              </w:rPr>
              <w:t>Ответственные</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1.</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Недопущение возникновения просроченной кредиторской задолженности по бюджетным обязательствам</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2.</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Недопущение возникновения просроченной кредиторской задолженности бюджетных и автономных учреждений</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Подведомственные бюджетные и автономные учреждения округа</w:t>
            </w:r>
          </w:p>
        </w:tc>
      </w:tr>
      <w:tr w:rsidR="00FE5CFA" w:rsidRPr="00FE5CFA" w:rsidTr="00FE5CFA">
        <w:trPr>
          <w:trHeight w:val="333"/>
        </w:trPr>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3.</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Проведение мероприятий по оптимизации бюджетных расходов с направлением экономии средств соответствующего бюджета на погашение просроченной кредиторской задолженности по бюджетным обязательствам (при возникновении просроченной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4.</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Направление средств соответствующего бюджета на погашение просроченной кредиторской задолженности по бюджетным обязательствам в случае поступления дополнительных доходов бюджета Волотовского муниципального округа (при возникн</w:t>
            </w:r>
            <w:r w:rsidRPr="00FE5CFA">
              <w:rPr>
                <w:rFonts w:ascii="Times New Roman" w:hAnsi="Times New Roman" w:cs="Times New Roman"/>
                <w:sz w:val="14"/>
                <w:szCs w:val="14"/>
              </w:rPr>
              <w:t>о</w:t>
            </w:r>
            <w:r w:rsidRPr="00FE5CFA">
              <w:rPr>
                <w:rFonts w:ascii="Times New Roman" w:hAnsi="Times New Roman" w:cs="Times New Roman"/>
                <w:sz w:val="14"/>
                <w:szCs w:val="14"/>
              </w:rPr>
              <w:t>вении просроченной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5.</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Проведение мероприятий по оптимизации расходов бюджетных и автономных учреждений с направлением экономии средств учреждений на погашение просроченной кредиторской задо</w:t>
            </w:r>
            <w:r w:rsidRPr="00FE5CFA">
              <w:rPr>
                <w:rFonts w:ascii="Times New Roman" w:hAnsi="Times New Roman" w:cs="Times New Roman"/>
                <w:sz w:val="14"/>
                <w:szCs w:val="14"/>
              </w:rPr>
              <w:t>л</w:t>
            </w:r>
            <w:r w:rsidRPr="00FE5CFA">
              <w:rPr>
                <w:rFonts w:ascii="Times New Roman" w:hAnsi="Times New Roman" w:cs="Times New Roman"/>
                <w:sz w:val="14"/>
                <w:szCs w:val="14"/>
              </w:rPr>
              <w:t>женности по их обязательствам (при возникновении просроче</w:t>
            </w:r>
            <w:r w:rsidRPr="00FE5CFA">
              <w:rPr>
                <w:rFonts w:ascii="Times New Roman" w:hAnsi="Times New Roman" w:cs="Times New Roman"/>
                <w:sz w:val="14"/>
                <w:szCs w:val="14"/>
              </w:rPr>
              <w:t>н</w:t>
            </w:r>
            <w:r w:rsidRPr="00FE5CFA">
              <w:rPr>
                <w:rFonts w:ascii="Times New Roman" w:hAnsi="Times New Roman" w:cs="Times New Roman"/>
                <w:sz w:val="14"/>
                <w:szCs w:val="14"/>
              </w:rPr>
              <w:t>ной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Подведомственные бюджетные и автономные учреждения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6.</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Обеспечение выполнения плана финансово-хозяйственной деятельности бюджетных и автономных учреждений в части планируемых объемов поступлений доходов от иной принос</w:t>
            </w:r>
            <w:r w:rsidRPr="00FE5CFA">
              <w:rPr>
                <w:rFonts w:ascii="Times New Roman" w:hAnsi="Times New Roman" w:cs="Times New Roman"/>
                <w:sz w:val="14"/>
                <w:szCs w:val="14"/>
              </w:rPr>
              <w:t>я</w:t>
            </w:r>
            <w:r w:rsidRPr="00FE5CFA">
              <w:rPr>
                <w:rFonts w:ascii="Times New Roman" w:hAnsi="Times New Roman" w:cs="Times New Roman"/>
                <w:sz w:val="14"/>
                <w:szCs w:val="14"/>
              </w:rPr>
              <w:t>щей доходов деятельности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Подведомственные бюджетные и автономные учреждения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7.</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Проведение мероприятий по списанию просроченной кредито</w:t>
            </w:r>
            <w:r w:rsidRPr="00FE5CFA">
              <w:rPr>
                <w:rFonts w:ascii="Times New Roman" w:hAnsi="Times New Roman" w:cs="Times New Roman"/>
                <w:sz w:val="14"/>
                <w:szCs w:val="14"/>
              </w:rPr>
              <w:t>р</w:t>
            </w:r>
            <w:r w:rsidRPr="00FE5CFA">
              <w:rPr>
                <w:rFonts w:ascii="Times New Roman" w:hAnsi="Times New Roman" w:cs="Times New Roman"/>
                <w:sz w:val="14"/>
                <w:szCs w:val="14"/>
              </w:rPr>
              <w:t>ской задолженности (при возникновении просроченной кред</w:t>
            </w:r>
            <w:r w:rsidRPr="00FE5CFA">
              <w:rPr>
                <w:rFonts w:ascii="Times New Roman" w:hAnsi="Times New Roman" w:cs="Times New Roman"/>
                <w:sz w:val="14"/>
                <w:szCs w:val="14"/>
              </w:rPr>
              <w:t>и</w:t>
            </w:r>
            <w:r w:rsidRPr="00FE5CFA">
              <w:rPr>
                <w:rFonts w:ascii="Times New Roman" w:hAnsi="Times New Roman" w:cs="Times New Roman"/>
                <w:sz w:val="14"/>
                <w:szCs w:val="14"/>
              </w:rPr>
              <w:t>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 xml:space="preserve">Подведомственные бюджетные и автономные учреждения округа </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8.</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Рассмотрение вопроса об установлении сроков погашения просроченной кредиторской задолженности по бюджетным обязательствам, обязательствам бюджетных и автономных учреждений с равномерным исполнением обязательств в теч</w:t>
            </w:r>
            <w:r w:rsidRPr="00FE5CFA">
              <w:rPr>
                <w:rFonts w:ascii="Times New Roman" w:hAnsi="Times New Roman" w:cs="Times New Roman"/>
                <w:sz w:val="14"/>
                <w:szCs w:val="14"/>
              </w:rPr>
              <w:t>е</w:t>
            </w:r>
            <w:r w:rsidRPr="00FE5CFA">
              <w:rPr>
                <w:rFonts w:ascii="Times New Roman" w:hAnsi="Times New Roman" w:cs="Times New Roman"/>
                <w:sz w:val="14"/>
                <w:szCs w:val="14"/>
              </w:rPr>
              <w:t>ние года в случае заключения соглашений по исполнению муниципальных контрактов, договоров (при возникновении просроченной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Подведомственные бюджетные и автономные учреждения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9.</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Заключение договоров на закупку товаров, выполнение работ и оказание услуг для обеспечения муниципальных нужд в пред</w:t>
            </w:r>
            <w:r w:rsidRPr="00FE5CFA">
              <w:rPr>
                <w:rFonts w:ascii="Times New Roman" w:hAnsi="Times New Roman" w:cs="Times New Roman"/>
                <w:sz w:val="14"/>
                <w:szCs w:val="14"/>
              </w:rPr>
              <w:t>е</w:t>
            </w:r>
            <w:r w:rsidRPr="00FE5CFA">
              <w:rPr>
                <w:rFonts w:ascii="Times New Roman" w:hAnsi="Times New Roman" w:cs="Times New Roman"/>
                <w:sz w:val="14"/>
                <w:szCs w:val="14"/>
              </w:rPr>
              <w:t>лах, доведенных в текущем финансовом году и плановом п</w:t>
            </w:r>
            <w:r w:rsidRPr="00FE5CFA">
              <w:rPr>
                <w:rFonts w:ascii="Times New Roman" w:hAnsi="Times New Roman" w:cs="Times New Roman"/>
                <w:sz w:val="14"/>
                <w:szCs w:val="14"/>
              </w:rPr>
              <w:t>е</w:t>
            </w:r>
            <w:r w:rsidRPr="00FE5CFA">
              <w:rPr>
                <w:rFonts w:ascii="Times New Roman" w:hAnsi="Times New Roman" w:cs="Times New Roman"/>
                <w:sz w:val="14"/>
                <w:szCs w:val="14"/>
              </w:rPr>
              <w:t>риоде лимитов бюджетных обязательств с учетом необходим</w:t>
            </w:r>
            <w:r w:rsidRPr="00FE5CFA">
              <w:rPr>
                <w:rFonts w:ascii="Times New Roman" w:hAnsi="Times New Roman" w:cs="Times New Roman"/>
                <w:sz w:val="14"/>
                <w:szCs w:val="14"/>
              </w:rPr>
              <w:t>о</w:t>
            </w:r>
            <w:r w:rsidRPr="00FE5CFA">
              <w:rPr>
                <w:rFonts w:ascii="Times New Roman" w:hAnsi="Times New Roman" w:cs="Times New Roman"/>
                <w:sz w:val="14"/>
                <w:szCs w:val="14"/>
              </w:rPr>
              <w:t>сти погашения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10.</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Заключение договоров на закупку товаров, выполнение работ и оказание услуг для обеспечения нужд бюджетных и автоно</w:t>
            </w:r>
            <w:r w:rsidRPr="00FE5CFA">
              <w:rPr>
                <w:rFonts w:ascii="Times New Roman" w:hAnsi="Times New Roman" w:cs="Times New Roman"/>
                <w:sz w:val="14"/>
                <w:szCs w:val="14"/>
              </w:rPr>
              <w:t>м</w:t>
            </w:r>
            <w:r w:rsidRPr="00FE5CFA">
              <w:rPr>
                <w:rFonts w:ascii="Times New Roman" w:hAnsi="Times New Roman" w:cs="Times New Roman"/>
                <w:sz w:val="14"/>
                <w:szCs w:val="14"/>
              </w:rPr>
              <w:t>ных учреждений в пределах утвержденных планов финансово-хозяйственной деятельности с учетом необходимости погаш</w:t>
            </w:r>
            <w:r w:rsidRPr="00FE5CFA">
              <w:rPr>
                <w:rFonts w:ascii="Times New Roman" w:hAnsi="Times New Roman" w:cs="Times New Roman"/>
                <w:sz w:val="14"/>
                <w:szCs w:val="14"/>
              </w:rPr>
              <w:t>е</w:t>
            </w:r>
            <w:r w:rsidRPr="00FE5CFA">
              <w:rPr>
                <w:rFonts w:ascii="Times New Roman" w:hAnsi="Times New Roman" w:cs="Times New Roman"/>
                <w:sz w:val="14"/>
                <w:szCs w:val="14"/>
              </w:rPr>
              <w:t>ния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Подведомственные бюджетные и автономные учреждения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11.</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Обеспечение отсутствия по состоянию на первое число каждого месяца просроченной кредиторской задолженности</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 течении текущ</w:t>
            </w:r>
            <w:r w:rsidRPr="00FE5CFA">
              <w:rPr>
                <w:rFonts w:ascii="Times New Roman" w:hAnsi="Times New Roman" w:cs="Times New Roman"/>
                <w:sz w:val="14"/>
                <w:szCs w:val="14"/>
              </w:rPr>
              <w:t>е</w:t>
            </w:r>
            <w:r w:rsidRPr="00FE5CFA">
              <w:rPr>
                <w:rFonts w:ascii="Times New Roman" w:hAnsi="Times New Roman" w:cs="Times New Roman"/>
                <w:sz w:val="14"/>
                <w:szCs w:val="14"/>
              </w:rPr>
              <w:t>го финансового года</w:t>
            </w: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Администрация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Подведомственные бюджетные и автономные учреждения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tc>
      </w:tr>
      <w:tr w:rsidR="00FE5CFA" w:rsidRPr="00FE5CFA" w:rsidTr="00FE5CFA">
        <w:tc>
          <w:tcPr>
            <w:tcW w:w="405"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12.</w:t>
            </w:r>
          </w:p>
        </w:tc>
        <w:tc>
          <w:tcPr>
            <w:tcW w:w="4098"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Соблюдение значений установленного для Новгородской обла</w:t>
            </w:r>
            <w:r w:rsidRPr="00FE5CFA">
              <w:rPr>
                <w:rFonts w:ascii="Times New Roman" w:hAnsi="Times New Roman" w:cs="Times New Roman"/>
                <w:sz w:val="14"/>
                <w:szCs w:val="14"/>
              </w:rPr>
              <w:t>с</w:t>
            </w:r>
            <w:r w:rsidRPr="00FE5CFA">
              <w:rPr>
                <w:rFonts w:ascii="Times New Roman" w:hAnsi="Times New Roman" w:cs="Times New Roman"/>
                <w:sz w:val="14"/>
                <w:szCs w:val="14"/>
              </w:rPr>
              <w:lastRenderedPageBreak/>
              <w:t>ти на 2021-2023 годы в размере не более 0,05 % показателя «Доля просроченной кредиторской задолженности субъекта Российской Федерации и местных бюджетов в расходах конс</w:t>
            </w:r>
            <w:r w:rsidRPr="00FE5CFA">
              <w:rPr>
                <w:rFonts w:ascii="Times New Roman" w:hAnsi="Times New Roman" w:cs="Times New Roman"/>
                <w:sz w:val="14"/>
                <w:szCs w:val="14"/>
              </w:rPr>
              <w:t>о</w:t>
            </w:r>
            <w:r w:rsidRPr="00FE5CFA">
              <w:rPr>
                <w:rFonts w:ascii="Times New Roman" w:hAnsi="Times New Roman" w:cs="Times New Roman"/>
                <w:sz w:val="14"/>
                <w:szCs w:val="14"/>
              </w:rPr>
              <w:t>лидированных бюджетов субъектов Российской Федерации» государственной программы Российской Федерации «Развитие федеративных отношений и создание условий для эффективн</w:t>
            </w:r>
            <w:r w:rsidRPr="00FE5CFA">
              <w:rPr>
                <w:rFonts w:ascii="Times New Roman" w:hAnsi="Times New Roman" w:cs="Times New Roman"/>
                <w:sz w:val="14"/>
                <w:szCs w:val="14"/>
              </w:rPr>
              <w:t>о</w:t>
            </w:r>
            <w:r w:rsidRPr="00FE5CFA">
              <w:rPr>
                <w:rFonts w:ascii="Times New Roman" w:hAnsi="Times New Roman" w:cs="Times New Roman"/>
                <w:sz w:val="14"/>
                <w:szCs w:val="14"/>
              </w:rPr>
              <w:t>го и ответственного управления региональными и муниципал</w:t>
            </w:r>
            <w:r w:rsidRPr="00FE5CFA">
              <w:rPr>
                <w:rFonts w:ascii="Times New Roman" w:hAnsi="Times New Roman" w:cs="Times New Roman"/>
                <w:sz w:val="14"/>
                <w:szCs w:val="14"/>
              </w:rPr>
              <w:t>ь</w:t>
            </w:r>
            <w:r w:rsidRPr="00FE5CFA">
              <w:rPr>
                <w:rFonts w:ascii="Times New Roman" w:hAnsi="Times New Roman" w:cs="Times New Roman"/>
                <w:sz w:val="14"/>
                <w:szCs w:val="14"/>
              </w:rPr>
              <w:t>ными финансами», утвержденной постановлением Правител</w:t>
            </w:r>
            <w:r w:rsidRPr="00FE5CFA">
              <w:rPr>
                <w:rFonts w:ascii="Times New Roman" w:hAnsi="Times New Roman" w:cs="Times New Roman"/>
                <w:sz w:val="14"/>
                <w:szCs w:val="14"/>
              </w:rPr>
              <w:t>ь</w:t>
            </w:r>
            <w:r w:rsidRPr="00FE5CFA">
              <w:rPr>
                <w:rFonts w:ascii="Times New Roman" w:hAnsi="Times New Roman" w:cs="Times New Roman"/>
                <w:sz w:val="14"/>
                <w:szCs w:val="14"/>
              </w:rPr>
              <w:t>ства Российской Федерации от 18 мая 2016 года № 445</w:t>
            </w:r>
          </w:p>
        </w:tc>
        <w:tc>
          <w:tcPr>
            <w:tcW w:w="1417"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p>
        </w:tc>
        <w:tc>
          <w:tcPr>
            <w:tcW w:w="4962" w:type="dxa"/>
            <w:shd w:val="clear" w:color="auto" w:fill="auto"/>
          </w:tcPr>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t>Комитет финансов Администрации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r w:rsidRPr="00FE5CFA">
              <w:rPr>
                <w:rFonts w:ascii="Times New Roman" w:hAnsi="Times New Roman" w:cs="Times New Roman"/>
                <w:sz w:val="14"/>
                <w:szCs w:val="14"/>
              </w:rPr>
              <w:lastRenderedPageBreak/>
              <w:t>Волотовский, Ратицкий и Славитинский территориальные отделы Админис</w:t>
            </w:r>
            <w:r w:rsidRPr="00FE5CFA">
              <w:rPr>
                <w:rFonts w:ascii="Times New Roman" w:hAnsi="Times New Roman" w:cs="Times New Roman"/>
                <w:sz w:val="14"/>
                <w:szCs w:val="14"/>
              </w:rPr>
              <w:t>т</w:t>
            </w:r>
            <w:r w:rsidRPr="00FE5CFA">
              <w:rPr>
                <w:rFonts w:ascii="Times New Roman" w:hAnsi="Times New Roman" w:cs="Times New Roman"/>
                <w:sz w:val="14"/>
                <w:szCs w:val="14"/>
              </w:rPr>
              <w:t>рации Волотовского муниципального округа</w:t>
            </w:r>
          </w:p>
          <w:p w:rsidR="00FE5CFA" w:rsidRPr="00FE5CFA" w:rsidRDefault="00FE5CFA" w:rsidP="00FE5CFA">
            <w:pPr>
              <w:spacing w:after="0" w:line="240" w:lineRule="auto"/>
              <w:jc w:val="both"/>
              <w:rPr>
                <w:rFonts w:ascii="Times New Roman" w:hAnsi="Times New Roman" w:cs="Times New Roman"/>
                <w:sz w:val="14"/>
                <w:szCs w:val="14"/>
              </w:rPr>
            </w:pPr>
          </w:p>
        </w:tc>
      </w:tr>
    </w:tbl>
    <w:p w:rsidR="00FE5CFA" w:rsidRPr="00FE5CFA" w:rsidRDefault="00FE5CFA" w:rsidP="00FE5CFA">
      <w:pPr>
        <w:spacing w:after="0" w:line="240" w:lineRule="auto"/>
        <w:jc w:val="both"/>
        <w:rPr>
          <w:rFonts w:ascii="Times New Roman" w:hAnsi="Times New Roman" w:cs="Times New Roman"/>
          <w:sz w:val="14"/>
          <w:szCs w:val="14"/>
        </w:rPr>
      </w:pPr>
    </w:p>
    <w:p w:rsidR="00FE5CFA" w:rsidRPr="00FE5CFA" w:rsidRDefault="00FE5CFA" w:rsidP="00FE5CFA">
      <w:pPr>
        <w:keepNext/>
        <w:spacing w:after="0" w:line="240" w:lineRule="auto"/>
        <w:jc w:val="center"/>
        <w:outlineLvl w:val="2"/>
        <w:rPr>
          <w:rFonts w:ascii="Times New Roman" w:hAnsi="Times New Roman" w:cs="Times New Roman"/>
          <w:sz w:val="16"/>
          <w:szCs w:val="16"/>
        </w:rPr>
      </w:pPr>
      <w:r w:rsidRPr="00FE5CFA">
        <w:rPr>
          <w:rFonts w:ascii="Times New Roman" w:hAnsi="Times New Roman" w:cs="Times New Roman"/>
          <w:sz w:val="16"/>
          <w:szCs w:val="16"/>
        </w:rPr>
        <w:t>АДМИНИСТРАЦИЯ ВОЛОТОВСКОГО МУНИЦИПАЛЬНОГО ОКРУГА</w:t>
      </w:r>
    </w:p>
    <w:p w:rsidR="00FE5CFA" w:rsidRPr="00FE5CFA" w:rsidRDefault="00FE5CFA" w:rsidP="00FE5CFA">
      <w:pPr>
        <w:keepNext/>
        <w:spacing w:after="0" w:line="240" w:lineRule="auto"/>
        <w:jc w:val="center"/>
        <w:outlineLvl w:val="0"/>
        <w:rPr>
          <w:rFonts w:ascii="Times New Roman" w:hAnsi="Times New Roman" w:cs="Times New Roman"/>
          <w:b/>
          <w:bCs/>
          <w:sz w:val="16"/>
          <w:szCs w:val="16"/>
        </w:rPr>
      </w:pPr>
      <w:r w:rsidRPr="00FE5CFA">
        <w:rPr>
          <w:rFonts w:ascii="Times New Roman" w:hAnsi="Times New Roman" w:cs="Times New Roman"/>
          <w:b/>
          <w:bCs/>
          <w:sz w:val="16"/>
          <w:szCs w:val="16"/>
        </w:rPr>
        <w:t>П О С Т А Н О В Л Е Н И Е</w:t>
      </w:r>
    </w:p>
    <w:p w:rsidR="00FE5CFA" w:rsidRPr="00FE5CFA" w:rsidRDefault="00FE5CFA" w:rsidP="00FE5CFA">
      <w:pPr>
        <w:spacing w:after="0" w:line="240" w:lineRule="auto"/>
        <w:jc w:val="center"/>
        <w:rPr>
          <w:rFonts w:ascii="Times New Roman" w:hAnsi="Times New Roman" w:cs="Times New Roman"/>
          <w:sz w:val="16"/>
          <w:szCs w:val="16"/>
        </w:rPr>
      </w:pPr>
      <w:r w:rsidRPr="00FE5CFA">
        <w:rPr>
          <w:rFonts w:ascii="Times New Roman" w:hAnsi="Times New Roman" w:cs="Times New Roman"/>
          <w:sz w:val="16"/>
          <w:szCs w:val="16"/>
        </w:rPr>
        <w:t>от 09.02.2021 № 68</w:t>
      </w:r>
    </w:p>
    <w:p w:rsidR="00FE5CFA" w:rsidRPr="00FE5CFA" w:rsidRDefault="00FE5CFA" w:rsidP="00FE5CFA">
      <w:pPr>
        <w:spacing w:after="0" w:line="240" w:lineRule="auto"/>
        <w:rPr>
          <w:rFonts w:ascii="Times New Roman" w:hAnsi="Times New Roman" w:cs="Times New Roman"/>
          <w:sz w:val="16"/>
          <w:szCs w:val="16"/>
        </w:rPr>
      </w:pPr>
    </w:p>
    <w:tbl>
      <w:tblPr>
        <w:tblW w:w="0" w:type="auto"/>
        <w:tblLook w:val="04A0"/>
      </w:tblPr>
      <w:tblGrid>
        <w:gridCol w:w="10740"/>
      </w:tblGrid>
      <w:tr w:rsidR="00FE5CFA" w:rsidRPr="00FE5CFA" w:rsidTr="00FE5CFA">
        <w:trPr>
          <w:trHeight w:val="375"/>
        </w:trPr>
        <w:tc>
          <w:tcPr>
            <w:tcW w:w="10740" w:type="dxa"/>
            <w:hideMark/>
          </w:tcPr>
          <w:p w:rsidR="00FE5CFA" w:rsidRPr="00FE5CFA" w:rsidRDefault="00FE5CFA" w:rsidP="00FE5CFA">
            <w:pPr>
              <w:keepNext/>
              <w:spacing w:after="0" w:line="240" w:lineRule="auto"/>
              <w:jc w:val="center"/>
              <w:outlineLvl w:val="3"/>
              <w:rPr>
                <w:rFonts w:ascii="Times New Roman" w:hAnsi="Times New Roman" w:cs="Times New Roman"/>
                <w:sz w:val="16"/>
                <w:szCs w:val="16"/>
              </w:rPr>
            </w:pPr>
            <w:r w:rsidRPr="00FE5CFA">
              <w:rPr>
                <w:rFonts w:ascii="Times New Roman" w:hAnsi="Times New Roman" w:cs="Times New Roman"/>
                <w:sz w:val="16"/>
                <w:szCs w:val="16"/>
              </w:rPr>
              <w:t>Об утверждении перечня многоквартирных домов, расположенных на территории Волотовского муниципального округа, для проведения в 2021 году капитального ремонта общего имущества в многоквартирных домах, в которых собственники помещений в течение трех месяцев с момента получения от регионального оператора предложения о капитальном ремонте (в случае еслисобственники формируют фонд капитального ремонта на счете реги</w:t>
            </w:r>
            <w:r w:rsidRPr="00FE5CFA">
              <w:rPr>
                <w:rFonts w:ascii="Times New Roman" w:hAnsi="Times New Roman" w:cs="Times New Roman"/>
                <w:sz w:val="16"/>
                <w:szCs w:val="16"/>
              </w:rPr>
              <w:t>о</w:t>
            </w:r>
            <w:r w:rsidRPr="00FE5CFA">
              <w:rPr>
                <w:rFonts w:ascii="Times New Roman" w:hAnsi="Times New Roman" w:cs="Times New Roman"/>
                <w:sz w:val="16"/>
                <w:szCs w:val="16"/>
              </w:rPr>
              <w:t>нального оператора) не приняли решение о проведении капитального ремонта, в соответствии с региональной программой и предложениями регионал</w:t>
            </w:r>
            <w:r w:rsidRPr="00FE5CFA">
              <w:rPr>
                <w:rFonts w:ascii="Times New Roman" w:hAnsi="Times New Roman" w:cs="Times New Roman"/>
                <w:sz w:val="16"/>
                <w:szCs w:val="16"/>
              </w:rPr>
              <w:t>ь</w:t>
            </w:r>
            <w:r w:rsidRPr="00FE5CFA">
              <w:rPr>
                <w:rFonts w:ascii="Times New Roman" w:hAnsi="Times New Roman" w:cs="Times New Roman"/>
                <w:sz w:val="16"/>
                <w:szCs w:val="16"/>
              </w:rPr>
              <w:t>ного оператора</w:t>
            </w:r>
          </w:p>
        </w:tc>
      </w:tr>
    </w:tbl>
    <w:p w:rsidR="00FE5CFA" w:rsidRDefault="00FE5CFA" w:rsidP="00FE5CFA">
      <w:pPr>
        <w:spacing w:after="0" w:line="240" w:lineRule="auto"/>
        <w:ind w:firstLine="567"/>
        <w:jc w:val="both"/>
        <w:rPr>
          <w:rFonts w:ascii="Times New Roman" w:hAnsi="Times New Roman" w:cs="Times New Roman"/>
          <w:sz w:val="16"/>
          <w:szCs w:val="16"/>
        </w:rPr>
      </w:pPr>
    </w:p>
    <w:p w:rsidR="00FE5CFA" w:rsidRPr="00FE5CFA" w:rsidRDefault="00FE5CFA" w:rsidP="00FE5CFA">
      <w:pPr>
        <w:spacing w:after="0" w:line="240" w:lineRule="auto"/>
        <w:ind w:firstLine="284"/>
        <w:jc w:val="both"/>
        <w:rPr>
          <w:rFonts w:ascii="Times New Roman" w:hAnsi="Times New Roman" w:cs="Times New Roman"/>
          <w:sz w:val="16"/>
          <w:szCs w:val="16"/>
        </w:rPr>
      </w:pPr>
      <w:r w:rsidRPr="00FE5CFA">
        <w:rPr>
          <w:rFonts w:ascii="Times New Roman" w:hAnsi="Times New Roman" w:cs="Times New Roman"/>
          <w:sz w:val="16"/>
          <w:szCs w:val="16"/>
        </w:rPr>
        <w:t xml:space="preserve">В соответствии с частью 6 статьи 189 Жилищного </w:t>
      </w:r>
      <w:r>
        <w:rPr>
          <w:rFonts w:ascii="Times New Roman" w:hAnsi="Times New Roman" w:cs="Times New Roman"/>
          <w:sz w:val="16"/>
          <w:szCs w:val="16"/>
        </w:rPr>
        <w:t xml:space="preserve">кодекса </w:t>
      </w:r>
      <w:r w:rsidRPr="00FE5CFA">
        <w:rPr>
          <w:rFonts w:ascii="Times New Roman" w:hAnsi="Times New Roman" w:cs="Times New Roman"/>
          <w:sz w:val="16"/>
          <w:szCs w:val="16"/>
        </w:rPr>
        <w:t>Российской Федерации, Федеральным законом от 06.10.2003 №131-ФЗ «Об общих при</w:t>
      </w:r>
      <w:r w:rsidRPr="00FE5CFA">
        <w:rPr>
          <w:rFonts w:ascii="Times New Roman" w:hAnsi="Times New Roman" w:cs="Times New Roman"/>
          <w:sz w:val="16"/>
          <w:szCs w:val="16"/>
        </w:rPr>
        <w:t>н</w:t>
      </w:r>
      <w:r w:rsidRPr="00FE5CFA">
        <w:rPr>
          <w:rFonts w:ascii="Times New Roman" w:hAnsi="Times New Roman" w:cs="Times New Roman"/>
          <w:sz w:val="16"/>
          <w:szCs w:val="16"/>
        </w:rPr>
        <w:t>ципах организации местного самоуправления в Российской Федерации», региональной программой капитального ремонта общего имущества в мног</w:t>
      </w:r>
      <w:r w:rsidRPr="00FE5CFA">
        <w:rPr>
          <w:rFonts w:ascii="Times New Roman" w:hAnsi="Times New Roman" w:cs="Times New Roman"/>
          <w:sz w:val="16"/>
          <w:szCs w:val="16"/>
        </w:rPr>
        <w:t>о</w:t>
      </w:r>
      <w:r w:rsidRPr="00FE5CFA">
        <w:rPr>
          <w:rFonts w:ascii="Times New Roman" w:hAnsi="Times New Roman" w:cs="Times New Roman"/>
          <w:sz w:val="16"/>
          <w:szCs w:val="16"/>
        </w:rPr>
        <w:t>квартирных домах, расположенных на территории Новгородской области, на 2014-2043 годы, утвержденной постановлением Правительства Новгоро</w:t>
      </w:r>
      <w:r w:rsidRPr="00FE5CFA">
        <w:rPr>
          <w:rFonts w:ascii="Times New Roman" w:hAnsi="Times New Roman" w:cs="Times New Roman"/>
          <w:sz w:val="16"/>
          <w:szCs w:val="16"/>
        </w:rPr>
        <w:t>д</w:t>
      </w:r>
      <w:r w:rsidRPr="00FE5CFA">
        <w:rPr>
          <w:rFonts w:ascii="Times New Roman" w:hAnsi="Times New Roman" w:cs="Times New Roman"/>
          <w:sz w:val="16"/>
          <w:szCs w:val="16"/>
        </w:rPr>
        <w:t>ской области от 03.02.2014 №46 (далее – региональная программа), Уставом Волотовского муниципального округа,</w:t>
      </w:r>
    </w:p>
    <w:p w:rsidR="00FE5CFA" w:rsidRPr="00FE5CFA" w:rsidRDefault="00FE5CFA" w:rsidP="00FE5CFA">
      <w:pPr>
        <w:spacing w:after="0" w:line="240" w:lineRule="auto"/>
        <w:ind w:firstLine="284"/>
        <w:rPr>
          <w:rFonts w:ascii="Times New Roman" w:hAnsi="Times New Roman" w:cs="Times New Roman"/>
          <w:b/>
          <w:sz w:val="16"/>
          <w:szCs w:val="16"/>
        </w:rPr>
      </w:pPr>
      <w:r w:rsidRPr="00FE5CFA">
        <w:rPr>
          <w:rFonts w:ascii="Times New Roman" w:hAnsi="Times New Roman" w:cs="Times New Roman"/>
          <w:b/>
          <w:sz w:val="16"/>
          <w:szCs w:val="16"/>
        </w:rPr>
        <w:t>ПОСТАНОВЛЯЮ:</w:t>
      </w:r>
    </w:p>
    <w:p w:rsidR="00FE5CFA" w:rsidRPr="00FE5CFA" w:rsidRDefault="00FE5CFA" w:rsidP="00FE5CFA">
      <w:pPr>
        <w:spacing w:after="0" w:line="240" w:lineRule="auto"/>
        <w:ind w:firstLine="284"/>
        <w:jc w:val="both"/>
        <w:rPr>
          <w:rFonts w:ascii="Times New Roman" w:hAnsi="Times New Roman" w:cs="Times New Roman"/>
          <w:sz w:val="16"/>
          <w:szCs w:val="16"/>
        </w:rPr>
      </w:pPr>
      <w:r w:rsidRPr="00FE5CFA">
        <w:rPr>
          <w:rFonts w:ascii="Times New Roman" w:hAnsi="Times New Roman" w:cs="Times New Roman"/>
          <w:sz w:val="16"/>
          <w:szCs w:val="16"/>
        </w:rPr>
        <w:t>1. Утвердить прилагаемый перечень многоквартирных домов, расположенных на территории Волотовского муниципального округа, для проведения в 2021 году капитального ремонта общего имущества в многоквартирных домах, в которых собственники помещений в течение трех месяцев с момента получения от регионального оператора предложения о капитальном ремонте (в случае если собственники формируют фонд капитального ремонта на счете  регионального оператора)  не приняли решение о проведении капитального ремонта, в соответствии с региональной программой и предложениями регионального оператора.</w:t>
      </w:r>
    </w:p>
    <w:p w:rsidR="00FE5CFA" w:rsidRPr="00FE5CFA" w:rsidRDefault="00FE5CFA" w:rsidP="00FE5CFA">
      <w:pPr>
        <w:spacing w:after="0" w:line="240" w:lineRule="auto"/>
        <w:ind w:firstLine="284"/>
        <w:jc w:val="both"/>
        <w:rPr>
          <w:rFonts w:ascii="Times New Roman" w:hAnsi="Times New Roman" w:cs="Times New Roman"/>
          <w:sz w:val="16"/>
          <w:szCs w:val="16"/>
        </w:rPr>
      </w:pPr>
      <w:r w:rsidRPr="00FE5CFA">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FE5CFA" w:rsidRPr="00FE5CFA" w:rsidRDefault="00FE5CFA" w:rsidP="00FE5CFA">
      <w:pPr>
        <w:spacing w:after="0" w:line="240" w:lineRule="auto"/>
        <w:jc w:val="right"/>
        <w:rPr>
          <w:rFonts w:ascii="Times New Roman" w:hAnsi="Times New Roman" w:cs="Times New Roman"/>
          <w:sz w:val="16"/>
          <w:szCs w:val="16"/>
        </w:rPr>
      </w:pPr>
      <w:r w:rsidRPr="00FE5CFA">
        <w:rPr>
          <w:rFonts w:ascii="Times New Roman" w:hAnsi="Times New Roman" w:cs="Times New Roman"/>
          <w:sz w:val="16"/>
          <w:szCs w:val="16"/>
        </w:rPr>
        <w:t>Заместитель</w:t>
      </w:r>
      <w:r w:rsidR="007644D7">
        <w:rPr>
          <w:rFonts w:ascii="Times New Roman" w:hAnsi="Times New Roman" w:cs="Times New Roman"/>
          <w:sz w:val="16"/>
          <w:szCs w:val="16"/>
        </w:rPr>
        <w:t xml:space="preserve"> </w:t>
      </w:r>
      <w:r w:rsidRPr="00FE5CFA">
        <w:rPr>
          <w:rFonts w:ascii="Times New Roman" w:hAnsi="Times New Roman" w:cs="Times New Roman"/>
          <w:sz w:val="16"/>
          <w:szCs w:val="16"/>
        </w:rPr>
        <w:t xml:space="preserve">Главы Администрации                    М.Ф. </w:t>
      </w:r>
      <w:proofErr w:type="spellStart"/>
      <w:r w:rsidRPr="00FE5CFA">
        <w:rPr>
          <w:rFonts w:ascii="Times New Roman" w:hAnsi="Times New Roman" w:cs="Times New Roman"/>
          <w:sz w:val="16"/>
          <w:szCs w:val="16"/>
        </w:rPr>
        <w:t>Бутылин</w:t>
      </w:r>
      <w:proofErr w:type="spellEnd"/>
    </w:p>
    <w:p w:rsidR="00FE5CFA" w:rsidRDefault="00FE5CFA" w:rsidP="00FE5CFA">
      <w:pPr>
        <w:spacing w:after="0" w:line="240" w:lineRule="auto"/>
        <w:jc w:val="right"/>
        <w:rPr>
          <w:rFonts w:ascii="Times New Roman" w:hAnsi="Times New Roman" w:cs="Times New Roman"/>
          <w:sz w:val="16"/>
          <w:szCs w:val="16"/>
        </w:rPr>
      </w:pPr>
    </w:p>
    <w:p w:rsidR="00FE5CFA" w:rsidRPr="00FE5CFA" w:rsidRDefault="00FE5CFA" w:rsidP="00FE5CFA">
      <w:pPr>
        <w:spacing w:after="0" w:line="240" w:lineRule="auto"/>
        <w:jc w:val="right"/>
        <w:rPr>
          <w:rFonts w:ascii="Times New Roman" w:hAnsi="Times New Roman" w:cs="Times New Roman"/>
          <w:sz w:val="14"/>
          <w:szCs w:val="14"/>
        </w:rPr>
      </w:pPr>
      <w:r w:rsidRPr="00FE5CFA">
        <w:rPr>
          <w:rFonts w:ascii="Times New Roman" w:hAnsi="Times New Roman" w:cs="Times New Roman"/>
          <w:sz w:val="14"/>
          <w:szCs w:val="14"/>
        </w:rPr>
        <w:t>Утвержденпостановлением Администрации</w:t>
      </w:r>
    </w:p>
    <w:p w:rsidR="00FE5CFA" w:rsidRPr="00FE5CFA" w:rsidRDefault="00FE5CFA" w:rsidP="00FE5CFA">
      <w:pPr>
        <w:spacing w:after="0" w:line="240" w:lineRule="auto"/>
        <w:jc w:val="right"/>
        <w:rPr>
          <w:rFonts w:ascii="Times New Roman" w:hAnsi="Times New Roman" w:cs="Times New Roman"/>
          <w:sz w:val="14"/>
          <w:szCs w:val="14"/>
        </w:rPr>
      </w:pPr>
      <w:r w:rsidRPr="00FE5CFA">
        <w:rPr>
          <w:rFonts w:ascii="Times New Roman" w:hAnsi="Times New Roman" w:cs="Times New Roman"/>
          <w:sz w:val="14"/>
          <w:szCs w:val="14"/>
        </w:rPr>
        <w:t>Волотовского муниципального округаот 09.02.2021 №68</w:t>
      </w:r>
    </w:p>
    <w:p w:rsidR="00FE5CFA" w:rsidRPr="00FE5CFA" w:rsidRDefault="00FE5CFA" w:rsidP="00FE5CFA">
      <w:pPr>
        <w:spacing w:after="0" w:line="240" w:lineRule="auto"/>
        <w:jc w:val="right"/>
        <w:rPr>
          <w:rFonts w:ascii="Times New Roman" w:hAnsi="Times New Roman" w:cs="Times New Roman"/>
          <w:sz w:val="16"/>
          <w:szCs w:val="16"/>
        </w:rPr>
      </w:pPr>
    </w:p>
    <w:p w:rsidR="00FE5CFA" w:rsidRPr="00FE5CFA" w:rsidRDefault="00FE5CFA" w:rsidP="00FE5CFA">
      <w:pPr>
        <w:spacing w:after="0" w:line="240" w:lineRule="auto"/>
        <w:ind w:firstLine="708"/>
        <w:jc w:val="center"/>
        <w:rPr>
          <w:rFonts w:ascii="Times New Roman" w:hAnsi="Times New Roman" w:cs="Times New Roman"/>
          <w:b/>
          <w:sz w:val="16"/>
          <w:szCs w:val="16"/>
        </w:rPr>
      </w:pPr>
      <w:r w:rsidRPr="00FE5CFA">
        <w:rPr>
          <w:rFonts w:ascii="Times New Roman" w:hAnsi="Times New Roman" w:cs="Times New Roman"/>
          <w:b/>
          <w:sz w:val="16"/>
          <w:szCs w:val="16"/>
        </w:rPr>
        <w:t>ПЕРЕЧЕНЬ многоквартирных домов, расположенных на территории Волотовского муниципального округа, для проведения в 2021 г</w:t>
      </w:r>
      <w:r w:rsidRPr="00FE5CFA">
        <w:rPr>
          <w:rFonts w:ascii="Times New Roman" w:hAnsi="Times New Roman" w:cs="Times New Roman"/>
          <w:b/>
          <w:sz w:val="16"/>
          <w:szCs w:val="16"/>
        </w:rPr>
        <w:t>о</w:t>
      </w:r>
      <w:r w:rsidRPr="00FE5CFA">
        <w:rPr>
          <w:rFonts w:ascii="Times New Roman" w:hAnsi="Times New Roman" w:cs="Times New Roman"/>
          <w:b/>
          <w:sz w:val="16"/>
          <w:szCs w:val="16"/>
        </w:rPr>
        <w:t>ду капитального ремонта общего имущества в многоквартирных домах, в которых собственники помещений в течение трех месяцев с момента получения от регионального оператора предложения о капитальном ремонте (в случае если собственники формируют фонд капитального р</w:t>
      </w:r>
      <w:r w:rsidRPr="00FE5CFA">
        <w:rPr>
          <w:rFonts w:ascii="Times New Roman" w:hAnsi="Times New Roman" w:cs="Times New Roman"/>
          <w:b/>
          <w:sz w:val="16"/>
          <w:szCs w:val="16"/>
        </w:rPr>
        <w:t>е</w:t>
      </w:r>
      <w:r w:rsidRPr="00FE5CFA">
        <w:rPr>
          <w:rFonts w:ascii="Times New Roman" w:hAnsi="Times New Roman" w:cs="Times New Roman"/>
          <w:b/>
          <w:sz w:val="16"/>
          <w:szCs w:val="16"/>
        </w:rPr>
        <w:t>монта на счете регионального оператора) не приняли решение о проведении капитального ремонта, в соответствии с региональной программой и предложениями регионального оператора</w:t>
      </w:r>
    </w:p>
    <w:tbl>
      <w:tblPr>
        <w:tblW w:w="10632" w:type="dxa"/>
        <w:tblInd w:w="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26"/>
        <w:gridCol w:w="1842"/>
        <w:gridCol w:w="1416"/>
        <w:gridCol w:w="1523"/>
        <w:gridCol w:w="1171"/>
        <w:gridCol w:w="1203"/>
        <w:gridCol w:w="1394"/>
        <w:gridCol w:w="1657"/>
      </w:tblGrid>
      <w:tr w:rsidR="00FE5CFA" w:rsidRPr="00FE5CFA" w:rsidTr="00FE5CFA">
        <w:tc>
          <w:tcPr>
            <w:tcW w:w="426" w:type="dxa"/>
            <w:tcBorders>
              <w:top w:val="single" w:sz="8" w:space="0" w:color="auto"/>
              <w:left w:val="single" w:sz="8"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 п/п</w:t>
            </w:r>
          </w:p>
        </w:tc>
        <w:tc>
          <w:tcPr>
            <w:tcW w:w="1842"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 xml:space="preserve">Наименование </w:t>
            </w:r>
            <w:proofErr w:type="spellStart"/>
            <w:proofErr w:type="gramStart"/>
            <w:r w:rsidRPr="00FE5CFA">
              <w:rPr>
                <w:rFonts w:ascii="Times New Roman" w:hAnsi="Times New Roman" w:cs="Times New Roman"/>
                <w:color w:val="000000"/>
                <w:sz w:val="14"/>
                <w:szCs w:val="14"/>
              </w:rPr>
              <w:t>муниципаль-ного</w:t>
            </w:r>
            <w:proofErr w:type="spellEnd"/>
            <w:proofErr w:type="gramEnd"/>
            <w:r w:rsidRPr="00FE5CFA">
              <w:rPr>
                <w:rFonts w:ascii="Times New Roman" w:hAnsi="Times New Roman" w:cs="Times New Roman"/>
                <w:color w:val="000000"/>
                <w:sz w:val="14"/>
                <w:szCs w:val="14"/>
              </w:rPr>
              <w:t xml:space="preserve"> образования</w:t>
            </w:r>
          </w:p>
        </w:tc>
        <w:tc>
          <w:tcPr>
            <w:tcW w:w="1416"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Адрес МКД</w:t>
            </w:r>
          </w:p>
        </w:tc>
        <w:tc>
          <w:tcPr>
            <w:tcW w:w="1523"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Вид работ по капитал</w:t>
            </w:r>
            <w:r w:rsidRPr="00FE5CFA">
              <w:rPr>
                <w:rFonts w:ascii="Times New Roman" w:hAnsi="Times New Roman" w:cs="Times New Roman"/>
                <w:color w:val="000000"/>
                <w:sz w:val="14"/>
                <w:szCs w:val="14"/>
              </w:rPr>
              <w:t>ь</w:t>
            </w:r>
            <w:r w:rsidRPr="00FE5CFA">
              <w:rPr>
                <w:rFonts w:ascii="Times New Roman" w:hAnsi="Times New Roman" w:cs="Times New Roman"/>
                <w:color w:val="000000"/>
                <w:sz w:val="14"/>
                <w:szCs w:val="14"/>
              </w:rPr>
              <w:t>ному ремонту</w:t>
            </w:r>
          </w:p>
        </w:tc>
        <w:tc>
          <w:tcPr>
            <w:tcW w:w="1171"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Стоимость кап</w:t>
            </w:r>
            <w:r w:rsidRPr="00FE5CFA">
              <w:rPr>
                <w:rFonts w:ascii="Times New Roman" w:hAnsi="Times New Roman" w:cs="Times New Roman"/>
                <w:color w:val="000000"/>
                <w:sz w:val="14"/>
                <w:szCs w:val="14"/>
              </w:rPr>
              <w:t>и</w:t>
            </w:r>
            <w:r w:rsidRPr="00FE5CFA">
              <w:rPr>
                <w:rFonts w:ascii="Times New Roman" w:hAnsi="Times New Roman" w:cs="Times New Roman"/>
                <w:color w:val="000000"/>
                <w:sz w:val="14"/>
                <w:szCs w:val="14"/>
              </w:rPr>
              <w:t xml:space="preserve">тального ремонта </w:t>
            </w:r>
            <w:proofErr w:type="spellStart"/>
            <w:r w:rsidRPr="00FE5CFA">
              <w:rPr>
                <w:rFonts w:ascii="Times New Roman" w:hAnsi="Times New Roman" w:cs="Times New Roman"/>
                <w:color w:val="000000"/>
                <w:sz w:val="14"/>
                <w:szCs w:val="14"/>
              </w:rPr>
              <w:t>руб</w:t>
            </w:r>
            <w:proofErr w:type="spellEnd"/>
          </w:p>
        </w:tc>
        <w:tc>
          <w:tcPr>
            <w:tcW w:w="1203"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Сроки проведения капитального ремонта</w:t>
            </w:r>
          </w:p>
        </w:tc>
        <w:tc>
          <w:tcPr>
            <w:tcW w:w="1394"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Источник финансир</w:t>
            </w:r>
            <w:r w:rsidRPr="00FE5CFA">
              <w:rPr>
                <w:rFonts w:ascii="Times New Roman" w:hAnsi="Times New Roman" w:cs="Times New Roman"/>
                <w:color w:val="000000"/>
                <w:sz w:val="14"/>
                <w:szCs w:val="14"/>
              </w:rPr>
              <w:t>о</w:t>
            </w:r>
            <w:r w:rsidRPr="00FE5CFA">
              <w:rPr>
                <w:rFonts w:ascii="Times New Roman" w:hAnsi="Times New Roman" w:cs="Times New Roman"/>
                <w:color w:val="000000"/>
                <w:sz w:val="14"/>
                <w:szCs w:val="14"/>
              </w:rPr>
              <w:t>вания капитального ремонта</w:t>
            </w:r>
          </w:p>
        </w:tc>
        <w:tc>
          <w:tcPr>
            <w:tcW w:w="1657" w:type="dxa"/>
            <w:tcBorders>
              <w:top w:val="single" w:sz="8"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jc w:val="center"/>
              <w:rPr>
                <w:rFonts w:ascii="Times New Roman" w:hAnsi="Times New Roman" w:cs="Times New Roman"/>
                <w:color w:val="000000"/>
                <w:sz w:val="14"/>
                <w:szCs w:val="14"/>
              </w:rPr>
            </w:pPr>
            <w:r w:rsidRPr="00FE5CFA">
              <w:rPr>
                <w:rFonts w:ascii="Times New Roman" w:hAnsi="Times New Roman" w:cs="Times New Roman"/>
                <w:color w:val="000000"/>
                <w:sz w:val="14"/>
                <w:szCs w:val="14"/>
              </w:rPr>
              <w:t>Лицо уполномоченное в приемке выполненных работ</w:t>
            </w:r>
          </w:p>
        </w:tc>
      </w:tr>
      <w:tr w:rsidR="00FE5CFA" w:rsidRPr="00FE5CFA" w:rsidTr="00FE5CFA">
        <w:tc>
          <w:tcPr>
            <w:tcW w:w="426" w:type="dxa"/>
            <w:tcBorders>
              <w:top w:val="outset" w:sz="6" w:space="0" w:color="auto"/>
              <w:left w:val="single" w:sz="8"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1</w:t>
            </w:r>
          </w:p>
        </w:tc>
        <w:tc>
          <w:tcPr>
            <w:tcW w:w="1842"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Волотовский муниципальный округ</w:t>
            </w:r>
          </w:p>
        </w:tc>
        <w:tc>
          <w:tcPr>
            <w:tcW w:w="1416"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п. Волот</w:t>
            </w:r>
          </w:p>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ул.Старорусская, д.43</w:t>
            </w:r>
          </w:p>
        </w:tc>
        <w:tc>
          <w:tcPr>
            <w:tcW w:w="1523"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Системы электросна</w:t>
            </w:r>
            <w:r w:rsidRPr="00FE5CFA">
              <w:rPr>
                <w:rFonts w:ascii="Times New Roman" w:hAnsi="Times New Roman" w:cs="Times New Roman"/>
                <w:color w:val="000000"/>
                <w:sz w:val="14"/>
                <w:szCs w:val="14"/>
              </w:rPr>
              <w:t>б</w:t>
            </w:r>
            <w:r w:rsidRPr="00FE5CFA">
              <w:rPr>
                <w:rFonts w:ascii="Times New Roman" w:hAnsi="Times New Roman" w:cs="Times New Roman"/>
                <w:color w:val="000000"/>
                <w:sz w:val="14"/>
                <w:szCs w:val="14"/>
              </w:rPr>
              <w:t>жения</w:t>
            </w:r>
          </w:p>
        </w:tc>
        <w:tc>
          <w:tcPr>
            <w:tcW w:w="1171"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317 204,7</w:t>
            </w:r>
          </w:p>
        </w:tc>
        <w:tc>
          <w:tcPr>
            <w:tcW w:w="1203"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2021 год</w:t>
            </w:r>
          </w:p>
        </w:tc>
        <w:tc>
          <w:tcPr>
            <w:tcW w:w="1394"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За счет средств собс</w:t>
            </w:r>
            <w:r w:rsidRPr="00FE5CFA">
              <w:rPr>
                <w:rFonts w:ascii="Times New Roman" w:hAnsi="Times New Roman" w:cs="Times New Roman"/>
                <w:color w:val="000000"/>
                <w:sz w:val="14"/>
                <w:szCs w:val="14"/>
              </w:rPr>
              <w:t>т</w:t>
            </w:r>
            <w:r w:rsidRPr="00FE5CFA">
              <w:rPr>
                <w:rFonts w:ascii="Times New Roman" w:hAnsi="Times New Roman" w:cs="Times New Roman"/>
                <w:color w:val="000000"/>
                <w:sz w:val="14"/>
                <w:szCs w:val="14"/>
              </w:rPr>
              <w:t>венников помещений</w:t>
            </w:r>
          </w:p>
        </w:tc>
        <w:tc>
          <w:tcPr>
            <w:tcW w:w="1657" w:type="dxa"/>
            <w:tcBorders>
              <w:top w:val="outset" w:sz="6" w:space="0" w:color="auto"/>
              <w:left w:val="outset" w:sz="6" w:space="0" w:color="auto"/>
              <w:bottom w:val="single" w:sz="8" w:space="0" w:color="auto"/>
              <w:right w:val="single" w:sz="8" w:space="0" w:color="auto"/>
            </w:tcBorders>
            <w:vAlign w:val="center"/>
            <w:hideMark/>
          </w:tcPr>
          <w:p w:rsidR="00FE5CFA" w:rsidRPr="00FE5CFA" w:rsidRDefault="00FE5CFA" w:rsidP="00FE5CFA">
            <w:pPr>
              <w:spacing w:after="0" w:line="240" w:lineRule="auto"/>
              <w:rPr>
                <w:rFonts w:ascii="Times New Roman" w:hAnsi="Times New Roman" w:cs="Times New Roman"/>
                <w:color w:val="000000"/>
                <w:sz w:val="14"/>
                <w:szCs w:val="14"/>
              </w:rPr>
            </w:pPr>
            <w:r w:rsidRPr="00FE5CFA">
              <w:rPr>
                <w:rFonts w:ascii="Times New Roman" w:hAnsi="Times New Roman" w:cs="Times New Roman"/>
                <w:color w:val="000000"/>
                <w:sz w:val="14"/>
                <w:szCs w:val="14"/>
              </w:rPr>
              <w:t xml:space="preserve">М.Ф. </w:t>
            </w:r>
            <w:proofErr w:type="spellStart"/>
            <w:r w:rsidRPr="00FE5CFA">
              <w:rPr>
                <w:rFonts w:ascii="Times New Roman" w:hAnsi="Times New Roman" w:cs="Times New Roman"/>
                <w:color w:val="000000"/>
                <w:sz w:val="14"/>
                <w:szCs w:val="14"/>
              </w:rPr>
              <w:t>Бутылин</w:t>
            </w:r>
            <w:proofErr w:type="spellEnd"/>
          </w:p>
        </w:tc>
      </w:tr>
    </w:tbl>
    <w:p w:rsidR="00FE5CFA" w:rsidRPr="00FE5CFA" w:rsidRDefault="00FE5CFA" w:rsidP="00FE5CFA">
      <w:pPr>
        <w:spacing w:after="0" w:line="240" w:lineRule="auto"/>
        <w:rPr>
          <w:rFonts w:ascii="Times New Roman" w:hAnsi="Times New Roman" w:cs="Times New Roman"/>
          <w:sz w:val="16"/>
          <w:szCs w:val="16"/>
        </w:rPr>
      </w:pPr>
    </w:p>
    <w:p w:rsidR="00605086" w:rsidRPr="00605086" w:rsidRDefault="00605086" w:rsidP="00605086">
      <w:pPr>
        <w:keepNext/>
        <w:spacing w:after="0" w:line="240" w:lineRule="auto"/>
        <w:jc w:val="center"/>
        <w:outlineLvl w:val="2"/>
        <w:rPr>
          <w:rFonts w:ascii="Times New Roman" w:hAnsi="Times New Roman" w:cs="Times New Roman"/>
          <w:sz w:val="16"/>
          <w:szCs w:val="16"/>
        </w:rPr>
      </w:pPr>
      <w:r w:rsidRPr="00605086">
        <w:rPr>
          <w:rFonts w:ascii="Times New Roman" w:hAnsi="Times New Roman" w:cs="Times New Roman"/>
          <w:sz w:val="16"/>
          <w:szCs w:val="16"/>
        </w:rPr>
        <w:t>АДМИНИСТРАЦИЯ ВОЛОТОВСКОГО МУНИЦИПАЛЬНОГО ОКРУГА</w:t>
      </w:r>
    </w:p>
    <w:p w:rsidR="00605086" w:rsidRPr="00605086" w:rsidRDefault="00605086" w:rsidP="00605086">
      <w:pPr>
        <w:keepNext/>
        <w:spacing w:after="0" w:line="240" w:lineRule="auto"/>
        <w:jc w:val="center"/>
        <w:outlineLvl w:val="0"/>
        <w:rPr>
          <w:rFonts w:ascii="Times New Roman" w:hAnsi="Times New Roman" w:cs="Times New Roman"/>
          <w:b/>
          <w:bCs/>
          <w:sz w:val="16"/>
          <w:szCs w:val="16"/>
        </w:rPr>
      </w:pPr>
      <w:r w:rsidRPr="00605086">
        <w:rPr>
          <w:rFonts w:ascii="Times New Roman" w:hAnsi="Times New Roman" w:cs="Times New Roman"/>
          <w:b/>
          <w:bCs/>
          <w:sz w:val="16"/>
          <w:szCs w:val="16"/>
        </w:rPr>
        <w:t>П О С Т А Н О В Л Е Н И Е</w:t>
      </w:r>
    </w:p>
    <w:p w:rsidR="00605086" w:rsidRPr="00605086" w:rsidRDefault="00605086" w:rsidP="00605086">
      <w:pPr>
        <w:spacing w:after="0" w:line="240" w:lineRule="auto"/>
        <w:jc w:val="center"/>
        <w:rPr>
          <w:rFonts w:ascii="Times New Roman" w:hAnsi="Times New Roman" w:cs="Times New Roman"/>
          <w:sz w:val="16"/>
          <w:szCs w:val="16"/>
        </w:rPr>
      </w:pPr>
      <w:r w:rsidRPr="00605086">
        <w:rPr>
          <w:rFonts w:ascii="Times New Roman" w:hAnsi="Times New Roman" w:cs="Times New Roman"/>
          <w:sz w:val="16"/>
          <w:szCs w:val="16"/>
        </w:rPr>
        <w:t>от 09.02.2021 № 69</w:t>
      </w:r>
    </w:p>
    <w:p w:rsidR="00605086" w:rsidRPr="00605086" w:rsidRDefault="00605086" w:rsidP="00605086">
      <w:pPr>
        <w:spacing w:after="0" w:line="240" w:lineRule="auto"/>
        <w:rPr>
          <w:rFonts w:ascii="Times New Roman" w:hAnsi="Times New Roman" w:cs="Times New Roman"/>
          <w:sz w:val="16"/>
          <w:szCs w:val="16"/>
        </w:rPr>
      </w:pPr>
    </w:p>
    <w:tbl>
      <w:tblPr>
        <w:tblW w:w="0" w:type="auto"/>
        <w:tblLook w:val="04A0"/>
      </w:tblPr>
      <w:tblGrid>
        <w:gridCol w:w="10400"/>
      </w:tblGrid>
      <w:tr w:rsidR="00605086" w:rsidRPr="00605086" w:rsidTr="00605086">
        <w:trPr>
          <w:trHeight w:val="277"/>
        </w:trPr>
        <w:tc>
          <w:tcPr>
            <w:tcW w:w="10400" w:type="dxa"/>
            <w:hideMark/>
          </w:tcPr>
          <w:p w:rsidR="00605086" w:rsidRPr="00605086" w:rsidRDefault="00605086" w:rsidP="00605086">
            <w:pPr>
              <w:tabs>
                <w:tab w:val="left" w:pos="5540"/>
              </w:tabs>
              <w:spacing w:after="0" w:line="240" w:lineRule="auto"/>
              <w:jc w:val="center"/>
              <w:rPr>
                <w:rFonts w:ascii="Times New Roman" w:hAnsi="Times New Roman" w:cs="Times New Roman"/>
                <w:sz w:val="16"/>
                <w:szCs w:val="16"/>
              </w:rPr>
            </w:pPr>
            <w:r w:rsidRPr="00605086">
              <w:rPr>
                <w:rFonts w:ascii="Times New Roman" w:hAnsi="Times New Roman" w:cs="Times New Roman"/>
                <w:sz w:val="16"/>
                <w:szCs w:val="16"/>
              </w:rPr>
              <w:t>Об утверждении Положения и состава жилищной комиссии Администрации Волотовского муниципального округа</w:t>
            </w:r>
          </w:p>
        </w:tc>
      </w:tr>
    </w:tbl>
    <w:p w:rsidR="00605086" w:rsidRPr="00605086" w:rsidRDefault="00605086" w:rsidP="00605086">
      <w:pPr>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sz w:val="16"/>
          <w:szCs w:val="16"/>
        </w:rPr>
        <w:t>В соответствии с Жилищным кодексом Российской Федерации, Федеральным законом от 06.10.2003 года N 131-ФЗ "Об общих принципах организ</w:t>
      </w:r>
      <w:r w:rsidRPr="00605086">
        <w:rPr>
          <w:rFonts w:ascii="Times New Roman" w:hAnsi="Times New Roman" w:cs="Times New Roman"/>
          <w:sz w:val="16"/>
          <w:szCs w:val="16"/>
        </w:rPr>
        <w:t>а</w:t>
      </w:r>
      <w:r w:rsidRPr="00605086">
        <w:rPr>
          <w:rFonts w:ascii="Times New Roman" w:hAnsi="Times New Roman" w:cs="Times New Roman"/>
          <w:sz w:val="16"/>
          <w:szCs w:val="16"/>
        </w:rPr>
        <w:t>ции местного самоуправления в Российской Федерации"</w:t>
      </w:r>
      <w:r w:rsidRPr="00605086">
        <w:rPr>
          <w:rFonts w:ascii="Times New Roman" w:hAnsi="Times New Roman" w:cs="Times New Roman"/>
          <w:color w:val="000000"/>
          <w:sz w:val="16"/>
          <w:szCs w:val="16"/>
        </w:rPr>
        <w:t>,</w:t>
      </w:r>
    </w:p>
    <w:p w:rsidR="00605086" w:rsidRPr="00605086" w:rsidRDefault="00605086" w:rsidP="00605086">
      <w:pPr>
        <w:spacing w:after="0" w:line="240" w:lineRule="auto"/>
        <w:ind w:firstLine="284"/>
        <w:rPr>
          <w:rFonts w:ascii="Times New Roman" w:hAnsi="Times New Roman" w:cs="Times New Roman"/>
          <w:b/>
          <w:sz w:val="16"/>
          <w:szCs w:val="16"/>
        </w:rPr>
      </w:pPr>
      <w:r w:rsidRPr="00605086">
        <w:rPr>
          <w:rFonts w:ascii="Times New Roman" w:hAnsi="Times New Roman" w:cs="Times New Roman"/>
          <w:b/>
          <w:sz w:val="16"/>
          <w:szCs w:val="16"/>
        </w:rPr>
        <w:t>ПОСТАНОВЛЯЮ:</w:t>
      </w:r>
    </w:p>
    <w:p w:rsidR="00605086" w:rsidRPr="00605086" w:rsidRDefault="00605086" w:rsidP="00605086">
      <w:pPr>
        <w:spacing w:after="0" w:line="240" w:lineRule="auto"/>
        <w:ind w:firstLine="284"/>
        <w:rPr>
          <w:rFonts w:ascii="Times New Roman" w:hAnsi="Times New Roman" w:cs="Times New Roman"/>
          <w:sz w:val="16"/>
          <w:szCs w:val="16"/>
        </w:rPr>
      </w:pPr>
      <w:r w:rsidRPr="00605086">
        <w:rPr>
          <w:rFonts w:ascii="Times New Roman" w:hAnsi="Times New Roman" w:cs="Times New Roman"/>
          <w:sz w:val="16"/>
          <w:szCs w:val="16"/>
        </w:rPr>
        <w:t>1.Утвердить Положение о жилищной комиссии Администрации Волотовского муниципального округа.</w:t>
      </w:r>
    </w:p>
    <w:p w:rsidR="00605086" w:rsidRPr="00605086" w:rsidRDefault="00605086" w:rsidP="00605086">
      <w:pPr>
        <w:spacing w:after="0" w:line="240" w:lineRule="auto"/>
        <w:ind w:firstLine="284"/>
        <w:rPr>
          <w:rFonts w:ascii="Times New Roman" w:hAnsi="Times New Roman" w:cs="Times New Roman"/>
          <w:sz w:val="16"/>
          <w:szCs w:val="16"/>
        </w:rPr>
      </w:pPr>
      <w:r w:rsidRPr="00605086">
        <w:rPr>
          <w:rFonts w:ascii="Times New Roman" w:hAnsi="Times New Roman" w:cs="Times New Roman"/>
          <w:sz w:val="16"/>
          <w:szCs w:val="16"/>
        </w:rPr>
        <w:t>2. Утвердить состав жилищной комиссии Администрации Волотовского муниципального округа.</w:t>
      </w:r>
    </w:p>
    <w:p w:rsidR="00605086" w:rsidRPr="00605086" w:rsidRDefault="00605086" w:rsidP="00605086">
      <w:pPr>
        <w:spacing w:after="0" w:line="240" w:lineRule="auto"/>
        <w:ind w:firstLine="284"/>
        <w:rPr>
          <w:rFonts w:ascii="Times New Roman" w:hAnsi="Times New Roman" w:cs="Times New Roman"/>
          <w:sz w:val="16"/>
          <w:szCs w:val="16"/>
        </w:rPr>
      </w:pPr>
      <w:r w:rsidRPr="00605086">
        <w:rPr>
          <w:rFonts w:ascii="Times New Roman" w:hAnsi="Times New Roman" w:cs="Times New Roman"/>
          <w:sz w:val="16"/>
          <w:szCs w:val="16"/>
        </w:rPr>
        <w:t>3. Признать утратившими силу:</w:t>
      </w:r>
    </w:p>
    <w:p w:rsidR="00605086" w:rsidRPr="00605086" w:rsidRDefault="00605086" w:rsidP="00605086">
      <w:pPr>
        <w:spacing w:after="0" w:line="240" w:lineRule="auto"/>
        <w:ind w:firstLine="284"/>
        <w:rPr>
          <w:rFonts w:ascii="Times New Roman" w:hAnsi="Times New Roman" w:cs="Times New Roman"/>
          <w:sz w:val="16"/>
          <w:szCs w:val="16"/>
        </w:rPr>
      </w:pPr>
      <w:r w:rsidRPr="00605086">
        <w:rPr>
          <w:rFonts w:ascii="Times New Roman" w:hAnsi="Times New Roman" w:cs="Times New Roman"/>
          <w:sz w:val="16"/>
          <w:szCs w:val="16"/>
        </w:rPr>
        <w:t>постановление Администрации Волотовского муниципального района от 21.10.2015 № 605 «Об утверждении Положения о жилищной комиссии А</w:t>
      </w:r>
      <w:r w:rsidRPr="00605086">
        <w:rPr>
          <w:rFonts w:ascii="Times New Roman" w:hAnsi="Times New Roman" w:cs="Times New Roman"/>
          <w:sz w:val="16"/>
          <w:szCs w:val="16"/>
        </w:rPr>
        <w:t>д</w:t>
      </w:r>
      <w:r w:rsidRPr="00605086">
        <w:rPr>
          <w:rFonts w:ascii="Times New Roman" w:hAnsi="Times New Roman" w:cs="Times New Roman"/>
          <w:sz w:val="16"/>
          <w:szCs w:val="16"/>
        </w:rPr>
        <w:t>министрации Волотовского муниципального района»,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постановление Администрации Волотовского муниципального района от 11.07.2016 № 454 «О внесении изменений в состав жилищной комиссии Администрации Волотовского муниципального района»,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постановление Администрации Волотовского муниципального района от 29.05.2017 № 464 «О внесении изменений в состав жилищной комиссии Администрации Волотовского муниципального района».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605086" w:rsidRPr="00605086" w:rsidRDefault="00605086" w:rsidP="00605086">
      <w:pPr>
        <w:spacing w:after="0" w:line="240" w:lineRule="auto"/>
        <w:jc w:val="right"/>
        <w:rPr>
          <w:rFonts w:ascii="Times New Roman" w:hAnsi="Times New Roman" w:cs="Times New Roman"/>
          <w:sz w:val="16"/>
          <w:szCs w:val="16"/>
        </w:rPr>
      </w:pPr>
      <w:r w:rsidRPr="00605086">
        <w:rPr>
          <w:rFonts w:ascii="Times New Roman" w:hAnsi="Times New Roman" w:cs="Times New Roman"/>
          <w:sz w:val="16"/>
          <w:szCs w:val="16"/>
        </w:rPr>
        <w:t>Заместитель Главы</w:t>
      </w:r>
      <w:r w:rsidR="007644D7">
        <w:rPr>
          <w:rFonts w:ascii="Times New Roman" w:hAnsi="Times New Roman" w:cs="Times New Roman"/>
          <w:sz w:val="16"/>
          <w:szCs w:val="16"/>
        </w:rPr>
        <w:t xml:space="preserve"> </w:t>
      </w:r>
      <w:r w:rsidRPr="00605086">
        <w:rPr>
          <w:rFonts w:ascii="Times New Roman" w:hAnsi="Times New Roman" w:cs="Times New Roman"/>
          <w:sz w:val="16"/>
          <w:szCs w:val="16"/>
        </w:rPr>
        <w:t xml:space="preserve">Администрации                 М.Ф. </w:t>
      </w:r>
      <w:proofErr w:type="spellStart"/>
      <w:r w:rsidRPr="00605086">
        <w:rPr>
          <w:rFonts w:ascii="Times New Roman" w:hAnsi="Times New Roman" w:cs="Times New Roman"/>
          <w:sz w:val="16"/>
          <w:szCs w:val="16"/>
        </w:rPr>
        <w:t>Бутылин</w:t>
      </w:r>
      <w:proofErr w:type="spellEnd"/>
    </w:p>
    <w:p w:rsidR="00605086" w:rsidRPr="00605086" w:rsidRDefault="00605086" w:rsidP="00605086">
      <w:pPr>
        <w:spacing w:after="0" w:line="240" w:lineRule="auto"/>
        <w:rPr>
          <w:rFonts w:ascii="Times New Roman" w:hAnsi="Times New Roman" w:cs="Times New Roman"/>
          <w:sz w:val="16"/>
          <w:szCs w:val="16"/>
        </w:rPr>
      </w:pPr>
    </w:p>
    <w:p w:rsidR="00605086" w:rsidRPr="00605086" w:rsidRDefault="00605086" w:rsidP="00605086">
      <w:pPr>
        <w:pStyle w:val="ConsPlusNormal"/>
        <w:jc w:val="right"/>
        <w:outlineLvl w:val="0"/>
        <w:rPr>
          <w:rFonts w:ascii="Times New Roman" w:hAnsi="Times New Roman" w:cs="Times New Roman"/>
          <w:sz w:val="14"/>
          <w:szCs w:val="14"/>
        </w:rPr>
      </w:pPr>
      <w:r w:rsidRPr="00605086">
        <w:rPr>
          <w:rFonts w:ascii="Times New Roman" w:hAnsi="Times New Roman" w:cs="Times New Roman"/>
          <w:sz w:val="14"/>
          <w:szCs w:val="14"/>
        </w:rPr>
        <w:t>Утвержденопостановлением Администрации</w:t>
      </w:r>
    </w:p>
    <w:p w:rsidR="00605086" w:rsidRPr="00605086" w:rsidRDefault="00605086" w:rsidP="00605086">
      <w:pPr>
        <w:pStyle w:val="ConsPlusNormal"/>
        <w:jc w:val="right"/>
        <w:rPr>
          <w:rFonts w:ascii="Times New Roman" w:hAnsi="Times New Roman" w:cs="Times New Roman"/>
          <w:sz w:val="14"/>
          <w:szCs w:val="14"/>
        </w:rPr>
      </w:pPr>
      <w:r w:rsidRPr="00605086">
        <w:rPr>
          <w:rFonts w:ascii="Times New Roman" w:hAnsi="Times New Roman" w:cs="Times New Roman"/>
          <w:sz w:val="14"/>
          <w:szCs w:val="14"/>
        </w:rPr>
        <w:t xml:space="preserve">Волотовского </w:t>
      </w:r>
      <w:r>
        <w:rPr>
          <w:rFonts w:ascii="Times New Roman" w:hAnsi="Times New Roman" w:cs="Times New Roman"/>
          <w:sz w:val="14"/>
          <w:szCs w:val="14"/>
        </w:rPr>
        <w:t xml:space="preserve">муниципального округа </w:t>
      </w:r>
      <w:r w:rsidRPr="00605086">
        <w:rPr>
          <w:rFonts w:ascii="Times New Roman" w:hAnsi="Times New Roman" w:cs="Times New Roman"/>
          <w:sz w:val="14"/>
          <w:szCs w:val="14"/>
        </w:rPr>
        <w:t>от 09.02.2021 № 69</w:t>
      </w:r>
    </w:p>
    <w:p w:rsidR="00605086" w:rsidRPr="00605086" w:rsidRDefault="00605086" w:rsidP="00605086">
      <w:pPr>
        <w:spacing w:after="0" w:line="240" w:lineRule="auto"/>
        <w:jc w:val="center"/>
        <w:rPr>
          <w:rFonts w:ascii="Times New Roman" w:hAnsi="Times New Roman" w:cs="Times New Roman"/>
          <w:b/>
          <w:bCs/>
          <w:sz w:val="16"/>
          <w:szCs w:val="16"/>
        </w:rPr>
      </w:pPr>
      <w:r w:rsidRPr="00605086">
        <w:rPr>
          <w:rFonts w:ascii="Times New Roman" w:hAnsi="Times New Roman" w:cs="Times New Roman"/>
          <w:b/>
          <w:bCs/>
          <w:sz w:val="16"/>
          <w:szCs w:val="16"/>
        </w:rPr>
        <w:t>ПОЛОЖЕНИЕ</w:t>
      </w:r>
    </w:p>
    <w:p w:rsidR="00605086" w:rsidRPr="00605086" w:rsidRDefault="00605086" w:rsidP="00605086">
      <w:pPr>
        <w:spacing w:after="0" w:line="240" w:lineRule="auto"/>
        <w:jc w:val="center"/>
        <w:rPr>
          <w:rFonts w:ascii="Times New Roman" w:hAnsi="Times New Roman" w:cs="Times New Roman"/>
          <w:b/>
          <w:bCs/>
          <w:sz w:val="16"/>
          <w:szCs w:val="16"/>
        </w:rPr>
      </w:pPr>
      <w:r w:rsidRPr="00605086">
        <w:rPr>
          <w:rFonts w:ascii="Times New Roman" w:hAnsi="Times New Roman" w:cs="Times New Roman"/>
          <w:b/>
          <w:bCs/>
          <w:sz w:val="16"/>
          <w:szCs w:val="16"/>
        </w:rPr>
        <w:t>о жилищной комиссии Администрации Волотовского муниципального округа</w:t>
      </w:r>
    </w:p>
    <w:p w:rsidR="00605086" w:rsidRPr="00605086" w:rsidRDefault="00605086" w:rsidP="00605086">
      <w:pPr>
        <w:pStyle w:val="af7"/>
        <w:ind w:left="0" w:firstLine="284"/>
        <w:jc w:val="both"/>
        <w:rPr>
          <w:b/>
          <w:sz w:val="16"/>
          <w:szCs w:val="16"/>
        </w:rPr>
      </w:pPr>
      <w:r w:rsidRPr="00605086">
        <w:rPr>
          <w:b/>
          <w:sz w:val="16"/>
          <w:szCs w:val="16"/>
        </w:rPr>
        <w:t>1. Общие положения</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1.1.Жилищная комиссия Администрации Волотовского муниципального округа (далее комиссия) создается в целях признания граждан нуждающим</w:t>
      </w:r>
      <w:r w:rsidRPr="00605086">
        <w:rPr>
          <w:rFonts w:ascii="Times New Roman" w:hAnsi="Times New Roman" w:cs="Times New Roman"/>
          <w:sz w:val="16"/>
          <w:szCs w:val="16"/>
        </w:rPr>
        <w:t>и</w:t>
      </w:r>
      <w:r w:rsidRPr="00605086">
        <w:rPr>
          <w:rFonts w:ascii="Times New Roman" w:hAnsi="Times New Roman" w:cs="Times New Roman"/>
          <w:sz w:val="16"/>
          <w:szCs w:val="16"/>
        </w:rPr>
        <w:t>ся в жилых помещениях и постановке на учет граждан – участников жилищных про грамм и приобретаемых жилые помещения по государственным се</w:t>
      </w:r>
      <w:r w:rsidRPr="00605086">
        <w:rPr>
          <w:rFonts w:ascii="Times New Roman" w:hAnsi="Times New Roman" w:cs="Times New Roman"/>
          <w:sz w:val="16"/>
          <w:szCs w:val="16"/>
        </w:rPr>
        <w:t>р</w:t>
      </w:r>
      <w:r w:rsidRPr="00605086">
        <w:rPr>
          <w:rFonts w:ascii="Times New Roman" w:hAnsi="Times New Roman" w:cs="Times New Roman"/>
          <w:sz w:val="16"/>
          <w:szCs w:val="16"/>
        </w:rPr>
        <w:t>тификатам, а также по всем видам ипотечного кредитования; предоставления гражданам жилых помещений муниципального жилищного фонда.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1.2. В своей работе комиссия руководствуется Жилищным  кодексом Российской Федерации, Областным законом от 18.01.2007 N 33-ОЗ "Об опред</w:t>
      </w:r>
      <w:r w:rsidRPr="00605086">
        <w:rPr>
          <w:rFonts w:ascii="Times New Roman" w:hAnsi="Times New Roman" w:cs="Times New Roman"/>
          <w:sz w:val="16"/>
          <w:szCs w:val="16"/>
        </w:rPr>
        <w:t>е</w:t>
      </w:r>
      <w:r w:rsidRPr="00605086">
        <w:rPr>
          <w:rFonts w:ascii="Times New Roman" w:hAnsi="Times New Roman" w:cs="Times New Roman"/>
          <w:sz w:val="16"/>
          <w:szCs w:val="16"/>
        </w:rPr>
        <w:t>лении категорий граждан, имеющих право на предоставление по договору социального найма жилых помещений жилищного фонда Новгородской обла</w:t>
      </w:r>
      <w:r w:rsidRPr="00605086">
        <w:rPr>
          <w:rFonts w:ascii="Times New Roman" w:hAnsi="Times New Roman" w:cs="Times New Roman"/>
          <w:sz w:val="16"/>
          <w:szCs w:val="16"/>
        </w:rPr>
        <w:t>с</w:t>
      </w:r>
      <w:r w:rsidRPr="00605086">
        <w:rPr>
          <w:rFonts w:ascii="Times New Roman" w:hAnsi="Times New Roman" w:cs="Times New Roman"/>
          <w:sz w:val="16"/>
          <w:szCs w:val="16"/>
        </w:rPr>
        <w:t>ти, порядка предоставления этих жилых помещений и наделении органов местного самоуправления муниципальных районов и городского округа Новг</w:t>
      </w:r>
      <w:r w:rsidRPr="00605086">
        <w:rPr>
          <w:rFonts w:ascii="Times New Roman" w:hAnsi="Times New Roman" w:cs="Times New Roman"/>
          <w:sz w:val="16"/>
          <w:szCs w:val="16"/>
        </w:rPr>
        <w:t>о</w:t>
      </w:r>
      <w:r w:rsidRPr="00605086">
        <w:rPr>
          <w:rFonts w:ascii="Times New Roman" w:hAnsi="Times New Roman" w:cs="Times New Roman"/>
          <w:sz w:val="16"/>
          <w:szCs w:val="16"/>
        </w:rPr>
        <w:t xml:space="preserve">родской области отдельными государственными полномочиями по предоставлению жилых помещений муниципального жилищного фонда по договору социального найма", Областным законом Новгородской области от 06.06.2005 №490-ОЗ «О порядке ведения органов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такого жилого </w:t>
      </w:r>
      <w:r w:rsidRPr="00605086">
        <w:rPr>
          <w:rFonts w:ascii="Times New Roman" w:hAnsi="Times New Roman" w:cs="Times New Roman"/>
          <w:sz w:val="16"/>
          <w:szCs w:val="16"/>
        </w:rPr>
        <w:lastRenderedPageBreak/>
        <w:t xml:space="preserve">помещения, гражданину, в течении которого учитываются действия и </w:t>
      </w:r>
      <w:proofErr w:type="spellStart"/>
      <w:r w:rsidRPr="00605086">
        <w:rPr>
          <w:rFonts w:ascii="Times New Roman" w:hAnsi="Times New Roman" w:cs="Times New Roman"/>
          <w:sz w:val="16"/>
          <w:szCs w:val="16"/>
        </w:rPr>
        <w:t>гражданско</w:t>
      </w:r>
      <w:proofErr w:type="spellEnd"/>
      <w:r w:rsidRPr="00605086">
        <w:rPr>
          <w:rFonts w:ascii="Times New Roman" w:hAnsi="Times New Roman" w:cs="Times New Roman"/>
          <w:sz w:val="16"/>
          <w:szCs w:val="16"/>
        </w:rPr>
        <w:t xml:space="preserve"> – правовые сделки с жилыми помещениями», нормативными правов</w:t>
      </w:r>
      <w:r w:rsidRPr="00605086">
        <w:rPr>
          <w:rFonts w:ascii="Times New Roman" w:hAnsi="Times New Roman" w:cs="Times New Roman"/>
          <w:sz w:val="16"/>
          <w:szCs w:val="16"/>
        </w:rPr>
        <w:t>ы</w:t>
      </w:r>
      <w:r w:rsidRPr="00605086">
        <w:rPr>
          <w:rFonts w:ascii="Times New Roman" w:hAnsi="Times New Roman" w:cs="Times New Roman"/>
          <w:sz w:val="16"/>
          <w:szCs w:val="16"/>
        </w:rPr>
        <w:t>ми актами Администрации Волотовского муниципального округа и настоящим Положением.</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1.3. Комиссия утверждается постановлением Администрации Волотовского муниципального округа.</w:t>
      </w:r>
    </w:p>
    <w:p w:rsidR="00605086" w:rsidRPr="00605086" w:rsidRDefault="00605086" w:rsidP="00605086">
      <w:pPr>
        <w:spacing w:after="0" w:line="240" w:lineRule="auto"/>
        <w:ind w:firstLine="284"/>
        <w:jc w:val="both"/>
        <w:rPr>
          <w:rFonts w:ascii="Times New Roman" w:hAnsi="Times New Roman" w:cs="Times New Roman"/>
          <w:b/>
          <w:sz w:val="16"/>
          <w:szCs w:val="16"/>
        </w:rPr>
      </w:pPr>
      <w:r w:rsidRPr="00605086">
        <w:rPr>
          <w:rFonts w:ascii="Times New Roman" w:hAnsi="Times New Roman" w:cs="Times New Roman"/>
          <w:b/>
          <w:sz w:val="16"/>
          <w:szCs w:val="16"/>
        </w:rPr>
        <w:t>2. Основные задачи комиссии</w:t>
      </w:r>
    </w:p>
    <w:p w:rsidR="00605086" w:rsidRPr="00605086" w:rsidRDefault="00605086" w:rsidP="00605086">
      <w:pPr>
        <w:pStyle w:val="af7"/>
        <w:ind w:left="0" w:firstLine="284"/>
        <w:jc w:val="both"/>
        <w:rPr>
          <w:sz w:val="16"/>
          <w:szCs w:val="16"/>
        </w:rPr>
      </w:pPr>
      <w:r w:rsidRPr="00605086">
        <w:rPr>
          <w:sz w:val="16"/>
          <w:szCs w:val="16"/>
        </w:rPr>
        <w:t>2.1.Основными задачами комиссии являются:</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признание граждан нуждающимися в жилых помещениях, предоставляемых по договору социального найма;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признание граждан нуждающимися в жилых помещениях для постановки их на учет граждан – участников жилищных программ и приобретаемых жилые помещения по государственным сертификатам, а также по всем видам ипотечного кредитования;</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признание граждан нуждающимися в жилых помещениях специализированного жилищного фонда.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предоставление гражданам жилых помещений муниципального жилищного фонда.</w:t>
      </w:r>
    </w:p>
    <w:p w:rsidR="00605086" w:rsidRPr="00605086" w:rsidRDefault="00605086" w:rsidP="00605086">
      <w:pPr>
        <w:spacing w:after="0" w:line="240" w:lineRule="auto"/>
        <w:ind w:firstLine="284"/>
        <w:jc w:val="both"/>
        <w:rPr>
          <w:rFonts w:ascii="Times New Roman" w:hAnsi="Times New Roman" w:cs="Times New Roman"/>
          <w:b/>
          <w:sz w:val="16"/>
          <w:szCs w:val="16"/>
        </w:rPr>
      </w:pPr>
      <w:r w:rsidRPr="00605086">
        <w:rPr>
          <w:rFonts w:ascii="Times New Roman" w:hAnsi="Times New Roman" w:cs="Times New Roman"/>
          <w:b/>
          <w:sz w:val="16"/>
          <w:szCs w:val="16"/>
        </w:rPr>
        <w:t>3. Функции комиссии</w:t>
      </w:r>
    </w:p>
    <w:p w:rsidR="00605086" w:rsidRPr="00605086" w:rsidRDefault="00605086" w:rsidP="008B4846">
      <w:pPr>
        <w:pStyle w:val="af7"/>
        <w:numPr>
          <w:ilvl w:val="1"/>
          <w:numId w:val="24"/>
        </w:numPr>
        <w:ind w:left="0" w:firstLine="284"/>
        <w:jc w:val="both"/>
        <w:rPr>
          <w:sz w:val="16"/>
          <w:szCs w:val="16"/>
        </w:rPr>
      </w:pPr>
      <w:r w:rsidRPr="00605086">
        <w:rPr>
          <w:sz w:val="16"/>
          <w:szCs w:val="16"/>
        </w:rPr>
        <w:t>Рассмотрение пакета документов по признанию граждан малоимущими и нуждающимися в улучшении жилищных условий с целью дальне</w:t>
      </w:r>
      <w:r w:rsidRPr="00605086">
        <w:rPr>
          <w:sz w:val="16"/>
          <w:szCs w:val="16"/>
        </w:rPr>
        <w:t>й</w:t>
      </w:r>
      <w:r w:rsidRPr="00605086">
        <w:rPr>
          <w:sz w:val="16"/>
          <w:szCs w:val="16"/>
        </w:rPr>
        <w:t xml:space="preserve">шей постановки на учет в качестве нуждающихся в жилых помещениях, предоставляемых по договорам социального найма; </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3.2. Принятие решений на заседаниях комиссии о признании граждан нуждающимися в жилых помещениях, о постановке граждан на учет в качестве нуждающимися в жилых помещениях, предоставляемых по договору социального найма, о постановке на учет граждан – участников жилищных пр</w:t>
      </w:r>
      <w:r w:rsidRPr="00605086">
        <w:rPr>
          <w:rFonts w:ascii="Times New Roman" w:hAnsi="Times New Roman" w:cs="Times New Roman"/>
          <w:sz w:val="16"/>
          <w:szCs w:val="16"/>
        </w:rPr>
        <w:t>о</w:t>
      </w:r>
      <w:r w:rsidRPr="00605086">
        <w:rPr>
          <w:rFonts w:ascii="Times New Roman" w:hAnsi="Times New Roman" w:cs="Times New Roman"/>
          <w:sz w:val="16"/>
          <w:szCs w:val="16"/>
        </w:rPr>
        <w:t>грамм и приобретаемых жилые помещения по государственным сертификатам, а также по всем видам ипотечного кредитования;</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3.3. Принятие решений на заседаниях комиссии о предоставлении гражданам жилых помещений муниципального жилищного фонда;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3.4. Организация учета и формирование списков граждан, нуждающихся в жилых помещениях;</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3.5. Проведение перерегистрации граждан, вставших на учет в качестве нуждающихся в жилых помещениях по договору социального найма до 1 марта 2005 года – один раз в год, и один раз в два года – вставших на учет после 1 марта 2005 года;</w:t>
      </w:r>
    </w:p>
    <w:p w:rsidR="00605086" w:rsidRPr="00605086" w:rsidRDefault="00605086" w:rsidP="00605086">
      <w:pPr>
        <w:pStyle w:val="af7"/>
        <w:ind w:left="0" w:firstLine="284"/>
        <w:jc w:val="both"/>
        <w:rPr>
          <w:sz w:val="16"/>
          <w:szCs w:val="16"/>
        </w:rPr>
      </w:pPr>
      <w:r w:rsidRPr="00605086">
        <w:rPr>
          <w:sz w:val="16"/>
          <w:szCs w:val="16"/>
        </w:rPr>
        <w:t>3.6. Снятие с учета граждан, состоящих в качестве нуждающихся в жилых помещениях, предоставляемых по договорам социального найма;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3.7. Ежегодная перерегистрация граждан, состоящих на учете нуждающихся в жилых помещениях, предоставляемых по договору социального найма и по договору служебного найма;</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xml:space="preserve">3.8. Привлекать к работе специалистов </w:t>
      </w:r>
      <w:proofErr w:type="spellStart"/>
      <w:r w:rsidRPr="00605086">
        <w:rPr>
          <w:rFonts w:ascii="Times New Roman" w:hAnsi="Times New Roman" w:cs="Times New Roman"/>
          <w:sz w:val="16"/>
          <w:szCs w:val="16"/>
        </w:rPr>
        <w:t>жилищно</w:t>
      </w:r>
      <w:proofErr w:type="spellEnd"/>
      <w:r w:rsidRPr="00605086">
        <w:rPr>
          <w:rFonts w:ascii="Times New Roman" w:hAnsi="Times New Roman" w:cs="Times New Roman"/>
          <w:sz w:val="16"/>
          <w:szCs w:val="16"/>
        </w:rPr>
        <w:t xml:space="preserve"> – коммунальных служб, </w:t>
      </w:r>
      <w:proofErr w:type="spellStart"/>
      <w:r w:rsidRPr="00605086">
        <w:rPr>
          <w:rFonts w:ascii="Times New Roman" w:hAnsi="Times New Roman" w:cs="Times New Roman"/>
          <w:sz w:val="16"/>
          <w:szCs w:val="16"/>
        </w:rPr>
        <w:t>паспортно</w:t>
      </w:r>
      <w:proofErr w:type="spellEnd"/>
      <w:r w:rsidRPr="00605086">
        <w:rPr>
          <w:rFonts w:ascii="Times New Roman" w:hAnsi="Times New Roman" w:cs="Times New Roman"/>
          <w:sz w:val="16"/>
          <w:szCs w:val="16"/>
        </w:rPr>
        <w:t xml:space="preserve"> – визовой системы для решения вопросов, связанных с численн</w:t>
      </w:r>
      <w:r w:rsidRPr="00605086">
        <w:rPr>
          <w:rFonts w:ascii="Times New Roman" w:hAnsi="Times New Roman" w:cs="Times New Roman"/>
          <w:sz w:val="16"/>
          <w:szCs w:val="16"/>
        </w:rPr>
        <w:t>о</w:t>
      </w:r>
      <w:r w:rsidRPr="00605086">
        <w:rPr>
          <w:rFonts w:ascii="Times New Roman" w:hAnsi="Times New Roman" w:cs="Times New Roman"/>
          <w:sz w:val="16"/>
          <w:szCs w:val="16"/>
        </w:rPr>
        <w:t>стью и составом проживающих в жилищном фонде граждан;</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3.9.Члены комиссии вправе проверять жилищные условия граждан с выходом на место.</w:t>
      </w:r>
    </w:p>
    <w:p w:rsidR="00605086" w:rsidRPr="00605086" w:rsidRDefault="00605086" w:rsidP="00605086">
      <w:pPr>
        <w:spacing w:after="0" w:line="240" w:lineRule="auto"/>
        <w:ind w:firstLine="284"/>
        <w:jc w:val="both"/>
        <w:rPr>
          <w:rFonts w:ascii="Times New Roman" w:hAnsi="Times New Roman" w:cs="Times New Roman"/>
          <w:b/>
          <w:sz w:val="16"/>
          <w:szCs w:val="16"/>
        </w:rPr>
      </w:pPr>
      <w:r w:rsidRPr="00605086">
        <w:rPr>
          <w:rFonts w:ascii="Times New Roman" w:hAnsi="Times New Roman" w:cs="Times New Roman"/>
          <w:b/>
          <w:sz w:val="16"/>
          <w:szCs w:val="16"/>
        </w:rPr>
        <w:t>4. Организация деятельности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xml:space="preserve">4.1. Формой деятельности комиссии является заседание, которое проводится по мере необходимости. </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4.2. Комиссию возглавляет председатель, который руководит ее деятельностью, несет ответственность за организацию работы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В случае отсутствия председателя комиссии временное исполнение его обязанностей возлагается на заместителя председателя комиссии, а в случае отсутствия председателя комиссии, его заместителя - на одного из членов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4.3. Председатель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осуществляет общее руководство работой комиссии и обеспечивает выполнение настоящего постановления;</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устанавливает дату и время проведения заседаний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объявляет заседание правомочным или выносит решение о его переносе в случае отсутствия кворума;</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открывает и ведет заседания комиссии, объявляет перерывы;</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объявляет состав комиссии, порядок рассмотрения вопросов для обсуждения;</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осуществляет иные действия в соответствии с законодательством Российской Федерации и настоящим положением.</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4.4. По решению председателя комиссии секретарь комиссии организует заседание и подготовку вопросов, подлежащих к рассмотрению на нем.</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Секретарь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осуществляет подготовку заседаний комиссии, включая оформление и рассылку необходимых документов, информирование членов комиссии по всем вопросам организационного характера, в том числе извещает лиц, принимающих участие в работе комиссии, о времени и месте проведения засед</w:t>
      </w:r>
      <w:r w:rsidRPr="00605086">
        <w:rPr>
          <w:rFonts w:ascii="Times New Roman" w:hAnsi="Times New Roman" w:cs="Times New Roman"/>
          <w:sz w:val="16"/>
          <w:szCs w:val="16"/>
        </w:rPr>
        <w:t>а</w:t>
      </w:r>
      <w:r w:rsidRPr="00605086">
        <w:rPr>
          <w:rFonts w:ascii="Times New Roman" w:hAnsi="Times New Roman" w:cs="Times New Roman"/>
          <w:sz w:val="16"/>
          <w:szCs w:val="16"/>
        </w:rPr>
        <w:t>ния и обеспечивает членов комиссии необходимыми материалами;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осуществляет ведение протокола заседания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уведомляет граждан о принятых решениях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готовит по поручению председателя комиссии проекты правовых актов об утверждении решений жилищной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готовит проекты ответов на обращения граждан;</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осуществляет хранение протоколов и правовых актов, принятых по результатам заседания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осуществляет иные действия организационно-технического характера, связанные с работой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4.5. Материалы, подлежащие рассмотрению на заседании жилищной комиссии, готовят специалисты структурных подразделений Администрации района, в чьи полномочия входит подготовка документов в пределах своих должностных обязанностей, и представляют указанные материалы секретарю жилищной комиссии для подготовки заседания не позднее 5 рабочих дней до дня проведения заседания комиссии.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4.6. Заседание комиссии считается правомочным, если на нем присутствует не менее половины членов комиссии, включая председателя и секретаря комиссии. Заседание комиссии ведет ее председатель.</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На заседании комиссии по согласованию с председателем в случае отсутствия члена комиссии по объективным обстоятельствам его замещает лицо, уполномоченное выполнять его функции в соответствии с должностными обязанностями.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4.7. Решение комиссии считается принятым, если за него проголосовало не менее половины присутствующих на заседании. Решения комиссии оформляются протоколом заседания комиссии, который подписывается всеми присутствующими на заседании членами комиссии и председателем коми</w:t>
      </w:r>
      <w:r w:rsidRPr="00605086">
        <w:rPr>
          <w:rFonts w:ascii="Times New Roman" w:hAnsi="Times New Roman" w:cs="Times New Roman"/>
          <w:sz w:val="16"/>
          <w:szCs w:val="16"/>
        </w:rPr>
        <w:t>с</w:t>
      </w:r>
      <w:r w:rsidRPr="00605086">
        <w:rPr>
          <w:rFonts w:ascii="Times New Roman" w:hAnsi="Times New Roman" w:cs="Times New Roman"/>
          <w:sz w:val="16"/>
          <w:szCs w:val="16"/>
        </w:rPr>
        <w:t>сии.</w:t>
      </w:r>
    </w:p>
    <w:p w:rsidR="00605086" w:rsidRPr="00605086" w:rsidRDefault="00605086" w:rsidP="00605086">
      <w:pPr>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4.8. На основании протокола заседания комиссии секретарь комиссии готовит проект правового акта об утверждении решений жилищной комиссии и представляет его на утверждение Первому заместителю Главы Администрации Волотовского района.</w:t>
      </w:r>
    </w:p>
    <w:p w:rsidR="00605086" w:rsidRPr="00605086" w:rsidRDefault="00605086" w:rsidP="00605086">
      <w:pPr>
        <w:spacing w:after="0" w:line="240" w:lineRule="auto"/>
        <w:ind w:firstLine="284"/>
        <w:jc w:val="both"/>
        <w:rPr>
          <w:rFonts w:ascii="Times New Roman" w:hAnsi="Times New Roman" w:cs="Times New Roman"/>
          <w:b/>
          <w:sz w:val="16"/>
          <w:szCs w:val="16"/>
        </w:rPr>
      </w:pPr>
      <w:r w:rsidRPr="00605086">
        <w:rPr>
          <w:rFonts w:ascii="Times New Roman" w:hAnsi="Times New Roman" w:cs="Times New Roman"/>
          <w:b/>
          <w:sz w:val="16"/>
          <w:szCs w:val="16"/>
        </w:rPr>
        <w:t>5. Права комиссии</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5.1. Комиссия для выполнения своих задач имеет право запрашивать в установленном порядке у организаций, структурных подразделений Админ</w:t>
      </w:r>
      <w:r w:rsidRPr="00605086">
        <w:rPr>
          <w:rFonts w:ascii="Times New Roman" w:hAnsi="Times New Roman" w:cs="Times New Roman"/>
          <w:sz w:val="16"/>
          <w:szCs w:val="16"/>
        </w:rPr>
        <w:t>и</w:t>
      </w:r>
      <w:r w:rsidRPr="00605086">
        <w:rPr>
          <w:rFonts w:ascii="Times New Roman" w:hAnsi="Times New Roman" w:cs="Times New Roman"/>
          <w:sz w:val="16"/>
          <w:szCs w:val="16"/>
        </w:rPr>
        <w:t>страции муниципального округа документы и материалы, необходимые для работы.</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5.2. Комиссия имеет право рассматривать на заседаниях вопросы, отнесенные к ее компетенции, и принимать решения по этим вопросам.</w:t>
      </w:r>
    </w:p>
    <w:p w:rsidR="004523D3" w:rsidRPr="006149A4" w:rsidRDefault="004523D3" w:rsidP="006149A4">
      <w:pPr>
        <w:spacing w:after="0" w:line="240" w:lineRule="auto"/>
        <w:ind w:firstLine="284"/>
        <w:rPr>
          <w:rFonts w:ascii="Times New Roman" w:hAnsi="Times New Roman" w:cs="Times New Roman"/>
          <w:sz w:val="14"/>
          <w:szCs w:val="14"/>
        </w:rPr>
      </w:pPr>
    </w:p>
    <w:p w:rsidR="00605086" w:rsidRPr="00605086" w:rsidRDefault="00605086" w:rsidP="00605086">
      <w:pPr>
        <w:pStyle w:val="ConsPlusNormal"/>
        <w:jc w:val="right"/>
        <w:outlineLvl w:val="0"/>
        <w:rPr>
          <w:rFonts w:ascii="Times New Roman" w:hAnsi="Times New Roman" w:cs="Times New Roman"/>
          <w:sz w:val="14"/>
          <w:szCs w:val="14"/>
        </w:rPr>
      </w:pPr>
      <w:r w:rsidRPr="00605086">
        <w:rPr>
          <w:rFonts w:ascii="Times New Roman" w:hAnsi="Times New Roman" w:cs="Times New Roman"/>
          <w:sz w:val="14"/>
          <w:szCs w:val="14"/>
        </w:rPr>
        <w:t>Утвержденпостановлением Администрации</w:t>
      </w:r>
    </w:p>
    <w:p w:rsidR="00605086" w:rsidRPr="0088620B" w:rsidRDefault="00605086" w:rsidP="0088620B">
      <w:pPr>
        <w:pStyle w:val="ConsPlusNormal"/>
        <w:jc w:val="right"/>
        <w:rPr>
          <w:rFonts w:ascii="Times New Roman" w:hAnsi="Times New Roman" w:cs="Times New Roman"/>
          <w:sz w:val="14"/>
          <w:szCs w:val="14"/>
        </w:rPr>
      </w:pPr>
      <w:r w:rsidRPr="00605086">
        <w:rPr>
          <w:rFonts w:ascii="Times New Roman" w:hAnsi="Times New Roman" w:cs="Times New Roman"/>
          <w:sz w:val="14"/>
          <w:szCs w:val="14"/>
        </w:rPr>
        <w:t>Волотовского муниципального округаот 09.02.2021 № 69</w:t>
      </w:r>
    </w:p>
    <w:p w:rsidR="00605086" w:rsidRPr="00605086" w:rsidRDefault="00605086" w:rsidP="00605086">
      <w:pPr>
        <w:tabs>
          <w:tab w:val="left" w:pos="5940"/>
        </w:tabs>
        <w:spacing w:after="0" w:line="240" w:lineRule="auto"/>
        <w:ind w:firstLine="709"/>
        <w:jc w:val="center"/>
        <w:rPr>
          <w:rFonts w:ascii="Times New Roman" w:hAnsi="Times New Roman" w:cs="Times New Roman"/>
          <w:b/>
          <w:bCs/>
          <w:sz w:val="16"/>
          <w:szCs w:val="16"/>
        </w:rPr>
      </w:pPr>
      <w:r w:rsidRPr="00605086">
        <w:rPr>
          <w:rFonts w:ascii="Times New Roman" w:hAnsi="Times New Roman" w:cs="Times New Roman"/>
          <w:b/>
          <w:bCs/>
          <w:sz w:val="16"/>
          <w:szCs w:val="16"/>
        </w:rPr>
        <w:t>СОСТАВ</w:t>
      </w:r>
    </w:p>
    <w:p w:rsidR="00605086" w:rsidRPr="00605086" w:rsidRDefault="00605086" w:rsidP="0088620B">
      <w:pPr>
        <w:tabs>
          <w:tab w:val="left" w:pos="5940"/>
        </w:tabs>
        <w:spacing w:after="0" w:line="240" w:lineRule="auto"/>
        <w:ind w:firstLine="709"/>
        <w:jc w:val="center"/>
        <w:rPr>
          <w:rFonts w:ascii="Times New Roman" w:hAnsi="Times New Roman" w:cs="Times New Roman"/>
          <w:b/>
          <w:bCs/>
          <w:sz w:val="16"/>
          <w:szCs w:val="16"/>
        </w:rPr>
      </w:pPr>
      <w:r w:rsidRPr="00605086">
        <w:rPr>
          <w:rFonts w:ascii="Times New Roman" w:hAnsi="Times New Roman" w:cs="Times New Roman"/>
          <w:b/>
          <w:bCs/>
          <w:sz w:val="16"/>
          <w:szCs w:val="16"/>
        </w:rPr>
        <w:t>жилищной комиссии Администрации Волотовского муниципального района</w:t>
      </w:r>
    </w:p>
    <w:tbl>
      <w:tblPr>
        <w:tblW w:w="10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6"/>
        <w:gridCol w:w="389"/>
        <w:gridCol w:w="7904"/>
      </w:tblGrid>
      <w:tr w:rsidR="00605086" w:rsidRPr="00605086" w:rsidTr="00605086">
        <w:trPr>
          <w:trHeight w:val="37"/>
        </w:trPr>
        <w:tc>
          <w:tcPr>
            <w:tcW w:w="2446" w:type="dxa"/>
          </w:tcPr>
          <w:p w:rsidR="00605086" w:rsidRPr="00605086" w:rsidRDefault="00605086" w:rsidP="00605086">
            <w:pPr>
              <w:spacing w:after="0" w:line="240" w:lineRule="auto"/>
              <w:rPr>
                <w:rFonts w:ascii="Times New Roman" w:hAnsi="Times New Roman" w:cs="Times New Roman"/>
                <w:sz w:val="14"/>
                <w:szCs w:val="14"/>
              </w:rPr>
            </w:pPr>
            <w:proofErr w:type="spellStart"/>
            <w:r w:rsidRPr="00605086">
              <w:rPr>
                <w:rFonts w:ascii="Times New Roman" w:hAnsi="Times New Roman" w:cs="Times New Roman"/>
                <w:sz w:val="14"/>
                <w:szCs w:val="14"/>
              </w:rPr>
              <w:t>Бутылин</w:t>
            </w:r>
            <w:proofErr w:type="spellEnd"/>
            <w:r w:rsidRPr="00605086">
              <w:rPr>
                <w:rFonts w:ascii="Times New Roman" w:hAnsi="Times New Roman" w:cs="Times New Roman"/>
                <w:sz w:val="14"/>
                <w:szCs w:val="14"/>
              </w:rPr>
              <w:t xml:space="preserve"> Михаил Федорович</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 xml:space="preserve">Семенова Светлана Федоровна </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Петрова Кристина Владимировна</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члены комиссии:</w:t>
            </w:r>
          </w:p>
          <w:p w:rsidR="00605086" w:rsidRPr="00605086" w:rsidRDefault="00605086" w:rsidP="00605086">
            <w:pPr>
              <w:spacing w:after="0" w:line="240" w:lineRule="auto"/>
              <w:rPr>
                <w:rFonts w:ascii="Times New Roman" w:hAnsi="Times New Roman" w:cs="Times New Roman"/>
                <w:sz w:val="14"/>
                <w:szCs w:val="14"/>
              </w:rPr>
            </w:pPr>
            <w:proofErr w:type="spellStart"/>
            <w:r w:rsidRPr="00605086">
              <w:rPr>
                <w:rFonts w:ascii="Times New Roman" w:hAnsi="Times New Roman" w:cs="Times New Roman"/>
                <w:sz w:val="14"/>
                <w:szCs w:val="14"/>
              </w:rPr>
              <w:t>Щинова</w:t>
            </w:r>
            <w:proofErr w:type="spellEnd"/>
            <w:r w:rsidRPr="00605086">
              <w:rPr>
                <w:rFonts w:ascii="Times New Roman" w:hAnsi="Times New Roman" w:cs="Times New Roman"/>
                <w:sz w:val="14"/>
                <w:szCs w:val="14"/>
              </w:rPr>
              <w:t xml:space="preserve"> Екатерина Владимировна </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Лебедева Галина Александровна</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Новицкая Людмила Викторовна</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Петрова Нина Вениаминовна</w:t>
            </w:r>
          </w:p>
        </w:tc>
        <w:tc>
          <w:tcPr>
            <w:tcW w:w="389" w:type="dxa"/>
          </w:tcPr>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 xml:space="preserve">- </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 xml:space="preserve">- </w:t>
            </w:r>
          </w:p>
        </w:tc>
        <w:tc>
          <w:tcPr>
            <w:tcW w:w="7904" w:type="dxa"/>
          </w:tcPr>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Заместитель Главы Администрации, председатель комиссии;</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Глава Волотовского территориального отдела Администрации Волотовского муниципального округа, заместитель председат</w:t>
            </w:r>
            <w:r w:rsidRPr="00605086">
              <w:rPr>
                <w:rFonts w:ascii="Times New Roman" w:hAnsi="Times New Roman" w:cs="Times New Roman"/>
                <w:sz w:val="14"/>
                <w:szCs w:val="14"/>
              </w:rPr>
              <w:t>е</w:t>
            </w:r>
            <w:r w:rsidRPr="00605086">
              <w:rPr>
                <w:rFonts w:ascii="Times New Roman" w:hAnsi="Times New Roman" w:cs="Times New Roman"/>
                <w:sz w:val="14"/>
                <w:szCs w:val="14"/>
              </w:rPr>
              <w:t>ля комиссии;</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Ведущий специалист Волотовского территориального отдела Администрации Волотовского муниципального округа, секретарь комиссии;</w:t>
            </w:r>
          </w:p>
          <w:p w:rsidR="00605086" w:rsidRPr="00605086" w:rsidRDefault="00605086" w:rsidP="00605086">
            <w:pPr>
              <w:spacing w:after="0" w:line="240" w:lineRule="auto"/>
              <w:rPr>
                <w:rFonts w:ascii="Times New Roman" w:hAnsi="Times New Roman" w:cs="Times New Roman"/>
                <w:sz w:val="14"/>
                <w:szCs w:val="14"/>
              </w:rPr>
            </w:pP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Председатель комитета по управлению муниципальным имуществом и земельным вопросам Администрации муниципального округа;</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Председатель Думы Волотовского муниципального округа;</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Главный специалист Волотовского территориального отдела Администрации Волотовского муниципального округа;</w:t>
            </w:r>
          </w:p>
          <w:p w:rsidR="00605086" w:rsidRPr="00605086" w:rsidRDefault="00605086" w:rsidP="00605086">
            <w:pPr>
              <w:spacing w:after="0" w:line="240" w:lineRule="auto"/>
              <w:rPr>
                <w:rFonts w:ascii="Times New Roman" w:hAnsi="Times New Roman" w:cs="Times New Roman"/>
                <w:sz w:val="14"/>
                <w:szCs w:val="14"/>
              </w:rPr>
            </w:pPr>
            <w:r w:rsidRPr="00605086">
              <w:rPr>
                <w:rFonts w:ascii="Times New Roman" w:hAnsi="Times New Roman" w:cs="Times New Roman"/>
                <w:sz w:val="14"/>
                <w:szCs w:val="14"/>
              </w:rPr>
              <w:t>Депутат Думы Администрации Волотовского муниципального округа (по согласованию).</w:t>
            </w:r>
          </w:p>
        </w:tc>
      </w:tr>
    </w:tbl>
    <w:p w:rsidR="004523D3" w:rsidRDefault="004523D3" w:rsidP="00605086">
      <w:pPr>
        <w:spacing w:after="0" w:line="240" w:lineRule="auto"/>
        <w:rPr>
          <w:rFonts w:ascii="Times New Roman" w:hAnsi="Times New Roman" w:cs="Times New Roman"/>
          <w:sz w:val="16"/>
          <w:szCs w:val="16"/>
        </w:rPr>
      </w:pPr>
    </w:p>
    <w:p w:rsidR="00195E6C" w:rsidRPr="00195E6C" w:rsidRDefault="00195E6C" w:rsidP="00195E6C">
      <w:pPr>
        <w:spacing w:after="0" w:line="240" w:lineRule="auto"/>
        <w:jc w:val="center"/>
        <w:rPr>
          <w:rFonts w:ascii="Times New Roman" w:hAnsi="Times New Roman" w:cs="Times New Roman"/>
          <w:sz w:val="16"/>
          <w:szCs w:val="16"/>
        </w:rPr>
      </w:pPr>
      <w:r w:rsidRPr="00195E6C">
        <w:rPr>
          <w:rFonts w:ascii="Times New Roman" w:hAnsi="Times New Roman" w:cs="Times New Roman"/>
          <w:sz w:val="16"/>
          <w:szCs w:val="16"/>
        </w:rPr>
        <w:t>АДМИНИСТРАЦИЯ ВОЛОТОВСКОГО МУНИЦИПАЛЬНОГО ОКРУГА</w:t>
      </w:r>
    </w:p>
    <w:p w:rsidR="00195E6C" w:rsidRPr="00195E6C" w:rsidRDefault="00195E6C" w:rsidP="00195E6C">
      <w:pPr>
        <w:spacing w:after="0" w:line="240" w:lineRule="auto"/>
        <w:jc w:val="center"/>
        <w:rPr>
          <w:rFonts w:ascii="Times New Roman" w:hAnsi="Times New Roman" w:cs="Times New Roman"/>
          <w:b/>
          <w:bCs/>
          <w:sz w:val="16"/>
          <w:szCs w:val="16"/>
        </w:rPr>
      </w:pPr>
      <w:r w:rsidRPr="00195E6C">
        <w:rPr>
          <w:rFonts w:ascii="Times New Roman" w:hAnsi="Times New Roman" w:cs="Times New Roman"/>
          <w:b/>
          <w:bCs/>
          <w:sz w:val="16"/>
          <w:szCs w:val="16"/>
        </w:rPr>
        <w:t>П О С Т А Н О В Л Е Н И Е</w:t>
      </w:r>
    </w:p>
    <w:p w:rsidR="00195E6C" w:rsidRPr="00195E6C" w:rsidRDefault="00195E6C" w:rsidP="00195E6C">
      <w:pPr>
        <w:spacing w:after="0" w:line="240" w:lineRule="auto"/>
        <w:jc w:val="center"/>
        <w:rPr>
          <w:rFonts w:ascii="Times New Roman" w:hAnsi="Times New Roman" w:cs="Times New Roman"/>
          <w:sz w:val="16"/>
          <w:szCs w:val="16"/>
        </w:rPr>
      </w:pPr>
      <w:r w:rsidRPr="00195E6C">
        <w:rPr>
          <w:rFonts w:ascii="Times New Roman" w:hAnsi="Times New Roman" w:cs="Times New Roman"/>
          <w:sz w:val="16"/>
          <w:szCs w:val="16"/>
        </w:rPr>
        <w:lastRenderedPageBreak/>
        <w:t>от 09.02.2021 № 70</w:t>
      </w:r>
    </w:p>
    <w:p w:rsidR="00195E6C" w:rsidRPr="00195E6C" w:rsidRDefault="00195E6C" w:rsidP="00195E6C">
      <w:pPr>
        <w:spacing w:after="0" w:line="240" w:lineRule="auto"/>
        <w:rPr>
          <w:rFonts w:ascii="Times New Roman" w:hAnsi="Times New Roman" w:cs="Times New Roman"/>
          <w:sz w:val="16"/>
          <w:szCs w:val="16"/>
        </w:rPr>
      </w:pPr>
    </w:p>
    <w:tbl>
      <w:tblPr>
        <w:tblW w:w="10881" w:type="dxa"/>
        <w:tblLook w:val="04A0"/>
      </w:tblPr>
      <w:tblGrid>
        <w:gridCol w:w="10881"/>
      </w:tblGrid>
      <w:tr w:rsidR="00195E6C" w:rsidRPr="00195E6C" w:rsidTr="00195E6C">
        <w:trPr>
          <w:trHeight w:val="375"/>
        </w:trPr>
        <w:tc>
          <w:tcPr>
            <w:tcW w:w="10881" w:type="dxa"/>
            <w:hideMark/>
          </w:tcPr>
          <w:p w:rsidR="00195E6C" w:rsidRPr="00195E6C" w:rsidRDefault="00195E6C" w:rsidP="00195E6C">
            <w:pPr>
              <w:spacing w:after="0" w:line="240" w:lineRule="auto"/>
              <w:jc w:val="center"/>
              <w:rPr>
                <w:rFonts w:ascii="Times New Roman" w:hAnsi="Times New Roman" w:cs="Times New Roman"/>
                <w:sz w:val="16"/>
                <w:szCs w:val="16"/>
              </w:rPr>
            </w:pPr>
            <w:r w:rsidRPr="00195E6C">
              <w:rPr>
                <w:rFonts w:ascii="Times New Roman" w:hAnsi="Times New Roman" w:cs="Times New Roman"/>
                <w:sz w:val="16"/>
                <w:szCs w:val="16"/>
              </w:rPr>
              <w:t xml:space="preserve">Об утверждении Положения </w:t>
            </w:r>
            <w:r>
              <w:rPr>
                <w:rFonts w:ascii="Times New Roman" w:hAnsi="Times New Roman" w:cs="Times New Roman"/>
                <w:sz w:val="16"/>
                <w:szCs w:val="16"/>
              </w:rPr>
              <w:t xml:space="preserve">и состава межведомственной </w:t>
            </w:r>
            <w:r w:rsidRPr="00195E6C">
              <w:rPr>
                <w:rFonts w:ascii="Times New Roman" w:hAnsi="Times New Roman" w:cs="Times New Roman"/>
                <w:sz w:val="16"/>
                <w:szCs w:val="16"/>
              </w:rPr>
              <w:t>комиссии для оценки жилых помещений жилищного ф</w:t>
            </w:r>
            <w:r>
              <w:rPr>
                <w:rFonts w:ascii="Times New Roman" w:hAnsi="Times New Roman" w:cs="Times New Roman"/>
                <w:sz w:val="16"/>
                <w:szCs w:val="16"/>
              </w:rPr>
              <w:t xml:space="preserve">онда </w:t>
            </w:r>
            <w:r w:rsidRPr="00195E6C">
              <w:rPr>
                <w:rFonts w:ascii="Times New Roman" w:hAnsi="Times New Roman" w:cs="Times New Roman"/>
                <w:sz w:val="16"/>
                <w:szCs w:val="16"/>
              </w:rPr>
              <w:t>Волотовского муниципального округа</w:t>
            </w:r>
          </w:p>
        </w:tc>
      </w:tr>
    </w:tbl>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 соответствии со статьями 14, 23, 26 Жилищного кодекса Российской Федерации, Постановлением Правительства Ро</w:t>
      </w:r>
      <w:r>
        <w:rPr>
          <w:rFonts w:ascii="Times New Roman" w:hAnsi="Times New Roman" w:cs="Times New Roman"/>
          <w:sz w:val="16"/>
          <w:szCs w:val="16"/>
        </w:rPr>
        <w:t xml:space="preserve">ссийской Федерации от 28.01.2006 </w:t>
      </w:r>
      <w:r w:rsidRPr="00195E6C">
        <w:rPr>
          <w:rFonts w:ascii="Times New Roman" w:hAnsi="Times New Roman" w:cs="Times New Roman"/>
          <w:sz w:val="16"/>
          <w:szCs w:val="16"/>
        </w:rPr>
        <w:t>№ 47 «Об утверждении Положения о признании помещения жилым помещением, жилого помещения непригодным для проживания и мног</w:t>
      </w:r>
      <w:r w:rsidRPr="00195E6C">
        <w:rPr>
          <w:rFonts w:ascii="Times New Roman" w:hAnsi="Times New Roman" w:cs="Times New Roman"/>
          <w:sz w:val="16"/>
          <w:szCs w:val="16"/>
        </w:rPr>
        <w:t>о</w:t>
      </w:r>
      <w:r w:rsidRPr="00195E6C">
        <w:rPr>
          <w:rFonts w:ascii="Times New Roman" w:hAnsi="Times New Roman" w:cs="Times New Roman"/>
          <w:sz w:val="16"/>
          <w:szCs w:val="16"/>
        </w:rPr>
        <w:t>квартирного дома аварийным и подлежащим сносу или реконструкции»,</w:t>
      </w:r>
    </w:p>
    <w:p w:rsidR="00195E6C" w:rsidRPr="00195E6C" w:rsidRDefault="00195E6C" w:rsidP="00195E6C">
      <w:pPr>
        <w:spacing w:after="0" w:line="240" w:lineRule="auto"/>
        <w:ind w:firstLine="284"/>
        <w:jc w:val="both"/>
        <w:rPr>
          <w:rFonts w:ascii="Times New Roman" w:hAnsi="Times New Roman" w:cs="Times New Roman"/>
          <w:b/>
          <w:sz w:val="16"/>
          <w:szCs w:val="16"/>
        </w:rPr>
      </w:pPr>
      <w:r w:rsidRPr="00195E6C">
        <w:rPr>
          <w:rFonts w:ascii="Times New Roman" w:hAnsi="Times New Roman" w:cs="Times New Roman"/>
          <w:b/>
          <w:sz w:val="16"/>
          <w:szCs w:val="16"/>
        </w:rPr>
        <w:t>ПОСТАНОВЛЯЮ:</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w:t>
      </w:r>
      <w:r>
        <w:rPr>
          <w:rFonts w:ascii="Times New Roman" w:hAnsi="Times New Roman" w:cs="Times New Roman"/>
          <w:sz w:val="16"/>
          <w:szCs w:val="16"/>
        </w:rPr>
        <w:t xml:space="preserve">. </w:t>
      </w:r>
      <w:r w:rsidRPr="00195E6C">
        <w:rPr>
          <w:rFonts w:ascii="Times New Roman" w:hAnsi="Times New Roman" w:cs="Times New Roman"/>
          <w:sz w:val="16"/>
          <w:szCs w:val="16"/>
        </w:rPr>
        <w:t>Утвердить Положение о межведомственной комиссии для оценки жилых помещений жилищного фонда Волотовского муниципального округа.</w:t>
      </w:r>
    </w:p>
    <w:p w:rsidR="00195E6C" w:rsidRPr="00195E6C" w:rsidRDefault="00195E6C" w:rsidP="00195E6C">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2. </w:t>
      </w:r>
      <w:r w:rsidRPr="00195E6C">
        <w:rPr>
          <w:rFonts w:ascii="Times New Roman" w:hAnsi="Times New Roman" w:cs="Times New Roman"/>
          <w:sz w:val="16"/>
          <w:szCs w:val="16"/>
        </w:rPr>
        <w:t>Утвердить состав межведомственной комиссии для оценки жилых помещений жилищного фонда Волотовского муниципального округа.</w:t>
      </w:r>
    </w:p>
    <w:p w:rsidR="00195E6C" w:rsidRPr="00195E6C" w:rsidRDefault="00195E6C" w:rsidP="00195E6C">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3. </w:t>
      </w:r>
      <w:r w:rsidRPr="00195E6C">
        <w:rPr>
          <w:rFonts w:ascii="Times New Roman" w:hAnsi="Times New Roman" w:cs="Times New Roman"/>
          <w:sz w:val="16"/>
          <w:szCs w:val="16"/>
        </w:rPr>
        <w:t>Признать утратившими силу постановления Администрации Волотовского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20.10.2016 № 659 «Об утверждении Положения и состава межведомственной комиссии для оценки жилых помещений жилищного фонда Волото</w:t>
      </w:r>
      <w:r w:rsidRPr="00195E6C">
        <w:rPr>
          <w:rFonts w:ascii="Times New Roman" w:hAnsi="Times New Roman" w:cs="Times New Roman"/>
          <w:sz w:val="16"/>
          <w:szCs w:val="16"/>
        </w:rPr>
        <w:t>в</w:t>
      </w:r>
      <w:r w:rsidRPr="00195E6C">
        <w:rPr>
          <w:rFonts w:ascii="Times New Roman" w:hAnsi="Times New Roman" w:cs="Times New Roman"/>
          <w:sz w:val="16"/>
          <w:szCs w:val="16"/>
        </w:rPr>
        <w:t>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29.08.2017 № 737 «О внесении изменений в состав межведомственной комиссии для оценки жилых помещений жилищного фонда Волотовского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17.01.2018 № 34 «О внесении изменений постановление Администрации Волотовского муниципального района от 20.10.2016 № 659»;</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21.06.2018 № 487 «О внесении изменений постановление Администрации Волотовского муниципального района от 20.10.2016 № 659»;</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18.02.2019 № 109 «О внесении изменений в состав межведомственной комиссии по оценке жилых помещений муниципального жилищного фонда Волотовского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29.08.2019 № 550 «О внесении изменений в состав межведомственной комиссии по оценке жилых помещений муниципального жилищного фонда Волотовского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13.01.2020 № 2 «О внесении изменений в состав межведомственной комиссии по оценке жилых помещений муниципального жилищного фонда Волотовского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от 23.06.2020 № 352 «О внесении изменений в состав межведомственной комиссии по оценке жилых помещений муниципального жилищного фонда Волотовского муниципального района».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195E6C" w:rsidRPr="00195E6C" w:rsidRDefault="00195E6C" w:rsidP="00195E6C">
      <w:pPr>
        <w:spacing w:after="0" w:line="240" w:lineRule="auto"/>
        <w:jc w:val="right"/>
        <w:rPr>
          <w:rFonts w:ascii="Times New Roman" w:hAnsi="Times New Roman" w:cs="Times New Roman"/>
          <w:sz w:val="16"/>
          <w:szCs w:val="16"/>
        </w:rPr>
      </w:pPr>
      <w:r w:rsidRPr="00195E6C">
        <w:rPr>
          <w:rFonts w:ascii="Times New Roman" w:hAnsi="Times New Roman" w:cs="Times New Roman"/>
          <w:sz w:val="16"/>
          <w:szCs w:val="16"/>
        </w:rPr>
        <w:t>Заместитель Главы</w:t>
      </w:r>
      <w:r w:rsidR="007644D7">
        <w:rPr>
          <w:rFonts w:ascii="Times New Roman" w:hAnsi="Times New Roman" w:cs="Times New Roman"/>
          <w:sz w:val="16"/>
          <w:szCs w:val="16"/>
        </w:rPr>
        <w:t xml:space="preserve"> </w:t>
      </w:r>
      <w:r w:rsidRPr="00195E6C">
        <w:rPr>
          <w:rFonts w:ascii="Times New Roman" w:hAnsi="Times New Roman" w:cs="Times New Roman"/>
          <w:sz w:val="16"/>
          <w:szCs w:val="16"/>
        </w:rPr>
        <w:t xml:space="preserve">Администрации                   М.Ф. </w:t>
      </w:r>
      <w:proofErr w:type="spellStart"/>
      <w:r w:rsidRPr="00195E6C">
        <w:rPr>
          <w:rFonts w:ascii="Times New Roman" w:hAnsi="Times New Roman" w:cs="Times New Roman"/>
          <w:sz w:val="16"/>
          <w:szCs w:val="16"/>
        </w:rPr>
        <w:t>Бутылин</w:t>
      </w:r>
      <w:proofErr w:type="spellEnd"/>
    </w:p>
    <w:p w:rsidR="00195E6C" w:rsidRDefault="00195E6C" w:rsidP="00195E6C">
      <w:pPr>
        <w:spacing w:after="0" w:line="240" w:lineRule="auto"/>
        <w:jc w:val="right"/>
        <w:rPr>
          <w:rFonts w:ascii="Times New Roman" w:hAnsi="Times New Roman" w:cs="Times New Roman"/>
          <w:sz w:val="14"/>
          <w:szCs w:val="14"/>
        </w:rPr>
      </w:pPr>
    </w:p>
    <w:p w:rsidR="00195E6C" w:rsidRPr="00195E6C" w:rsidRDefault="00195E6C" w:rsidP="00195E6C">
      <w:pPr>
        <w:spacing w:after="0" w:line="240" w:lineRule="auto"/>
        <w:jc w:val="right"/>
        <w:rPr>
          <w:rFonts w:ascii="Times New Roman" w:hAnsi="Times New Roman" w:cs="Times New Roman"/>
          <w:sz w:val="14"/>
          <w:szCs w:val="14"/>
        </w:rPr>
      </w:pPr>
      <w:r w:rsidRPr="00195E6C">
        <w:rPr>
          <w:rFonts w:ascii="Times New Roman" w:hAnsi="Times New Roman" w:cs="Times New Roman"/>
          <w:sz w:val="14"/>
          <w:szCs w:val="14"/>
        </w:rPr>
        <w:t>Утвержденопостановлением Администрации</w:t>
      </w:r>
    </w:p>
    <w:p w:rsidR="00195E6C" w:rsidRPr="00195E6C" w:rsidRDefault="00195E6C" w:rsidP="00195E6C">
      <w:pPr>
        <w:spacing w:after="0" w:line="240" w:lineRule="auto"/>
        <w:jc w:val="right"/>
        <w:rPr>
          <w:rFonts w:ascii="Times New Roman" w:hAnsi="Times New Roman" w:cs="Times New Roman"/>
          <w:sz w:val="14"/>
          <w:szCs w:val="14"/>
        </w:rPr>
      </w:pPr>
      <w:r w:rsidRPr="00195E6C">
        <w:rPr>
          <w:rFonts w:ascii="Times New Roman" w:hAnsi="Times New Roman" w:cs="Times New Roman"/>
          <w:sz w:val="14"/>
          <w:szCs w:val="14"/>
        </w:rPr>
        <w:t>Волотовского муниципального округаот 09.02.2021 № 70</w:t>
      </w:r>
    </w:p>
    <w:p w:rsidR="00195E6C" w:rsidRPr="00195E6C" w:rsidRDefault="00195E6C" w:rsidP="00195E6C">
      <w:pPr>
        <w:spacing w:after="0" w:line="240" w:lineRule="auto"/>
        <w:jc w:val="center"/>
        <w:rPr>
          <w:rFonts w:ascii="Times New Roman" w:hAnsi="Times New Roman" w:cs="Times New Roman"/>
          <w:b/>
          <w:bCs/>
          <w:iCs/>
          <w:sz w:val="16"/>
          <w:szCs w:val="16"/>
        </w:rPr>
      </w:pPr>
      <w:r w:rsidRPr="00195E6C">
        <w:rPr>
          <w:rFonts w:ascii="Times New Roman" w:hAnsi="Times New Roman" w:cs="Times New Roman"/>
          <w:b/>
          <w:bCs/>
          <w:iCs/>
          <w:sz w:val="16"/>
          <w:szCs w:val="16"/>
        </w:rPr>
        <w:t>ПОЛОЖЕНИЕ</w:t>
      </w:r>
    </w:p>
    <w:p w:rsidR="00195E6C" w:rsidRDefault="00195E6C" w:rsidP="00195E6C">
      <w:pPr>
        <w:spacing w:after="0" w:line="240" w:lineRule="auto"/>
        <w:jc w:val="center"/>
        <w:rPr>
          <w:rFonts w:ascii="Times New Roman" w:hAnsi="Times New Roman" w:cs="Times New Roman"/>
          <w:b/>
          <w:bCs/>
          <w:sz w:val="16"/>
          <w:szCs w:val="16"/>
        </w:rPr>
      </w:pPr>
      <w:r w:rsidRPr="00195E6C">
        <w:rPr>
          <w:rFonts w:ascii="Times New Roman" w:hAnsi="Times New Roman" w:cs="Times New Roman"/>
          <w:b/>
          <w:bCs/>
          <w:sz w:val="16"/>
          <w:szCs w:val="16"/>
        </w:rPr>
        <w:t>о межведомственной комиссии для оценки жилых помещений жилищного фонда Волотовского муниципального округа</w:t>
      </w:r>
    </w:p>
    <w:p w:rsidR="00195E6C" w:rsidRPr="00195E6C" w:rsidRDefault="00195E6C" w:rsidP="00195E6C">
      <w:pPr>
        <w:spacing w:after="0" w:line="240" w:lineRule="auto"/>
        <w:jc w:val="center"/>
        <w:rPr>
          <w:rFonts w:ascii="Times New Roman" w:hAnsi="Times New Roman" w:cs="Times New Roman"/>
          <w:b/>
          <w:bCs/>
          <w:sz w:val="16"/>
          <w:szCs w:val="16"/>
        </w:rPr>
      </w:pP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b/>
          <w:sz w:val="16"/>
          <w:szCs w:val="16"/>
        </w:rPr>
        <w:t>1. Общие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1.1. Положение о межведомственной комиссии для оценки жилых помещений жилищного фонда Волотовского муниципального округа определяет цели, полномочия и порядок работы межведомственной комиссии при Администрации Волотовского муниципального округа (далее - Комиссия).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1.2. 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Комиссией, и пр</w:t>
      </w:r>
      <w:r w:rsidRPr="00195E6C">
        <w:rPr>
          <w:rFonts w:ascii="Times New Roman" w:hAnsi="Times New Roman" w:cs="Times New Roman"/>
          <w:sz w:val="16"/>
          <w:szCs w:val="16"/>
        </w:rPr>
        <w:t>о</w:t>
      </w:r>
      <w:r w:rsidRPr="00195E6C">
        <w:rPr>
          <w:rFonts w:ascii="Times New Roman" w:hAnsi="Times New Roman" w:cs="Times New Roman"/>
          <w:sz w:val="16"/>
          <w:szCs w:val="16"/>
        </w:rPr>
        <w:t>водятся на предмет соответствия указанных помещений и дома установленным требованиям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w:t>
      </w:r>
      <w:r w:rsidRPr="00195E6C">
        <w:rPr>
          <w:rFonts w:ascii="Times New Roman" w:hAnsi="Times New Roman" w:cs="Times New Roman"/>
          <w:sz w:val="16"/>
          <w:szCs w:val="16"/>
        </w:rPr>
        <w:t>а</w:t>
      </w:r>
      <w:r w:rsidRPr="00195E6C">
        <w:rPr>
          <w:rFonts w:ascii="Times New Roman" w:hAnsi="Times New Roman" w:cs="Times New Roman"/>
          <w:sz w:val="16"/>
          <w:szCs w:val="16"/>
        </w:rPr>
        <w:t>новлением Правительства Российской Федерации от 28 января 2006 года N 47 (далее – Положение).</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1.3. Комиссия создается для оценки жилых помещений жилищного фонда Волотовского муниципального округа, многоквартирных домов, наход</w:t>
      </w:r>
      <w:r w:rsidRPr="00195E6C">
        <w:rPr>
          <w:rFonts w:ascii="Times New Roman" w:hAnsi="Times New Roman" w:cs="Times New Roman"/>
          <w:sz w:val="16"/>
          <w:szCs w:val="16"/>
        </w:rPr>
        <w:t>я</w:t>
      </w:r>
      <w:r w:rsidRPr="00195E6C">
        <w:rPr>
          <w:rFonts w:ascii="Times New Roman" w:hAnsi="Times New Roman" w:cs="Times New Roman"/>
          <w:sz w:val="16"/>
          <w:szCs w:val="16"/>
        </w:rPr>
        <w:t>щихся в федеральной собственности, муниципального жилищного фонда и частного жилищного фонда, за исключением случаев, предусмотренных пун</w:t>
      </w:r>
      <w:r w:rsidRPr="00195E6C">
        <w:rPr>
          <w:rFonts w:ascii="Times New Roman" w:hAnsi="Times New Roman" w:cs="Times New Roman"/>
          <w:sz w:val="16"/>
          <w:szCs w:val="16"/>
        </w:rPr>
        <w:t>к</w:t>
      </w:r>
      <w:r w:rsidRPr="00195E6C">
        <w:rPr>
          <w:rFonts w:ascii="Times New Roman" w:hAnsi="Times New Roman" w:cs="Times New Roman"/>
          <w:sz w:val="16"/>
          <w:szCs w:val="16"/>
        </w:rPr>
        <w:t>том 7(1)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1.4. Орган местного самоуправления при наличии обращения собственника помещения принимает решение о признании частных жилых помещений, находящихся на соответствующей территории, пригодными (непригодными) для проживания граждан на основании соответствующего заключения К</w:t>
      </w:r>
      <w:r w:rsidRPr="00195E6C">
        <w:rPr>
          <w:rFonts w:ascii="Times New Roman" w:hAnsi="Times New Roman" w:cs="Times New Roman"/>
          <w:sz w:val="16"/>
          <w:szCs w:val="16"/>
        </w:rPr>
        <w:t>о</w:t>
      </w:r>
      <w:r w:rsidRPr="00195E6C">
        <w:rPr>
          <w:rFonts w:ascii="Times New Roman" w:hAnsi="Times New Roman" w:cs="Times New Roman"/>
          <w:sz w:val="16"/>
          <w:szCs w:val="16"/>
        </w:rPr>
        <w:t>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1.5. В состав Комиссии включаются представители органа местного самоуправления. Председателем комиссии назначается должностное лицо органа местного самоуправления.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Также включаются представители органов, уполномоченных на проведение регионального жилищного надзора (муниципального жилищного контр</w:t>
      </w:r>
      <w:r w:rsidRPr="00195E6C">
        <w:rPr>
          <w:rFonts w:ascii="Times New Roman" w:hAnsi="Times New Roman" w:cs="Times New Roman"/>
          <w:sz w:val="16"/>
          <w:szCs w:val="16"/>
        </w:rPr>
        <w:t>о</w:t>
      </w:r>
      <w:r w:rsidRPr="00195E6C">
        <w:rPr>
          <w:rFonts w:ascii="Times New Roman" w:hAnsi="Times New Roman" w:cs="Times New Roman"/>
          <w:sz w:val="16"/>
          <w:szCs w:val="16"/>
        </w:rPr>
        <w:t>ля), государственного контроля и надзора в сферах санитарно-эпидемиологической, пожарной, промышленной, экологической и иной безопасности, з</w:t>
      </w:r>
      <w:r w:rsidRPr="00195E6C">
        <w:rPr>
          <w:rFonts w:ascii="Times New Roman" w:hAnsi="Times New Roman" w:cs="Times New Roman"/>
          <w:sz w:val="16"/>
          <w:szCs w:val="16"/>
        </w:rPr>
        <w:t>а</w:t>
      </w:r>
      <w:r w:rsidRPr="00195E6C">
        <w:rPr>
          <w:rFonts w:ascii="Times New Roman" w:hAnsi="Times New Roman" w:cs="Times New Roman"/>
          <w:sz w:val="16"/>
          <w:szCs w:val="16"/>
        </w:rPr>
        <w:t>щиты прав потребителей и благополучия человека (далее - органы государственного надзора (контроля), на проведение инвентаризации и регистрации объектов недвижимости, находящихся в городских и сельских поселениях, других муниципальных образованиях, а также в случае необходимости - пре</w:t>
      </w:r>
      <w:r w:rsidRPr="00195E6C">
        <w:rPr>
          <w:rFonts w:ascii="Times New Roman" w:hAnsi="Times New Roman" w:cs="Times New Roman"/>
          <w:sz w:val="16"/>
          <w:szCs w:val="16"/>
        </w:rPr>
        <w:t>д</w:t>
      </w:r>
      <w:r w:rsidRPr="00195E6C">
        <w:rPr>
          <w:rFonts w:ascii="Times New Roman" w:hAnsi="Times New Roman" w:cs="Times New Roman"/>
          <w:sz w:val="16"/>
          <w:szCs w:val="16"/>
        </w:rPr>
        <w:t>ставители органов архитектуры, градостроительства и соответствующих организаций, эксперты, в установленном порядке аттестованные на право подг</w:t>
      </w:r>
      <w:r w:rsidRPr="00195E6C">
        <w:rPr>
          <w:rFonts w:ascii="Times New Roman" w:hAnsi="Times New Roman" w:cs="Times New Roman"/>
          <w:sz w:val="16"/>
          <w:szCs w:val="16"/>
        </w:rPr>
        <w:t>о</w:t>
      </w:r>
      <w:r w:rsidRPr="00195E6C">
        <w:rPr>
          <w:rFonts w:ascii="Times New Roman" w:hAnsi="Times New Roman" w:cs="Times New Roman"/>
          <w:sz w:val="16"/>
          <w:szCs w:val="16"/>
        </w:rPr>
        <w:t>товки заключений экспертизы проектной документации и (или) результатов инженерных изысканий.</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Собственник жилого помещения (уполномоченное им лицо), за исключением органов и (или) организаций, указанных в абзацах втором, третьем и шестом пункта 7 Положения, привлекается к работе в комиссии с правом совещательного голоса и подлежит уведомлению о времени и месте заседания Комиссии в порядке, установленном органом исполнительной власти субъекта Российской Федерации или органом местного самоуправления, создавш</w:t>
      </w:r>
      <w:r w:rsidRPr="00195E6C">
        <w:rPr>
          <w:rFonts w:ascii="Times New Roman" w:hAnsi="Times New Roman" w:cs="Times New Roman"/>
          <w:sz w:val="16"/>
          <w:szCs w:val="16"/>
        </w:rPr>
        <w:t>и</w:t>
      </w:r>
      <w:r w:rsidRPr="00195E6C">
        <w:rPr>
          <w:rFonts w:ascii="Times New Roman" w:hAnsi="Times New Roman" w:cs="Times New Roman"/>
          <w:sz w:val="16"/>
          <w:szCs w:val="16"/>
        </w:rPr>
        <w:t>ми Комиссию.</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 случае если Комиссией проводится оценка жилых помещений жилищного фонда Российской Федерации или многоквартирного дома, находящег</w:t>
      </w:r>
      <w:r w:rsidRPr="00195E6C">
        <w:rPr>
          <w:rFonts w:ascii="Times New Roman" w:hAnsi="Times New Roman" w:cs="Times New Roman"/>
          <w:sz w:val="16"/>
          <w:szCs w:val="16"/>
        </w:rPr>
        <w:t>о</w:t>
      </w:r>
      <w:r w:rsidRPr="00195E6C">
        <w:rPr>
          <w:rFonts w:ascii="Times New Roman" w:hAnsi="Times New Roman" w:cs="Times New Roman"/>
          <w:sz w:val="16"/>
          <w:szCs w:val="16"/>
        </w:rPr>
        <w:t>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 В состав Комиссии с правом решающего голоса также включается представитель государственного органа Российской Федерации или подведомственного ему предприятия (учреждения), если указанному органу либо его подведомственному предприятию (учреждению), оцениваемое имущество принадлежит на соответствующем вещном праве (далее - правообладатель).</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 xml:space="preserve">1.6. В своей работе Комиссия руководствуется </w:t>
      </w:r>
      <w:hyperlink r:id="rId17" w:history="1">
        <w:r w:rsidRPr="00195E6C">
          <w:rPr>
            <w:rStyle w:val="aa"/>
            <w:rFonts w:ascii="Times New Roman" w:hAnsi="Times New Roman" w:cs="Times New Roman"/>
            <w:color w:val="auto"/>
            <w:sz w:val="16"/>
            <w:szCs w:val="16"/>
            <w:u w:val="none"/>
          </w:rPr>
          <w:t>Конституцией</w:t>
        </w:r>
      </w:hyperlink>
      <w:r w:rsidRPr="00195E6C">
        <w:rPr>
          <w:rFonts w:ascii="Times New Roman" w:hAnsi="Times New Roman" w:cs="Times New Roman"/>
          <w:sz w:val="16"/>
          <w:szCs w:val="16"/>
        </w:rPr>
        <w:t xml:space="preserve"> Российской Федерации, Жилищным </w:t>
      </w:r>
      <w:hyperlink r:id="rId18" w:history="1">
        <w:r w:rsidRPr="00195E6C">
          <w:rPr>
            <w:rStyle w:val="aa"/>
            <w:rFonts w:ascii="Times New Roman" w:hAnsi="Times New Roman" w:cs="Times New Roman"/>
            <w:color w:val="auto"/>
            <w:sz w:val="16"/>
            <w:szCs w:val="16"/>
            <w:u w:val="none"/>
          </w:rPr>
          <w:t>кодексом</w:t>
        </w:r>
      </w:hyperlink>
      <w:r w:rsidRPr="00195E6C">
        <w:rPr>
          <w:rFonts w:ascii="Times New Roman" w:hAnsi="Times New Roman" w:cs="Times New Roman"/>
          <w:sz w:val="16"/>
          <w:szCs w:val="16"/>
        </w:rPr>
        <w:t xml:space="preserve"> Российской Федерации, Федеральными законами, </w:t>
      </w:r>
      <w:hyperlink r:id="rId19" w:history="1">
        <w:r w:rsidRPr="00195E6C">
          <w:rPr>
            <w:rStyle w:val="aa"/>
            <w:rFonts w:ascii="Times New Roman" w:hAnsi="Times New Roman" w:cs="Times New Roman"/>
            <w:color w:val="auto"/>
            <w:sz w:val="16"/>
            <w:szCs w:val="16"/>
            <w:u w:val="none"/>
          </w:rPr>
          <w:t>Постановлением</w:t>
        </w:r>
      </w:hyperlink>
      <w:r w:rsidRPr="00195E6C">
        <w:rPr>
          <w:rFonts w:ascii="Times New Roman" w:hAnsi="Times New Roman" w:cs="Times New Roman"/>
          <w:sz w:val="16"/>
          <w:szCs w:val="16"/>
        </w:rPr>
        <w:t xml:space="preserve"> Правительства Российской Федерации от 28 января 2006 года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иными нормативными правовыми актами Российской Федерации, нормативными правовыми актами Администрации Волотовского муниципального о</w:t>
      </w:r>
      <w:r w:rsidRPr="00195E6C">
        <w:rPr>
          <w:rFonts w:ascii="Times New Roman" w:hAnsi="Times New Roman" w:cs="Times New Roman"/>
          <w:sz w:val="16"/>
          <w:szCs w:val="16"/>
        </w:rPr>
        <w:t>к</w:t>
      </w:r>
      <w:r w:rsidRPr="00195E6C">
        <w:rPr>
          <w:rFonts w:ascii="Times New Roman" w:hAnsi="Times New Roman" w:cs="Times New Roman"/>
          <w:sz w:val="16"/>
          <w:szCs w:val="16"/>
        </w:rPr>
        <w:t>руга и настоящим Положением.</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1.7. Комиссия утверждается постановлением Администрации Волотовского муниципального округа.</w:t>
      </w:r>
      <w:bookmarkStart w:id="0" w:name="Par47"/>
      <w:bookmarkEnd w:id="0"/>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b/>
          <w:sz w:val="16"/>
          <w:szCs w:val="16"/>
        </w:rPr>
        <w:t>2. Полномочия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2.1. К полномочиям Комиссии относятся: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2.1.1. Проведение оценки соответствия жилого помещения установленным требованиям, предъявляемым к жилому помещению, и его пригодности (непригодности) для проживания;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2.1.2. Комиссия на основании заявления собственника помещения, федерального органа исполнительной власти, осуществляющего полномочия со</w:t>
      </w:r>
      <w:r w:rsidRPr="00195E6C">
        <w:rPr>
          <w:rFonts w:ascii="Times New Roman" w:hAnsi="Times New Roman" w:cs="Times New Roman"/>
          <w:sz w:val="16"/>
          <w:szCs w:val="16"/>
        </w:rPr>
        <w:t>б</w:t>
      </w:r>
      <w:r w:rsidRPr="00195E6C">
        <w:rPr>
          <w:rFonts w:ascii="Times New Roman" w:hAnsi="Times New Roman" w:cs="Times New Roman"/>
          <w:sz w:val="16"/>
          <w:szCs w:val="16"/>
        </w:rPr>
        <w:t>ственника в отношении оцениваемого имущества, правообладателя или гражданина (нанимателя) либо на основании заключения органов государственн</w:t>
      </w:r>
      <w:r w:rsidRPr="00195E6C">
        <w:rPr>
          <w:rFonts w:ascii="Times New Roman" w:hAnsi="Times New Roman" w:cs="Times New Roman"/>
          <w:sz w:val="16"/>
          <w:szCs w:val="16"/>
        </w:rPr>
        <w:t>о</w:t>
      </w:r>
      <w:r w:rsidRPr="00195E6C">
        <w:rPr>
          <w:rFonts w:ascii="Times New Roman" w:hAnsi="Times New Roman" w:cs="Times New Roman"/>
          <w:sz w:val="16"/>
          <w:szCs w:val="16"/>
        </w:rPr>
        <w:t>го надзора (контроля) по вопросам, отнесенным к их компетенции, проводит оценку соответствия помещения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w:t>
      </w:r>
      <w:r w:rsidRPr="00195E6C">
        <w:rPr>
          <w:rFonts w:ascii="Times New Roman" w:hAnsi="Times New Roman" w:cs="Times New Roman"/>
          <w:sz w:val="16"/>
          <w:szCs w:val="16"/>
        </w:rPr>
        <w:t>н</w:t>
      </w:r>
      <w:r w:rsidRPr="00195E6C">
        <w:rPr>
          <w:rFonts w:ascii="Times New Roman" w:hAnsi="Times New Roman" w:cs="Times New Roman"/>
          <w:sz w:val="16"/>
          <w:szCs w:val="16"/>
        </w:rPr>
        <w:t>струкции,  требованиям и принимает решение в порядке, предусмотренном пунктом 2.2. настоящего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bookmarkStart w:id="1" w:name="Par53"/>
      <w:bookmarkEnd w:id="1"/>
      <w:r w:rsidRPr="00195E6C">
        <w:rPr>
          <w:rFonts w:ascii="Times New Roman" w:hAnsi="Times New Roman" w:cs="Times New Roman"/>
          <w:sz w:val="16"/>
          <w:szCs w:val="16"/>
        </w:rPr>
        <w:t>2.2. Комиссия рассматривает поступившее заявление собственника помещения или гражданина (нанимателя) и принимает одно из следующих реш</w:t>
      </w:r>
      <w:r w:rsidRPr="00195E6C">
        <w:rPr>
          <w:rFonts w:ascii="Times New Roman" w:hAnsi="Times New Roman" w:cs="Times New Roman"/>
          <w:sz w:val="16"/>
          <w:szCs w:val="16"/>
        </w:rPr>
        <w:t>е</w:t>
      </w:r>
      <w:r w:rsidRPr="00195E6C">
        <w:rPr>
          <w:rFonts w:ascii="Times New Roman" w:hAnsi="Times New Roman" w:cs="Times New Roman"/>
          <w:sz w:val="16"/>
          <w:szCs w:val="16"/>
        </w:rPr>
        <w:t>ний об оценке соответствия помещений и многоквартирных домов установленным требованиям:</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lastRenderedPageBreak/>
        <w:t>о соответствии помещения требованиям, предъявляемым к жилому помещению, и его пригодности для проживания;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требованиями;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 выявлении оснований для признания помещения непригодным для проживания;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 выявлении оснований для признания многоквартирного дома аварийным и подлежащим реконструкции;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 выявлении оснований для признания многоквартирного дома аварийным и подлежащим сносу;</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об отсутствии оснований для признания многоквартирного дома аварийным и подлежащим сносу или реконструкции.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2.3. В случае проведения капитального ремонта, реконструкции или перепланировки жилого помещения в соответствии с решением, принятым на о</w:t>
      </w:r>
      <w:r w:rsidRPr="00195E6C">
        <w:rPr>
          <w:rFonts w:ascii="Times New Roman" w:hAnsi="Times New Roman" w:cs="Times New Roman"/>
          <w:sz w:val="16"/>
          <w:szCs w:val="16"/>
        </w:rPr>
        <w:t>с</w:t>
      </w:r>
      <w:r w:rsidRPr="00195E6C">
        <w:rPr>
          <w:rFonts w:ascii="Times New Roman" w:hAnsi="Times New Roman" w:cs="Times New Roman"/>
          <w:sz w:val="16"/>
          <w:szCs w:val="16"/>
        </w:rPr>
        <w:t>новании указанного в пункте 2.2. настоящего Положения заключения, Комиссия в месячный срок после уведомления собственником жилого помещения или уполномоченным им лицом об их завершении проводит осмотр жилого помещения, составляет акт обследования и принимает соответствующее р</w:t>
      </w:r>
      <w:r w:rsidRPr="00195E6C">
        <w:rPr>
          <w:rFonts w:ascii="Times New Roman" w:hAnsi="Times New Roman" w:cs="Times New Roman"/>
          <w:sz w:val="16"/>
          <w:szCs w:val="16"/>
        </w:rPr>
        <w:t>е</w:t>
      </w:r>
      <w:r w:rsidRPr="00195E6C">
        <w:rPr>
          <w:rFonts w:ascii="Times New Roman" w:hAnsi="Times New Roman" w:cs="Times New Roman"/>
          <w:sz w:val="16"/>
          <w:szCs w:val="16"/>
        </w:rPr>
        <w:t>шение, которое доводит до заинтересованных лиц.</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2.4. Отдельные занимаемые инвалидами жилые помещения (комната, квартира) могут быть признаны Комиссией непригодными для проживания граждан 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w:t>
      </w:r>
      <w:r w:rsidRPr="00195E6C">
        <w:rPr>
          <w:rFonts w:ascii="Times New Roman" w:hAnsi="Times New Roman" w:cs="Times New Roman"/>
          <w:sz w:val="16"/>
          <w:szCs w:val="16"/>
        </w:rPr>
        <w:t>о</w:t>
      </w:r>
      <w:r w:rsidRPr="00195E6C">
        <w:rPr>
          <w:rFonts w:ascii="Times New Roman" w:hAnsi="Times New Roman" w:cs="Times New Roman"/>
          <w:sz w:val="16"/>
          <w:szCs w:val="16"/>
        </w:rPr>
        <w:t>го в соответствии с пунктом 20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9 июля 2016 г. N 649 "О мерах по приспособлению жилых помещений и общего имущества в многоквартирном доме с учетом потребностей инвалидов". Комиссия оформляет в 3 экземплярах заключение о признании жилого помещения непригодным для проживания указанных граждан по форме согласно приложению N 1 к Положению о признании помещения жилым пом</w:t>
      </w:r>
      <w:r w:rsidRPr="00195E6C">
        <w:rPr>
          <w:rFonts w:ascii="Times New Roman" w:hAnsi="Times New Roman" w:cs="Times New Roman"/>
          <w:sz w:val="16"/>
          <w:szCs w:val="16"/>
        </w:rPr>
        <w:t>е</w:t>
      </w:r>
      <w:r w:rsidRPr="00195E6C">
        <w:rPr>
          <w:rFonts w:ascii="Times New Roman" w:hAnsi="Times New Roman" w:cs="Times New Roman"/>
          <w:sz w:val="16"/>
          <w:szCs w:val="16"/>
        </w:rPr>
        <w:t>щением, жилого помещения непригодным для проживания и многоквартирного дома аварийным и подлежащим сносу или реконструкции и в 5-дневный срок направляет 1 экземпляр в соответствующий федеральный орган исполнительной власти, орган исполнительной власти субъекта Российской Федер</w:t>
      </w:r>
      <w:r w:rsidRPr="00195E6C">
        <w:rPr>
          <w:rFonts w:ascii="Times New Roman" w:hAnsi="Times New Roman" w:cs="Times New Roman"/>
          <w:sz w:val="16"/>
          <w:szCs w:val="16"/>
        </w:rPr>
        <w:t>а</w:t>
      </w:r>
      <w:r w:rsidRPr="00195E6C">
        <w:rPr>
          <w:rFonts w:ascii="Times New Roman" w:hAnsi="Times New Roman" w:cs="Times New Roman"/>
          <w:sz w:val="16"/>
          <w:szCs w:val="16"/>
        </w:rPr>
        <w:t>ции или орган местного самоуправления, второй экземпляр заявителю (третий экземпляр остается в деле, сформированном Комиссией).</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2.5. Заседания Комиссии проводятся по мере необходимости в соответствии с установленными сроками рассмотрения заявлений. Дату, повестку дня заседания комиссии и порядок его проведения определяет председатель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2.6. Заседание комиссии считается правомочным, если на нем присутствует не менее половины членов комиссии, оформляется протоколом.</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2.7. Протокол заседания комиссии подписывается председателем комиссии и секретарем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2.8. Председатель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организует деятельность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назначает дату заседания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формирует повестку дня заседания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привлекает по согласованию к работе Комиссии собственника жилого помещения (уполномоченное им лицо), квалифицированных экспертов проек</w:t>
      </w:r>
      <w:r w:rsidRPr="00195E6C">
        <w:rPr>
          <w:rFonts w:ascii="Times New Roman" w:hAnsi="Times New Roman" w:cs="Times New Roman"/>
          <w:sz w:val="16"/>
          <w:szCs w:val="16"/>
        </w:rPr>
        <w:t>т</w:t>
      </w:r>
      <w:r w:rsidRPr="00195E6C">
        <w:rPr>
          <w:rFonts w:ascii="Times New Roman" w:hAnsi="Times New Roman" w:cs="Times New Roman"/>
          <w:sz w:val="16"/>
          <w:szCs w:val="16"/>
        </w:rPr>
        <w:t>но-изыскательских организаций.</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2.9. Заместитель председателя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осуществляет контроль за подготовкой и исполнением принятых комиссией решений;</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готовит планы работы Комиссии и контролирует их исполнение;</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осуществляет взаимодействие со средствами массовой информации и другими организациями по направлениям работы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2.10. Секретарь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информирует членов комиссии о времени и месте проведения заседания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организует проведение заседаний Комиссии, а также подготовку необходимых для рассмотрения на ее заседаниях материалов;</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ведет протокол заседания Комиссии, оформляет заключения и акты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выполняет иные функции, необходимые для обеспечения деятельности комиссии.</w:t>
      </w:r>
    </w:p>
    <w:p w:rsidR="00195E6C" w:rsidRPr="00195E6C" w:rsidRDefault="00195E6C" w:rsidP="00195E6C">
      <w:pPr>
        <w:spacing w:after="0" w:line="240" w:lineRule="auto"/>
        <w:ind w:firstLine="284"/>
        <w:jc w:val="both"/>
        <w:rPr>
          <w:rFonts w:ascii="Times New Roman" w:hAnsi="Times New Roman" w:cs="Times New Roman"/>
          <w:b/>
          <w:sz w:val="16"/>
          <w:szCs w:val="16"/>
        </w:rPr>
      </w:pPr>
      <w:bookmarkStart w:id="2" w:name="Par70"/>
      <w:bookmarkEnd w:id="2"/>
      <w:r w:rsidRPr="00195E6C">
        <w:rPr>
          <w:rFonts w:ascii="Times New Roman" w:hAnsi="Times New Roman" w:cs="Times New Roman"/>
          <w:b/>
          <w:sz w:val="16"/>
          <w:szCs w:val="16"/>
        </w:rPr>
        <w:t>3. Права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3.1. Комиссия имеет право:</w:t>
      </w:r>
    </w:p>
    <w:p w:rsidR="00195E6C" w:rsidRPr="00195E6C" w:rsidRDefault="00195E6C" w:rsidP="00195E6C">
      <w:pPr>
        <w:spacing w:after="0" w:line="240" w:lineRule="auto"/>
        <w:ind w:firstLine="284"/>
        <w:jc w:val="both"/>
        <w:rPr>
          <w:rFonts w:ascii="Times New Roman" w:hAnsi="Times New Roman" w:cs="Times New Roman"/>
          <w:sz w:val="16"/>
          <w:szCs w:val="16"/>
        </w:rPr>
      </w:pPr>
      <w:bookmarkStart w:id="3" w:name="Par73"/>
      <w:bookmarkEnd w:id="3"/>
      <w:r w:rsidRPr="00195E6C">
        <w:rPr>
          <w:rFonts w:ascii="Times New Roman" w:hAnsi="Times New Roman" w:cs="Times New Roman"/>
          <w:sz w:val="16"/>
          <w:szCs w:val="16"/>
        </w:rPr>
        <w:t>3.1.1. Взаимодействовать с федеральными органами государственной власти, органами государственной власти Новгородской области, органами м</w:t>
      </w:r>
      <w:r w:rsidRPr="00195E6C">
        <w:rPr>
          <w:rFonts w:ascii="Times New Roman" w:hAnsi="Times New Roman" w:cs="Times New Roman"/>
          <w:sz w:val="16"/>
          <w:szCs w:val="16"/>
        </w:rPr>
        <w:t>е</w:t>
      </w:r>
      <w:r w:rsidRPr="00195E6C">
        <w:rPr>
          <w:rFonts w:ascii="Times New Roman" w:hAnsi="Times New Roman" w:cs="Times New Roman"/>
          <w:sz w:val="16"/>
          <w:szCs w:val="16"/>
        </w:rPr>
        <w:t>стного самоуправления Новгородской области, организациями по вопросам, относящимся к полномочиям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 xml:space="preserve">3.1.2. Запрашивать в установленном порядке необходимые информацию и документы у органов власти и организаций, указанных в </w:t>
      </w:r>
      <w:hyperlink r:id="rId20" w:anchor="Par73" w:history="1">
        <w:r w:rsidRPr="00195E6C">
          <w:rPr>
            <w:rStyle w:val="aa"/>
            <w:rFonts w:ascii="Times New Roman" w:hAnsi="Times New Roman" w:cs="Times New Roman"/>
            <w:color w:val="auto"/>
            <w:sz w:val="16"/>
            <w:szCs w:val="16"/>
            <w:u w:val="none"/>
          </w:rPr>
          <w:t>пункте 3.1.1</w:t>
        </w:r>
      </w:hyperlink>
      <w:r w:rsidRPr="00195E6C">
        <w:rPr>
          <w:rFonts w:ascii="Times New Roman" w:hAnsi="Times New Roman" w:cs="Times New Roman"/>
          <w:sz w:val="16"/>
          <w:szCs w:val="16"/>
        </w:rPr>
        <w:t>. н</w:t>
      </w:r>
      <w:r w:rsidRPr="00195E6C">
        <w:rPr>
          <w:rFonts w:ascii="Times New Roman" w:hAnsi="Times New Roman" w:cs="Times New Roman"/>
          <w:sz w:val="16"/>
          <w:szCs w:val="16"/>
        </w:rPr>
        <w:t>а</w:t>
      </w:r>
      <w:r w:rsidRPr="00195E6C">
        <w:rPr>
          <w:rFonts w:ascii="Times New Roman" w:hAnsi="Times New Roman" w:cs="Times New Roman"/>
          <w:sz w:val="16"/>
          <w:szCs w:val="16"/>
        </w:rPr>
        <w:t>стоящего Положения, по вопросам, относящимся к полномочиям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3.1.3. Создавать экспертные рабочие группы и привлекать для участия в работе представителей органов исполнительной власти Новгородской обла</w:t>
      </w:r>
      <w:r w:rsidRPr="00195E6C">
        <w:rPr>
          <w:rFonts w:ascii="Times New Roman" w:hAnsi="Times New Roman" w:cs="Times New Roman"/>
          <w:sz w:val="16"/>
          <w:szCs w:val="16"/>
        </w:rPr>
        <w:t>с</w:t>
      </w:r>
      <w:r w:rsidRPr="00195E6C">
        <w:rPr>
          <w:rFonts w:ascii="Times New Roman" w:hAnsi="Times New Roman" w:cs="Times New Roman"/>
          <w:sz w:val="16"/>
          <w:szCs w:val="16"/>
        </w:rPr>
        <w:t>ти, специалистов организаций по вопросам, относящимся к полномочиям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3.1.4. Назначать дополнительные обследования и испытания, результаты которых приобщаются к документам, ранее представленным на рассмотр</w:t>
      </w:r>
      <w:r w:rsidRPr="00195E6C">
        <w:rPr>
          <w:rFonts w:ascii="Times New Roman" w:hAnsi="Times New Roman" w:cs="Times New Roman"/>
          <w:sz w:val="16"/>
          <w:szCs w:val="16"/>
        </w:rPr>
        <w:t>е</w:t>
      </w:r>
      <w:r w:rsidRPr="00195E6C">
        <w:rPr>
          <w:rFonts w:ascii="Times New Roman" w:hAnsi="Times New Roman" w:cs="Times New Roman"/>
          <w:sz w:val="16"/>
          <w:szCs w:val="16"/>
        </w:rPr>
        <w:t>ние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3.2. Члены комиссии обладают равными правами при обсуждении рассматриваемых на заседании вопросов.</w:t>
      </w:r>
    </w:p>
    <w:p w:rsidR="00195E6C" w:rsidRPr="00195E6C" w:rsidRDefault="00195E6C" w:rsidP="00195E6C">
      <w:pPr>
        <w:spacing w:after="0" w:line="240" w:lineRule="auto"/>
        <w:ind w:firstLine="284"/>
        <w:jc w:val="both"/>
        <w:rPr>
          <w:rFonts w:ascii="Times New Roman" w:hAnsi="Times New Roman" w:cs="Times New Roman"/>
          <w:sz w:val="16"/>
          <w:szCs w:val="16"/>
        </w:rPr>
      </w:pPr>
      <w:bookmarkStart w:id="4" w:name="Par78"/>
      <w:bookmarkEnd w:id="4"/>
      <w:r w:rsidRPr="00195E6C">
        <w:rPr>
          <w:rFonts w:ascii="Times New Roman" w:hAnsi="Times New Roman" w:cs="Times New Roman"/>
          <w:b/>
          <w:sz w:val="16"/>
          <w:szCs w:val="16"/>
        </w:rPr>
        <w:t>4. Порядок работы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4.1. Комиссию возглавляет председатель комиссии, который руководит ее деятельностью, ведет заседания. При отсутствии председателя комиссии Комиссию возглавляет заместитель председателя комиссии.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4.2. Комиссия на основании заявления собственника помещения, федерального органа исполнительной власти, осуществляющего полномочия собс</w:t>
      </w:r>
      <w:r w:rsidRPr="00195E6C">
        <w:rPr>
          <w:rFonts w:ascii="Times New Roman" w:hAnsi="Times New Roman" w:cs="Times New Roman"/>
          <w:sz w:val="16"/>
          <w:szCs w:val="16"/>
        </w:rPr>
        <w:t>т</w:t>
      </w:r>
      <w:r w:rsidRPr="00195E6C">
        <w:rPr>
          <w:rFonts w:ascii="Times New Roman" w:hAnsi="Times New Roman" w:cs="Times New Roman"/>
          <w:sz w:val="16"/>
          <w:szCs w:val="16"/>
        </w:rPr>
        <w:t>венника в отношении оцениваемого имущества, правообладателя или гражданина (нанимателя) либо на основании заключения органов государственного надзора (контроля) по вопросам, отнесенным к их компетенции, проводит оценку соответствия помещения установленным в Положении требованиям и принимает решения в порядке, предусмотренном пунктом 2.2. настоящего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4.3. 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4.4. Для рассмотрения вопроса о пригодности (непригодности) помещения для проживания и признания многоквартирного дома аварийным заявитель представляет в Комиссию по месту нахождения жилого помещения следующие документы:</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а) заявление о признании помещения жилым помещением или жилого помещения непригодным для проживания и (или) многоквартирного дома ав</w:t>
      </w:r>
      <w:r w:rsidRPr="00195E6C">
        <w:rPr>
          <w:rFonts w:ascii="Times New Roman" w:hAnsi="Times New Roman" w:cs="Times New Roman"/>
          <w:sz w:val="16"/>
          <w:szCs w:val="16"/>
        </w:rPr>
        <w:t>а</w:t>
      </w:r>
      <w:r w:rsidRPr="00195E6C">
        <w:rPr>
          <w:rFonts w:ascii="Times New Roman" w:hAnsi="Times New Roman" w:cs="Times New Roman"/>
          <w:sz w:val="16"/>
          <w:szCs w:val="16"/>
        </w:rPr>
        <w:t>рийным и подлежащим сносу или реконструкции;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 в отношении нежилого помещения для признания его в дальнейшем жилым помещением - проект реконструкции нежилого помещения;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д) заключение проектно-изыскательской организации по результатам обследования элементов ограждающих и несущих конструкций жилого пом</w:t>
      </w:r>
      <w:r w:rsidRPr="00195E6C">
        <w:rPr>
          <w:rFonts w:ascii="Times New Roman" w:hAnsi="Times New Roman" w:cs="Times New Roman"/>
          <w:sz w:val="16"/>
          <w:szCs w:val="16"/>
        </w:rPr>
        <w:t>е</w:t>
      </w:r>
      <w:r w:rsidRPr="00195E6C">
        <w:rPr>
          <w:rFonts w:ascii="Times New Roman" w:hAnsi="Times New Roman" w:cs="Times New Roman"/>
          <w:sz w:val="16"/>
          <w:szCs w:val="16"/>
        </w:rPr>
        <w:t>щения - в случае, если в соответствии с абзацем третьим пункта 44 Положения о признании помещения жилым помещением, жилого помещения непр</w:t>
      </w:r>
      <w:r w:rsidRPr="00195E6C">
        <w:rPr>
          <w:rFonts w:ascii="Times New Roman" w:hAnsi="Times New Roman" w:cs="Times New Roman"/>
          <w:sz w:val="16"/>
          <w:szCs w:val="16"/>
        </w:rPr>
        <w:t>и</w:t>
      </w:r>
      <w:r w:rsidRPr="00195E6C">
        <w:rPr>
          <w:rFonts w:ascii="Times New Roman" w:hAnsi="Times New Roman" w:cs="Times New Roman"/>
          <w:sz w:val="16"/>
          <w:szCs w:val="16"/>
        </w:rPr>
        <w:t>годным для проживания и многоквартирного дома аварийным и подлежащим сносу или реконструкции,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требован</w:t>
      </w:r>
      <w:r w:rsidRPr="00195E6C">
        <w:rPr>
          <w:rFonts w:ascii="Times New Roman" w:hAnsi="Times New Roman" w:cs="Times New Roman"/>
          <w:sz w:val="16"/>
          <w:szCs w:val="16"/>
        </w:rPr>
        <w:t>и</w:t>
      </w:r>
      <w:r w:rsidRPr="00195E6C">
        <w:rPr>
          <w:rFonts w:ascii="Times New Roman" w:hAnsi="Times New Roman" w:cs="Times New Roman"/>
          <w:sz w:val="16"/>
          <w:szCs w:val="16"/>
        </w:rPr>
        <w:t>ям;</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е) заявления, письма, жалобы граждан на неудовлетворительные условия проживания - по усмотрению заявителя.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4.4.1.Заявитель вправе представить заявление и прилагаемые к нему документы на бумажном носителе лично или посредством почтового отправл</w:t>
      </w:r>
      <w:r w:rsidRPr="00195E6C">
        <w:rPr>
          <w:rFonts w:ascii="Times New Roman" w:hAnsi="Times New Roman" w:cs="Times New Roman"/>
          <w:sz w:val="16"/>
          <w:szCs w:val="16"/>
        </w:rPr>
        <w:t>е</w:t>
      </w:r>
      <w:r w:rsidRPr="00195E6C">
        <w:rPr>
          <w:rFonts w:ascii="Times New Roman" w:hAnsi="Times New Roman" w:cs="Times New Roman"/>
          <w:sz w:val="16"/>
          <w:szCs w:val="16"/>
        </w:rPr>
        <w:t>ния с уведомлением о вручении либо в форме электронных документов с использованием федеральной государственной информационной системы "Ед</w:t>
      </w:r>
      <w:r w:rsidRPr="00195E6C">
        <w:rPr>
          <w:rFonts w:ascii="Times New Roman" w:hAnsi="Times New Roman" w:cs="Times New Roman"/>
          <w:sz w:val="16"/>
          <w:szCs w:val="16"/>
        </w:rPr>
        <w:t>и</w:t>
      </w:r>
      <w:r w:rsidRPr="00195E6C">
        <w:rPr>
          <w:rFonts w:ascii="Times New Roman" w:hAnsi="Times New Roman" w:cs="Times New Roman"/>
          <w:sz w:val="16"/>
          <w:szCs w:val="16"/>
        </w:rPr>
        <w:t>ный портал государственных и муниципальных услуг (функций)",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lastRenderedPageBreak/>
        <w:t>Заявление, подаваемое в форме электронного документа, подписывается заявителем простой электронной подписью, а прилагаемые к нему электро</w:t>
      </w:r>
      <w:r w:rsidRPr="00195E6C">
        <w:rPr>
          <w:rFonts w:ascii="Times New Roman" w:hAnsi="Times New Roman" w:cs="Times New Roman"/>
          <w:sz w:val="16"/>
          <w:szCs w:val="16"/>
        </w:rPr>
        <w:t>н</w:t>
      </w:r>
      <w:r w:rsidRPr="00195E6C">
        <w:rPr>
          <w:rFonts w:ascii="Times New Roman" w:hAnsi="Times New Roman" w:cs="Times New Roman"/>
          <w:sz w:val="16"/>
          <w:szCs w:val="16"/>
        </w:rPr>
        <w:t>ные документы должны быть подписаны должностными лицами органов (организаций), выдавших эти документы, усиленной квалифицированной эле</w:t>
      </w:r>
      <w:r w:rsidRPr="00195E6C">
        <w:rPr>
          <w:rFonts w:ascii="Times New Roman" w:hAnsi="Times New Roman" w:cs="Times New Roman"/>
          <w:sz w:val="16"/>
          <w:szCs w:val="16"/>
        </w:rPr>
        <w:t>к</w:t>
      </w:r>
      <w:r w:rsidRPr="00195E6C">
        <w:rPr>
          <w:rFonts w:ascii="Times New Roman" w:hAnsi="Times New Roman" w:cs="Times New Roman"/>
          <w:sz w:val="16"/>
          <w:szCs w:val="16"/>
        </w:rPr>
        <w:t>тронной подписью (если законодательством Российской Федерации для подписания таких документов не установлен иной вид электронной подписи).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4.4.2. Заявитель вправе представить в Комиссию указанные документы и информацию по своей инициативе.</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4.4.3. 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пункте 45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4.4.4.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а) сведения из Единого государственного реестра прав на недвижимое имущество и сделок с ним о правах на жилое помещение;</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б) технический паспорт жилого помещения, а для нежилых помещений - технический план;</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 заключения (акты) соответствующих органов государственного надзора (контроля) в случае, если представление указанных документов в соотве</w:t>
      </w:r>
      <w:r w:rsidRPr="00195E6C">
        <w:rPr>
          <w:rFonts w:ascii="Times New Roman" w:hAnsi="Times New Roman" w:cs="Times New Roman"/>
          <w:sz w:val="16"/>
          <w:szCs w:val="16"/>
        </w:rPr>
        <w:t>т</w:t>
      </w:r>
      <w:r w:rsidRPr="00195E6C">
        <w:rPr>
          <w:rFonts w:ascii="Times New Roman" w:hAnsi="Times New Roman" w:cs="Times New Roman"/>
          <w:sz w:val="16"/>
          <w:szCs w:val="16"/>
        </w:rPr>
        <w:t>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Положении требованиям.</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4.5. Комиссия рассматривает поступившее заявление или заключение органа государственного надзора (контроля) в течение 30 дней с даты регистр</w:t>
      </w:r>
      <w:r w:rsidRPr="00195E6C">
        <w:rPr>
          <w:rFonts w:ascii="Times New Roman" w:hAnsi="Times New Roman" w:cs="Times New Roman"/>
          <w:sz w:val="16"/>
          <w:szCs w:val="16"/>
        </w:rPr>
        <w:t>а</w:t>
      </w:r>
      <w:r w:rsidRPr="00195E6C">
        <w:rPr>
          <w:rFonts w:ascii="Times New Roman" w:hAnsi="Times New Roman" w:cs="Times New Roman"/>
          <w:sz w:val="16"/>
          <w:szCs w:val="16"/>
        </w:rPr>
        <w:t>ции и принимает решение (в виде заключения), указанное в пункте 2.2. настоящего Положения, либо решение о проведении дополнительного обследов</w:t>
      </w:r>
      <w:r w:rsidRPr="00195E6C">
        <w:rPr>
          <w:rFonts w:ascii="Times New Roman" w:hAnsi="Times New Roman" w:cs="Times New Roman"/>
          <w:sz w:val="16"/>
          <w:szCs w:val="16"/>
        </w:rPr>
        <w:t>а</w:t>
      </w:r>
      <w:r w:rsidRPr="00195E6C">
        <w:rPr>
          <w:rFonts w:ascii="Times New Roman" w:hAnsi="Times New Roman" w:cs="Times New Roman"/>
          <w:sz w:val="16"/>
          <w:szCs w:val="16"/>
        </w:rPr>
        <w:t>ния оцениваемого помещения.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4.6. В случае непредставления заявителем документов, предусмотренных пунктом 4.4. настоящего Положения,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w:t>
      </w:r>
      <w:r w:rsidRPr="00195E6C">
        <w:rPr>
          <w:rFonts w:ascii="Times New Roman" w:hAnsi="Times New Roman" w:cs="Times New Roman"/>
          <w:sz w:val="16"/>
          <w:szCs w:val="16"/>
        </w:rPr>
        <w:t>н</w:t>
      </w:r>
      <w:r w:rsidRPr="00195E6C">
        <w:rPr>
          <w:rFonts w:ascii="Times New Roman" w:hAnsi="Times New Roman" w:cs="Times New Roman"/>
          <w:sz w:val="16"/>
          <w:szCs w:val="16"/>
        </w:rPr>
        <w:t>ты в течение 15 дней со дня истечения срока, предусмотренного пунктом 4.5.настоящего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4.7. По результатам работы Комиссия принимает одно из решений об оценке соответствия помещений и многоквартирных домов, указанных в пункте 2.2. настоящего Положения.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4.8. 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4.9. В случае обследования помещения Комиссия составляет в 3 экземплярах акт обследования помещения по форме согласно приложению N 2 П</w:t>
      </w:r>
      <w:r w:rsidRPr="00195E6C">
        <w:rPr>
          <w:rFonts w:ascii="Times New Roman" w:hAnsi="Times New Roman" w:cs="Times New Roman"/>
          <w:sz w:val="16"/>
          <w:szCs w:val="16"/>
        </w:rPr>
        <w:t>о</w:t>
      </w:r>
      <w:r w:rsidRPr="00195E6C">
        <w:rPr>
          <w:rFonts w:ascii="Times New Roman" w:hAnsi="Times New Roman" w:cs="Times New Roman"/>
          <w:sz w:val="16"/>
          <w:szCs w:val="16"/>
        </w:rPr>
        <w:t>ложения о признании помещения жилым помещением, жилого помещения непригодным для проживания и многоквартирного дома аварийным и подл</w:t>
      </w:r>
      <w:r w:rsidRPr="00195E6C">
        <w:rPr>
          <w:rFonts w:ascii="Times New Roman" w:hAnsi="Times New Roman" w:cs="Times New Roman"/>
          <w:sz w:val="16"/>
          <w:szCs w:val="16"/>
        </w:rPr>
        <w:t>е</w:t>
      </w:r>
      <w:r w:rsidRPr="00195E6C">
        <w:rPr>
          <w:rFonts w:ascii="Times New Roman" w:hAnsi="Times New Roman" w:cs="Times New Roman"/>
          <w:sz w:val="16"/>
          <w:szCs w:val="16"/>
        </w:rPr>
        <w:t>жащим сносу или реконструкции.</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4.10. Комиссия в 5-дневный срок со дня принятия решения, предусмотренного пунктом 2.2.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w:t>
      </w:r>
      <w:r w:rsidRPr="00195E6C">
        <w:rPr>
          <w:rFonts w:ascii="Times New Roman" w:hAnsi="Times New Roman" w:cs="Times New Roman"/>
          <w:sz w:val="16"/>
          <w:szCs w:val="16"/>
        </w:rPr>
        <w:t>о</w:t>
      </w:r>
      <w:r w:rsidRPr="00195E6C">
        <w:rPr>
          <w:rFonts w:ascii="Times New Roman" w:hAnsi="Times New Roman" w:cs="Times New Roman"/>
          <w:sz w:val="16"/>
          <w:szCs w:val="16"/>
        </w:rPr>
        <w:t>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пунктом 36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решение, предусмотренное пунктом 2.2. настоящего Положения,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 за днем оформления решения.</w:t>
      </w:r>
    </w:p>
    <w:p w:rsidR="00195E6C" w:rsidRPr="00195E6C" w:rsidRDefault="00195E6C" w:rsidP="00195E6C">
      <w:pPr>
        <w:spacing w:after="0" w:line="240" w:lineRule="auto"/>
        <w:ind w:firstLine="284"/>
        <w:jc w:val="both"/>
        <w:rPr>
          <w:rFonts w:ascii="Times New Roman" w:hAnsi="Times New Roman" w:cs="Times New Roman"/>
          <w:sz w:val="16"/>
          <w:szCs w:val="16"/>
        </w:rPr>
      </w:pPr>
      <w:r w:rsidRPr="00195E6C">
        <w:rPr>
          <w:rFonts w:ascii="Times New Roman" w:hAnsi="Times New Roman" w:cs="Times New Roman"/>
          <w:sz w:val="16"/>
          <w:szCs w:val="16"/>
        </w:rPr>
        <w:t>4.11. Решение соответствующего федерального органа исполнительной власти, органа исполнительной власти субъекта Российской Федерации, орг</w:t>
      </w:r>
      <w:r w:rsidRPr="00195E6C">
        <w:rPr>
          <w:rFonts w:ascii="Times New Roman" w:hAnsi="Times New Roman" w:cs="Times New Roman"/>
          <w:sz w:val="16"/>
          <w:szCs w:val="16"/>
        </w:rPr>
        <w:t>а</w:t>
      </w:r>
      <w:r w:rsidRPr="00195E6C">
        <w:rPr>
          <w:rFonts w:ascii="Times New Roman" w:hAnsi="Times New Roman" w:cs="Times New Roman"/>
          <w:sz w:val="16"/>
          <w:szCs w:val="16"/>
        </w:rPr>
        <w:t>на местного самоуправления, заключение, предусмотренное пунктом 2.2. настоящего Положения, могут быть обжалованы заинтересованными лицами в судебном порядке.</w:t>
      </w:r>
    </w:p>
    <w:p w:rsidR="00195E6C" w:rsidRPr="00195E6C" w:rsidRDefault="00195E6C" w:rsidP="00195E6C">
      <w:pPr>
        <w:spacing w:after="0" w:line="240" w:lineRule="auto"/>
        <w:jc w:val="right"/>
        <w:rPr>
          <w:rFonts w:ascii="Times New Roman" w:hAnsi="Times New Roman" w:cs="Times New Roman"/>
          <w:sz w:val="14"/>
          <w:szCs w:val="14"/>
        </w:rPr>
      </w:pPr>
      <w:r w:rsidRPr="00195E6C">
        <w:rPr>
          <w:rFonts w:ascii="Times New Roman" w:hAnsi="Times New Roman" w:cs="Times New Roman"/>
          <w:sz w:val="14"/>
          <w:szCs w:val="14"/>
        </w:rPr>
        <w:t>Утвержденпостановлением Администрации</w:t>
      </w:r>
    </w:p>
    <w:p w:rsidR="00195E6C" w:rsidRPr="00195E6C" w:rsidRDefault="00195E6C" w:rsidP="00195E6C">
      <w:pPr>
        <w:spacing w:after="0" w:line="240" w:lineRule="auto"/>
        <w:jc w:val="right"/>
        <w:rPr>
          <w:rFonts w:ascii="Times New Roman" w:hAnsi="Times New Roman" w:cs="Times New Roman"/>
          <w:sz w:val="14"/>
          <w:szCs w:val="14"/>
        </w:rPr>
      </w:pPr>
      <w:r w:rsidRPr="00195E6C">
        <w:rPr>
          <w:rFonts w:ascii="Times New Roman" w:hAnsi="Times New Roman" w:cs="Times New Roman"/>
          <w:sz w:val="14"/>
          <w:szCs w:val="14"/>
        </w:rPr>
        <w:t>Волотовского муниципального округаот 09.02.2021 № 70</w:t>
      </w:r>
    </w:p>
    <w:p w:rsidR="00195E6C" w:rsidRPr="00195E6C" w:rsidRDefault="00195E6C" w:rsidP="00195E6C">
      <w:pPr>
        <w:spacing w:after="0" w:line="240" w:lineRule="auto"/>
        <w:jc w:val="center"/>
        <w:rPr>
          <w:rFonts w:ascii="Times New Roman" w:hAnsi="Times New Roman" w:cs="Times New Roman"/>
          <w:b/>
          <w:bCs/>
          <w:sz w:val="16"/>
          <w:szCs w:val="16"/>
        </w:rPr>
      </w:pPr>
      <w:r w:rsidRPr="00195E6C">
        <w:rPr>
          <w:rFonts w:ascii="Times New Roman" w:hAnsi="Times New Roman" w:cs="Times New Roman"/>
          <w:b/>
          <w:bCs/>
          <w:sz w:val="16"/>
          <w:szCs w:val="16"/>
        </w:rPr>
        <w:t>Состав</w:t>
      </w:r>
    </w:p>
    <w:p w:rsidR="00195E6C" w:rsidRPr="00195E6C" w:rsidRDefault="00195E6C" w:rsidP="00195E6C">
      <w:pPr>
        <w:spacing w:after="0" w:line="240" w:lineRule="auto"/>
        <w:jc w:val="center"/>
        <w:rPr>
          <w:rFonts w:ascii="Times New Roman" w:hAnsi="Times New Roman" w:cs="Times New Roman"/>
          <w:b/>
          <w:bCs/>
          <w:sz w:val="16"/>
          <w:szCs w:val="16"/>
        </w:rPr>
      </w:pPr>
      <w:r w:rsidRPr="00195E6C">
        <w:rPr>
          <w:rFonts w:ascii="Times New Roman" w:hAnsi="Times New Roman" w:cs="Times New Roman"/>
          <w:b/>
          <w:bCs/>
          <w:sz w:val="16"/>
          <w:szCs w:val="16"/>
        </w:rPr>
        <w:t>межведомственной комиссии для оценки жилых помещений жилищного фонда Волотовского муниципального округа</w:t>
      </w:r>
    </w:p>
    <w:tbl>
      <w:tblPr>
        <w:tblW w:w="10846" w:type="dxa"/>
        <w:tblInd w:w="-106" w:type="dxa"/>
        <w:tblLook w:val="00A0"/>
      </w:tblPr>
      <w:tblGrid>
        <w:gridCol w:w="2655"/>
        <w:gridCol w:w="270"/>
        <w:gridCol w:w="7921"/>
      </w:tblGrid>
      <w:tr w:rsidR="00195E6C" w:rsidRPr="00195E6C" w:rsidTr="00AF28A8">
        <w:trPr>
          <w:trHeight w:val="3235"/>
        </w:trPr>
        <w:tc>
          <w:tcPr>
            <w:tcW w:w="2655" w:type="dxa"/>
          </w:tcPr>
          <w:p w:rsidR="00195E6C" w:rsidRPr="00195E6C" w:rsidRDefault="00195E6C" w:rsidP="00195E6C">
            <w:pPr>
              <w:spacing w:after="0" w:line="240" w:lineRule="auto"/>
              <w:rPr>
                <w:rFonts w:ascii="Times New Roman" w:hAnsi="Times New Roman" w:cs="Times New Roman"/>
                <w:sz w:val="16"/>
                <w:szCs w:val="16"/>
              </w:rPr>
            </w:pPr>
            <w:proofErr w:type="spellStart"/>
            <w:r w:rsidRPr="00195E6C">
              <w:rPr>
                <w:rFonts w:ascii="Times New Roman" w:hAnsi="Times New Roman" w:cs="Times New Roman"/>
                <w:sz w:val="16"/>
                <w:szCs w:val="16"/>
              </w:rPr>
              <w:t>БутылинМихаилФедорович</w:t>
            </w:r>
            <w:proofErr w:type="spellEnd"/>
          </w:p>
          <w:p w:rsidR="00195E6C" w:rsidRP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СеменоваСветланаФедоровна</w:t>
            </w:r>
          </w:p>
          <w:p w:rsidR="00195E6C" w:rsidRPr="00195E6C" w:rsidRDefault="00195E6C" w:rsidP="00195E6C">
            <w:pPr>
              <w:spacing w:after="0" w:line="240" w:lineRule="auto"/>
              <w:rPr>
                <w:rFonts w:ascii="Times New Roman" w:hAnsi="Times New Roman" w:cs="Times New Roman"/>
                <w:sz w:val="16"/>
                <w:szCs w:val="16"/>
              </w:rPr>
            </w:pPr>
          </w:p>
          <w:p w:rsidR="00195E6C" w:rsidRP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Петрова Кристина Владимировна</w:t>
            </w:r>
          </w:p>
          <w:p w:rsidR="00195E6C" w:rsidRPr="00195E6C" w:rsidRDefault="00195E6C" w:rsidP="00195E6C">
            <w:pPr>
              <w:spacing w:after="0" w:line="240" w:lineRule="auto"/>
              <w:rPr>
                <w:rFonts w:ascii="Times New Roman" w:hAnsi="Times New Roman" w:cs="Times New Roman"/>
                <w:sz w:val="16"/>
                <w:szCs w:val="16"/>
              </w:rPr>
            </w:pPr>
          </w:p>
          <w:p w:rsidR="00195E6C" w:rsidRP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Члены комиссии:</w:t>
            </w:r>
          </w:p>
          <w:p w:rsid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КуркинаЕкатеринаАлександровна</w:t>
            </w:r>
          </w:p>
          <w:p w:rsidR="00195E6C" w:rsidRPr="00195E6C" w:rsidRDefault="00195E6C" w:rsidP="00195E6C">
            <w:pPr>
              <w:spacing w:after="0" w:line="240" w:lineRule="auto"/>
              <w:rPr>
                <w:rFonts w:ascii="Times New Roman" w:hAnsi="Times New Roman" w:cs="Times New Roman"/>
                <w:sz w:val="16"/>
                <w:szCs w:val="16"/>
              </w:rPr>
            </w:pPr>
          </w:p>
          <w:p w:rsidR="00195E6C" w:rsidRP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НестеренкоДенис Валерьевич</w:t>
            </w:r>
          </w:p>
          <w:p w:rsidR="00195E6C" w:rsidRDefault="00195E6C" w:rsidP="00195E6C">
            <w:pPr>
              <w:spacing w:after="0" w:line="240" w:lineRule="auto"/>
              <w:rPr>
                <w:rFonts w:ascii="Times New Roman" w:hAnsi="Times New Roman" w:cs="Times New Roman"/>
                <w:sz w:val="16"/>
                <w:szCs w:val="16"/>
              </w:rPr>
            </w:pPr>
          </w:p>
          <w:p w:rsidR="00195E6C" w:rsidRDefault="00195E6C" w:rsidP="00195E6C">
            <w:pPr>
              <w:spacing w:after="0" w:line="240" w:lineRule="auto"/>
              <w:rPr>
                <w:rFonts w:ascii="Times New Roman" w:hAnsi="Times New Roman" w:cs="Times New Roman"/>
                <w:sz w:val="16"/>
                <w:szCs w:val="16"/>
              </w:rPr>
            </w:pPr>
          </w:p>
          <w:p w:rsidR="00195E6C" w:rsidRPr="00195E6C" w:rsidRDefault="00195E6C" w:rsidP="00195E6C">
            <w:pPr>
              <w:spacing w:after="0" w:line="240" w:lineRule="auto"/>
              <w:rPr>
                <w:rFonts w:ascii="Times New Roman" w:hAnsi="Times New Roman" w:cs="Times New Roman"/>
                <w:sz w:val="16"/>
                <w:szCs w:val="16"/>
              </w:rPr>
            </w:pPr>
          </w:p>
          <w:p w:rsidR="00195E6C" w:rsidRP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НовицкаяЛюдмилаВикторовна</w:t>
            </w:r>
          </w:p>
          <w:p w:rsidR="00195E6C" w:rsidRPr="00195E6C" w:rsidRDefault="00195E6C" w:rsidP="00195E6C">
            <w:pPr>
              <w:spacing w:after="0" w:line="240" w:lineRule="auto"/>
              <w:rPr>
                <w:rFonts w:ascii="Times New Roman" w:hAnsi="Times New Roman" w:cs="Times New Roman"/>
                <w:sz w:val="16"/>
                <w:szCs w:val="16"/>
              </w:rPr>
            </w:pPr>
            <w:r w:rsidRPr="00195E6C">
              <w:rPr>
                <w:rFonts w:ascii="Times New Roman" w:hAnsi="Times New Roman" w:cs="Times New Roman"/>
                <w:sz w:val="16"/>
                <w:szCs w:val="16"/>
              </w:rPr>
              <w:t>Якутин Дмитрий Юрьевич</w:t>
            </w:r>
          </w:p>
          <w:p w:rsidR="00195E6C" w:rsidRPr="00195E6C" w:rsidRDefault="00195E6C" w:rsidP="00195E6C">
            <w:pPr>
              <w:spacing w:after="0" w:line="240" w:lineRule="auto"/>
              <w:rPr>
                <w:rFonts w:ascii="Times New Roman" w:hAnsi="Times New Roman" w:cs="Times New Roman"/>
                <w:sz w:val="16"/>
                <w:szCs w:val="16"/>
              </w:rPr>
            </w:pPr>
          </w:p>
          <w:p w:rsidR="00195E6C" w:rsidRPr="00195E6C" w:rsidRDefault="00195E6C" w:rsidP="00195E6C">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Охотникова</w:t>
            </w:r>
            <w:proofErr w:type="spellEnd"/>
            <w:r>
              <w:rPr>
                <w:rFonts w:ascii="Times New Roman" w:hAnsi="Times New Roman" w:cs="Times New Roman"/>
                <w:sz w:val="16"/>
                <w:szCs w:val="16"/>
              </w:rPr>
              <w:t xml:space="preserve"> Надежда </w:t>
            </w:r>
            <w:r w:rsidRPr="00195E6C">
              <w:rPr>
                <w:rFonts w:ascii="Times New Roman" w:hAnsi="Times New Roman" w:cs="Times New Roman"/>
                <w:sz w:val="16"/>
                <w:szCs w:val="16"/>
              </w:rPr>
              <w:t>Яковлевна</w:t>
            </w:r>
          </w:p>
          <w:p w:rsidR="00195E6C" w:rsidRPr="00195E6C" w:rsidRDefault="00195E6C" w:rsidP="00195E6C">
            <w:pPr>
              <w:spacing w:after="0" w:line="240" w:lineRule="auto"/>
              <w:rPr>
                <w:rFonts w:ascii="Times New Roman" w:hAnsi="Times New Roman" w:cs="Times New Roman"/>
                <w:sz w:val="16"/>
                <w:szCs w:val="16"/>
              </w:rPr>
            </w:pPr>
          </w:p>
        </w:tc>
        <w:tc>
          <w:tcPr>
            <w:tcW w:w="253" w:type="dxa"/>
          </w:tcPr>
          <w:p w:rsidR="00195E6C"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p>
          <w:p w:rsidR="00AF28A8"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AF28A8" w:rsidRDefault="00AF28A8" w:rsidP="00195E6C">
            <w:pPr>
              <w:spacing w:after="0" w:line="240" w:lineRule="auto"/>
              <w:rPr>
                <w:rFonts w:ascii="Times New Roman" w:hAnsi="Times New Roman" w:cs="Times New Roman"/>
                <w:sz w:val="16"/>
                <w:szCs w:val="16"/>
              </w:rPr>
            </w:pPr>
          </w:p>
          <w:p w:rsidR="00AF28A8" w:rsidRPr="00195E6C" w:rsidRDefault="00AF28A8" w:rsidP="00195E6C">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7938" w:type="dxa"/>
          </w:tcPr>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Заместитель Главы Администрации муниципального округа, председатель комиссии;</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Глава Волотовского территориального отдела Администрации муниципального округа, заместитель председ</w:t>
            </w:r>
            <w:r w:rsidRPr="00195E6C">
              <w:rPr>
                <w:rFonts w:ascii="Times New Roman" w:hAnsi="Times New Roman" w:cs="Times New Roman"/>
                <w:sz w:val="16"/>
                <w:szCs w:val="16"/>
              </w:rPr>
              <w:t>а</w:t>
            </w:r>
            <w:r w:rsidRPr="00195E6C">
              <w:rPr>
                <w:rFonts w:ascii="Times New Roman" w:hAnsi="Times New Roman" w:cs="Times New Roman"/>
                <w:sz w:val="16"/>
                <w:szCs w:val="16"/>
              </w:rPr>
              <w:t>теля комиссии;</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Ведущий специалист Волотовского территориального отдела Администрации муниципального округа, секр</w:t>
            </w:r>
            <w:r w:rsidRPr="00195E6C">
              <w:rPr>
                <w:rFonts w:ascii="Times New Roman" w:hAnsi="Times New Roman" w:cs="Times New Roman"/>
                <w:sz w:val="16"/>
                <w:szCs w:val="16"/>
              </w:rPr>
              <w:t>е</w:t>
            </w:r>
            <w:r w:rsidRPr="00195E6C">
              <w:rPr>
                <w:rFonts w:ascii="Times New Roman" w:hAnsi="Times New Roman" w:cs="Times New Roman"/>
                <w:sz w:val="16"/>
                <w:szCs w:val="16"/>
              </w:rPr>
              <w:t>тарь комиссии;</w:t>
            </w:r>
          </w:p>
          <w:p w:rsidR="00195E6C" w:rsidRPr="00195E6C" w:rsidRDefault="00195E6C" w:rsidP="00AF28A8">
            <w:pPr>
              <w:spacing w:after="0" w:line="240" w:lineRule="auto"/>
              <w:jc w:val="both"/>
              <w:rPr>
                <w:rFonts w:ascii="Times New Roman" w:hAnsi="Times New Roman" w:cs="Times New Roman"/>
                <w:sz w:val="16"/>
                <w:szCs w:val="16"/>
              </w:rPr>
            </w:pP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Заместитель председателя комитета по управлению муниципальным имуществом, земельным вопросам и гр</w:t>
            </w:r>
            <w:r w:rsidRPr="00195E6C">
              <w:rPr>
                <w:rFonts w:ascii="Times New Roman" w:hAnsi="Times New Roman" w:cs="Times New Roman"/>
                <w:sz w:val="16"/>
                <w:szCs w:val="16"/>
              </w:rPr>
              <w:t>а</w:t>
            </w:r>
            <w:r w:rsidRPr="00195E6C">
              <w:rPr>
                <w:rFonts w:ascii="Times New Roman" w:hAnsi="Times New Roman" w:cs="Times New Roman"/>
                <w:sz w:val="16"/>
                <w:szCs w:val="16"/>
              </w:rPr>
              <w:t>достроительной деятельности Администрации муниципального округа;</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 xml:space="preserve">Заместитель начальника отдела надзорной деятельности и профилактической работы по Старорусскому, </w:t>
            </w:r>
            <w:proofErr w:type="spellStart"/>
            <w:r w:rsidRPr="00195E6C">
              <w:rPr>
                <w:rFonts w:ascii="Times New Roman" w:hAnsi="Times New Roman" w:cs="Times New Roman"/>
                <w:sz w:val="16"/>
                <w:szCs w:val="16"/>
              </w:rPr>
              <w:t>Па</w:t>
            </w:r>
            <w:r w:rsidRPr="00195E6C">
              <w:rPr>
                <w:rFonts w:ascii="Times New Roman" w:hAnsi="Times New Roman" w:cs="Times New Roman"/>
                <w:sz w:val="16"/>
                <w:szCs w:val="16"/>
              </w:rPr>
              <w:t>р</w:t>
            </w:r>
            <w:r w:rsidRPr="00195E6C">
              <w:rPr>
                <w:rFonts w:ascii="Times New Roman" w:hAnsi="Times New Roman" w:cs="Times New Roman"/>
                <w:sz w:val="16"/>
                <w:szCs w:val="16"/>
              </w:rPr>
              <w:t>финскому</w:t>
            </w:r>
            <w:proofErr w:type="spellEnd"/>
            <w:r w:rsidRPr="00195E6C">
              <w:rPr>
                <w:rFonts w:ascii="Times New Roman" w:hAnsi="Times New Roman" w:cs="Times New Roman"/>
                <w:sz w:val="16"/>
                <w:szCs w:val="16"/>
              </w:rPr>
              <w:t xml:space="preserve">, </w:t>
            </w:r>
            <w:proofErr w:type="spellStart"/>
            <w:r w:rsidRPr="00195E6C">
              <w:rPr>
                <w:rFonts w:ascii="Times New Roman" w:hAnsi="Times New Roman" w:cs="Times New Roman"/>
                <w:sz w:val="16"/>
                <w:szCs w:val="16"/>
              </w:rPr>
              <w:t>Волотовскому</w:t>
            </w:r>
            <w:proofErr w:type="spellEnd"/>
            <w:r w:rsidRPr="00195E6C">
              <w:rPr>
                <w:rFonts w:ascii="Times New Roman" w:hAnsi="Times New Roman" w:cs="Times New Roman"/>
                <w:sz w:val="16"/>
                <w:szCs w:val="16"/>
              </w:rPr>
              <w:t xml:space="preserve">, </w:t>
            </w:r>
            <w:proofErr w:type="spellStart"/>
            <w:r w:rsidRPr="00195E6C">
              <w:rPr>
                <w:rFonts w:ascii="Times New Roman" w:hAnsi="Times New Roman" w:cs="Times New Roman"/>
                <w:sz w:val="16"/>
                <w:szCs w:val="16"/>
              </w:rPr>
              <w:t>Поддорскому</w:t>
            </w:r>
            <w:proofErr w:type="spellEnd"/>
            <w:r w:rsidRPr="00195E6C">
              <w:rPr>
                <w:rFonts w:ascii="Times New Roman" w:hAnsi="Times New Roman" w:cs="Times New Roman"/>
                <w:sz w:val="16"/>
                <w:szCs w:val="16"/>
              </w:rPr>
              <w:t xml:space="preserve"> и Холмскому округам управления надзорной деятельности и проф</w:t>
            </w:r>
            <w:r w:rsidRPr="00195E6C">
              <w:rPr>
                <w:rFonts w:ascii="Times New Roman" w:hAnsi="Times New Roman" w:cs="Times New Roman"/>
                <w:sz w:val="16"/>
                <w:szCs w:val="16"/>
              </w:rPr>
              <w:t>и</w:t>
            </w:r>
            <w:r w:rsidRPr="00195E6C">
              <w:rPr>
                <w:rFonts w:ascii="Times New Roman" w:hAnsi="Times New Roman" w:cs="Times New Roman"/>
                <w:sz w:val="16"/>
                <w:szCs w:val="16"/>
              </w:rPr>
              <w:t>лактической работы ГУ МЧС России по Новгородской области (по согласованию); (представитель замеща</w:t>
            </w:r>
            <w:r w:rsidRPr="00195E6C">
              <w:rPr>
                <w:rFonts w:ascii="Times New Roman" w:hAnsi="Times New Roman" w:cs="Times New Roman"/>
                <w:sz w:val="16"/>
                <w:szCs w:val="16"/>
              </w:rPr>
              <w:t>ю</w:t>
            </w:r>
            <w:r w:rsidRPr="00195E6C">
              <w:rPr>
                <w:rFonts w:ascii="Times New Roman" w:hAnsi="Times New Roman" w:cs="Times New Roman"/>
                <w:sz w:val="16"/>
                <w:szCs w:val="16"/>
              </w:rPr>
              <w:t>щий)</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Главный специалист Волотовского территориального отдела Администрации муниципального округа;</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 xml:space="preserve">Заместитель начальника территориального отдела Управления </w:t>
            </w:r>
            <w:proofErr w:type="spellStart"/>
            <w:r w:rsidRPr="00195E6C">
              <w:rPr>
                <w:rFonts w:ascii="Times New Roman" w:hAnsi="Times New Roman" w:cs="Times New Roman"/>
                <w:sz w:val="16"/>
                <w:szCs w:val="16"/>
              </w:rPr>
              <w:t>Роспотребнадзора</w:t>
            </w:r>
            <w:proofErr w:type="spellEnd"/>
            <w:r w:rsidRPr="00195E6C">
              <w:rPr>
                <w:rFonts w:ascii="Times New Roman" w:hAnsi="Times New Roman" w:cs="Times New Roman"/>
                <w:sz w:val="16"/>
                <w:szCs w:val="16"/>
              </w:rPr>
              <w:t xml:space="preserve"> по Новгородской области в Старорусском районе (по согласованию);</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Главный специалист по опеке и попечительству несовершеннолетних граждан комитета по управлению соц</w:t>
            </w:r>
            <w:r w:rsidRPr="00195E6C">
              <w:rPr>
                <w:rFonts w:ascii="Times New Roman" w:hAnsi="Times New Roman" w:cs="Times New Roman"/>
                <w:sz w:val="16"/>
                <w:szCs w:val="16"/>
              </w:rPr>
              <w:t>и</w:t>
            </w:r>
            <w:r w:rsidRPr="00195E6C">
              <w:rPr>
                <w:rFonts w:ascii="Times New Roman" w:hAnsi="Times New Roman" w:cs="Times New Roman"/>
                <w:sz w:val="16"/>
                <w:szCs w:val="16"/>
              </w:rPr>
              <w:t>альным комплексом Администрации Волотовского муниципального округа</w:t>
            </w:r>
          </w:p>
          <w:p w:rsidR="00195E6C" w:rsidRPr="00195E6C" w:rsidRDefault="00195E6C" w:rsidP="00AF28A8">
            <w:pPr>
              <w:spacing w:after="0" w:line="240" w:lineRule="auto"/>
              <w:jc w:val="both"/>
              <w:rPr>
                <w:rFonts w:ascii="Times New Roman" w:hAnsi="Times New Roman" w:cs="Times New Roman"/>
                <w:sz w:val="16"/>
                <w:szCs w:val="16"/>
              </w:rPr>
            </w:pPr>
            <w:r w:rsidRPr="00195E6C">
              <w:rPr>
                <w:rFonts w:ascii="Times New Roman" w:hAnsi="Times New Roman" w:cs="Times New Roman"/>
                <w:sz w:val="16"/>
                <w:szCs w:val="16"/>
              </w:rPr>
              <w:t>Собственники помещений.</w:t>
            </w:r>
          </w:p>
        </w:tc>
      </w:tr>
    </w:tbl>
    <w:p w:rsidR="0088620B" w:rsidRPr="00605086" w:rsidRDefault="0088620B" w:rsidP="00605086">
      <w:pPr>
        <w:spacing w:after="0" w:line="240" w:lineRule="auto"/>
        <w:rPr>
          <w:rFonts w:ascii="Times New Roman" w:hAnsi="Times New Roman" w:cs="Times New Roman"/>
          <w:sz w:val="16"/>
          <w:szCs w:val="16"/>
        </w:rPr>
      </w:pPr>
    </w:p>
    <w:p w:rsidR="00605086" w:rsidRPr="00605086" w:rsidRDefault="00605086" w:rsidP="00605086">
      <w:pPr>
        <w:keepNext/>
        <w:spacing w:after="0" w:line="240" w:lineRule="auto"/>
        <w:jc w:val="center"/>
        <w:outlineLvl w:val="2"/>
        <w:rPr>
          <w:rFonts w:ascii="Times New Roman" w:hAnsi="Times New Roman" w:cs="Times New Roman"/>
          <w:sz w:val="16"/>
          <w:szCs w:val="16"/>
        </w:rPr>
      </w:pPr>
      <w:r w:rsidRPr="00605086">
        <w:rPr>
          <w:rFonts w:ascii="Times New Roman" w:hAnsi="Times New Roman" w:cs="Times New Roman"/>
          <w:sz w:val="16"/>
          <w:szCs w:val="16"/>
        </w:rPr>
        <w:t>АДМИНИСТРАЦИЯ ВОЛОТОВСКОГО МУНИЦИПАЛЬНОГО ОКРУГА</w:t>
      </w:r>
    </w:p>
    <w:p w:rsidR="00605086" w:rsidRPr="00605086" w:rsidRDefault="00605086" w:rsidP="00605086">
      <w:pPr>
        <w:keepNext/>
        <w:spacing w:after="0" w:line="240" w:lineRule="auto"/>
        <w:jc w:val="center"/>
        <w:outlineLvl w:val="0"/>
        <w:rPr>
          <w:rFonts w:ascii="Times New Roman" w:hAnsi="Times New Roman" w:cs="Times New Roman"/>
          <w:b/>
          <w:bCs/>
          <w:sz w:val="16"/>
          <w:szCs w:val="16"/>
        </w:rPr>
      </w:pPr>
      <w:r w:rsidRPr="00605086">
        <w:rPr>
          <w:rFonts w:ascii="Times New Roman" w:hAnsi="Times New Roman" w:cs="Times New Roman"/>
          <w:b/>
          <w:bCs/>
          <w:sz w:val="16"/>
          <w:szCs w:val="16"/>
        </w:rPr>
        <w:t>П О С Т А Н О В Л Е Н И Е</w:t>
      </w:r>
    </w:p>
    <w:p w:rsidR="00605086" w:rsidRPr="00605086" w:rsidRDefault="00605086" w:rsidP="00605086">
      <w:pPr>
        <w:spacing w:after="0" w:line="240" w:lineRule="auto"/>
        <w:jc w:val="center"/>
        <w:rPr>
          <w:rFonts w:ascii="Times New Roman" w:hAnsi="Times New Roman" w:cs="Times New Roman"/>
          <w:sz w:val="16"/>
          <w:szCs w:val="16"/>
        </w:rPr>
      </w:pPr>
      <w:r w:rsidRPr="00605086">
        <w:rPr>
          <w:rFonts w:ascii="Times New Roman" w:hAnsi="Times New Roman" w:cs="Times New Roman"/>
          <w:sz w:val="16"/>
          <w:szCs w:val="16"/>
        </w:rPr>
        <w:t>от 09.02.2021 № 71</w:t>
      </w:r>
    </w:p>
    <w:p w:rsidR="00605086" w:rsidRPr="00605086" w:rsidRDefault="00605086" w:rsidP="00605086">
      <w:pPr>
        <w:spacing w:after="0" w:line="240" w:lineRule="auto"/>
        <w:rPr>
          <w:rFonts w:ascii="Times New Roman" w:hAnsi="Times New Roman" w:cs="Times New Roman"/>
          <w:sz w:val="16"/>
          <w:szCs w:val="16"/>
        </w:rPr>
      </w:pPr>
    </w:p>
    <w:tbl>
      <w:tblPr>
        <w:tblW w:w="10641" w:type="dxa"/>
        <w:tblLook w:val="04A0"/>
      </w:tblPr>
      <w:tblGrid>
        <w:gridCol w:w="10641"/>
      </w:tblGrid>
      <w:tr w:rsidR="00605086" w:rsidRPr="00605086" w:rsidTr="00605086">
        <w:trPr>
          <w:trHeight w:val="237"/>
        </w:trPr>
        <w:tc>
          <w:tcPr>
            <w:tcW w:w="10641" w:type="dxa"/>
            <w:hideMark/>
          </w:tcPr>
          <w:p w:rsidR="00605086" w:rsidRPr="00605086" w:rsidRDefault="00605086" w:rsidP="00605086">
            <w:pPr>
              <w:spacing w:after="0" w:line="240" w:lineRule="auto"/>
              <w:jc w:val="center"/>
              <w:rPr>
                <w:rFonts w:ascii="Times New Roman" w:hAnsi="Times New Roman" w:cs="Times New Roman"/>
                <w:sz w:val="16"/>
                <w:szCs w:val="16"/>
              </w:rPr>
            </w:pPr>
            <w:r w:rsidRPr="00605086">
              <w:rPr>
                <w:rFonts w:ascii="Times New Roman" w:hAnsi="Times New Roman" w:cs="Times New Roman"/>
                <w:sz w:val="16"/>
                <w:szCs w:val="16"/>
              </w:rPr>
              <w:t>О создании комиссии по проведению аукциона, конкурса по продаже муниципального имущества, аукциона по продаже земельных участков, наход</w:t>
            </w:r>
            <w:r w:rsidRPr="00605086">
              <w:rPr>
                <w:rFonts w:ascii="Times New Roman" w:hAnsi="Times New Roman" w:cs="Times New Roman"/>
                <w:sz w:val="16"/>
                <w:szCs w:val="16"/>
              </w:rPr>
              <w:t>я</w:t>
            </w:r>
            <w:r w:rsidRPr="00605086">
              <w:rPr>
                <w:rFonts w:ascii="Times New Roman" w:hAnsi="Times New Roman" w:cs="Times New Roman"/>
                <w:sz w:val="16"/>
                <w:szCs w:val="16"/>
              </w:rPr>
              <w:t>щихся в муниципальной собственности и государственная собственность на которые не разграничена или права на заключение договоров аренды т</w:t>
            </w:r>
            <w:r w:rsidRPr="00605086">
              <w:rPr>
                <w:rFonts w:ascii="Times New Roman" w:hAnsi="Times New Roman" w:cs="Times New Roman"/>
                <w:sz w:val="16"/>
                <w:szCs w:val="16"/>
              </w:rPr>
              <w:t>а</w:t>
            </w:r>
            <w:r w:rsidRPr="00605086">
              <w:rPr>
                <w:rFonts w:ascii="Times New Roman" w:hAnsi="Times New Roman" w:cs="Times New Roman"/>
                <w:sz w:val="16"/>
                <w:szCs w:val="16"/>
              </w:rPr>
              <w:t>ких земельных участков</w:t>
            </w:r>
          </w:p>
        </w:tc>
      </w:tr>
      <w:tr w:rsidR="00605086" w:rsidRPr="00605086" w:rsidTr="00605086">
        <w:trPr>
          <w:trHeight w:val="237"/>
        </w:trPr>
        <w:tc>
          <w:tcPr>
            <w:tcW w:w="10641" w:type="dxa"/>
          </w:tcPr>
          <w:p w:rsidR="00605086" w:rsidRPr="00605086" w:rsidRDefault="00605086" w:rsidP="00605086">
            <w:pPr>
              <w:spacing w:after="0" w:line="240" w:lineRule="auto"/>
              <w:rPr>
                <w:rFonts w:ascii="Times New Roman" w:hAnsi="Times New Roman" w:cs="Times New Roman"/>
                <w:sz w:val="16"/>
                <w:szCs w:val="16"/>
              </w:rPr>
            </w:pPr>
          </w:p>
        </w:tc>
      </w:tr>
    </w:tbl>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xml:space="preserve">В соответствии с </w:t>
      </w:r>
      <w:r w:rsidRPr="00605086">
        <w:rPr>
          <w:rFonts w:ascii="Times New Roman" w:hAnsi="Times New Roman" w:cs="Times New Roman"/>
          <w:spacing w:val="2"/>
          <w:sz w:val="16"/>
          <w:szCs w:val="16"/>
        </w:rPr>
        <w:t xml:space="preserve">Земельным кодексом Российской Федерации, </w:t>
      </w:r>
      <w:r w:rsidRPr="00605086">
        <w:rPr>
          <w:rFonts w:ascii="Times New Roman" w:hAnsi="Times New Roman" w:cs="Times New Roman"/>
          <w:spacing w:val="1"/>
          <w:sz w:val="16"/>
          <w:szCs w:val="16"/>
        </w:rPr>
        <w:t>Гражданским кодексом Российской Федерации, Федеральным зако</w:t>
      </w:r>
      <w:r w:rsidRPr="00605086">
        <w:rPr>
          <w:rFonts w:ascii="Times New Roman" w:hAnsi="Times New Roman" w:cs="Times New Roman"/>
          <w:spacing w:val="-3"/>
          <w:sz w:val="16"/>
          <w:szCs w:val="16"/>
        </w:rPr>
        <w:t xml:space="preserve">ном от </w:t>
      </w:r>
      <w:r w:rsidRPr="00605086">
        <w:rPr>
          <w:rFonts w:ascii="Times New Roman" w:hAnsi="Times New Roman" w:cs="Times New Roman"/>
          <w:spacing w:val="13"/>
          <w:sz w:val="16"/>
          <w:szCs w:val="16"/>
        </w:rPr>
        <w:t>21.12.2001</w:t>
      </w:r>
      <w:r w:rsidRPr="00605086">
        <w:rPr>
          <w:rFonts w:ascii="Times New Roman" w:hAnsi="Times New Roman" w:cs="Times New Roman"/>
          <w:spacing w:val="-3"/>
          <w:sz w:val="16"/>
          <w:szCs w:val="16"/>
        </w:rPr>
        <w:t xml:space="preserve"> № 178-ФЗ «О приватизации государственного и муниципаль</w:t>
      </w:r>
      <w:r w:rsidRPr="00605086">
        <w:rPr>
          <w:rFonts w:ascii="Times New Roman" w:hAnsi="Times New Roman" w:cs="Times New Roman"/>
          <w:spacing w:val="1"/>
          <w:sz w:val="16"/>
          <w:szCs w:val="16"/>
        </w:rPr>
        <w:t>ного имущества»</w:t>
      </w:r>
      <w:r w:rsidRPr="00605086">
        <w:rPr>
          <w:rFonts w:ascii="Times New Roman" w:hAnsi="Times New Roman" w:cs="Times New Roman"/>
          <w:sz w:val="16"/>
          <w:szCs w:val="16"/>
        </w:rPr>
        <w:t>,</w:t>
      </w:r>
    </w:p>
    <w:p w:rsidR="00605086" w:rsidRPr="00605086" w:rsidRDefault="00605086" w:rsidP="00605086">
      <w:pPr>
        <w:spacing w:after="0" w:line="240" w:lineRule="auto"/>
        <w:ind w:firstLine="284"/>
        <w:jc w:val="both"/>
        <w:rPr>
          <w:rFonts w:ascii="Times New Roman" w:hAnsi="Times New Roman" w:cs="Times New Roman"/>
          <w:b/>
          <w:sz w:val="16"/>
          <w:szCs w:val="16"/>
        </w:rPr>
      </w:pPr>
      <w:r w:rsidRPr="00605086">
        <w:rPr>
          <w:rFonts w:ascii="Times New Roman" w:hAnsi="Times New Roman" w:cs="Times New Roman"/>
          <w:b/>
          <w:sz w:val="16"/>
          <w:szCs w:val="16"/>
        </w:rPr>
        <w:t>ПОСТАНОВЛЯЮ:</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1. Утвердить положение и состав комиссии по проведению аукциона и конкурса по продаже имущества, находящегося в муниципальной собственн</w:t>
      </w:r>
      <w:r w:rsidRPr="00605086">
        <w:rPr>
          <w:rFonts w:ascii="Times New Roman" w:hAnsi="Times New Roman" w:cs="Times New Roman"/>
          <w:sz w:val="16"/>
          <w:szCs w:val="16"/>
        </w:rPr>
        <w:t>о</w:t>
      </w:r>
      <w:r w:rsidRPr="00605086">
        <w:rPr>
          <w:rFonts w:ascii="Times New Roman" w:hAnsi="Times New Roman" w:cs="Times New Roman"/>
          <w:sz w:val="16"/>
          <w:szCs w:val="16"/>
        </w:rPr>
        <w:t>сти Волотовского муниципального округа, аукциона по продаже земельных участков, находящихся в муниципальной собственности Волотовского мун</w:t>
      </w:r>
      <w:r w:rsidRPr="00605086">
        <w:rPr>
          <w:rFonts w:ascii="Times New Roman" w:hAnsi="Times New Roman" w:cs="Times New Roman"/>
          <w:sz w:val="16"/>
          <w:szCs w:val="16"/>
        </w:rPr>
        <w:t>и</w:t>
      </w:r>
      <w:r w:rsidRPr="00605086">
        <w:rPr>
          <w:rFonts w:ascii="Times New Roman" w:hAnsi="Times New Roman" w:cs="Times New Roman"/>
          <w:sz w:val="16"/>
          <w:szCs w:val="16"/>
        </w:rPr>
        <w:t>ципального округа и земельных участков государственная собственность на которые не разграничена на территории Волотовского муниципального окр</w:t>
      </w:r>
      <w:r w:rsidRPr="00605086">
        <w:rPr>
          <w:rFonts w:ascii="Times New Roman" w:hAnsi="Times New Roman" w:cs="Times New Roman"/>
          <w:sz w:val="16"/>
          <w:szCs w:val="16"/>
        </w:rPr>
        <w:t>у</w:t>
      </w:r>
      <w:r w:rsidRPr="00605086">
        <w:rPr>
          <w:rFonts w:ascii="Times New Roman" w:hAnsi="Times New Roman" w:cs="Times New Roman"/>
          <w:sz w:val="16"/>
          <w:szCs w:val="16"/>
        </w:rPr>
        <w:t>га или права на заключение договоров аренды таких земельных участков.</w:t>
      </w:r>
    </w:p>
    <w:p w:rsidR="00605086" w:rsidRPr="00605086" w:rsidRDefault="00605086" w:rsidP="00605086">
      <w:pPr>
        <w:spacing w:after="0" w:line="240" w:lineRule="auto"/>
        <w:ind w:firstLine="284"/>
        <w:contextualSpacing/>
        <w:jc w:val="both"/>
        <w:rPr>
          <w:rFonts w:ascii="Times New Roman" w:hAnsi="Times New Roman" w:cs="Times New Roman"/>
          <w:b/>
          <w:sz w:val="16"/>
          <w:szCs w:val="16"/>
        </w:rPr>
      </w:pPr>
      <w:r w:rsidRPr="00605086">
        <w:rPr>
          <w:rFonts w:ascii="Times New Roman" w:hAnsi="Times New Roman" w:cs="Times New Roman"/>
          <w:sz w:val="16"/>
          <w:szCs w:val="16"/>
        </w:rPr>
        <w:lastRenderedPageBreak/>
        <w:t>2. Создать комиссию по проведению аукциона и конкурса по продаже имущества, находящегося в муниципальной собственности Волотовского м</w:t>
      </w:r>
      <w:r w:rsidRPr="00605086">
        <w:rPr>
          <w:rFonts w:ascii="Times New Roman" w:hAnsi="Times New Roman" w:cs="Times New Roman"/>
          <w:sz w:val="16"/>
          <w:szCs w:val="16"/>
        </w:rPr>
        <w:t>у</w:t>
      </w:r>
      <w:r w:rsidRPr="00605086">
        <w:rPr>
          <w:rFonts w:ascii="Times New Roman" w:hAnsi="Times New Roman" w:cs="Times New Roman"/>
          <w:sz w:val="16"/>
          <w:szCs w:val="16"/>
        </w:rPr>
        <w:t>ниципального округа, аукциона по продаже земельных участков, находящихся в муниципальной собственности Волотовского муниципального округа и земельных участков государственная собственность на которые не разграничена на территории Волотовского муниципального округа или права на з</w:t>
      </w:r>
      <w:r w:rsidRPr="00605086">
        <w:rPr>
          <w:rFonts w:ascii="Times New Roman" w:hAnsi="Times New Roman" w:cs="Times New Roman"/>
          <w:sz w:val="16"/>
          <w:szCs w:val="16"/>
        </w:rPr>
        <w:t>а</w:t>
      </w:r>
      <w:r w:rsidRPr="00605086">
        <w:rPr>
          <w:rFonts w:ascii="Times New Roman" w:hAnsi="Times New Roman" w:cs="Times New Roman"/>
          <w:sz w:val="16"/>
          <w:szCs w:val="16"/>
        </w:rPr>
        <w:t>ключение договоров аренды таких земельных участков.</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3. Признать утратившими постановления Администрации Волотовского муниципального района:</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29.02.2016 № 101 «О создании комиссии по проведению аукциона, конкурса по продаже муниципального имущества, аукциона по продаже з</w:t>
      </w:r>
      <w:r w:rsidRPr="00605086">
        <w:rPr>
          <w:rFonts w:ascii="Times New Roman" w:hAnsi="Times New Roman" w:cs="Times New Roman"/>
          <w:sz w:val="16"/>
          <w:szCs w:val="16"/>
        </w:rPr>
        <w:t>е</w:t>
      </w:r>
      <w:r w:rsidRPr="00605086">
        <w:rPr>
          <w:rFonts w:ascii="Times New Roman" w:hAnsi="Times New Roman" w:cs="Times New Roman"/>
          <w:sz w:val="16"/>
          <w:szCs w:val="16"/>
        </w:rPr>
        <w:t xml:space="preserve">мельных участков, находящихся в муниципальной собственности и государственная собственность на которые не разграничена или права на заключение договоров аренды таких земельных участков», </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13.07.2016 № 463 «О внесении изменений в состав комиссии по проведению аукциона, конкурса по продаже муниципального имущества, аукциона по продаже земельных участков, находящихся в муниципальной собственности и государственная собственность на которые не разграничена или права на заключение договоров аренды таких земельных участков»,</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01.09.2016 № 584 «О внесении изменений в постановление Администрации Волотовского муниципального района от 29.02.2016 №101»,</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09.11.2016 № 707 «О внесении изменений в постановление Администрации Волотовского муниципального района от 29.02.2016 №101»,</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28.04.2017 № 380 «О внесении изменений в состав комиссии, утвержденный в постановление Администрации Волотовского муниципального ра</w:t>
      </w:r>
      <w:r w:rsidRPr="00605086">
        <w:rPr>
          <w:rFonts w:ascii="Times New Roman" w:hAnsi="Times New Roman" w:cs="Times New Roman"/>
          <w:sz w:val="16"/>
          <w:szCs w:val="16"/>
        </w:rPr>
        <w:t>й</w:t>
      </w:r>
      <w:r w:rsidRPr="00605086">
        <w:rPr>
          <w:rFonts w:ascii="Times New Roman" w:hAnsi="Times New Roman" w:cs="Times New Roman"/>
          <w:sz w:val="16"/>
          <w:szCs w:val="16"/>
        </w:rPr>
        <w:t>она от 29.02.2016 №101»,</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19.09.2017 № 783 «О внесении изменений в состав комиссию по проведению аукциона, конкурса по продаже муниципального имущества, аукци</w:t>
      </w:r>
      <w:r w:rsidRPr="00605086">
        <w:rPr>
          <w:rFonts w:ascii="Times New Roman" w:hAnsi="Times New Roman" w:cs="Times New Roman"/>
          <w:sz w:val="16"/>
          <w:szCs w:val="16"/>
        </w:rPr>
        <w:t>о</w:t>
      </w:r>
      <w:r w:rsidRPr="00605086">
        <w:rPr>
          <w:rFonts w:ascii="Times New Roman" w:hAnsi="Times New Roman" w:cs="Times New Roman"/>
          <w:sz w:val="16"/>
          <w:szCs w:val="16"/>
        </w:rPr>
        <w:t>на по продаже земельных участков, находящихся в муниципальной собственности и государственная собственность на которые не разграничена или пр</w:t>
      </w:r>
      <w:r w:rsidRPr="00605086">
        <w:rPr>
          <w:rFonts w:ascii="Times New Roman" w:hAnsi="Times New Roman" w:cs="Times New Roman"/>
          <w:sz w:val="16"/>
          <w:szCs w:val="16"/>
        </w:rPr>
        <w:t>а</w:t>
      </w:r>
      <w:r w:rsidRPr="00605086">
        <w:rPr>
          <w:rFonts w:ascii="Times New Roman" w:hAnsi="Times New Roman" w:cs="Times New Roman"/>
          <w:sz w:val="16"/>
          <w:szCs w:val="16"/>
        </w:rPr>
        <w:t>ва на заключение договоров аренды таких земельных участков»,</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16.01.2018 № 29 «О внесении изменений в состав комиссию по проведению аукциона, конкурса по продаже муниципального имущества, аукциона по продаже земельных участков, находящихся в муниципальной собственности и государственная собственность на которые не разграничена или права на заключение договоров аренды таких земельных участков»,</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15.03.2018 № 209 «О внесении изменений в состав комиссию по проведению аукциона, конкурса по продаже муниципального имущества, аукци</w:t>
      </w:r>
      <w:r w:rsidRPr="00605086">
        <w:rPr>
          <w:rFonts w:ascii="Times New Roman" w:hAnsi="Times New Roman" w:cs="Times New Roman"/>
          <w:sz w:val="16"/>
          <w:szCs w:val="16"/>
        </w:rPr>
        <w:t>о</w:t>
      </w:r>
      <w:r w:rsidRPr="00605086">
        <w:rPr>
          <w:rFonts w:ascii="Times New Roman" w:hAnsi="Times New Roman" w:cs="Times New Roman"/>
          <w:sz w:val="16"/>
          <w:szCs w:val="16"/>
        </w:rPr>
        <w:t>на по продаже земельных участков, находящихся в муниципальной собственности и государственная собственность на которые не разграничена или пр</w:t>
      </w:r>
      <w:r w:rsidRPr="00605086">
        <w:rPr>
          <w:rFonts w:ascii="Times New Roman" w:hAnsi="Times New Roman" w:cs="Times New Roman"/>
          <w:sz w:val="16"/>
          <w:szCs w:val="16"/>
        </w:rPr>
        <w:t>а</w:t>
      </w:r>
      <w:r w:rsidRPr="00605086">
        <w:rPr>
          <w:rFonts w:ascii="Times New Roman" w:hAnsi="Times New Roman" w:cs="Times New Roman"/>
          <w:sz w:val="16"/>
          <w:szCs w:val="16"/>
        </w:rPr>
        <w:t>ва на заключение договоров аренды таких земельных участков»,</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05.04.2018 № 311 «О внесении изменений в постановление Администрации Волотовского муниципального района от 29.02.2016 №101»,</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11.07.2019 № 433 «О внесении изменений в постановление Администрации Волотовского муниципального района от 29.02.2016 №101»,</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22.04.2020 № 206 «О внесении изменений в постановление Администрации Волотовского муниципального района от 29.02.2016 №101»,</w:t>
      </w:r>
    </w:p>
    <w:p w:rsidR="00605086" w:rsidRPr="00605086" w:rsidRDefault="00605086" w:rsidP="00605086">
      <w:pPr>
        <w:spacing w:after="0" w:line="240" w:lineRule="auto"/>
        <w:ind w:firstLine="284"/>
        <w:contextualSpacing/>
        <w:jc w:val="both"/>
        <w:rPr>
          <w:rFonts w:ascii="Times New Roman" w:hAnsi="Times New Roman" w:cs="Times New Roman"/>
          <w:sz w:val="16"/>
          <w:szCs w:val="16"/>
        </w:rPr>
      </w:pPr>
      <w:r w:rsidRPr="00605086">
        <w:rPr>
          <w:rFonts w:ascii="Times New Roman" w:hAnsi="Times New Roman" w:cs="Times New Roman"/>
          <w:sz w:val="16"/>
          <w:szCs w:val="16"/>
        </w:rPr>
        <w:t>от 19.08.2020 № 483 «О внесении изменений в постановление Администрации Волотовского муниципального района от 29.02.2016 №101».</w:t>
      </w:r>
    </w:p>
    <w:p w:rsidR="00605086" w:rsidRPr="00605086" w:rsidRDefault="00605086" w:rsidP="00605086">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xml:space="preserve">4.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605086" w:rsidRPr="00605086" w:rsidRDefault="00605086" w:rsidP="00605086">
      <w:pPr>
        <w:spacing w:after="0" w:line="240" w:lineRule="auto"/>
        <w:jc w:val="right"/>
        <w:rPr>
          <w:rFonts w:ascii="Times New Roman" w:hAnsi="Times New Roman" w:cs="Times New Roman"/>
          <w:sz w:val="16"/>
          <w:szCs w:val="16"/>
        </w:rPr>
      </w:pPr>
      <w:r w:rsidRPr="00605086">
        <w:rPr>
          <w:rFonts w:ascii="Times New Roman" w:hAnsi="Times New Roman" w:cs="Times New Roman"/>
          <w:sz w:val="16"/>
          <w:szCs w:val="16"/>
        </w:rPr>
        <w:t>Первый заместительГлавы Администрации                     С.В. Федоров</w:t>
      </w:r>
    </w:p>
    <w:p w:rsidR="00605086" w:rsidRPr="00605086" w:rsidRDefault="00605086" w:rsidP="00605086">
      <w:pPr>
        <w:spacing w:after="0" w:line="240" w:lineRule="auto"/>
        <w:jc w:val="right"/>
        <w:rPr>
          <w:rFonts w:ascii="Times New Roman" w:hAnsi="Times New Roman" w:cs="Times New Roman"/>
          <w:sz w:val="16"/>
          <w:szCs w:val="16"/>
        </w:rPr>
      </w:pPr>
    </w:p>
    <w:p w:rsidR="00605086" w:rsidRPr="00605086" w:rsidRDefault="00605086" w:rsidP="00605086">
      <w:pPr>
        <w:spacing w:after="0" w:line="240" w:lineRule="auto"/>
        <w:jc w:val="right"/>
        <w:rPr>
          <w:rFonts w:ascii="Times New Roman" w:hAnsi="Times New Roman" w:cs="Times New Roman"/>
          <w:sz w:val="14"/>
          <w:szCs w:val="14"/>
        </w:rPr>
      </w:pPr>
      <w:r w:rsidRPr="00605086">
        <w:rPr>
          <w:rFonts w:ascii="Times New Roman" w:hAnsi="Times New Roman" w:cs="Times New Roman"/>
          <w:sz w:val="14"/>
          <w:szCs w:val="14"/>
        </w:rPr>
        <w:t>Утвержденопостановлением Администрации</w:t>
      </w:r>
    </w:p>
    <w:p w:rsidR="00605086" w:rsidRPr="00605086" w:rsidRDefault="00605086" w:rsidP="00605086">
      <w:pPr>
        <w:spacing w:after="0" w:line="240" w:lineRule="auto"/>
        <w:jc w:val="right"/>
        <w:rPr>
          <w:rFonts w:ascii="Times New Roman" w:hAnsi="Times New Roman" w:cs="Times New Roman"/>
          <w:sz w:val="14"/>
          <w:szCs w:val="14"/>
        </w:rPr>
      </w:pPr>
      <w:r w:rsidRPr="00605086">
        <w:rPr>
          <w:rFonts w:ascii="Times New Roman" w:hAnsi="Times New Roman" w:cs="Times New Roman"/>
          <w:sz w:val="14"/>
          <w:szCs w:val="14"/>
        </w:rPr>
        <w:t>Волотовского муниципального округаот 09.02.2021 №71</w:t>
      </w:r>
    </w:p>
    <w:p w:rsidR="00605086" w:rsidRPr="00605086" w:rsidRDefault="00605086" w:rsidP="00605086">
      <w:pPr>
        <w:shd w:val="clear" w:color="auto" w:fill="FFFFFF"/>
        <w:spacing w:after="0" w:line="240" w:lineRule="auto"/>
        <w:rPr>
          <w:rFonts w:ascii="Times New Roman" w:hAnsi="Times New Roman" w:cs="Times New Roman"/>
          <w:b/>
          <w:spacing w:val="-2"/>
          <w:sz w:val="16"/>
          <w:szCs w:val="16"/>
        </w:rPr>
      </w:pPr>
    </w:p>
    <w:p w:rsidR="00605086" w:rsidRPr="00605086" w:rsidRDefault="00605086" w:rsidP="00605086">
      <w:pPr>
        <w:shd w:val="clear" w:color="auto" w:fill="FFFFFF"/>
        <w:spacing w:after="0" w:line="240" w:lineRule="auto"/>
        <w:ind w:firstLine="720"/>
        <w:jc w:val="center"/>
        <w:rPr>
          <w:rFonts w:ascii="Times New Roman" w:hAnsi="Times New Roman" w:cs="Times New Roman"/>
          <w:b/>
          <w:sz w:val="16"/>
          <w:szCs w:val="16"/>
        </w:rPr>
      </w:pPr>
      <w:r w:rsidRPr="00605086">
        <w:rPr>
          <w:rFonts w:ascii="Times New Roman" w:hAnsi="Times New Roman" w:cs="Times New Roman"/>
          <w:b/>
          <w:spacing w:val="-2"/>
          <w:sz w:val="16"/>
          <w:szCs w:val="16"/>
        </w:rPr>
        <w:t>ПОЛОЖЕНИЕ</w:t>
      </w:r>
    </w:p>
    <w:p w:rsidR="00605086" w:rsidRDefault="00605086" w:rsidP="00605086">
      <w:pPr>
        <w:spacing w:after="0" w:line="240" w:lineRule="auto"/>
        <w:jc w:val="center"/>
        <w:rPr>
          <w:rFonts w:ascii="Times New Roman" w:hAnsi="Times New Roman" w:cs="Times New Roman"/>
          <w:b/>
          <w:sz w:val="16"/>
          <w:szCs w:val="16"/>
        </w:rPr>
      </w:pPr>
      <w:r w:rsidRPr="00605086">
        <w:rPr>
          <w:rFonts w:ascii="Times New Roman" w:hAnsi="Times New Roman" w:cs="Times New Roman"/>
          <w:b/>
          <w:spacing w:val="-3"/>
          <w:sz w:val="16"/>
          <w:szCs w:val="16"/>
        </w:rPr>
        <w:t xml:space="preserve">о комиссии </w:t>
      </w:r>
      <w:r w:rsidRPr="00605086">
        <w:rPr>
          <w:rFonts w:ascii="Times New Roman" w:hAnsi="Times New Roman" w:cs="Times New Roman"/>
          <w:b/>
          <w:sz w:val="16"/>
          <w:szCs w:val="16"/>
        </w:rPr>
        <w:t>по проведению аукциона, конкурса по продаже муниципального имущества, аукциона по продаже земельных участков, находящихся в муниципальной собственности и государственная собственность на которые не разграничена или права на заключение договоров аренды т</w:t>
      </w:r>
      <w:r w:rsidRPr="00605086">
        <w:rPr>
          <w:rFonts w:ascii="Times New Roman" w:hAnsi="Times New Roman" w:cs="Times New Roman"/>
          <w:b/>
          <w:sz w:val="16"/>
          <w:szCs w:val="16"/>
        </w:rPr>
        <w:t>а</w:t>
      </w:r>
      <w:r w:rsidRPr="00605086">
        <w:rPr>
          <w:rFonts w:ascii="Times New Roman" w:hAnsi="Times New Roman" w:cs="Times New Roman"/>
          <w:b/>
          <w:sz w:val="16"/>
          <w:szCs w:val="16"/>
        </w:rPr>
        <w:t>ких земельных участков</w:t>
      </w:r>
    </w:p>
    <w:p w:rsidR="00605086" w:rsidRPr="00605086" w:rsidRDefault="00605086" w:rsidP="00605086">
      <w:pPr>
        <w:spacing w:after="0" w:line="240" w:lineRule="auto"/>
        <w:jc w:val="both"/>
        <w:rPr>
          <w:rFonts w:ascii="Times New Roman" w:hAnsi="Times New Roman" w:cs="Times New Roman"/>
          <w:b/>
          <w:sz w:val="16"/>
          <w:szCs w:val="16"/>
        </w:rPr>
      </w:pPr>
    </w:p>
    <w:p w:rsidR="00605086" w:rsidRPr="00605086" w:rsidRDefault="00605086" w:rsidP="00605086">
      <w:pPr>
        <w:shd w:val="clear" w:color="auto" w:fill="FFFFFF"/>
        <w:spacing w:after="0" w:line="240" w:lineRule="auto"/>
        <w:ind w:left="284"/>
        <w:jc w:val="both"/>
        <w:rPr>
          <w:rFonts w:ascii="Times New Roman" w:hAnsi="Times New Roman" w:cs="Times New Roman"/>
          <w:sz w:val="16"/>
          <w:szCs w:val="16"/>
        </w:rPr>
      </w:pPr>
      <w:r>
        <w:rPr>
          <w:rFonts w:ascii="Times New Roman" w:hAnsi="Times New Roman" w:cs="Times New Roman"/>
          <w:spacing w:val="-2"/>
          <w:sz w:val="16"/>
          <w:szCs w:val="16"/>
        </w:rPr>
        <w:t xml:space="preserve">1. </w:t>
      </w:r>
      <w:r w:rsidRPr="00605086">
        <w:rPr>
          <w:rFonts w:ascii="Times New Roman" w:hAnsi="Times New Roman" w:cs="Times New Roman"/>
          <w:spacing w:val="-2"/>
          <w:sz w:val="16"/>
          <w:szCs w:val="16"/>
        </w:rPr>
        <w:t>Общие положения</w:t>
      </w:r>
    </w:p>
    <w:p w:rsidR="00605086" w:rsidRPr="00605086" w:rsidRDefault="00605086" w:rsidP="00605086">
      <w:pPr>
        <w:shd w:val="clear" w:color="auto" w:fill="FFFFFF"/>
        <w:tabs>
          <w:tab w:val="left" w:pos="1114"/>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pacing w:val="-20"/>
          <w:sz w:val="16"/>
          <w:szCs w:val="16"/>
        </w:rPr>
        <w:t>1.1.</w:t>
      </w:r>
      <w:r w:rsidRPr="00605086">
        <w:rPr>
          <w:rFonts w:ascii="Times New Roman" w:hAnsi="Times New Roman" w:cs="Times New Roman"/>
          <w:spacing w:val="-3"/>
          <w:sz w:val="16"/>
          <w:szCs w:val="16"/>
        </w:rPr>
        <w:t xml:space="preserve">Настоящее Положение определяет основные задачи, функции, порядок </w:t>
      </w:r>
      <w:r w:rsidRPr="00605086">
        <w:rPr>
          <w:rFonts w:ascii="Times New Roman" w:hAnsi="Times New Roman" w:cs="Times New Roman"/>
          <w:spacing w:val="6"/>
          <w:sz w:val="16"/>
          <w:szCs w:val="16"/>
        </w:rPr>
        <w:t>работы комиссии по проведению аукциона, конкурса по продаже мун</w:t>
      </w:r>
      <w:r w:rsidRPr="00605086">
        <w:rPr>
          <w:rFonts w:ascii="Times New Roman" w:hAnsi="Times New Roman" w:cs="Times New Roman"/>
          <w:spacing w:val="6"/>
          <w:sz w:val="16"/>
          <w:szCs w:val="16"/>
        </w:rPr>
        <w:t>и</w:t>
      </w:r>
      <w:r w:rsidRPr="00605086">
        <w:rPr>
          <w:rFonts w:ascii="Times New Roman" w:hAnsi="Times New Roman" w:cs="Times New Roman"/>
          <w:spacing w:val="6"/>
          <w:sz w:val="16"/>
          <w:szCs w:val="16"/>
        </w:rPr>
        <w:t>ципального имущества, аукциона по продаже земельных участков, находящихся в муниципальной собственности и государственная собстве</w:t>
      </w:r>
      <w:r w:rsidRPr="00605086">
        <w:rPr>
          <w:rFonts w:ascii="Times New Roman" w:hAnsi="Times New Roman" w:cs="Times New Roman"/>
          <w:spacing w:val="6"/>
          <w:sz w:val="16"/>
          <w:szCs w:val="16"/>
        </w:rPr>
        <w:t>н</w:t>
      </w:r>
      <w:r w:rsidRPr="00605086">
        <w:rPr>
          <w:rFonts w:ascii="Times New Roman" w:hAnsi="Times New Roman" w:cs="Times New Roman"/>
          <w:spacing w:val="6"/>
          <w:sz w:val="16"/>
          <w:szCs w:val="16"/>
        </w:rPr>
        <w:t xml:space="preserve">ность на которые не разграничена или права на заключение договоров аренды таких земельных участков </w:t>
      </w:r>
      <w:r w:rsidRPr="00605086">
        <w:rPr>
          <w:rFonts w:ascii="Times New Roman" w:hAnsi="Times New Roman" w:cs="Times New Roman"/>
          <w:sz w:val="16"/>
          <w:szCs w:val="16"/>
        </w:rPr>
        <w:t>(далее - комиссия).</w:t>
      </w:r>
    </w:p>
    <w:p w:rsidR="00605086" w:rsidRPr="00605086" w:rsidRDefault="00605086" w:rsidP="00605086">
      <w:pPr>
        <w:shd w:val="clear" w:color="auto" w:fill="FFFFFF"/>
        <w:tabs>
          <w:tab w:val="left" w:pos="1114"/>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1.2. Комиссия, выступает от имени организатора аукциона - Администрации Волотовского муниципального округа и является постоянно действу</w:t>
      </w:r>
      <w:r w:rsidRPr="00605086">
        <w:rPr>
          <w:rFonts w:ascii="Times New Roman" w:hAnsi="Times New Roman" w:cs="Times New Roman"/>
          <w:sz w:val="16"/>
          <w:szCs w:val="16"/>
        </w:rPr>
        <w:t>ю</w:t>
      </w:r>
      <w:r w:rsidRPr="00605086">
        <w:rPr>
          <w:rFonts w:ascii="Times New Roman" w:hAnsi="Times New Roman" w:cs="Times New Roman"/>
          <w:sz w:val="16"/>
          <w:szCs w:val="16"/>
        </w:rPr>
        <w:t>щим органом Администрации Волотовского муниципального округа по проведению аукциона, конкурса по продаже муниципального имущества, аукци</w:t>
      </w:r>
      <w:r w:rsidRPr="00605086">
        <w:rPr>
          <w:rFonts w:ascii="Times New Roman" w:hAnsi="Times New Roman" w:cs="Times New Roman"/>
          <w:sz w:val="16"/>
          <w:szCs w:val="16"/>
        </w:rPr>
        <w:t>о</w:t>
      </w:r>
      <w:r w:rsidRPr="00605086">
        <w:rPr>
          <w:rFonts w:ascii="Times New Roman" w:hAnsi="Times New Roman" w:cs="Times New Roman"/>
          <w:sz w:val="16"/>
          <w:szCs w:val="16"/>
        </w:rPr>
        <w:t>на по продаже земельных участков, находящихся в муниципальной собственности и государственная собственность на которые не разграничена или пр</w:t>
      </w:r>
      <w:r w:rsidRPr="00605086">
        <w:rPr>
          <w:rFonts w:ascii="Times New Roman" w:hAnsi="Times New Roman" w:cs="Times New Roman"/>
          <w:sz w:val="16"/>
          <w:szCs w:val="16"/>
        </w:rPr>
        <w:t>а</w:t>
      </w:r>
      <w:r w:rsidRPr="00605086">
        <w:rPr>
          <w:rFonts w:ascii="Times New Roman" w:hAnsi="Times New Roman" w:cs="Times New Roman"/>
          <w:sz w:val="16"/>
          <w:szCs w:val="16"/>
        </w:rPr>
        <w:t>ва на заключение договоров аренды таких земельных участков (далее – торги).</w:t>
      </w:r>
    </w:p>
    <w:p w:rsidR="00605086" w:rsidRPr="00605086" w:rsidRDefault="00605086" w:rsidP="00605086">
      <w:pPr>
        <w:shd w:val="clear" w:color="auto" w:fill="FFFFFF"/>
        <w:tabs>
          <w:tab w:val="left" w:pos="1114"/>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pacing w:val="1"/>
          <w:sz w:val="16"/>
          <w:szCs w:val="16"/>
        </w:rPr>
        <w:t>1.3. Комиссия в своей деятельности руководствуется Федеральным зако</w:t>
      </w:r>
      <w:r w:rsidRPr="00605086">
        <w:rPr>
          <w:rFonts w:ascii="Times New Roman" w:hAnsi="Times New Roman" w:cs="Times New Roman"/>
          <w:spacing w:val="-3"/>
          <w:sz w:val="16"/>
          <w:szCs w:val="16"/>
        </w:rPr>
        <w:t xml:space="preserve">ном от </w:t>
      </w:r>
      <w:r w:rsidRPr="00605086">
        <w:rPr>
          <w:rFonts w:ascii="Times New Roman" w:hAnsi="Times New Roman" w:cs="Times New Roman"/>
          <w:spacing w:val="13"/>
          <w:sz w:val="16"/>
          <w:szCs w:val="16"/>
        </w:rPr>
        <w:t>21.12.2001</w:t>
      </w:r>
      <w:r w:rsidRPr="00605086">
        <w:rPr>
          <w:rFonts w:ascii="Times New Roman" w:hAnsi="Times New Roman" w:cs="Times New Roman"/>
          <w:spacing w:val="-3"/>
          <w:sz w:val="16"/>
          <w:szCs w:val="16"/>
        </w:rPr>
        <w:t xml:space="preserve"> № 178-ФЗ «О приватизации государственного и муниц</w:t>
      </w:r>
      <w:r w:rsidRPr="00605086">
        <w:rPr>
          <w:rFonts w:ascii="Times New Roman" w:hAnsi="Times New Roman" w:cs="Times New Roman"/>
          <w:spacing w:val="-3"/>
          <w:sz w:val="16"/>
          <w:szCs w:val="16"/>
        </w:rPr>
        <w:t>и</w:t>
      </w:r>
      <w:r w:rsidRPr="00605086">
        <w:rPr>
          <w:rFonts w:ascii="Times New Roman" w:hAnsi="Times New Roman" w:cs="Times New Roman"/>
          <w:spacing w:val="-3"/>
          <w:sz w:val="16"/>
          <w:szCs w:val="16"/>
        </w:rPr>
        <w:t>паль</w:t>
      </w:r>
      <w:r w:rsidRPr="00605086">
        <w:rPr>
          <w:rFonts w:ascii="Times New Roman" w:hAnsi="Times New Roman" w:cs="Times New Roman"/>
          <w:spacing w:val="1"/>
          <w:sz w:val="16"/>
          <w:szCs w:val="16"/>
        </w:rPr>
        <w:t xml:space="preserve">ного имущества», Гражданским кодексом Российской Федерации, </w:t>
      </w:r>
      <w:r w:rsidRPr="00605086">
        <w:rPr>
          <w:rFonts w:ascii="Times New Roman" w:hAnsi="Times New Roman" w:cs="Times New Roman"/>
          <w:spacing w:val="2"/>
          <w:sz w:val="16"/>
          <w:szCs w:val="16"/>
        </w:rPr>
        <w:t>Земельным кодексом Российской Федерации, а также други</w:t>
      </w:r>
      <w:r w:rsidRPr="00605086">
        <w:rPr>
          <w:rFonts w:ascii="Times New Roman" w:hAnsi="Times New Roman" w:cs="Times New Roman"/>
          <w:spacing w:val="1"/>
          <w:sz w:val="16"/>
          <w:szCs w:val="16"/>
        </w:rPr>
        <w:t>ми нормативными правовыми актами Российской Федерации и настоящим По</w:t>
      </w:r>
      <w:r w:rsidRPr="00605086">
        <w:rPr>
          <w:rFonts w:ascii="Times New Roman" w:hAnsi="Times New Roman" w:cs="Times New Roman"/>
          <w:spacing w:val="-3"/>
          <w:sz w:val="16"/>
          <w:szCs w:val="16"/>
        </w:rPr>
        <w:t>ложением.</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pacing w:val="4"/>
          <w:sz w:val="16"/>
          <w:szCs w:val="16"/>
        </w:rPr>
        <w:t>1.4. Состав комиссии утверждается постановлением Администрации муниципального округа.</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1.4.1. Комиссия состоит из шести членов.</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1.4.2. В состав комиссии входят:</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председатель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заместитель председателя комиссии, аукционист</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секретарь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члены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1.4.3. Председатель комиссии ведет заседания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1.4.4. Заместитель председателя комиссии ведет заседание комиссии в отсутствие председателя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1.4.5. Ведение протоколов комиссии осуществляет секретарь комиссии, в его отсутствии – заместитель председателя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1.4.6. Присутствие членов комиссии на заседаниях обязательно. В случае невозможности присутствия члена комиссии на заседании он обязан забл</w:t>
      </w:r>
      <w:r w:rsidRPr="00605086">
        <w:rPr>
          <w:rFonts w:ascii="Times New Roman" w:hAnsi="Times New Roman" w:cs="Times New Roman"/>
          <w:sz w:val="16"/>
          <w:szCs w:val="16"/>
        </w:rPr>
        <w:t>а</w:t>
      </w:r>
      <w:r w:rsidRPr="00605086">
        <w:rPr>
          <w:rFonts w:ascii="Times New Roman" w:hAnsi="Times New Roman" w:cs="Times New Roman"/>
          <w:sz w:val="16"/>
          <w:szCs w:val="16"/>
        </w:rPr>
        <w:t>говременно известить об этом председателя комиссии, а в случае его отсутствия - заместителя председателя.</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pacing w:val="-1"/>
          <w:sz w:val="16"/>
          <w:szCs w:val="16"/>
        </w:rPr>
      </w:pPr>
      <w:r w:rsidRPr="00605086">
        <w:rPr>
          <w:rFonts w:ascii="Times New Roman" w:hAnsi="Times New Roman" w:cs="Times New Roman"/>
          <w:spacing w:val="-1"/>
          <w:sz w:val="16"/>
          <w:szCs w:val="16"/>
        </w:rPr>
        <w:t>2. Основные задачи и функции комиссии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pacing w:val="-1"/>
          <w:sz w:val="16"/>
          <w:szCs w:val="16"/>
        </w:rPr>
      </w:pPr>
      <w:r w:rsidRPr="00605086">
        <w:rPr>
          <w:rFonts w:ascii="Times New Roman" w:hAnsi="Times New Roman" w:cs="Times New Roman"/>
          <w:spacing w:val="-6"/>
          <w:sz w:val="16"/>
          <w:szCs w:val="16"/>
        </w:rPr>
        <w:t>2.1.</w:t>
      </w:r>
      <w:r w:rsidRPr="00605086">
        <w:rPr>
          <w:rFonts w:ascii="Times New Roman" w:hAnsi="Times New Roman" w:cs="Times New Roman"/>
          <w:spacing w:val="2"/>
          <w:sz w:val="16"/>
          <w:szCs w:val="16"/>
        </w:rPr>
        <w:t>Рассмотрение заявок и документов претендентов, а также предложе</w:t>
      </w:r>
      <w:r w:rsidRPr="00605086">
        <w:rPr>
          <w:rFonts w:ascii="Times New Roman" w:hAnsi="Times New Roman" w:cs="Times New Roman"/>
          <w:spacing w:val="1"/>
          <w:sz w:val="16"/>
          <w:szCs w:val="16"/>
        </w:rPr>
        <w:t>ний при проведении конкурса или аукциона, закрытого по форме подачи пред</w:t>
      </w:r>
      <w:r w:rsidRPr="00605086">
        <w:rPr>
          <w:rFonts w:ascii="Times New Roman" w:hAnsi="Times New Roman" w:cs="Times New Roman"/>
          <w:spacing w:val="-1"/>
          <w:sz w:val="16"/>
          <w:szCs w:val="16"/>
        </w:rPr>
        <w:t>ложений о цене.</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2.2. Принятие решения о признании претендентов участниками торгов или об отказе в допуске к участию в торгах по основаниям, установленным действующим законодательством, и выдаче уведомлений претендентам о принятом решении.</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2.3 Обеспечение конфиденциальности сведений о лицах, подавших заявки и предложения, и о содержании представленных ими документов до м</w:t>
      </w:r>
      <w:r w:rsidRPr="00605086">
        <w:rPr>
          <w:rFonts w:ascii="Times New Roman" w:hAnsi="Times New Roman" w:cs="Times New Roman"/>
          <w:sz w:val="16"/>
          <w:szCs w:val="16"/>
        </w:rPr>
        <w:t>о</w:t>
      </w:r>
      <w:r w:rsidRPr="00605086">
        <w:rPr>
          <w:rFonts w:ascii="Times New Roman" w:hAnsi="Times New Roman" w:cs="Times New Roman"/>
          <w:sz w:val="16"/>
          <w:szCs w:val="16"/>
        </w:rPr>
        <w:t>мента их оглашения или проведения торгов, закрытых по форме подачи предложений по цене.</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2.4 Определение победителей торгов, оформление протокола о результатах торгов.</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2.5 Передача оформленного и подписанного протокола о результатах торгов организатору торгов для оформления договора купли-продажи муниц</w:t>
      </w:r>
      <w:r w:rsidRPr="00605086">
        <w:rPr>
          <w:rFonts w:ascii="Times New Roman" w:hAnsi="Times New Roman" w:cs="Times New Roman"/>
          <w:sz w:val="16"/>
          <w:szCs w:val="16"/>
        </w:rPr>
        <w:t>и</w:t>
      </w:r>
      <w:r w:rsidRPr="00605086">
        <w:rPr>
          <w:rFonts w:ascii="Times New Roman" w:hAnsi="Times New Roman" w:cs="Times New Roman"/>
          <w:sz w:val="16"/>
          <w:szCs w:val="16"/>
        </w:rPr>
        <w:t>пального имущества.</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2.6 Принятие решения о признании торгов несостоявшимися;</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2.7 Оформление документов, необходимых для проведения торгов;</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2.8 Осуществление проверки документов, представленных заявителями, на предмет их соответствия требованиям действующего законодательства.</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2.9 Осуществление иных функций в целях организации и проведения торгов.</w:t>
      </w:r>
    </w:p>
    <w:p w:rsidR="00605086" w:rsidRPr="00605086" w:rsidRDefault="00605086" w:rsidP="00605086">
      <w:pPr>
        <w:widowControl w:val="0"/>
        <w:autoSpaceDE w:val="0"/>
        <w:autoSpaceDN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2.10 Принимает решение о продаже имущества ранее установленным способом повторно либо применении последующих процедур продажи муниц</w:t>
      </w:r>
      <w:r w:rsidRPr="00605086">
        <w:rPr>
          <w:rFonts w:ascii="Times New Roman" w:hAnsi="Times New Roman" w:cs="Times New Roman"/>
          <w:sz w:val="16"/>
          <w:szCs w:val="16"/>
        </w:rPr>
        <w:t>и</w:t>
      </w:r>
      <w:r w:rsidRPr="00605086">
        <w:rPr>
          <w:rFonts w:ascii="Times New Roman" w:hAnsi="Times New Roman" w:cs="Times New Roman"/>
          <w:sz w:val="16"/>
          <w:szCs w:val="16"/>
        </w:rPr>
        <w:t>пального имущества (посредством публичного предложения, продажи без объявления цены) в случае признания торгов несостоявшимся, осуществляет в связи с этим все необходимые действия в соответствии с действующим законодательством.</w:t>
      </w:r>
    </w:p>
    <w:p w:rsidR="00605086" w:rsidRPr="00605086" w:rsidRDefault="00605086" w:rsidP="00605086">
      <w:pPr>
        <w:shd w:val="clear" w:color="auto" w:fill="FFFFFF"/>
        <w:tabs>
          <w:tab w:val="left" w:pos="1109"/>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 Порядок работы комиссии</w:t>
      </w:r>
    </w:p>
    <w:p w:rsidR="00605086" w:rsidRPr="00605086" w:rsidRDefault="00605086" w:rsidP="00605086">
      <w:pPr>
        <w:shd w:val="clear" w:color="auto" w:fill="FFFFFF"/>
        <w:tabs>
          <w:tab w:val="left" w:pos="1109"/>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3.1 Комиссия осуществляет свою деятельность в соответствии с настоящим Положением.</w:t>
      </w:r>
    </w:p>
    <w:p w:rsidR="00605086" w:rsidRPr="00605086" w:rsidRDefault="00605086" w:rsidP="00605086">
      <w:pPr>
        <w:shd w:val="clear" w:color="auto" w:fill="FFFFFF"/>
        <w:tabs>
          <w:tab w:val="left" w:pos="1109"/>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lastRenderedPageBreak/>
        <w:t>3.2 Основной формой работы комиссии являются заседания комиссии.</w:t>
      </w:r>
    </w:p>
    <w:p w:rsidR="00605086" w:rsidRPr="00605086" w:rsidRDefault="00605086" w:rsidP="00605086">
      <w:pPr>
        <w:shd w:val="clear" w:color="auto" w:fill="FFFFFF"/>
        <w:tabs>
          <w:tab w:val="left" w:pos="1109"/>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3.3 Заседания комиссии проводятся по мере необходимости.</w:t>
      </w:r>
    </w:p>
    <w:p w:rsidR="00605086" w:rsidRPr="00605086" w:rsidRDefault="00605086" w:rsidP="00605086">
      <w:pPr>
        <w:shd w:val="clear" w:color="auto" w:fill="FFFFFF"/>
        <w:tabs>
          <w:tab w:val="left" w:pos="1133"/>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3.4 Заседание комиссии считается правомочным, если в нем принимают участие не менее двух третьих от числа членов комиссии. Решение комиссии принимается простым большинством голосов членов комиссии, участвующей в заседании. При равенстве голосов председатель комиссии имеет право решающего голоса.</w:t>
      </w:r>
    </w:p>
    <w:p w:rsidR="00605086" w:rsidRPr="00605086" w:rsidRDefault="00605086" w:rsidP="00605086">
      <w:pPr>
        <w:shd w:val="clear" w:color="auto" w:fill="FFFFFF"/>
        <w:tabs>
          <w:tab w:val="left" w:pos="1133"/>
        </w:tabs>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3.5 Решение комиссии о признании претендентов участниками торгов оформляется протоколом, который составляется в 2-х экземплярах и подпис</w:t>
      </w:r>
      <w:r w:rsidRPr="00605086">
        <w:rPr>
          <w:rFonts w:ascii="Times New Roman" w:hAnsi="Times New Roman" w:cs="Times New Roman"/>
          <w:sz w:val="16"/>
          <w:szCs w:val="16"/>
        </w:rPr>
        <w:t>ы</w:t>
      </w:r>
      <w:r w:rsidRPr="00605086">
        <w:rPr>
          <w:rFonts w:ascii="Times New Roman" w:hAnsi="Times New Roman" w:cs="Times New Roman"/>
          <w:sz w:val="16"/>
          <w:szCs w:val="16"/>
        </w:rPr>
        <w:t>вается всеми членами комиссии. В протоколе о признании претендентов участниками торгов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w:t>
      </w:r>
      <w:r w:rsidRPr="00605086">
        <w:rPr>
          <w:rFonts w:ascii="Times New Roman" w:hAnsi="Times New Roman" w:cs="Times New Roman"/>
          <w:sz w:val="16"/>
          <w:szCs w:val="16"/>
        </w:rPr>
        <w:t>е</w:t>
      </w:r>
      <w:r w:rsidRPr="00605086">
        <w:rPr>
          <w:rFonts w:ascii="Times New Roman" w:hAnsi="Times New Roman" w:cs="Times New Roman"/>
          <w:sz w:val="16"/>
          <w:szCs w:val="16"/>
        </w:rPr>
        <w:t>нования) претендентов, которым было отказано в допуске к участию в торгах, с указанием оснований отказа. Претенденты, признанные участниками торгов, и претенденты, не допущенные к участию в торгах, уведомляются о принятом решении.</w:t>
      </w:r>
    </w:p>
    <w:p w:rsidR="00605086" w:rsidRPr="00605086" w:rsidRDefault="00605086" w:rsidP="00605086">
      <w:pPr>
        <w:widowControl w:val="0"/>
        <w:shd w:val="clear" w:color="auto" w:fill="FFFFFF"/>
        <w:tabs>
          <w:tab w:val="left" w:pos="1109"/>
        </w:tabs>
        <w:autoSpaceDE w:val="0"/>
        <w:autoSpaceDN w:val="0"/>
        <w:adjustRightInd w:val="0"/>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3.6 Протокол об итогах торгов составляется в 2-х экземплярах и подписывается всеми членами комиссии. В протоколе указывается имя (наименов</w:t>
      </w:r>
      <w:r w:rsidRPr="00605086">
        <w:rPr>
          <w:rFonts w:ascii="Times New Roman" w:hAnsi="Times New Roman" w:cs="Times New Roman"/>
          <w:sz w:val="16"/>
          <w:szCs w:val="16"/>
        </w:rPr>
        <w:t>а</w:t>
      </w:r>
      <w:r w:rsidRPr="00605086">
        <w:rPr>
          <w:rFonts w:ascii="Times New Roman" w:hAnsi="Times New Roman" w:cs="Times New Roman"/>
          <w:sz w:val="16"/>
          <w:szCs w:val="16"/>
        </w:rPr>
        <w:t>ние) победителя торгов и предложенная им цена покупки муниципального имущества, подписанный протокол об итогах торгов является документом, удостоверяющим право победителя на заключение договора купли-продажи муниципального имущества. Протокол об итогах торгов вручается победит</w:t>
      </w:r>
      <w:r w:rsidRPr="00605086">
        <w:rPr>
          <w:rFonts w:ascii="Times New Roman" w:hAnsi="Times New Roman" w:cs="Times New Roman"/>
          <w:sz w:val="16"/>
          <w:szCs w:val="16"/>
        </w:rPr>
        <w:t>е</w:t>
      </w:r>
      <w:r w:rsidRPr="00605086">
        <w:rPr>
          <w:rFonts w:ascii="Times New Roman" w:hAnsi="Times New Roman" w:cs="Times New Roman"/>
          <w:sz w:val="16"/>
          <w:szCs w:val="16"/>
        </w:rPr>
        <w:t>лю.</w:t>
      </w:r>
    </w:p>
    <w:p w:rsidR="00605086" w:rsidRPr="00605086" w:rsidRDefault="00605086" w:rsidP="00605086">
      <w:pPr>
        <w:spacing w:after="0" w:line="240" w:lineRule="auto"/>
        <w:jc w:val="right"/>
        <w:rPr>
          <w:rFonts w:ascii="Times New Roman" w:hAnsi="Times New Roman" w:cs="Times New Roman"/>
          <w:sz w:val="14"/>
          <w:szCs w:val="14"/>
        </w:rPr>
      </w:pPr>
      <w:r w:rsidRPr="00605086">
        <w:rPr>
          <w:rFonts w:ascii="Times New Roman" w:hAnsi="Times New Roman" w:cs="Times New Roman"/>
          <w:sz w:val="14"/>
          <w:szCs w:val="14"/>
        </w:rPr>
        <w:t>Утвержденпостановлением Администрации</w:t>
      </w:r>
    </w:p>
    <w:p w:rsidR="00605086" w:rsidRPr="00605086" w:rsidRDefault="00605086" w:rsidP="00605086">
      <w:pPr>
        <w:spacing w:after="0" w:line="240" w:lineRule="auto"/>
        <w:jc w:val="right"/>
        <w:rPr>
          <w:rFonts w:ascii="Times New Roman" w:hAnsi="Times New Roman" w:cs="Times New Roman"/>
          <w:sz w:val="14"/>
          <w:szCs w:val="14"/>
        </w:rPr>
      </w:pPr>
      <w:r w:rsidRPr="00605086">
        <w:rPr>
          <w:rFonts w:ascii="Times New Roman" w:hAnsi="Times New Roman" w:cs="Times New Roman"/>
          <w:sz w:val="14"/>
          <w:szCs w:val="14"/>
        </w:rPr>
        <w:t>Волотовского муниципального округаот 09.02.2021 №71</w:t>
      </w:r>
    </w:p>
    <w:p w:rsidR="00605086" w:rsidRPr="00605086" w:rsidRDefault="00605086" w:rsidP="00605086">
      <w:pPr>
        <w:spacing w:after="0" w:line="240" w:lineRule="auto"/>
        <w:jc w:val="center"/>
        <w:rPr>
          <w:rFonts w:ascii="Times New Roman" w:hAnsi="Times New Roman" w:cs="Times New Roman"/>
          <w:b/>
          <w:sz w:val="16"/>
          <w:szCs w:val="16"/>
        </w:rPr>
      </w:pPr>
      <w:r w:rsidRPr="00605086">
        <w:rPr>
          <w:rFonts w:ascii="Times New Roman" w:hAnsi="Times New Roman" w:cs="Times New Roman"/>
          <w:b/>
          <w:sz w:val="16"/>
          <w:szCs w:val="16"/>
        </w:rPr>
        <w:t>СОСТАВ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7938"/>
      </w:tblGrid>
      <w:tr w:rsidR="00605086" w:rsidRPr="00605086" w:rsidTr="00605086">
        <w:tc>
          <w:tcPr>
            <w:tcW w:w="2802" w:type="dxa"/>
            <w:shd w:val="clear" w:color="auto" w:fill="auto"/>
          </w:tcPr>
          <w:p w:rsidR="00605086" w:rsidRPr="00605086" w:rsidRDefault="00605086" w:rsidP="00605086">
            <w:pPr>
              <w:spacing w:after="0" w:line="240" w:lineRule="auto"/>
              <w:rPr>
                <w:rFonts w:ascii="Times New Roman" w:hAnsi="Times New Roman" w:cs="Times New Roman"/>
                <w:sz w:val="16"/>
                <w:szCs w:val="16"/>
              </w:rPr>
            </w:pPr>
            <w:r w:rsidRPr="00605086">
              <w:rPr>
                <w:rFonts w:ascii="Times New Roman" w:hAnsi="Times New Roman" w:cs="Times New Roman"/>
                <w:sz w:val="16"/>
                <w:szCs w:val="16"/>
              </w:rPr>
              <w:t>Председатель комиссии:</w:t>
            </w:r>
          </w:p>
          <w:p w:rsidR="00605086" w:rsidRPr="00605086" w:rsidRDefault="00605086" w:rsidP="00605086">
            <w:pPr>
              <w:spacing w:after="0" w:line="240" w:lineRule="auto"/>
              <w:rPr>
                <w:rFonts w:ascii="Times New Roman" w:hAnsi="Times New Roman" w:cs="Times New Roman"/>
                <w:b/>
                <w:sz w:val="16"/>
                <w:szCs w:val="16"/>
              </w:rPr>
            </w:pPr>
            <w:r w:rsidRPr="00605086">
              <w:rPr>
                <w:rFonts w:ascii="Times New Roman" w:hAnsi="Times New Roman" w:cs="Times New Roman"/>
                <w:sz w:val="16"/>
                <w:szCs w:val="16"/>
              </w:rPr>
              <w:t xml:space="preserve">Федоров Сергей Владимирович </w:t>
            </w:r>
          </w:p>
        </w:tc>
        <w:tc>
          <w:tcPr>
            <w:tcW w:w="7938" w:type="dxa"/>
            <w:shd w:val="clear" w:color="auto" w:fill="auto"/>
          </w:tcPr>
          <w:p w:rsidR="00605086" w:rsidRPr="00605086" w:rsidRDefault="00605086" w:rsidP="00605086">
            <w:pPr>
              <w:spacing w:after="0" w:line="240" w:lineRule="auto"/>
              <w:jc w:val="both"/>
              <w:rPr>
                <w:rFonts w:ascii="Times New Roman" w:hAnsi="Times New Roman" w:cs="Times New Roman"/>
                <w:sz w:val="16"/>
                <w:szCs w:val="16"/>
              </w:rPr>
            </w:pPr>
          </w:p>
          <w:p w:rsidR="00605086" w:rsidRPr="00605086" w:rsidRDefault="00605086" w:rsidP="00605086">
            <w:pPr>
              <w:spacing w:after="0" w:line="240" w:lineRule="auto"/>
              <w:jc w:val="both"/>
              <w:rPr>
                <w:rFonts w:ascii="Times New Roman" w:hAnsi="Times New Roman" w:cs="Times New Roman"/>
                <w:b/>
                <w:sz w:val="16"/>
                <w:szCs w:val="16"/>
              </w:rPr>
            </w:pPr>
            <w:r w:rsidRPr="00605086">
              <w:rPr>
                <w:rFonts w:ascii="Times New Roman" w:hAnsi="Times New Roman" w:cs="Times New Roman"/>
                <w:sz w:val="16"/>
                <w:szCs w:val="16"/>
              </w:rPr>
              <w:t>Первый Заместитель Главы Администрации Волотовского муниципального округа</w:t>
            </w:r>
          </w:p>
        </w:tc>
      </w:tr>
      <w:tr w:rsidR="00605086" w:rsidRPr="00605086" w:rsidTr="00605086">
        <w:tc>
          <w:tcPr>
            <w:tcW w:w="2802" w:type="dxa"/>
            <w:shd w:val="clear" w:color="auto" w:fill="auto"/>
          </w:tcPr>
          <w:p w:rsidR="00605086" w:rsidRPr="00605086" w:rsidRDefault="00605086" w:rsidP="00605086">
            <w:pPr>
              <w:spacing w:after="0" w:line="240" w:lineRule="auto"/>
              <w:rPr>
                <w:rFonts w:ascii="Times New Roman" w:hAnsi="Times New Roman" w:cs="Times New Roman"/>
                <w:sz w:val="16"/>
                <w:szCs w:val="16"/>
              </w:rPr>
            </w:pPr>
            <w:r w:rsidRPr="00605086">
              <w:rPr>
                <w:rFonts w:ascii="Times New Roman" w:hAnsi="Times New Roman" w:cs="Times New Roman"/>
                <w:sz w:val="16"/>
                <w:szCs w:val="16"/>
              </w:rPr>
              <w:t>Заместитель председателя комиссии:</w:t>
            </w:r>
          </w:p>
          <w:p w:rsidR="00605086" w:rsidRPr="00605086" w:rsidRDefault="00605086" w:rsidP="00605086">
            <w:pPr>
              <w:spacing w:after="0" w:line="240" w:lineRule="auto"/>
              <w:rPr>
                <w:rFonts w:ascii="Times New Roman" w:hAnsi="Times New Roman" w:cs="Times New Roman"/>
                <w:sz w:val="16"/>
                <w:szCs w:val="16"/>
              </w:rPr>
            </w:pPr>
            <w:proofErr w:type="spellStart"/>
            <w:r w:rsidRPr="00605086">
              <w:rPr>
                <w:rFonts w:ascii="Times New Roman" w:hAnsi="Times New Roman" w:cs="Times New Roman"/>
                <w:sz w:val="16"/>
                <w:szCs w:val="16"/>
              </w:rPr>
              <w:t>Щинова</w:t>
            </w:r>
            <w:proofErr w:type="spellEnd"/>
            <w:r w:rsidRPr="00605086">
              <w:rPr>
                <w:rFonts w:ascii="Times New Roman" w:hAnsi="Times New Roman" w:cs="Times New Roman"/>
                <w:sz w:val="16"/>
                <w:szCs w:val="16"/>
              </w:rPr>
              <w:t xml:space="preserve"> Екатерина Владимировна </w:t>
            </w:r>
          </w:p>
        </w:tc>
        <w:tc>
          <w:tcPr>
            <w:tcW w:w="7938" w:type="dxa"/>
            <w:shd w:val="clear" w:color="auto" w:fill="auto"/>
          </w:tcPr>
          <w:p w:rsidR="00605086" w:rsidRPr="00605086" w:rsidRDefault="00605086" w:rsidP="00605086">
            <w:pPr>
              <w:spacing w:after="0" w:line="240" w:lineRule="auto"/>
              <w:jc w:val="both"/>
              <w:rPr>
                <w:rFonts w:ascii="Times New Roman" w:hAnsi="Times New Roman" w:cs="Times New Roman"/>
                <w:sz w:val="16"/>
                <w:szCs w:val="16"/>
              </w:rPr>
            </w:pPr>
            <w:r w:rsidRPr="00605086">
              <w:rPr>
                <w:rFonts w:ascii="Times New Roman" w:hAnsi="Times New Roman" w:cs="Times New Roman"/>
                <w:sz w:val="16"/>
                <w:szCs w:val="16"/>
              </w:rPr>
              <w:t>Председатель комитета по управлению муниципальным имуществом, земельным вопросам и градостроител</w:t>
            </w:r>
            <w:r w:rsidRPr="00605086">
              <w:rPr>
                <w:rFonts w:ascii="Times New Roman" w:hAnsi="Times New Roman" w:cs="Times New Roman"/>
                <w:sz w:val="16"/>
                <w:szCs w:val="16"/>
              </w:rPr>
              <w:t>ь</w:t>
            </w:r>
            <w:r w:rsidRPr="00605086">
              <w:rPr>
                <w:rFonts w:ascii="Times New Roman" w:hAnsi="Times New Roman" w:cs="Times New Roman"/>
                <w:sz w:val="16"/>
                <w:szCs w:val="16"/>
              </w:rPr>
              <w:t>ной деятельности Администрации Волотовского муниципального округа</w:t>
            </w:r>
          </w:p>
        </w:tc>
      </w:tr>
      <w:tr w:rsidR="00605086" w:rsidRPr="00605086" w:rsidTr="00605086">
        <w:tc>
          <w:tcPr>
            <w:tcW w:w="2802" w:type="dxa"/>
            <w:shd w:val="clear" w:color="auto" w:fill="auto"/>
          </w:tcPr>
          <w:p w:rsidR="00605086" w:rsidRPr="00605086" w:rsidRDefault="00605086" w:rsidP="00605086">
            <w:pPr>
              <w:spacing w:after="0" w:line="240" w:lineRule="auto"/>
              <w:rPr>
                <w:rFonts w:ascii="Times New Roman" w:hAnsi="Times New Roman" w:cs="Times New Roman"/>
                <w:sz w:val="16"/>
                <w:szCs w:val="16"/>
              </w:rPr>
            </w:pPr>
            <w:r w:rsidRPr="00605086">
              <w:rPr>
                <w:rFonts w:ascii="Times New Roman" w:hAnsi="Times New Roman" w:cs="Times New Roman"/>
                <w:sz w:val="16"/>
                <w:szCs w:val="16"/>
              </w:rPr>
              <w:t xml:space="preserve">Секретарь комиссии: </w:t>
            </w:r>
          </w:p>
          <w:p w:rsidR="00605086" w:rsidRPr="00605086" w:rsidRDefault="00605086" w:rsidP="00605086">
            <w:pPr>
              <w:spacing w:after="0" w:line="240" w:lineRule="auto"/>
              <w:rPr>
                <w:rFonts w:ascii="Times New Roman" w:hAnsi="Times New Roman" w:cs="Times New Roman"/>
                <w:sz w:val="16"/>
                <w:szCs w:val="16"/>
              </w:rPr>
            </w:pPr>
            <w:r w:rsidRPr="00605086">
              <w:rPr>
                <w:rFonts w:ascii="Times New Roman" w:hAnsi="Times New Roman" w:cs="Times New Roman"/>
                <w:sz w:val="16"/>
                <w:szCs w:val="16"/>
              </w:rPr>
              <w:t>Куркина Екатерина Александровна</w:t>
            </w:r>
          </w:p>
        </w:tc>
        <w:tc>
          <w:tcPr>
            <w:tcW w:w="7938" w:type="dxa"/>
            <w:shd w:val="clear" w:color="auto" w:fill="auto"/>
          </w:tcPr>
          <w:p w:rsidR="00605086" w:rsidRPr="00605086" w:rsidRDefault="00605086" w:rsidP="00605086">
            <w:pPr>
              <w:spacing w:after="0" w:line="240" w:lineRule="auto"/>
              <w:jc w:val="both"/>
              <w:rPr>
                <w:rFonts w:ascii="Times New Roman" w:hAnsi="Times New Roman" w:cs="Times New Roman"/>
                <w:b/>
                <w:sz w:val="16"/>
                <w:szCs w:val="16"/>
              </w:rPr>
            </w:pPr>
            <w:r w:rsidRPr="00605086">
              <w:rPr>
                <w:rFonts w:ascii="Times New Roman" w:hAnsi="Times New Roman" w:cs="Times New Roman"/>
                <w:sz w:val="16"/>
                <w:szCs w:val="16"/>
              </w:rPr>
              <w:t>Заместитель председателя комитета по управлению муниципальным имуществом, земельным вопросам и гр</w:t>
            </w:r>
            <w:r w:rsidRPr="00605086">
              <w:rPr>
                <w:rFonts w:ascii="Times New Roman" w:hAnsi="Times New Roman" w:cs="Times New Roman"/>
                <w:sz w:val="16"/>
                <w:szCs w:val="16"/>
              </w:rPr>
              <w:t>а</w:t>
            </w:r>
            <w:r w:rsidRPr="00605086">
              <w:rPr>
                <w:rFonts w:ascii="Times New Roman" w:hAnsi="Times New Roman" w:cs="Times New Roman"/>
                <w:sz w:val="16"/>
                <w:szCs w:val="16"/>
              </w:rPr>
              <w:t>достроительной деятельности Администрации Волотовского муниципального округа</w:t>
            </w:r>
          </w:p>
        </w:tc>
      </w:tr>
      <w:tr w:rsidR="00605086" w:rsidRPr="00605086" w:rsidTr="005E3A2C">
        <w:tc>
          <w:tcPr>
            <w:tcW w:w="10740" w:type="dxa"/>
            <w:gridSpan w:val="2"/>
            <w:shd w:val="clear" w:color="auto" w:fill="auto"/>
          </w:tcPr>
          <w:p w:rsidR="00605086" w:rsidRPr="00605086" w:rsidRDefault="00605086" w:rsidP="00605086">
            <w:pPr>
              <w:spacing w:after="0" w:line="240" w:lineRule="auto"/>
              <w:jc w:val="both"/>
              <w:rPr>
                <w:rFonts w:ascii="Times New Roman" w:hAnsi="Times New Roman" w:cs="Times New Roman"/>
                <w:sz w:val="16"/>
                <w:szCs w:val="16"/>
              </w:rPr>
            </w:pPr>
            <w:r w:rsidRPr="00605086">
              <w:rPr>
                <w:rFonts w:ascii="Times New Roman" w:hAnsi="Times New Roman" w:cs="Times New Roman"/>
                <w:sz w:val="16"/>
                <w:szCs w:val="16"/>
              </w:rPr>
              <w:t>Члены комиссии:</w:t>
            </w:r>
          </w:p>
        </w:tc>
      </w:tr>
      <w:tr w:rsidR="00605086" w:rsidRPr="00605086" w:rsidTr="00605086">
        <w:tc>
          <w:tcPr>
            <w:tcW w:w="2802" w:type="dxa"/>
            <w:shd w:val="clear" w:color="auto" w:fill="auto"/>
          </w:tcPr>
          <w:p w:rsidR="00605086" w:rsidRPr="00605086" w:rsidRDefault="00605086" w:rsidP="00605086">
            <w:pPr>
              <w:spacing w:after="0" w:line="240" w:lineRule="auto"/>
              <w:rPr>
                <w:rFonts w:ascii="Times New Roman" w:hAnsi="Times New Roman" w:cs="Times New Roman"/>
                <w:sz w:val="16"/>
                <w:szCs w:val="16"/>
              </w:rPr>
            </w:pPr>
            <w:r w:rsidRPr="00605086">
              <w:rPr>
                <w:rFonts w:ascii="Times New Roman" w:hAnsi="Times New Roman" w:cs="Times New Roman"/>
                <w:sz w:val="16"/>
                <w:szCs w:val="16"/>
              </w:rPr>
              <w:t xml:space="preserve">Петрова Ангелина Викторовна </w:t>
            </w:r>
          </w:p>
        </w:tc>
        <w:tc>
          <w:tcPr>
            <w:tcW w:w="7938" w:type="dxa"/>
            <w:shd w:val="clear" w:color="auto" w:fill="auto"/>
          </w:tcPr>
          <w:p w:rsidR="00605086" w:rsidRPr="00605086" w:rsidRDefault="00605086" w:rsidP="00605086">
            <w:pPr>
              <w:spacing w:after="0" w:line="240" w:lineRule="auto"/>
              <w:jc w:val="both"/>
              <w:rPr>
                <w:rFonts w:ascii="Times New Roman" w:hAnsi="Times New Roman" w:cs="Times New Roman"/>
                <w:sz w:val="16"/>
                <w:szCs w:val="16"/>
              </w:rPr>
            </w:pPr>
            <w:r w:rsidRPr="00605086">
              <w:rPr>
                <w:rFonts w:ascii="Times New Roman" w:hAnsi="Times New Roman" w:cs="Times New Roman"/>
                <w:sz w:val="16"/>
                <w:szCs w:val="16"/>
              </w:rPr>
              <w:t>Главный специалист комитета по управлению муниципальным имуществом, земельным вопросам и град</w:t>
            </w:r>
            <w:r w:rsidRPr="00605086">
              <w:rPr>
                <w:rFonts w:ascii="Times New Roman" w:hAnsi="Times New Roman" w:cs="Times New Roman"/>
                <w:sz w:val="16"/>
                <w:szCs w:val="16"/>
              </w:rPr>
              <w:t>о</w:t>
            </w:r>
            <w:r w:rsidRPr="00605086">
              <w:rPr>
                <w:rFonts w:ascii="Times New Roman" w:hAnsi="Times New Roman" w:cs="Times New Roman"/>
                <w:sz w:val="16"/>
                <w:szCs w:val="16"/>
              </w:rPr>
              <w:t>строительной деятельности Администрации Волотовского муниципального округа</w:t>
            </w:r>
          </w:p>
        </w:tc>
      </w:tr>
      <w:tr w:rsidR="00605086" w:rsidRPr="00605086" w:rsidTr="00605086">
        <w:tc>
          <w:tcPr>
            <w:tcW w:w="2802" w:type="dxa"/>
            <w:shd w:val="clear" w:color="auto" w:fill="auto"/>
          </w:tcPr>
          <w:p w:rsidR="00605086" w:rsidRPr="00605086" w:rsidRDefault="00605086" w:rsidP="00605086">
            <w:pPr>
              <w:spacing w:after="0" w:line="240" w:lineRule="auto"/>
              <w:jc w:val="both"/>
              <w:rPr>
                <w:rFonts w:ascii="Times New Roman" w:hAnsi="Times New Roman" w:cs="Times New Roman"/>
                <w:sz w:val="16"/>
                <w:szCs w:val="16"/>
              </w:rPr>
            </w:pPr>
            <w:r w:rsidRPr="00605086">
              <w:rPr>
                <w:rFonts w:ascii="Times New Roman" w:hAnsi="Times New Roman" w:cs="Times New Roman"/>
                <w:sz w:val="16"/>
                <w:szCs w:val="16"/>
              </w:rPr>
              <w:t xml:space="preserve">Кириллова Нина Владимировна </w:t>
            </w:r>
          </w:p>
        </w:tc>
        <w:tc>
          <w:tcPr>
            <w:tcW w:w="7938" w:type="dxa"/>
            <w:shd w:val="clear" w:color="auto" w:fill="auto"/>
          </w:tcPr>
          <w:p w:rsidR="00605086" w:rsidRPr="00605086" w:rsidRDefault="00605086" w:rsidP="00605086">
            <w:pPr>
              <w:spacing w:after="0" w:line="240" w:lineRule="auto"/>
              <w:jc w:val="both"/>
              <w:rPr>
                <w:rFonts w:ascii="Times New Roman" w:hAnsi="Times New Roman" w:cs="Times New Roman"/>
                <w:sz w:val="16"/>
                <w:szCs w:val="16"/>
              </w:rPr>
            </w:pPr>
            <w:r w:rsidRPr="00605086">
              <w:rPr>
                <w:rFonts w:ascii="Times New Roman" w:hAnsi="Times New Roman" w:cs="Times New Roman"/>
                <w:sz w:val="16"/>
                <w:szCs w:val="16"/>
              </w:rPr>
              <w:t>Председатель комитета финансов Администрации Волотовского муниципального округа</w:t>
            </w:r>
          </w:p>
        </w:tc>
      </w:tr>
      <w:tr w:rsidR="00605086" w:rsidRPr="00605086" w:rsidTr="00605086">
        <w:tc>
          <w:tcPr>
            <w:tcW w:w="2802" w:type="dxa"/>
            <w:shd w:val="clear" w:color="auto" w:fill="auto"/>
          </w:tcPr>
          <w:p w:rsidR="00605086" w:rsidRPr="00605086" w:rsidRDefault="00605086" w:rsidP="00605086">
            <w:pPr>
              <w:spacing w:after="0" w:line="240" w:lineRule="auto"/>
              <w:rPr>
                <w:rFonts w:ascii="Times New Roman" w:hAnsi="Times New Roman" w:cs="Times New Roman"/>
                <w:b/>
                <w:sz w:val="16"/>
                <w:szCs w:val="16"/>
              </w:rPr>
            </w:pPr>
            <w:r w:rsidRPr="00605086">
              <w:rPr>
                <w:rFonts w:ascii="Times New Roman" w:hAnsi="Times New Roman" w:cs="Times New Roman"/>
                <w:sz w:val="16"/>
                <w:szCs w:val="16"/>
              </w:rPr>
              <w:t xml:space="preserve">Морозова Лариса Евгеньевна </w:t>
            </w:r>
          </w:p>
        </w:tc>
        <w:tc>
          <w:tcPr>
            <w:tcW w:w="7938" w:type="dxa"/>
            <w:shd w:val="clear" w:color="auto" w:fill="auto"/>
          </w:tcPr>
          <w:p w:rsidR="00605086" w:rsidRPr="00605086" w:rsidRDefault="00605086" w:rsidP="00605086">
            <w:pPr>
              <w:spacing w:after="0" w:line="240" w:lineRule="auto"/>
              <w:jc w:val="both"/>
              <w:rPr>
                <w:rFonts w:ascii="Times New Roman" w:hAnsi="Times New Roman" w:cs="Times New Roman"/>
                <w:b/>
                <w:sz w:val="16"/>
                <w:szCs w:val="16"/>
              </w:rPr>
            </w:pPr>
            <w:r w:rsidRPr="00605086">
              <w:rPr>
                <w:rFonts w:ascii="Times New Roman" w:hAnsi="Times New Roman" w:cs="Times New Roman"/>
                <w:sz w:val="16"/>
                <w:szCs w:val="16"/>
              </w:rPr>
              <w:t>Управляющий Делами Администрации Волотовского муниципального округа</w:t>
            </w:r>
          </w:p>
        </w:tc>
      </w:tr>
    </w:tbl>
    <w:p w:rsidR="00605086" w:rsidRPr="00605086" w:rsidRDefault="00605086" w:rsidP="00605086">
      <w:pPr>
        <w:spacing w:after="0" w:line="240" w:lineRule="auto"/>
        <w:jc w:val="center"/>
        <w:rPr>
          <w:rFonts w:ascii="Times New Roman" w:hAnsi="Times New Roman" w:cs="Times New Roman"/>
          <w:b/>
          <w:sz w:val="16"/>
          <w:szCs w:val="16"/>
        </w:rPr>
      </w:pPr>
    </w:p>
    <w:p w:rsidR="00605086" w:rsidRPr="00605086" w:rsidRDefault="00605086" w:rsidP="00605086">
      <w:pPr>
        <w:keepNext/>
        <w:spacing w:after="0" w:line="240" w:lineRule="auto"/>
        <w:jc w:val="center"/>
        <w:outlineLvl w:val="2"/>
        <w:rPr>
          <w:rFonts w:ascii="Times New Roman" w:hAnsi="Times New Roman" w:cs="Times New Roman"/>
          <w:sz w:val="16"/>
          <w:szCs w:val="16"/>
        </w:rPr>
      </w:pPr>
      <w:r w:rsidRPr="00605086">
        <w:rPr>
          <w:rFonts w:ascii="Times New Roman" w:hAnsi="Times New Roman" w:cs="Times New Roman"/>
          <w:sz w:val="16"/>
          <w:szCs w:val="16"/>
        </w:rPr>
        <w:t>АДМИНИСТРАЦИЯ ВОЛОТОВСКОГО МУНИЦИПАЛЬНОГО ОКРУГА</w:t>
      </w:r>
    </w:p>
    <w:p w:rsidR="00605086" w:rsidRPr="00605086" w:rsidRDefault="00605086" w:rsidP="00605086">
      <w:pPr>
        <w:keepNext/>
        <w:spacing w:after="0" w:line="240" w:lineRule="auto"/>
        <w:jc w:val="center"/>
        <w:outlineLvl w:val="0"/>
        <w:rPr>
          <w:rFonts w:ascii="Times New Roman" w:hAnsi="Times New Roman" w:cs="Times New Roman"/>
          <w:b/>
          <w:bCs/>
          <w:sz w:val="16"/>
          <w:szCs w:val="16"/>
        </w:rPr>
      </w:pPr>
      <w:r w:rsidRPr="00605086">
        <w:rPr>
          <w:rFonts w:ascii="Times New Roman" w:hAnsi="Times New Roman" w:cs="Times New Roman"/>
          <w:b/>
          <w:bCs/>
          <w:sz w:val="16"/>
          <w:szCs w:val="16"/>
        </w:rPr>
        <w:t>П О С Т А Н О В Л Е Н И Е</w:t>
      </w:r>
    </w:p>
    <w:p w:rsidR="00605086" w:rsidRPr="00605086" w:rsidRDefault="00605086" w:rsidP="00605086">
      <w:pPr>
        <w:spacing w:after="0" w:line="240" w:lineRule="auto"/>
        <w:jc w:val="center"/>
        <w:rPr>
          <w:rFonts w:ascii="Times New Roman" w:hAnsi="Times New Roman" w:cs="Times New Roman"/>
          <w:sz w:val="16"/>
          <w:szCs w:val="16"/>
        </w:rPr>
      </w:pPr>
      <w:r w:rsidRPr="00605086">
        <w:rPr>
          <w:rFonts w:ascii="Times New Roman" w:hAnsi="Times New Roman" w:cs="Times New Roman"/>
          <w:sz w:val="16"/>
          <w:szCs w:val="16"/>
        </w:rPr>
        <w:t>от 09.02.2021 № 75</w:t>
      </w:r>
    </w:p>
    <w:p w:rsidR="00605086" w:rsidRPr="00605086" w:rsidRDefault="00605086" w:rsidP="00605086">
      <w:pPr>
        <w:spacing w:after="0" w:line="240" w:lineRule="auto"/>
        <w:rPr>
          <w:rFonts w:ascii="Times New Roman" w:hAnsi="Times New Roman" w:cs="Times New Roman"/>
          <w:sz w:val="16"/>
          <w:szCs w:val="16"/>
        </w:rPr>
      </w:pPr>
    </w:p>
    <w:tbl>
      <w:tblPr>
        <w:tblW w:w="0" w:type="auto"/>
        <w:tblLook w:val="04A0"/>
      </w:tblPr>
      <w:tblGrid>
        <w:gridCol w:w="10454"/>
      </w:tblGrid>
      <w:tr w:rsidR="00605086" w:rsidRPr="00605086" w:rsidTr="00605086">
        <w:trPr>
          <w:trHeight w:val="279"/>
        </w:trPr>
        <w:tc>
          <w:tcPr>
            <w:tcW w:w="10454" w:type="dxa"/>
            <w:hideMark/>
          </w:tcPr>
          <w:p w:rsidR="00605086" w:rsidRPr="00605086" w:rsidRDefault="00605086" w:rsidP="00605086">
            <w:pPr>
              <w:spacing w:after="0" w:line="240" w:lineRule="auto"/>
              <w:jc w:val="center"/>
              <w:rPr>
                <w:rFonts w:ascii="Times New Roman" w:hAnsi="Times New Roman" w:cs="Times New Roman"/>
                <w:sz w:val="16"/>
                <w:szCs w:val="16"/>
              </w:rPr>
            </w:pPr>
            <w:r w:rsidRPr="00605086">
              <w:rPr>
                <w:rFonts w:ascii="Times New Roman" w:hAnsi="Times New Roman" w:cs="Times New Roman"/>
                <w:sz w:val="16"/>
                <w:szCs w:val="16"/>
              </w:rPr>
              <w:t>Об утверждении состава эвакуационной комиссии Волотовского муниципального округа</w:t>
            </w:r>
          </w:p>
        </w:tc>
      </w:tr>
    </w:tbl>
    <w:p w:rsidR="00605086" w:rsidRPr="00605086" w:rsidRDefault="00605086" w:rsidP="005E3A2C">
      <w:pPr>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sz w:val="16"/>
          <w:szCs w:val="16"/>
        </w:rPr>
        <w:t>В соответствии с Федер</w:t>
      </w:r>
      <w:r w:rsidR="005E3A2C">
        <w:rPr>
          <w:rFonts w:ascii="Times New Roman" w:hAnsi="Times New Roman" w:cs="Times New Roman"/>
          <w:sz w:val="16"/>
          <w:szCs w:val="16"/>
        </w:rPr>
        <w:t xml:space="preserve">альными Законами от 12.02.1998 </w:t>
      </w:r>
      <w:r w:rsidRPr="00605086">
        <w:rPr>
          <w:rFonts w:ascii="Times New Roman" w:hAnsi="Times New Roman" w:cs="Times New Roman"/>
          <w:sz w:val="16"/>
          <w:szCs w:val="16"/>
        </w:rPr>
        <w:t>№28-ФЗ «О гражданской обороне», от 21.12.1994 № 68-ФЗ «О защите населения и террит</w:t>
      </w:r>
      <w:r w:rsidRPr="00605086">
        <w:rPr>
          <w:rFonts w:ascii="Times New Roman" w:hAnsi="Times New Roman" w:cs="Times New Roman"/>
          <w:sz w:val="16"/>
          <w:szCs w:val="16"/>
        </w:rPr>
        <w:t>о</w:t>
      </w:r>
      <w:r w:rsidRPr="00605086">
        <w:rPr>
          <w:rFonts w:ascii="Times New Roman" w:hAnsi="Times New Roman" w:cs="Times New Roman"/>
          <w:sz w:val="16"/>
          <w:szCs w:val="16"/>
        </w:rPr>
        <w:t xml:space="preserve">рий от чрезвычайных ситуаций природного и техногенного характера», </w:t>
      </w:r>
      <w:r w:rsidR="005E3A2C">
        <w:rPr>
          <w:rFonts w:ascii="Times New Roman" w:hAnsi="Times New Roman" w:cs="Times New Roman"/>
          <w:sz w:val="16"/>
          <w:szCs w:val="16"/>
        </w:rPr>
        <w:t>от 06.10.2003</w:t>
      </w:r>
      <w:r w:rsidRPr="00605086">
        <w:rPr>
          <w:rFonts w:ascii="Times New Roman" w:hAnsi="Times New Roman" w:cs="Times New Roman"/>
          <w:sz w:val="16"/>
          <w:szCs w:val="16"/>
        </w:rPr>
        <w:t xml:space="preserve"> №131-ФЗ «Об общих принципах организации местного самоупра</w:t>
      </w:r>
      <w:r w:rsidRPr="00605086">
        <w:rPr>
          <w:rFonts w:ascii="Times New Roman" w:hAnsi="Times New Roman" w:cs="Times New Roman"/>
          <w:sz w:val="16"/>
          <w:szCs w:val="16"/>
        </w:rPr>
        <w:t>в</w:t>
      </w:r>
      <w:r w:rsidRPr="00605086">
        <w:rPr>
          <w:rFonts w:ascii="Times New Roman" w:hAnsi="Times New Roman" w:cs="Times New Roman"/>
          <w:sz w:val="16"/>
          <w:szCs w:val="16"/>
        </w:rPr>
        <w:t>ления в Российской Федерации, Уставом Волотовского муниципального округа, руководствами по организации планирования, обеспечения и проведения эвакуации населения в военное время и по эвакуации населения в чрезвычайных ситуациях природного и техногенного характера, утвержденными Мин</w:t>
      </w:r>
      <w:r w:rsidRPr="00605086">
        <w:rPr>
          <w:rFonts w:ascii="Times New Roman" w:hAnsi="Times New Roman" w:cs="Times New Roman"/>
          <w:sz w:val="16"/>
          <w:szCs w:val="16"/>
        </w:rPr>
        <w:t>и</w:t>
      </w:r>
      <w:r w:rsidRPr="00605086">
        <w:rPr>
          <w:rFonts w:ascii="Times New Roman" w:hAnsi="Times New Roman" w:cs="Times New Roman"/>
          <w:sz w:val="16"/>
          <w:szCs w:val="16"/>
        </w:rPr>
        <w:t>стерством Российской Федерации по делам гражданской обороны, чрезвычайными ситуациями и ликвидации последствий сти</w:t>
      </w:r>
      <w:r w:rsidR="005E3A2C">
        <w:rPr>
          <w:rFonts w:ascii="Times New Roman" w:hAnsi="Times New Roman" w:cs="Times New Roman"/>
          <w:sz w:val="16"/>
          <w:szCs w:val="16"/>
        </w:rPr>
        <w:t xml:space="preserve">хийных бедствий 31.12.1996 </w:t>
      </w:r>
      <w:r w:rsidRPr="00605086">
        <w:rPr>
          <w:rFonts w:ascii="Times New Roman" w:hAnsi="Times New Roman" w:cs="Times New Roman"/>
          <w:sz w:val="16"/>
          <w:szCs w:val="16"/>
        </w:rPr>
        <w:t>, в целях приема и размещения прибывающего по эвакуации населения и эвакуации населения округа</w:t>
      </w:r>
      <w:r w:rsidRPr="00605086">
        <w:rPr>
          <w:rFonts w:ascii="Times New Roman" w:hAnsi="Times New Roman" w:cs="Times New Roman"/>
          <w:color w:val="000000"/>
          <w:sz w:val="16"/>
          <w:szCs w:val="16"/>
        </w:rPr>
        <w:t>,</w:t>
      </w:r>
    </w:p>
    <w:p w:rsidR="00605086" w:rsidRPr="00605086" w:rsidRDefault="00605086" w:rsidP="005E3A2C">
      <w:pPr>
        <w:spacing w:after="0" w:line="240" w:lineRule="auto"/>
        <w:ind w:firstLine="284"/>
        <w:rPr>
          <w:rFonts w:ascii="Times New Roman" w:hAnsi="Times New Roman" w:cs="Times New Roman"/>
          <w:b/>
          <w:sz w:val="16"/>
          <w:szCs w:val="16"/>
        </w:rPr>
      </w:pPr>
      <w:r w:rsidRPr="00605086">
        <w:rPr>
          <w:rFonts w:ascii="Times New Roman" w:hAnsi="Times New Roman" w:cs="Times New Roman"/>
          <w:b/>
          <w:sz w:val="16"/>
          <w:szCs w:val="16"/>
        </w:rPr>
        <w:t>ПОСТАНОВЛЯЮ:</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1.Утвердить прилагаемое Положение об эвакуационной комиссии Волотовского муниципального округа.</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2. Утвердить прилагаемый состав об эвакуационной комиссии Волотовского муниципального округа.</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3. Признать утратившим силу постановления Администрации Волотовского муниципального района:</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109 от 12.03.2008 «О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38 от 29.01.2010 «О внесение изменений в постановление Администрации района от 12.03.2008 №109»; - № 27 от 28.01.2013 «О внесении измен</w:t>
      </w:r>
      <w:r w:rsidRPr="00605086">
        <w:rPr>
          <w:rFonts w:ascii="Times New Roman" w:hAnsi="Times New Roman" w:cs="Times New Roman"/>
          <w:sz w:val="16"/>
          <w:szCs w:val="16"/>
        </w:rPr>
        <w:t>е</w:t>
      </w:r>
      <w:r w:rsidRPr="00605086">
        <w:rPr>
          <w:rFonts w:ascii="Times New Roman" w:hAnsi="Times New Roman" w:cs="Times New Roman"/>
          <w:sz w:val="16"/>
          <w:szCs w:val="16"/>
        </w:rPr>
        <w:t>ний в состав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252 от 24.04.2013 «О внесении изменений в состав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436 от 23.07.2013 «О внесении изменений в состав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183 от 07.03.2018 «О внесении изменений в состав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586 от 30.09.2019 «О внесении изменений в состав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561 от 30.09.2020 «О внесении изменений в состав районной эвакуационной комиссии»;</w:t>
      </w:r>
    </w:p>
    <w:p w:rsidR="00605086" w:rsidRPr="00605086" w:rsidRDefault="00605086" w:rsidP="005E3A2C">
      <w:pPr>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sz w:val="16"/>
          <w:szCs w:val="16"/>
        </w:rPr>
        <w:t xml:space="preserve">4.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605086" w:rsidRPr="00605086" w:rsidRDefault="00605086" w:rsidP="005E3A2C">
      <w:pPr>
        <w:spacing w:after="0" w:line="240" w:lineRule="auto"/>
        <w:jc w:val="right"/>
        <w:rPr>
          <w:rFonts w:ascii="Times New Roman" w:hAnsi="Times New Roman" w:cs="Times New Roman"/>
          <w:sz w:val="16"/>
          <w:szCs w:val="16"/>
        </w:rPr>
      </w:pPr>
      <w:r w:rsidRPr="00605086">
        <w:rPr>
          <w:rFonts w:ascii="Times New Roman" w:hAnsi="Times New Roman" w:cs="Times New Roman"/>
          <w:sz w:val="16"/>
          <w:szCs w:val="16"/>
        </w:rPr>
        <w:t>Первый заместительГлавы Администрации                 С.В. Федоров</w:t>
      </w:r>
    </w:p>
    <w:p w:rsidR="005E3A2C" w:rsidRDefault="005E3A2C" w:rsidP="00605086">
      <w:pPr>
        <w:spacing w:after="0" w:line="240" w:lineRule="auto"/>
        <w:jc w:val="right"/>
        <w:rPr>
          <w:rFonts w:ascii="Times New Roman" w:hAnsi="Times New Roman" w:cs="Times New Roman"/>
          <w:sz w:val="16"/>
          <w:szCs w:val="16"/>
        </w:rPr>
      </w:pPr>
    </w:p>
    <w:p w:rsidR="00605086" w:rsidRPr="005E3A2C" w:rsidRDefault="00605086" w:rsidP="005E3A2C">
      <w:pPr>
        <w:spacing w:after="0" w:line="240" w:lineRule="auto"/>
        <w:jc w:val="right"/>
        <w:rPr>
          <w:rFonts w:ascii="Times New Roman" w:hAnsi="Times New Roman" w:cs="Times New Roman"/>
          <w:sz w:val="14"/>
          <w:szCs w:val="14"/>
        </w:rPr>
      </w:pPr>
      <w:r w:rsidRPr="005E3A2C">
        <w:rPr>
          <w:rFonts w:ascii="Times New Roman" w:hAnsi="Times New Roman" w:cs="Times New Roman"/>
          <w:sz w:val="14"/>
          <w:szCs w:val="14"/>
        </w:rPr>
        <w:t>Утвержденопостановлением Администрации</w:t>
      </w:r>
    </w:p>
    <w:p w:rsidR="00605086" w:rsidRPr="005E3A2C" w:rsidRDefault="00605086" w:rsidP="005E3A2C">
      <w:pPr>
        <w:spacing w:after="0" w:line="240" w:lineRule="auto"/>
        <w:jc w:val="right"/>
        <w:rPr>
          <w:rFonts w:ascii="Times New Roman" w:hAnsi="Times New Roman" w:cs="Times New Roman"/>
          <w:sz w:val="14"/>
          <w:szCs w:val="14"/>
        </w:rPr>
      </w:pPr>
      <w:r w:rsidRPr="005E3A2C">
        <w:rPr>
          <w:rFonts w:ascii="Times New Roman" w:hAnsi="Times New Roman" w:cs="Times New Roman"/>
          <w:sz w:val="14"/>
          <w:szCs w:val="14"/>
        </w:rPr>
        <w:t>Волотовского муниципального округаот 09.02.2021 №75</w:t>
      </w:r>
    </w:p>
    <w:p w:rsidR="00605086" w:rsidRPr="00605086" w:rsidRDefault="00605086" w:rsidP="00605086">
      <w:pPr>
        <w:shd w:val="clear" w:color="auto" w:fill="FFFFFF"/>
        <w:spacing w:after="0" w:line="240" w:lineRule="auto"/>
        <w:ind w:right="29"/>
        <w:jc w:val="center"/>
        <w:rPr>
          <w:rFonts w:ascii="Times New Roman" w:hAnsi="Times New Roman" w:cs="Times New Roman"/>
          <w:sz w:val="16"/>
          <w:szCs w:val="16"/>
        </w:rPr>
      </w:pPr>
      <w:r w:rsidRPr="00605086">
        <w:rPr>
          <w:rFonts w:ascii="Times New Roman" w:hAnsi="Times New Roman" w:cs="Times New Roman"/>
          <w:b/>
          <w:bCs/>
          <w:color w:val="000000"/>
          <w:spacing w:val="-2"/>
          <w:sz w:val="16"/>
          <w:szCs w:val="16"/>
        </w:rPr>
        <w:t>ПОЛОЖЕНИЕ</w:t>
      </w:r>
    </w:p>
    <w:p w:rsidR="00605086" w:rsidRPr="00605086" w:rsidRDefault="00605086" w:rsidP="005E3A2C">
      <w:pPr>
        <w:shd w:val="clear" w:color="auto" w:fill="FFFFFF"/>
        <w:spacing w:after="0" w:line="240" w:lineRule="auto"/>
        <w:ind w:right="19" w:firstLine="360"/>
        <w:jc w:val="center"/>
        <w:rPr>
          <w:rFonts w:ascii="Times New Roman" w:hAnsi="Times New Roman" w:cs="Times New Roman"/>
          <w:b/>
          <w:bCs/>
          <w:color w:val="000000"/>
          <w:spacing w:val="-3"/>
          <w:sz w:val="16"/>
          <w:szCs w:val="16"/>
        </w:rPr>
      </w:pPr>
      <w:r w:rsidRPr="00605086">
        <w:rPr>
          <w:rFonts w:ascii="Times New Roman" w:hAnsi="Times New Roman" w:cs="Times New Roman"/>
          <w:b/>
          <w:bCs/>
          <w:color w:val="000000"/>
          <w:spacing w:val="-3"/>
          <w:sz w:val="16"/>
          <w:szCs w:val="16"/>
        </w:rPr>
        <w:t>о эвакуационной комиссии Волотовского муниципального округа</w:t>
      </w:r>
    </w:p>
    <w:p w:rsidR="00605086" w:rsidRPr="00605086" w:rsidRDefault="00605086" w:rsidP="005E3A2C">
      <w:pPr>
        <w:shd w:val="clear" w:color="auto" w:fill="FFFFFF"/>
        <w:spacing w:after="0" w:line="240" w:lineRule="auto"/>
        <w:ind w:right="19" w:firstLine="284"/>
        <w:jc w:val="both"/>
        <w:rPr>
          <w:rFonts w:ascii="Times New Roman" w:hAnsi="Times New Roman" w:cs="Times New Roman"/>
          <w:b/>
          <w:bCs/>
          <w:color w:val="000000"/>
          <w:spacing w:val="1"/>
          <w:sz w:val="16"/>
          <w:szCs w:val="16"/>
        </w:rPr>
      </w:pPr>
      <w:r w:rsidRPr="00605086">
        <w:rPr>
          <w:rFonts w:ascii="Times New Roman" w:hAnsi="Times New Roman" w:cs="Times New Roman"/>
          <w:b/>
          <w:bCs/>
          <w:color w:val="000000"/>
          <w:spacing w:val="-3"/>
          <w:sz w:val="16"/>
          <w:szCs w:val="16"/>
        </w:rPr>
        <w:t xml:space="preserve">1. </w:t>
      </w:r>
      <w:r w:rsidRPr="00605086">
        <w:rPr>
          <w:rFonts w:ascii="Times New Roman" w:hAnsi="Times New Roman" w:cs="Times New Roman"/>
          <w:b/>
          <w:bCs/>
          <w:color w:val="000000"/>
          <w:spacing w:val="1"/>
          <w:sz w:val="16"/>
          <w:szCs w:val="16"/>
        </w:rPr>
        <w:t>Общие положения</w:t>
      </w:r>
    </w:p>
    <w:p w:rsidR="00605086" w:rsidRPr="00605086" w:rsidRDefault="00605086" w:rsidP="005E3A2C">
      <w:pPr>
        <w:shd w:val="clear" w:color="auto" w:fill="FFFFFF"/>
        <w:spacing w:after="0" w:line="240" w:lineRule="auto"/>
        <w:ind w:right="19" w:firstLine="284"/>
        <w:jc w:val="both"/>
        <w:rPr>
          <w:rFonts w:ascii="Times New Roman" w:hAnsi="Times New Roman" w:cs="Times New Roman"/>
          <w:color w:val="000000"/>
          <w:sz w:val="16"/>
          <w:szCs w:val="16"/>
        </w:rPr>
      </w:pPr>
      <w:r w:rsidRPr="00605086">
        <w:rPr>
          <w:rFonts w:ascii="Times New Roman" w:hAnsi="Times New Roman" w:cs="Times New Roman"/>
          <w:color w:val="000000"/>
          <w:sz w:val="16"/>
          <w:szCs w:val="16"/>
        </w:rPr>
        <w:t xml:space="preserve">1.1 Эвакуационная комиссия округа создается для контроля за работой </w:t>
      </w:r>
      <w:proofErr w:type="spellStart"/>
      <w:r w:rsidRPr="00605086">
        <w:rPr>
          <w:rFonts w:ascii="Times New Roman" w:hAnsi="Times New Roman" w:cs="Times New Roman"/>
          <w:color w:val="000000"/>
          <w:spacing w:val="3"/>
          <w:sz w:val="16"/>
          <w:szCs w:val="16"/>
        </w:rPr>
        <w:t>эвакоприемных</w:t>
      </w:r>
      <w:proofErr w:type="spellEnd"/>
      <w:r w:rsidRPr="00605086">
        <w:rPr>
          <w:rFonts w:ascii="Times New Roman" w:hAnsi="Times New Roman" w:cs="Times New Roman"/>
          <w:color w:val="000000"/>
          <w:spacing w:val="3"/>
          <w:sz w:val="16"/>
          <w:szCs w:val="16"/>
        </w:rPr>
        <w:t xml:space="preserve"> пунктов и обеспечения взаимодействия между ними по </w:t>
      </w:r>
      <w:r w:rsidRPr="00605086">
        <w:rPr>
          <w:rFonts w:ascii="Times New Roman" w:hAnsi="Times New Roman" w:cs="Times New Roman"/>
          <w:color w:val="000000"/>
          <w:sz w:val="16"/>
          <w:szCs w:val="16"/>
        </w:rPr>
        <w:t>в</w:t>
      </w:r>
      <w:r w:rsidRPr="00605086">
        <w:rPr>
          <w:rFonts w:ascii="Times New Roman" w:hAnsi="Times New Roman" w:cs="Times New Roman"/>
          <w:color w:val="000000"/>
          <w:sz w:val="16"/>
          <w:szCs w:val="16"/>
        </w:rPr>
        <w:t>о</w:t>
      </w:r>
      <w:r w:rsidRPr="00605086">
        <w:rPr>
          <w:rFonts w:ascii="Times New Roman" w:hAnsi="Times New Roman" w:cs="Times New Roman"/>
          <w:color w:val="000000"/>
          <w:sz w:val="16"/>
          <w:szCs w:val="16"/>
        </w:rPr>
        <w:t xml:space="preserve">просам проведения </w:t>
      </w:r>
      <w:proofErr w:type="spellStart"/>
      <w:r w:rsidRPr="00605086">
        <w:rPr>
          <w:rFonts w:ascii="Times New Roman" w:hAnsi="Times New Roman" w:cs="Times New Roman"/>
          <w:color w:val="000000"/>
          <w:sz w:val="16"/>
          <w:szCs w:val="16"/>
        </w:rPr>
        <w:t>эвакомероприятий</w:t>
      </w:r>
      <w:proofErr w:type="spellEnd"/>
      <w:r w:rsidRPr="00605086">
        <w:rPr>
          <w:rFonts w:ascii="Times New Roman" w:hAnsi="Times New Roman" w:cs="Times New Roman"/>
          <w:color w:val="000000"/>
          <w:sz w:val="16"/>
          <w:szCs w:val="16"/>
        </w:rPr>
        <w:t>.</w:t>
      </w:r>
    </w:p>
    <w:p w:rsidR="00605086" w:rsidRPr="00605086" w:rsidRDefault="00605086" w:rsidP="005E3A2C">
      <w:pPr>
        <w:shd w:val="clear" w:color="auto" w:fill="FFFFFF"/>
        <w:spacing w:after="0" w:line="240" w:lineRule="auto"/>
        <w:ind w:right="19" w:firstLine="284"/>
        <w:jc w:val="both"/>
        <w:rPr>
          <w:rFonts w:ascii="Times New Roman" w:hAnsi="Times New Roman" w:cs="Times New Roman"/>
          <w:sz w:val="16"/>
          <w:szCs w:val="16"/>
        </w:rPr>
      </w:pPr>
      <w:r w:rsidRPr="00605086">
        <w:rPr>
          <w:rFonts w:ascii="Times New Roman" w:hAnsi="Times New Roman" w:cs="Times New Roman"/>
          <w:color w:val="000000"/>
          <w:sz w:val="16"/>
          <w:szCs w:val="16"/>
        </w:rPr>
        <w:t xml:space="preserve">1.2 Эвакуационная комиссия является постоянным органом Администрации </w:t>
      </w:r>
      <w:r w:rsidRPr="00605086">
        <w:rPr>
          <w:rFonts w:ascii="Times New Roman" w:hAnsi="Times New Roman" w:cs="Times New Roman"/>
          <w:color w:val="000000"/>
          <w:spacing w:val="7"/>
          <w:sz w:val="16"/>
          <w:szCs w:val="16"/>
        </w:rPr>
        <w:t xml:space="preserve">округа. В состав эвакуационной комиссии включаются работники </w:t>
      </w:r>
      <w:r w:rsidRPr="00605086">
        <w:rPr>
          <w:rFonts w:ascii="Times New Roman" w:hAnsi="Times New Roman" w:cs="Times New Roman"/>
          <w:color w:val="000000"/>
          <w:spacing w:val="-1"/>
          <w:sz w:val="16"/>
          <w:szCs w:val="16"/>
        </w:rPr>
        <w:t xml:space="preserve">Администрации округа, здравоохранения, образования, социальной защиты, </w:t>
      </w:r>
      <w:r w:rsidRPr="00605086">
        <w:rPr>
          <w:rFonts w:ascii="Times New Roman" w:hAnsi="Times New Roman" w:cs="Times New Roman"/>
          <w:color w:val="000000"/>
          <w:spacing w:val="14"/>
          <w:sz w:val="16"/>
          <w:szCs w:val="16"/>
        </w:rPr>
        <w:t xml:space="preserve">транспортных органов, торговли и питания, полиции, военного </w:t>
      </w:r>
      <w:r w:rsidRPr="00605086">
        <w:rPr>
          <w:rFonts w:ascii="Times New Roman" w:hAnsi="Times New Roman" w:cs="Times New Roman"/>
          <w:color w:val="000000"/>
          <w:spacing w:val="9"/>
          <w:sz w:val="16"/>
          <w:szCs w:val="16"/>
        </w:rPr>
        <w:t>комиссариата. Определяется и утверждается состав комиссии Главой округа</w:t>
      </w:r>
      <w:r w:rsidRPr="00605086">
        <w:rPr>
          <w:rFonts w:ascii="Times New Roman" w:hAnsi="Times New Roman" w:cs="Times New Roman"/>
          <w:color w:val="000000"/>
          <w:spacing w:val="-3"/>
          <w:sz w:val="16"/>
          <w:szCs w:val="16"/>
        </w:rPr>
        <w:t>.</w:t>
      </w:r>
    </w:p>
    <w:p w:rsidR="00605086" w:rsidRPr="00605086" w:rsidRDefault="00605086" w:rsidP="005E3A2C">
      <w:pPr>
        <w:shd w:val="clear" w:color="auto" w:fill="FFFFFF"/>
        <w:spacing w:after="0" w:line="240" w:lineRule="auto"/>
        <w:ind w:right="19" w:firstLine="284"/>
        <w:jc w:val="both"/>
        <w:rPr>
          <w:rFonts w:ascii="Times New Roman" w:hAnsi="Times New Roman" w:cs="Times New Roman"/>
          <w:sz w:val="16"/>
          <w:szCs w:val="16"/>
        </w:rPr>
      </w:pPr>
      <w:r w:rsidRPr="00605086">
        <w:rPr>
          <w:rFonts w:ascii="Times New Roman" w:hAnsi="Times New Roman" w:cs="Times New Roman"/>
          <w:color w:val="000000"/>
          <w:sz w:val="16"/>
          <w:szCs w:val="16"/>
        </w:rPr>
        <w:t>1.3</w:t>
      </w:r>
      <w:proofErr w:type="gramStart"/>
      <w:r w:rsidRPr="00605086">
        <w:rPr>
          <w:rFonts w:ascii="Times New Roman" w:hAnsi="Times New Roman" w:cs="Times New Roman"/>
          <w:color w:val="000000"/>
          <w:sz w:val="16"/>
          <w:szCs w:val="16"/>
        </w:rPr>
        <w:t xml:space="preserve"> В</w:t>
      </w:r>
      <w:proofErr w:type="gramEnd"/>
      <w:r w:rsidRPr="00605086">
        <w:rPr>
          <w:rFonts w:ascii="Times New Roman" w:hAnsi="Times New Roman" w:cs="Times New Roman"/>
          <w:color w:val="000000"/>
          <w:sz w:val="16"/>
          <w:szCs w:val="16"/>
        </w:rPr>
        <w:t xml:space="preserve"> своей практической деятельности </w:t>
      </w:r>
      <w:proofErr w:type="spellStart"/>
      <w:r w:rsidRPr="00605086">
        <w:rPr>
          <w:rFonts w:ascii="Times New Roman" w:hAnsi="Times New Roman" w:cs="Times New Roman"/>
          <w:color w:val="000000"/>
          <w:sz w:val="16"/>
          <w:szCs w:val="16"/>
        </w:rPr>
        <w:t>эвакокомиссия</w:t>
      </w:r>
      <w:proofErr w:type="spellEnd"/>
      <w:r w:rsidRPr="00605086">
        <w:rPr>
          <w:rFonts w:ascii="Times New Roman" w:hAnsi="Times New Roman" w:cs="Times New Roman"/>
          <w:color w:val="000000"/>
          <w:sz w:val="16"/>
          <w:szCs w:val="16"/>
        </w:rPr>
        <w:t xml:space="preserve"> руководствуется нормативными и директивными актами.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color w:val="000000"/>
          <w:sz w:val="16"/>
          <w:szCs w:val="16"/>
        </w:rPr>
        <w:t>1.4 Состав эвакуационной комиссии уточняется по мере необходимости.</w:t>
      </w:r>
    </w:p>
    <w:p w:rsidR="00605086" w:rsidRPr="00605086" w:rsidRDefault="00605086" w:rsidP="005E3A2C">
      <w:pPr>
        <w:shd w:val="clear" w:color="auto" w:fill="FFFFFF"/>
        <w:spacing w:after="0" w:line="240" w:lineRule="auto"/>
        <w:ind w:firstLine="284"/>
        <w:jc w:val="both"/>
        <w:rPr>
          <w:rFonts w:ascii="Times New Roman" w:hAnsi="Times New Roman" w:cs="Times New Roman"/>
          <w:b/>
          <w:bCs/>
          <w:color w:val="000000"/>
          <w:sz w:val="16"/>
          <w:szCs w:val="16"/>
        </w:rPr>
      </w:pPr>
      <w:r w:rsidRPr="00605086">
        <w:rPr>
          <w:rFonts w:ascii="Times New Roman" w:hAnsi="Times New Roman" w:cs="Times New Roman"/>
          <w:b/>
          <w:bCs/>
          <w:color w:val="000000"/>
          <w:sz w:val="16"/>
          <w:szCs w:val="16"/>
        </w:rPr>
        <w:t>2. Основные задачи эвакуационной комиссии: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color w:val="000000"/>
          <w:spacing w:val="10"/>
          <w:sz w:val="16"/>
          <w:szCs w:val="16"/>
        </w:rPr>
        <w:t xml:space="preserve">2.1 Разрабатывает, уточняет и реализует план приема и размещения </w:t>
      </w:r>
      <w:r w:rsidRPr="00605086">
        <w:rPr>
          <w:rFonts w:ascii="Times New Roman" w:hAnsi="Times New Roman" w:cs="Times New Roman"/>
          <w:color w:val="000000"/>
          <w:sz w:val="16"/>
          <w:szCs w:val="16"/>
        </w:rPr>
        <w:t>прибывающего по эвакуации населения и эвакуации населения округа.</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2"/>
          <w:sz w:val="16"/>
          <w:szCs w:val="16"/>
        </w:rPr>
      </w:pPr>
      <w:r w:rsidRPr="00605086">
        <w:rPr>
          <w:rFonts w:ascii="Times New Roman" w:hAnsi="Times New Roman" w:cs="Times New Roman"/>
          <w:color w:val="000000"/>
          <w:spacing w:val="2"/>
          <w:sz w:val="16"/>
          <w:szCs w:val="16"/>
        </w:rPr>
        <w:t xml:space="preserve">2.2 Подготавливает </w:t>
      </w:r>
      <w:proofErr w:type="spellStart"/>
      <w:r w:rsidRPr="00605086">
        <w:rPr>
          <w:rFonts w:ascii="Times New Roman" w:hAnsi="Times New Roman" w:cs="Times New Roman"/>
          <w:color w:val="000000"/>
          <w:spacing w:val="2"/>
          <w:sz w:val="16"/>
          <w:szCs w:val="16"/>
        </w:rPr>
        <w:t>эвакоорганы</w:t>
      </w:r>
      <w:proofErr w:type="spellEnd"/>
      <w:r w:rsidRPr="00605086">
        <w:rPr>
          <w:rFonts w:ascii="Times New Roman" w:hAnsi="Times New Roman" w:cs="Times New Roman"/>
          <w:color w:val="000000"/>
          <w:spacing w:val="2"/>
          <w:sz w:val="16"/>
          <w:szCs w:val="16"/>
        </w:rPr>
        <w:t xml:space="preserve"> к проведению </w:t>
      </w:r>
      <w:proofErr w:type="spellStart"/>
      <w:r w:rsidRPr="00605086">
        <w:rPr>
          <w:rFonts w:ascii="Times New Roman" w:hAnsi="Times New Roman" w:cs="Times New Roman"/>
          <w:color w:val="000000"/>
          <w:spacing w:val="2"/>
          <w:sz w:val="16"/>
          <w:szCs w:val="16"/>
        </w:rPr>
        <w:t>эвакомероприятий</w:t>
      </w:r>
      <w:proofErr w:type="spellEnd"/>
      <w:r w:rsidRPr="00605086">
        <w:rPr>
          <w:rFonts w:ascii="Times New Roman" w:hAnsi="Times New Roman" w:cs="Times New Roman"/>
          <w:color w:val="000000"/>
          <w:spacing w:val="2"/>
          <w:sz w:val="16"/>
          <w:szCs w:val="16"/>
        </w:rPr>
        <w:t xml:space="preserve"> и руководит ими при их выполнении.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color w:val="000000"/>
          <w:spacing w:val="2"/>
          <w:sz w:val="16"/>
          <w:szCs w:val="16"/>
        </w:rPr>
        <w:t xml:space="preserve">2.3 </w:t>
      </w:r>
      <w:r w:rsidRPr="00605086">
        <w:rPr>
          <w:rFonts w:ascii="Times New Roman" w:hAnsi="Times New Roman" w:cs="Times New Roman"/>
          <w:color w:val="000000"/>
          <w:spacing w:val="-1"/>
          <w:sz w:val="16"/>
          <w:szCs w:val="16"/>
        </w:rPr>
        <w:t>Организует проведение эвакуационных мероприятий и их всестороннее обеспечение.</w:t>
      </w:r>
    </w:p>
    <w:p w:rsidR="00605086" w:rsidRPr="00605086" w:rsidRDefault="00605086" w:rsidP="005E3A2C">
      <w:pPr>
        <w:shd w:val="clear" w:color="auto" w:fill="FFFFFF"/>
        <w:spacing w:after="0" w:line="240" w:lineRule="auto"/>
        <w:ind w:firstLine="284"/>
        <w:jc w:val="both"/>
        <w:rPr>
          <w:rFonts w:ascii="Times New Roman" w:hAnsi="Times New Roman" w:cs="Times New Roman"/>
          <w:b/>
          <w:bCs/>
          <w:color w:val="000000"/>
          <w:spacing w:val="3"/>
          <w:sz w:val="16"/>
          <w:szCs w:val="16"/>
        </w:rPr>
      </w:pPr>
      <w:r w:rsidRPr="00605086">
        <w:rPr>
          <w:rFonts w:ascii="Times New Roman" w:hAnsi="Times New Roman" w:cs="Times New Roman"/>
          <w:b/>
          <w:color w:val="000000"/>
          <w:spacing w:val="3"/>
          <w:sz w:val="16"/>
          <w:szCs w:val="16"/>
        </w:rPr>
        <w:t>3.Обязанности</w:t>
      </w:r>
      <w:r w:rsidRPr="00605086">
        <w:rPr>
          <w:rFonts w:ascii="Times New Roman" w:hAnsi="Times New Roman" w:cs="Times New Roman"/>
          <w:b/>
          <w:bCs/>
          <w:color w:val="000000"/>
          <w:spacing w:val="3"/>
          <w:sz w:val="16"/>
          <w:szCs w:val="16"/>
        </w:rPr>
        <w:t>эвакуационной комиссии: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bCs/>
          <w:color w:val="000000"/>
          <w:spacing w:val="3"/>
          <w:sz w:val="16"/>
          <w:szCs w:val="16"/>
        </w:rPr>
        <w:t xml:space="preserve">3.1 </w:t>
      </w:r>
      <w:r w:rsidRPr="00605086">
        <w:rPr>
          <w:rFonts w:ascii="Times New Roman" w:hAnsi="Times New Roman" w:cs="Times New Roman"/>
          <w:color w:val="000000"/>
          <w:sz w:val="16"/>
          <w:szCs w:val="16"/>
        </w:rPr>
        <w:t xml:space="preserve">Разрабатывает, планирует и осуществляет мероприятия, направленные </w:t>
      </w:r>
      <w:r w:rsidRPr="00605086">
        <w:rPr>
          <w:rFonts w:ascii="Times New Roman" w:hAnsi="Times New Roman" w:cs="Times New Roman"/>
          <w:color w:val="000000"/>
          <w:spacing w:val="-1"/>
          <w:sz w:val="16"/>
          <w:szCs w:val="16"/>
        </w:rPr>
        <w:t>на сокращение сроков эвакуации населения.</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color w:val="000000"/>
          <w:spacing w:val="2"/>
          <w:sz w:val="16"/>
          <w:szCs w:val="16"/>
        </w:rPr>
        <w:t xml:space="preserve">3.2 Организует разработку, размножение документов по вопросам рассредоточения и эвакуации и при необходимости обеспечивает ими </w:t>
      </w:r>
      <w:proofErr w:type="spellStart"/>
      <w:r w:rsidRPr="00605086">
        <w:rPr>
          <w:rFonts w:ascii="Times New Roman" w:hAnsi="Times New Roman" w:cs="Times New Roman"/>
          <w:color w:val="000000"/>
          <w:spacing w:val="-1"/>
          <w:sz w:val="16"/>
          <w:szCs w:val="16"/>
        </w:rPr>
        <w:t>эвакоо</w:t>
      </w:r>
      <w:r w:rsidRPr="00605086">
        <w:rPr>
          <w:rFonts w:ascii="Times New Roman" w:hAnsi="Times New Roman" w:cs="Times New Roman"/>
          <w:color w:val="000000"/>
          <w:spacing w:val="-1"/>
          <w:sz w:val="16"/>
          <w:szCs w:val="16"/>
        </w:rPr>
        <w:t>р</w:t>
      </w:r>
      <w:r w:rsidRPr="00605086">
        <w:rPr>
          <w:rFonts w:ascii="Times New Roman" w:hAnsi="Times New Roman" w:cs="Times New Roman"/>
          <w:color w:val="000000"/>
          <w:spacing w:val="-1"/>
          <w:sz w:val="16"/>
          <w:szCs w:val="16"/>
        </w:rPr>
        <w:t>ганы</w:t>
      </w:r>
      <w:proofErr w:type="spellEnd"/>
      <w:r w:rsidRPr="00605086">
        <w:rPr>
          <w:rFonts w:ascii="Times New Roman" w:hAnsi="Times New Roman" w:cs="Times New Roman"/>
          <w:color w:val="000000"/>
          <w:spacing w:val="-1"/>
          <w:sz w:val="16"/>
          <w:szCs w:val="16"/>
        </w:rPr>
        <w:t>.</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color w:val="000000"/>
          <w:spacing w:val="-1"/>
          <w:sz w:val="16"/>
          <w:szCs w:val="16"/>
        </w:rPr>
        <w:t>3.3 О</w:t>
      </w:r>
      <w:r w:rsidRPr="00605086">
        <w:rPr>
          <w:rFonts w:ascii="Times New Roman" w:hAnsi="Times New Roman" w:cs="Times New Roman"/>
          <w:color w:val="000000"/>
          <w:sz w:val="16"/>
          <w:szCs w:val="16"/>
        </w:rPr>
        <w:t>рганизует и координирует работу по подготовке населения к рассредоточению и эвакуации.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color w:val="000000"/>
          <w:spacing w:val="5"/>
          <w:sz w:val="16"/>
          <w:szCs w:val="16"/>
        </w:rPr>
        <w:t xml:space="preserve">3.4 Организует и координирует действия </w:t>
      </w:r>
      <w:proofErr w:type="spellStart"/>
      <w:r w:rsidRPr="00605086">
        <w:rPr>
          <w:rFonts w:ascii="Times New Roman" w:hAnsi="Times New Roman" w:cs="Times New Roman"/>
          <w:color w:val="000000"/>
          <w:spacing w:val="5"/>
          <w:sz w:val="16"/>
          <w:szCs w:val="16"/>
        </w:rPr>
        <w:t>эвакоорганов</w:t>
      </w:r>
      <w:proofErr w:type="spellEnd"/>
      <w:r w:rsidRPr="00605086">
        <w:rPr>
          <w:rFonts w:ascii="Times New Roman" w:hAnsi="Times New Roman" w:cs="Times New Roman"/>
          <w:color w:val="000000"/>
          <w:spacing w:val="5"/>
          <w:sz w:val="16"/>
          <w:szCs w:val="16"/>
        </w:rPr>
        <w:t xml:space="preserve"> при проведении </w:t>
      </w:r>
      <w:r w:rsidRPr="00605086">
        <w:rPr>
          <w:rFonts w:ascii="Times New Roman" w:hAnsi="Times New Roman" w:cs="Times New Roman"/>
          <w:color w:val="000000"/>
          <w:spacing w:val="1"/>
          <w:sz w:val="16"/>
          <w:szCs w:val="16"/>
        </w:rPr>
        <w:t>мероприятий по рассредоточению и эвакуации населения.</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color w:val="000000"/>
          <w:spacing w:val="1"/>
          <w:sz w:val="16"/>
          <w:szCs w:val="16"/>
        </w:rPr>
        <w:t xml:space="preserve">3.5 Осуществляет контроль и помощь при развертывании </w:t>
      </w:r>
      <w:proofErr w:type="spellStart"/>
      <w:r w:rsidRPr="00605086">
        <w:rPr>
          <w:rFonts w:ascii="Times New Roman" w:hAnsi="Times New Roman" w:cs="Times New Roman"/>
          <w:color w:val="000000"/>
          <w:spacing w:val="1"/>
          <w:sz w:val="16"/>
          <w:szCs w:val="16"/>
        </w:rPr>
        <w:t>эвакоорганов</w:t>
      </w:r>
      <w:proofErr w:type="spellEnd"/>
      <w:r w:rsidRPr="00605086">
        <w:rPr>
          <w:rFonts w:ascii="Times New Roman" w:hAnsi="Times New Roman" w:cs="Times New Roman"/>
          <w:color w:val="000000"/>
          <w:spacing w:val="1"/>
          <w:sz w:val="16"/>
          <w:szCs w:val="16"/>
        </w:rPr>
        <w:t xml:space="preserve"> и </w:t>
      </w:r>
      <w:r w:rsidRPr="00605086">
        <w:rPr>
          <w:rFonts w:ascii="Times New Roman" w:hAnsi="Times New Roman" w:cs="Times New Roman"/>
          <w:color w:val="000000"/>
          <w:sz w:val="16"/>
          <w:szCs w:val="16"/>
        </w:rPr>
        <w:t>оповещении населения.</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color w:val="000000"/>
          <w:spacing w:val="6"/>
          <w:sz w:val="16"/>
          <w:szCs w:val="16"/>
        </w:rPr>
        <w:t xml:space="preserve">3.6.Осуществляет сбор и обобщение данных о ходе рассредоточения и </w:t>
      </w:r>
      <w:r w:rsidRPr="00605086">
        <w:rPr>
          <w:rFonts w:ascii="Times New Roman" w:hAnsi="Times New Roman" w:cs="Times New Roman"/>
          <w:color w:val="000000"/>
          <w:spacing w:val="-1"/>
          <w:sz w:val="16"/>
          <w:szCs w:val="16"/>
        </w:rPr>
        <w:t>эвакуации населения.</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color w:val="000000"/>
          <w:spacing w:val="3"/>
          <w:sz w:val="16"/>
          <w:szCs w:val="16"/>
        </w:rPr>
        <w:t xml:space="preserve">3.7.Обеспечивает информацией о ходе рассредоточения и эвакуации </w:t>
      </w:r>
      <w:r w:rsidRPr="00605086">
        <w:rPr>
          <w:rFonts w:ascii="Times New Roman" w:hAnsi="Times New Roman" w:cs="Times New Roman"/>
          <w:color w:val="000000"/>
          <w:sz w:val="16"/>
          <w:szCs w:val="16"/>
        </w:rPr>
        <w:t>Администрацию округа.</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2"/>
          <w:sz w:val="16"/>
          <w:szCs w:val="16"/>
        </w:rPr>
      </w:pPr>
      <w:r w:rsidRPr="00605086">
        <w:rPr>
          <w:rFonts w:ascii="Times New Roman" w:hAnsi="Times New Roman" w:cs="Times New Roman"/>
          <w:color w:val="000000"/>
          <w:spacing w:val="3"/>
          <w:sz w:val="16"/>
          <w:szCs w:val="16"/>
        </w:rPr>
        <w:lastRenderedPageBreak/>
        <w:t xml:space="preserve">3.8.Организует подготовку членов комиссии по вопросам организации и </w:t>
      </w:r>
      <w:r w:rsidRPr="00605086">
        <w:rPr>
          <w:rFonts w:ascii="Times New Roman" w:hAnsi="Times New Roman" w:cs="Times New Roman"/>
          <w:color w:val="000000"/>
          <w:spacing w:val="-2"/>
          <w:sz w:val="16"/>
          <w:szCs w:val="16"/>
        </w:rPr>
        <w:t xml:space="preserve">проведения </w:t>
      </w:r>
      <w:proofErr w:type="spellStart"/>
      <w:r w:rsidRPr="00605086">
        <w:rPr>
          <w:rFonts w:ascii="Times New Roman" w:hAnsi="Times New Roman" w:cs="Times New Roman"/>
          <w:color w:val="000000"/>
          <w:spacing w:val="-2"/>
          <w:sz w:val="16"/>
          <w:szCs w:val="16"/>
        </w:rPr>
        <w:t>эвакомероприятий</w:t>
      </w:r>
      <w:proofErr w:type="spellEnd"/>
      <w:r w:rsidRPr="00605086">
        <w:rPr>
          <w:rFonts w:ascii="Times New Roman" w:hAnsi="Times New Roman" w:cs="Times New Roman"/>
          <w:color w:val="000000"/>
          <w:spacing w:val="-2"/>
          <w:sz w:val="16"/>
          <w:szCs w:val="16"/>
        </w:rPr>
        <w:t>.</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color w:val="000000"/>
          <w:spacing w:val="13"/>
          <w:sz w:val="16"/>
          <w:szCs w:val="16"/>
        </w:rPr>
        <w:t xml:space="preserve">3.9. Участвует в мероприятиях, проводимых Главой Администрации муниципального округа и </w:t>
      </w:r>
      <w:r w:rsidRPr="00605086">
        <w:rPr>
          <w:rFonts w:ascii="Times New Roman" w:hAnsi="Times New Roman" w:cs="Times New Roman"/>
          <w:color w:val="000000"/>
          <w:spacing w:val="5"/>
          <w:sz w:val="16"/>
          <w:szCs w:val="16"/>
        </w:rPr>
        <w:t>председателя комиссии по пред</w:t>
      </w:r>
      <w:r w:rsidRPr="00605086">
        <w:rPr>
          <w:rFonts w:ascii="Times New Roman" w:hAnsi="Times New Roman" w:cs="Times New Roman"/>
          <w:color w:val="000000"/>
          <w:spacing w:val="5"/>
          <w:sz w:val="16"/>
          <w:szCs w:val="16"/>
        </w:rPr>
        <w:t>у</w:t>
      </w:r>
      <w:r w:rsidRPr="00605086">
        <w:rPr>
          <w:rFonts w:ascii="Times New Roman" w:hAnsi="Times New Roman" w:cs="Times New Roman"/>
          <w:color w:val="000000"/>
          <w:spacing w:val="5"/>
          <w:sz w:val="16"/>
          <w:szCs w:val="16"/>
        </w:rPr>
        <w:t>преждению и ликвидации ч</w:t>
      </w:r>
      <w:r w:rsidRPr="00605086">
        <w:rPr>
          <w:rFonts w:ascii="Times New Roman" w:hAnsi="Times New Roman" w:cs="Times New Roman"/>
          <w:color w:val="000000"/>
          <w:spacing w:val="1"/>
          <w:sz w:val="16"/>
          <w:szCs w:val="16"/>
        </w:rPr>
        <w:t>резвычайных ситуаций и обеспечению пожарной безопасности.</w:t>
      </w:r>
    </w:p>
    <w:p w:rsidR="00605086" w:rsidRPr="00605086" w:rsidRDefault="00605086" w:rsidP="005E3A2C">
      <w:pPr>
        <w:shd w:val="clear" w:color="auto" w:fill="FFFFFF"/>
        <w:spacing w:after="0" w:line="240" w:lineRule="auto"/>
        <w:ind w:firstLine="284"/>
        <w:jc w:val="both"/>
        <w:rPr>
          <w:rFonts w:ascii="Times New Roman" w:hAnsi="Times New Roman" w:cs="Times New Roman"/>
          <w:b/>
          <w:bCs/>
          <w:color w:val="000000"/>
          <w:sz w:val="16"/>
          <w:szCs w:val="16"/>
        </w:rPr>
      </w:pPr>
      <w:r w:rsidRPr="00605086">
        <w:rPr>
          <w:rFonts w:ascii="Times New Roman" w:hAnsi="Times New Roman" w:cs="Times New Roman"/>
          <w:b/>
          <w:bCs/>
          <w:color w:val="000000"/>
          <w:sz w:val="16"/>
          <w:szCs w:val="16"/>
        </w:rPr>
        <w:t>4. Права эвакуационной комиссии:</w:t>
      </w:r>
    </w:p>
    <w:p w:rsidR="00605086" w:rsidRPr="00605086" w:rsidRDefault="00605086" w:rsidP="005E3A2C">
      <w:pPr>
        <w:shd w:val="clear" w:color="auto" w:fill="FFFFFF"/>
        <w:spacing w:after="0" w:line="240" w:lineRule="auto"/>
        <w:ind w:firstLine="284"/>
        <w:jc w:val="both"/>
        <w:rPr>
          <w:rFonts w:ascii="Times New Roman" w:hAnsi="Times New Roman" w:cs="Times New Roman"/>
          <w:sz w:val="16"/>
          <w:szCs w:val="16"/>
        </w:rPr>
      </w:pPr>
      <w:r w:rsidRPr="00605086">
        <w:rPr>
          <w:rFonts w:ascii="Times New Roman" w:hAnsi="Times New Roman" w:cs="Times New Roman"/>
          <w:bCs/>
          <w:color w:val="000000"/>
          <w:sz w:val="16"/>
          <w:szCs w:val="16"/>
        </w:rPr>
        <w:t xml:space="preserve">4.1 </w:t>
      </w:r>
      <w:r w:rsidRPr="00605086">
        <w:rPr>
          <w:rFonts w:ascii="Times New Roman" w:hAnsi="Times New Roman" w:cs="Times New Roman"/>
          <w:color w:val="000000"/>
          <w:spacing w:val="1"/>
          <w:sz w:val="16"/>
          <w:szCs w:val="16"/>
        </w:rPr>
        <w:t xml:space="preserve">Осуществляет контроль за деятельностью </w:t>
      </w:r>
      <w:proofErr w:type="spellStart"/>
      <w:r w:rsidRPr="00605086">
        <w:rPr>
          <w:rFonts w:ascii="Times New Roman" w:hAnsi="Times New Roman" w:cs="Times New Roman"/>
          <w:color w:val="000000"/>
          <w:spacing w:val="1"/>
          <w:sz w:val="16"/>
          <w:szCs w:val="16"/>
        </w:rPr>
        <w:t>эвакоприемных</w:t>
      </w:r>
      <w:proofErr w:type="spellEnd"/>
      <w:r w:rsidRPr="00605086">
        <w:rPr>
          <w:rFonts w:ascii="Times New Roman" w:hAnsi="Times New Roman" w:cs="Times New Roman"/>
          <w:color w:val="000000"/>
          <w:spacing w:val="1"/>
          <w:sz w:val="16"/>
          <w:szCs w:val="16"/>
        </w:rPr>
        <w:t xml:space="preserve"> пунктов по </w:t>
      </w:r>
      <w:r w:rsidRPr="00605086">
        <w:rPr>
          <w:rFonts w:ascii="Times New Roman" w:hAnsi="Times New Roman" w:cs="Times New Roman"/>
          <w:color w:val="000000"/>
          <w:sz w:val="16"/>
          <w:szCs w:val="16"/>
        </w:rPr>
        <w:t xml:space="preserve">вопросам организации и проведения </w:t>
      </w:r>
      <w:proofErr w:type="spellStart"/>
      <w:r w:rsidRPr="00605086">
        <w:rPr>
          <w:rFonts w:ascii="Times New Roman" w:hAnsi="Times New Roman" w:cs="Times New Roman"/>
          <w:color w:val="000000"/>
          <w:sz w:val="16"/>
          <w:szCs w:val="16"/>
        </w:rPr>
        <w:t>эвакомероприятий</w:t>
      </w:r>
      <w:proofErr w:type="spellEnd"/>
      <w:r w:rsidRPr="00605086">
        <w:rPr>
          <w:rFonts w:ascii="Times New Roman" w:hAnsi="Times New Roman" w:cs="Times New Roman"/>
          <w:color w:val="000000"/>
          <w:sz w:val="16"/>
          <w:szCs w:val="16"/>
        </w:rPr>
        <w:t>.</w:t>
      </w:r>
    </w:p>
    <w:p w:rsidR="00605086" w:rsidRPr="00605086" w:rsidRDefault="00605086" w:rsidP="005E3A2C">
      <w:pPr>
        <w:shd w:val="clear" w:color="auto" w:fill="FFFFFF"/>
        <w:spacing w:after="0" w:line="240" w:lineRule="auto"/>
        <w:ind w:right="9" w:firstLine="284"/>
        <w:jc w:val="both"/>
        <w:rPr>
          <w:rFonts w:ascii="Times New Roman" w:hAnsi="Times New Roman" w:cs="Times New Roman"/>
          <w:color w:val="000000"/>
          <w:sz w:val="16"/>
          <w:szCs w:val="16"/>
        </w:rPr>
      </w:pPr>
      <w:r w:rsidRPr="00605086">
        <w:rPr>
          <w:rFonts w:ascii="Times New Roman" w:hAnsi="Times New Roman" w:cs="Times New Roman"/>
          <w:color w:val="000000"/>
          <w:spacing w:val="-10"/>
          <w:sz w:val="16"/>
          <w:szCs w:val="16"/>
        </w:rPr>
        <w:t>4.2.</w:t>
      </w:r>
      <w:r w:rsidRPr="00605086">
        <w:rPr>
          <w:rFonts w:ascii="Times New Roman" w:hAnsi="Times New Roman" w:cs="Times New Roman"/>
          <w:color w:val="000000"/>
          <w:spacing w:val="2"/>
          <w:sz w:val="16"/>
          <w:szCs w:val="16"/>
        </w:rPr>
        <w:t xml:space="preserve">Заслушивает председателей </w:t>
      </w:r>
      <w:proofErr w:type="spellStart"/>
      <w:r w:rsidRPr="00605086">
        <w:rPr>
          <w:rFonts w:ascii="Times New Roman" w:hAnsi="Times New Roman" w:cs="Times New Roman"/>
          <w:color w:val="000000"/>
          <w:spacing w:val="2"/>
          <w:sz w:val="16"/>
          <w:szCs w:val="16"/>
        </w:rPr>
        <w:t>эвакоприемных</w:t>
      </w:r>
      <w:proofErr w:type="spellEnd"/>
      <w:r w:rsidRPr="00605086">
        <w:rPr>
          <w:rFonts w:ascii="Times New Roman" w:hAnsi="Times New Roman" w:cs="Times New Roman"/>
          <w:color w:val="000000"/>
          <w:spacing w:val="2"/>
          <w:sz w:val="16"/>
          <w:szCs w:val="16"/>
        </w:rPr>
        <w:t xml:space="preserve"> пунктов ГО</w:t>
      </w:r>
      <w:r w:rsidRPr="00605086">
        <w:rPr>
          <w:rFonts w:ascii="Times New Roman" w:hAnsi="Times New Roman" w:cs="Times New Roman"/>
          <w:color w:val="000000"/>
          <w:sz w:val="16"/>
          <w:szCs w:val="16"/>
        </w:rPr>
        <w:t xml:space="preserve"> округа по вопросам </w:t>
      </w:r>
      <w:proofErr w:type="spellStart"/>
      <w:r w:rsidRPr="00605086">
        <w:rPr>
          <w:rFonts w:ascii="Times New Roman" w:hAnsi="Times New Roman" w:cs="Times New Roman"/>
          <w:color w:val="000000"/>
          <w:sz w:val="16"/>
          <w:szCs w:val="16"/>
        </w:rPr>
        <w:t>эвакомероприятий</w:t>
      </w:r>
      <w:proofErr w:type="spellEnd"/>
      <w:r w:rsidRPr="00605086">
        <w:rPr>
          <w:rFonts w:ascii="Times New Roman" w:hAnsi="Times New Roman" w:cs="Times New Roman"/>
          <w:color w:val="000000"/>
          <w:sz w:val="16"/>
          <w:szCs w:val="16"/>
        </w:rPr>
        <w:t>.</w:t>
      </w:r>
    </w:p>
    <w:p w:rsidR="00605086" w:rsidRPr="00605086" w:rsidRDefault="00605086" w:rsidP="005E3A2C">
      <w:pPr>
        <w:shd w:val="clear" w:color="auto" w:fill="FFFFFF"/>
        <w:spacing w:after="0" w:line="240" w:lineRule="auto"/>
        <w:ind w:right="9" w:firstLine="284"/>
        <w:jc w:val="both"/>
        <w:rPr>
          <w:rFonts w:ascii="Times New Roman" w:hAnsi="Times New Roman" w:cs="Times New Roman"/>
          <w:color w:val="000000"/>
          <w:sz w:val="16"/>
          <w:szCs w:val="16"/>
        </w:rPr>
      </w:pPr>
      <w:r w:rsidRPr="00605086">
        <w:rPr>
          <w:rFonts w:ascii="Times New Roman" w:hAnsi="Times New Roman" w:cs="Times New Roman"/>
          <w:color w:val="000000"/>
          <w:spacing w:val="1"/>
          <w:sz w:val="16"/>
          <w:szCs w:val="16"/>
        </w:rPr>
        <w:t xml:space="preserve">4.3 Вносит предложения Главе округ по вопросам совершенствования и </w:t>
      </w:r>
      <w:r w:rsidRPr="00605086">
        <w:rPr>
          <w:rFonts w:ascii="Times New Roman" w:hAnsi="Times New Roman" w:cs="Times New Roman"/>
          <w:color w:val="000000"/>
          <w:sz w:val="16"/>
          <w:szCs w:val="16"/>
        </w:rPr>
        <w:t>сокращения сроков рассредоточения и эвакуации населения.</w:t>
      </w:r>
    </w:p>
    <w:p w:rsidR="00605086" w:rsidRPr="00605086" w:rsidRDefault="00605086" w:rsidP="005E3A2C">
      <w:pPr>
        <w:shd w:val="clear" w:color="auto" w:fill="FFFFFF"/>
        <w:spacing w:after="0" w:line="240" w:lineRule="auto"/>
        <w:ind w:right="9" w:firstLine="284"/>
        <w:jc w:val="both"/>
        <w:rPr>
          <w:rFonts w:ascii="Times New Roman" w:hAnsi="Times New Roman" w:cs="Times New Roman"/>
          <w:color w:val="000000"/>
          <w:sz w:val="16"/>
          <w:szCs w:val="16"/>
        </w:rPr>
      </w:pPr>
      <w:r w:rsidRPr="00605086">
        <w:rPr>
          <w:rFonts w:ascii="Times New Roman" w:hAnsi="Times New Roman" w:cs="Times New Roman"/>
          <w:color w:val="000000"/>
          <w:sz w:val="16"/>
          <w:szCs w:val="16"/>
        </w:rPr>
        <w:t xml:space="preserve">4.4 </w:t>
      </w:r>
      <w:r w:rsidRPr="00605086">
        <w:rPr>
          <w:rFonts w:ascii="Times New Roman" w:hAnsi="Times New Roman" w:cs="Times New Roman"/>
          <w:color w:val="000000"/>
          <w:spacing w:val="3"/>
          <w:sz w:val="16"/>
          <w:szCs w:val="16"/>
        </w:rPr>
        <w:t xml:space="preserve">Осуществляет контроль за подготовкой транспортных средств и </w:t>
      </w:r>
      <w:r w:rsidRPr="00605086">
        <w:rPr>
          <w:rFonts w:ascii="Times New Roman" w:hAnsi="Times New Roman" w:cs="Times New Roman"/>
          <w:color w:val="000000"/>
          <w:sz w:val="16"/>
          <w:szCs w:val="16"/>
        </w:rPr>
        <w:t xml:space="preserve">проведению </w:t>
      </w:r>
      <w:proofErr w:type="spellStart"/>
      <w:r w:rsidRPr="00605086">
        <w:rPr>
          <w:rFonts w:ascii="Times New Roman" w:hAnsi="Times New Roman" w:cs="Times New Roman"/>
          <w:color w:val="000000"/>
          <w:sz w:val="16"/>
          <w:szCs w:val="16"/>
        </w:rPr>
        <w:t>эвакомероприятий</w:t>
      </w:r>
      <w:proofErr w:type="spellEnd"/>
      <w:r w:rsidRPr="00605086">
        <w:rPr>
          <w:rFonts w:ascii="Times New Roman" w:hAnsi="Times New Roman" w:cs="Times New Roman"/>
          <w:color w:val="000000"/>
          <w:sz w:val="16"/>
          <w:szCs w:val="16"/>
        </w:rPr>
        <w:t>.</w:t>
      </w:r>
    </w:p>
    <w:p w:rsidR="00605086" w:rsidRPr="00605086" w:rsidRDefault="00605086" w:rsidP="005E3A2C">
      <w:pPr>
        <w:shd w:val="clear" w:color="auto" w:fill="FFFFFF"/>
        <w:spacing w:after="0" w:line="240" w:lineRule="auto"/>
        <w:ind w:firstLine="284"/>
        <w:jc w:val="both"/>
        <w:rPr>
          <w:rFonts w:ascii="Times New Roman" w:hAnsi="Times New Roman" w:cs="Times New Roman"/>
          <w:b/>
          <w:bCs/>
          <w:color w:val="000000"/>
          <w:spacing w:val="-2"/>
          <w:sz w:val="16"/>
          <w:szCs w:val="16"/>
        </w:rPr>
      </w:pPr>
      <w:r w:rsidRPr="00605086">
        <w:rPr>
          <w:rFonts w:ascii="Times New Roman" w:hAnsi="Times New Roman" w:cs="Times New Roman"/>
          <w:b/>
          <w:bCs/>
          <w:color w:val="000000"/>
          <w:spacing w:val="-2"/>
          <w:sz w:val="16"/>
          <w:szCs w:val="16"/>
        </w:rPr>
        <w:t>5. Работа комиссии: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bCs/>
          <w:color w:val="000000"/>
          <w:spacing w:val="-2"/>
          <w:sz w:val="16"/>
          <w:szCs w:val="16"/>
        </w:rPr>
        <w:t>5.1</w:t>
      </w:r>
      <w:r w:rsidRPr="00605086">
        <w:rPr>
          <w:rFonts w:ascii="Times New Roman" w:hAnsi="Times New Roman" w:cs="Times New Roman"/>
          <w:color w:val="000000"/>
          <w:spacing w:val="1"/>
          <w:sz w:val="16"/>
          <w:szCs w:val="16"/>
        </w:rPr>
        <w:t xml:space="preserve">Повседневная деятельность </w:t>
      </w:r>
      <w:proofErr w:type="spellStart"/>
      <w:r w:rsidRPr="00605086">
        <w:rPr>
          <w:rFonts w:ascii="Times New Roman" w:hAnsi="Times New Roman" w:cs="Times New Roman"/>
          <w:color w:val="000000"/>
          <w:spacing w:val="1"/>
          <w:sz w:val="16"/>
          <w:szCs w:val="16"/>
        </w:rPr>
        <w:t>эвакокомиссии</w:t>
      </w:r>
      <w:proofErr w:type="spellEnd"/>
      <w:r w:rsidRPr="00605086">
        <w:rPr>
          <w:rFonts w:ascii="Times New Roman" w:hAnsi="Times New Roman" w:cs="Times New Roman"/>
          <w:color w:val="000000"/>
          <w:spacing w:val="1"/>
          <w:sz w:val="16"/>
          <w:szCs w:val="16"/>
        </w:rPr>
        <w:t xml:space="preserve"> организуется в </w:t>
      </w:r>
      <w:r w:rsidRPr="00605086">
        <w:rPr>
          <w:rFonts w:ascii="Times New Roman" w:hAnsi="Times New Roman" w:cs="Times New Roman"/>
          <w:color w:val="000000"/>
          <w:sz w:val="16"/>
          <w:szCs w:val="16"/>
        </w:rPr>
        <w:t>соответствии с планом работы, которой утверждается Главой округа.</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z w:val="16"/>
          <w:szCs w:val="16"/>
        </w:rPr>
      </w:pPr>
      <w:r w:rsidRPr="00605086">
        <w:rPr>
          <w:rFonts w:ascii="Times New Roman" w:hAnsi="Times New Roman" w:cs="Times New Roman"/>
          <w:color w:val="000000"/>
          <w:sz w:val="16"/>
          <w:szCs w:val="16"/>
        </w:rPr>
        <w:t>5.</w:t>
      </w:r>
      <w:r w:rsidRPr="00605086">
        <w:rPr>
          <w:rFonts w:ascii="Times New Roman" w:hAnsi="Times New Roman" w:cs="Times New Roman"/>
          <w:color w:val="000000"/>
          <w:spacing w:val="-10"/>
          <w:sz w:val="16"/>
          <w:szCs w:val="16"/>
        </w:rPr>
        <w:t xml:space="preserve">2. </w:t>
      </w:r>
      <w:r w:rsidRPr="00605086">
        <w:rPr>
          <w:rFonts w:ascii="Times New Roman" w:hAnsi="Times New Roman" w:cs="Times New Roman"/>
          <w:color w:val="000000"/>
          <w:sz w:val="16"/>
          <w:szCs w:val="16"/>
        </w:rPr>
        <w:t xml:space="preserve">Председатель комиссии организует работу </w:t>
      </w:r>
      <w:proofErr w:type="spellStart"/>
      <w:r w:rsidRPr="00605086">
        <w:rPr>
          <w:rFonts w:ascii="Times New Roman" w:hAnsi="Times New Roman" w:cs="Times New Roman"/>
          <w:color w:val="000000"/>
          <w:sz w:val="16"/>
          <w:szCs w:val="16"/>
        </w:rPr>
        <w:t>эвакокомиссии</w:t>
      </w:r>
      <w:proofErr w:type="spellEnd"/>
      <w:r w:rsidRPr="00605086">
        <w:rPr>
          <w:rFonts w:ascii="Times New Roman" w:hAnsi="Times New Roman" w:cs="Times New Roman"/>
          <w:color w:val="000000"/>
          <w:sz w:val="16"/>
          <w:szCs w:val="16"/>
        </w:rPr>
        <w:t xml:space="preserve"> совместно </w:t>
      </w:r>
      <w:proofErr w:type="spellStart"/>
      <w:r w:rsidRPr="00605086">
        <w:rPr>
          <w:rFonts w:ascii="Times New Roman" w:hAnsi="Times New Roman" w:cs="Times New Roman"/>
          <w:color w:val="000000"/>
          <w:sz w:val="16"/>
          <w:szCs w:val="16"/>
        </w:rPr>
        <w:t>соспециалистом</w:t>
      </w:r>
      <w:proofErr w:type="spellEnd"/>
      <w:r w:rsidRPr="00605086">
        <w:rPr>
          <w:rFonts w:ascii="Times New Roman" w:hAnsi="Times New Roman" w:cs="Times New Roman"/>
          <w:color w:val="000000"/>
          <w:sz w:val="16"/>
          <w:szCs w:val="16"/>
        </w:rPr>
        <w:t xml:space="preserve"> по делам ГО и ЧС Администрации округа.</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2"/>
          <w:sz w:val="16"/>
          <w:szCs w:val="16"/>
        </w:rPr>
      </w:pPr>
      <w:r w:rsidRPr="00605086">
        <w:rPr>
          <w:rFonts w:ascii="Times New Roman" w:hAnsi="Times New Roman" w:cs="Times New Roman"/>
          <w:color w:val="000000"/>
          <w:spacing w:val="-11"/>
          <w:sz w:val="16"/>
          <w:szCs w:val="16"/>
        </w:rPr>
        <w:t xml:space="preserve">5.3. </w:t>
      </w:r>
      <w:r w:rsidRPr="00605086">
        <w:rPr>
          <w:rFonts w:ascii="Times New Roman" w:hAnsi="Times New Roman" w:cs="Times New Roman"/>
          <w:color w:val="000000"/>
          <w:spacing w:val="5"/>
          <w:sz w:val="16"/>
          <w:szCs w:val="16"/>
        </w:rPr>
        <w:t xml:space="preserve">Заседания комиссии проводятся по мере необходимости. В пределах </w:t>
      </w:r>
      <w:r w:rsidRPr="00605086">
        <w:rPr>
          <w:rFonts w:ascii="Times New Roman" w:hAnsi="Times New Roman" w:cs="Times New Roman"/>
          <w:color w:val="000000"/>
          <w:spacing w:val="4"/>
          <w:sz w:val="16"/>
          <w:szCs w:val="16"/>
        </w:rPr>
        <w:t>своей компетенции комиссия принимает решения, которые в необх</w:t>
      </w:r>
      <w:r w:rsidRPr="00605086">
        <w:rPr>
          <w:rFonts w:ascii="Times New Roman" w:hAnsi="Times New Roman" w:cs="Times New Roman"/>
          <w:color w:val="000000"/>
          <w:spacing w:val="4"/>
          <w:sz w:val="16"/>
          <w:szCs w:val="16"/>
        </w:rPr>
        <w:t>о</w:t>
      </w:r>
      <w:r w:rsidRPr="00605086">
        <w:rPr>
          <w:rFonts w:ascii="Times New Roman" w:hAnsi="Times New Roman" w:cs="Times New Roman"/>
          <w:color w:val="000000"/>
          <w:spacing w:val="4"/>
          <w:sz w:val="16"/>
          <w:szCs w:val="16"/>
        </w:rPr>
        <w:t xml:space="preserve">димых </w:t>
      </w:r>
      <w:r w:rsidRPr="00605086">
        <w:rPr>
          <w:rFonts w:ascii="Times New Roman" w:hAnsi="Times New Roman" w:cs="Times New Roman"/>
          <w:color w:val="000000"/>
          <w:spacing w:val="1"/>
          <w:sz w:val="16"/>
          <w:szCs w:val="16"/>
        </w:rPr>
        <w:t xml:space="preserve">случаях оформляются постановлениями и распоряжениями Администрации </w:t>
      </w:r>
      <w:r w:rsidRPr="00605086">
        <w:rPr>
          <w:rFonts w:ascii="Times New Roman" w:hAnsi="Times New Roman" w:cs="Times New Roman"/>
          <w:color w:val="000000"/>
          <w:spacing w:val="2"/>
          <w:sz w:val="16"/>
          <w:szCs w:val="16"/>
        </w:rPr>
        <w:t xml:space="preserve">округа. Решения комиссии по вопросам </w:t>
      </w:r>
      <w:proofErr w:type="spellStart"/>
      <w:r w:rsidRPr="00605086">
        <w:rPr>
          <w:rFonts w:ascii="Times New Roman" w:hAnsi="Times New Roman" w:cs="Times New Roman"/>
          <w:color w:val="000000"/>
          <w:spacing w:val="2"/>
          <w:sz w:val="16"/>
          <w:szCs w:val="16"/>
        </w:rPr>
        <w:t>эвакомероприятий</w:t>
      </w:r>
      <w:proofErr w:type="spellEnd"/>
      <w:r w:rsidRPr="00605086">
        <w:rPr>
          <w:rFonts w:ascii="Times New Roman" w:hAnsi="Times New Roman" w:cs="Times New Roman"/>
          <w:color w:val="000000"/>
          <w:spacing w:val="2"/>
          <w:sz w:val="16"/>
          <w:szCs w:val="16"/>
        </w:rPr>
        <w:t xml:space="preserve"> обяз</w:t>
      </w:r>
      <w:r w:rsidRPr="00605086">
        <w:rPr>
          <w:rFonts w:ascii="Times New Roman" w:hAnsi="Times New Roman" w:cs="Times New Roman"/>
          <w:color w:val="000000"/>
          <w:spacing w:val="2"/>
          <w:sz w:val="16"/>
          <w:szCs w:val="16"/>
        </w:rPr>
        <w:t>а</w:t>
      </w:r>
      <w:r w:rsidRPr="00605086">
        <w:rPr>
          <w:rFonts w:ascii="Times New Roman" w:hAnsi="Times New Roman" w:cs="Times New Roman"/>
          <w:color w:val="000000"/>
          <w:spacing w:val="2"/>
          <w:sz w:val="16"/>
          <w:szCs w:val="16"/>
        </w:rPr>
        <w:t xml:space="preserve">тельны для </w:t>
      </w:r>
      <w:r w:rsidRPr="00605086">
        <w:rPr>
          <w:rFonts w:ascii="Times New Roman" w:hAnsi="Times New Roman" w:cs="Times New Roman"/>
          <w:color w:val="000000"/>
          <w:spacing w:val="3"/>
          <w:sz w:val="16"/>
          <w:szCs w:val="16"/>
        </w:rPr>
        <w:t xml:space="preserve">исполнения администрациями </w:t>
      </w:r>
      <w:r w:rsidRPr="00605086">
        <w:rPr>
          <w:rFonts w:ascii="Times New Roman" w:hAnsi="Times New Roman" w:cs="Times New Roman"/>
          <w:iCs/>
          <w:color w:val="000000"/>
          <w:spacing w:val="3"/>
          <w:sz w:val="16"/>
          <w:szCs w:val="16"/>
        </w:rPr>
        <w:t>сельских поселений,</w:t>
      </w:r>
      <w:r w:rsidRPr="00605086">
        <w:rPr>
          <w:rFonts w:ascii="Times New Roman" w:hAnsi="Times New Roman" w:cs="Times New Roman"/>
          <w:color w:val="000000"/>
          <w:spacing w:val="3"/>
          <w:sz w:val="16"/>
          <w:szCs w:val="16"/>
        </w:rPr>
        <w:t xml:space="preserve">организациями и </w:t>
      </w:r>
      <w:r w:rsidRPr="00605086">
        <w:rPr>
          <w:rFonts w:ascii="Times New Roman" w:hAnsi="Times New Roman" w:cs="Times New Roman"/>
          <w:iCs/>
          <w:color w:val="000000"/>
          <w:spacing w:val="3"/>
          <w:sz w:val="16"/>
          <w:szCs w:val="16"/>
        </w:rPr>
        <w:t xml:space="preserve">формированиями </w:t>
      </w:r>
      <w:r w:rsidRPr="00605086">
        <w:rPr>
          <w:rFonts w:ascii="Times New Roman" w:hAnsi="Times New Roman" w:cs="Times New Roman"/>
          <w:color w:val="000000"/>
          <w:spacing w:val="-2"/>
          <w:sz w:val="16"/>
          <w:szCs w:val="16"/>
        </w:rPr>
        <w:t>гражданской обороны округа.</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1"/>
          <w:sz w:val="16"/>
          <w:szCs w:val="16"/>
        </w:rPr>
      </w:pPr>
      <w:r w:rsidRPr="00605086">
        <w:rPr>
          <w:rFonts w:ascii="Times New Roman" w:hAnsi="Times New Roman" w:cs="Times New Roman"/>
          <w:color w:val="000000"/>
          <w:spacing w:val="-2"/>
          <w:sz w:val="16"/>
          <w:szCs w:val="16"/>
        </w:rPr>
        <w:t>5.</w:t>
      </w:r>
      <w:r w:rsidRPr="00605086">
        <w:rPr>
          <w:rFonts w:ascii="Times New Roman" w:hAnsi="Times New Roman" w:cs="Times New Roman"/>
          <w:color w:val="000000"/>
          <w:spacing w:val="5"/>
          <w:sz w:val="16"/>
          <w:szCs w:val="16"/>
        </w:rPr>
        <w:t xml:space="preserve">4.В период между заседаниями комиссии решения принимаются </w:t>
      </w:r>
      <w:r w:rsidRPr="00605086">
        <w:rPr>
          <w:rFonts w:ascii="Times New Roman" w:hAnsi="Times New Roman" w:cs="Times New Roman"/>
          <w:color w:val="000000"/>
          <w:spacing w:val="-1"/>
          <w:sz w:val="16"/>
          <w:szCs w:val="16"/>
        </w:rPr>
        <w:t>председателем комиссии и доводятся до исполнителей секретарем комиссии.</w:t>
      </w:r>
    </w:p>
    <w:p w:rsidR="00605086" w:rsidRPr="00605086" w:rsidRDefault="00605086" w:rsidP="005E3A2C">
      <w:pPr>
        <w:shd w:val="clear" w:color="auto" w:fill="FFFFFF"/>
        <w:spacing w:after="0" w:line="240" w:lineRule="auto"/>
        <w:ind w:firstLine="284"/>
        <w:jc w:val="both"/>
        <w:rPr>
          <w:rFonts w:ascii="Times New Roman" w:hAnsi="Times New Roman" w:cs="Times New Roman"/>
          <w:color w:val="000000"/>
          <w:spacing w:val="2"/>
          <w:sz w:val="16"/>
          <w:szCs w:val="16"/>
        </w:rPr>
      </w:pPr>
      <w:r w:rsidRPr="00605086">
        <w:rPr>
          <w:rFonts w:ascii="Times New Roman" w:hAnsi="Times New Roman" w:cs="Times New Roman"/>
          <w:color w:val="000000"/>
          <w:spacing w:val="-1"/>
          <w:sz w:val="16"/>
          <w:szCs w:val="16"/>
        </w:rPr>
        <w:t>5.5. Секретарь комиссии совместно со</w:t>
      </w:r>
      <w:r w:rsidRPr="00605086">
        <w:rPr>
          <w:rFonts w:ascii="Times New Roman" w:hAnsi="Times New Roman" w:cs="Times New Roman"/>
          <w:color w:val="000000"/>
          <w:spacing w:val="2"/>
          <w:sz w:val="16"/>
          <w:szCs w:val="16"/>
        </w:rPr>
        <w:t xml:space="preserve"> специалистом по делам</w:t>
      </w:r>
      <w:r w:rsidRPr="00605086">
        <w:rPr>
          <w:rFonts w:ascii="Times New Roman" w:hAnsi="Times New Roman" w:cs="Times New Roman"/>
          <w:color w:val="000000"/>
          <w:spacing w:val="3"/>
          <w:sz w:val="16"/>
          <w:szCs w:val="16"/>
        </w:rPr>
        <w:t xml:space="preserve">ГО и ЧС готовит необходимые материалы для заседаний комиссии, доводит </w:t>
      </w:r>
      <w:r w:rsidRPr="00605086">
        <w:rPr>
          <w:rFonts w:ascii="Times New Roman" w:hAnsi="Times New Roman" w:cs="Times New Roman"/>
          <w:color w:val="000000"/>
          <w:spacing w:val="2"/>
          <w:sz w:val="16"/>
          <w:szCs w:val="16"/>
        </w:rPr>
        <w:t>реш</w:t>
      </w:r>
      <w:r w:rsidRPr="00605086">
        <w:rPr>
          <w:rFonts w:ascii="Times New Roman" w:hAnsi="Times New Roman" w:cs="Times New Roman"/>
          <w:color w:val="000000"/>
          <w:spacing w:val="2"/>
          <w:sz w:val="16"/>
          <w:szCs w:val="16"/>
        </w:rPr>
        <w:t>е</w:t>
      </w:r>
      <w:r w:rsidRPr="00605086">
        <w:rPr>
          <w:rFonts w:ascii="Times New Roman" w:hAnsi="Times New Roman" w:cs="Times New Roman"/>
          <w:color w:val="000000"/>
          <w:spacing w:val="2"/>
          <w:sz w:val="16"/>
          <w:szCs w:val="16"/>
        </w:rPr>
        <w:t>ния комиссии до исполнителей и контролирует их исполнение.</w:t>
      </w:r>
    </w:p>
    <w:p w:rsidR="00605086" w:rsidRPr="005E3A2C" w:rsidRDefault="00605086" w:rsidP="005E3A2C">
      <w:pPr>
        <w:spacing w:after="0" w:line="240" w:lineRule="auto"/>
        <w:jc w:val="right"/>
        <w:rPr>
          <w:rFonts w:ascii="Times New Roman" w:hAnsi="Times New Roman" w:cs="Times New Roman"/>
          <w:sz w:val="14"/>
          <w:szCs w:val="14"/>
        </w:rPr>
      </w:pPr>
      <w:r w:rsidRPr="005E3A2C">
        <w:rPr>
          <w:rFonts w:ascii="Times New Roman" w:hAnsi="Times New Roman" w:cs="Times New Roman"/>
          <w:sz w:val="14"/>
          <w:szCs w:val="14"/>
        </w:rPr>
        <w:t>Утвержденпостановлением Администрации</w:t>
      </w:r>
    </w:p>
    <w:p w:rsidR="00605086" w:rsidRPr="005E3A2C" w:rsidRDefault="00605086" w:rsidP="005E3A2C">
      <w:pPr>
        <w:spacing w:after="0" w:line="240" w:lineRule="auto"/>
        <w:jc w:val="right"/>
        <w:rPr>
          <w:rFonts w:ascii="Times New Roman" w:hAnsi="Times New Roman" w:cs="Times New Roman"/>
          <w:sz w:val="14"/>
          <w:szCs w:val="14"/>
        </w:rPr>
      </w:pPr>
      <w:r w:rsidRPr="005E3A2C">
        <w:rPr>
          <w:rFonts w:ascii="Times New Roman" w:hAnsi="Times New Roman" w:cs="Times New Roman"/>
          <w:sz w:val="14"/>
          <w:szCs w:val="14"/>
        </w:rPr>
        <w:t>Волотовского муниципального округаот 09.02.2021 №75</w:t>
      </w:r>
    </w:p>
    <w:p w:rsidR="00605086" w:rsidRPr="00605086" w:rsidRDefault="00605086" w:rsidP="00605086">
      <w:pPr>
        <w:spacing w:after="0" w:line="240" w:lineRule="auto"/>
        <w:jc w:val="right"/>
        <w:rPr>
          <w:rFonts w:ascii="Times New Roman" w:hAnsi="Times New Roman" w:cs="Times New Roman"/>
          <w:sz w:val="16"/>
          <w:szCs w:val="16"/>
        </w:rPr>
      </w:pPr>
    </w:p>
    <w:p w:rsidR="00605086" w:rsidRPr="00605086" w:rsidRDefault="00605086" w:rsidP="00605086">
      <w:pPr>
        <w:spacing w:after="0" w:line="240" w:lineRule="auto"/>
        <w:jc w:val="center"/>
        <w:rPr>
          <w:rFonts w:ascii="Times New Roman" w:hAnsi="Times New Roman" w:cs="Times New Roman"/>
          <w:sz w:val="16"/>
          <w:szCs w:val="16"/>
        </w:rPr>
      </w:pPr>
      <w:r w:rsidRPr="00605086">
        <w:rPr>
          <w:rFonts w:ascii="Times New Roman" w:hAnsi="Times New Roman" w:cs="Times New Roman"/>
          <w:b/>
          <w:sz w:val="16"/>
          <w:szCs w:val="16"/>
        </w:rPr>
        <w:t>Персональный состав эвакуационной комиссии Администрации Волотовского муниципального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
        <w:gridCol w:w="2327"/>
        <w:gridCol w:w="7797"/>
      </w:tblGrid>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 п/п</w:t>
            </w:r>
          </w:p>
        </w:tc>
        <w:tc>
          <w:tcPr>
            <w:tcW w:w="2327"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фамилия имя отчество</w:t>
            </w:r>
          </w:p>
        </w:tc>
        <w:tc>
          <w:tcPr>
            <w:tcW w:w="7797"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занимаемая должность</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Фёдоров Сергей Владимирович</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Первый заместитель Главы Администрации муниципального округа, председатель комиссии</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2.</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Морозова Лариса Евгеньевна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Управляющий делами Администрации муниципального округа, заместитель председателя комиссии</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3.</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proofErr w:type="spellStart"/>
            <w:r w:rsidRPr="005E3A2C">
              <w:rPr>
                <w:rFonts w:ascii="Times New Roman" w:hAnsi="Times New Roman" w:cs="Times New Roman"/>
                <w:sz w:val="14"/>
                <w:szCs w:val="14"/>
              </w:rPr>
              <w:t>Корныльева</w:t>
            </w:r>
            <w:proofErr w:type="spellEnd"/>
            <w:r w:rsidRPr="005E3A2C">
              <w:rPr>
                <w:rFonts w:ascii="Times New Roman" w:hAnsi="Times New Roman" w:cs="Times New Roman"/>
                <w:sz w:val="14"/>
                <w:szCs w:val="14"/>
              </w:rPr>
              <w:t xml:space="preserve"> Надежда Алексеевна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Начальник ГОКУ «Центр по организации социального обслуживания и предоставления социальных выплат»</w:t>
            </w:r>
          </w:p>
        </w:tc>
      </w:tr>
      <w:tr w:rsidR="00605086" w:rsidRPr="005E3A2C" w:rsidTr="005E3A2C">
        <w:tc>
          <w:tcPr>
            <w:tcW w:w="10632" w:type="dxa"/>
            <w:gridSpan w:val="3"/>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члены комиссии:</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proofErr w:type="spellStart"/>
            <w:r w:rsidRPr="005E3A2C">
              <w:rPr>
                <w:rFonts w:ascii="Times New Roman" w:hAnsi="Times New Roman" w:cs="Times New Roman"/>
                <w:sz w:val="14"/>
                <w:szCs w:val="14"/>
              </w:rPr>
              <w:t>Бутылин</w:t>
            </w:r>
            <w:proofErr w:type="spellEnd"/>
            <w:r w:rsidRPr="005E3A2C">
              <w:rPr>
                <w:rFonts w:ascii="Times New Roman" w:hAnsi="Times New Roman" w:cs="Times New Roman"/>
                <w:sz w:val="14"/>
                <w:szCs w:val="14"/>
              </w:rPr>
              <w:t xml:space="preserve"> Михаил Федорович</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Заместитель Главы Администрации муниципального округа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2.</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proofErr w:type="spellStart"/>
            <w:r w:rsidRPr="005E3A2C">
              <w:rPr>
                <w:rFonts w:ascii="Times New Roman" w:hAnsi="Times New Roman" w:cs="Times New Roman"/>
                <w:sz w:val="14"/>
                <w:szCs w:val="14"/>
              </w:rPr>
              <w:t>Пыталева</w:t>
            </w:r>
            <w:proofErr w:type="spellEnd"/>
            <w:r w:rsidRPr="005E3A2C">
              <w:rPr>
                <w:rFonts w:ascii="Times New Roman" w:hAnsi="Times New Roman" w:cs="Times New Roman"/>
                <w:sz w:val="14"/>
                <w:szCs w:val="14"/>
              </w:rPr>
              <w:t xml:space="preserve"> Валентина Ивановна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Заместитель Главы Администрации муниципального округа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3.</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Семенова Светлана Федоровна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Глава Волотовского территориального отдела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4.</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Урицкая Светлана Васильевна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Глава Ратицкого территориального отдела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5.</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Петрова Людмила Михайловна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Глава Славитинского территориального отдела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6.</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Николаева Светлана Юрьевна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Заместитель председателя комитета финансов Администрации муниципального округа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7.</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proofErr w:type="spellStart"/>
            <w:r w:rsidRPr="005E3A2C">
              <w:rPr>
                <w:rFonts w:ascii="Times New Roman" w:hAnsi="Times New Roman" w:cs="Times New Roman"/>
                <w:sz w:val="14"/>
                <w:szCs w:val="14"/>
              </w:rPr>
              <w:t>Гибало</w:t>
            </w:r>
            <w:proofErr w:type="spellEnd"/>
            <w:r w:rsidRPr="005E3A2C">
              <w:rPr>
                <w:rFonts w:ascii="Times New Roman" w:hAnsi="Times New Roman" w:cs="Times New Roman"/>
                <w:sz w:val="14"/>
                <w:szCs w:val="14"/>
              </w:rPr>
              <w:t xml:space="preserve"> Анастасия Владимировна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и.о. директора муниципального бюджетного учреждения «Физкультурно-спортивный комплекс имени Якова Иванова» (по согласованию)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8.</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Большакова Наталья Геннадьевна</w:t>
            </w:r>
          </w:p>
        </w:tc>
        <w:tc>
          <w:tcPr>
            <w:tcW w:w="7797" w:type="dxa"/>
            <w:shd w:val="clear" w:color="auto" w:fill="auto"/>
          </w:tcPr>
          <w:p w:rsidR="00605086" w:rsidRPr="005E3A2C" w:rsidRDefault="00605086" w:rsidP="005E3A2C">
            <w:pPr>
              <w:spacing w:after="0" w:line="240" w:lineRule="auto"/>
              <w:jc w:val="both"/>
              <w:rPr>
                <w:rFonts w:ascii="Times New Roman" w:hAnsi="Times New Roman" w:cs="Times New Roman"/>
                <w:sz w:val="14"/>
                <w:szCs w:val="14"/>
              </w:rPr>
            </w:pPr>
            <w:r w:rsidRPr="005E3A2C">
              <w:rPr>
                <w:rFonts w:ascii="Times New Roman" w:hAnsi="Times New Roman" w:cs="Times New Roman"/>
                <w:sz w:val="14"/>
                <w:szCs w:val="14"/>
              </w:rPr>
              <w:t>Начальник государственного учреждения отделения пенсионного фонда Российской Федерации в Старорусском районе Новгородской области (межрайонное отделение в Волотовском округе (по согласованию)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9.</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Малюкова Светлана Анатольевна</w:t>
            </w:r>
          </w:p>
          <w:p w:rsidR="00605086" w:rsidRPr="005E3A2C" w:rsidRDefault="00605086" w:rsidP="005E3A2C">
            <w:pPr>
              <w:spacing w:after="0" w:line="240" w:lineRule="auto"/>
              <w:rPr>
                <w:rFonts w:ascii="Times New Roman" w:hAnsi="Times New Roman" w:cs="Times New Roman"/>
                <w:sz w:val="14"/>
                <w:szCs w:val="14"/>
              </w:rPr>
            </w:pP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 xml:space="preserve">Контролер абонентского отдела общества с ограниченной ответственностью «Волотовский </w:t>
            </w:r>
            <w:proofErr w:type="spellStart"/>
            <w:r w:rsidRPr="005E3A2C">
              <w:rPr>
                <w:rFonts w:ascii="Times New Roman" w:hAnsi="Times New Roman" w:cs="Times New Roman"/>
                <w:sz w:val="14"/>
                <w:szCs w:val="14"/>
              </w:rPr>
              <w:t>водостройс</w:t>
            </w:r>
            <w:r w:rsidR="005E3A2C">
              <w:rPr>
                <w:rFonts w:ascii="Times New Roman" w:hAnsi="Times New Roman" w:cs="Times New Roman"/>
                <w:sz w:val="14"/>
                <w:szCs w:val="14"/>
              </w:rPr>
              <w:t>ервис</w:t>
            </w:r>
            <w:proofErr w:type="spellEnd"/>
            <w:r w:rsidR="005E3A2C">
              <w:rPr>
                <w:rFonts w:ascii="Times New Roman" w:hAnsi="Times New Roman" w:cs="Times New Roman"/>
                <w:sz w:val="14"/>
                <w:szCs w:val="14"/>
              </w:rPr>
              <w:t>»</w:t>
            </w:r>
            <w:r w:rsidRPr="005E3A2C">
              <w:rPr>
                <w:rFonts w:ascii="Times New Roman" w:hAnsi="Times New Roman" w:cs="Times New Roman"/>
                <w:sz w:val="14"/>
                <w:szCs w:val="14"/>
              </w:rPr>
              <w:t xml:space="preserve"> (по согласов</w:t>
            </w:r>
            <w:r w:rsidRPr="005E3A2C">
              <w:rPr>
                <w:rFonts w:ascii="Times New Roman" w:hAnsi="Times New Roman" w:cs="Times New Roman"/>
                <w:sz w:val="14"/>
                <w:szCs w:val="14"/>
              </w:rPr>
              <w:t>а</w:t>
            </w:r>
            <w:r w:rsidRPr="005E3A2C">
              <w:rPr>
                <w:rFonts w:ascii="Times New Roman" w:hAnsi="Times New Roman" w:cs="Times New Roman"/>
                <w:sz w:val="14"/>
                <w:szCs w:val="14"/>
              </w:rPr>
              <w:t>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10.</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Ефимов Александр Павлович</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Начальник ОП п.Волот ООО «</w:t>
            </w:r>
            <w:proofErr w:type="spellStart"/>
            <w:r w:rsidRPr="005E3A2C">
              <w:rPr>
                <w:rFonts w:ascii="Times New Roman" w:hAnsi="Times New Roman" w:cs="Times New Roman"/>
                <w:sz w:val="14"/>
                <w:szCs w:val="14"/>
              </w:rPr>
              <w:t>Фабус</w:t>
            </w:r>
            <w:proofErr w:type="spellEnd"/>
            <w:r w:rsidRPr="005E3A2C">
              <w:rPr>
                <w:rFonts w:ascii="Times New Roman" w:hAnsi="Times New Roman" w:cs="Times New Roman"/>
                <w:sz w:val="14"/>
                <w:szCs w:val="14"/>
              </w:rPr>
              <w:t xml:space="preserve"> ВН» (по согласованию)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11.</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Лавров Андрей Владимирович</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Директор муниципального автономного учреждения «Сервисный центр» (по согласованию)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12.</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Дергачева Светлана Ивановна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Заведующая отделом записи актов гражданского состояния Администрации муниципального округа</w:t>
            </w:r>
          </w:p>
        </w:tc>
      </w:tr>
      <w:tr w:rsidR="00605086" w:rsidRPr="005E3A2C" w:rsidTr="005E3A2C">
        <w:trPr>
          <w:trHeight w:val="37"/>
        </w:trPr>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13.</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Петров Александр Семенович</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 xml:space="preserve">Начальник пункта полиции по </w:t>
            </w:r>
            <w:proofErr w:type="spellStart"/>
            <w:r w:rsidRPr="005E3A2C">
              <w:rPr>
                <w:rFonts w:ascii="Times New Roman" w:hAnsi="Times New Roman" w:cs="Times New Roman"/>
                <w:sz w:val="14"/>
                <w:szCs w:val="14"/>
              </w:rPr>
              <w:t>Волотовскому</w:t>
            </w:r>
            <w:proofErr w:type="spellEnd"/>
            <w:r w:rsidRPr="005E3A2C">
              <w:rPr>
                <w:rFonts w:ascii="Times New Roman" w:hAnsi="Times New Roman" w:cs="Times New Roman"/>
                <w:sz w:val="14"/>
                <w:szCs w:val="14"/>
              </w:rPr>
              <w:t xml:space="preserve"> </w:t>
            </w:r>
            <w:proofErr w:type="spellStart"/>
            <w:r w:rsidR="005E3A2C">
              <w:rPr>
                <w:rFonts w:ascii="Times New Roman" w:hAnsi="Times New Roman" w:cs="Times New Roman"/>
                <w:sz w:val="14"/>
                <w:szCs w:val="14"/>
              </w:rPr>
              <w:t>райогну</w:t>
            </w:r>
            <w:proofErr w:type="spellEnd"/>
            <w:r w:rsidRPr="005E3A2C">
              <w:rPr>
                <w:rFonts w:ascii="Times New Roman" w:hAnsi="Times New Roman" w:cs="Times New Roman"/>
                <w:sz w:val="14"/>
                <w:szCs w:val="14"/>
              </w:rPr>
              <w:t xml:space="preserve"> МО МВД России «</w:t>
            </w:r>
            <w:proofErr w:type="spellStart"/>
            <w:r w:rsidRPr="005E3A2C">
              <w:rPr>
                <w:rFonts w:ascii="Times New Roman" w:hAnsi="Times New Roman" w:cs="Times New Roman"/>
                <w:sz w:val="14"/>
                <w:szCs w:val="14"/>
              </w:rPr>
              <w:t>Шимский</w:t>
            </w:r>
            <w:proofErr w:type="spellEnd"/>
            <w:r w:rsidRPr="005E3A2C">
              <w:rPr>
                <w:rFonts w:ascii="Times New Roman" w:hAnsi="Times New Roman" w:cs="Times New Roman"/>
                <w:sz w:val="14"/>
                <w:szCs w:val="14"/>
              </w:rPr>
              <w:t>» (по согласованию)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14.</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Федорова Дина Евгеньевна</w:t>
            </w:r>
          </w:p>
        </w:tc>
        <w:tc>
          <w:tcPr>
            <w:tcW w:w="7797" w:type="dxa"/>
            <w:shd w:val="clear" w:color="auto" w:fill="auto"/>
          </w:tcPr>
          <w:p w:rsidR="00605086" w:rsidRPr="005E3A2C" w:rsidRDefault="00605086" w:rsidP="008B4846">
            <w:pPr>
              <w:spacing w:after="0" w:line="240" w:lineRule="auto"/>
              <w:jc w:val="both"/>
              <w:rPr>
                <w:rFonts w:ascii="Times New Roman" w:hAnsi="Times New Roman" w:cs="Times New Roman"/>
                <w:sz w:val="14"/>
                <w:szCs w:val="14"/>
              </w:rPr>
            </w:pPr>
            <w:r w:rsidRPr="005E3A2C">
              <w:rPr>
                <w:rFonts w:ascii="Times New Roman" w:hAnsi="Times New Roman" w:cs="Times New Roman"/>
                <w:sz w:val="14"/>
                <w:szCs w:val="14"/>
              </w:rPr>
              <w:t>Директор областного автономного учреждения социального обслуживания «Волотовский комплексный центр социального обслуживания населения» (по согласованию)</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15.</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proofErr w:type="spellStart"/>
            <w:r w:rsidRPr="005E3A2C">
              <w:rPr>
                <w:rFonts w:ascii="Times New Roman" w:hAnsi="Times New Roman" w:cs="Times New Roman"/>
                <w:sz w:val="14"/>
                <w:szCs w:val="14"/>
              </w:rPr>
              <w:t>Охотникова</w:t>
            </w:r>
            <w:proofErr w:type="spellEnd"/>
            <w:r w:rsidRPr="005E3A2C">
              <w:rPr>
                <w:rFonts w:ascii="Times New Roman" w:hAnsi="Times New Roman" w:cs="Times New Roman"/>
                <w:sz w:val="14"/>
                <w:szCs w:val="14"/>
              </w:rPr>
              <w:t xml:space="preserve"> Надежда Яковлевна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 xml:space="preserve">Главный специалист комитета по управлению социальным комплексом Администрации муниципального </w:t>
            </w:r>
            <w:r w:rsidR="004C191E">
              <w:rPr>
                <w:rFonts w:ascii="Times New Roman" w:hAnsi="Times New Roman" w:cs="Times New Roman"/>
                <w:sz w:val="14"/>
                <w:szCs w:val="14"/>
              </w:rPr>
              <w:t>округа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16.</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proofErr w:type="spellStart"/>
            <w:r w:rsidRPr="005E3A2C">
              <w:rPr>
                <w:rFonts w:ascii="Times New Roman" w:hAnsi="Times New Roman" w:cs="Times New Roman"/>
                <w:sz w:val="14"/>
                <w:szCs w:val="14"/>
              </w:rPr>
              <w:t>Шомина</w:t>
            </w:r>
            <w:proofErr w:type="spellEnd"/>
            <w:r w:rsidRPr="005E3A2C">
              <w:rPr>
                <w:rFonts w:ascii="Times New Roman" w:hAnsi="Times New Roman" w:cs="Times New Roman"/>
                <w:sz w:val="14"/>
                <w:szCs w:val="14"/>
              </w:rPr>
              <w:t xml:space="preserve"> Лариса Васильевна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 xml:space="preserve">и.о. директора МБУК «Волотовский </w:t>
            </w:r>
            <w:proofErr w:type="spellStart"/>
            <w:r w:rsidRPr="005E3A2C">
              <w:rPr>
                <w:rFonts w:ascii="Times New Roman" w:hAnsi="Times New Roman" w:cs="Times New Roman"/>
                <w:sz w:val="14"/>
                <w:szCs w:val="14"/>
              </w:rPr>
              <w:t>межпоселенческий</w:t>
            </w:r>
            <w:proofErr w:type="spellEnd"/>
            <w:r w:rsidRPr="005E3A2C">
              <w:rPr>
                <w:rFonts w:ascii="Times New Roman" w:hAnsi="Times New Roman" w:cs="Times New Roman"/>
                <w:sz w:val="14"/>
                <w:szCs w:val="14"/>
              </w:rPr>
              <w:t xml:space="preserve"> социально-культурный комплекс».</w:t>
            </w:r>
          </w:p>
        </w:tc>
      </w:tr>
      <w:tr w:rsidR="00605086" w:rsidRPr="004C191E" w:rsidTr="005E3A2C">
        <w:tc>
          <w:tcPr>
            <w:tcW w:w="508" w:type="dxa"/>
            <w:shd w:val="clear" w:color="auto" w:fill="auto"/>
          </w:tcPr>
          <w:p w:rsidR="00605086" w:rsidRPr="004C191E" w:rsidRDefault="00605086" w:rsidP="00605086">
            <w:pPr>
              <w:spacing w:after="0" w:line="240" w:lineRule="auto"/>
              <w:jc w:val="center"/>
              <w:rPr>
                <w:rFonts w:ascii="Times New Roman" w:hAnsi="Times New Roman" w:cs="Times New Roman"/>
                <w:sz w:val="14"/>
                <w:szCs w:val="14"/>
              </w:rPr>
            </w:pPr>
            <w:r w:rsidRPr="004C191E">
              <w:rPr>
                <w:rFonts w:ascii="Times New Roman" w:hAnsi="Times New Roman" w:cs="Times New Roman"/>
                <w:sz w:val="14"/>
                <w:szCs w:val="14"/>
              </w:rPr>
              <w:t>17.</w:t>
            </w:r>
          </w:p>
        </w:tc>
        <w:tc>
          <w:tcPr>
            <w:tcW w:w="2327" w:type="dxa"/>
            <w:shd w:val="clear" w:color="auto" w:fill="auto"/>
          </w:tcPr>
          <w:p w:rsidR="00605086" w:rsidRPr="004C191E" w:rsidRDefault="00605086" w:rsidP="005E3A2C">
            <w:pPr>
              <w:spacing w:after="0" w:line="240" w:lineRule="auto"/>
              <w:rPr>
                <w:rFonts w:ascii="Times New Roman" w:hAnsi="Times New Roman" w:cs="Times New Roman"/>
                <w:sz w:val="14"/>
                <w:szCs w:val="14"/>
              </w:rPr>
            </w:pPr>
            <w:r w:rsidRPr="004C191E">
              <w:rPr>
                <w:rFonts w:ascii="Times New Roman" w:hAnsi="Times New Roman" w:cs="Times New Roman"/>
                <w:sz w:val="14"/>
                <w:szCs w:val="14"/>
              </w:rPr>
              <w:t>Михайлова Галина Федоровна</w:t>
            </w:r>
          </w:p>
        </w:tc>
        <w:tc>
          <w:tcPr>
            <w:tcW w:w="7797" w:type="dxa"/>
            <w:shd w:val="clear" w:color="auto" w:fill="auto"/>
          </w:tcPr>
          <w:p w:rsidR="00605086" w:rsidRPr="004C191E" w:rsidRDefault="00605086" w:rsidP="005E3A2C">
            <w:pPr>
              <w:spacing w:after="0" w:line="240" w:lineRule="auto"/>
              <w:rPr>
                <w:rFonts w:ascii="Times New Roman" w:hAnsi="Times New Roman" w:cs="Times New Roman"/>
                <w:sz w:val="14"/>
                <w:szCs w:val="14"/>
              </w:rPr>
            </w:pPr>
            <w:r w:rsidRPr="004C191E">
              <w:rPr>
                <w:rFonts w:ascii="Times New Roman" w:hAnsi="Times New Roman" w:cs="Times New Roman"/>
                <w:sz w:val="14"/>
                <w:szCs w:val="14"/>
              </w:rPr>
              <w:t>Главный служащий отдела по МП, ГО и ЧС и взаимодействию с</w:t>
            </w:r>
            <w:r w:rsidR="004C191E" w:rsidRPr="004C191E">
              <w:rPr>
                <w:rFonts w:ascii="Times New Roman" w:hAnsi="Times New Roman" w:cs="Times New Roman"/>
                <w:sz w:val="14"/>
                <w:szCs w:val="14"/>
              </w:rPr>
              <w:t xml:space="preserve"> административными органами Администрации Волотовск</w:t>
            </w:r>
            <w:r w:rsidR="004C191E" w:rsidRPr="004C191E">
              <w:rPr>
                <w:rFonts w:ascii="Times New Roman" w:hAnsi="Times New Roman" w:cs="Times New Roman"/>
                <w:sz w:val="14"/>
                <w:szCs w:val="14"/>
              </w:rPr>
              <w:t>о</w:t>
            </w:r>
            <w:r w:rsidR="004C191E" w:rsidRPr="004C191E">
              <w:rPr>
                <w:rFonts w:ascii="Times New Roman" w:hAnsi="Times New Roman" w:cs="Times New Roman"/>
                <w:sz w:val="14"/>
                <w:szCs w:val="14"/>
              </w:rPr>
              <w:t>го муниципального округа</w:t>
            </w:r>
          </w:p>
        </w:tc>
      </w:tr>
      <w:tr w:rsidR="00605086" w:rsidRPr="005E3A2C" w:rsidTr="005E3A2C">
        <w:tc>
          <w:tcPr>
            <w:tcW w:w="508" w:type="dxa"/>
            <w:shd w:val="clear" w:color="auto" w:fill="auto"/>
          </w:tcPr>
          <w:p w:rsidR="00605086" w:rsidRPr="005E3A2C" w:rsidRDefault="00605086" w:rsidP="00605086">
            <w:pPr>
              <w:spacing w:after="0" w:line="240" w:lineRule="auto"/>
              <w:jc w:val="center"/>
              <w:rPr>
                <w:rFonts w:ascii="Times New Roman" w:hAnsi="Times New Roman" w:cs="Times New Roman"/>
                <w:sz w:val="14"/>
                <w:szCs w:val="14"/>
              </w:rPr>
            </w:pPr>
            <w:r w:rsidRPr="005E3A2C">
              <w:rPr>
                <w:rFonts w:ascii="Times New Roman" w:hAnsi="Times New Roman" w:cs="Times New Roman"/>
                <w:sz w:val="14"/>
                <w:szCs w:val="14"/>
              </w:rPr>
              <w:t>18.</w:t>
            </w:r>
          </w:p>
        </w:tc>
        <w:tc>
          <w:tcPr>
            <w:tcW w:w="232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Воробьёва Валентина Петровна</w:t>
            </w:r>
          </w:p>
        </w:tc>
        <w:tc>
          <w:tcPr>
            <w:tcW w:w="7797" w:type="dxa"/>
            <w:shd w:val="clear" w:color="auto" w:fill="auto"/>
          </w:tcPr>
          <w:p w:rsidR="00605086" w:rsidRPr="005E3A2C" w:rsidRDefault="00605086" w:rsidP="005E3A2C">
            <w:pPr>
              <w:spacing w:after="0" w:line="240" w:lineRule="auto"/>
              <w:rPr>
                <w:rFonts w:ascii="Times New Roman" w:hAnsi="Times New Roman" w:cs="Times New Roman"/>
                <w:sz w:val="14"/>
                <w:szCs w:val="14"/>
              </w:rPr>
            </w:pPr>
            <w:r w:rsidRPr="005E3A2C">
              <w:rPr>
                <w:rFonts w:ascii="Times New Roman" w:hAnsi="Times New Roman" w:cs="Times New Roman"/>
                <w:sz w:val="14"/>
                <w:szCs w:val="14"/>
              </w:rPr>
              <w:t>Специалист по охране труда ООО «</w:t>
            </w:r>
            <w:proofErr w:type="spellStart"/>
            <w:r w:rsidRPr="005E3A2C">
              <w:rPr>
                <w:rFonts w:ascii="Times New Roman" w:hAnsi="Times New Roman" w:cs="Times New Roman"/>
                <w:sz w:val="14"/>
                <w:szCs w:val="14"/>
              </w:rPr>
              <w:t>Волотовское</w:t>
            </w:r>
            <w:proofErr w:type="spellEnd"/>
            <w:r w:rsidRPr="005E3A2C">
              <w:rPr>
                <w:rFonts w:ascii="Times New Roman" w:hAnsi="Times New Roman" w:cs="Times New Roman"/>
                <w:sz w:val="14"/>
                <w:szCs w:val="14"/>
              </w:rPr>
              <w:t xml:space="preserve"> РПО» (по согласованию)</w:t>
            </w:r>
          </w:p>
        </w:tc>
      </w:tr>
    </w:tbl>
    <w:p w:rsidR="003713A1" w:rsidRPr="003713A1" w:rsidRDefault="003713A1" w:rsidP="003713A1">
      <w:pPr>
        <w:spacing w:after="0" w:line="240" w:lineRule="auto"/>
        <w:jc w:val="center"/>
        <w:rPr>
          <w:rFonts w:ascii="Times New Roman" w:eastAsia="Times New Roman" w:hAnsi="Times New Roman" w:cs="Times New Roman"/>
          <w:sz w:val="14"/>
          <w:szCs w:val="14"/>
          <w:lang w:eastAsia="ru-RU"/>
        </w:rPr>
      </w:pPr>
    </w:p>
    <w:p w:rsidR="003713A1" w:rsidRPr="003713A1" w:rsidRDefault="003713A1" w:rsidP="003713A1">
      <w:pPr>
        <w:spacing w:after="0" w:line="240" w:lineRule="auto"/>
        <w:ind w:left="360"/>
        <w:jc w:val="center"/>
        <w:rPr>
          <w:rFonts w:ascii="Times New Roman" w:eastAsia="Times New Roman" w:hAnsi="Times New Roman" w:cs="Times New Roman"/>
          <w:sz w:val="16"/>
          <w:szCs w:val="16"/>
          <w:lang w:eastAsia="ru-RU"/>
        </w:rPr>
      </w:pPr>
      <w:r w:rsidRPr="003713A1">
        <w:rPr>
          <w:rFonts w:ascii="Times New Roman" w:eastAsia="Times New Roman" w:hAnsi="Times New Roman" w:cs="Times New Roman"/>
          <w:sz w:val="16"/>
          <w:szCs w:val="16"/>
          <w:lang w:eastAsia="ru-RU"/>
        </w:rPr>
        <w:t>ДУМА ВО</w:t>
      </w:r>
      <w:r>
        <w:rPr>
          <w:rFonts w:ascii="Times New Roman" w:eastAsia="Times New Roman" w:hAnsi="Times New Roman" w:cs="Times New Roman"/>
          <w:sz w:val="16"/>
          <w:szCs w:val="16"/>
          <w:lang w:eastAsia="ru-RU"/>
        </w:rPr>
        <w:t>ЛОТОВСКОГО МУНИЦИПАЛЬНОГО ОКРУГА</w:t>
      </w:r>
    </w:p>
    <w:p w:rsidR="003713A1" w:rsidRPr="003713A1" w:rsidRDefault="003713A1" w:rsidP="003713A1">
      <w:pPr>
        <w:spacing w:after="0" w:line="240" w:lineRule="auto"/>
        <w:jc w:val="center"/>
        <w:rPr>
          <w:rFonts w:ascii="Times New Roman" w:eastAsia="Times New Roman" w:hAnsi="Times New Roman" w:cs="Times New Roman"/>
          <w:b/>
          <w:sz w:val="16"/>
          <w:szCs w:val="16"/>
          <w:lang w:eastAsia="ru-RU"/>
        </w:rPr>
      </w:pPr>
      <w:r w:rsidRPr="003713A1">
        <w:rPr>
          <w:rFonts w:ascii="Times New Roman" w:eastAsia="Times New Roman" w:hAnsi="Times New Roman" w:cs="Times New Roman"/>
          <w:b/>
          <w:sz w:val="16"/>
          <w:szCs w:val="16"/>
          <w:lang w:eastAsia="ru-RU"/>
        </w:rPr>
        <w:t>Р Е Ш Е Н И Е</w:t>
      </w:r>
    </w:p>
    <w:p w:rsidR="003713A1" w:rsidRPr="003713A1" w:rsidRDefault="003713A1" w:rsidP="003713A1">
      <w:pPr>
        <w:keepNext/>
        <w:keepLines/>
        <w:spacing w:after="0" w:line="240" w:lineRule="auto"/>
        <w:jc w:val="center"/>
        <w:rPr>
          <w:rFonts w:ascii="Times New Roman" w:eastAsia="Times New Roman" w:hAnsi="Times New Roman" w:cs="Times New Roman"/>
          <w:sz w:val="16"/>
          <w:szCs w:val="16"/>
          <w:lang w:eastAsia="ru-RU"/>
        </w:rPr>
      </w:pPr>
      <w:r w:rsidRPr="003713A1">
        <w:rPr>
          <w:rFonts w:ascii="Times New Roman" w:eastAsia="Times New Roman" w:hAnsi="Times New Roman" w:cs="Times New Roman"/>
          <w:sz w:val="16"/>
          <w:szCs w:val="16"/>
          <w:lang w:eastAsia="ru-RU"/>
        </w:rPr>
        <w:t>от 28.01.2021  № 73</w:t>
      </w:r>
    </w:p>
    <w:p w:rsidR="003713A1" w:rsidRPr="003713A1" w:rsidRDefault="003713A1" w:rsidP="003713A1">
      <w:pPr>
        <w:spacing w:after="0" w:line="240" w:lineRule="auto"/>
        <w:jc w:val="both"/>
        <w:rPr>
          <w:rFonts w:ascii="Times New Roman" w:eastAsia="Times New Roman" w:hAnsi="Times New Roman" w:cs="Times New Roman"/>
          <w:b/>
          <w:color w:val="000000"/>
          <w:sz w:val="16"/>
          <w:szCs w:val="16"/>
          <w:lang w:eastAsia="ru-RU"/>
        </w:rPr>
      </w:pPr>
    </w:p>
    <w:tbl>
      <w:tblPr>
        <w:tblW w:w="0" w:type="auto"/>
        <w:tblLook w:val="01E0"/>
      </w:tblPr>
      <w:tblGrid>
        <w:gridCol w:w="10679"/>
      </w:tblGrid>
      <w:tr w:rsidR="003713A1" w:rsidRPr="003713A1" w:rsidTr="003713A1">
        <w:trPr>
          <w:trHeight w:val="276"/>
        </w:trPr>
        <w:tc>
          <w:tcPr>
            <w:tcW w:w="10679" w:type="dxa"/>
          </w:tcPr>
          <w:p w:rsidR="003713A1" w:rsidRPr="003713A1" w:rsidRDefault="003713A1" w:rsidP="003713A1">
            <w:pPr>
              <w:spacing w:after="0" w:line="240" w:lineRule="auto"/>
              <w:jc w:val="center"/>
              <w:rPr>
                <w:rFonts w:ascii="Times New Roman" w:hAnsi="Times New Roman" w:cs="Times New Roman"/>
                <w:b/>
                <w:color w:val="000000"/>
                <w:sz w:val="16"/>
                <w:szCs w:val="16"/>
                <w:lang w:eastAsia="ru-RU"/>
              </w:rPr>
            </w:pPr>
            <w:r w:rsidRPr="003713A1">
              <w:rPr>
                <w:rFonts w:ascii="Times New Roman" w:eastAsia="Times New Roman" w:hAnsi="Times New Roman" w:cs="Times New Roman"/>
                <w:sz w:val="16"/>
                <w:szCs w:val="16"/>
                <w:lang w:eastAsia="ru-RU"/>
              </w:rPr>
              <w:t>О внесении изменений в решение Думы Волотовского муниципального округа от 18.12.2020 № 65</w:t>
            </w:r>
          </w:p>
        </w:tc>
      </w:tr>
    </w:tbl>
    <w:p w:rsidR="003713A1" w:rsidRPr="003713A1" w:rsidRDefault="003713A1" w:rsidP="003713A1">
      <w:pPr>
        <w:spacing w:after="0" w:line="240" w:lineRule="auto"/>
        <w:ind w:left="426"/>
        <w:jc w:val="both"/>
        <w:rPr>
          <w:rFonts w:ascii="Times New Roman" w:hAnsi="Times New Roman" w:cs="Times New Roman"/>
          <w:b/>
          <w:color w:val="000000"/>
          <w:sz w:val="16"/>
          <w:szCs w:val="16"/>
          <w:lang w:eastAsia="ru-RU"/>
        </w:rPr>
      </w:pPr>
    </w:p>
    <w:p w:rsidR="003713A1" w:rsidRPr="003713A1" w:rsidRDefault="003713A1" w:rsidP="003713A1">
      <w:pPr>
        <w:spacing w:after="0" w:line="240" w:lineRule="auto"/>
        <w:ind w:firstLine="567"/>
        <w:jc w:val="both"/>
        <w:rPr>
          <w:rFonts w:ascii="Times New Roman" w:eastAsia="Times New Roman" w:hAnsi="Times New Roman" w:cs="Times New Roman"/>
          <w:sz w:val="16"/>
          <w:szCs w:val="16"/>
          <w:lang w:eastAsia="ru-RU"/>
        </w:rPr>
      </w:pPr>
      <w:r w:rsidRPr="003713A1">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w:t>
      </w:r>
      <w:r w:rsidRPr="003713A1">
        <w:rPr>
          <w:rFonts w:ascii="Times New Roman" w:eastAsia="Times New Roman" w:hAnsi="Times New Roman" w:cs="Times New Roman"/>
          <w:sz w:val="16"/>
          <w:szCs w:val="16"/>
          <w:lang w:eastAsia="ru-RU"/>
        </w:rPr>
        <w:t>е</w:t>
      </w:r>
      <w:r w:rsidRPr="003713A1">
        <w:rPr>
          <w:rFonts w:ascii="Times New Roman" w:eastAsia="Times New Roman" w:hAnsi="Times New Roman" w:cs="Times New Roman"/>
          <w:sz w:val="16"/>
          <w:szCs w:val="16"/>
          <w:lang w:eastAsia="ru-RU"/>
        </w:rPr>
        <w:t>дерации», Уставом Волотовского муниципального округа</w:t>
      </w:r>
    </w:p>
    <w:p w:rsidR="003713A1" w:rsidRPr="003713A1" w:rsidRDefault="003713A1" w:rsidP="003713A1">
      <w:pPr>
        <w:keepNext/>
        <w:spacing w:after="0" w:line="240" w:lineRule="auto"/>
        <w:ind w:firstLine="567"/>
        <w:contextualSpacing/>
        <w:jc w:val="both"/>
        <w:outlineLvl w:val="0"/>
        <w:rPr>
          <w:rFonts w:ascii="Times New Roman" w:eastAsia="Times New Roman" w:hAnsi="Times New Roman" w:cs="Times New Roman"/>
          <w:b/>
          <w:bCs/>
          <w:color w:val="000000"/>
          <w:sz w:val="16"/>
          <w:szCs w:val="16"/>
          <w:lang/>
        </w:rPr>
      </w:pPr>
      <w:r w:rsidRPr="003713A1">
        <w:rPr>
          <w:rFonts w:ascii="Times New Roman" w:eastAsia="Times New Roman" w:hAnsi="Times New Roman" w:cs="Times New Roman"/>
          <w:b/>
          <w:bCs/>
          <w:color w:val="000000"/>
          <w:sz w:val="16"/>
          <w:szCs w:val="16"/>
          <w:lang/>
        </w:rPr>
        <w:t xml:space="preserve">Дума Волотовского муниципального округа </w:t>
      </w:r>
    </w:p>
    <w:p w:rsidR="003713A1" w:rsidRPr="003713A1" w:rsidRDefault="003713A1" w:rsidP="003713A1">
      <w:pPr>
        <w:spacing w:after="0" w:line="240" w:lineRule="auto"/>
        <w:ind w:firstLine="567"/>
        <w:jc w:val="both"/>
        <w:rPr>
          <w:rFonts w:ascii="Times New Roman" w:eastAsia="Times New Roman" w:hAnsi="Times New Roman" w:cs="Times New Roman"/>
          <w:b/>
          <w:sz w:val="16"/>
          <w:szCs w:val="16"/>
          <w:lang w:eastAsia="ru-RU"/>
        </w:rPr>
      </w:pPr>
      <w:r w:rsidRPr="003713A1">
        <w:rPr>
          <w:rFonts w:ascii="Times New Roman" w:eastAsia="Times New Roman" w:hAnsi="Times New Roman" w:cs="Times New Roman"/>
          <w:b/>
          <w:sz w:val="16"/>
          <w:szCs w:val="16"/>
          <w:lang w:eastAsia="ru-RU"/>
        </w:rPr>
        <w:t>РЕШИЛА:</w:t>
      </w:r>
    </w:p>
    <w:p w:rsidR="003713A1" w:rsidRPr="003713A1" w:rsidRDefault="003713A1" w:rsidP="003713A1">
      <w:pPr>
        <w:spacing w:after="0" w:line="240" w:lineRule="auto"/>
        <w:ind w:firstLine="567"/>
        <w:jc w:val="both"/>
        <w:outlineLvl w:val="0"/>
        <w:rPr>
          <w:rFonts w:ascii="Times New Roman" w:eastAsia="Times New Roman" w:hAnsi="Times New Roman" w:cs="Times New Roman"/>
          <w:color w:val="000000"/>
          <w:sz w:val="16"/>
          <w:szCs w:val="16"/>
          <w:lang w:eastAsia="ru-RU"/>
        </w:rPr>
      </w:pPr>
      <w:r w:rsidRPr="003713A1">
        <w:rPr>
          <w:rFonts w:ascii="Times New Roman" w:eastAsia="Times New Roman" w:hAnsi="Times New Roman" w:cs="Times New Roman"/>
          <w:sz w:val="16"/>
          <w:szCs w:val="16"/>
          <w:lang w:eastAsia="ru-RU"/>
        </w:rPr>
        <w:t>1. Внести в решение Думы Волотовского муниципального округа от 18.12.2020 № 65 «</w:t>
      </w:r>
      <w:r w:rsidRPr="003713A1">
        <w:rPr>
          <w:rFonts w:ascii="Times New Roman" w:eastAsia="Times New Roman" w:hAnsi="Times New Roman" w:cs="Times New Roman"/>
          <w:color w:val="000000"/>
          <w:sz w:val="16"/>
          <w:szCs w:val="16"/>
          <w:lang w:eastAsia="ru-RU"/>
        </w:rPr>
        <w:t>О бюджете муниципального округа на 2021 год и на план</w:t>
      </w:r>
      <w:r w:rsidRPr="003713A1">
        <w:rPr>
          <w:rFonts w:ascii="Times New Roman" w:eastAsia="Times New Roman" w:hAnsi="Times New Roman" w:cs="Times New Roman"/>
          <w:color w:val="000000"/>
          <w:sz w:val="16"/>
          <w:szCs w:val="16"/>
          <w:lang w:eastAsia="ru-RU"/>
        </w:rPr>
        <w:t>о</w:t>
      </w:r>
      <w:r w:rsidRPr="003713A1">
        <w:rPr>
          <w:rFonts w:ascii="Times New Roman" w:eastAsia="Times New Roman" w:hAnsi="Times New Roman" w:cs="Times New Roman"/>
          <w:color w:val="000000"/>
          <w:sz w:val="16"/>
          <w:szCs w:val="16"/>
          <w:lang w:eastAsia="ru-RU"/>
        </w:rPr>
        <w:t>вый период 2022 и 2023 годов» следующие изменения:</w:t>
      </w:r>
    </w:p>
    <w:p w:rsidR="003713A1" w:rsidRPr="003713A1" w:rsidRDefault="003713A1" w:rsidP="003713A1">
      <w:pPr>
        <w:autoSpaceDE w:val="0"/>
        <w:autoSpaceDN w:val="0"/>
        <w:adjustRightInd w:val="0"/>
        <w:spacing w:after="0" w:line="240" w:lineRule="auto"/>
        <w:ind w:firstLine="567"/>
        <w:jc w:val="both"/>
        <w:rPr>
          <w:rFonts w:ascii="Times New Roman" w:eastAsia="Times New Roman" w:hAnsi="Times New Roman" w:cs="Times New Roman"/>
          <w:color w:val="000000"/>
          <w:sz w:val="16"/>
          <w:szCs w:val="16"/>
          <w:lang w:eastAsia="ru-RU"/>
        </w:rPr>
      </w:pPr>
      <w:r w:rsidRPr="003713A1">
        <w:rPr>
          <w:rFonts w:ascii="Times New Roman" w:eastAsia="Times New Roman" w:hAnsi="Times New Roman" w:cs="Arial"/>
          <w:color w:val="000000"/>
          <w:sz w:val="16"/>
          <w:szCs w:val="16"/>
          <w:lang w:eastAsia="ru-RU"/>
        </w:rPr>
        <w:t>1.1. Приложение 6 изложить в следующей редакции:</w:t>
      </w:r>
    </w:p>
    <w:tbl>
      <w:tblPr>
        <w:tblW w:w="10665" w:type="dxa"/>
        <w:tblInd w:w="108" w:type="dxa"/>
        <w:tblLayout w:type="fixed"/>
        <w:tblLook w:val="0000"/>
      </w:tblPr>
      <w:tblGrid>
        <w:gridCol w:w="6521"/>
        <w:gridCol w:w="459"/>
        <w:gridCol w:w="425"/>
        <w:gridCol w:w="850"/>
        <w:gridCol w:w="284"/>
        <w:gridCol w:w="709"/>
        <w:gridCol w:w="708"/>
        <w:gridCol w:w="709"/>
      </w:tblGrid>
      <w:tr w:rsidR="003713A1" w:rsidRPr="003713A1" w:rsidTr="003713A1">
        <w:trPr>
          <w:trHeight w:val="20"/>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Наименование</w:t>
            </w:r>
          </w:p>
        </w:tc>
        <w:tc>
          <w:tcPr>
            <w:tcW w:w="459"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Вед.</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РП</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ЦСР</w:t>
            </w:r>
          </w:p>
        </w:tc>
        <w:tc>
          <w:tcPr>
            <w:tcW w:w="284"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ВР</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2021 год</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2022 год</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2023 год</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Волотовский территориальный отдел Администрации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9 682,13700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7 434,01600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7 027,43600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2 156,27600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2 156,27600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2 156,27600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венной власти субъектов Российской Федерации, местных администраций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2 120,27600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864,00000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864,00000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864,00000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791,00000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791,00000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791,00000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Расходы на</w:t>
            </w:r>
            <w:r w:rsidRPr="003713A1">
              <w:rPr>
                <w:rFonts w:ascii="Times New Roman" w:eastAsia="Times New Roman" w:hAnsi="Times New Roman" w:cs="Times New Roman"/>
                <w:color w:val="000000"/>
                <w:sz w:val="14"/>
                <w:szCs w:val="14"/>
                <w:lang w:eastAsia="ru-RU"/>
              </w:rPr>
              <w:t xml:space="preserve">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Национальная безопасность и правоохранительная деятельность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первичных мер пожарной безопасности на территории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укрепление противопожарного состояния учреждений, жилого фонда, территории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2 382,58000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1 900,02000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1 911,05000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2 382,58000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1 900,02000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1 911,05000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2 232,58000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1 750,02000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1 761,05000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автомобильных дорог общего пользования населенных пунктов и искусственных сооруж</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ний на них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290,40000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290,40000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1 724,58000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1 379,62000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1 430,05000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к ремонту автомобильных дорог общего пользования населенных пунктов и иску</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339,58000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533,62000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584,05000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339,58000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533,62000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584,05000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"Комплексное развитие транспортной инфраструктуры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тротуаров и пешеходных дорожек общего пользования населенных пунктов и искусстве</w:t>
            </w:r>
            <w:r w:rsidRPr="003713A1">
              <w:rPr>
                <w:rFonts w:ascii="Times New Roman" w:eastAsia="Times New Roman" w:hAnsi="Times New Roman" w:cs="Times New Roman"/>
                <w:color w:val="000000"/>
                <w:sz w:val="14"/>
                <w:szCs w:val="14"/>
                <w:lang w:eastAsia="ru-RU"/>
              </w:rPr>
              <w:t>н</w:t>
            </w:r>
            <w:r w:rsidRPr="003713A1">
              <w:rPr>
                <w:rFonts w:ascii="Times New Roman" w:eastAsia="Times New Roman" w:hAnsi="Times New Roman" w:cs="Times New Roman"/>
                <w:color w:val="000000"/>
                <w:sz w:val="14"/>
                <w:szCs w:val="14"/>
                <w:lang w:eastAsia="ru-RU"/>
              </w:rPr>
              <w:t>ных сооружений на них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безопасного и бесперебойного движения пешеходов по тротуарам и пешеходным доро</w:t>
            </w:r>
            <w:r w:rsidRPr="003713A1">
              <w:rPr>
                <w:rFonts w:ascii="Times New Roman" w:eastAsia="Times New Roman" w:hAnsi="Times New Roman" w:cs="Times New Roman"/>
                <w:color w:val="000000"/>
                <w:sz w:val="14"/>
                <w:szCs w:val="14"/>
                <w:lang w:eastAsia="ru-RU"/>
              </w:rPr>
              <w:t>ж</w:t>
            </w:r>
            <w:r w:rsidRPr="003713A1">
              <w:rPr>
                <w:rFonts w:ascii="Times New Roman" w:eastAsia="Times New Roman" w:hAnsi="Times New Roman" w:cs="Times New Roman"/>
                <w:color w:val="000000"/>
                <w:sz w:val="14"/>
                <w:szCs w:val="14"/>
                <w:lang w:eastAsia="ru-RU"/>
              </w:rPr>
              <w:t>кам общего пользования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Текущий ремонт тротуаров и пешеходных дорожек общего пользования населенных пунктов и иску</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Улучшение оборудования остановок общественного транспорта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5 092,78100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3 327,22000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2 909,61000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Благоустройство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5 092,78100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3 327,22000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2 909,61000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"Комплексное развитие сельских территорий Волотовского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"Создание и развитие сельских территорий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Субсидия на реализацию общественно значимых проектов по благоустройству территорий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"Благоустройство территорий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3 600,02000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3 327,22000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2 909,61000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энергетической эффективности на территории Волотовского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 xml:space="preserve">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2 668,10000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2 406,30000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1 988,69000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Доведение уровня освещённости улиц, проездов, пешеходных дорожек сельского поселения до 85%.</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2 668,10000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2 406,30000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1 988,69000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2 668,10000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2 406,30000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1 988,69000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Реализация мероприятий по озеленению территорий, поддержание братских и гражданских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131,50000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уровня комфортности и чистоты на территории Волотовского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 xml:space="preserve">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789,42000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789,42000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санитарной, противопожарной безопасности, безопасности передвижения населения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760,42000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789,42000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789,42000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760,42000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789,42000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789,42000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Строительство (благоустройство) мест (площадок) накопления твердых бытовых отходов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"Формирование современной городской среды в п. Волот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"Благоустройство и содержание дворовых территорий МКД и территорий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го пользования"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336</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Ратицкий территориальный отдел Администрации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7 658,67600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6 940,09200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6 598,52600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2 637,57600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венной власти субъектов Российской Федерации, местных администраций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2 581,47600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1 209,10000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1 209,10000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1 209,10000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1 209,10000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1 320,90000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1 320,90000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1 320,90000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1 205,90000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105,00000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Уплата налогов, сборов и иных платежей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Возмещение затрат по содержанию штатных единиц, осуществляющих отдельные полномочия области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Cодержание</w:t>
            </w:r>
            <w:proofErr w:type="spellEnd"/>
            <w:r w:rsidRPr="003713A1">
              <w:rPr>
                <w:rFonts w:ascii="Times New Roman" w:eastAsia="Times New Roman" w:hAnsi="Times New Roman" w:cs="Times New Roman"/>
                <w:color w:val="000000"/>
                <w:sz w:val="14"/>
                <w:szCs w:val="14"/>
                <w:lang w:eastAsia="ru-RU"/>
              </w:rPr>
              <w:t xml:space="preserve"> штатных единиц, осуществляющие отдельные полномочия области по определению пере</w:t>
            </w:r>
            <w:r w:rsidRPr="003713A1">
              <w:rPr>
                <w:rFonts w:ascii="Times New Roman" w:eastAsia="Times New Roman" w:hAnsi="Times New Roman" w:cs="Times New Roman"/>
                <w:color w:val="000000"/>
                <w:sz w:val="14"/>
                <w:szCs w:val="14"/>
                <w:lang w:eastAsia="ru-RU"/>
              </w:rPr>
              <w:t>ч</w:t>
            </w:r>
            <w:r w:rsidRPr="003713A1">
              <w:rPr>
                <w:rFonts w:ascii="Times New Roman" w:eastAsia="Times New Roman" w:hAnsi="Times New Roman" w:cs="Times New Roman"/>
                <w:color w:val="000000"/>
                <w:sz w:val="14"/>
                <w:szCs w:val="14"/>
                <w:lang w:eastAsia="ru-RU"/>
              </w:rPr>
              <w:t>ня должностных лиц уполномоченных составлять протоколы об административных правонарушениях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30,68000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30,68000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Реализация мероприятий связанных с расходами старост деревень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безопасность и правоохранительная деятельность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первичных мер пожарной безопасности на территории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укрепление противопожарного состояния учреждений, жилого фонда, территории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2 142,40000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1 713,60000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1 734,60000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2 142,40000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1 713,60000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1 734,60000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2 142,40000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1 713,60000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1 734,60000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Осуществление дорожной деятельности в отношении автомобильных дорог общего пользования мес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ного значения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автомобильных дорог общего пользования населенных пунктов и искусственных сооруж</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ний на них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452,40000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377,60000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452,40000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377,60000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586,50000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к ремонту автомобильных дорог общего пользования населенных пунктов и иску</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551,50000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551,50000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2 843,90000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2 610,21600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2 247,65000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Благоустройство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2 843,90000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2 610,21600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2 247,65000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"Благоустройство территорий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2 843,90000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2 610,21600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2 247,65000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энергетической эффективности на территории Волотовского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 xml:space="preserve">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2 320,00000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2 090,31600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1 727,75000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Доведение уровня освещённости улиц, проездов, пешеходных дорожек сельского поселения до 85%.</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2 320,00000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2 090,31600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1 727,75000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2 320,00000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2 090,31600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1 727,75000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"Повышение уровня комфортности и чистоты на территории Волотовского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 xml:space="preserve">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453,80000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449,80000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449,80000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санитарной, противопожарной безопасности, безопасности передвижения населения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453,80000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449,80000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449,80000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338</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453,80000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449,80000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449,80000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Славитинский территориальный отдел Администрации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4 702,74000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4 305,74000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4 176,91600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2 626,47600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венной власти субъектов Российской Федерации, местных администраций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2 608,47600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Расходы на</w:t>
            </w:r>
            <w:r w:rsidRPr="003713A1">
              <w:rPr>
                <w:rFonts w:ascii="Times New Roman" w:eastAsia="Times New Roman" w:hAnsi="Times New Roman" w:cs="Times New Roman"/>
                <w:color w:val="000000"/>
                <w:sz w:val="14"/>
                <w:szCs w:val="14"/>
                <w:lang w:eastAsia="ru-RU"/>
              </w:rPr>
              <w:t xml:space="preserve">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2 583,47600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2 583,47600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1 198,10000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1 198,10000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1 198,10000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1 198,10000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1 198,10000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1 198,10000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1 333,90000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1 219,90000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1 219,90000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1 206,90000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1 206,90000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1 206,90000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114,00000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50,97600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Cодержание</w:t>
            </w:r>
            <w:proofErr w:type="spellEnd"/>
            <w:r w:rsidRPr="003713A1">
              <w:rPr>
                <w:rFonts w:ascii="Times New Roman" w:eastAsia="Times New Roman" w:hAnsi="Times New Roman" w:cs="Times New Roman"/>
                <w:color w:val="000000"/>
                <w:sz w:val="14"/>
                <w:szCs w:val="14"/>
                <w:lang w:eastAsia="ru-RU"/>
              </w:rPr>
              <w:t xml:space="preserve"> штатных единиц, осуществляющие отдельные полномочия области по определению пере</w:t>
            </w:r>
            <w:r w:rsidRPr="003713A1">
              <w:rPr>
                <w:rFonts w:ascii="Times New Roman" w:eastAsia="Times New Roman" w:hAnsi="Times New Roman" w:cs="Times New Roman"/>
                <w:color w:val="000000"/>
                <w:sz w:val="14"/>
                <w:szCs w:val="14"/>
                <w:lang w:eastAsia="ru-RU"/>
              </w:rPr>
              <w:t>ч</w:t>
            </w:r>
            <w:r w:rsidRPr="003713A1">
              <w:rPr>
                <w:rFonts w:ascii="Times New Roman" w:eastAsia="Times New Roman" w:hAnsi="Times New Roman" w:cs="Times New Roman"/>
                <w:color w:val="000000"/>
                <w:sz w:val="14"/>
                <w:szCs w:val="14"/>
                <w:lang w:eastAsia="ru-RU"/>
              </w:rPr>
              <w:t>ня должностных лиц уполномоченных составлять протоколы об административных правонарушениях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Другие 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Реализация мероприятий связанных с расходами старост деревень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безопасность и правоохранительная деятельность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первичных мер пожарной безопасности на территории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укрепление противопожарного состояния учреждений, жилого фонда, территории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13,96400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771,00000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771,00000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771,00000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Муниципальная программа "Повышение безопасности дорожного движения на территории Волото</w:t>
            </w:r>
            <w:r w:rsidRPr="003713A1">
              <w:rPr>
                <w:rFonts w:ascii="Times New Roman" w:eastAsia="Times New Roman" w:hAnsi="Times New Roman" w:cs="Times New Roman"/>
                <w:color w:val="000000"/>
                <w:sz w:val="14"/>
                <w:szCs w:val="14"/>
                <w:lang w:eastAsia="ru-RU"/>
              </w:rPr>
              <w:t>в</w:t>
            </w:r>
            <w:r w:rsidRPr="003713A1">
              <w:rPr>
                <w:rFonts w:ascii="Times New Roman" w:eastAsia="Times New Roman" w:hAnsi="Times New Roman" w:cs="Times New Roman"/>
                <w:color w:val="000000"/>
                <w:sz w:val="14"/>
                <w:szCs w:val="14"/>
                <w:lang w:eastAsia="ru-RU"/>
              </w:rPr>
              <w:t>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Осуществление дорожной деятельности в отношении автомобильных дорог общего пользования мес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ного значения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автомобильных дорог общего пользования населенных пунктов и искусственных сооруж</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ний на них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193,00000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к ремонту автомобильных дорог общего пользования населенных пунктов и иску</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ственных сооружений на них, включая проектно-изыскательские работы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184,00000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1 336,30000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1 061,30000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922,47600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Благоустройство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1 336,30000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1 061,30000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922,47600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"Комплексное развитие сельских территорий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"Создание и развитие сельских территорий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Субсидия на реализацию общественно значимых проектов по благоустройству территорий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"Благоустройство территорий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1 136,10000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1 061,30000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922,47600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энергетической эффективности на территории Волотовского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 xml:space="preserve">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681,37600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Доведение уровня освещённости улиц, проездов, пешеходных дорожек сельского поселения до 85%.</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681,37600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681,37600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"Повышение уровня комфортности и чистоты на территории Волотовского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 xml:space="preserve">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192,70000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192,70000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санитарной, противопожарной безопасности, безопасности передвижения населения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192,70000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192,70000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192,70000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192,70000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Комитет по управлению социальным комплексом Администрации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91 135,50700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73 805,78200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70 907,44200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56565,8270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47162,2120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51745,5520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Дошкольное образование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18530,8550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16210,1000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16210,1000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16 236,60000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16 210,10000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16 210,10000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"Развитие дошкольного и общего образования в Волотовском муниципальном округе" Программы "Развитие образова</w:t>
            </w:r>
            <w:r>
              <w:rPr>
                <w:rFonts w:ascii="Times New Roman" w:eastAsia="Times New Roman" w:hAnsi="Times New Roman" w:cs="Times New Roman"/>
                <w:color w:val="000000"/>
                <w:sz w:val="14"/>
                <w:szCs w:val="14"/>
                <w:lang w:eastAsia="ru-RU"/>
              </w:rPr>
              <w:t xml:space="preserve">ния и </w:t>
            </w:r>
            <w:r w:rsidRPr="003713A1">
              <w:rPr>
                <w:rFonts w:ascii="Times New Roman" w:eastAsia="Times New Roman" w:hAnsi="Times New Roman" w:cs="Times New Roman"/>
                <w:color w:val="000000"/>
                <w:sz w:val="14"/>
                <w:szCs w:val="14"/>
                <w:lang w:eastAsia="ru-RU"/>
              </w:rPr>
              <w:t>молодежной политики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7 587,40000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дошкольного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7 587,40000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муниципальных детских дошкольных учреждений за счет средств местного бюджета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w:t>
            </w:r>
            <w:r>
              <w:rPr>
                <w:rFonts w:ascii="Times New Roman" w:eastAsia="Times New Roman" w:hAnsi="Times New Roman" w:cs="Times New Roman"/>
                <w:color w:val="000000"/>
                <w:sz w:val="14"/>
                <w:szCs w:val="14"/>
                <w:lang w:eastAsia="ru-RU"/>
              </w:rPr>
              <w:t>ных</w:t>
            </w:r>
            <w:r w:rsidRPr="003713A1">
              <w:rPr>
                <w:rFonts w:ascii="Times New Roman" w:eastAsia="Times New Roman" w:hAnsi="Times New Roman" w:cs="Times New Roman"/>
                <w:color w:val="000000"/>
                <w:sz w:val="14"/>
                <w:szCs w:val="14"/>
                <w:lang w:eastAsia="ru-RU"/>
              </w:rPr>
              <w:t xml:space="preserve"> учреждений основ</w:t>
            </w:r>
            <w:r>
              <w:rPr>
                <w:rFonts w:ascii="Times New Roman" w:eastAsia="Times New Roman" w:hAnsi="Times New Roman" w:cs="Times New Roman"/>
                <w:color w:val="000000"/>
                <w:sz w:val="14"/>
                <w:szCs w:val="14"/>
                <w:lang w:eastAsia="ru-RU"/>
              </w:rPr>
              <w:t>ного мероприятия «</w:t>
            </w:r>
            <w:r w:rsidRPr="003713A1">
              <w:rPr>
                <w:rFonts w:ascii="Times New Roman" w:eastAsia="Times New Roman" w:hAnsi="Times New Roman" w:cs="Times New Roman"/>
                <w:color w:val="000000"/>
                <w:sz w:val="14"/>
                <w:szCs w:val="14"/>
                <w:lang w:eastAsia="ru-RU"/>
              </w:rPr>
              <w:t>Развитие дошкольного образов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w:t>
            </w:r>
            <w:r>
              <w:rPr>
                <w:rFonts w:ascii="Times New Roman" w:eastAsia="Times New Roman" w:hAnsi="Times New Roman" w:cs="Times New Roman"/>
                <w:color w:val="000000"/>
                <w:sz w:val="14"/>
                <w:szCs w:val="14"/>
                <w:lang w:eastAsia="ru-RU"/>
              </w:rPr>
              <w:t>ятие «</w:t>
            </w:r>
            <w:r w:rsidRPr="003713A1">
              <w:rPr>
                <w:rFonts w:ascii="Times New Roman" w:eastAsia="Times New Roman" w:hAnsi="Times New Roman" w:cs="Times New Roman"/>
                <w:color w:val="000000"/>
                <w:sz w:val="14"/>
                <w:szCs w:val="14"/>
                <w:lang w:eastAsia="ru-RU"/>
              </w:rPr>
              <w:t>Обеспечение выполнение государственных полномочий»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образовательные программы за счет средств областного бюджета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w:t>
            </w:r>
            <w:r w:rsidRPr="003713A1">
              <w:rPr>
                <w:rFonts w:ascii="Times New Roman" w:eastAsia="Times New Roman" w:hAnsi="Times New Roman" w:cs="Times New Roman"/>
                <w:color w:val="000000"/>
                <w:sz w:val="14"/>
                <w:szCs w:val="14"/>
                <w:lang w:eastAsia="ru-RU"/>
              </w:rPr>
              <w:t>ю</w:t>
            </w:r>
            <w:r w:rsidRPr="003713A1">
              <w:rPr>
                <w:rFonts w:ascii="Times New Roman" w:eastAsia="Times New Roman" w:hAnsi="Times New Roman" w:cs="Times New Roman"/>
                <w:color w:val="000000"/>
                <w:sz w:val="14"/>
                <w:szCs w:val="14"/>
                <w:lang w:eastAsia="ru-RU"/>
              </w:rPr>
              <w:t>щимся муниципальных образовательных организаций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lastRenderedPageBreak/>
              <w:t>пасности образовательных учреждений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2 292,20000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1 833,70000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838,70000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458,50000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248,80000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209,70000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инфраструктуры водоснабжения и водоотведения населенных пунктов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 xml:space="preserve">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"Реализация муниципальной политики в области развития коммунальной и</w:t>
            </w:r>
            <w:r w:rsidRPr="003713A1">
              <w:rPr>
                <w:rFonts w:ascii="Times New Roman" w:eastAsia="Times New Roman" w:hAnsi="Times New Roman" w:cs="Times New Roman"/>
                <w:color w:val="000000"/>
                <w:sz w:val="14"/>
                <w:szCs w:val="14"/>
                <w:lang w:eastAsia="ru-RU"/>
              </w:rPr>
              <w:t>н</w:t>
            </w:r>
            <w:r w:rsidRPr="003713A1">
              <w:rPr>
                <w:rFonts w:ascii="Times New Roman" w:eastAsia="Times New Roman" w:hAnsi="Times New Roman" w:cs="Times New Roman"/>
                <w:color w:val="000000"/>
                <w:sz w:val="14"/>
                <w:szCs w:val="14"/>
                <w:lang w:eastAsia="ru-RU"/>
              </w:rPr>
              <w:t>фраструктуры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0,93500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Общее образование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4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29941,1600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4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23461,7000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4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23461,7000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25 288,70000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23 461,70000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23 461,70000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дошкольного и общего образования в Волотовском муниципальном округе" Программы "Развитие образова</w:t>
            </w:r>
            <w:r>
              <w:rPr>
                <w:rFonts w:ascii="Times New Roman" w:eastAsia="Times New Roman" w:hAnsi="Times New Roman" w:cs="Times New Roman"/>
                <w:color w:val="000000"/>
                <w:sz w:val="14"/>
                <w:szCs w:val="14"/>
                <w:lang w:eastAsia="ru-RU"/>
              </w:rPr>
              <w:t xml:space="preserve">ния и </w:t>
            </w:r>
            <w:r w:rsidRPr="003713A1">
              <w:rPr>
                <w:rFonts w:ascii="Times New Roman" w:eastAsia="Times New Roman" w:hAnsi="Times New Roman" w:cs="Times New Roman"/>
                <w:color w:val="000000"/>
                <w:sz w:val="14"/>
                <w:szCs w:val="14"/>
                <w:lang w:eastAsia="ru-RU"/>
              </w:rPr>
              <w:t>молодежной политики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2 659,50000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«Развитие общего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2 659,50000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образовательные программы за счет средств местного бюджета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приобретение или изготовление бланков документов об образовании и (или) о квалификации муниципальными обра</w:t>
            </w:r>
            <w:r>
              <w:rPr>
                <w:rFonts w:ascii="Times New Roman" w:eastAsia="Times New Roman" w:hAnsi="Times New Roman" w:cs="Times New Roman"/>
                <w:color w:val="000000"/>
                <w:sz w:val="14"/>
                <w:szCs w:val="14"/>
                <w:lang w:eastAsia="ru-RU"/>
              </w:rPr>
              <w:t xml:space="preserve">зовательными </w:t>
            </w:r>
            <w:r w:rsidRPr="003713A1">
              <w:rPr>
                <w:rFonts w:ascii="Times New Roman" w:eastAsia="Times New Roman" w:hAnsi="Times New Roman" w:cs="Times New Roman"/>
                <w:color w:val="000000"/>
                <w:sz w:val="14"/>
                <w:szCs w:val="14"/>
                <w:lang w:eastAsia="ru-RU"/>
              </w:rPr>
              <w:t>учреждениями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w:t>
            </w:r>
            <w:r>
              <w:rPr>
                <w:rFonts w:ascii="Times New Roman" w:eastAsia="Times New Roman" w:hAnsi="Times New Roman" w:cs="Times New Roman"/>
                <w:color w:val="000000"/>
                <w:sz w:val="14"/>
                <w:szCs w:val="14"/>
                <w:lang w:eastAsia="ru-RU"/>
              </w:rPr>
              <w:t xml:space="preserve">ных </w:t>
            </w:r>
            <w:r w:rsidRPr="003713A1">
              <w:rPr>
                <w:rFonts w:ascii="Times New Roman" w:eastAsia="Times New Roman" w:hAnsi="Times New Roman" w:cs="Times New Roman"/>
                <w:color w:val="000000"/>
                <w:sz w:val="14"/>
                <w:szCs w:val="14"/>
                <w:lang w:eastAsia="ru-RU"/>
              </w:rPr>
              <w:t>учреждений Основного мероприятия «Развитие общего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22 629,20000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20 918,30000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20 918,30000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«Обеспечение выполнение государственных полномочий»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7644D7" w:rsidRDefault="003713A1" w:rsidP="003713A1">
            <w:pPr>
              <w:spacing w:after="0" w:line="240" w:lineRule="auto"/>
              <w:ind w:left="-128" w:right="-87"/>
              <w:jc w:val="right"/>
              <w:outlineLvl w:val="4"/>
              <w:rPr>
                <w:rFonts w:ascii="Times New Roman" w:eastAsia="Times New Roman" w:hAnsi="Times New Roman" w:cs="Times New Roman"/>
                <w:color w:val="000000"/>
                <w:sz w:val="12"/>
                <w:szCs w:val="12"/>
                <w:lang w:eastAsia="ru-RU"/>
              </w:rPr>
            </w:pPr>
            <w:r w:rsidRPr="007644D7">
              <w:rPr>
                <w:rFonts w:ascii="Times New Roman" w:eastAsia="Times New Roman" w:hAnsi="Times New Roman" w:cs="Times New Roman"/>
                <w:color w:val="000000"/>
                <w:sz w:val="12"/>
                <w:szCs w:val="12"/>
                <w:lang w:eastAsia="ru-RU"/>
              </w:rPr>
              <w:t>22 379,00000</w:t>
            </w:r>
          </w:p>
        </w:tc>
        <w:tc>
          <w:tcPr>
            <w:tcW w:w="708" w:type="dxa"/>
            <w:tcBorders>
              <w:top w:val="nil"/>
              <w:left w:val="nil"/>
              <w:bottom w:val="single" w:sz="4" w:space="0" w:color="000000"/>
              <w:right w:val="single" w:sz="4" w:space="0" w:color="000000"/>
            </w:tcBorders>
            <w:shd w:val="clear" w:color="auto" w:fill="auto"/>
            <w:noWrap/>
          </w:tcPr>
          <w:p w:rsidR="003713A1" w:rsidRPr="007644D7" w:rsidRDefault="003713A1" w:rsidP="003713A1">
            <w:pPr>
              <w:spacing w:after="0" w:line="240" w:lineRule="auto"/>
              <w:ind w:left="-128" w:right="-87"/>
              <w:jc w:val="right"/>
              <w:outlineLvl w:val="4"/>
              <w:rPr>
                <w:rFonts w:ascii="Times New Roman" w:eastAsia="Times New Roman" w:hAnsi="Times New Roman" w:cs="Times New Roman"/>
                <w:color w:val="000000"/>
                <w:sz w:val="12"/>
                <w:szCs w:val="12"/>
                <w:lang w:eastAsia="ru-RU"/>
              </w:rPr>
            </w:pPr>
            <w:r w:rsidRPr="007644D7">
              <w:rPr>
                <w:rFonts w:ascii="Times New Roman" w:eastAsia="Times New Roman" w:hAnsi="Times New Roman" w:cs="Times New Roman"/>
                <w:color w:val="000000"/>
                <w:sz w:val="12"/>
                <w:szCs w:val="12"/>
                <w:lang w:eastAsia="ru-RU"/>
              </w:rPr>
              <w:t>20 668,10000</w:t>
            </w:r>
          </w:p>
        </w:tc>
        <w:tc>
          <w:tcPr>
            <w:tcW w:w="709" w:type="dxa"/>
            <w:tcBorders>
              <w:top w:val="nil"/>
              <w:left w:val="nil"/>
              <w:bottom w:val="single" w:sz="4" w:space="0" w:color="000000"/>
              <w:right w:val="single" w:sz="4" w:space="0" w:color="000000"/>
            </w:tcBorders>
            <w:shd w:val="clear" w:color="auto" w:fill="auto"/>
            <w:noWrap/>
          </w:tcPr>
          <w:p w:rsidR="003713A1" w:rsidRPr="007644D7" w:rsidRDefault="003713A1" w:rsidP="003713A1">
            <w:pPr>
              <w:spacing w:after="0" w:line="240" w:lineRule="auto"/>
              <w:ind w:left="-128" w:right="-87"/>
              <w:jc w:val="right"/>
              <w:outlineLvl w:val="4"/>
              <w:rPr>
                <w:rFonts w:ascii="Times New Roman" w:eastAsia="Times New Roman" w:hAnsi="Times New Roman" w:cs="Times New Roman"/>
                <w:color w:val="000000"/>
                <w:sz w:val="12"/>
                <w:szCs w:val="12"/>
                <w:lang w:eastAsia="ru-RU"/>
              </w:rPr>
            </w:pPr>
            <w:r w:rsidRPr="007644D7">
              <w:rPr>
                <w:rFonts w:ascii="Times New Roman" w:eastAsia="Times New Roman" w:hAnsi="Times New Roman" w:cs="Times New Roman"/>
                <w:color w:val="000000"/>
                <w:sz w:val="12"/>
                <w:szCs w:val="12"/>
                <w:lang w:eastAsia="ru-RU"/>
              </w:rPr>
              <w:t>20 668,10000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педагогическим работникам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образовательные программы за счет средств областного бюджета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14684,1000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14684,1000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14684,1000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w:t>
            </w:r>
            <w:r w:rsidRPr="003713A1">
              <w:rPr>
                <w:rFonts w:ascii="Times New Roman" w:eastAsia="Times New Roman" w:hAnsi="Times New Roman" w:cs="Times New Roman"/>
                <w:color w:val="000000"/>
                <w:sz w:val="14"/>
                <w:szCs w:val="14"/>
                <w:lang w:eastAsia="ru-RU"/>
              </w:rPr>
              <w:t>ю</w:t>
            </w:r>
            <w:r w:rsidRPr="003713A1">
              <w:rPr>
                <w:rFonts w:ascii="Times New Roman" w:eastAsia="Times New Roman" w:hAnsi="Times New Roman" w:cs="Times New Roman"/>
                <w:color w:val="000000"/>
                <w:sz w:val="14"/>
                <w:szCs w:val="14"/>
                <w:lang w:eastAsia="ru-RU"/>
              </w:rPr>
              <w:t>щимся муниципальных образовательных организаций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организаций, осуществляющих образовательную деятельность по образовательным пр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граммам начального общего, основного общего и среднего общего образования, учебниками и учебн</w:t>
            </w:r>
            <w:r w:rsidRPr="003713A1">
              <w:rPr>
                <w:rFonts w:ascii="Times New Roman" w:eastAsia="Times New Roman" w:hAnsi="Times New Roman" w:cs="Times New Roman"/>
                <w:color w:val="000000"/>
                <w:sz w:val="14"/>
                <w:szCs w:val="14"/>
                <w:lang w:eastAsia="ru-RU"/>
              </w:rPr>
              <w:t>ы</w:t>
            </w:r>
            <w:r w:rsidRPr="003713A1">
              <w:rPr>
                <w:rFonts w:ascii="Times New Roman" w:eastAsia="Times New Roman" w:hAnsi="Times New Roman" w:cs="Times New Roman"/>
                <w:color w:val="000000"/>
                <w:sz w:val="14"/>
                <w:szCs w:val="14"/>
                <w:lang w:eastAsia="ru-RU"/>
              </w:rPr>
              <w:t>ми пособиями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доступа к информационно-телекоммуникационной сети "Интернет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Приобретение или изготовление бланков документов об образовании и (или) о квалификации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пальными образовательными организациями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w:t>
            </w:r>
            <w:r>
              <w:rPr>
                <w:rFonts w:ascii="Times New Roman" w:eastAsia="Times New Roman" w:hAnsi="Times New Roman" w:cs="Times New Roman"/>
                <w:color w:val="000000"/>
                <w:sz w:val="14"/>
                <w:szCs w:val="14"/>
                <w:lang w:eastAsia="ru-RU"/>
              </w:rPr>
              <w:t>й без</w:t>
            </w:r>
            <w:r>
              <w:rPr>
                <w:rFonts w:ascii="Times New Roman" w:eastAsia="Times New Roman" w:hAnsi="Times New Roman" w:cs="Times New Roman"/>
                <w:color w:val="000000"/>
                <w:sz w:val="14"/>
                <w:szCs w:val="14"/>
                <w:lang w:eastAsia="ru-RU"/>
              </w:rPr>
              <w:t>о</w:t>
            </w:r>
            <w:r>
              <w:rPr>
                <w:rFonts w:ascii="Times New Roman" w:eastAsia="Times New Roman" w:hAnsi="Times New Roman" w:cs="Times New Roman"/>
                <w:color w:val="000000"/>
                <w:sz w:val="14"/>
                <w:szCs w:val="14"/>
                <w:lang w:eastAsia="ru-RU"/>
              </w:rPr>
              <w:t xml:space="preserve">пасности образовательных </w:t>
            </w:r>
            <w:r w:rsidRPr="003713A1">
              <w:rPr>
                <w:rFonts w:ascii="Times New Roman" w:eastAsia="Times New Roman" w:hAnsi="Times New Roman" w:cs="Times New Roman"/>
                <w:color w:val="000000"/>
                <w:sz w:val="14"/>
                <w:szCs w:val="14"/>
                <w:lang w:eastAsia="ru-RU"/>
              </w:rPr>
              <w:t>учреждений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 организацию бесплатного горячего питания обучающихся</w:t>
            </w:r>
            <w:proofErr w:type="gramStart"/>
            <w:r w:rsidRPr="003713A1">
              <w:rPr>
                <w:rFonts w:ascii="Times New Roman" w:eastAsia="Times New Roman" w:hAnsi="Times New Roman" w:cs="Times New Roman"/>
                <w:color w:val="000000"/>
                <w:sz w:val="14"/>
                <w:szCs w:val="14"/>
                <w:lang w:eastAsia="ru-RU"/>
              </w:rPr>
              <w:t>.</w:t>
            </w:r>
            <w:proofErr w:type="gramEnd"/>
            <w:r w:rsidRPr="003713A1">
              <w:rPr>
                <w:rFonts w:ascii="Times New Roman" w:eastAsia="Times New Roman" w:hAnsi="Times New Roman" w:cs="Times New Roman"/>
                <w:color w:val="000000"/>
                <w:sz w:val="14"/>
                <w:szCs w:val="14"/>
                <w:lang w:eastAsia="ru-RU"/>
              </w:rPr>
              <w:t xml:space="preserve"> </w:t>
            </w:r>
            <w:proofErr w:type="gramStart"/>
            <w:r w:rsidRPr="003713A1">
              <w:rPr>
                <w:rFonts w:ascii="Times New Roman" w:eastAsia="Times New Roman" w:hAnsi="Times New Roman" w:cs="Times New Roman"/>
                <w:color w:val="000000"/>
                <w:sz w:val="14"/>
                <w:szCs w:val="14"/>
                <w:lang w:eastAsia="ru-RU"/>
              </w:rPr>
              <w:t>п</w:t>
            </w:r>
            <w:proofErr w:type="gramEnd"/>
            <w:r w:rsidRPr="003713A1">
              <w:rPr>
                <w:rFonts w:ascii="Times New Roman" w:eastAsia="Times New Roman" w:hAnsi="Times New Roman" w:cs="Times New Roman"/>
                <w:color w:val="000000"/>
                <w:sz w:val="14"/>
                <w:szCs w:val="14"/>
                <w:lang w:eastAsia="ru-RU"/>
              </w:rPr>
              <w:t>олучающих начальное общее образов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ние в муниципальных образовательных организациях в рамках соглашения на условиях софинансиров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Национальный проект "Образование" федерального проекта "Современная школа"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центров образования цифрового и гуманитарного профилей в общеобраз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вательных муниципальных организациях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4 650,90000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3 720,70000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3 720,70000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инфраструктуры водоснабжения и водоотведения населенных пунктов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 xml:space="preserve">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"Реализация муниципальной политики в области развития коммунальной и</w:t>
            </w:r>
            <w:r w:rsidRPr="003713A1">
              <w:rPr>
                <w:rFonts w:ascii="Times New Roman" w:eastAsia="Times New Roman" w:hAnsi="Times New Roman" w:cs="Times New Roman"/>
                <w:color w:val="000000"/>
                <w:sz w:val="14"/>
                <w:szCs w:val="14"/>
                <w:lang w:eastAsia="ru-RU"/>
              </w:rPr>
              <w:t>н</w:t>
            </w:r>
            <w:r w:rsidRPr="003713A1">
              <w:rPr>
                <w:rFonts w:ascii="Times New Roman" w:eastAsia="Times New Roman" w:hAnsi="Times New Roman" w:cs="Times New Roman"/>
                <w:color w:val="000000"/>
                <w:sz w:val="14"/>
                <w:szCs w:val="14"/>
                <w:lang w:eastAsia="ru-RU"/>
              </w:rPr>
              <w:t>фраструктуры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Дополнительное образование детей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4 254,20000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3 982,40000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8 565,74000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1 496,50000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1 496,50000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1 496,50000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в Волотовском муниципальном округе" Пр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граммы "Развитие образования и молодежной политики Волотовского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 Создание условий для повышения качественного уровня оказания услуг д</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по</w:t>
            </w:r>
            <w:r>
              <w:rPr>
                <w:rFonts w:ascii="Times New Roman" w:eastAsia="Times New Roman" w:hAnsi="Times New Roman" w:cs="Times New Roman"/>
                <w:color w:val="000000"/>
                <w:sz w:val="14"/>
                <w:szCs w:val="14"/>
                <w:lang w:eastAsia="ru-RU"/>
              </w:rPr>
              <w:t xml:space="preserve">лнительного образования детей, </w:t>
            </w:r>
            <w:r w:rsidRPr="003713A1">
              <w:rPr>
                <w:rFonts w:ascii="Times New Roman" w:eastAsia="Times New Roman" w:hAnsi="Times New Roman" w:cs="Times New Roman"/>
                <w:color w:val="000000"/>
                <w:sz w:val="14"/>
                <w:szCs w:val="14"/>
                <w:lang w:eastAsia="ru-RU"/>
              </w:rPr>
              <w:t>проведения комплекса мероприятий по внедрению новых условий их реализации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организаций дополнительного образования детей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w:t>
            </w:r>
            <w:r>
              <w:rPr>
                <w:rFonts w:ascii="Times New Roman" w:eastAsia="Times New Roman" w:hAnsi="Times New Roman" w:cs="Times New Roman"/>
                <w:color w:val="000000"/>
                <w:sz w:val="14"/>
                <w:szCs w:val="14"/>
                <w:lang w:eastAsia="ru-RU"/>
              </w:rPr>
              <w:t xml:space="preserve">овательных </w:t>
            </w:r>
            <w:r w:rsidRPr="003713A1">
              <w:rPr>
                <w:rFonts w:ascii="Times New Roman" w:eastAsia="Times New Roman" w:hAnsi="Times New Roman" w:cs="Times New Roman"/>
                <w:color w:val="000000"/>
                <w:sz w:val="14"/>
                <w:szCs w:val="14"/>
                <w:lang w:eastAsia="ru-RU"/>
              </w:rPr>
              <w:t>учреждений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w:t>
            </w:r>
            <w:r>
              <w:rPr>
                <w:rFonts w:ascii="Times New Roman" w:eastAsia="Times New Roman" w:hAnsi="Times New Roman" w:cs="Times New Roman"/>
                <w:color w:val="000000"/>
                <w:sz w:val="14"/>
                <w:szCs w:val="14"/>
                <w:lang w:eastAsia="ru-RU"/>
              </w:rPr>
              <w:t>приятие «</w:t>
            </w:r>
            <w:r w:rsidRPr="003713A1">
              <w:rPr>
                <w:rFonts w:ascii="Times New Roman" w:eastAsia="Times New Roman" w:hAnsi="Times New Roman" w:cs="Times New Roman"/>
                <w:color w:val="000000"/>
                <w:sz w:val="14"/>
                <w:szCs w:val="14"/>
                <w:lang w:eastAsia="ru-RU"/>
              </w:rPr>
              <w:t>Обеспечение выполнение государственных полномочий»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w:t>
            </w:r>
            <w:r>
              <w:rPr>
                <w:rFonts w:ascii="Times New Roman" w:eastAsia="Times New Roman" w:hAnsi="Times New Roman" w:cs="Times New Roman"/>
                <w:color w:val="000000"/>
                <w:sz w:val="14"/>
                <w:szCs w:val="14"/>
                <w:lang w:eastAsia="ru-RU"/>
              </w:rPr>
              <w:t>й без</w:t>
            </w:r>
            <w:r>
              <w:rPr>
                <w:rFonts w:ascii="Times New Roman" w:eastAsia="Times New Roman" w:hAnsi="Times New Roman" w:cs="Times New Roman"/>
                <w:color w:val="000000"/>
                <w:sz w:val="14"/>
                <w:szCs w:val="14"/>
                <w:lang w:eastAsia="ru-RU"/>
              </w:rPr>
              <w:t>о</w:t>
            </w:r>
            <w:r>
              <w:rPr>
                <w:rFonts w:ascii="Times New Roman" w:eastAsia="Times New Roman" w:hAnsi="Times New Roman" w:cs="Times New Roman"/>
                <w:color w:val="000000"/>
                <w:sz w:val="14"/>
                <w:szCs w:val="14"/>
                <w:lang w:eastAsia="ru-RU"/>
              </w:rPr>
              <w:t xml:space="preserve">пасности образовательных </w:t>
            </w:r>
            <w:r w:rsidRPr="003713A1">
              <w:rPr>
                <w:rFonts w:ascii="Times New Roman" w:eastAsia="Times New Roman" w:hAnsi="Times New Roman" w:cs="Times New Roman"/>
                <w:color w:val="000000"/>
                <w:sz w:val="14"/>
                <w:szCs w:val="14"/>
                <w:lang w:eastAsia="ru-RU"/>
              </w:rPr>
              <w:t>учреждений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225,80000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w:t>
            </w:r>
            <w:r>
              <w:rPr>
                <w:rFonts w:ascii="Times New Roman" w:eastAsia="Times New Roman" w:hAnsi="Times New Roman" w:cs="Times New Roman"/>
                <w:color w:val="000000"/>
                <w:sz w:val="14"/>
                <w:szCs w:val="14"/>
                <w:lang w:eastAsia="ru-RU"/>
              </w:rPr>
              <w:t xml:space="preserve">ходов </w:t>
            </w:r>
            <w:r w:rsidRPr="003713A1">
              <w:rPr>
                <w:rFonts w:ascii="Times New Roman" w:eastAsia="Times New Roman" w:hAnsi="Times New Roman" w:cs="Times New Roman"/>
                <w:color w:val="000000"/>
                <w:sz w:val="14"/>
                <w:szCs w:val="14"/>
                <w:lang w:eastAsia="ru-RU"/>
              </w:rPr>
              <w:t>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Муниципальная программа Волотовского округа "Развитие культуры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7 069,24000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"Развитие дополнительного образования детей в сфере культуры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7 069,24000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«Развитие кадрового потенциала»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района»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Национальный проект "Культура" на поддержку отрасли культуры (ремонт школы искусств)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Молодежная политика и оздоровление детей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197,30000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в Волотовском муниципальном округе" Пр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граммы "Развитие образования и молодежной политики Волотовского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Содействие в организации каникулярного образовательного отдыха, здорового образа жизни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каникулярного образовательного отдыха, здорового образа жизни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"Комплексные меры противодействия наркомании и зависимости от других </w:t>
            </w:r>
            <w:proofErr w:type="spellStart"/>
            <w:r w:rsidRPr="003713A1">
              <w:rPr>
                <w:rFonts w:ascii="Times New Roman" w:eastAsia="Times New Roman" w:hAnsi="Times New Roman" w:cs="Times New Roman"/>
                <w:color w:val="000000"/>
                <w:sz w:val="14"/>
                <w:szCs w:val="14"/>
                <w:lang w:eastAsia="ru-RU"/>
              </w:rPr>
              <w:t>психоактивных</w:t>
            </w:r>
            <w:proofErr w:type="spellEnd"/>
            <w:r w:rsidRPr="003713A1">
              <w:rPr>
                <w:rFonts w:ascii="Times New Roman" w:eastAsia="Times New Roman" w:hAnsi="Times New Roman" w:cs="Times New Roman"/>
                <w:color w:val="000000"/>
                <w:sz w:val="14"/>
                <w:szCs w:val="14"/>
                <w:lang w:eastAsia="ru-RU"/>
              </w:rPr>
              <w:t xml:space="preserve"> веществ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по снижению актуальности проблем, связанных со злоупотреблением наркотиков и др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 xml:space="preserve">гих </w:t>
            </w:r>
            <w:proofErr w:type="spellStart"/>
            <w:r w:rsidRPr="003713A1">
              <w:rPr>
                <w:rFonts w:ascii="Times New Roman" w:eastAsia="Times New Roman" w:hAnsi="Times New Roman" w:cs="Times New Roman"/>
                <w:color w:val="000000"/>
                <w:sz w:val="14"/>
                <w:szCs w:val="14"/>
                <w:lang w:eastAsia="ru-RU"/>
              </w:rPr>
              <w:t>психоактивных</w:t>
            </w:r>
            <w:proofErr w:type="spellEnd"/>
            <w:r w:rsidRPr="003713A1">
              <w:rPr>
                <w:rFonts w:ascii="Times New Roman" w:eastAsia="Times New Roman" w:hAnsi="Times New Roman" w:cs="Times New Roman"/>
                <w:color w:val="000000"/>
                <w:sz w:val="14"/>
                <w:szCs w:val="14"/>
                <w:lang w:eastAsia="ru-RU"/>
              </w:rPr>
              <w:t xml:space="preserve"> веществ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"Профилактика правонарушений, терроризма и экстремизма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"Профилактика правонарушений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Мероприятие по совершенствованию системы профилактики правонарушений, направленных на с</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кращение количества преступлений и преступности среди несовершеннолетних на территории Волото</w:t>
            </w:r>
            <w:r w:rsidRPr="003713A1">
              <w:rPr>
                <w:rFonts w:ascii="Times New Roman" w:eastAsia="Times New Roman" w:hAnsi="Times New Roman" w:cs="Times New Roman"/>
                <w:color w:val="000000"/>
                <w:sz w:val="14"/>
                <w:szCs w:val="14"/>
                <w:lang w:eastAsia="ru-RU"/>
              </w:rPr>
              <w:t>в</w:t>
            </w:r>
            <w:r w:rsidRPr="003713A1">
              <w:rPr>
                <w:rFonts w:ascii="Times New Roman" w:eastAsia="Times New Roman" w:hAnsi="Times New Roman" w:cs="Times New Roman"/>
                <w:color w:val="000000"/>
                <w:sz w:val="14"/>
                <w:szCs w:val="14"/>
                <w:lang w:eastAsia="ru-RU"/>
              </w:rPr>
              <w:t>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нарушений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3 642,31200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3 508,01200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3 508,01200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w:t>
            </w:r>
            <w:r w:rsidRPr="003713A1">
              <w:rPr>
                <w:rFonts w:ascii="Times New Roman" w:eastAsia="Times New Roman" w:hAnsi="Times New Roman" w:cs="Times New Roman"/>
                <w:color w:val="000000"/>
                <w:sz w:val="14"/>
                <w:szCs w:val="14"/>
                <w:lang w:eastAsia="ru-RU"/>
              </w:rPr>
              <w:t>ю</w:t>
            </w:r>
            <w:r w:rsidRPr="003713A1">
              <w:rPr>
                <w:rFonts w:ascii="Times New Roman" w:eastAsia="Times New Roman" w:hAnsi="Times New Roman" w:cs="Times New Roman"/>
                <w:color w:val="000000"/>
                <w:sz w:val="14"/>
                <w:szCs w:val="14"/>
                <w:lang w:eastAsia="ru-RU"/>
              </w:rPr>
              <w:t>щимся муниципальных образовательных организаций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3 587,71200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3 587,71200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1 704,50000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1 552,20000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1 437,90000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1 437,90000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152,30000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27</w:t>
            </w:r>
            <w:r w:rsidRPr="003713A1">
              <w:rPr>
                <w:rFonts w:ascii="Times New Roman" w:eastAsia="Times New Roman" w:hAnsi="Times New Roman" w:cs="Times New Roman"/>
                <w:color w:val="000000"/>
                <w:sz w:val="14"/>
                <w:szCs w:val="14"/>
                <w:lang w:eastAsia="ru-RU"/>
              </w:rPr>
              <w:t>548,9800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23158,2700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15699,6900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27</w:t>
            </w:r>
            <w:r w:rsidRPr="003713A1">
              <w:rPr>
                <w:rFonts w:ascii="Times New Roman" w:eastAsia="Times New Roman" w:hAnsi="Times New Roman" w:cs="Times New Roman"/>
                <w:color w:val="000000"/>
                <w:sz w:val="14"/>
                <w:szCs w:val="14"/>
                <w:lang w:eastAsia="ru-RU"/>
              </w:rPr>
              <w:t>548,9800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w:t>
            </w:r>
            <w:r>
              <w:rPr>
                <w:rFonts w:ascii="Times New Roman" w:eastAsia="Times New Roman" w:hAnsi="Times New Roman" w:cs="Times New Roman"/>
                <w:color w:val="000000"/>
                <w:sz w:val="14"/>
                <w:szCs w:val="14"/>
                <w:lang w:eastAsia="ru-RU"/>
              </w:rPr>
              <w:t>158,2700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15699,6900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6 450,20004</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"Развитие культуры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21 098,77996</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23 158,27000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15 699,69000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"Сохранение и развитие традиционной народной культуры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14 786,48000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16 945,97000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9 532,89000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«Укрепление материально-технической базы учреждений культурно-досугового типа»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737,42000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657,19000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637,19000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пожарной безопасности муниципальных учреждений культуры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 укрепление материально-технической базы на условиях софинансирования из областного и фед</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ральных бюджетов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«Создание и продвижение конкурентоспособных продуктов и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в сфере культуры и кинематографии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«Содержание учреждения»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w:t>
            </w:r>
            <w:r>
              <w:rPr>
                <w:rFonts w:ascii="Times New Roman" w:eastAsia="Times New Roman" w:hAnsi="Times New Roman" w:cs="Times New Roman"/>
                <w:color w:val="000000"/>
                <w:sz w:val="14"/>
                <w:szCs w:val="14"/>
                <w:lang w:eastAsia="ru-RU"/>
              </w:rPr>
              <w:t xml:space="preserve">ности </w:t>
            </w:r>
            <w:r w:rsidRPr="003713A1">
              <w:rPr>
                <w:rFonts w:ascii="Times New Roman" w:eastAsia="Times New Roman" w:hAnsi="Times New Roman" w:cs="Times New Roman"/>
                <w:color w:val="000000"/>
                <w:sz w:val="14"/>
                <w:szCs w:val="14"/>
                <w:lang w:eastAsia="ru-RU"/>
              </w:rPr>
              <w:t>учреждений культуры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Национальный проект "Культура"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Нац</w:t>
            </w:r>
            <w:proofErr w:type="spellEnd"/>
            <w:r w:rsidRPr="003713A1">
              <w:rPr>
                <w:rFonts w:ascii="Times New Roman" w:eastAsia="Times New Roman" w:hAnsi="Times New Roman" w:cs="Times New Roman"/>
                <w:color w:val="000000"/>
                <w:sz w:val="14"/>
                <w:szCs w:val="14"/>
                <w:lang w:eastAsia="ru-RU"/>
              </w:rPr>
              <w:t xml:space="preserve"> проект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"Культура" на поддержку отрасли культуры (приобретение автоклуб)</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библиотечного дела в Волотовском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«Содержание учреждения»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библиотек</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Социальная политика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Охрана семьи и детства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Компенсация части родительской платы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ребенка в семье опекуна и приемной семье, а также вознаграждение, причитающееся пр</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емному родителю</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3 166,70000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1 636,20000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1 530,50000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Физическая культура и спорт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3 568,20000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Физическая культура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3 568,20000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318,70000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физической культуры и спорта на территории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3 249,50000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учреждений в сфере физической культуры и спорта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и проведения физк</w:t>
            </w:r>
            <w:r>
              <w:rPr>
                <w:rFonts w:ascii="Times New Roman" w:eastAsia="Times New Roman" w:hAnsi="Times New Roman" w:cs="Times New Roman"/>
                <w:color w:val="000000"/>
                <w:sz w:val="14"/>
                <w:szCs w:val="14"/>
                <w:lang w:eastAsia="ru-RU"/>
              </w:rPr>
              <w:t xml:space="preserve">ультурно-массовых и спортивных </w:t>
            </w:r>
            <w:r w:rsidRPr="003713A1">
              <w:rPr>
                <w:rFonts w:ascii="Times New Roman" w:eastAsia="Times New Roman" w:hAnsi="Times New Roman" w:cs="Times New Roman"/>
                <w:color w:val="000000"/>
                <w:sz w:val="14"/>
                <w:szCs w:val="14"/>
                <w:lang w:eastAsia="ru-RU"/>
              </w:rPr>
              <w:t>мероприятий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Комитет финансов Администрации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2 885,50000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2 885,50000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2 856,20000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"Организация и обеспечение осуществления бюджетного процесса, управление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 xml:space="preserve">пальным долгом Волотовского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деятельности комитета»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деятельности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1 159,20000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928,00000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908,70000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247,50000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Обслуживание государственного и муниципального долга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Обслуживание государственного внутреннего и муниципального долга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Подпрограмма "Организация и обеспечение осуществления бюджетного процесса, управление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 xml:space="preserve">пальным долгом Волотовского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исполнения долговых обязательств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обслуживанию и погашению муниципального долга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Обслуживание муниципального долга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Администрация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34 679,09700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29 266,25000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30 525,02000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24 692,77700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24 078,44000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25 754,21000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высшего должностного лица субъекта Российской Федерации и муниципального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Руководство и управления в сфере установленных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главы муниципального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Глава муниципального образования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законодательных (представительных) органов государственной власти и представ</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lastRenderedPageBreak/>
              <w:t>тельных органов муниципальных образований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венной власти субъектов Российской Федерации, местных администраций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13 902,86012</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13 067,24000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12 913,31000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информационного общества и формирование электронного пр</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вительства в Волотовском муниципальном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Отдельные мероприятия в области информационно-коммуникационных технологий и связи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13 414,76000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12 863,76000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12 863,76000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13 414,76000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12 863,76000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12 863,76000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6 570,60000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6 570,60000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6 570,60000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6 570,60000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6 570,60000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6 570,60000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6 556,30000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6 005,30000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6 005,30000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5 905,30000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5 905,30000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5 905,30000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551,00000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Исполнение судебных актов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830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287,86000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287,86000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287,86000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267,52400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267,52400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267,52400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20,33600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20,33600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20,33600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Судебная система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Составление (изменение) списков кандидатов в присяжные заседатели федеральных судов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Контрольно-счетная палата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Председатель контрольно-счетной палаты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Резервные фонды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фонды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средства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8 690,91688</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8 894,80000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2"/>
                <w:szCs w:val="12"/>
                <w:lang w:eastAsia="ru-RU"/>
              </w:rPr>
            </w:pPr>
            <w:r w:rsidRPr="003713A1">
              <w:rPr>
                <w:rFonts w:ascii="Times New Roman" w:eastAsia="Times New Roman" w:hAnsi="Times New Roman" w:cs="Times New Roman"/>
                <w:color w:val="000000"/>
                <w:sz w:val="12"/>
                <w:szCs w:val="12"/>
                <w:lang w:eastAsia="ru-RU"/>
              </w:rPr>
              <w:t>10800,00000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и распоряжение муниципальным имуществом Волотовского муниципального округа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693,51688</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эффективному владению, пользованию, формированию и распоряжением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ным имуществом.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868,00000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173,60000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173,60000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полномочий района в сфере градостроительной деятельности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370,60000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396,00000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370,60000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(публикация нормативных актов)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штатных единиц, осуществляющие отдельные государственные полномочия в сфере гос</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дарственной регистрации актов гражданского состояния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369,60000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354,30000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Cодержание</w:t>
            </w:r>
            <w:proofErr w:type="spellEnd"/>
            <w:r w:rsidRPr="003713A1">
              <w:rPr>
                <w:rFonts w:ascii="Times New Roman" w:eastAsia="Times New Roman" w:hAnsi="Times New Roman" w:cs="Times New Roman"/>
                <w:color w:val="000000"/>
                <w:sz w:val="14"/>
                <w:szCs w:val="14"/>
                <w:lang w:eastAsia="ru-RU"/>
              </w:rPr>
              <w:t xml:space="preserve"> штатных единиц, осуществляющие отдельные полномочия области по определению пере</w:t>
            </w:r>
            <w:r w:rsidRPr="003713A1">
              <w:rPr>
                <w:rFonts w:ascii="Times New Roman" w:eastAsia="Times New Roman" w:hAnsi="Times New Roman" w:cs="Times New Roman"/>
                <w:color w:val="000000"/>
                <w:sz w:val="14"/>
                <w:szCs w:val="14"/>
                <w:lang w:eastAsia="ru-RU"/>
              </w:rPr>
              <w:t>ч</w:t>
            </w:r>
            <w:r w:rsidRPr="003713A1">
              <w:rPr>
                <w:rFonts w:ascii="Times New Roman" w:eastAsia="Times New Roman" w:hAnsi="Times New Roman" w:cs="Times New Roman"/>
                <w:color w:val="000000"/>
                <w:sz w:val="14"/>
                <w:szCs w:val="14"/>
                <w:lang w:eastAsia="ru-RU"/>
              </w:rPr>
              <w:t>ня должностных лиц уполномоченных составлять протоколы об административных правонарушениях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Условно-утвержденные расходы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Резервные средства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деятельности учреждений, не отнесенные к муниципальным программам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6 613,40000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6 114,70000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6 004,10000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w:t>
            </w:r>
            <w:r>
              <w:rPr>
                <w:rFonts w:ascii="Times New Roman" w:eastAsia="Times New Roman" w:hAnsi="Times New Roman" w:cs="Times New Roman"/>
                <w:color w:val="000000"/>
                <w:sz w:val="14"/>
                <w:szCs w:val="14"/>
                <w:lang w:eastAsia="ru-RU"/>
              </w:rPr>
              <w:t xml:space="preserve">учреждения </w:t>
            </w:r>
            <w:r w:rsidRPr="003713A1">
              <w:rPr>
                <w:rFonts w:ascii="Times New Roman" w:eastAsia="Times New Roman" w:hAnsi="Times New Roman" w:cs="Times New Roman"/>
                <w:color w:val="000000"/>
                <w:sz w:val="14"/>
                <w:szCs w:val="14"/>
                <w:lang w:eastAsia="ru-RU"/>
              </w:rPr>
              <w:t>"Сервисный центр"</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 приобретение автомашины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оборона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Мобилизация и вневойсковая подготовка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Расходы на функционирование органов местного самоуправления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 не отнесенные к муниципальным программам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функций органов местного самоуправления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36,55000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38,95000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48,45000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безопасность и правоохранительная деятельность</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Гражданская оборона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"Защита населения и территорий от чрезвычайных ситуаций природного и техногенного характера"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"Аппаратно-программный комплекс "Безопасный город" построение и развитие"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единой дежурной диспетчерской службы</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2 662,20000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Сельское хозяйство и рыболовство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Транспорт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Перевозки пассажиров и багажа автомобильным транспортом общего пользования в пригородном с</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общении. не отнесенные к программным расходам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возмещение недополученных доходов от перевозки пассажиров и багажа организациям и индивид</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альным предпринимателям</w:t>
            </w:r>
            <w:proofErr w:type="gramStart"/>
            <w:r w:rsidRPr="003713A1">
              <w:rPr>
                <w:rFonts w:ascii="Times New Roman" w:eastAsia="Times New Roman" w:hAnsi="Times New Roman" w:cs="Times New Roman"/>
                <w:color w:val="000000"/>
                <w:sz w:val="14"/>
                <w:szCs w:val="14"/>
                <w:lang w:eastAsia="ru-RU"/>
              </w:rPr>
              <w:t>.</w:t>
            </w:r>
            <w:proofErr w:type="gramEnd"/>
            <w:r w:rsidRPr="003713A1">
              <w:rPr>
                <w:rFonts w:ascii="Times New Roman" w:eastAsia="Times New Roman" w:hAnsi="Times New Roman" w:cs="Times New Roman"/>
                <w:color w:val="000000"/>
                <w:sz w:val="14"/>
                <w:szCs w:val="14"/>
                <w:lang w:eastAsia="ru-RU"/>
              </w:rPr>
              <w:t xml:space="preserve"> </w:t>
            </w:r>
            <w:proofErr w:type="gramStart"/>
            <w:r w:rsidRPr="003713A1">
              <w:rPr>
                <w:rFonts w:ascii="Times New Roman" w:eastAsia="Times New Roman" w:hAnsi="Times New Roman" w:cs="Times New Roman"/>
                <w:color w:val="000000"/>
                <w:sz w:val="14"/>
                <w:szCs w:val="14"/>
                <w:lang w:eastAsia="ru-RU"/>
              </w:rPr>
              <w:t>о</w:t>
            </w:r>
            <w:proofErr w:type="gramEnd"/>
            <w:r w:rsidRPr="003713A1">
              <w:rPr>
                <w:rFonts w:ascii="Times New Roman" w:eastAsia="Times New Roman" w:hAnsi="Times New Roman" w:cs="Times New Roman"/>
                <w:color w:val="000000"/>
                <w:sz w:val="14"/>
                <w:szCs w:val="14"/>
                <w:lang w:eastAsia="ru-RU"/>
              </w:rPr>
              <w:t>существляющим регулярные перевозки пассажиров и багажа автомобил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ным транспортом общего пользования в пригородном сообщении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национальной экономики</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малого и среднего предпринимательства в Волотовском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Реализация </w:t>
            </w:r>
            <w:r w:rsidRPr="003713A1">
              <w:rPr>
                <w:rFonts w:ascii="Times New Roman" w:eastAsia="Times New Roman" w:hAnsi="Times New Roman" w:cs="Times New Roman"/>
                <w:color w:val="000000"/>
                <w:sz w:val="14"/>
                <w:szCs w:val="14"/>
                <w:lang w:eastAsia="ru-RU"/>
              </w:rPr>
              <w:t>прочих мероприятий по повышению привлекательности территории для создания субъектов малого и среднего предпринимательства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1 221,70000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Жилищное хозяйство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ципальном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«Ремонт муниципальных жилых помещений"</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Капитальный ремонт муниципального жилищного фонда за счет средств сбора от найма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«Участие в региональной программе по капитальному ремонту общего имущ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ства в многоквартирных домах»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Перечисление платежей оператору фонда капитального ремонта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Коммунальное хозяйство</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w:t>
            </w:r>
            <w:r>
              <w:rPr>
                <w:rFonts w:ascii="Times New Roman" w:eastAsia="Times New Roman" w:hAnsi="Times New Roman" w:cs="Times New Roman"/>
                <w:color w:val="000000"/>
                <w:sz w:val="14"/>
                <w:szCs w:val="14"/>
                <w:lang w:eastAsia="ru-RU"/>
              </w:rPr>
              <w:t xml:space="preserve">грамма "Обеспечение населения </w:t>
            </w:r>
            <w:r w:rsidRPr="003713A1">
              <w:rPr>
                <w:rFonts w:ascii="Times New Roman" w:eastAsia="Times New Roman" w:hAnsi="Times New Roman" w:cs="Times New Roman"/>
                <w:color w:val="000000"/>
                <w:sz w:val="14"/>
                <w:szCs w:val="14"/>
                <w:lang w:eastAsia="ru-RU"/>
              </w:rPr>
              <w:t>Волотовского муниципального округа банными услугами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Субсидия юридическим лицам (за исключением субсидий государственным (муниципальным) учре</w:t>
            </w:r>
            <w:r w:rsidRPr="003713A1">
              <w:rPr>
                <w:rFonts w:ascii="Times New Roman" w:eastAsia="Times New Roman" w:hAnsi="Times New Roman" w:cs="Times New Roman"/>
                <w:color w:val="000000"/>
                <w:sz w:val="14"/>
                <w:szCs w:val="14"/>
                <w:lang w:eastAsia="ru-RU"/>
              </w:rPr>
              <w:t>ж</w:t>
            </w:r>
            <w:r w:rsidRPr="003713A1">
              <w:rPr>
                <w:rFonts w:ascii="Times New Roman" w:eastAsia="Times New Roman" w:hAnsi="Times New Roman" w:cs="Times New Roman"/>
                <w:color w:val="000000"/>
                <w:sz w:val="14"/>
                <w:szCs w:val="14"/>
                <w:lang w:eastAsia="ru-RU"/>
              </w:rPr>
              <w:t>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ченных доходов и (или) финансового обеспечения (возмещения) затрат в связи с предоставлением нас</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лению услуг общественной бани на территории Волотовского муниципального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юридическим лицам (кроме некоммерческих организаций), индивидуальным предпринимат</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лям, физическим лицам - производителям товаров, работ, услуг</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деятельности учреждений, не отнесенные к муниципальным программам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учреждения "Сервисный центр"</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Социальная политика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4 448,62000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2 638,51000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Пенсионное обеспечение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Доплаты к пенсиям муниципальных служащих</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Охрана семьи и детства</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молодежной политики в Волотовском муниципальном районе "</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Предоставление жилых помещений детям </w:t>
            </w:r>
            <w:proofErr w:type="gramStart"/>
            <w:r w:rsidRPr="003713A1">
              <w:rPr>
                <w:rFonts w:ascii="Times New Roman" w:eastAsia="Times New Roman" w:hAnsi="Times New Roman" w:cs="Times New Roman"/>
                <w:color w:val="000000"/>
                <w:sz w:val="14"/>
                <w:szCs w:val="14"/>
                <w:lang w:eastAsia="ru-RU"/>
              </w:rPr>
              <w:t>-с</w:t>
            </w:r>
            <w:proofErr w:type="gramEnd"/>
            <w:r w:rsidRPr="003713A1">
              <w:rPr>
                <w:rFonts w:ascii="Times New Roman" w:eastAsia="Times New Roman" w:hAnsi="Times New Roman" w:cs="Times New Roman"/>
                <w:color w:val="000000"/>
                <w:sz w:val="14"/>
                <w:szCs w:val="14"/>
                <w:lang w:eastAsia="ru-RU"/>
              </w:rPr>
              <w:t>иротам и детям. оставшихся без попечения родителей. лицам из их числа по договорам найма специализированных жилых помещений за счет областного бюджета сверх уровня предусмотренного соглашением</w:t>
            </w:r>
          </w:p>
        </w:tc>
        <w:tc>
          <w:tcPr>
            <w:tcW w:w="45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708"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09" w:type="dxa"/>
            <w:tcBorders>
              <w:top w:val="nil"/>
              <w:left w:val="nil"/>
              <w:bottom w:val="single" w:sz="4" w:space="0" w:color="000000"/>
              <w:right w:val="single" w:sz="4" w:space="0" w:color="000000"/>
            </w:tcBorders>
            <w:shd w:val="clear" w:color="auto" w:fill="auto"/>
            <w:noWrap/>
          </w:tcPr>
          <w:p w:rsidR="003713A1" w:rsidRPr="003713A1" w:rsidRDefault="003713A1" w:rsidP="003713A1">
            <w:pPr>
              <w:spacing w:after="0" w:line="240" w:lineRule="auto"/>
              <w:ind w:left="-128" w:right="-87"/>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6521" w:type="dxa"/>
            <w:tcBorders>
              <w:top w:val="nil"/>
              <w:left w:val="single" w:sz="4" w:space="0" w:color="000000"/>
              <w:bottom w:val="nil"/>
              <w:right w:val="single" w:sz="4" w:space="0" w:color="000000"/>
            </w:tcBorders>
            <w:shd w:val="clear" w:color="auto" w:fill="auto"/>
          </w:tcPr>
          <w:p w:rsidR="003713A1" w:rsidRPr="003713A1" w:rsidRDefault="003713A1" w:rsidP="003713A1">
            <w:pPr>
              <w:spacing w:after="0" w:line="240" w:lineRule="auto"/>
              <w:jc w:val="both"/>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Бюджетные инвестиции</w:t>
            </w:r>
          </w:p>
        </w:tc>
        <w:tc>
          <w:tcPr>
            <w:tcW w:w="459"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903</w:t>
            </w:r>
          </w:p>
        </w:tc>
        <w:tc>
          <w:tcPr>
            <w:tcW w:w="425"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284"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center"/>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410</w:t>
            </w:r>
          </w:p>
        </w:tc>
        <w:tc>
          <w:tcPr>
            <w:tcW w:w="709"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708"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09" w:type="dxa"/>
            <w:tcBorders>
              <w:top w:val="nil"/>
              <w:left w:val="nil"/>
              <w:bottom w:val="nil"/>
              <w:right w:val="single" w:sz="4" w:space="0" w:color="000000"/>
            </w:tcBorders>
            <w:shd w:val="clear" w:color="auto" w:fill="auto"/>
            <w:noWrap/>
          </w:tcPr>
          <w:p w:rsidR="003713A1" w:rsidRPr="003713A1" w:rsidRDefault="003713A1" w:rsidP="003713A1">
            <w:pPr>
              <w:spacing w:after="0" w:line="240" w:lineRule="auto"/>
              <w:ind w:left="-128" w:right="-87"/>
              <w:jc w:val="right"/>
              <w:outlineLvl w:val="6"/>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3713A1">
        <w:trPr>
          <w:trHeight w:val="20"/>
        </w:trPr>
        <w:tc>
          <w:tcPr>
            <w:tcW w:w="85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3713A1" w:rsidRPr="003713A1" w:rsidRDefault="003713A1" w:rsidP="003713A1">
            <w:pPr>
              <w:spacing w:after="0" w:line="240" w:lineRule="auto"/>
              <w:ind w:left="-108" w:right="-87"/>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Всего расходов: </w:t>
            </w:r>
          </w:p>
        </w:tc>
        <w:tc>
          <w:tcPr>
            <w:tcW w:w="709" w:type="dxa"/>
            <w:tcBorders>
              <w:top w:val="single" w:sz="4" w:space="0" w:color="auto"/>
              <w:left w:val="nil"/>
              <w:bottom w:val="single" w:sz="4" w:space="0" w:color="auto"/>
              <w:right w:val="single" w:sz="4" w:space="0" w:color="auto"/>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150</w:t>
            </w:r>
            <w:r w:rsidRPr="003713A1">
              <w:rPr>
                <w:rFonts w:ascii="Times New Roman" w:eastAsia="Times New Roman" w:hAnsi="Times New Roman" w:cs="Times New Roman"/>
                <w:color w:val="000000"/>
                <w:sz w:val="12"/>
                <w:szCs w:val="12"/>
                <w:lang w:eastAsia="ru-RU"/>
              </w:rPr>
              <w:t>743,65700</w:t>
            </w:r>
          </w:p>
        </w:tc>
        <w:tc>
          <w:tcPr>
            <w:tcW w:w="708" w:type="dxa"/>
            <w:tcBorders>
              <w:top w:val="single" w:sz="4" w:space="0" w:color="auto"/>
              <w:left w:val="nil"/>
              <w:bottom w:val="single" w:sz="4" w:space="0" w:color="auto"/>
              <w:right w:val="single" w:sz="4" w:space="0" w:color="auto"/>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124</w:t>
            </w:r>
            <w:r w:rsidRPr="003713A1">
              <w:rPr>
                <w:rFonts w:ascii="Times New Roman" w:eastAsia="Times New Roman" w:hAnsi="Times New Roman" w:cs="Times New Roman"/>
                <w:color w:val="000000"/>
                <w:sz w:val="12"/>
                <w:szCs w:val="12"/>
                <w:lang w:eastAsia="ru-RU"/>
              </w:rPr>
              <w:t>637,38000</w:t>
            </w:r>
          </w:p>
        </w:tc>
        <w:tc>
          <w:tcPr>
            <w:tcW w:w="709" w:type="dxa"/>
            <w:tcBorders>
              <w:top w:val="single" w:sz="4" w:space="0" w:color="auto"/>
              <w:left w:val="nil"/>
              <w:bottom w:val="single" w:sz="4" w:space="0" w:color="auto"/>
              <w:right w:val="single" w:sz="4" w:space="0" w:color="auto"/>
            </w:tcBorders>
            <w:shd w:val="clear" w:color="auto" w:fill="auto"/>
            <w:noWrap/>
          </w:tcPr>
          <w:p w:rsidR="003713A1" w:rsidRPr="003713A1" w:rsidRDefault="003713A1" w:rsidP="003713A1">
            <w:pPr>
              <w:spacing w:after="0" w:line="240" w:lineRule="auto"/>
              <w:ind w:left="-128" w:right="-87"/>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122</w:t>
            </w:r>
            <w:r w:rsidRPr="003713A1">
              <w:rPr>
                <w:rFonts w:ascii="Times New Roman" w:eastAsia="Times New Roman" w:hAnsi="Times New Roman" w:cs="Times New Roman"/>
                <w:color w:val="000000"/>
                <w:sz w:val="12"/>
                <w:szCs w:val="12"/>
                <w:lang w:eastAsia="ru-RU"/>
              </w:rPr>
              <w:t>091,54000</w:t>
            </w:r>
          </w:p>
        </w:tc>
      </w:tr>
    </w:tbl>
    <w:p w:rsidR="003713A1" w:rsidRPr="003713A1" w:rsidRDefault="003713A1" w:rsidP="003713A1">
      <w:pPr>
        <w:autoSpaceDE w:val="0"/>
        <w:autoSpaceDN w:val="0"/>
        <w:adjustRightInd w:val="0"/>
        <w:spacing w:after="0" w:line="240" w:lineRule="auto"/>
        <w:ind w:left="1200"/>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1.2. </w:t>
      </w:r>
      <w:r w:rsidRPr="003713A1">
        <w:rPr>
          <w:rFonts w:ascii="Times New Roman" w:eastAsia="Times New Roman" w:hAnsi="Times New Roman" w:cs="Arial"/>
          <w:color w:val="000000"/>
          <w:sz w:val="14"/>
          <w:szCs w:val="14"/>
          <w:lang w:eastAsia="ru-RU"/>
        </w:rPr>
        <w:t>Приложение 7 изложить в следующей редакции:</w:t>
      </w:r>
    </w:p>
    <w:tbl>
      <w:tblPr>
        <w:tblW w:w="10632" w:type="dxa"/>
        <w:tblInd w:w="108" w:type="dxa"/>
        <w:tblLayout w:type="fixed"/>
        <w:tblLook w:val="0000"/>
      </w:tblPr>
      <w:tblGrid>
        <w:gridCol w:w="6521"/>
        <w:gridCol w:w="426"/>
        <w:gridCol w:w="850"/>
        <w:gridCol w:w="284"/>
        <w:gridCol w:w="850"/>
        <w:gridCol w:w="851"/>
        <w:gridCol w:w="850"/>
      </w:tblGrid>
      <w:tr w:rsidR="003713A1" w:rsidRPr="003713A1" w:rsidTr="000D1545">
        <w:trPr>
          <w:trHeight w:val="20"/>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right="-51"/>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Наименование</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РП</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ЦСР</w:t>
            </w:r>
          </w:p>
        </w:tc>
        <w:tc>
          <w:tcPr>
            <w:tcW w:w="284"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ВР</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2021 год</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2022 год</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2023 год</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34 978,60500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34 151,16800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35 807,63800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высшего должностного лица субъекта Российской Федерации и муниципального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Расходы на функционирование органов местного самоуправления Волотовского муниципального округа, </w:t>
            </w:r>
            <w:r w:rsidRPr="003713A1">
              <w:rPr>
                <w:rFonts w:ascii="Times New Roman" w:eastAsia="Times New Roman" w:hAnsi="Times New Roman" w:cs="Times New Roman"/>
                <w:color w:val="000000"/>
                <w:sz w:val="14"/>
                <w:szCs w:val="14"/>
                <w:lang w:eastAsia="ru-RU"/>
              </w:rPr>
              <w:lastRenderedPageBreak/>
              <w:t>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Руководство и управления в сфере установленных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по оплате труда главы муниципального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Глава муниципального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законодательных (представительных) органов государственной власти и представ</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тельных органов муниципальных образований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венной власти субъектов Российской Федерации, местных администраций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21 213,08812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20 238,46800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20 084,53800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информационного общества и формирование электронного прав</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тельства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Отдельные мероприятия в области информационно-коммуникационных технологий и связи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20 699,98800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20 034,98800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20 034,98800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20 699,98800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20 034,98800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20 034,98800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10 075,10000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9 410,10000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9 410,10000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9 109,10000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9 109,10000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9 109,10000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843,00000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178,00000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178,00000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Исполнение судебных актов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830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116,00000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116,00000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420,45200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420,45200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420,45200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20,336000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20,336000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20,336000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Cодержание</w:t>
            </w:r>
            <w:proofErr w:type="spellEnd"/>
            <w:r w:rsidRPr="003713A1">
              <w:rPr>
                <w:rFonts w:ascii="Times New Roman" w:eastAsia="Times New Roman" w:hAnsi="Times New Roman" w:cs="Times New Roman"/>
                <w:color w:val="000000"/>
                <w:sz w:val="14"/>
                <w:szCs w:val="14"/>
                <w:lang w:eastAsia="ru-RU"/>
              </w:rPr>
              <w:t xml:space="preserve">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Судебная система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Составление (изменение) списков кандидатов в присяжные заседатели федеральных судов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финансовых, налоговых и таможенных органов и органов финансового (ф</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нансово -бюджетного) надзора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3 342,50000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3 342,50000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3 323,20000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"Организация и обеспечение осуществления бюджетного процесса, управление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пальным долгом Волотовского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«Обеспечение деятельности комитета»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деятельности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1 159,20000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928,00000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908,70000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247,50000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Уплата налогов, сборов и иных платежей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0D1545"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Расходы на </w:t>
            </w:r>
            <w:r w:rsidR="003713A1" w:rsidRPr="003713A1">
              <w:rPr>
                <w:rFonts w:ascii="Times New Roman" w:eastAsia="Times New Roman" w:hAnsi="Times New Roman" w:cs="Times New Roman"/>
                <w:color w:val="000000"/>
                <w:sz w:val="14"/>
                <w:szCs w:val="14"/>
                <w:lang w:eastAsia="ru-RU"/>
              </w:rPr>
              <w:t>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Контрольно-счетная палата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Председатель контрольно-счетной палаты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Резервные фонды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фонды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средства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8 801,01688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8 930,80000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10 836,00000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и распоряжение муниципальным имуществом Волотовского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693,51688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393,00000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395,00000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по эффективному владению, пользованию, формированию и распоряжением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ным имуществом.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725,08000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30,68000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181,02000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Волотовского муниципального округа "Градостроительная политика на </w:t>
            </w:r>
            <w:r w:rsidRPr="003713A1">
              <w:rPr>
                <w:rFonts w:ascii="Times New Roman" w:eastAsia="Times New Roman" w:hAnsi="Times New Roman" w:cs="Times New Roman"/>
                <w:color w:val="000000"/>
                <w:sz w:val="14"/>
                <w:szCs w:val="14"/>
                <w:lang w:eastAsia="ru-RU"/>
              </w:rPr>
              <w:lastRenderedPageBreak/>
              <w:t>территории Волотовского муниципального округа на 2021-2029 годы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Реализация полномочий района в сфере градостроительной деятельности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468,00000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406,60000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391,30000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468,00000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406,60000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391,30000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Прочие расходы (публикация нормативных актов)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штатных единиц, осуществляющие отдельные государственные полномочия в сфере гос</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дарственной регистрации актов гражданского состояния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369,60000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Cодержание</w:t>
            </w:r>
            <w:proofErr w:type="spellEnd"/>
            <w:r w:rsidRPr="003713A1">
              <w:rPr>
                <w:rFonts w:ascii="Times New Roman" w:eastAsia="Times New Roman" w:hAnsi="Times New Roman" w:cs="Times New Roman"/>
                <w:color w:val="000000"/>
                <w:sz w:val="14"/>
                <w:szCs w:val="14"/>
                <w:lang w:eastAsia="ru-RU"/>
              </w:rPr>
              <w:t xml:space="preserve">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Условно-утвержденные расходы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Резервные средства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деятельности учреждений,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6 613,40000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6 114,70000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6 004,10000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учреждения "Сервисный центр"</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приобретение автомашины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центра по обслуживанию и сопровождению деятельности учреждений (организаций) мун</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ципальными финансами и ведения бухгалтерского учета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оборона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Мобилизация и вневойсковая подготовка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36,55000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38,95000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безопасность и правоохранительная деятельность</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1 004,86400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1 004,86400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998,36400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Гражданская оборона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"Защита населения и территорий от чрезвычайных ситуаций природного и техногенного характера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"Аппаратно-программный комплекс "Безопасный город" построение и развитие"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единой дежурной диспетчерской службы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Защита населения и территории от чрезвычайных ситуаций природного и техногенного характера, п</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жарная безопасность</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первичных мер пожарной безопасности на территории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укрепление противопожарного состояния учреждений, жилого фонда, территории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7 913,18000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4 417,72000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4 459,75000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Сельское хозяйство и рыболовство</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Транспорт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Перевозки пассажиров и багажа автомобильным транспортом общего пользования в пригородном соо</w:t>
            </w:r>
            <w:r w:rsidRPr="003713A1">
              <w:rPr>
                <w:rFonts w:ascii="Times New Roman" w:eastAsia="Times New Roman" w:hAnsi="Times New Roman" w:cs="Times New Roman"/>
                <w:color w:val="000000"/>
                <w:sz w:val="14"/>
                <w:szCs w:val="14"/>
                <w:lang w:eastAsia="ru-RU"/>
              </w:rPr>
              <w:t>б</w:t>
            </w:r>
            <w:r w:rsidRPr="003713A1">
              <w:rPr>
                <w:rFonts w:ascii="Times New Roman" w:eastAsia="Times New Roman" w:hAnsi="Times New Roman" w:cs="Times New Roman"/>
                <w:color w:val="000000"/>
                <w:sz w:val="14"/>
                <w:szCs w:val="14"/>
                <w:lang w:eastAsia="ru-RU"/>
              </w:rPr>
              <w:t>щении, не отнесенные к программным расходам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возмещение недополученных доходов от перевозки пассажиров и багажа организациям и индивид</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альным предпринимателям, осуществляющим регулярные перевозки пассажиров и багажа автомобил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ным транспортом общего пользования в пригородном сообщении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5 250,98000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4 374,62000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4 416,65000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5 100,98000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4 224,62000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4 266,65000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Осуществление дорожной деятельности в отношении автомобильных дорог общего пользования местн</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го значения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автомобильных дорог общего пользования населенных пунктов и искусственных сооруж</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ний на них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823,10000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823,10000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2 110,58000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2 091,62000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2 209,55000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к ремонту автомобильных дорог общего пользования населенных пунктов и искусс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венных сооружений на них, включая проектно-изыскательские работы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685,58000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1 201,62000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1 319,55000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685,58000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1 201,62000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1 319,55000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Муниципальная программа "Комплексное развитие транспортной инфраструктуры в Волотовском мун</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тротуаров и пешеходных дорожек общего пользования населенных пунктов и искусстве</w:t>
            </w:r>
            <w:r w:rsidRPr="003713A1">
              <w:rPr>
                <w:rFonts w:ascii="Times New Roman" w:eastAsia="Times New Roman" w:hAnsi="Times New Roman" w:cs="Times New Roman"/>
                <w:color w:val="000000"/>
                <w:sz w:val="14"/>
                <w:szCs w:val="14"/>
                <w:lang w:eastAsia="ru-RU"/>
              </w:rPr>
              <w:t>н</w:t>
            </w:r>
            <w:r w:rsidRPr="003713A1">
              <w:rPr>
                <w:rFonts w:ascii="Times New Roman" w:eastAsia="Times New Roman" w:hAnsi="Times New Roman" w:cs="Times New Roman"/>
                <w:color w:val="000000"/>
                <w:sz w:val="14"/>
                <w:szCs w:val="14"/>
                <w:lang w:eastAsia="ru-RU"/>
              </w:rPr>
              <w:t>ных сооружений на них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безопасного и бесперебойного движения пешеходов по тротуарам и пешеходным доро</w:t>
            </w:r>
            <w:r w:rsidRPr="003713A1">
              <w:rPr>
                <w:rFonts w:ascii="Times New Roman" w:eastAsia="Times New Roman" w:hAnsi="Times New Roman" w:cs="Times New Roman"/>
                <w:color w:val="000000"/>
                <w:sz w:val="14"/>
                <w:szCs w:val="14"/>
                <w:lang w:eastAsia="ru-RU"/>
              </w:rPr>
              <w:t>ж</w:t>
            </w:r>
            <w:r w:rsidRPr="003713A1">
              <w:rPr>
                <w:rFonts w:ascii="Times New Roman" w:eastAsia="Times New Roman" w:hAnsi="Times New Roman" w:cs="Times New Roman"/>
                <w:color w:val="000000"/>
                <w:sz w:val="14"/>
                <w:szCs w:val="14"/>
                <w:lang w:eastAsia="ru-RU"/>
              </w:rPr>
              <w:t>кам общего пользования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Текущий ремонт тротуаров и пешеходных дорожек общего пользования населенных пунктов и искусс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венных сооружений на них, включая проектно-изыскательские работы.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Улучшение оборудования остановок общественного транспорта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национальной экономики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малого и среднего предпринимательства в Волотовском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0D1545"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Реализация </w:t>
            </w:r>
            <w:r w:rsidR="003713A1" w:rsidRPr="003713A1">
              <w:rPr>
                <w:rFonts w:ascii="Times New Roman" w:eastAsia="Times New Roman" w:hAnsi="Times New Roman" w:cs="Times New Roman"/>
                <w:color w:val="000000"/>
                <w:sz w:val="14"/>
                <w:szCs w:val="14"/>
                <w:lang w:eastAsia="ru-RU"/>
              </w:rPr>
              <w:t>прочих мероприятий по повышению привлекательности территории для создания субъектов малого и среднего предпринимательства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10 494,68100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7 848,73600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6 929,73600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Жилищное хозяйство</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0D1545"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Основное мероприятие «</w:t>
            </w:r>
            <w:r w:rsidR="003713A1" w:rsidRPr="003713A1">
              <w:rPr>
                <w:rFonts w:ascii="Times New Roman" w:eastAsia="Times New Roman" w:hAnsi="Times New Roman" w:cs="Times New Roman"/>
                <w:color w:val="000000"/>
                <w:sz w:val="14"/>
                <w:szCs w:val="14"/>
                <w:lang w:eastAsia="ru-RU"/>
              </w:rPr>
              <w:t>Ремонт муниципальных жилых помещений"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Капитальный ремонт муниципального жилищного фонда за счет средств сбора от найма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«Участие в региональной программе по капитальному ремонту общего имущес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ва в многоквартирных домах»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Перечисление платежей оператору фонда капитального ремонта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Коммунальное хозяйство</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населения Волотовского муниципального округа банными услугами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Субсидия юридическим лицам (за исключением субсидий государственным (муниципальным) учрежд</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юридическим лицам (кроме некоммерческих организаций), индивидуальным предпринимат</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лям, физическим лицам - производителям товаров, работ,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Благоустройство</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9 272,98100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6 998,73600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6 079,73600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"Комплексно</w:t>
            </w:r>
            <w:r w:rsidR="000D1545">
              <w:rPr>
                <w:rFonts w:ascii="Times New Roman" w:eastAsia="Times New Roman" w:hAnsi="Times New Roman" w:cs="Times New Roman"/>
                <w:color w:val="000000"/>
                <w:sz w:val="14"/>
                <w:szCs w:val="14"/>
                <w:lang w:eastAsia="ru-RU"/>
              </w:rPr>
              <w:t xml:space="preserve">е развитие сельских территорий </w:t>
            </w:r>
            <w:r w:rsidRPr="003713A1">
              <w:rPr>
                <w:rFonts w:ascii="Times New Roman" w:eastAsia="Times New Roman" w:hAnsi="Times New Roman" w:cs="Times New Roman"/>
                <w:color w:val="000000"/>
                <w:sz w:val="14"/>
                <w:szCs w:val="14"/>
                <w:lang w:eastAsia="ru-RU"/>
              </w:rPr>
              <w:t>Волотовского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"Создание и развитие сельских территорий Волотовского муниципального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Субсидия на реализацию общественно значимых проектов по благоустройству территорий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"Благоустройство территорий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7 580,02000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6 998,73600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6 079,73600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энергетической эффективности на территории Волотовского муниципальн</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Доведение уровня освещённости улиц, проездов, пешеходных дорожек сельского поселения до 85%.</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"Озеленение территории Волотовского муниципального округа, содержание братских захоронений и гражданских кладбищ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Реализация мероприятий по озеленению территорий, поддержание братских и гражданских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уровня комфортности и чистоты на территории Волотовского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санитарной, противопожарной безопасности, безопасности передвижения населения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1 391,92000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1 391,92000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Строительство (благоустройство) мест (площадок) накопления твердых бытовых отходов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"Формирование современной городской среды в п. Волот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"Благоустройство и содержание дворовых территорий МКД и территорий общего пользования"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56 565,82700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47 162,21200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51 745,55200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Дошкольное образование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18 530,85500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16 210,10000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16 210,10000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16 236,60000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16 210,10000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16 210,10000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дошкольного и общего образования в Волотовском муниципальном округе" Про</w:t>
            </w:r>
            <w:r w:rsidR="000D1545">
              <w:rPr>
                <w:rFonts w:ascii="Times New Roman" w:eastAsia="Times New Roman" w:hAnsi="Times New Roman" w:cs="Times New Roman"/>
                <w:color w:val="000000"/>
                <w:sz w:val="14"/>
                <w:szCs w:val="14"/>
                <w:lang w:eastAsia="ru-RU"/>
              </w:rPr>
              <w:t xml:space="preserve">граммы "Развитие образования и </w:t>
            </w:r>
            <w:r w:rsidRPr="003713A1">
              <w:rPr>
                <w:rFonts w:ascii="Times New Roman" w:eastAsia="Times New Roman" w:hAnsi="Times New Roman" w:cs="Times New Roman"/>
                <w:color w:val="000000"/>
                <w:sz w:val="14"/>
                <w:szCs w:val="14"/>
                <w:lang w:eastAsia="ru-RU"/>
              </w:rPr>
              <w:t>молодежной политики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7 587,40000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дошкольного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7 587,40000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муниципальных детских дошкольных учреждений за счет средств местного бюджета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Софинансирование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дошкольного образов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8 649,20000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образовательные программы за счет средств областного бюджета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Осуществление отдельных государственных полномочий по оказанию социальной поддержки обуча</w:t>
            </w:r>
            <w:r w:rsidRPr="003713A1">
              <w:rPr>
                <w:rFonts w:ascii="Times New Roman" w:eastAsia="Times New Roman" w:hAnsi="Times New Roman" w:cs="Times New Roman"/>
                <w:color w:val="000000"/>
                <w:sz w:val="14"/>
                <w:szCs w:val="14"/>
                <w:lang w:eastAsia="ru-RU"/>
              </w:rPr>
              <w:t>ю</w:t>
            </w:r>
            <w:r w:rsidRPr="003713A1">
              <w:rPr>
                <w:rFonts w:ascii="Times New Roman" w:eastAsia="Times New Roman" w:hAnsi="Times New Roman" w:cs="Times New Roman"/>
                <w:color w:val="000000"/>
                <w:sz w:val="14"/>
                <w:szCs w:val="14"/>
                <w:lang w:eastAsia="ru-RU"/>
              </w:rPr>
              <w:t>щимся муниципальных образовательных организаций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ности образовательных учреждений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2 292,20000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1 833,70000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838,70000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248,80000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инфраструктуры водоснабжения и водоотведения населенных пунктов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"Реализация муниципальной политики в области развития коммунальной инфр</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структуры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Общее образование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29 941,16000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23 461,70000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23 461,70000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25 288,70000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23 461,70000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23 461,70000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2 659,50000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общего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2 659,50000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образовательных учреждений (организаций), реализующих основные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образовательные программы за счет средств местного бюджета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приобретение или изготовление бланков документов об образовании и (или) о квалификации м</w:t>
            </w:r>
            <w:r w:rsidR="006F1F40">
              <w:rPr>
                <w:rFonts w:ascii="Times New Roman" w:eastAsia="Times New Roman" w:hAnsi="Times New Roman" w:cs="Times New Roman"/>
                <w:color w:val="000000"/>
                <w:sz w:val="14"/>
                <w:szCs w:val="14"/>
                <w:lang w:eastAsia="ru-RU"/>
              </w:rPr>
              <w:t xml:space="preserve">униципальными образовательными </w:t>
            </w:r>
            <w:r w:rsidRPr="003713A1">
              <w:rPr>
                <w:rFonts w:ascii="Times New Roman" w:eastAsia="Times New Roman" w:hAnsi="Times New Roman" w:cs="Times New Roman"/>
                <w:color w:val="000000"/>
                <w:sz w:val="14"/>
                <w:szCs w:val="14"/>
                <w:lang w:eastAsia="ru-RU"/>
              </w:rPr>
              <w:t>учреждениями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общего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22 629,20000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20 918,30000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20 918,30000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22 379,00000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20 668,10000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20 668,10000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педагогическим работникам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образовательные программы за счет средств областного бюджета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Осуществление отдельных государственных полномочий по оказанию социальной поддержки обуча</w:t>
            </w:r>
            <w:r w:rsidRPr="003713A1">
              <w:rPr>
                <w:rFonts w:ascii="Times New Roman" w:eastAsia="Times New Roman" w:hAnsi="Times New Roman" w:cs="Times New Roman"/>
                <w:color w:val="000000"/>
                <w:sz w:val="14"/>
                <w:szCs w:val="14"/>
                <w:lang w:eastAsia="ru-RU"/>
              </w:rPr>
              <w:t>ю</w:t>
            </w:r>
            <w:r w:rsidRPr="003713A1">
              <w:rPr>
                <w:rFonts w:ascii="Times New Roman" w:eastAsia="Times New Roman" w:hAnsi="Times New Roman" w:cs="Times New Roman"/>
                <w:color w:val="000000"/>
                <w:sz w:val="14"/>
                <w:szCs w:val="14"/>
                <w:lang w:eastAsia="ru-RU"/>
              </w:rPr>
              <w:t>щимся муниципальных образовательных организаций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организаций, осуществляющих образовательную деятельность по образовательным пр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граммам начального общего, основного общего и среднего общего образования, учебниками и учебными пособиями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доступа к информационно-телекоммуникационной сети "Интернет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Приобретение или изготовление бланков документов об образовании и (или) о квалификации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пальными образовательными организациями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w:t>
            </w:r>
            <w:r w:rsidR="006F1F40">
              <w:rPr>
                <w:rFonts w:ascii="Times New Roman" w:eastAsia="Times New Roman" w:hAnsi="Times New Roman" w:cs="Times New Roman"/>
                <w:color w:val="000000"/>
                <w:sz w:val="14"/>
                <w:szCs w:val="14"/>
                <w:lang w:eastAsia="ru-RU"/>
              </w:rPr>
              <w:t>й безопа</w:t>
            </w:r>
            <w:r w:rsidR="006F1F40">
              <w:rPr>
                <w:rFonts w:ascii="Times New Roman" w:eastAsia="Times New Roman" w:hAnsi="Times New Roman" w:cs="Times New Roman"/>
                <w:color w:val="000000"/>
                <w:sz w:val="14"/>
                <w:szCs w:val="14"/>
                <w:lang w:eastAsia="ru-RU"/>
              </w:rPr>
              <w:t>с</w:t>
            </w:r>
            <w:r w:rsidR="006F1F40">
              <w:rPr>
                <w:rFonts w:ascii="Times New Roman" w:eastAsia="Times New Roman" w:hAnsi="Times New Roman" w:cs="Times New Roman"/>
                <w:color w:val="000000"/>
                <w:sz w:val="14"/>
                <w:szCs w:val="14"/>
                <w:lang w:eastAsia="ru-RU"/>
              </w:rPr>
              <w:t xml:space="preserve">ности образовательных </w:t>
            </w:r>
            <w:r w:rsidRPr="003713A1">
              <w:rPr>
                <w:rFonts w:ascii="Times New Roman" w:eastAsia="Times New Roman" w:hAnsi="Times New Roman" w:cs="Times New Roman"/>
                <w:color w:val="000000"/>
                <w:sz w:val="14"/>
                <w:szCs w:val="14"/>
                <w:lang w:eastAsia="ru-RU"/>
              </w:rPr>
              <w:t>учреждений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 организацию бесплатного горячего питания обучающихся</w:t>
            </w:r>
            <w:proofErr w:type="gramStart"/>
            <w:r w:rsidRPr="003713A1">
              <w:rPr>
                <w:rFonts w:ascii="Times New Roman" w:eastAsia="Times New Roman" w:hAnsi="Times New Roman" w:cs="Times New Roman"/>
                <w:color w:val="000000"/>
                <w:sz w:val="14"/>
                <w:szCs w:val="14"/>
                <w:lang w:eastAsia="ru-RU"/>
              </w:rPr>
              <w:t>.</w:t>
            </w:r>
            <w:proofErr w:type="gramEnd"/>
            <w:r w:rsidRPr="003713A1">
              <w:rPr>
                <w:rFonts w:ascii="Times New Roman" w:eastAsia="Times New Roman" w:hAnsi="Times New Roman" w:cs="Times New Roman"/>
                <w:color w:val="000000"/>
                <w:sz w:val="14"/>
                <w:szCs w:val="14"/>
                <w:lang w:eastAsia="ru-RU"/>
              </w:rPr>
              <w:t xml:space="preserve"> </w:t>
            </w:r>
            <w:proofErr w:type="gramStart"/>
            <w:r w:rsidRPr="003713A1">
              <w:rPr>
                <w:rFonts w:ascii="Times New Roman" w:eastAsia="Times New Roman" w:hAnsi="Times New Roman" w:cs="Times New Roman"/>
                <w:color w:val="000000"/>
                <w:sz w:val="14"/>
                <w:szCs w:val="14"/>
                <w:lang w:eastAsia="ru-RU"/>
              </w:rPr>
              <w:t>п</w:t>
            </w:r>
            <w:proofErr w:type="gramEnd"/>
            <w:r w:rsidRPr="003713A1">
              <w:rPr>
                <w:rFonts w:ascii="Times New Roman" w:eastAsia="Times New Roman" w:hAnsi="Times New Roman" w:cs="Times New Roman"/>
                <w:color w:val="000000"/>
                <w:sz w:val="14"/>
                <w:szCs w:val="14"/>
                <w:lang w:eastAsia="ru-RU"/>
              </w:rPr>
              <w:t>олучающих начальное общее образов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ние в муниципальных образовательных организациях в рамках соглашения на условиях софинансиров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"Образование" федерального проекта "Современная школа"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центров образования цифрового и гуманитарного профилей в общеобразов</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тельных муниципальных организациях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4 650,90000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3 720,70000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3 720,70000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инфраструктуры водоснабжения и водоотведения населенных пунктов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"Реализация муниципальной политики в области развития коммунальной инфр</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структуры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Дополнительное образование детей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4 254,20000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3 982,40000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8 565,74000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1 496,50000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1 496,50000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1 496,50000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в Волотовском муниципальном округе" Пр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граммы "Развитие образования и молодежной политики Волотовского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 Создание условий для повышения качественного уровня оказания услуг допо</w:t>
            </w:r>
            <w:r w:rsidRPr="003713A1">
              <w:rPr>
                <w:rFonts w:ascii="Times New Roman" w:eastAsia="Times New Roman" w:hAnsi="Times New Roman" w:cs="Times New Roman"/>
                <w:color w:val="000000"/>
                <w:sz w:val="14"/>
                <w:szCs w:val="14"/>
                <w:lang w:eastAsia="ru-RU"/>
              </w:rPr>
              <w:t>л</w:t>
            </w:r>
            <w:r w:rsidRPr="003713A1">
              <w:rPr>
                <w:rFonts w:ascii="Times New Roman" w:eastAsia="Times New Roman" w:hAnsi="Times New Roman" w:cs="Times New Roman"/>
                <w:color w:val="000000"/>
                <w:sz w:val="14"/>
                <w:szCs w:val="14"/>
                <w:lang w:eastAsia="ru-RU"/>
              </w:rPr>
              <w:t>нительного образования детей, проведения комплекса мероприятий по внедрению новых условий их реализации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ности образовательных учреждений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"Развитие культуры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7 069,24000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детей в сфере культуры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7 069,24000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кадрового потенциала»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района»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"Культура" на поддержку отрасли культуры (ремонт школы искусств)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Молодежная политика и оздоровление детей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в Волотовском муниципальном округе" Пр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граммы "Развитие образования и молодежной политики Волотовского муниципального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Содействие в организации каникулярного образовательного отдыха, здорового образа жизни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каникулярного образовательного отдыха, здорового образа жизни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"Комплексные меры противодействия наркомании и зависимости от других </w:t>
            </w:r>
            <w:proofErr w:type="spellStart"/>
            <w:r w:rsidRPr="003713A1">
              <w:rPr>
                <w:rFonts w:ascii="Times New Roman" w:eastAsia="Times New Roman" w:hAnsi="Times New Roman" w:cs="Times New Roman"/>
                <w:color w:val="000000"/>
                <w:sz w:val="14"/>
                <w:szCs w:val="14"/>
                <w:lang w:eastAsia="ru-RU"/>
              </w:rPr>
              <w:t>психоактивных</w:t>
            </w:r>
            <w:proofErr w:type="spellEnd"/>
            <w:r w:rsidRPr="003713A1">
              <w:rPr>
                <w:rFonts w:ascii="Times New Roman" w:eastAsia="Times New Roman" w:hAnsi="Times New Roman" w:cs="Times New Roman"/>
                <w:color w:val="000000"/>
                <w:sz w:val="14"/>
                <w:szCs w:val="14"/>
                <w:lang w:eastAsia="ru-RU"/>
              </w:rPr>
              <w:t xml:space="preserve"> веществ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Мероприятия по снижению актуальности проблем, связанных со злоупотреблением наркотиков и других </w:t>
            </w:r>
            <w:proofErr w:type="spellStart"/>
            <w:r w:rsidRPr="003713A1">
              <w:rPr>
                <w:rFonts w:ascii="Times New Roman" w:eastAsia="Times New Roman" w:hAnsi="Times New Roman" w:cs="Times New Roman"/>
                <w:color w:val="000000"/>
                <w:sz w:val="14"/>
                <w:szCs w:val="14"/>
                <w:lang w:eastAsia="ru-RU"/>
              </w:rPr>
              <w:t>психоактивных</w:t>
            </w:r>
            <w:proofErr w:type="spellEnd"/>
            <w:r w:rsidRPr="003713A1">
              <w:rPr>
                <w:rFonts w:ascii="Times New Roman" w:eastAsia="Times New Roman" w:hAnsi="Times New Roman" w:cs="Times New Roman"/>
                <w:color w:val="000000"/>
                <w:sz w:val="14"/>
                <w:szCs w:val="14"/>
                <w:lang w:eastAsia="ru-RU"/>
              </w:rPr>
              <w:t xml:space="preserve"> веществ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"Профилактика правонарушений, терроризма и экстремизма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"Профилактика правонарушений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Мероприятие по совершенствованию системы профилактики правонарушений, направленных на сокр</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щение количества преступлений и преступности среди несовершеннолетних на территории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Организация, проведение в каникулярное время военно-патриотических лагерей и осуществление тр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доустройством выпускников в период летних каникул в рамках подпрограммы Профилактика правон</w:t>
            </w:r>
            <w:r w:rsidRPr="003713A1">
              <w:rPr>
                <w:rFonts w:ascii="Times New Roman" w:eastAsia="Times New Roman" w:hAnsi="Times New Roman" w:cs="Times New Roman"/>
                <w:color w:val="000000"/>
                <w:sz w:val="14"/>
                <w:szCs w:val="14"/>
                <w:lang w:eastAsia="ru-RU"/>
              </w:rPr>
              <w:t>а</w:t>
            </w:r>
            <w:r w:rsidRPr="003713A1">
              <w:rPr>
                <w:rFonts w:ascii="Times New Roman" w:eastAsia="Times New Roman" w:hAnsi="Times New Roman" w:cs="Times New Roman"/>
                <w:color w:val="000000"/>
                <w:sz w:val="14"/>
                <w:szCs w:val="14"/>
                <w:lang w:eastAsia="ru-RU"/>
              </w:rPr>
              <w:t>рушений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образования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3 642,31200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3 508,01200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3 508,01200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6F1F40"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Основное мероприятие «</w:t>
            </w:r>
            <w:r w:rsidR="003713A1" w:rsidRPr="003713A1">
              <w:rPr>
                <w:rFonts w:ascii="Times New Roman" w:eastAsia="Times New Roman" w:hAnsi="Times New Roman" w:cs="Times New Roman"/>
                <w:color w:val="000000"/>
                <w:sz w:val="14"/>
                <w:szCs w:val="14"/>
                <w:lang w:eastAsia="ru-RU"/>
              </w:rPr>
              <w:t>Обеспечение выполнение государственных полномочий»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Осуществление отдельных государственных полномочий по оказанию социальной поддержки обуча</w:t>
            </w:r>
            <w:r w:rsidRPr="003713A1">
              <w:rPr>
                <w:rFonts w:ascii="Times New Roman" w:eastAsia="Times New Roman" w:hAnsi="Times New Roman" w:cs="Times New Roman"/>
                <w:color w:val="000000"/>
                <w:sz w:val="14"/>
                <w:szCs w:val="14"/>
                <w:lang w:eastAsia="ru-RU"/>
              </w:rPr>
              <w:t>ю</w:t>
            </w:r>
            <w:r w:rsidRPr="003713A1">
              <w:rPr>
                <w:rFonts w:ascii="Times New Roman" w:eastAsia="Times New Roman" w:hAnsi="Times New Roman" w:cs="Times New Roman"/>
                <w:color w:val="000000"/>
                <w:sz w:val="14"/>
                <w:szCs w:val="14"/>
                <w:lang w:eastAsia="ru-RU"/>
              </w:rPr>
              <w:t>щимся муниципальных образовательных организаций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3 587,71200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3 587,71200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3 453,41200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1 704,50000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1 552,20000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1 437,90000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1 437,90000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132,30000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28 052,68000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23 661,97000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16 203,39000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28 052,68000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23 661,97000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16 203,39000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6 450,20004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"Развитие культуры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21 098,77996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23 158,27000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15 699,69000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"Сохранение и развитие традиционной народной культуры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14 786,48000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16 945,97000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9 532,89000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«Укрепление материально-технической базы учреждений культурно-досугового типа»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737,42000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657,19000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637,19000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пожарной безопасности муниципальных учреждений культуры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 укрепление материально-технической базы на условиях софинансирования из областного и фед</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ральных бюджетов</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6F1F40"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Основное мероприятие «</w:t>
            </w:r>
            <w:r w:rsidR="003713A1" w:rsidRPr="003713A1">
              <w:rPr>
                <w:rFonts w:ascii="Times New Roman" w:eastAsia="Times New Roman" w:hAnsi="Times New Roman" w:cs="Times New Roman"/>
                <w:color w:val="000000"/>
                <w:sz w:val="14"/>
                <w:szCs w:val="14"/>
                <w:lang w:eastAsia="ru-RU"/>
              </w:rPr>
              <w:t>Создание и продвижение конкурентоспособных продуктов и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в сфере культуры и кинематографии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Основное мероприятие «Содержание учреждения»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6F1F40"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Обеспечение деятельности </w:t>
            </w:r>
            <w:r w:rsidR="003713A1" w:rsidRPr="003713A1">
              <w:rPr>
                <w:rFonts w:ascii="Times New Roman" w:eastAsia="Times New Roman" w:hAnsi="Times New Roman" w:cs="Times New Roman"/>
                <w:color w:val="000000"/>
                <w:sz w:val="14"/>
                <w:szCs w:val="14"/>
                <w:lang w:eastAsia="ru-RU"/>
              </w:rPr>
              <w:t>учреждений культуры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"Культура"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Нац</w:t>
            </w:r>
            <w:proofErr w:type="spellEnd"/>
            <w:r w:rsidRPr="003713A1">
              <w:rPr>
                <w:rFonts w:ascii="Times New Roman" w:eastAsia="Times New Roman" w:hAnsi="Times New Roman" w:cs="Times New Roman"/>
                <w:color w:val="000000"/>
                <w:sz w:val="14"/>
                <w:szCs w:val="14"/>
                <w:lang w:eastAsia="ru-RU"/>
              </w:rPr>
              <w:t xml:space="preserve"> проект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Национальный проект "Культура" </w:t>
            </w:r>
            <w:r w:rsidR="006F1F40">
              <w:rPr>
                <w:rFonts w:ascii="Times New Roman" w:eastAsia="Times New Roman" w:hAnsi="Times New Roman" w:cs="Times New Roman"/>
                <w:color w:val="000000"/>
                <w:sz w:val="14"/>
                <w:szCs w:val="14"/>
                <w:lang w:eastAsia="ru-RU"/>
              </w:rPr>
              <w:t>на поддержку отрасли культуры (</w:t>
            </w:r>
            <w:r w:rsidRPr="003713A1">
              <w:rPr>
                <w:rFonts w:ascii="Times New Roman" w:eastAsia="Times New Roman" w:hAnsi="Times New Roman" w:cs="Times New Roman"/>
                <w:color w:val="000000"/>
                <w:sz w:val="14"/>
                <w:szCs w:val="14"/>
                <w:lang w:eastAsia="ru-RU"/>
              </w:rPr>
              <w:t>приобретение автоклуб)</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библиотечного дела в Волотовском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«Содержание учреждения»</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6F1F40"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Обеспечение деятельности </w:t>
            </w:r>
            <w:r w:rsidR="003713A1" w:rsidRPr="003713A1">
              <w:rPr>
                <w:rFonts w:ascii="Times New Roman" w:eastAsia="Times New Roman" w:hAnsi="Times New Roman" w:cs="Times New Roman"/>
                <w:color w:val="000000"/>
                <w:sz w:val="14"/>
                <w:szCs w:val="14"/>
                <w:lang w:eastAsia="ru-RU"/>
              </w:rPr>
              <w:t>библиотек</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обеспечение деятельности учреждений, не отнесенные к муниципальным программам окр</w:t>
            </w:r>
            <w:r w:rsidRPr="003713A1">
              <w:rPr>
                <w:rFonts w:ascii="Times New Roman" w:eastAsia="Times New Roman" w:hAnsi="Times New Roman" w:cs="Times New Roman"/>
                <w:color w:val="000000"/>
                <w:sz w:val="14"/>
                <w:szCs w:val="14"/>
                <w:lang w:eastAsia="ru-RU"/>
              </w:rPr>
              <w:t>у</w:t>
            </w:r>
            <w:r w:rsidRPr="003713A1">
              <w:rPr>
                <w:rFonts w:ascii="Times New Roman" w:eastAsia="Times New Roman" w:hAnsi="Times New Roman" w:cs="Times New Roman"/>
                <w:color w:val="000000"/>
                <w:sz w:val="14"/>
                <w:szCs w:val="14"/>
                <w:lang w:eastAsia="ru-RU"/>
              </w:rPr>
              <w:t>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учреждения "Сервисный центр"</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Социальная политика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7 901,12000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2 924,31000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2 504,31000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Пенсионное обеспечение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Доплаты к пенсиям муниципальных служащих</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Охрана семьи и детства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5 655,92000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2 504,31000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2 504,31000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5 655,92000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2 504,31000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2 504,31000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молодежной политики в Волотовском муниципальном районе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6F1F40"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Основное мероприятие «</w:t>
            </w:r>
            <w:r w:rsidR="003713A1" w:rsidRPr="003713A1">
              <w:rPr>
                <w:rFonts w:ascii="Times New Roman" w:eastAsia="Times New Roman" w:hAnsi="Times New Roman" w:cs="Times New Roman"/>
                <w:color w:val="000000"/>
                <w:sz w:val="14"/>
                <w:szCs w:val="14"/>
                <w:lang w:eastAsia="ru-RU"/>
              </w:rPr>
              <w:t>Ресурсное и материально-техническое обеспечение процесса социализации детей сирот, а также лиц из числа детей-сирот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Предоставление жилых помещений детям </w:t>
            </w:r>
            <w:proofErr w:type="gramStart"/>
            <w:r w:rsidRPr="003713A1">
              <w:rPr>
                <w:rFonts w:ascii="Times New Roman" w:eastAsia="Times New Roman" w:hAnsi="Times New Roman" w:cs="Times New Roman"/>
                <w:color w:val="000000"/>
                <w:sz w:val="14"/>
                <w:szCs w:val="14"/>
                <w:lang w:eastAsia="ru-RU"/>
              </w:rPr>
              <w:t>-с</w:t>
            </w:r>
            <w:proofErr w:type="gramEnd"/>
            <w:r w:rsidRPr="003713A1">
              <w:rPr>
                <w:rFonts w:ascii="Times New Roman" w:eastAsia="Times New Roman" w:hAnsi="Times New Roman" w:cs="Times New Roman"/>
                <w:color w:val="000000"/>
                <w:sz w:val="14"/>
                <w:szCs w:val="14"/>
                <w:lang w:eastAsia="ru-RU"/>
              </w:rPr>
              <w:t>иротам и детям. оставшихся без попечения родителей. лицам из их числа по договорам найма специализированных жилых помещений за счет областного бюджета сверх уровня предусмотренного соглашением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Бюджетные инвестиции</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3 452,50000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6F1F40"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Компенсация части </w:t>
            </w:r>
            <w:r w:rsidR="003713A1" w:rsidRPr="003713A1">
              <w:rPr>
                <w:rFonts w:ascii="Times New Roman" w:eastAsia="Times New Roman" w:hAnsi="Times New Roman" w:cs="Times New Roman"/>
                <w:color w:val="000000"/>
                <w:sz w:val="14"/>
                <w:szCs w:val="14"/>
                <w:lang w:eastAsia="ru-RU"/>
              </w:rPr>
              <w:t>родительской платы</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Содержание ребенка в семье опекуна и приемной семье, а также вознаграждение, причитающееся пр</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емному родителю</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3 166,70000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1 636,20000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1 530,50000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Физическая культура и спорт</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3 568,20000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Физическая культура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3 568,20000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318,70000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физической культуры и спорта на территории Волотовского мун</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ципального округа "</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3 249,50000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учреждений в сфере физической культуры и спорта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и проведения физк</w:t>
            </w:r>
            <w:r w:rsidR="006F1F40">
              <w:rPr>
                <w:rFonts w:ascii="Times New Roman" w:eastAsia="Times New Roman" w:hAnsi="Times New Roman" w:cs="Times New Roman"/>
                <w:color w:val="000000"/>
                <w:sz w:val="14"/>
                <w:szCs w:val="14"/>
                <w:lang w:eastAsia="ru-RU"/>
              </w:rPr>
              <w:t xml:space="preserve">ультурно-массовых и спортивных </w:t>
            </w:r>
            <w:r w:rsidRPr="003713A1">
              <w:rPr>
                <w:rFonts w:ascii="Times New Roman" w:eastAsia="Times New Roman" w:hAnsi="Times New Roman" w:cs="Times New Roman"/>
                <w:color w:val="000000"/>
                <w:sz w:val="14"/>
                <w:szCs w:val="14"/>
                <w:lang w:eastAsia="ru-RU"/>
              </w:rPr>
              <w:t>мероприятий</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Обслуживание государственного и муниципального долга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Обслуживание государственного внутреннего и муниципального долга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"Управление муниципальными финансами Волотовского муниципального </w:t>
            </w:r>
            <w:r w:rsidRPr="003713A1">
              <w:rPr>
                <w:rFonts w:ascii="Times New Roman" w:eastAsia="Times New Roman" w:hAnsi="Times New Roman" w:cs="Times New Roman"/>
                <w:color w:val="000000"/>
                <w:sz w:val="14"/>
                <w:szCs w:val="14"/>
                <w:lang w:eastAsia="ru-RU"/>
              </w:rPr>
              <w:lastRenderedPageBreak/>
              <w:t>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Подпрограмма "Организация и обеспечение осуществления бюджетного процесса, управление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пальным долгом Волотовского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0110000000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исполнения долговых обязательств муниципального округа"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0110100000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right="-51"/>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обслуживанию и погашению муниципального долга</w:t>
            </w:r>
          </w:p>
        </w:tc>
        <w:tc>
          <w:tcPr>
            <w:tcW w:w="426"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1545">
            <w:pPr>
              <w:spacing w:after="0" w:line="240" w:lineRule="auto"/>
              <w:ind w:left="-108" w:right="-108"/>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6521" w:type="dxa"/>
            <w:tcBorders>
              <w:top w:val="nil"/>
              <w:left w:val="single" w:sz="4" w:space="0" w:color="000000"/>
              <w:bottom w:val="nil"/>
              <w:right w:val="single" w:sz="4" w:space="0" w:color="000000"/>
            </w:tcBorders>
            <w:shd w:val="clear" w:color="auto" w:fill="auto"/>
          </w:tcPr>
          <w:p w:rsidR="003713A1" w:rsidRPr="003713A1" w:rsidRDefault="003713A1" w:rsidP="003713A1">
            <w:pPr>
              <w:spacing w:after="0" w:line="240" w:lineRule="auto"/>
              <w:ind w:right="-51"/>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Обслуживание муниципального долга</w:t>
            </w:r>
          </w:p>
        </w:tc>
        <w:tc>
          <w:tcPr>
            <w:tcW w:w="426" w:type="dxa"/>
            <w:tcBorders>
              <w:top w:val="nil"/>
              <w:left w:val="nil"/>
              <w:bottom w:val="nil"/>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850" w:type="dxa"/>
            <w:tcBorders>
              <w:top w:val="nil"/>
              <w:left w:val="nil"/>
              <w:bottom w:val="nil"/>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284" w:type="dxa"/>
            <w:tcBorders>
              <w:top w:val="nil"/>
              <w:left w:val="nil"/>
              <w:bottom w:val="nil"/>
              <w:right w:val="single" w:sz="4" w:space="0" w:color="000000"/>
            </w:tcBorders>
            <w:shd w:val="clear" w:color="auto" w:fill="auto"/>
            <w:noWrap/>
          </w:tcPr>
          <w:p w:rsidR="003713A1" w:rsidRPr="003713A1" w:rsidRDefault="003713A1" w:rsidP="000D1545">
            <w:pPr>
              <w:spacing w:after="0" w:line="240" w:lineRule="auto"/>
              <w:ind w:left="-108" w:right="-108"/>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730</w:t>
            </w:r>
          </w:p>
        </w:tc>
        <w:tc>
          <w:tcPr>
            <w:tcW w:w="850" w:type="dxa"/>
            <w:tcBorders>
              <w:top w:val="nil"/>
              <w:left w:val="nil"/>
              <w:bottom w:val="nil"/>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nil"/>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0" w:type="dxa"/>
            <w:tcBorders>
              <w:top w:val="nil"/>
              <w:left w:val="nil"/>
              <w:bottom w:val="nil"/>
              <w:right w:val="single" w:sz="4" w:space="0" w:color="000000"/>
            </w:tcBorders>
            <w:shd w:val="clear" w:color="auto" w:fill="auto"/>
            <w:noWrap/>
          </w:tcPr>
          <w:p w:rsidR="003713A1" w:rsidRPr="003713A1" w:rsidRDefault="003713A1" w:rsidP="000D1545">
            <w:pPr>
              <w:spacing w:after="0" w:line="240" w:lineRule="auto"/>
              <w:ind w:left="-108" w:right="-108"/>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1545">
        <w:trPr>
          <w:trHeight w:val="2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713A1" w:rsidRPr="003713A1" w:rsidRDefault="003713A1" w:rsidP="006F1F40">
            <w:pPr>
              <w:spacing w:after="0" w:line="240" w:lineRule="auto"/>
              <w:ind w:right="-108"/>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Всего расходов: </w:t>
            </w:r>
          </w:p>
        </w:tc>
        <w:tc>
          <w:tcPr>
            <w:tcW w:w="850" w:type="dxa"/>
            <w:tcBorders>
              <w:top w:val="single" w:sz="4" w:space="0" w:color="auto"/>
              <w:left w:val="nil"/>
              <w:bottom w:val="single" w:sz="4" w:space="0" w:color="auto"/>
              <w:right w:val="single" w:sz="4" w:space="0" w:color="auto"/>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150 743,65700</w:t>
            </w:r>
          </w:p>
        </w:tc>
        <w:tc>
          <w:tcPr>
            <w:tcW w:w="851" w:type="dxa"/>
            <w:tcBorders>
              <w:top w:val="single" w:sz="4" w:space="0" w:color="auto"/>
              <w:left w:val="nil"/>
              <w:bottom w:val="single" w:sz="4" w:space="0" w:color="auto"/>
              <w:right w:val="single" w:sz="4" w:space="0" w:color="auto"/>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124 637,38000</w:t>
            </w:r>
          </w:p>
        </w:tc>
        <w:tc>
          <w:tcPr>
            <w:tcW w:w="850" w:type="dxa"/>
            <w:tcBorders>
              <w:top w:val="single" w:sz="4" w:space="0" w:color="auto"/>
              <w:left w:val="nil"/>
              <w:bottom w:val="single" w:sz="4" w:space="0" w:color="auto"/>
              <w:right w:val="single" w:sz="4" w:space="0" w:color="auto"/>
            </w:tcBorders>
            <w:shd w:val="clear" w:color="auto" w:fill="auto"/>
            <w:noWrap/>
          </w:tcPr>
          <w:p w:rsidR="003713A1" w:rsidRPr="003713A1" w:rsidRDefault="003713A1" w:rsidP="000D1545">
            <w:pPr>
              <w:spacing w:after="0" w:line="240" w:lineRule="auto"/>
              <w:ind w:left="-108" w:right="-108"/>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122 091,54000</w:t>
            </w:r>
          </w:p>
        </w:tc>
      </w:tr>
    </w:tbl>
    <w:p w:rsidR="003713A1" w:rsidRPr="003713A1" w:rsidRDefault="003713A1" w:rsidP="003713A1">
      <w:pPr>
        <w:autoSpaceDE w:val="0"/>
        <w:autoSpaceDN w:val="0"/>
        <w:adjustRightInd w:val="0"/>
        <w:spacing w:after="0" w:line="240" w:lineRule="auto"/>
        <w:ind w:firstLine="708"/>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 Приложение 8 изложить в следующей:</w:t>
      </w:r>
    </w:p>
    <w:tbl>
      <w:tblPr>
        <w:tblW w:w="10788" w:type="dxa"/>
        <w:tblInd w:w="93" w:type="dxa"/>
        <w:tblLayout w:type="fixed"/>
        <w:tblLook w:val="0000"/>
      </w:tblPr>
      <w:tblGrid>
        <w:gridCol w:w="6819"/>
        <w:gridCol w:w="784"/>
        <w:gridCol w:w="425"/>
        <w:gridCol w:w="284"/>
        <w:gridCol w:w="850"/>
        <w:gridCol w:w="851"/>
        <w:gridCol w:w="775"/>
      </w:tblGrid>
      <w:tr w:rsidR="003713A1" w:rsidRPr="003713A1" w:rsidTr="000D2563">
        <w:trPr>
          <w:trHeight w:val="20"/>
        </w:trPr>
        <w:tc>
          <w:tcPr>
            <w:tcW w:w="6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3A1" w:rsidRPr="003713A1" w:rsidRDefault="003713A1" w:rsidP="003713A1">
            <w:pPr>
              <w:spacing w:after="0" w:line="240" w:lineRule="auto"/>
              <w:ind w:left="-93"/>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Наименование</w:t>
            </w:r>
          </w:p>
        </w:tc>
        <w:tc>
          <w:tcPr>
            <w:tcW w:w="784"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ЦСР</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РП</w:t>
            </w:r>
          </w:p>
        </w:tc>
        <w:tc>
          <w:tcPr>
            <w:tcW w:w="284"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ВР</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2563">
            <w:pPr>
              <w:spacing w:after="0" w:line="240" w:lineRule="auto"/>
              <w:ind w:left="-123" w:right="-63"/>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2021 год</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2563">
            <w:pPr>
              <w:spacing w:after="0" w:line="240" w:lineRule="auto"/>
              <w:ind w:left="-122" w:right="-63"/>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2022 год</w:t>
            </w:r>
          </w:p>
        </w:tc>
        <w:tc>
          <w:tcPr>
            <w:tcW w:w="775" w:type="dxa"/>
            <w:tcBorders>
              <w:top w:val="single" w:sz="4" w:space="0" w:color="000000"/>
              <w:left w:val="nil"/>
              <w:bottom w:val="single" w:sz="4" w:space="0" w:color="000000"/>
              <w:right w:val="single" w:sz="4" w:space="0" w:color="000000"/>
            </w:tcBorders>
            <w:shd w:val="clear" w:color="auto" w:fill="auto"/>
            <w:vAlign w:val="center"/>
          </w:tcPr>
          <w:p w:rsidR="003713A1" w:rsidRPr="003713A1" w:rsidRDefault="003713A1" w:rsidP="000D2563">
            <w:pPr>
              <w:spacing w:after="0" w:line="240" w:lineRule="auto"/>
              <w:ind w:left="-123" w:right="-63"/>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Сумма на 2023 год</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2 885,50000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2 885,50000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2856,20000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"Организация и обеспечение осуществления бюджетного процесса, управление муниципал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ным долгом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2 885,50000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2 885,50000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2856,20000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исполнения долговых обязательств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обслуживанию и погашению муниципального долга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Обслуживание государственного и муниципального долга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Обслуживание государственн</w:t>
            </w:r>
            <w:r w:rsidR="000D2563">
              <w:rPr>
                <w:rFonts w:ascii="Times New Roman" w:eastAsia="Times New Roman" w:hAnsi="Times New Roman" w:cs="Times New Roman"/>
                <w:color w:val="000000"/>
                <w:sz w:val="14"/>
                <w:szCs w:val="14"/>
                <w:lang w:eastAsia="ru-RU"/>
              </w:rPr>
              <w:t xml:space="preserve">ого </w:t>
            </w:r>
            <w:r w:rsidRPr="003713A1">
              <w:rPr>
                <w:rFonts w:ascii="Times New Roman" w:eastAsia="Times New Roman" w:hAnsi="Times New Roman" w:cs="Times New Roman"/>
                <w:color w:val="000000"/>
                <w:sz w:val="14"/>
                <w:szCs w:val="14"/>
                <w:lang w:eastAsia="ru-RU"/>
              </w:rPr>
              <w:t>внутреннего и муниципального долга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Обслуживание муниципального долга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0110110650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деятельности комитета»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2 865,50000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2 846,20000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1 687,00000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деятельности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1 159,20000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1 159,20000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1 178,50000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1 159,20000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908,70000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247,50000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Уплата налогов, сборов и иных платежей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0110501040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"Комплексное развитие сельских территорий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"Создание и развитие сельских территорий Волотовского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Субсидия на реализацию общественно значимых проектов по благоустройству территорий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Благоустройство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04001L5764</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"Управление и распоряжение муниципальным имуществом Волотовского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693,51688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393,00000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395,00000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эффективному владению, пользованию, формированию и распоряжением муниципальным имуществом.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345,61688</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353,00000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цах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0500010020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образования, молодежной политики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48 904,62000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43 727,21000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0D2563" w:rsidP="000D2563">
            <w:pPr>
              <w:spacing w:after="0" w:line="240" w:lineRule="auto"/>
              <w:ind w:left="-219" w:right="-63"/>
              <w:jc w:val="right"/>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43</w:t>
            </w:r>
            <w:r w:rsidR="003713A1" w:rsidRPr="003713A1">
              <w:rPr>
                <w:rFonts w:ascii="Times New Roman" w:eastAsia="Times New Roman" w:hAnsi="Times New Roman" w:cs="Times New Roman"/>
                <w:color w:val="000000"/>
                <w:sz w:val="14"/>
                <w:szCs w:val="14"/>
                <w:lang w:eastAsia="ru-RU"/>
              </w:rPr>
              <w:t>727,21000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дошкольного и общего образования в Волотовском муниципальном округе" Пр</w:t>
            </w:r>
            <w:r w:rsidRPr="003713A1">
              <w:rPr>
                <w:rFonts w:ascii="Times New Roman" w:eastAsia="Times New Roman" w:hAnsi="Times New Roman" w:cs="Times New Roman"/>
                <w:color w:val="000000"/>
                <w:sz w:val="14"/>
                <w:szCs w:val="14"/>
                <w:lang w:eastAsia="ru-RU"/>
              </w:rPr>
              <w:t>о</w:t>
            </w:r>
            <w:r w:rsidR="000D2563">
              <w:rPr>
                <w:rFonts w:ascii="Times New Roman" w:eastAsia="Times New Roman" w:hAnsi="Times New Roman" w:cs="Times New Roman"/>
                <w:color w:val="000000"/>
                <w:sz w:val="14"/>
                <w:szCs w:val="14"/>
                <w:lang w:eastAsia="ru-RU"/>
              </w:rPr>
              <w:t xml:space="preserve">граммы "Развитие образования и </w:t>
            </w:r>
            <w:r w:rsidRPr="003713A1">
              <w:rPr>
                <w:rFonts w:ascii="Times New Roman" w:eastAsia="Times New Roman" w:hAnsi="Times New Roman" w:cs="Times New Roman"/>
                <w:color w:val="000000"/>
                <w:sz w:val="14"/>
                <w:szCs w:val="14"/>
                <w:lang w:eastAsia="ru-RU"/>
              </w:rPr>
              <w:t>молодежной политики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10 246,90000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10 104,30000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10 104,30000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дошкольного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7 587,40000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7 560,90000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муниципальных детских дошкольных учреждений за счет средств местного бюдж</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7 487,30000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4 388,80000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0610102210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3 098,50000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w:t>
            </w:r>
            <w:r w:rsidR="000D2563">
              <w:rPr>
                <w:rFonts w:ascii="Times New Roman" w:eastAsia="Times New Roman" w:hAnsi="Times New Roman" w:cs="Times New Roman"/>
                <w:color w:val="000000"/>
                <w:sz w:val="14"/>
                <w:szCs w:val="14"/>
                <w:lang w:eastAsia="ru-RU"/>
              </w:rPr>
              <w:t xml:space="preserve">ательных </w:t>
            </w:r>
            <w:r w:rsidRPr="003713A1">
              <w:rPr>
                <w:rFonts w:ascii="Times New Roman" w:eastAsia="Times New Roman" w:hAnsi="Times New Roman" w:cs="Times New Roman"/>
                <w:color w:val="000000"/>
                <w:sz w:val="14"/>
                <w:szCs w:val="14"/>
                <w:lang w:eastAsia="ru-RU"/>
              </w:rPr>
              <w:t>учреждений основного мероприятия «Развитие дошкольного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43,20000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общего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2 659,50000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образовательных учреждений (организаций), реализующих основные общеобраз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вательные программы за счет средств местного бюджета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0610202220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2 481,60000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приобретение или изготовление бланков документов об образовании и (или) о квалиф</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кации муниципальными образовательными учреждениями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w:t>
            </w:r>
            <w:r w:rsidR="000D2563">
              <w:rPr>
                <w:rFonts w:ascii="Times New Roman" w:eastAsia="Times New Roman" w:hAnsi="Times New Roman" w:cs="Times New Roman"/>
                <w:color w:val="000000"/>
                <w:sz w:val="14"/>
                <w:szCs w:val="14"/>
                <w:lang w:eastAsia="ru-RU"/>
              </w:rPr>
              <w:t xml:space="preserve">й безопасности образовательных </w:t>
            </w:r>
            <w:r w:rsidRPr="003713A1">
              <w:rPr>
                <w:rFonts w:ascii="Times New Roman" w:eastAsia="Times New Roman" w:hAnsi="Times New Roman" w:cs="Times New Roman"/>
                <w:color w:val="000000"/>
                <w:sz w:val="14"/>
                <w:szCs w:val="14"/>
                <w:lang w:eastAsia="ru-RU"/>
              </w:rPr>
              <w:t>учреждений Основного мероприятия «Развитие общего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06102S2120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1 626,20000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"Создание условий для повышения качественного уровня оказания услуг дополнител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ного образования детей, проведения комплекса мероприятий по внедрению новых условий их реализации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1 453,90000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Обеспечение деятельности организаций дополнительного образования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1 443,20000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w:t>
            </w:r>
            <w:r w:rsidR="000D2563">
              <w:rPr>
                <w:rFonts w:ascii="Times New Roman" w:eastAsia="Times New Roman" w:hAnsi="Times New Roman" w:cs="Times New Roman"/>
                <w:color w:val="000000"/>
                <w:sz w:val="14"/>
                <w:szCs w:val="14"/>
                <w:lang w:eastAsia="ru-RU"/>
              </w:rPr>
              <w:t xml:space="preserve">й безопасности образовательных </w:t>
            </w:r>
            <w:r w:rsidRPr="003713A1">
              <w:rPr>
                <w:rFonts w:ascii="Times New Roman" w:eastAsia="Times New Roman" w:hAnsi="Times New Roman" w:cs="Times New Roman"/>
                <w:color w:val="000000"/>
                <w:sz w:val="14"/>
                <w:szCs w:val="14"/>
                <w:lang w:eastAsia="ru-RU"/>
              </w:rPr>
              <w:t>учреждений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06201S2120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Содействие в организации каникулярного образовательного отдыха, здорового образа жизни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каникулярного образовательного отдыха, здорового образа жизни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Молодежная политика и оздоровление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0620510050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молодежной политики в Волотовском муниципальном районе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Предоставление жилых п</w:t>
            </w:r>
            <w:r w:rsidR="000D2563">
              <w:rPr>
                <w:rFonts w:ascii="Times New Roman" w:eastAsia="Times New Roman" w:hAnsi="Times New Roman" w:cs="Times New Roman"/>
                <w:color w:val="000000"/>
                <w:sz w:val="14"/>
                <w:szCs w:val="14"/>
                <w:lang w:eastAsia="ru-RU"/>
              </w:rPr>
              <w:t>омещений детям -сиротам и детям,</w:t>
            </w:r>
            <w:r w:rsidRPr="003713A1">
              <w:rPr>
                <w:rFonts w:ascii="Times New Roman" w:eastAsia="Times New Roman" w:hAnsi="Times New Roman" w:cs="Times New Roman"/>
                <w:color w:val="000000"/>
                <w:sz w:val="14"/>
                <w:szCs w:val="14"/>
                <w:lang w:eastAsia="ru-RU"/>
              </w:rPr>
              <w:t xml:space="preserve"> оставшихся без попечения родителей. лицам из их числа по договорам найма специализированных жилых помещений за счет областного бюджета сверх уровня</w:t>
            </w:r>
            <w:r w:rsidR="000D2563">
              <w:rPr>
                <w:rFonts w:ascii="Times New Roman" w:eastAsia="Times New Roman" w:hAnsi="Times New Roman" w:cs="Times New Roman"/>
                <w:color w:val="000000"/>
                <w:sz w:val="14"/>
                <w:szCs w:val="14"/>
                <w:lang w:eastAsia="ru-RU"/>
              </w:rPr>
              <w:t>,</w:t>
            </w:r>
            <w:r w:rsidRPr="003713A1">
              <w:rPr>
                <w:rFonts w:ascii="Times New Roman" w:eastAsia="Times New Roman" w:hAnsi="Times New Roman" w:cs="Times New Roman"/>
                <w:color w:val="000000"/>
                <w:sz w:val="14"/>
                <w:szCs w:val="14"/>
                <w:lang w:eastAsia="ru-RU"/>
              </w:rPr>
              <w:t xml:space="preserve"> предусмотренного соглашением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Социальная политика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охрана семьи и детства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Бюджетные инвестиции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06502N0821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2 203,42000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2 218,51000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"Обеспечение реализации муниципальной программы и прочие мероприятия в области образ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вания и молодежной политики "Развитие образования и молодежной политики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34 828,10000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29 950,50000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0D2563"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29</w:t>
            </w:r>
            <w:r w:rsidR="003713A1" w:rsidRPr="003713A1">
              <w:rPr>
                <w:rFonts w:ascii="Times New Roman" w:eastAsia="Times New Roman" w:hAnsi="Times New Roman" w:cs="Times New Roman"/>
                <w:color w:val="000000"/>
                <w:sz w:val="14"/>
                <w:szCs w:val="14"/>
                <w:lang w:eastAsia="ru-RU"/>
              </w:rPr>
              <w:t>950,50000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«Обеспечение выполнение государственных полномочий»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34 577,90000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29 700,30000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0D2563"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29</w:t>
            </w:r>
            <w:r w:rsidR="003713A1" w:rsidRPr="003713A1">
              <w:rPr>
                <w:rFonts w:ascii="Times New Roman" w:eastAsia="Times New Roman" w:hAnsi="Times New Roman" w:cs="Times New Roman"/>
                <w:color w:val="000000"/>
                <w:sz w:val="14"/>
                <w:szCs w:val="14"/>
                <w:lang w:eastAsia="ru-RU"/>
              </w:rPr>
              <w:t>700,30000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Ежемесячное денежное вознаграждение за классное руководство педагогическим работникам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0660253031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2 031,10000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Компенсация части родительской платы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Социальная политика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Охрана семьи и детства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285,80000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образовательных учреждений (организаций), реализующих основные общеобраз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вательные программы за счет средств областного бюджета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22 934,90000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22 934,90000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22 934,90000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22 934,90000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22 934,90000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22 934,90000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8 250,80000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5 303,10000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2 947,70000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14 684,10000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3 248,30000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3 248,30000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3 248,30000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3 248,30000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3 248,30000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3 248,30000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103,70000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3 090,00000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303,70000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2 786,30000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53,30000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0660270060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ребенка в семье опекуна и приемной семье, а также вознаграждение, причитающееся приемному родителю</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3 166,70000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Социальная политика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3 166,70000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охрана семьи и детства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3 166,70000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1 636,20000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1 530,50000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доступа к информационно-телекоммуникационной сети "Интернет</w:t>
            </w:r>
            <w:r w:rsidR="000D2563">
              <w:rPr>
                <w:rFonts w:ascii="Times New Roman" w:eastAsia="Times New Roman" w:hAnsi="Times New Roman" w:cs="Times New Roman"/>
                <w:color w:val="000000"/>
                <w:sz w:val="14"/>
                <w:szCs w:val="14"/>
                <w:lang w:eastAsia="ru-RU"/>
              </w:rPr>
              <w:t>»</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Ежемесячное денежное вознаграждение за классное руководство в муниципальных образовательных орган</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зациях, реализующих общеобразовательные программы начального общего, основного общего и среднего общего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0660270630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415,20000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Приобретение или изготовление бланков документов об образовании и (или) о квалификации муниципальн</w:t>
            </w:r>
            <w:r w:rsidRPr="003713A1">
              <w:rPr>
                <w:rFonts w:ascii="Times New Roman" w:eastAsia="Times New Roman" w:hAnsi="Times New Roman" w:cs="Times New Roman"/>
                <w:color w:val="000000"/>
                <w:sz w:val="14"/>
                <w:szCs w:val="14"/>
                <w:lang w:eastAsia="ru-RU"/>
              </w:rPr>
              <w:t>ы</w:t>
            </w:r>
            <w:r w:rsidRPr="003713A1">
              <w:rPr>
                <w:rFonts w:ascii="Times New Roman" w:eastAsia="Times New Roman" w:hAnsi="Times New Roman" w:cs="Times New Roman"/>
                <w:color w:val="000000"/>
                <w:sz w:val="14"/>
                <w:szCs w:val="14"/>
                <w:lang w:eastAsia="ru-RU"/>
              </w:rPr>
              <w:t>ми образовательными организациями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обеспечения пожарной безопасности, антитеррористической и антикриминально</w:t>
            </w:r>
            <w:r w:rsidR="000D2563">
              <w:rPr>
                <w:rFonts w:ascii="Times New Roman" w:eastAsia="Times New Roman" w:hAnsi="Times New Roman" w:cs="Times New Roman"/>
                <w:color w:val="000000"/>
                <w:sz w:val="14"/>
                <w:szCs w:val="14"/>
                <w:lang w:eastAsia="ru-RU"/>
              </w:rPr>
              <w:t xml:space="preserve">й безопасности образовательных </w:t>
            </w:r>
            <w:r w:rsidRPr="003713A1">
              <w:rPr>
                <w:rFonts w:ascii="Times New Roman" w:eastAsia="Times New Roman" w:hAnsi="Times New Roman" w:cs="Times New Roman"/>
                <w:color w:val="000000"/>
                <w:sz w:val="14"/>
                <w:szCs w:val="14"/>
                <w:lang w:eastAsia="ru-RU"/>
              </w:rPr>
              <w:t>учреждений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581,70000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581,70000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581,70000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581,70000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294,70000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121,80000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0660272120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06602L3041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1 710,90000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"Образование" федерального проекта "Современная школа"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центров образования цифрового и гуманитарного профилей в общеобразовател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ных муниципальных организациях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066E170020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14 868,90004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11 895,20000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745,08000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725,08000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30,68000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5 735,00000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1 833,70000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838,70000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3 720,70000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3 720,70000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180,60000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5 160,16000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Физическая культура и спорт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Физическая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0700072300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254,96000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2 973,70004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186,02000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181,02000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1 433,90000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458,50000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248,80000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1 290,04004</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Физическая культура и спорт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Физическая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07000S2300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63,74000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5 100,98000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4 224,62000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4 266,65000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Осуществление дорожной деятельности в отношении автомобильных дорог общего пользования местного значения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0800071510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1 600,00000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1 154,00000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автомобильных дорог общего пользования населенных пунктов и искусственных сооружений на них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0800110070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823,10000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2 110,58000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2 091,62000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2 209,55000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Проверка и согласования сметной документации на ремонт автомобильных дорог</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0800310080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0800371510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к ремонту автомобильных дорог общего пользования населенных пунктов и искусстве</w:t>
            </w:r>
            <w:r w:rsidRPr="003713A1">
              <w:rPr>
                <w:rFonts w:ascii="Times New Roman" w:eastAsia="Times New Roman" w:hAnsi="Times New Roman" w:cs="Times New Roman"/>
                <w:color w:val="000000"/>
                <w:sz w:val="14"/>
                <w:szCs w:val="14"/>
                <w:lang w:eastAsia="ru-RU"/>
              </w:rPr>
              <w:t>н</w:t>
            </w:r>
            <w:r w:rsidRPr="003713A1">
              <w:rPr>
                <w:rFonts w:ascii="Times New Roman" w:eastAsia="Times New Roman" w:hAnsi="Times New Roman" w:cs="Times New Roman"/>
                <w:color w:val="000000"/>
                <w:sz w:val="14"/>
                <w:szCs w:val="14"/>
                <w:lang w:eastAsia="ru-RU"/>
              </w:rPr>
              <w:t>ных сооружений на них, включая проектно-изыскательские работы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685,58000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1 201,62000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1 319,55000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685,58000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1 201,62000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1 319,55000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685,58000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1 201,62000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1 319,55000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08003S1510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685,58000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1 201,62000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1 319,55000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Приведение в соответствии техническими требованиями средств организации движения транспортных средств и пешеходов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08005S1510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"Капитальный ремонт муниципального жилищного фонда" муниципальной Программы Вол</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товского муниципального округа "Улучшение жилищных условий граждан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521,70000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«Ремонт муниципальных жилых помещений"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Капитальный ремонт муниципального жилищного фонда за счет средств сбора от найма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0930110280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«Участие в региональной программе по капитальному ремонту общего имущества в многоквартирных домах»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Перечисление платежей оператору фонда капитального ремонта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0930399990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171,70000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"Градостроительная политика на террит</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рии Волотовского муниципального округа на 2021-2029 годы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Реализация полномочий района в сфере градостроительной деятельности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Волотовского округа "Развитие культуры Волотовского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23 630,67996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25 644,17000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0D2563" w:rsidP="000D2563">
            <w:pPr>
              <w:spacing w:after="0" w:line="240" w:lineRule="auto"/>
              <w:ind w:left="-219" w:right="-63"/>
              <w:jc w:val="right"/>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22</w:t>
            </w:r>
            <w:r w:rsidR="003713A1" w:rsidRPr="003713A1">
              <w:rPr>
                <w:rFonts w:ascii="Times New Roman" w:eastAsia="Times New Roman" w:hAnsi="Times New Roman" w:cs="Times New Roman"/>
                <w:color w:val="000000"/>
                <w:sz w:val="14"/>
                <w:szCs w:val="14"/>
                <w:lang w:eastAsia="ru-RU"/>
              </w:rPr>
              <w:t>768,93000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"Сохранение и развитие традиционной народной культуры Волотовского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14 786,48000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16 945,97000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9 532,89000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«Укрепление материально-технической базы учреждений культурно-досугового типа»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737,42000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657,19000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637,19000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пожарной безопасности муниципальных учреждений культуры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1110210250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укрепление материально-технической базы на условиях софинансирования из областного и федеральных бюджетов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11102L4670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699,02000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618,79000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598,79000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«Создание и продвижение конкурентоспособных продуктов и услуг</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в сфере культуры и кинематографии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1110410100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«Содержание учреждения»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учреждений культуры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1110702400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8 851,20000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8 932,90000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8 865,70000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Нац</w:t>
            </w:r>
            <w:proofErr w:type="spellEnd"/>
            <w:r w:rsidRPr="003713A1">
              <w:rPr>
                <w:rFonts w:ascii="Times New Roman" w:eastAsia="Times New Roman" w:hAnsi="Times New Roman" w:cs="Times New Roman"/>
                <w:color w:val="000000"/>
                <w:sz w:val="14"/>
                <w:szCs w:val="14"/>
                <w:lang w:eastAsia="ru-RU"/>
              </w:rPr>
              <w:t xml:space="preserve"> проект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7 325,88000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"Культура" на поддержку отрасли культуры (приобретение автоклуб)</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111A155192</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5 167,86000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библиотечного дела в Волотовском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«Содержание учреждения»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библиотек</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1120602420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6 312,29996</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6 212,30000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6 166,80000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дополнительного образования детей в сфере культуры Волотовского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7 069,24000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«Развитие кадрового потенциала»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организаций дополнительного образования детей Подпрограммы «Развитие допо</w:t>
            </w:r>
            <w:r w:rsidRPr="003713A1">
              <w:rPr>
                <w:rFonts w:ascii="Times New Roman" w:eastAsia="Times New Roman" w:hAnsi="Times New Roman" w:cs="Times New Roman"/>
                <w:color w:val="000000"/>
                <w:sz w:val="14"/>
                <w:szCs w:val="14"/>
                <w:lang w:eastAsia="ru-RU"/>
              </w:rPr>
              <w:t>л</w:t>
            </w:r>
            <w:r w:rsidRPr="003713A1">
              <w:rPr>
                <w:rFonts w:ascii="Times New Roman" w:eastAsia="Times New Roman" w:hAnsi="Times New Roman" w:cs="Times New Roman"/>
                <w:color w:val="000000"/>
                <w:sz w:val="14"/>
                <w:szCs w:val="14"/>
                <w:lang w:eastAsia="ru-RU"/>
              </w:rPr>
              <w:t>нительного образования детей в сфере культуры Волотовского района»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1130202230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2 531,90000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2 485,90000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2 469,90000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Национальный проект "Культура" на поддержку отрасли культуры (ремонт школы искусств)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Дополнительное образование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113A155191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4 599,34000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физической культуры и спорта на территории Волотовского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3 249,50000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3 199,50000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3 176,40000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учреждений в сфере физической культуры и спорта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Физическая культура и спорт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Физическая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1300002670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3 201,50000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3 151,50000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3 128,40000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и проведения физ</w:t>
            </w:r>
            <w:r w:rsidR="000D2563">
              <w:rPr>
                <w:rFonts w:ascii="Times New Roman" w:eastAsia="Times New Roman" w:hAnsi="Times New Roman" w:cs="Times New Roman"/>
                <w:color w:val="000000"/>
                <w:sz w:val="14"/>
                <w:szCs w:val="14"/>
                <w:lang w:eastAsia="ru-RU"/>
              </w:rPr>
              <w:t>культурно-массовых и спортивных</w:t>
            </w:r>
            <w:r w:rsidRPr="003713A1">
              <w:rPr>
                <w:rFonts w:ascii="Times New Roman" w:eastAsia="Times New Roman" w:hAnsi="Times New Roman" w:cs="Times New Roman"/>
                <w:color w:val="000000"/>
                <w:sz w:val="14"/>
                <w:szCs w:val="14"/>
                <w:lang w:eastAsia="ru-RU"/>
              </w:rPr>
              <w:t xml:space="preserve"> мероприятий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Физическая культура и спорт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 xml:space="preserve"> Физическая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1300010110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малого и среднего предпринимательства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национальной экономики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1400199990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0412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информационного общества и формирование электронного правительс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ва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Отдельные мероприятия в области информационно-коммуникационных технологий и связи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1500010140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488,10012</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203,48000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49,55000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Муниципальная программа " Защита населения и территорий от чрезвычайных ситуаций природного и техногенного характера"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"Аппаратно-программный комплекс "Безопасный город" построение и развитие"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единой дежурной диспетчерской службы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Гражданская оборона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1720010120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905,60000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899,10000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населения Волотовского муниципального округа банными услугами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w:t>
            </w:r>
            <w:r w:rsidRPr="003713A1">
              <w:rPr>
                <w:rFonts w:ascii="Times New Roman" w:eastAsia="Times New Roman" w:hAnsi="Times New Roman" w:cs="Times New Roman"/>
                <w:color w:val="000000"/>
                <w:sz w:val="14"/>
                <w:szCs w:val="14"/>
                <w:lang w:eastAsia="ru-RU"/>
              </w:rPr>
              <w:t>с</w:t>
            </w:r>
            <w:r w:rsidRPr="003713A1">
              <w:rPr>
                <w:rFonts w:ascii="Times New Roman" w:eastAsia="Times New Roman" w:hAnsi="Times New Roman" w:cs="Times New Roman"/>
                <w:color w:val="000000"/>
                <w:sz w:val="14"/>
                <w:szCs w:val="14"/>
                <w:lang w:eastAsia="ru-RU"/>
              </w:rPr>
              <w:t>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1900010180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3,61500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"Развитие инфраструктуры водоснабжения и водоотведения населенных пунктов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3,61500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"Реализация муниципальной политики в области развития коммунальной инфрастру</w:t>
            </w:r>
            <w:r w:rsidRPr="003713A1">
              <w:rPr>
                <w:rFonts w:ascii="Times New Roman" w:eastAsia="Times New Roman" w:hAnsi="Times New Roman" w:cs="Times New Roman"/>
                <w:color w:val="000000"/>
                <w:sz w:val="14"/>
                <w:szCs w:val="14"/>
                <w:lang w:eastAsia="ru-RU"/>
              </w:rPr>
              <w:t>к</w:t>
            </w:r>
            <w:r w:rsidRPr="003713A1">
              <w:rPr>
                <w:rFonts w:ascii="Times New Roman" w:eastAsia="Times New Roman" w:hAnsi="Times New Roman" w:cs="Times New Roman"/>
                <w:color w:val="000000"/>
                <w:sz w:val="14"/>
                <w:szCs w:val="14"/>
                <w:lang w:eastAsia="ru-RU"/>
              </w:rPr>
              <w:t>туры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3,61500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тие коммунальной инфраструктуры и повышения качества жилищно-коммунальных услуг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3,61500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3,61500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Дошкольное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2,05500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бюджетным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0,93500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Общее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20101S2370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1,56000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Муниципальная программа "Комплексные меры противодействия наркомании и зависимости от других </w:t>
            </w:r>
            <w:proofErr w:type="spellStart"/>
            <w:r w:rsidRPr="003713A1">
              <w:rPr>
                <w:rFonts w:ascii="Times New Roman" w:eastAsia="Times New Roman" w:hAnsi="Times New Roman" w:cs="Times New Roman"/>
                <w:color w:val="000000"/>
                <w:sz w:val="14"/>
                <w:szCs w:val="14"/>
                <w:lang w:eastAsia="ru-RU"/>
              </w:rPr>
              <w:t>психоактивных</w:t>
            </w:r>
            <w:proofErr w:type="spellEnd"/>
            <w:r w:rsidRPr="003713A1">
              <w:rPr>
                <w:rFonts w:ascii="Times New Roman" w:eastAsia="Times New Roman" w:hAnsi="Times New Roman" w:cs="Times New Roman"/>
                <w:color w:val="000000"/>
                <w:sz w:val="14"/>
                <w:szCs w:val="14"/>
                <w:lang w:eastAsia="ru-RU"/>
              </w:rPr>
              <w:t xml:space="preserve"> веществ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Мероприятия по снижению актуальности проблем, связанных со злоупотреблением наркотиков и других </w:t>
            </w:r>
            <w:proofErr w:type="spellStart"/>
            <w:r w:rsidRPr="003713A1">
              <w:rPr>
                <w:rFonts w:ascii="Times New Roman" w:eastAsia="Times New Roman" w:hAnsi="Times New Roman" w:cs="Times New Roman"/>
                <w:color w:val="000000"/>
                <w:sz w:val="14"/>
                <w:szCs w:val="14"/>
                <w:lang w:eastAsia="ru-RU"/>
              </w:rPr>
              <w:t>психоактивных</w:t>
            </w:r>
            <w:proofErr w:type="spellEnd"/>
            <w:r w:rsidRPr="003713A1">
              <w:rPr>
                <w:rFonts w:ascii="Times New Roman" w:eastAsia="Times New Roman" w:hAnsi="Times New Roman" w:cs="Times New Roman"/>
                <w:color w:val="000000"/>
                <w:sz w:val="14"/>
                <w:szCs w:val="14"/>
                <w:lang w:eastAsia="ru-RU"/>
              </w:rPr>
              <w:t xml:space="preserve"> веществ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Молодежная политика и оздоровление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2100099990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"Профилактика правонарушений, терроризма и экстремизма в Волотовском муниципальном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"Профилактика правонарушений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Волотовского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Организация, проведение в каникулярное время военно-патриотических лагерей и осуществление трудоус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ройством выпускников в период летних каникул в рамках подпрограммы Профилактика правонарушений в Волотовском муниципальном округе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Молодежная политика и оздоровление детей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2220199990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0707</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"Благоустройство территорий Волотовского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7 580,02000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6 998,73600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6 079,73600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энергетической эффективности на территории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Доведение уровня освещённости улиц, проездов, пешеходных дорожек сельского поселения до 85%.</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Благоустройство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2410000550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5 898,10000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5 316,81600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4 397,81600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"Озеленение территории Волотовского муниципального округа, содержание братских захор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нений и гражданских кладбищ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Благоустройство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2420000560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Подпрограмма "Повышение уровня комфортности и чистоты на территории Волотовского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санитарной, противопожарной безопасности, безопасности передвижения населения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1 391,92000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1 391,92000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Благоустройство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1 391,92000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1 391,92000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1 431,92000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Строительство (благоустройство) мест (площадок) накопления твердых бытовых отходов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Благоустройство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2430000580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"Комплексное развитие транспортной инфраструктуры в Волотовском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пальном округе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тротуаров и пешеходных дорожек общего пользования населенных пунктов и искусственных сооружений на них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безопасного и бесперебойного движения пешеходов по тротуарам и пешеходным дорожкам общего пользования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2600100520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Текущий ремонт тротуаров (восстановление несущей способности, системы водоотвода), пешеходных дор</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жек и искусственных сооружений на них (мостиков)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2600200530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Улучшение оборудования остановок общественного транспорта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Дорожное хозяйство (дорожные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2600300540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Мероприятия по укрепление противопожарного состояния учреждений, жилого фонда, территории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безопасность и правоохранительная деятельность</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Защита населения на территории от чрезвычайных ситуаций природного и техногенного характера, пожарная безопасность,</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0310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99,26400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Муниципальная программа "Формирование современной городской среды в п. Волот Волотовского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Основное мероприятие "Благоустройство и содержание дворовых территорий МКД и территорий общего пользования"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1"/>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реализацию мероприятий муниципальных программ, направленных на благоустройство дворовых террит</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рий многоквартирных домов и на благоустройство общественных территорий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Жилищно-коммунальное хозяйство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Благоустройство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280F255550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0503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1 079,06100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27 035,60000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26 177,30000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0D2563" w:rsidP="000D2563">
            <w:pPr>
              <w:spacing w:after="0" w:line="240" w:lineRule="auto"/>
              <w:ind w:left="-219" w:right="-63"/>
              <w:jc w:val="right"/>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26</w:t>
            </w:r>
            <w:r w:rsidR="003713A1" w:rsidRPr="003713A1">
              <w:rPr>
                <w:rFonts w:ascii="Times New Roman" w:eastAsia="Times New Roman" w:hAnsi="Times New Roman" w:cs="Times New Roman"/>
                <w:color w:val="000000"/>
                <w:sz w:val="14"/>
                <w:szCs w:val="14"/>
                <w:lang w:eastAsia="ru-RU"/>
              </w:rPr>
              <w:t>171,50000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Руководство и управления в сфере установленных функций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1 550,30000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главы муниципального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высшего должностного лица субъекта Российской Федерации и муниципального образ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1 166,00000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Глава муниципального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Функционирование высшего должностного лица субъекта Российской Федерации и муниципального образ</w:t>
            </w:r>
            <w:r w:rsidRPr="003713A1">
              <w:rPr>
                <w:rFonts w:ascii="Times New Roman" w:eastAsia="Times New Roman" w:hAnsi="Times New Roman" w:cs="Times New Roman"/>
                <w:color w:val="000000"/>
                <w:sz w:val="14"/>
                <w:szCs w:val="14"/>
                <w:lang w:eastAsia="ru-RU"/>
              </w:rPr>
              <w:t>о</w:t>
            </w:r>
            <w:r w:rsidRPr="003713A1">
              <w:rPr>
                <w:rFonts w:ascii="Times New Roman" w:eastAsia="Times New Roman" w:hAnsi="Times New Roman" w:cs="Times New Roman"/>
                <w:color w:val="000000"/>
                <w:sz w:val="14"/>
                <w:szCs w:val="14"/>
                <w:lang w:eastAsia="ru-RU"/>
              </w:rPr>
              <w:t>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9110001040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0102</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Контрольно-счетная палата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477,00000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332,00000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Председатель контрольно-счетной палаты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Обеспечение деятельности финансовых, налоговых </w:t>
            </w:r>
            <w:r w:rsidR="000D2563">
              <w:rPr>
                <w:rFonts w:ascii="Times New Roman" w:eastAsia="Times New Roman" w:hAnsi="Times New Roman" w:cs="Times New Roman"/>
                <w:color w:val="000000"/>
                <w:sz w:val="14"/>
                <w:szCs w:val="14"/>
                <w:lang w:eastAsia="ru-RU"/>
              </w:rPr>
              <w:t xml:space="preserve">и таможенных органов и органов </w:t>
            </w:r>
            <w:r w:rsidRPr="003713A1">
              <w:rPr>
                <w:rFonts w:ascii="Times New Roman" w:eastAsia="Times New Roman" w:hAnsi="Times New Roman" w:cs="Times New Roman"/>
                <w:color w:val="000000"/>
                <w:sz w:val="14"/>
                <w:szCs w:val="14"/>
                <w:lang w:eastAsia="ru-RU"/>
              </w:rPr>
              <w:t>финансового (финансово -бюджетного) надзора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145,00000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9120001040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0106</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функций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25 008,30000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24 150,00000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0"/>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24 144,20000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11 302,80000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11 302,80000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11 302,80000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10 183,10000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вопросы в области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1 119,70000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функций органов местного самоуправления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11 787,70000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10 988,40000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10 988,40000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10 083,20000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9 418,20000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9 418,20000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Функционирование законодательных (представительных) органов государственной власти и представител</w:t>
            </w:r>
            <w:r w:rsidRPr="003713A1">
              <w:rPr>
                <w:rFonts w:ascii="Times New Roman" w:eastAsia="Times New Roman" w:hAnsi="Times New Roman" w:cs="Times New Roman"/>
                <w:color w:val="000000"/>
                <w:sz w:val="14"/>
                <w:szCs w:val="14"/>
                <w:lang w:eastAsia="ru-RU"/>
              </w:rPr>
              <w:t>ь</w:t>
            </w:r>
            <w:r w:rsidRPr="003713A1">
              <w:rPr>
                <w:rFonts w:ascii="Times New Roman" w:eastAsia="Times New Roman" w:hAnsi="Times New Roman" w:cs="Times New Roman"/>
                <w:color w:val="000000"/>
                <w:sz w:val="14"/>
                <w:szCs w:val="14"/>
                <w:lang w:eastAsia="ru-RU"/>
              </w:rPr>
              <w:t>ных органов муниципальных образований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10 075,10000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9 410,10000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9 410,10000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9 109,10000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9 109,10000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9 109,10000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843,00000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178,00000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Исполнение судебных актов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830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850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116,00000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116,00000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1 704,50000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1 704,50000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1 570,20000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lastRenderedPageBreak/>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1 552,20000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1 437,90000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1 437,90000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9180001040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152,30000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132,30000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9180010170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(публикация нормативных актов)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9180010990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Национальная оборона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Мобилизация и вневойсковая подготовка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244,50000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246,90000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256,40000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207,95000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9180051180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0203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36,55000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38,95000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48,45000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штатных единиц, осуществляющие отдельные государственные полномочия в сфере государс</w:t>
            </w:r>
            <w:r w:rsidRPr="003713A1">
              <w:rPr>
                <w:rFonts w:ascii="Times New Roman" w:eastAsia="Times New Roman" w:hAnsi="Times New Roman" w:cs="Times New Roman"/>
                <w:color w:val="000000"/>
                <w:sz w:val="14"/>
                <w:szCs w:val="14"/>
                <w:lang w:eastAsia="ru-RU"/>
              </w:rPr>
              <w:t>т</w:t>
            </w:r>
            <w:r w:rsidRPr="003713A1">
              <w:rPr>
                <w:rFonts w:ascii="Times New Roman" w:eastAsia="Times New Roman" w:hAnsi="Times New Roman" w:cs="Times New Roman"/>
                <w:color w:val="000000"/>
                <w:sz w:val="14"/>
                <w:szCs w:val="14"/>
                <w:lang w:eastAsia="ru-RU"/>
              </w:rPr>
              <w:t>венной регистрации актов гражданского состояния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369,60000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369,60000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365,00000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369,60000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354,30000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295,60000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9180059300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69,40000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74,00000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58,70000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Возмещение затрат по содержанию штатных единиц, осуществляющих отдельные полномочия области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1 204,30000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1 204,30000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1 204,30000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440,78800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420,45200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center"/>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420,45200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center"/>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420,45200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20,33600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20,33600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sz w:val="14"/>
                <w:szCs w:val="14"/>
                <w:lang w:eastAsia="ru-RU"/>
              </w:rPr>
            </w:pPr>
            <w:r w:rsidRPr="003713A1">
              <w:rPr>
                <w:rFonts w:ascii="Times New Roman" w:eastAsia="Times New Roman" w:hAnsi="Times New Roman" w:cs="Times New Roman"/>
                <w:color w:val="000000"/>
                <w:sz w:val="14"/>
                <w:szCs w:val="14"/>
                <w:lang w:eastAsia="ru-RU"/>
              </w:rPr>
              <w:t>20,33600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Образование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763,51200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707,40000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9180070280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0709</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56,11200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proofErr w:type="spellStart"/>
            <w:r w:rsidRPr="003713A1">
              <w:rPr>
                <w:rFonts w:ascii="Times New Roman" w:eastAsia="Times New Roman" w:hAnsi="Times New Roman" w:cs="Times New Roman"/>
                <w:color w:val="000000"/>
                <w:sz w:val="14"/>
                <w:szCs w:val="14"/>
                <w:lang w:eastAsia="ru-RU"/>
              </w:rPr>
              <w:t>Cодержание</w:t>
            </w:r>
            <w:proofErr w:type="spellEnd"/>
            <w:r w:rsidRPr="003713A1">
              <w:rPr>
                <w:rFonts w:ascii="Times New Roman" w:eastAsia="Times New Roman" w:hAnsi="Times New Roman" w:cs="Times New Roman"/>
                <w:color w:val="000000"/>
                <w:sz w:val="14"/>
                <w:szCs w:val="14"/>
                <w:lang w:eastAsia="ru-RU"/>
              </w:rPr>
              <w:t xml:space="preserve">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0104</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9180070650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2 334,90000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2 543,60000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4 077,20000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0D2563"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Доплаты к пенсиям </w:t>
            </w:r>
            <w:r w:rsidR="003713A1" w:rsidRPr="003713A1">
              <w:rPr>
                <w:rFonts w:ascii="Times New Roman" w:eastAsia="Times New Roman" w:hAnsi="Times New Roman" w:cs="Times New Roman"/>
                <w:color w:val="000000"/>
                <w:sz w:val="14"/>
                <w:szCs w:val="14"/>
                <w:lang w:eastAsia="ru-RU"/>
              </w:rPr>
              <w:t>муниципальных служащих</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Социальная политика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Пенсионное обеспечение</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9200010130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1001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310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2 245,20000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420,00000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Резервные фонды муниципального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фонды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средства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9200010700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Составление (изменение) списков кандидатов в присяжные заседатели федеральных судов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Судебная система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9200051200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0105</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13,60000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81,00000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5,50000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осуществление государственных полномочий по организации мероприятий при осуществлении по обращ</w:t>
            </w:r>
            <w:r w:rsidRPr="003713A1">
              <w:rPr>
                <w:rFonts w:ascii="Times New Roman" w:eastAsia="Times New Roman" w:hAnsi="Times New Roman" w:cs="Times New Roman"/>
                <w:color w:val="000000"/>
                <w:sz w:val="14"/>
                <w:szCs w:val="14"/>
                <w:lang w:eastAsia="ru-RU"/>
              </w:rPr>
              <w:t>е</w:t>
            </w:r>
            <w:r w:rsidRPr="003713A1">
              <w:rPr>
                <w:rFonts w:ascii="Times New Roman" w:eastAsia="Times New Roman" w:hAnsi="Times New Roman" w:cs="Times New Roman"/>
                <w:color w:val="000000"/>
                <w:sz w:val="14"/>
                <w:szCs w:val="14"/>
                <w:lang w:eastAsia="ru-RU"/>
              </w:rPr>
              <w:t>нию с животными без владельцев</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Сельское хозяйство и рыболовство</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9200070720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0405</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Условно-утвержденные расходы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Резервные средства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9200099990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870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2 016,50000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4 045,60000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Расходы на обеспечение деятельности учреждений, не отнесенные к муниципальным программам округа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7 117,10000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6 618,40000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6 507,80000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Обеспечение деятельности учреждения "Сервисный центр"</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3 926,30000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3 701,70000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3 591,10000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3 422,60000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3 198,00000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3 087,40000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 кинематография</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Культура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0801</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503,70000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приобретение автомашины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9300002991</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260,00000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Содержание центра по обслуживанию и сопровождению деятельности учреждений (организаций) муниц</w:t>
            </w:r>
            <w:r w:rsidRPr="003713A1">
              <w:rPr>
                <w:rFonts w:ascii="Times New Roman" w:eastAsia="Times New Roman" w:hAnsi="Times New Roman" w:cs="Times New Roman"/>
                <w:color w:val="000000"/>
                <w:sz w:val="14"/>
                <w:szCs w:val="14"/>
                <w:lang w:eastAsia="ru-RU"/>
              </w:rPr>
              <w:t>и</w:t>
            </w:r>
            <w:r w:rsidRPr="003713A1">
              <w:rPr>
                <w:rFonts w:ascii="Times New Roman" w:eastAsia="Times New Roman" w:hAnsi="Times New Roman" w:cs="Times New Roman"/>
                <w:color w:val="000000"/>
                <w:sz w:val="14"/>
                <w:szCs w:val="14"/>
                <w:lang w:eastAsia="ru-RU"/>
              </w:rPr>
              <w:t>пальными финансами и ведения бухгалтерского учета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 Субсидии автономным учреждениям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9300010450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0113</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620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2 930,80000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2 916,70000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9400000000</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 возмещение недополученных доходов от перевозки пассажиров и багажа организациям и индивидуальным предпринимателям, осуществляющим регулярные перевозки пассажиров и багажа автомобильным транспо</w:t>
            </w:r>
            <w:r w:rsidRPr="003713A1">
              <w:rPr>
                <w:rFonts w:ascii="Times New Roman" w:eastAsia="Times New Roman" w:hAnsi="Times New Roman" w:cs="Times New Roman"/>
                <w:color w:val="000000"/>
                <w:sz w:val="14"/>
                <w:szCs w:val="14"/>
                <w:lang w:eastAsia="ru-RU"/>
              </w:rPr>
              <w:t>р</w:t>
            </w:r>
            <w:r w:rsidRPr="003713A1">
              <w:rPr>
                <w:rFonts w:ascii="Times New Roman" w:eastAsia="Times New Roman" w:hAnsi="Times New Roman" w:cs="Times New Roman"/>
                <w:color w:val="000000"/>
                <w:sz w:val="14"/>
                <w:szCs w:val="14"/>
                <w:lang w:eastAsia="ru-RU"/>
              </w:rPr>
              <w:t>том общего пользования в пригородном сообщении</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2"/>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Национальная экономика</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0400</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3"/>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single" w:sz="4" w:space="0" w:color="000000"/>
              <w:right w:val="single" w:sz="4" w:space="0" w:color="000000"/>
            </w:tcBorders>
            <w:shd w:val="clear" w:color="auto" w:fill="auto"/>
          </w:tcPr>
          <w:p w:rsidR="003713A1" w:rsidRPr="003713A1" w:rsidRDefault="003713A1" w:rsidP="003713A1">
            <w:pPr>
              <w:spacing w:after="0" w:line="240" w:lineRule="auto"/>
              <w:ind w:left="-93"/>
              <w:jc w:val="both"/>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Транспорт</w:t>
            </w:r>
          </w:p>
        </w:tc>
        <w:tc>
          <w:tcPr>
            <w:tcW w:w="7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42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284"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227"/>
              <w:jc w:val="center"/>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w:t>
            </w:r>
          </w:p>
        </w:tc>
        <w:tc>
          <w:tcPr>
            <w:tcW w:w="850"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single" w:sz="4" w:space="0" w:color="000000"/>
              <w:right w:val="single" w:sz="4" w:space="0" w:color="000000"/>
            </w:tcBorders>
            <w:shd w:val="clear" w:color="auto" w:fill="auto"/>
            <w:noWrap/>
          </w:tcPr>
          <w:p w:rsidR="003713A1" w:rsidRPr="003713A1" w:rsidRDefault="003713A1" w:rsidP="000D2563">
            <w:pPr>
              <w:spacing w:after="0" w:line="240" w:lineRule="auto"/>
              <w:ind w:left="-219" w:right="-63"/>
              <w:jc w:val="right"/>
              <w:outlineLvl w:val="4"/>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6819" w:type="dxa"/>
            <w:tcBorders>
              <w:top w:val="nil"/>
              <w:left w:val="single" w:sz="4" w:space="0" w:color="000000"/>
              <w:bottom w:val="nil"/>
              <w:right w:val="single" w:sz="4" w:space="0" w:color="000000"/>
            </w:tcBorders>
            <w:shd w:val="clear" w:color="auto" w:fill="auto"/>
          </w:tcPr>
          <w:p w:rsidR="003713A1" w:rsidRPr="003713A1" w:rsidRDefault="003713A1" w:rsidP="003713A1">
            <w:pPr>
              <w:spacing w:after="0" w:line="240" w:lineRule="auto"/>
              <w:jc w:val="both"/>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784" w:type="dxa"/>
            <w:tcBorders>
              <w:top w:val="nil"/>
              <w:left w:val="nil"/>
              <w:bottom w:val="nil"/>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9400099999</w:t>
            </w:r>
          </w:p>
        </w:tc>
        <w:tc>
          <w:tcPr>
            <w:tcW w:w="425" w:type="dxa"/>
            <w:tcBorders>
              <w:top w:val="nil"/>
              <w:left w:val="nil"/>
              <w:bottom w:val="nil"/>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0408</w:t>
            </w:r>
          </w:p>
        </w:tc>
        <w:tc>
          <w:tcPr>
            <w:tcW w:w="284" w:type="dxa"/>
            <w:tcBorders>
              <w:top w:val="nil"/>
              <w:left w:val="nil"/>
              <w:bottom w:val="nil"/>
              <w:right w:val="single" w:sz="4" w:space="0" w:color="000000"/>
            </w:tcBorders>
            <w:shd w:val="clear" w:color="auto" w:fill="auto"/>
            <w:noWrap/>
          </w:tcPr>
          <w:p w:rsidR="003713A1" w:rsidRPr="003713A1" w:rsidRDefault="003713A1" w:rsidP="000D2563">
            <w:pPr>
              <w:spacing w:after="0" w:line="240" w:lineRule="auto"/>
              <w:ind w:left="-219" w:right="-227"/>
              <w:jc w:val="center"/>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240</w:t>
            </w:r>
          </w:p>
        </w:tc>
        <w:tc>
          <w:tcPr>
            <w:tcW w:w="850" w:type="dxa"/>
            <w:tcBorders>
              <w:top w:val="nil"/>
              <w:left w:val="nil"/>
              <w:bottom w:val="nil"/>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2 619,10000</w:t>
            </w:r>
          </w:p>
        </w:tc>
        <w:tc>
          <w:tcPr>
            <w:tcW w:w="851" w:type="dxa"/>
            <w:tcBorders>
              <w:top w:val="nil"/>
              <w:left w:val="nil"/>
              <w:bottom w:val="nil"/>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c>
          <w:tcPr>
            <w:tcW w:w="775" w:type="dxa"/>
            <w:tcBorders>
              <w:top w:val="nil"/>
              <w:left w:val="nil"/>
              <w:bottom w:val="nil"/>
              <w:right w:val="single" w:sz="4" w:space="0" w:color="000000"/>
            </w:tcBorders>
            <w:shd w:val="clear" w:color="auto" w:fill="auto"/>
            <w:noWrap/>
          </w:tcPr>
          <w:p w:rsidR="003713A1" w:rsidRPr="003713A1" w:rsidRDefault="003713A1" w:rsidP="000D2563">
            <w:pPr>
              <w:spacing w:after="0" w:line="240" w:lineRule="auto"/>
              <w:ind w:left="-219" w:right="-63"/>
              <w:jc w:val="right"/>
              <w:outlineLvl w:val="5"/>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0,00000</w:t>
            </w:r>
          </w:p>
        </w:tc>
      </w:tr>
      <w:tr w:rsidR="003713A1" w:rsidRPr="003713A1" w:rsidTr="000D2563">
        <w:trPr>
          <w:trHeight w:val="20"/>
        </w:trPr>
        <w:tc>
          <w:tcPr>
            <w:tcW w:w="831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713A1" w:rsidRPr="003713A1" w:rsidRDefault="003713A1" w:rsidP="000D2563">
            <w:pPr>
              <w:spacing w:after="0" w:line="240" w:lineRule="auto"/>
              <w:ind w:right="-227"/>
              <w:jc w:val="both"/>
              <w:rPr>
                <w:rFonts w:ascii="Times New Roman" w:eastAsia="Times New Roman" w:hAnsi="Times New Roman" w:cs="Times New Roman"/>
                <w:color w:val="000000"/>
                <w:sz w:val="14"/>
                <w:szCs w:val="14"/>
                <w:lang w:eastAsia="ru-RU"/>
              </w:rPr>
            </w:pPr>
            <w:r w:rsidRPr="003713A1">
              <w:rPr>
                <w:rFonts w:ascii="Times New Roman" w:eastAsia="Times New Roman" w:hAnsi="Times New Roman" w:cs="Times New Roman"/>
                <w:color w:val="000000"/>
                <w:sz w:val="14"/>
                <w:szCs w:val="14"/>
                <w:lang w:eastAsia="ru-RU"/>
              </w:rPr>
              <w:t xml:space="preserve">Всего расходов: </w:t>
            </w:r>
          </w:p>
        </w:tc>
        <w:tc>
          <w:tcPr>
            <w:tcW w:w="850" w:type="dxa"/>
            <w:tcBorders>
              <w:top w:val="single" w:sz="4" w:space="0" w:color="auto"/>
              <w:left w:val="nil"/>
              <w:bottom w:val="single" w:sz="4" w:space="0" w:color="auto"/>
              <w:right w:val="single" w:sz="4" w:space="0" w:color="auto"/>
            </w:tcBorders>
            <w:shd w:val="clear" w:color="auto" w:fill="auto"/>
            <w:noWrap/>
          </w:tcPr>
          <w:p w:rsidR="003713A1" w:rsidRPr="000D2563" w:rsidRDefault="003713A1" w:rsidP="000D2563">
            <w:pPr>
              <w:spacing w:after="0" w:line="240" w:lineRule="auto"/>
              <w:ind w:left="-183" w:right="-63"/>
              <w:jc w:val="right"/>
              <w:rPr>
                <w:rFonts w:ascii="Times New Roman" w:eastAsia="Times New Roman" w:hAnsi="Times New Roman" w:cs="Times New Roman"/>
                <w:color w:val="000000"/>
                <w:sz w:val="12"/>
                <w:szCs w:val="12"/>
                <w:lang w:eastAsia="ru-RU"/>
              </w:rPr>
            </w:pPr>
            <w:r w:rsidRPr="000D2563">
              <w:rPr>
                <w:rFonts w:ascii="Times New Roman" w:eastAsia="Times New Roman" w:hAnsi="Times New Roman" w:cs="Times New Roman"/>
                <w:color w:val="000000"/>
                <w:sz w:val="12"/>
                <w:szCs w:val="12"/>
                <w:lang w:eastAsia="ru-RU"/>
              </w:rPr>
              <w:t>150 743,65700</w:t>
            </w:r>
          </w:p>
        </w:tc>
        <w:tc>
          <w:tcPr>
            <w:tcW w:w="851" w:type="dxa"/>
            <w:tcBorders>
              <w:top w:val="single" w:sz="4" w:space="0" w:color="auto"/>
              <w:left w:val="nil"/>
              <w:bottom w:val="single" w:sz="4" w:space="0" w:color="auto"/>
              <w:right w:val="single" w:sz="4" w:space="0" w:color="auto"/>
            </w:tcBorders>
            <w:shd w:val="clear" w:color="auto" w:fill="auto"/>
            <w:noWrap/>
          </w:tcPr>
          <w:p w:rsidR="003713A1" w:rsidRPr="000D2563" w:rsidRDefault="003713A1" w:rsidP="000D2563">
            <w:pPr>
              <w:spacing w:after="0" w:line="240" w:lineRule="auto"/>
              <w:ind w:left="-219" w:right="-63"/>
              <w:jc w:val="right"/>
              <w:rPr>
                <w:rFonts w:ascii="Times New Roman" w:eastAsia="Times New Roman" w:hAnsi="Times New Roman" w:cs="Times New Roman"/>
                <w:color w:val="000000"/>
                <w:sz w:val="12"/>
                <w:szCs w:val="12"/>
                <w:lang w:eastAsia="ru-RU"/>
              </w:rPr>
            </w:pPr>
            <w:r w:rsidRPr="000D2563">
              <w:rPr>
                <w:rFonts w:ascii="Times New Roman" w:eastAsia="Times New Roman" w:hAnsi="Times New Roman" w:cs="Times New Roman"/>
                <w:color w:val="000000"/>
                <w:sz w:val="12"/>
                <w:szCs w:val="12"/>
                <w:lang w:eastAsia="ru-RU"/>
              </w:rPr>
              <w:t>124 637,38000</w:t>
            </w:r>
          </w:p>
        </w:tc>
        <w:tc>
          <w:tcPr>
            <w:tcW w:w="775" w:type="dxa"/>
            <w:tcBorders>
              <w:top w:val="single" w:sz="4" w:space="0" w:color="auto"/>
              <w:left w:val="nil"/>
              <w:bottom w:val="single" w:sz="4" w:space="0" w:color="auto"/>
              <w:right w:val="single" w:sz="4" w:space="0" w:color="auto"/>
            </w:tcBorders>
            <w:shd w:val="clear" w:color="auto" w:fill="auto"/>
            <w:noWrap/>
          </w:tcPr>
          <w:p w:rsidR="003713A1" w:rsidRPr="000D2563" w:rsidRDefault="003713A1" w:rsidP="000D2563">
            <w:pPr>
              <w:spacing w:after="0" w:line="240" w:lineRule="auto"/>
              <w:ind w:left="-219" w:right="-63"/>
              <w:jc w:val="right"/>
              <w:rPr>
                <w:rFonts w:ascii="Times New Roman" w:eastAsia="Times New Roman" w:hAnsi="Times New Roman" w:cs="Times New Roman"/>
                <w:color w:val="000000"/>
                <w:sz w:val="12"/>
                <w:szCs w:val="12"/>
                <w:lang w:eastAsia="ru-RU"/>
              </w:rPr>
            </w:pPr>
            <w:r w:rsidRPr="000D2563">
              <w:rPr>
                <w:rFonts w:ascii="Times New Roman" w:eastAsia="Times New Roman" w:hAnsi="Times New Roman" w:cs="Times New Roman"/>
                <w:color w:val="000000"/>
                <w:sz w:val="12"/>
                <w:szCs w:val="12"/>
                <w:lang w:eastAsia="ru-RU"/>
              </w:rPr>
              <w:t>122 091,54000</w:t>
            </w:r>
          </w:p>
        </w:tc>
      </w:tr>
    </w:tbl>
    <w:p w:rsidR="003713A1" w:rsidRPr="000D2563" w:rsidRDefault="003713A1" w:rsidP="000D2563">
      <w:pPr>
        <w:spacing w:after="0" w:line="240" w:lineRule="auto"/>
        <w:ind w:firstLine="284"/>
        <w:jc w:val="both"/>
        <w:rPr>
          <w:rFonts w:ascii="Times New Roman" w:eastAsia="Times New Roman" w:hAnsi="Times New Roman" w:cs="Times New Roman"/>
          <w:sz w:val="14"/>
          <w:szCs w:val="14"/>
          <w:lang/>
        </w:rPr>
      </w:pPr>
      <w:r w:rsidRPr="003713A1">
        <w:rPr>
          <w:rFonts w:ascii="Times New Roman" w:eastAsia="Times New Roman" w:hAnsi="Times New Roman" w:cs="Times New Roman"/>
          <w:sz w:val="14"/>
          <w:szCs w:val="14"/>
          <w:lang/>
        </w:rPr>
        <w:lastRenderedPageBreak/>
        <w:t xml:space="preserve">3. </w:t>
      </w:r>
      <w:r w:rsidRPr="003713A1">
        <w:rPr>
          <w:rFonts w:ascii="Times New Roman" w:eastAsia="Times New Roman" w:hAnsi="Times New Roman" w:cs="Times New Roman"/>
          <w:sz w:val="14"/>
          <w:szCs w:val="14"/>
          <w:lang/>
        </w:rPr>
        <w:t>Настоящее решение опубликовать в муниципальной газете «Волотовски</w:t>
      </w:r>
      <w:r w:rsidRPr="003713A1">
        <w:rPr>
          <w:rFonts w:ascii="Times New Roman" w:eastAsia="Times New Roman" w:hAnsi="Times New Roman" w:cs="Times New Roman"/>
          <w:sz w:val="14"/>
          <w:szCs w:val="14"/>
          <w:lang/>
        </w:rPr>
        <w:t>е</w:t>
      </w:r>
      <w:r w:rsidRPr="003713A1">
        <w:rPr>
          <w:rFonts w:ascii="Times New Roman" w:eastAsia="Times New Roman" w:hAnsi="Times New Roman" w:cs="Times New Roman"/>
          <w:sz w:val="14"/>
          <w:szCs w:val="14"/>
          <w:lang/>
        </w:rPr>
        <w:t xml:space="preserve"> ве</w:t>
      </w:r>
      <w:r w:rsidRPr="003713A1">
        <w:rPr>
          <w:rFonts w:ascii="Times New Roman" w:eastAsia="Times New Roman" w:hAnsi="Times New Roman" w:cs="Times New Roman"/>
          <w:sz w:val="14"/>
          <w:szCs w:val="14"/>
          <w:lang/>
        </w:rPr>
        <w:t>домости</w:t>
      </w:r>
      <w:r w:rsidRPr="003713A1">
        <w:rPr>
          <w:rFonts w:ascii="Times New Roman" w:eastAsia="Times New Roman" w:hAnsi="Times New Roman" w:cs="Times New Roman"/>
          <w:sz w:val="14"/>
          <w:szCs w:val="14"/>
          <w:lang/>
        </w:rPr>
        <w:t xml:space="preserve">» и разместить в информационно-телекоммуникационной сети «Интернет» на официальном сайте Администрации муниципального </w:t>
      </w:r>
      <w:r w:rsidRPr="003713A1">
        <w:rPr>
          <w:rFonts w:ascii="Times New Roman" w:eastAsia="Times New Roman" w:hAnsi="Times New Roman" w:cs="Times New Roman"/>
          <w:sz w:val="14"/>
          <w:szCs w:val="14"/>
          <w:lang/>
        </w:rPr>
        <w:t>округ</w:t>
      </w:r>
      <w:r w:rsidRPr="003713A1">
        <w:rPr>
          <w:rFonts w:ascii="Times New Roman" w:eastAsia="Times New Roman" w:hAnsi="Times New Roman" w:cs="Times New Roman"/>
          <w:sz w:val="14"/>
          <w:szCs w:val="14"/>
          <w:lang/>
        </w:rPr>
        <w:t xml:space="preserve">а. </w:t>
      </w:r>
    </w:p>
    <w:tbl>
      <w:tblPr>
        <w:tblW w:w="12317" w:type="dxa"/>
        <w:tblInd w:w="-106" w:type="dxa"/>
        <w:tblLook w:val="00A0"/>
      </w:tblPr>
      <w:tblGrid>
        <w:gridCol w:w="4892"/>
        <w:gridCol w:w="7425"/>
      </w:tblGrid>
      <w:tr w:rsidR="003713A1" w:rsidRPr="003713A1" w:rsidTr="00370817">
        <w:tc>
          <w:tcPr>
            <w:tcW w:w="4892" w:type="dxa"/>
          </w:tcPr>
          <w:p w:rsidR="003713A1" w:rsidRPr="003713A1" w:rsidRDefault="003713A1" w:rsidP="003713A1">
            <w:pPr>
              <w:keepNext/>
              <w:keepLines/>
              <w:spacing w:after="0" w:line="240" w:lineRule="auto"/>
              <w:rPr>
                <w:rFonts w:ascii="Times New Roman" w:eastAsia="Times New Roman" w:hAnsi="Times New Roman" w:cs="Times New Roman"/>
                <w:bCs/>
                <w:sz w:val="14"/>
                <w:szCs w:val="14"/>
                <w:lang w:eastAsia="ru-RU"/>
              </w:rPr>
            </w:pPr>
          </w:p>
          <w:p w:rsidR="003713A1" w:rsidRPr="003713A1" w:rsidRDefault="003713A1" w:rsidP="00370817">
            <w:pPr>
              <w:keepNext/>
              <w:keepLines/>
              <w:spacing w:after="0" w:line="240" w:lineRule="auto"/>
              <w:ind w:left="106"/>
              <w:rPr>
                <w:rFonts w:ascii="Times New Roman" w:eastAsia="Times New Roman" w:hAnsi="Times New Roman" w:cs="Times New Roman"/>
                <w:bCs/>
                <w:sz w:val="14"/>
                <w:szCs w:val="14"/>
                <w:lang w:eastAsia="ru-RU"/>
              </w:rPr>
            </w:pPr>
            <w:r w:rsidRPr="003713A1">
              <w:rPr>
                <w:rFonts w:ascii="Times New Roman" w:eastAsia="Times New Roman" w:hAnsi="Times New Roman" w:cs="Times New Roman"/>
                <w:bCs/>
                <w:sz w:val="14"/>
                <w:szCs w:val="14"/>
                <w:lang w:eastAsia="ru-RU"/>
              </w:rPr>
              <w:t>Глава Волот</w:t>
            </w:r>
            <w:r w:rsidR="000D2563">
              <w:rPr>
                <w:rFonts w:ascii="Times New Roman" w:eastAsia="Times New Roman" w:hAnsi="Times New Roman" w:cs="Times New Roman"/>
                <w:bCs/>
                <w:sz w:val="14"/>
                <w:szCs w:val="14"/>
                <w:lang w:eastAsia="ru-RU"/>
              </w:rPr>
              <w:t xml:space="preserve">овского муниципального округа  </w:t>
            </w:r>
            <w:r w:rsidRPr="003713A1">
              <w:rPr>
                <w:rFonts w:ascii="Times New Roman" w:eastAsia="Times New Roman" w:hAnsi="Times New Roman" w:cs="Times New Roman"/>
                <w:bCs/>
                <w:sz w:val="14"/>
                <w:szCs w:val="14"/>
                <w:lang w:eastAsia="ru-RU"/>
              </w:rPr>
              <w:t xml:space="preserve">           А.И. </w:t>
            </w:r>
            <w:proofErr w:type="spellStart"/>
            <w:r w:rsidRPr="003713A1">
              <w:rPr>
                <w:rFonts w:ascii="Times New Roman" w:eastAsia="Times New Roman" w:hAnsi="Times New Roman" w:cs="Times New Roman"/>
                <w:bCs/>
                <w:sz w:val="14"/>
                <w:szCs w:val="14"/>
                <w:lang w:eastAsia="ru-RU"/>
              </w:rPr>
              <w:t>Лыжов</w:t>
            </w:r>
            <w:proofErr w:type="spellEnd"/>
          </w:p>
        </w:tc>
        <w:tc>
          <w:tcPr>
            <w:tcW w:w="7425" w:type="dxa"/>
          </w:tcPr>
          <w:p w:rsidR="003713A1" w:rsidRPr="003713A1" w:rsidRDefault="003713A1" w:rsidP="003713A1">
            <w:pPr>
              <w:keepNext/>
              <w:keepLines/>
              <w:spacing w:after="0" w:line="240" w:lineRule="auto"/>
              <w:jc w:val="both"/>
              <w:rPr>
                <w:rFonts w:ascii="Times New Roman" w:eastAsia="Times New Roman" w:hAnsi="Times New Roman" w:cs="Times New Roman"/>
                <w:bCs/>
                <w:sz w:val="14"/>
                <w:szCs w:val="14"/>
                <w:lang w:eastAsia="ru-RU"/>
              </w:rPr>
            </w:pPr>
          </w:p>
          <w:p w:rsidR="003713A1" w:rsidRPr="003713A1" w:rsidRDefault="003713A1" w:rsidP="003713A1">
            <w:pPr>
              <w:keepNext/>
              <w:keepLines/>
              <w:spacing w:after="0" w:line="240" w:lineRule="auto"/>
              <w:jc w:val="both"/>
              <w:rPr>
                <w:rFonts w:ascii="Times New Roman" w:eastAsia="Times New Roman" w:hAnsi="Times New Roman" w:cs="Times New Roman"/>
                <w:bCs/>
                <w:sz w:val="14"/>
                <w:szCs w:val="14"/>
                <w:lang w:eastAsia="ru-RU"/>
              </w:rPr>
            </w:pPr>
            <w:r w:rsidRPr="003713A1">
              <w:rPr>
                <w:rFonts w:ascii="Times New Roman" w:eastAsia="Times New Roman" w:hAnsi="Times New Roman" w:cs="Times New Roman"/>
                <w:bCs/>
                <w:sz w:val="14"/>
                <w:szCs w:val="14"/>
                <w:lang w:eastAsia="ru-RU"/>
              </w:rPr>
              <w:t xml:space="preserve">Заместитель </w:t>
            </w:r>
            <w:r w:rsidR="000D2563">
              <w:rPr>
                <w:rFonts w:ascii="Times New Roman" w:eastAsia="Times New Roman" w:hAnsi="Times New Roman" w:cs="Times New Roman"/>
                <w:bCs/>
                <w:sz w:val="14"/>
                <w:szCs w:val="14"/>
                <w:lang w:eastAsia="ru-RU"/>
              </w:rPr>
              <w:t xml:space="preserve">председателя Думы Волотовского муниципального округа         </w:t>
            </w:r>
            <w:r w:rsidRPr="003713A1">
              <w:rPr>
                <w:rFonts w:ascii="Times New Roman" w:eastAsia="Times New Roman" w:hAnsi="Times New Roman" w:cs="Times New Roman"/>
                <w:bCs/>
                <w:sz w:val="14"/>
                <w:szCs w:val="14"/>
                <w:lang w:eastAsia="ru-RU"/>
              </w:rPr>
              <w:t xml:space="preserve">  Н.А. </w:t>
            </w:r>
            <w:proofErr w:type="spellStart"/>
            <w:r w:rsidRPr="003713A1">
              <w:rPr>
                <w:rFonts w:ascii="Times New Roman" w:eastAsia="Times New Roman" w:hAnsi="Times New Roman" w:cs="Times New Roman"/>
                <w:bCs/>
                <w:sz w:val="14"/>
                <w:szCs w:val="14"/>
                <w:lang w:eastAsia="ru-RU"/>
              </w:rPr>
              <w:t>Корныльева</w:t>
            </w:r>
            <w:proofErr w:type="spellEnd"/>
          </w:p>
        </w:tc>
      </w:tr>
    </w:tbl>
    <w:p w:rsidR="003713A1" w:rsidRPr="000D2563" w:rsidRDefault="003713A1" w:rsidP="003713A1">
      <w:pPr>
        <w:spacing w:after="0" w:line="240" w:lineRule="auto"/>
        <w:rPr>
          <w:rFonts w:ascii="Times New Roman" w:eastAsia="Times New Roman" w:hAnsi="Times New Roman" w:cs="Times New Roman"/>
          <w:b/>
          <w:sz w:val="14"/>
          <w:szCs w:val="14"/>
          <w:lang w:eastAsia="ru-RU"/>
        </w:rPr>
      </w:pPr>
    </w:p>
    <w:p w:rsidR="000D2563" w:rsidRPr="000D2563" w:rsidRDefault="000D2563" w:rsidP="000D2563">
      <w:pPr>
        <w:spacing w:after="0" w:line="240" w:lineRule="auto"/>
        <w:ind w:left="360"/>
        <w:jc w:val="center"/>
        <w:rPr>
          <w:rFonts w:ascii="Times New Roman" w:eastAsia="Times New Roman" w:hAnsi="Times New Roman" w:cs="Times New Roman"/>
          <w:sz w:val="16"/>
          <w:szCs w:val="16"/>
          <w:lang w:eastAsia="ru-RU"/>
        </w:rPr>
      </w:pPr>
      <w:r w:rsidRPr="000D2563">
        <w:rPr>
          <w:rFonts w:ascii="Times New Roman" w:eastAsia="Times New Roman" w:hAnsi="Times New Roman" w:cs="Times New Roman"/>
          <w:sz w:val="16"/>
          <w:szCs w:val="16"/>
          <w:lang w:eastAsia="ru-RU"/>
        </w:rPr>
        <w:t>ДУМА ВОЛОТОВСКОГО МУНИЦИПАЛЬНОГО ОКРУГА</w:t>
      </w:r>
    </w:p>
    <w:p w:rsidR="000D2563" w:rsidRPr="000D2563" w:rsidRDefault="000D2563" w:rsidP="000D2563">
      <w:pPr>
        <w:spacing w:after="0" w:line="240" w:lineRule="auto"/>
        <w:jc w:val="center"/>
        <w:rPr>
          <w:rFonts w:ascii="Times New Roman" w:eastAsia="Times New Roman" w:hAnsi="Times New Roman" w:cs="Times New Roman"/>
          <w:b/>
          <w:sz w:val="16"/>
          <w:szCs w:val="16"/>
          <w:lang w:eastAsia="ru-RU"/>
        </w:rPr>
      </w:pPr>
      <w:r w:rsidRPr="000D2563">
        <w:rPr>
          <w:rFonts w:ascii="Times New Roman" w:eastAsia="Times New Roman" w:hAnsi="Times New Roman" w:cs="Times New Roman"/>
          <w:b/>
          <w:sz w:val="16"/>
          <w:szCs w:val="16"/>
          <w:lang w:eastAsia="ru-RU"/>
        </w:rPr>
        <w:t>Р Е Ш Е Н И Е</w:t>
      </w:r>
    </w:p>
    <w:p w:rsidR="000D2563" w:rsidRPr="000D2563" w:rsidRDefault="000D2563" w:rsidP="000D2563">
      <w:pPr>
        <w:spacing w:after="0" w:line="240" w:lineRule="auto"/>
        <w:jc w:val="center"/>
        <w:rPr>
          <w:rFonts w:ascii="Times New Roman" w:eastAsia="Times New Roman" w:hAnsi="Times New Roman" w:cs="Times New Roman"/>
          <w:sz w:val="16"/>
          <w:szCs w:val="16"/>
          <w:lang w:eastAsia="ru-RU"/>
        </w:rPr>
      </w:pPr>
      <w:r w:rsidRPr="000D2563">
        <w:rPr>
          <w:rFonts w:ascii="Times New Roman" w:eastAsia="Times New Roman" w:hAnsi="Times New Roman" w:cs="Times New Roman"/>
          <w:sz w:val="16"/>
          <w:szCs w:val="16"/>
          <w:lang w:eastAsia="ru-RU"/>
        </w:rPr>
        <w:t>от 28.01.2021 № 74</w:t>
      </w:r>
    </w:p>
    <w:p w:rsidR="000D2563" w:rsidRPr="000D2563" w:rsidRDefault="000D2563" w:rsidP="000D2563">
      <w:pPr>
        <w:spacing w:after="0" w:line="240" w:lineRule="auto"/>
        <w:rPr>
          <w:rFonts w:ascii="Times New Roman" w:eastAsia="Times New Roman" w:hAnsi="Times New Roman" w:cs="Times New Roman"/>
          <w:sz w:val="16"/>
          <w:szCs w:val="16"/>
          <w:lang w:eastAsia="ru-RU"/>
        </w:rPr>
      </w:pPr>
    </w:p>
    <w:tbl>
      <w:tblPr>
        <w:tblW w:w="11165" w:type="dxa"/>
        <w:tblLook w:val="04A0"/>
      </w:tblPr>
      <w:tblGrid>
        <w:gridCol w:w="10881"/>
        <w:gridCol w:w="284"/>
      </w:tblGrid>
      <w:tr w:rsidR="000D2563" w:rsidRPr="000D2563" w:rsidTr="000D2563">
        <w:tc>
          <w:tcPr>
            <w:tcW w:w="10881" w:type="dxa"/>
            <w:shd w:val="clear" w:color="auto" w:fill="auto"/>
          </w:tcPr>
          <w:p w:rsidR="000D2563" w:rsidRPr="000D2563" w:rsidRDefault="000D2563" w:rsidP="000D2563">
            <w:pPr>
              <w:spacing w:after="0" w:line="240" w:lineRule="auto"/>
              <w:jc w:val="center"/>
              <w:rPr>
                <w:rFonts w:ascii="Times New Roman" w:eastAsia="Times New Roman" w:hAnsi="Times New Roman" w:cs="Times New Roman"/>
                <w:color w:val="000000"/>
                <w:sz w:val="16"/>
                <w:szCs w:val="16"/>
                <w:lang w:eastAsia="ru-RU"/>
              </w:rPr>
            </w:pPr>
            <w:r w:rsidRPr="000D2563">
              <w:rPr>
                <w:rFonts w:ascii="Times New Roman" w:eastAsia="Times New Roman" w:hAnsi="Times New Roman" w:cs="Times New Roman"/>
                <w:color w:val="000000"/>
                <w:sz w:val="16"/>
                <w:szCs w:val="16"/>
                <w:lang w:eastAsia="ru-RU"/>
              </w:rPr>
              <w:t>Об утверждении промежуточного ликвидационного баланса Администрации Ратицкого сельского поселения</w:t>
            </w:r>
          </w:p>
          <w:p w:rsidR="000D2563" w:rsidRPr="000D2563" w:rsidRDefault="000D2563" w:rsidP="000D2563">
            <w:pPr>
              <w:spacing w:after="0" w:line="240" w:lineRule="auto"/>
              <w:jc w:val="both"/>
              <w:rPr>
                <w:rFonts w:ascii="Times New Roman" w:eastAsia="Times New Roman" w:hAnsi="Times New Roman" w:cs="Times New Roman"/>
                <w:color w:val="000000"/>
                <w:sz w:val="16"/>
                <w:szCs w:val="16"/>
                <w:lang w:eastAsia="ru-RU"/>
              </w:rPr>
            </w:pPr>
          </w:p>
        </w:tc>
        <w:tc>
          <w:tcPr>
            <w:tcW w:w="284" w:type="dxa"/>
            <w:shd w:val="clear" w:color="auto" w:fill="auto"/>
          </w:tcPr>
          <w:p w:rsidR="000D2563" w:rsidRPr="000D2563" w:rsidRDefault="000D2563" w:rsidP="000D2563">
            <w:pPr>
              <w:snapToGrid w:val="0"/>
              <w:spacing w:after="0" w:line="240" w:lineRule="auto"/>
              <w:jc w:val="both"/>
              <w:rPr>
                <w:rFonts w:ascii="Times New Roman" w:eastAsia="Times New Roman" w:hAnsi="Times New Roman" w:cs="Times New Roman"/>
                <w:color w:val="000000"/>
                <w:sz w:val="16"/>
                <w:szCs w:val="16"/>
                <w:lang w:eastAsia="ru-RU"/>
              </w:rPr>
            </w:pPr>
          </w:p>
        </w:tc>
      </w:tr>
    </w:tbl>
    <w:p w:rsidR="000D2563" w:rsidRPr="000D2563" w:rsidRDefault="000D2563" w:rsidP="000D2563">
      <w:pPr>
        <w:spacing w:after="0" w:line="240" w:lineRule="auto"/>
        <w:ind w:firstLine="284"/>
        <w:jc w:val="both"/>
        <w:rPr>
          <w:rFonts w:ascii="Times New Roman" w:eastAsia="Times New Roman" w:hAnsi="Times New Roman" w:cs="Times New Roman"/>
          <w:b/>
          <w:color w:val="000000"/>
          <w:sz w:val="16"/>
          <w:szCs w:val="16"/>
          <w:lang w:eastAsia="ru-RU"/>
        </w:rPr>
      </w:pPr>
      <w:r w:rsidRPr="000D2563">
        <w:rPr>
          <w:rFonts w:ascii="Times New Roman" w:eastAsia="Times New Roman" w:hAnsi="Times New Roman" w:cs="Times New Roman"/>
          <w:bCs/>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w:t>
      </w:r>
      <w:r w:rsidRPr="000D2563">
        <w:rPr>
          <w:rFonts w:ascii="Times New Roman" w:eastAsia="Times New Roman" w:hAnsi="Times New Roman" w:cs="Times New Roman"/>
          <w:bCs/>
          <w:sz w:val="16"/>
          <w:szCs w:val="16"/>
          <w:lang w:eastAsia="ru-RU"/>
        </w:rPr>
        <w:t>а</w:t>
      </w:r>
      <w:r w:rsidRPr="000D2563">
        <w:rPr>
          <w:rFonts w:ascii="Times New Roman" w:eastAsia="Times New Roman" w:hAnsi="Times New Roman" w:cs="Times New Roman"/>
          <w:bCs/>
          <w:sz w:val="16"/>
          <w:szCs w:val="16"/>
          <w:lang w:eastAsia="ru-RU"/>
        </w:rPr>
        <w:t>ции"</w:t>
      </w:r>
    </w:p>
    <w:p w:rsidR="000D2563" w:rsidRPr="000D2563" w:rsidRDefault="000D2563" w:rsidP="000D2563">
      <w:pPr>
        <w:spacing w:after="0" w:line="240" w:lineRule="auto"/>
        <w:ind w:firstLine="284"/>
        <w:rPr>
          <w:rFonts w:ascii="Times New Roman" w:eastAsia="Times New Roman" w:hAnsi="Times New Roman" w:cs="Times New Roman"/>
          <w:b/>
          <w:sz w:val="16"/>
          <w:szCs w:val="16"/>
          <w:lang w:eastAsia="ru-RU"/>
        </w:rPr>
      </w:pPr>
      <w:r w:rsidRPr="000D2563">
        <w:rPr>
          <w:rFonts w:ascii="Times New Roman" w:eastAsia="Times New Roman" w:hAnsi="Times New Roman" w:cs="Times New Roman"/>
          <w:b/>
          <w:color w:val="000000"/>
          <w:sz w:val="16"/>
          <w:szCs w:val="16"/>
          <w:lang w:eastAsia="ru-RU"/>
        </w:rPr>
        <w:t>Дума Волотовского муниципального округа</w:t>
      </w:r>
    </w:p>
    <w:p w:rsidR="000D2563" w:rsidRPr="000D2563" w:rsidRDefault="000D2563" w:rsidP="000D2563">
      <w:pPr>
        <w:spacing w:after="0" w:line="240" w:lineRule="auto"/>
        <w:ind w:firstLine="284"/>
        <w:rPr>
          <w:rFonts w:ascii="Times New Roman" w:eastAsia="Times New Roman" w:hAnsi="Times New Roman" w:cs="Times New Roman"/>
          <w:color w:val="000000"/>
          <w:sz w:val="16"/>
          <w:szCs w:val="16"/>
          <w:lang w:eastAsia="ru-RU"/>
        </w:rPr>
      </w:pPr>
      <w:r w:rsidRPr="000D2563">
        <w:rPr>
          <w:rFonts w:ascii="Times New Roman" w:eastAsia="Times New Roman" w:hAnsi="Times New Roman" w:cs="Times New Roman"/>
          <w:b/>
          <w:color w:val="000000"/>
          <w:sz w:val="16"/>
          <w:szCs w:val="16"/>
          <w:lang w:eastAsia="ru-RU"/>
        </w:rPr>
        <w:t>РЕШИЛА:</w:t>
      </w:r>
    </w:p>
    <w:p w:rsidR="000D2563" w:rsidRPr="000D2563" w:rsidRDefault="000D2563" w:rsidP="000D2563">
      <w:pPr>
        <w:spacing w:after="0" w:line="240" w:lineRule="auto"/>
        <w:ind w:right="-108" w:firstLine="284"/>
        <w:jc w:val="both"/>
        <w:rPr>
          <w:rFonts w:ascii="Times New Roman" w:eastAsia="Times New Roman" w:hAnsi="Times New Roman" w:cs="Times New Roman"/>
          <w:sz w:val="16"/>
          <w:szCs w:val="16"/>
          <w:lang w:eastAsia="ru-RU"/>
        </w:rPr>
      </w:pPr>
      <w:r w:rsidRPr="000D2563">
        <w:rPr>
          <w:rFonts w:ascii="Times New Roman" w:eastAsia="Times New Roman" w:hAnsi="Times New Roman" w:cs="Times New Roman"/>
          <w:color w:val="000000"/>
          <w:sz w:val="16"/>
          <w:szCs w:val="16"/>
          <w:lang w:eastAsia="ru-RU"/>
        </w:rPr>
        <w:t>1. Утвердить прилагаемый промежуточный ликвидационный баланс Администрации Ратицкого сельского поселения.</w:t>
      </w:r>
    </w:p>
    <w:p w:rsidR="000D2563" w:rsidRPr="000D2563" w:rsidRDefault="000D2563" w:rsidP="000D2563">
      <w:pPr>
        <w:spacing w:after="0" w:line="240" w:lineRule="auto"/>
        <w:ind w:firstLine="284"/>
        <w:jc w:val="both"/>
        <w:rPr>
          <w:rFonts w:ascii="Times New Roman" w:eastAsia="Times New Roman" w:hAnsi="Times New Roman" w:cs="Times New Roman"/>
          <w:color w:val="000000"/>
          <w:sz w:val="16"/>
          <w:szCs w:val="16"/>
          <w:lang w:eastAsia="ru-RU"/>
        </w:rPr>
      </w:pPr>
      <w:r w:rsidRPr="000D2563">
        <w:rPr>
          <w:rFonts w:ascii="Times New Roman" w:eastAsia="Times New Roman" w:hAnsi="Times New Roman" w:cs="Times New Roman"/>
          <w:color w:val="000000"/>
          <w:sz w:val="16"/>
          <w:szCs w:val="16"/>
          <w:lang w:eastAsia="ru-RU"/>
        </w:rPr>
        <w:t>2. Опубликовать настоящее решение в муниципальной газете «Волотовские ведомости» и разместить на официальном сайте Администрации Вол</w:t>
      </w:r>
      <w:r w:rsidRPr="000D2563">
        <w:rPr>
          <w:rFonts w:ascii="Times New Roman" w:eastAsia="Times New Roman" w:hAnsi="Times New Roman" w:cs="Times New Roman"/>
          <w:color w:val="000000"/>
          <w:sz w:val="16"/>
          <w:szCs w:val="16"/>
          <w:lang w:eastAsia="ru-RU"/>
        </w:rPr>
        <w:t>о</w:t>
      </w:r>
      <w:r w:rsidRPr="000D2563">
        <w:rPr>
          <w:rFonts w:ascii="Times New Roman" w:eastAsia="Times New Roman" w:hAnsi="Times New Roman" w:cs="Times New Roman"/>
          <w:color w:val="000000"/>
          <w:sz w:val="16"/>
          <w:szCs w:val="16"/>
          <w:lang w:eastAsia="ru-RU"/>
        </w:rPr>
        <w:t>товского муниципального округа в информационно-коммуникационной сети «Интернет».</w:t>
      </w:r>
    </w:p>
    <w:tbl>
      <w:tblPr>
        <w:tblW w:w="10987" w:type="dxa"/>
        <w:tblInd w:w="-106" w:type="dxa"/>
        <w:tblLook w:val="00A0"/>
      </w:tblPr>
      <w:tblGrid>
        <w:gridCol w:w="5034"/>
        <w:gridCol w:w="5953"/>
      </w:tblGrid>
      <w:tr w:rsidR="000D2563" w:rsidRPr="003713A1" w:rsidTr="000D2563">
        <w:tc>
          <w:tcPr>
            <w:tcW w:w="5034" w:type="dxa"/>
          </w:tcPr>
          <w:p w:rsidR="000D2563" w:rsidRPr="003713A1" w:rsidRDefault="000D2563" w:rsidP="000D2563">
            <w:pPr>
              <w:keepNext/>
              <w:keepLines/>
              <w:spacing w:after="0" w:line="240" w:lineRule="auto"/>
              <w:rPr>
                <w:rFonts w:ascii="Times New Roman" w:eastAsia="Times New Roman" w:hAnsi="Times New Roman" w:cs="Times New Roman"/>
                <w:bCs/>
                <w:sz w:val="14"/>
                <w:szCs w:val="14"/>
                <w:lang w:eastAsia="ru-RU"/>
              </w:rPr>
            </w:pPr>
          </w:p>
          <w:p w:rsidR="000D2563" w:rsidRPr="003713A1" w:rsidRDefault="000D2563" w:rsidP="00370817">
            <w:pPr>
              <w:keepNext/>
              <w:keepLines/>
              <w:spacing w:after="0" w:line="240" w:lineRule="auto"/>
              <w:ind w:left="106"/>
              <w:rPr>
                <w:rFonts w:ascii="Times New Roman" w:eastAsia="Times New Roman" w:hAnsi="Times New Roman" w:cs="Times New Roman"/>
                <w:bCs/>
                <w:sz w:val="14"/>
                <w:szCs w:val="14"/>
                <w:lang w:eastAsia="ru-RU"/>
              </w:rPr>
            </w:pPr>
            <w:r w:rsidRPr="003713A1">
              <w:rPr>
                <w:rFonts w:ascii="Times New Roman" w:eastAsia="Times New Roman" w:hAnsi="Times New Roman" w:cs="Times New Roman"/>
                <w:bCs/>
                <w:sz w:val="14"/>
                <w:szCs w:val="14"/>
                <w:lang w:eastAsia="ru-RU"/>
              </w:rPr>
              <w:t>Глава Волот</w:t>
            </w:r>
            <w:r>
              <w:rPr>
                <w:rFonts w:ascii="Times New Roman" w:eastAsia="Times New Roman" w:hAnsi="Times New Roman" w:cs="Times New Roman"/>
                <w:bCs/>
                <w:sz w:val="14"/>
                <w:szCs w:val="14"/>
                <w:lang w:eastAsia="ru-RU"/>
              </w:rPr>
              <w:t xml:space="preserve">овского муниципального округа  </w:t>
            </w:r>
            <w:r w:rsidRPr="003713A1">
              <w:rPr>
                <w:rFonts w:ascii="Times New Roman" w:eastAsia="Times New Roman" w:hAnsi="Times New Roman" w:cs="Times New Roman"/>
                <w:bCs/>
                <w:sz w:val="14"/>
                <w:szCs w:val="14"/>
                <w:lang w:eastAsia="ru-RU"/>
              </w:rPr>
              <w:t xml:space="preserve">                             А.И. </w:t>
            </w:r>
            <w:proofErr w:type="spellStart"/>
            <w:r w:rsidRPr="003713A1">
              <w:rPr>
                <w:rFonts w:ascii="Times New Roman" w:eastAsia="Times New Roman" w:hAnsi="Times New Roman" w:cs="Times New Roman"/>
                <w:bCs/>
                <w:sz w:val="14"/>
                <w:szCs w:val="14"/>
                <w:lang w:eastAsia="ru-RU"/>
              </w:rPr>
              <w:t>Лыжов</w:t>
            </w:r>
            <w:proofErr w:type="spellEnd"/>
          </w:p>
        </w:tc>
        <w:tc>
          <w:tcPr>
            <w:tcW w:w="5953" w:type="dxa"/>
          </w:tcPr>
          <w:p w:rsidR="000D2563" w:rsidRPr="003713A1" w:rsidRDefault="000D2563" w:rsidP="000D2563">
            <w:pPr>
              <w:keepNext/>
              <w:keepLines/>
              <w:spacing w:after="0" w:line="240" w:lineRule="auto"/>
              <w:jc w:val="both"/>
              <w:rPr>
                <w:rFonts w:ascii="Times New Roman" w:eastAsia="Times New Roman" w:hAnsi="Times New Roman" w:cs="Times New Roman"/>
                <w:bCs/>
                <w:sz w:val="14"/>
                <w:szCs w:val="14"/>
                <w:lang w:eastAsia="ru-RU"/>
              </w:rPr>
            </w:pPr>
          </w:p>
          <w:p w:rsidR="000D2563" w:rsidRDefault="000D2563" w:rsidP="000D2563">
            <w:pPr>
              <w:keepNext/>
              <w:keepLines/>
              <w:spacing w:after="0" w:line="240" w:lineRule="auto"/>
              <w:jc w:val="both"/>
              <w:rPr>
                <w:rFonts w:ascii="Times New Roman" w:eastAsia="Times New Roman" w:hAnsi="Times New Roman" w:cs="Times New Roman"/>
                <w:bCs/>
                <w:sz w:val="14"/>
                <w:szCs w:val="14"/>
                <w:lang w:eastAsia="ru-RU"/>
              </w:rPr>
            </w:pPr>
            <w:r w:rsidRPr="003713A1">
              <w:rPr>
                <w:rFonts w:ascii="Times New Roman" w:eastAsia="Times New Roman" w:hAnsi="Times New Roman" w:cs="Times New Roman"/>
                <w:bCs/>
                <w:sz w:val="14"/>
                <w:szCs w:val="14"/>
                <w:lang w:eastAsia="ru-RU"/>
              </w:rPr>
              <w:t xml:space="preserve">Заместитель </w:t>
            </w:r>
            <w:r>
              <w:rPr>
                <w:rFonts w:ascii="Times New Roman" w:eastAsia="Times New Roman" w:hAnsi="Times New Roman" w:cs="Times New Roman"/>
                <w:bCs/>
                <w:sz w:val="14"/>
                <w:szCs w:val="14"/>
                <w:lang w:eastAsia="ru-RU"/>
              </w:rPr>
              <w:t xml:space="preserve">председателя Думы Волотовского муниципального округа         </w:t>
            </w:r>
            <w:r w:rsidRPr="003713A1">
              <w:rPr>
                <w:rFonts w:ascii="Times New Roman" w:eastAsia="Times New Roman" w:hAnsi="Times New Roman" w:cs="Times New Roman"/>
                <w:bCs/>
                <w:sz w:val="14"/>
                <w:szCs w:val="14"/>
                <w:lang w:eastAsia="ru-RU"/>
              </w:rPr>
              <w:t xml:space="preserve">   Н.А. </w:t>
            </w:r>
            <w:proofErr w:type="spellStart"/>
            <w:r w:rsidRPr="003713A1">
              <w:rPr>
                <w:rFonts w:ascii="Times New Roman" w:eastAsia="Times New Roman" w:hAnsi="Times New Roman" w:cs="Times New Roman"/>
                <w:bCs/>
                <w:sz w:val="14"/>
                <w:szCs w:val="14"/>
                <w:lang w:eastAsia="ru-RU"/>
              </w:rPr>
              <w:t>Корныльева</w:t>
            </w:r>
            <w:proofErr w:type="spellEnd"/>
          </w:p>
          <w:p w:rsidR="00370817" w:rsidRPr="003713A1" w:rsidRDefault="00370817" w:rsidP="000D2563">
            <w:pPr>
              <w:keepNext/>
              <w:keepLines/>
              <w:spacing w:after="0" w:line="240" w:lineRule="auto"/>
              <w:jc w:val="both"/>
              <w:rPr>
                <w:rFonts w:ascii="Times New Roman" w:eastAsia="Times New Roman" w:hAnsi="Times New Roman" w:cs="Times New Roman"/>
                <w:bCs/>
                <w:sz w:val="14"/>
                <w:szCs w:val="14"/>
                <w:lang w:eastAsia="ru-RU"/>
              </w:rPr>
            </w:pPr>
          </w:p>
        </w:tc>
      </w:tr>
    </w:tbl>
    <w:p w:rsidR="00370817" w:rsidRPr="00370817" w:rsidRDefault="00370817" w:rsidP="00370817">
      <w:pPr>
        <w:spacing w:after="0" w:line="240" w:lineRule="auto"/>
        <w:jc w:val="right"/>
        <w:rPr>
          <w:rFonts w:ascii="Times New Roman" w:eastAsia="Times New Roman" w:hAnsi="Times New Roman" w:cs="Times New Roman"/>
          <w:bCs/>
          <w:sz w:val="14"/>
          <w:szCs w:val="14"/>
          <w:lang w:eastAsia="ru-RU"/>
        </w:rPr>
      </w:pPr>
      <w:r w:rsidRPr="00370817">
        <w:rPr>
          <w:rFonts w:ascii="Times New Roman" w:eastAsia="Times New Roman" w:hAnsi="Times New Roman" w:cs="Times New Roman"/>
          <w:bCs/>
          <w:sz w:val="14"/>
          <w:szCs w:val="14"/>
          <w:lang w:eastAsia="ru-RU"/>
        </w:rPr>
        <w:t xml:space="preserve">Утвержден решением Думы Волотовского </w:t>
      </w:r>
    </w:p>
    <w:p w:rsidR="00370817" w:rsidRPr="00370817" w:rsidRDefault="00370817" w:rsidP="00370817">
      <w:pPr>
        <w:spacing w:after="0" w:line="240" w:lineRule="auto"/>
        <w:jc w:val="right"/>
        <w:rPr>
          <w:rFonts w:ascii="Times New Roman" w:eastAsia="Times New Roman" w:hAnsi="Times New Roman" w:cs="Times New Roman"/>
          <w:bCs/>
          <w:sz w:val="14"/>
          <w:szCs w:val="14"/>
          <w:lang w:eastAsia="ru-RU"/>
        </w:rPr>
      </w:pPr>
      <w:r w:rsidRPr="00370817">
        <w:rPr>
          <w:rFonts w:ascii="Times New Roman" w:eastAsia="Times New Roman" w:hAnsi="Times New Roman" w:cs="Times New Roman"/>
          <w:bCs/>
          <w:sz w:val="14"/>
          <w:szCs w:val="14"/>
          <w:lang w:eastAsia="ru-RU"/>
        </w:rPr>
        <w:t>муниципального округаот «28»января 2021г. № 74</w:t>
      </w:r>
    </w:p>
    <w:p w:rsidR="007825EA" w:rsidRDefault="007825EA" w:rsidP="007825EA">
      <w:pPr>
        <w:spacing w:after="0" w:line="240" w:lineRule="auto"/>
        <w:jc w:val="center"/>
        <w:rPr>
          <w:rFonts w:ascii="Times New Roman" w:eastAsia="Times New Roman" w:hAnsi="Times New Roman" w:cs="Times New Roman"/>
          <w:b/>
          <w:bCs/>
          <w:sz w:val="26"/>
          <w:szCs w:val="26"/>
        </w:rPr>
      </w:pPr>
    </w:p>
    <w:p w:rsidR="00370817" w:rsidRDefault="007825EA" w:rsidP="007825EA">
      <w:pPr>
        <w:spacing w:after="0" w:line="240" w:lineRule="auto"/>
        <w:jc w:val="center"/>
        <w:rPr>
          <w:rFonts w:ascii="Times New Roman" w:eastAsia="Times New Roman" w:hAnsi="Times New Roman" w:cs="Times New Roman"/>
          <w:b/>
          <w:bCs/>
          <w:sz w:val="16"/>
          <w:szCs w:val="16"/>
        </w:rPr>
      </w:pPr>
      <w:r w:rsidRPr="007825EA">
        <w:rPr>
          <w:rFonts w:ascii="Times New Roman" w:eastAsia="Times New Roman" w:hAnsi="Times New Roman" w:cs="Times New Roman"/>
          <w:b/>
          <w:bCs/>
          <w:sz w:val="16"/>
          <w:szCs w:val="16"/>
        </w:rPr>
        <w:t>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w:t>
      </w:r>
      <w:r>
        <w:rPr>
          <w:rFonts w:ascii="Times New Roman" w:eastAsia="Times New Roman" w:hAnsi="Times New Roman" w:cs="Times New Roman"/>
          <w:b/>
          <w:bCs/>
          <w:sz w:val="16"/>
          <w:szCs w:val="16"/>
        </w:rPr>
        <w:t xml:space="preserve"> АДМИНИСТРАТОРА ДОХОДОВ БЮДЖЕТА</w:t>
      </w:r>
    </w:p>
    <w:p w:rsidR="007825EA" w:rsidRDefault="007825EA" w:rsidP="007825EA">
      <w:pPr>
        <w:spacing w:after="0" w:line="240" w:lineRule="auto"/>
        <w:jc w:val="center"/>
        <w:rPr>
          <w:rFonts w:ascii="Times New Roman" w:eastAsia="Times New Roman" w:hAnsi="Times New Roman" w:cs="Times New Roman"/>
          <w:b/>
          <w:bCs/>
          <w:sz w:val="16"/>
          <w:szCs w:val="16"/>
        </w:rPr>
      </w:pPr>
    </w:p>
    <w:tbl>
      <w:tblPr>
        <w:tblW w:w="9523" w:type="dxa"/>
        <w:jc w:val="center"/>
        <w:tblCellMar>
          <w:left w:w="0" w:type="dxa"/>
          <w:right w:w="0" w:type="dxa"/>
        </w:tblCellMar>
        <w:tblLook w:val="04A0"/>
      </w:tblPr>
      <w:tblGrid>
        <w:gridCol w:w="2825"/>
        <w:gridCol w:w="491"/>
        <w:gridCol w:w="491"/>
        <w:gridCol w:w="1956"/>
        <w:gridCol w:w="1663"/>
        <w:gridCol w:w="1321"/>
        <w:gridCol w:w="776"/>
      </w:tblGrid>
      <w:tr w:rsidR="007825EA" w:rsidRPr="007825EA" w:rsidTr="00C67730">
        <w:trPr>
          <w:gridAfter w:val="1"/>
          <w:wAfter w:w="776" w:type="dxa"/>
          <w:trHeight w:val="127"/>
          <w:jc w:val="center"/>
        </w:trPr>
        <w:tc>
          <w:tcPr>
            <w:tcW w:w="7426" w:type="dxa"/>
            <w:gridSpan w:val="5"/>
            <w:tcBorders>
              <w:top w:val="nil"/>
              <w:left w:val="nil"/>
              <w:bottom w:val="nil"/>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b/>
                <w:bCs/>
                <w:sz w:val="16"/>
                <w:szCs w:val="16"/>
                <w:lang w:eastAsia="ru-RU"/>
              </w:rPr>
            </w:pPr>
          </w:p>
        </w:tc>
        <w:tc>
          <w:tcPr>
            <w:tcW w:w="1321" w:type="dxa"/>
            <w:tcBorders>
              <w:top w:val="single" w:sz="4" w:space="0" w:color="000000"/>
              <w:left w:val="single" w:sz="4" w:space="0" w:color="000000"/>
              <w:bottom w:val="single" w:sz="4" w:space="0" w:color="000000"/>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КОДЫ</w:t>
            </w:r>
          </w:p>
        </w:tc>
      </w:tr>
      <w:tr w:rsidR="007825EA" w:rsidRPr="007825EA" w:rsidTr="00C67730">
        <w:trPr>
          <w:gridAfter w:val="1"/>
          <w:wAfter w:w="776" w:type="dxa"/>
          <w:trHeight w:val="23"/>
          <w:jc w:val="center"/>
        </w:trPr>
        <w:tc>
          <w:tcPr>
            <w:tcW w:w="5763" w:type="dxa"/>
            <w:gridSpan w:val="4"/>
            <w:tcBorders>
              <w:top w:val="nil"/>
              <w:left w:val="nil"/>
              <w:bottom w:val="nil"/>
              <w:right w:val="nil"/>
            </w:tcBorders>
            <w:tcMar>
              <w:top w:w="50" w:type="dxa"/>
              <w:left w:w="100" w:type="dxa"/>
              <w:bottom w:w="50" w:type="dxa"/>
              <w:right w:w="100" w:type="dxa"/>
            </w:tcMar>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1663"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Форма по ОКУД</w:t>
            </w:r>
          </w:p>
        </w:tc>
        <w:tc>
          <w:tcPr>
            <w:tcW w:w="1321" w:type="dxa"/>
            <w:tcBorders>
              <w:top w:val="single" w:sz="4" w:space="0" w:color="000000"/>
              <w:left w:val="single" w:sz="4" w:space="0" w:color="000000"/>
              <w:bottom w:val="single" w:sz="4" w:space="0" w:color="000000"/>
              <w:right w:val="single" w:sz="4" w:space="0" w:color="000000"/>
            </w:tcBorders>
            <w:tcMar>
              <w:top w:w="50" w:type="dxa"/>
              <w:left w:w="100" w:type="dxa"/>
              <w:bottom w:w="50" w:type="dxa"/>
              <w:right w:w="100"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0503230</w:t>
            </w:r>
          </w:p>
        </w:tc>
      </w:tr>
      <w:tr w:rsidR="007825EA" w:rsidRPr="007825EA" w:rsidTr="00C67730">
        <w:trPr>
          <w:gridAfter w:val="1"/>
          <w:wAfter w:w="776" w:type="dxa"/>
          <w:trHeight w:val="122"/>
          <w:jc w:val="center"/>
        </w:trPr>
        <w:tc>
          <w:tcPr>
            <w:tcW w:w="5763" w:type="dxa"/>
            <w:gridSpan w:val="4"/>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jc w:val="center"/>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на 19 января 2021 г.</w:t>
            </w:r>
          </w:p>
        </w:tc>
        <w:tc>
          <w:tcPr>
            <w:tcW w:w="1663"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Дата</w:t>
            </w:r>
          </w:p>
        </w:tc>
        <w:tc>
          <w:tcPr>
            <w:tcW w:w="1321" w:type="dxa"/>
            <w:tcBorders>
              <w:top w:val="single" w:sz="4" w:space="0" w:color="000000"/>
              <w:left w:val="single" w:sz="4" w:space="0" w:color="000000"/>
              <w:bottom w:val="single" w:sz="4" w:space="0" w:color="000000"/>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19.01.2021</w:t>
            </w:r>
          </w:p>
        </w:tc>
      </w:tr>
      <w:tr w:rsidR="007825EA" w:rsidRPr="007825EA" w:rsidTr="00C67730">
        <w:trPr>
          <w:gridAfter w:val="1"/>
          <w:wAfter w:w="776" w:type="dxa"/>
          <w:trHeight w:val="67"/>
          <w:jc w:val="center"/>
        </w:trPr>
        <w:tc>
          <w:tcPr>
            <w:tcW w:w="2825" w:type="dxa"/>
            <w:vMerge w:val="restart"/>
            <w:tcBorders>
              <w:top w:val="nil"/>
              <w:left w:val="nil"/>
              <w:bottom w:val="nil"/>
              <w:right w:val="nil"/>
            </w:tcBorders>
            <w:tcMar>
              <w:top w:w="13" w:type="dxa"/>
              <w:left w:w="13" w:type="dxa"/>
              <w:bottom w:w="50" w:type="dxa"/>
              <w:right w:w="13" w:type="dxa"/>
            </w:tcMar>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Главный распорядитель, распорядитель, получатель бюджетных средств, гла</w:t>
            </w:r>
            <w:r w:rsidRPr="007825EA">
              <w:rPr>
                <w:rFonts w:ascii="Times New Roman" w:eastAsia="Times New Roman" w:hAnsi="Times New Roman" w:cs="Times New Roman"/>
                <w:sz w:val="16"/>
                <w:szCs w:val="16"/>
                <w:lang w:eastAsia="ru-RU"/>
              </w:rPr>
              <w:t>в</w:t>
            </w:r>
            <w:r w:rsidRPr="007825EA">
              <w:rPr>
                <w:rFonts w:ascii="Times New Roman" w:eastAsia="Times New Roman" w:hAnsi="Times New Roman" w:cs="Times New Roman"/>
                <w:sz w:val="16"/>
                <w:szCs w:val="16"/>
                <w:lang w:eastAsia="ru-RU"/>
              </w:rPr>
              <w:t>ный администратор, администратор доходов бюджета, главный администр</w:t>
            </w:r>
            <w:r w:rsidRPr="007825EA">
              <w:rPr>
                <w:rFonts w:ascii="Times New Roman" w:eastAsia="Times New Roman" w:hAnsi="Times New Roman" w:cs="Times New Roman"/>
                <w:sz w:val="16"/>
                <w:szCs w:val="16"/>
                <w:lang w:eastAsia="ru-RU"/>
              </w:rPr>
              <w:t>а</w:t>
            </w:r>
            <w:r w:rsidRPr="007825EA">
              <w:rPr>
                <w:rFonts w:ascii="Times New Roman" w:eastAsia="Times New Roman" w:hAnsi="Times New Roman" w:cs="Times New Roman"/>
                <w:sz w:val="16"/>
                <w:szCs w:val="16"/>
                <w:lang w:eastAsia="ru-RU"/>
              </w:rPr>
              <w:t>тор, администратор источников фина</w:t>
            </w:r>
            <w:r w:rsidRPr="007825EA">
              <w:rPr>
                <w:rFonts w:ascii="Times New Roman" w:eastAsia="Times New Roman" w:hAnsi="Times New Roman" w:cs="Times New Roman"/>
                <w:sz w:val="16"/>
                <w:szCs w:val="16"/>
                <w:lang w:eastAsia="ru-RU"/>
              </w:rPr>
              <w:t>н</w:t>
            </w:r>
            <w:r w:rsidRPr="007825EA">
              <w:rPr>
                <w:rFonts w:ascii="Times New Roman" w:eastAsia="Times New Roman" w:hAnsi="Times New Roman" w:cs="Times New Roman"/>
                <w:sz w:val="16"/>
                <w:szCs w:val="16"/>
                <w:lang w:eastAsia="ru-RU"/>
              </w:rPr>
              <w:t>сирования дефицита бюджета</w:t>
            </w:r>
          </w:p>
        </w:tc>
        <w:tc>
          <w:tcPr>
            <w:tcW w:w="2938" w:type="dxa"/>
            <w:gridSpan w:val="3"/>
            <w:tcBorders>
              <w:top w:val="nil"/>
              <w:left w:val="nil"/>
              <w:bottom w:val="single" w:sz="4" w:space="0" w:color="000000"/>
              <w:right w:val="nil"/>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 Администрация Ратицкого сельского поселения</w:t>
            </w:r>
          </w:p>
        </w:tc>
        <w:tc>
          <w:tcPr>
            <w:tcW w:w="1663"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по ОКПО</w:t>
            </w:r>
          </w:p>
        </w:tc>
        <w:tc>
          <w:tcPr>
            <w:tcW w:w="1321" w:type="dxa"/>
            <w:tcBorders>
              <w:top w:val="nil"/>
              <w:left w:val="single" w:sz="4" w:space="0" w:color="000000"/>
              <w:bottom w:val="single" w:sz="4" w:space="0" w:color="000000"/>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04197005</w:t>
            </w:r>
          </w:p>
        </w:tc>
      </w:tr>
      <w:tr w:rsidR="007825EA" w:rsidRPr="007825EA" w:rsidTr="00C67730">
        <w:trPr>
          <w:gridAfter w:val="1"/>
          <w:wAfter w:w="776" w:type="dxa"/>
          <w:trHeight w:val="429"/>
          <w:jc w:val="center"/>
        </w:trPr>
        <w:tc>
          <w:tcPr>
            <w:tcW w:w="2825" w:type="dxa"/>
            <w:vMerge/>
            <w:tcBorders>
              <w:top w:val="nil"/>
              <w:left w:val="nil"/>
              <w:bottom w:val="nil"/>
              <w:right w:val="nil"/>
            </w:tcBorders>
            <w:vAlign w:val="center"/>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2938" w:type="dxa"/>
            <w:gridSpan w:val="3"/>
            <w:tcBorders>
              <w:top w:val="nil"/>
              <w:left w:val="nil"/>
              <w:bottom w:val="single" w:sz="4" w:space="0" w:color="000000"/>
              <w:right w:val="nil"/>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 </w:t>
            </w:r>
          </w:p>
        </w:tc>
        <w:tc>
          <w:tcPr>
            <w:tcW w:w="1663" w:type="dxa"/>
            <w:tcBorders>
              <w:top w:val="nil"/>
              <w:left w:val="nil"/>
              <w:bottom w:val="nil"/>
              <w:right w:val="nil"/>
            </w:tcBorders>
            <w:noWrap/>
            <w:tcMar>
              <w:top w:w="13" w:type="dxa"/>
              <w:left w:w="13" w:type="dxa"/>
              <w:bottom w:w="50" w:type="dxa"/>
              <w:right w:w="13" w:type="dxa"/>
            </w:tcMar>
            <w:vAlign w:val="bottom"/>
            <w:hideMark/>
          </w:tcPr>
          <w:p w:rsidR="007825EA" w:rsidRPr="007825EA" w:rsidRDefault="007825EA" w:rsidP="007825EA">
            <w:pPr>
              <w:spacing w:after="0" w:line="240" w:lineRule="auto"/>
              <w:jc w:val="right"/>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главы по БК</w:t>
            </w:r>
          </w:p>
        </w:tc>
        <w:tc>
          <w:tcPr>
            <w:tcW w:w="1321" w:type="dxa"/>
            <w:tcBorders>
              <w:top w:val="nil"/>
              <w:left w:val="single" w:sz="4" w:space="0" w:color="000000"/>
              <w:bottom w:val="nil"/>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338</w:t>
            </w:r>
          </w:p>
        </w:tc>
      </w:tr>
      <w:tr w:rsidR="007825EA" w:rsidRPr="007825EA" w:rsidTr="00C67730">
        <w:trPr>
          <w:trHeight w:val="67"/>
          <w:jc w:val="center"/>
        </w:trPr>
        <w:tc>
          <w:tcPr>
            <w:tcW w:w="3316" w:type="dxa"/>
            <w:gridSpan w:val="2"/>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Вид баланса</w:t>
            </w:r>
          </w:p>
        </w:tc>
        <w:tc>
          <w:tcPr>
            <w:tcW w:w="491"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3619" w:type="dxa"/>
            <w:gridSpan w:val="2"/>
            <w:tcBorders>
              <w:top w:val="nil"/>
              <w:left w:val="nil"/>
              <w:bottom w:val="single" w:sz="4" w:space="0" w:color="000000"/>
              <w:right w:val="nil"/>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 ликвидационный</w:t>
            </w:r>
          </w:p>
        </w:tc>
        <w:tc>
          <w:tcPr>
            <w:tcW w:w="1321"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776" w:type="dxa"/>
            <w:tcBorders>
              <w:top w:val="nil"/>
              <w:left w:val="single" w:sz="4" w:space="0" w:color="000000"/>
              <w:bottom w:val="nil"/>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p>
        </w:tc>
      </w:tr>
      <w:tr w:rsidR="007825EA" w:rsidRPr="007825EA" w:rsidTr="00C67730">
        <w:trPr>
          <w:gridAfter w:val="1"/>
          <w:wAfter w:w="776" w:type="dxa"/>
          <w:trHeight w:val="254"/>
          <w:jc w:val="center"/>
        </w:trPr>
        <w:tc>
          <w:tcPr>
            <w:tcW w:w="2825" w:type="dxa"/>
            <w:tcBorders>
              <w:top w:val="nil"/>
              <w:left w:val="nil"/>
              <w:bottom w:val="nil"/>
              <w:right w:val="nil"/>
            </w:tcBorders>
            <w:tcMar>
              <w:top w:w="50" w:type="dxa"/>
              <w:left w:w="100" w:type="dxa"/>
              <w:bottom w:w="50" w:type="dxa"/>
              <w:right w:w="100" w:type="dxa"/>
            </w:tcMar>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2938" w:type="dxa"/>
            <w:gridSpan w:val="3"/>
            <w:tcBorders>
              <w:top w:val="single" w:sz="4" w:space="0" w:color="000000"/>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(разделительный, ликвидационный)</w:t>
            </w:r>
          </w:p>
        </w:tc>
        <w:tc>
          <w:tcPr>
            <w:tcW w:w="1663" w:type="dxa"/>
            <w:tcBorders>
              <w:top w:val="nil"/>
              <w:left w:val="nil"/>
              <w:bottom w:val="nil"/>
              <w:right w:val="nil"/>
            </w:tcBorders>
            <w:tcMar>
              <w:top w:w="50" w:type="dxa"/>
              <w:left w:w="100" w:type="dxa"/>
              <w:bottom w:w="50" w:type="dxa"/>
              <w:right w:w="100"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1321" w:type="dxa"/>
            <w:tcBorders>
              <w:top w:val="nil"/>
              <w:left w:val="single" w:sz="4" w:space="0" w:color="000000"/>
              <w:bottom w:val="nil"/>
              <w:right w:val="single" w:sz="4" w:space="0" w:color="000000"/>
            </w:tcBorders>
            <w:tcMar>
              <w:top w:w="50" w:type="dxa"/>
              <w:left w:w="100" w:type="dxa"/>
              <w:bottom w:w="50" w:type="dxa"/>
              <w:right w:w="100"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p>
        </w:tc>
      </w:tr>
      <w:tr w:rsidR="007825EA" w:rsidRPr="007825EA" w:rsidTr="00C67730">
        <w:trPr>
          <w:trHeight w:val="67"/>
          <w:jc w:val="center"/>
        </w:trPr>
        <w:tc>
          <w:tcPr>
            <w:tcW w:w="3316" w:type="dxa"/>
            <w:gridSpan w:val="2"/>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Наименование бюджета</w:t>
            </w:r>
          </w:p>
        </w:tc>
        <w:tc>
          <w:tcPr>
            <w:tcW w:w="491"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3619" w:type="dxa"/>
            <w:gridSpan w:val="2"/>
            <w:tcBorders>
              <w:top w:val="nil"/>
              <w:left w:val="nil"/>
              <w:bottom w:val="single" w:sz="4" w:space="0" w:color="000000"/>
              <w:right w:val="nil"/>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 Бюджет Ратицкого сельского поселения</w:t>
            </w:r>
          </w:p>
        </w:tc>
        <w:tc>
          <w:tcPr>
            <w:tcW w:w="1321"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по ОКАТО</w:t>
            </w:r>
          </w:p>
        </w:tc>
        <w:tc>
          <w:tcPr>
            <w:tcW w:w="776" w:type="dxa"/>
            <w:tcBorders>
              <w:top w:val="nil"/>
              <w:left w:val="single" w:sz="4" w:space="0" w:color="000000"/>
              <w:bottom w:val="nil"/>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49610420</w:t>
            </w:r>
          </w:p>
        </w:tc>
      </w:tr>
      <w:tr w:rsidR="007825EA" w:rsidRPr="007825EA" w:rsidTr="00C67730">
        <w:trPr>
          <w:gridAfter w:val="1"/>
          <w:wAfter w:w="776" w:type="dxa"/>
          <w:trHeight w:val="30"/>
          <w:jc w:val="center"/>
        </w:trPr>
        <w:tc>
          <w:tcPr>
            <w:tcW w:w="3316" w:type="dxa"/>
            <w:gridSpan w:val="2"/>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roofErr w:type="spellStart"/>
            <w:r w:rsidRPr="007825EA">
              <w:rPr>
                <w:rFonts w:ascii="Times New Roman" w:eastAsia="Times New Roman" w:hAnsi="Times New Roman" w:cs="Times New Roman"/>
                <w:sz w:val="16"/>
                <w:szCs w:val="16"/>
                <w:lang w:eastAsia="ru-RU"/>
              </w:rPr>
              <w:t>Периодичность</w:t>
            </w:r>
            <w:proofErr w:type="gramStart"/>
            <w:r w:rsidRPr="007825EA">
              <w:rPr>
                <w:rFonts w:ascii="Times New Roman" w:eastAsia="Times New Roman" w:hAnsi="Times New Roman" w:cs="Times New Roman"/>
                <w:sz w:val="16"/>
                <w:szCs w:val="16"/>
                <w:lang w:eastAsia="ru-RU"/>
              </w:rPr>
              <w:t>:г</w:t>
            </w:r>
            <w:proofErr w:type="gramEnd"/>
            <w:r w:rsidRPr="007825EA">
              <w:rPr>
                <w:rFonts w:ascii="Times New Roman" w:eastAsia="Times New Roman" w:hAnsi="Times New Roman" w:cs="Times New Roman"/>
                <w:sz w:val="16"/>
                <w:szCs w:val="16"/>
                <w:lang w:eastAsia="ru-RU"/>
              </w:rPr>
              <w:t>одовая</w:t>
            </w:r>
            <w:proofErr w:type="spellEnd"/>
          </w:p>
        </w:tc>
        <w:tc>
          <w:tcPr>
            <w:tcW w:w="4110" w:type="dxa"/>
            <w:gridSpan w:val="3"/>
            <w:tcBorders>
              <w:top w:val="nil"/>
              <w:left w:val="nil"/>
              <w:bottom w:val="nil"/>
              <w:right w:val="nil"/>
            </w:tcBorders>
            <w:tcMar>
              <w:top w:w="50" w:type="dxa"/>
              <w:left w:w="100" w:type="dxa"/>
              <w:bottom w:w="50" w:type="dxa"/>
              <w:right w:w="100" w:type="dxa"/>
            </w:tcMar>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1321" w:type="dxa"/>
            <w:tcBorders>
              <w:top w:val="single" w:sz="4" w:space="0" w:color="000000"/>
              <w:left w:val="single" w:sz="4" w:space="0" w:color="000000"/>
              <w:bottom w:val="single" w:sz="4" w:space="0" w:color="000000"/>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 </w:t>
            </w:r>
          </w:p>
        </w:tc>
      </w:tr>
      <w:tr w:rsidR="007825EA" w:rsidRPr="007825EA" w:rsidTr="00C67730">
        <w:trPr>
          <w:gridAfter w:val="1"/>
          <w:wAfter w:w="776" w:type="dxa"/>
          <w:trHeight w:val="30"/>
          <w:jc w:val="center"/>
        </w:trPr>
        <w:tc>
          <w:tcPr>
            <w:tcW w:w="3316" w:type="dxa"/>
            <w:gridSpan w:val="2"/>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 xml:space="preserve">Единица измерения: </w:t>
            </w:r>
            <w:proofErr w:type="spellStart"/>
            <w:r w:rsidRPr="007825EA">
              <w:rPr>
                <w:rFonts w:ascii="Times New Roman" w:eastAsia="Times New Roman" w:hAnsi="Times New Roman" w:cs="Times New Roman"/>
                <w:sz w:val="16"/>
                <w:szCs w:val="16"/>
                <w:lang w:eastAsia="ru-RU"/>
              </w:rPr>
              <w:t>руб</w:t>
            </w:r>
            <w:proofErr w:type="spellEnd"/>
          </w:p>
        </w:tc>
        <w:tc>
          <w:tcPr>
            <w:tcW w:w="2447" w:type="dxa"/>
            <w:gridSpan w:val="2"/>
            <w:tcBorders>
              <w:top w:val="nil"/>
              <w:left w:val="nil"/>
              <w:bottom w:val="nil"/>
              <w:right w:val="nil"/>
            </w:tcBorders>
            <w:tcMar>
              <w:top w:w="50" w:type="dxa"/>
              <w:left w:w="100" w:type="dxa"/>
              <w:bottom w:w="50" w:type="dxa"/>
              <w:right w:w="100" w:type="dxa"/>
            </w:tcMar>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p>
        </w:tc>
        <w:tc>
          <w:tcPr>
            <w:tcW w:w="1663" w:type="dxa"/>
            <w:tcBorders>
              <w:top w:val="nil"/>
              <w:left w:val="nil"/>
              <w:bottom w:val="nil"/>
              <w:right w:val="nil"/>
            </w:tcBorders>
            <w:tcMar>
              <w:top w:w="13" w:type="dxa"/>
              <w:left w:w="13" w:type="dxa"/>
              <w:bottom w:w="50" w:type="dxa"/>
              <w:right w:w="13" w:type="dxa"/>
            </w:tcMar>
            <w:vAlign w:val="bottom"/>
            <w:hideMark/>
          </w:tcPr>
          <w:p w:rsidR="007825EA" w:rsidRPr="007825EA" w:rsidRDefault="007825EA" w:rsidP="007825EA">
            <w:pPr>
              <w:spacing w:after="0" w:line="240" w:lineRule="auto"/>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по ОКЕИ</w:t>
            </w:r>
          </w:p>
        </w:tc>
        <w:tc>
          <w:tcPr>
            <w:tcW w:w="1321" w:type="dxa"/>
            <w:tcBorders>
              <w:top w:val="single" w:sz="4" w:space="0" w:color="000000"/>
              <w:left w:val="single" w:sz="4" w:space="0" w:color="000000"/>
              <w:bottom w:val="single" w:sz="4" w:space="0" w:color="000000"/>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383</w:t>
            </w:r>
          </w:p>
        </w:tc>
      </w:tr>
    </w:tbl>
    <w:p w:rsidR="007825EA" w:rsidRPr="007825EA" w:rsidRDefault="007825EA" w:rsidP="007825EA">
      <w:pPr>
        <w:spacing w:after="0" w:line="240" w:lineRule="auto"/>
        <w:rPr>
          <w:rFonts w:ascii="Times New Roman" w:eastAsia="Times New Roman" w:hAnsi="Times New Roman" w:cs="Times New Roman"/>
          <w:b/>
          <w:bCs/>
          <w:sz w:val="16"/>
          <w:szCs w:val="16"/>
          <w:lang w:eastAsia="ru-RU"/>
        </w:rPr>
      </w:pPr>
    </w:p>
    <w:tbl>
      <w:tblPr>
        <w:tblW w:w="9809" w:type="dxa"/>
        <w:jc w:val="center"/>
        <w:tblCellMar>
          <w:left w:w="0" w:type="dxa"/>
          <w:right w:w="0" w:type="dxa"/>
        </w:tblCellMar>
        <w:tblLook w:val="04A0"/>
      </w:tblPr>
      <w:tblGrid>
        <w:gridCol w:w="1849"/>
        <w:gridCol w:w="491"/>
        <w:gridCol w:w="815"/>
        <w:gridCol w:w="813"/>
        <w:gridCol w:w="1677"/>
        <w:gridCol w:w="752"/>
        <w:gridCol w:w="870"/>
        <w:gridCol w:w="865"/>
        <w:gridCol w:w="966"/>
        <w:gridCol w:w="711"/>
      </w:tblGrid>
      <w:tr w:rsidR="007825EA" w:rsidRPr="007825EA" w:rsidTr="007825EA">
        <w:trPr>
          <w:gridAfter w:val="1"/>
          <w:wAfter w:w="726" w:type="dxa"/>
          <w:trHeight w:val="47"/>
          <w:jc w:val="center"/>
        </w:trPr>
        <w:tc>
          <w:tcPr>
            <w:tcW w:w="2427"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А К Т И В</w:t>
            </w:r>
          </w:p>
        </w:tc>
        <w:tc>
          <w:tcPr>
            <w:tcW w:w="486"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Код</w:t>
            </w:r>
          </w:p>
          <w:p w:rsidR="007825EA" w:rsidRPr="007825EA" w:rsidRDefault="007825EA" w:rsidP="007825EA">
            <w:pPr>
              <w:spacing w:after="0" w:line="240" w:lineRule="auto"/>
              <w:jc w:val="center"/>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строки</w:t>
            </w:r>
          </w:p>
        </w:tc>
        <w:tc>
          <w:tcPr>
            <w:tcW w:w="3321"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На начало года</w:t>
            </w:r>
          </w:p>
        </w:tc>
        <w:tc>
          <w:tcPr>
            <w:tcW w:w="2849"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6"/>
                <w:szCs w:val="16"/>
                <w:lang w:eastAsia="ru-RU"/>
              </w:rPr>
            </w:pPr>
            <w:r w:rsidRPr="007825EA">
              <w:rPr>
                <w:rFonts w:ascii="Times New Roman" w:eastAsia="Times New Roman" w:hAnsi="Times New Roman" w:cs="Times New Roman"/>
                <w:sz w:val="16"/>
                <w:szCs w:val="16"/>
                <w:lang w:eastAsia="ru-RU"/>
              </w:rPr>
              <w:t>На дату реорганизации (ликвидации)</w:t>
            </w:r>
          </w:p>
        </w:tc>
      </w:tr>
      <w:tr w:rsidR="007825EA" w:rsidRPr="007825EA" w:rsidTr="007825EA">
        <w:trPr>
          <w:trHeight w:val="57"/>
          <w:jc w:val="center"/>
        </w:trPr>
        <w:tc>
          <w:tcPr>
            <w:tcW w:w="2427"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486"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center"/>
              <w:rPr>
                <w:rFonts w:ascii="Times New Roman" w:eastAsia="Times New Roman" w:hAnsi="Times New Roman" w:cs="Times New Roman"/>
                <w:sz w:val="14"/>
                <w:szCs w:val="14"/>
                <w:lang w:eastAsia="ru-RU"/>
              </w:rPr>
            </w:pP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бюджетная</w:t>
            </w: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деятель</w:t>
            </w:r>
            <w:r w:rsidRPr="007825EA">
              <w:rPr>
                <w:rFonts w:ascii="Times New Roman" w:eastAsia="Times New Roman" w:hAnsi="Times New Roman" w:cs="Times New Roman"/>
                <w:sz w:val="14"/>
                <w:szCs w:val="14"/>
                <w:lang w:eastAsia="ru-RU"/>
              </w:rPr>
              <w:t>ность</w:t>
            </w: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Приносящая доход де</w:t>
            </w:r>
            <w:r>
              <w:rPr>
                <w:rFonts w:ascii="Times New Roman" w:eastAsia="Times New Roman" w:hAnsi="Times New Roman" w:cs="Times New Roman"/>
                <w:sz w:val="14"/>
                <w:szCs w:val="14"/>
                <w:lang w:eastAsia="ru-RU"/>
              </w:rPr>
              <w:t>я</w:t>
            </w:r>
            <w:r w:rsidRPr="007825EA">
              <w:rPr>
                <w:rFonts w:ascii="Times New Roman" w:eastAsia="Times New Roman" w:hAnsi="Times New Roman" w:cs="Times New Roman"/>
                <w:sz w:val="14"/>
                <w:szCs w:val="14"/>
                <w:lang w:eastAsia="ru-RU"/>
              </w:rPr>
              <w:t>тельность</w:t>
            </w: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средства вовременномра</w:t>
            </w:r>
            <w:r w:rsidRPr="007825EA">
              <w:rPr>
                <w:rFonts w:ascii="Times New Roman" w:eastAsia="Times New Roman" w:hAnsi="Times New Roman" w:cs="Times New Roman"/>
                <w:sz w:val="14"/>
                <w:szCs w:val="14"/>
                <w:lang w:eastAsia="ru-RU"/>
              </w:rPr>
              <w:t>с</w:t>
            </w:r>
            <w:r w:rsidRPr="007825EA">
              <w:rPr>
                <w:rFonts w:ascii="Times New Roman" w:eastAsia="Times New Roman" w:hAnsi="Times New Roman" w:cs="Times New Roman"/>
                <w:sz w:val="14"/>
                <w:szCs w:val="14"/>
                <w:lang w:eastAsia="ru-RU"/>
              </w:rPr>
              <w:t>поряжении</w:t>
            </w: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итого</w:t>
            </w: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бюджетная</w:t>
            </w: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деятель</w:t>
            </w:r>
            <w:r w:rsidRPr="007825EA">
              <w:rPr>
                <w:rFonts w:ascii="Times New Roman" w:eastAsia="Times New Roman" w:hAnsi="Times New Roman" w:cs="Times New Roman"/>
                <w:sz w:val="14"/>
                <w:szCs w:val="14"/>
                <w:lang w:eastAsia="ru-RU"/>
              </w:rPr>
              <w:t>ность</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приносящая</w:t>
            </w: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доход де</w:t>
            </w:r>
            <w:r>
              <w:rPr>
                <w:rFonts w:ascii="Times New Roman" w:eastAsia="Times New Roman" w:hAnsi="Times New Roman" w:cs="Times New Roman"/>
                <w:sz w:val="14"/>
                <w:szCs w:val="14"/>
                <w:lang w:eastAsia="ru-RU"/>
              </w:rPr>
              <w:t>я</w:t>
            </w:r>
            <w:r w:rsidRPr="007825EA">
              <w:rPr>
                <w:rFonts w:ascii="Times New Roman" w:eastAsia="Times New Roman" w:hAnsi="Times New Roman" w:cs="Times New Roman"/>
                <w:sz w:val="14"/>
                <w:szCs w:val="14"/>
                <w:lang w:eastAsia="ru-RU"/>
              </w:rPr>
              <w:t>тельность</w:t>
            </w: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средства во</w:t>
            </w: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временном</w:t>
            </w: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распоряжении</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итого</w:t>
            </w:r>
          </w:p>
        </w:tc>
      </w:tr>
      <w:tr w:rsidR="007825EA" w:rsidRPr="007825EA" w:rsidTr="007825EA">
        <w:trPr>
          <w:trHeight w:val="4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1</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2</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3</w:t>
            </w: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4</w:t>
            </w: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5</w:t>
            </w: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6</w:t>
            </w: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7</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8</w:t>
            </w: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9</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10</w:t>
            </w:r>
          </w:p>
        </w:tc>
      </w:tr>
      <w:tr w:rsidR="007825EA" w:rsidRPr="007825EA" w:rsidTr="007825EA">
        <w:trPr>
          <w:trHeight w:val="266"/>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rPr>
                <w:rFonts w:ascii="Times New Roman" w:eastAsia="Times New Roman" w:hAnsi="Times New Roman" w:cs="Times New Roman"/>
                <w:b/>
                <w:bCs/>
                <w:sz w:val="14"/>
                <w:szCs w:val="14"/>
                <w:lang w:eastAsia="ru-RU"/>
              </w:rPr>
            </w:pPr>
            <w:r w:rsidRPr="007825EA">
              <w:rPr>
                <w:rFonts w:ascii="Times New Roman" w:eastAsia="Times New Roman" w:hAnsi="Times New Roman" w:cs="Times New Roman"/>
                <w:b/>
                <w:bCs/>
                <w:sz w:val="14"/>
                <w:szCs w:val="14"/>
                <w:lang w:eastAsia="ru-RU"/>
              </w:rPr>
              <w:t>I. Нефинансовые активы</w:t>
            </w:r>
          </w:p>
          <w:p w:rsidR="007825EA" w:rsidRPr="007825EA" w:rsidRDefault="007825EA" w:rsidP="007825EA">
            <w:pPr>
              <w:spacing w:after="0" w:line="240" w:lineRule="auto"/>
              <w:jc w:val="both"/>
              <w:textAlignment w:val="baseline"/>
              <w:rPr>
                <w:rFonts w:ascii="Times New Roman" w:eastAsia="Times New Roman" w:hAnsi="Times New Roman" w:cs="Times New Roman"/>
                <w:b/>
                <w:bCs/>
                <w:sz w:val="14"/>
                <w:szCs w:val="14"/>
                <w:lang w:eastAsia="ru-RU"/>
              </w:rPr>
            </w:pPr>
            <w:r w:rsidRPr="007825EA">
              <w:rPr>
                <w:rFonts w:ascii="Times New Roman" w:eastAsia="Times New Roman" w:hAnsi="Times New Roman" w:cs="Times New Roman"/>
                <w:sz w:val="14"/>
                <w:szCs w:val="14"/>
                <w:lang w:eastAsia="ru-RU"/>
              </w:rPr>
              <w:t>Основные средства (баланс</w:t>
            </w:r>
            <w:r w:rsidRPr="007825EA">
              <w:rPr>
                <w:rFonts w:ascii="Times New Roman" w:eastAsia="Times New Roman" w:hAnsi="Times New Roman" w:cs="Times New Roman"/>
                <w:sz w:val="14"/>
                <w:szCs w:val="14"/>
                <w:lang w:eastAsia="ru-RU"/>
              </w:rPr>
              <w:t>о</w:t>
            </w:r>
            <w:r w:rsidRPr="007825EA">
              <w:rPr>
                <w:rFonts w:ascii="Times New Roman" w:eastAsia="Times New Roman" w:hAnsi="Times New Roman" w:cs="Times New Roman"/>
                <w:sz w:val="14"/>
                <w:szCs w:val="14"/>
                <w:lang w:eastAsia="ru-RU"/>
              </w:rPr>
              <w:t>вая стоимость, 010100000) &lt;*&gt;</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010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1438493,03</w:t>
            </w: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1438493,03</w:t>
            </w: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2006819,29</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2006819,29</w:t>
            </w:r>
          </w:p>
        </w:tc>
      </w:tr>
      <w:tr w:rsidR="007825EA" w:rsidRPr="007825EA" w:rsidTr="007825EA">
        <w:trPr>
          <w:trHeight w:val="4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Амортизация основных средств (010401000 - 010408000) &lt;*&gt;</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020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1438493,03</w:t>
            </w: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1438493,03</w:t>
            </w: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2006819,29</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2006819,29</w:t>
            </w:r>
          </w:p>
        </w:tc>
      </w:tr>
      <w:tr w:rsidR="007825EA" w:rsidRPr="007825EA" w:rsidTr="007825EA">
        <w:trPr>
          <w:trHeight w:val="351"/>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Основные средства (остато</w:t>
            </w:r>
            <w:r w:rsidRPr="007825EA">
              <w:rPr>
                <w:rFonts w:ascii="Times New Roman" w:eastAsia="Times New Roman" w:hAnsi="Times New Roman" w:cs="Times New Roman"/>
                <w:sz w:val="14"/>
                <w:szCs w:val="14"/>
                <w:lang w:eastAsia="ru-RU"/>
              </w:rPr>
              <w:t>ч</w:t>
            </w:r>
            <w:r w:rsidRPr="007825EA">
              <w:rPr>
                <w:rFonts w:ascii="Times New Roman" w:eastAsia="Times New Roman" w:hAnsi="Times New Roman" w:cs="Times New Roman"/>
                <w:sz w:val="14"/>
                <w:szCs w:val="14"/>
                <w:lang w:eastAsia="ru-RU"/>
              </w:rPr>
              <w:t>ная стоимость, стр. 010 - стр. 020)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030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351"/>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Нематериальные активы (балансовая стоимость, 010200000) &lt;*&gt;</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040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351"/>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Амортизация нематериал</w:t>
            </w:r>
            <w:r w:rsidRPr="007825EA">
              <w:rPr>
                <w:rFonts w:ascii="Times New Roman" w:eastAsia="Times New Roman" w:hAnsi="Times New Roman" w:cs="Times New Roman"/>
                <w:sz w:val="14"/>
                <w:szCs w:val="14"/>
                <w:lang w:eastAsia="ru-RU"/>
              </w:rPr>
              <w:t>ь</w:t>
            </w:r>
            <w:r w:rsidRPr="007825EA">
              <w:rPr>
                <w:rFonts w:ascii="Times New Roman" w:eastAsia="Times New Roman" w:hAnsi="Times New Roman" w:cs="Times New Roman"/>
                <w:sz w:val="14"/>
                <w:szCs w:val="14"/>
                <w:lang w:eastAsia="ru-RU"/>
              </w:rPr>
              <w:t>ных активов (010409000) &lt;*&gt;</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050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351"/>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Нематериальные активы (остаточная стоимость, стр. 040 - стр. 050)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060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4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Непроизведенные активы (балансовая стоимость, 010300000)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070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4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Материальные запасы (010500000)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080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58700,22</w:t>
            </w: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58700,22</w:t>
            </w: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68904,50</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68904,50</w:t>
            </w:r>
          </w:p>
        </w:tc>
      </w:tr>
      <w:tr w:rsidR="007825EA" w:rsidRPr="007825EA" w:rsidTr="007825EA">
        <w:trPr>
          <w:trHeight w:val="33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Вложения в нефинансовые активы (010600000)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090</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4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в том числе капитальные вложения в основные средс</w:t>
            </w:r>
            <w:r w:rsidRPr="007825EA">
              <w:rPr>
                <w:rFonts w:ascii="Times New Roman" w:eastAsia="Times New Roman" w:hAnsi="Times New Roman" w:cs="Times New Roman"/>
                <w:sz w:val="14"/>
                <w:szCs w:val="14"/>
                <w:lang w:eastAsia="ru-RU"/>
              </w:rPr>
              <w:t>т</w:t>
            </w:r>
            <w:r w:rsidRPr="007825EA">
              <w:rPr>
                <w:rFonts w:ascii="Times New Roman" w:eastAsia="Times New Roman" w:hAnsi="Times New Roman" w:cs="Times New Roman"/>
                <w:sz w:val="14"/>
                <w:szCs w:val="14"/>
                <w:lang w:eastAsia="ru-RU"/>
              </w:rPr>
              <w:t>ва (010601000)</w:t>
            </w:r>
          </w:p>
        </w:tc>
        <w:tc>
          <w:tcPr>
            <w:tcW w:w="48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091</w:t>
            </w:r>
          </w:p>
        </w:tc>
        <w:tc>
          <w:tcPr>
            <w:tcW w:w="81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47"/>
          <w:jc w:val="center"/>
        </w:trPr>
        <w:tc>
          <w:tcPr>
            <w:tcW w:w="242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lastRenderedPageBreak/>
              <w:t>капитальные вложения в нематериальные активы (010602000)</w:t>
            </w:r>
          </w:p>
        </w:tc>
        <w:tc>
          <w:tcPr>
            <w:tcW w:w="48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092</w:t>
            </w:r>
          </w:p>
        </w:tc>
        <w:tc>
          <w:tcPr>
            <w:tcW w:w="81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57"/>
          <w:jc w:val="center"/>
        </w:trPr>
        <w:tc>
          <w:tcPr>
            <w:tcW w:w="2427"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капитальные вложения в непроизведенные активы (010603000)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57"/>
          <w:jc w:val="center"/>
        </w:trPr>
        <w:tc>
          <w:tcPr>
            <w:tcW w:w="2427"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textAlignment w:val="baseline"/>
              <w:rPr>
                <w:rFonts w:ascii="Times New Roman" w:eastAsia="Times New Roman" w:hAnsi="Times New Roman" w:cs="Times New Roman"/>
                <w:sz w:val="14"/>
                <w:szCs w:val="14"/>
                <w:lang w:eastAsia="ru-RU"/>
              </w:rPr>
            </w:pP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093</w:t>
            </w: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57"/>
          <w:jc w:val="center"/>
        </w:trPr>
        <w:tc>
          <w:tcPr>
            <w:tcW w:w="2427"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7825EA" w:rsidRPr="007825EA" w:rsidRDefault="007825EA" w:rsidP="007825EA">
            <w:pPr>
              <w:spacing w:after="0" w:line="240" w:lineRule="auto"/>
              <w:jc w:val="both"/>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изготовление материалов, готовой продукции (работ, услуг (010604000)</w:t>
            </w:r>
          </w:p>
        </w:tc>
        <w:tc>
          <w:tcPr>
            <w:tcW w:w="4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r w:rsidR="007825EA" w:rsidRPr="007825EA" w:rsidTr="007825EA">
        <w:trPr>
          <w:trHeight w:val="57"/>
          <w:jc w:val="center"/>
        </w:trPr>
        <w:tc>
          <w:tcPr>
            <w:tcW w:w="2427" w:type="dxa"/>
            <w:vMerge/>
            <w:tcBorders>
              <w:top w:val="single" w:sz="4" w:space="0" w:color="auto"/>
              <w:left w:val="nil"/>
              <w:bottom w:val="single" w:sz="4" w:space="0" w:color="000000"/>
              <w:right w:val="single" w:sz="4" w:space="0" w:color="000000"/>
            </w:tcBorders>
            <w:tcMar>
              <w:top w:w="13" w:type="dxa"/>
              <w:left w:w="13" w:type="dxa"/>
              <w:bottom w:w="50" w:type="dxa"/>
              <w:right w:w="13" w:type="dxa"/>
            </w:tcMar>
            <w:vAlign w:val="bottom"/>
            <w:hideMark/>
          </w:tcPr>
          <w:p w:rsidR="007825EA" w:rsidRPr="007825EA" w:rsidRDefault="007825EA" w:rsidP="007825EA">
            <w:pPr>
              <w:spacing w:after="0" w:line="240" w:lineRule="auto"/>
              <w:textAlignment w:val="baseline"/>
              <w:rPr>
                <w:rFonts w:ascii="Times New Roman" w:eastAsia="Times New Roman" w:hAnsi="Times New Roman" w:cs="Times New Roman"/>
                <w:sz w:val="14"/>
                <w:szCs w:val="14"/>
                <w:lang w:eastAsia="ru-RU"/>
              </w:rPr>
            </w:pPr>
          </w:p>
        </w:tc>
        <w:tc>
          <w:tcPr>
            <w:tcW w:w="486"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r w:rsidRPr="007825EA">
              <w:rPr>
                <w:rFonts w:ascii="Times New Roman" w:eastAsia="Times New Roman" w:hAnsi="Times New Roman" w:cs="Times New Roman"/>
                <w:sz w:val="14"/>
                <w:szCs w:val="14"/>
                <w:lang w:eastAsia="ru-RU"/>
              </w:rPr>
              <w:t>094</w:t>
            </w:r>
          </w:p>
        </w:tc>
        <w:tc>
          <w:tcPr>
            <w:tcW w:w="816" w:type="dxa"/>
            <w:tcBorders>
              <w:top w:val="single" w:sz="4" w:space="0" w:color="auto"/>
              <w:left w:val="nil"/>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13"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893"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99"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14"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906"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1029"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c>
          <w:tcPr>
            <w:tcW w:w="726" w:type="dxa"/>
            <w:tcBorders>
              <w:top w:val="single" w:sz="4" w:space="0" w:color="auto"/>
              <w:left w:val="single" w:sz="4" w:space="0" w:color="000000"/>
              <w:bottom w:val="single" w:sz="4" w:space="0" w:color="000000"/>
              <w:right w:val="single" w:sz="4" w:space="0" w:color="000000"/>
            </w:tcBorders>
            <w:tcMar>
              <w:top w:w="13" w:type="dxa"/>
              <w:left w:w="13" w:type="dxa"/>
              <w:bottom w:w="50" w:type="dxa"/>
              <w:right w:w="13" w:type="dxa"/>
            </w:tcMar>
            <w:vAlign w:val="center"/>
            <w:hideMark/>
          </w:tcPr>
          <w:p w:rsidR="007825EA" w:rsidRPr="007825EA" w:rsidRDefault="007825EA" w:rsidP="007825EA">
            <w:pPr>
              <w:spacing w:after="0" w:line="240" w:lineRule="auto"/>
              <w:jc w:val="center"/>
              <w:textAlignment w:val="baseline"/>
              <w:rPr>
                <w:rFonts w:ascii="Times New Roman" w:eastAsia="Times New Roman" w:hAnsi="Times New Roman" w:cs="Times New Roman"/>
                <w:sz w:val="14"/>
                <w:szCs w:val="14"/>
                <w:lang w:eastAsia="ru-RU"/>
              </w:rPr>
            </w:pPr>
          </w:p>
        </w:tc>
      </w:tr>
    </w:tbl>
    <w:p w:rsidR="00A16DAB" w:rsidRDefault="00A16DAB" w:rsidP="00370817">
      <w:pPr>
        <w:spacing w:after="0" w:line="240" w:lineRule="auto"/>
        <w:jc w:val="center"/>
        <w:rPr>
          <w:rFonts w:ascii="Times New Roman" w:hAnsi="Times New Roman" w:cs="Times New Roman"/>
          <w:sz w:val="16"/>
          <w:szCs w:val="16"/>
        </w:rPr>
      </w:pPr>
    </w:p>
    <w:tbl>
      <w:tblPr>
        <w:tblW w:w="10364" w:type="dxa"/>
        <w:jc w:val="center"/>
        <w:tblCellMar>
          <w:left w:w="0" w:type="dxa"/>
          <w:right w:w="0" w:type="dxa"/>
        </w:tblCellMar>
        <w:tblLook w:val="04A0"/>
      </w:tblPr>
      <w:tblGrid>
        <w:gridCol w:w="2568"/>
        <w:gridCol w:w="488"/>
        <w:gridCol w:w="885"/>
        <w:gridCol w:w="888"/>
        <w:gridCol w:w="884"/>
        <w:gridCol w:w="911"/>
        <w:gridCol w:w="931"/>
        <w:gridCol w:w="935"/>
        <w:gridCol w:w="1043"/>
        <w:gridCol w:w="831"/>
      </w:tblGrid>
      <w:tr w:rsidR="00C67730" w:rsidRPr="00C67730" w:rsidTr="00C67730">
        <w:trPr>
          <w:gridAfter w:val="1"/>
          <w:wAfter w:w="786" w:type="dxa"/>
          <w:trHeight w:val="20"/>
          <w:jc w:val="center"/>
        </w:trPr>
        <w:tc>
          <w:tcPr>
            <w:tcW w:w="2596"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А К Т И В</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p w:rsidR="00C67730" w:rsidRPr="00C67730" w:rsidRDefault="00C67730" w:rsidP="00C67730">
            <w:pPr>
              <w:spacing w:after="0" w:line="240" w:lineRule="auto"/>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491"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Код</w:t>
            </w:r>
          </w:p>
          <w:p w:rsidR="00C67730" w:rsidRPr="00C67730" w:rsidRDefault="00C67730" w:rsidP="00C67730">
            <w:pPr>
              <w:spacing w:after="0" w:line="240" w:lineRule="auto"/>
              <w:jc w:val="center"/>
              <w:rPr>
                <w:rFonts w:ascii="Times New Roman" w:eastAsia="Times New Roman" w:hAnsi="Times New Roman" w:cs="Times New Roman"/>
                <w:sz w:val="14"/>
                <w:szCs w:val="14"/>
                <w:lang w:eastAsia="ru-RU"/>
              </w:rPr>
            </w:pPr>
            <w:proofErr w:type="spellStart"/>
            <w:r w:rsidRPr="00C67730">
              <w:rPr>
                <w:rFonts w:ascii="Times New Roman" w:eastAsia="Times New Roman" w:hAnsi="Times New Roman" w:cs="Times New Roman"/>
                <w:sz w:val="14"/>
                <w:szCs w:val="14"/>
                <w:lang w:eastAsia="ru-RU"/>
              </w:rPr>
              <w:t>стро</w:t>
            </w:r>
            <w:proofErr w:type="spellEnd"/>
            <w:r w:rsidRPr="00C67730">
              <w:rPr>
                <w:rFonts w:ascii="Times New Roman" w:eastAsia="Times New Roman" w:hAnsi="Times New Roman" w:cs="Times New Roman"/>
                <w:sz w:val="14"/>
                <w:szCs w:val="14"/>
                <w:lang w:eastAsia="ru-RU"/>
              </w:rPr>
              <w:t>-</w:t>
            </w:r>
          </w:p>
          <w:p w:rsidR="00C67730" w:rsidRPr="00C67730" w:rsidRDefault="00C67730" w:rsidP="00C67730">
            <w:pPr>
              <w:spacing w:after="0" w:line="240" w:lineRule="auto"/>
              <w:jc w:val="center"/>
              <w:rPr>
                <w:rFonts w:ascii="Times New Roman" w:eastAsia="Times New Roman" w:hAnsi="Times New Roman" w:cs="Times New Roman"/>
                <w:sz w:val="14"/>
                <w:szCs w:val="14"/>
                <w:lang w:eastAsia="ru-RU"/>
              </w:rPr>
            </w:pPr>
            <w:proofErr w:type="spellStart"/>
            <w:r w:rsidRPr="00C67730">
              <w:rPr>
                <w:rFonts w:ascii="Times New Roman" w:eastAsia="Times New Roman" w:hAnsi="Times New Roman" w:cs="Times New Roman"/>
                <w:sz w:val="14"/>
                <w:szCs w:val="14"/>
                <w:lang w:eastAsia="ru-RU"/>
              </w:rPr>
              <w:t>ки</w:t>
            </w:r>
            <w:proofErr w:type="spellEnd"/>
          </w:p>
        </w:tc>
        <w:tc>
          <w:tcPr>
            <w:tcW w:w="3574"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На начало года</w:t>
            </w:r>
          </w:p>
        </w:tc>
        <w:tc>
          <w:tcPr>
            <w:tcW w:w="2917"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На дату реорганизации (ликвидации)</w:t>
            </w:r>
          </w:p>
        </w:tc>
      </w:tr>
      <w:tr w:rsidR="00C67730" w:rsidRPr="00C67730" w:rsidTr="00C67730">
        <w:trPr>
          <w:trHeight w:val="20"/>
          <w:jc w:val="center"/>
        </w:trPr>
        <w:tc>
          <w:tcPr>
            <w:tcW w:w="2596"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textAlignment w:val="baseline"/>
              <w:rPr>
                <w:rFonts w:ascii="Times New Roman" w:eastAsia="Times New Roman" w:hAnsi="Times New Roman" w:cs="Times New Roman"/>
                <w:sz w:val="14"/>
                <w:szCs w:val="14"/>
                <w:lang w:eastAsia="ru-RU"/>
              </w:rPr>
            </w:pPr>
          </w:p>
        </w:tc>
        <w:tc>
          <w:tcPr>
            <w:tcW w:w="491"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rPr>
                <w:rFonts w:ascii="Times New Roman" w:eastAsia="Times New Roman" w:hAnsi="Times New Roman" w:cs="Times New Roman"/>
                <w:sz w:val="14"/>
                <w:szCs w:val="14"/>
                <w:lang w:eastAsia="ru-RU"/>
              </w:rPr>
            </w:pP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бюджетная</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деятель-</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C67730">
              <w:rPr>
                <w:rFonts w:ascii="Times New Roman" w:eastAsia="Times New Roman" w:hAnsi="Times New Roman" w:cs="Times New Roman"/>
                <w:sz w:val="14"/>
                <w:szCs w:val="14"/>
                <w:lang w:eastAsia="ru-RU"/>
              </w:rPr>
              <w:t>ность</w:t>
            </w:r>
            <w:proofErr w:type="spellEnd"/>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приносящая</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xml:space="preserve">доход </w:t>
            </w:r>
            <w:proofErr w:type="spellStart"/>
            <w:r w:rsidRPr="00C67730">
              <w:rPr>
                <w:rFonts w:ascii="Times New Roman" w:eastAsia="Times New Roman" w:hAnsi="Times New Roman" w:cs="Times New Roman"/>
                <w:sz w:val="14"/>
                <w:szCs w:val="14"/>
                <w:lang w:eastAsia="ru-RU"/>
              </w:rPr>
              <w:t>дея</w:t>
            </w:r>
            <w:proofErr w:type="spellEnd"/>
            <w:r w:rsidRPr="00C67730">
              <w:rPr>
                <w:rFonts w:ascii="Times New Roman" w:eastAsia="Times New Roman" w:hAnsi="Times New Roman" w:cs="Times New Roman"/>
                <w:sz w:val="14"/>
                <w:szCs w:val="14"/>
                <w:lang w:eastAsia="ru-RU"/>
              </w:rPr>
              <w:t>-</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C67730">
              <w:rPr>
                <w:rFonts w:ascii="Times New Roman" w:eastAsia="Times New Roman" w:hAnsi="Times New Roman" w:cs="Times New Roman"/>
                <w:sz w:val="14"/>
                <w:szCs w:val="14"/>
                <w:lang w:eastAsia="ru-RU"/>
              </w:rPr>
              <w:t>тельность</w:t>
            </w:r>
            <w:proofErr w:type="spellEnd"/>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средства во</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временном</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распоряжении</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итого</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бюджетная</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деятель-</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C67730">
              <w:rPr>
                <w:rFonts w:ascii="Times New Roman" w:eastAsia="Times New Roman" w:hAnsi="Times New Roman" w:cs="Times New Roman"/>
                <w:sz w:val="14"/>
                <w:szCs w:val="14"/>
                <w:lang w:eastAsia="ru-RU"/>
              </w:rPr>
              <w:t>ность</w:t>
            </w:r>
            <w:proofErr w:type="spellEnd"/>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приносящая</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xml:space="preserve">доход </w:t>
            </w:r>
            <w:proofErr w:type="spellStart"/>
            <w:r w:rsidRPr="00C67730">
              <w:rPr>
                <w:rFonts w:ascii="Times New Roman" w:eastAsia="Times New Roman" w:hAnsi="Times New Roman" w:cs="Times New Roman"/>
                <w:sz w:val="14"/>
                <w:szCs w:val="14"/>
                <w:lang w:eastAsia="ru-RU"/>
              </w:rPr>
              <w:t>дея</w:t>
            </w:r>
            <w:proofErr w:type="spellEnd"/>
            <w:r w:rsidRPr="00C67730">
              <w:rPr>
                <w:rFonts w:ascii="Times New Roman" w:eastAsia="Times New Roman" w:hAnsi="Times New Roman" w:cs="Times New Roman"/>
                <w:sz w:val="14"/>
                <w:szCs w:val="14"/>
                <w:lang w:eastAsia="ru-RU"/>
              </w:rPr>
              <w:t>-</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C67730">
              <w:rPr>
                <w:rFonts w:ascii="Times New Roman" w:eastAsia="Times New Roman" w:hAnsi="Times New Roman" w:cs="Times New Roman"/>
                <w:sz w:val="14"/>
                <w:szCs w:val="14"/>
                <w:lang w:eastAsia="ru-RU"/>
              </w:rPr>
              <w:t>тельность</w:t>
            </w:r>
            <w:proofErr w:type="spellEnd"/>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средства во</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временном</w:t>
            </w: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распоряжении</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итого</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2</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3</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4</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5</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6</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7</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8</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9</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Нефинансовые активы в составе имущ</w:t>
            </w:r>
            <w:r w:rsidRPr="00C67730">
              <w:rPr>
                <w:rFonts w:ascii="Times New Roman" w:eastAsia="Times New Roman" w:hAnsi="Times New Roman" w:cs="Times New Roman"/>
                <w:sz w:val="14"/>
                <w:szCs w:val="14"/>
                <w:lang w:eastAsia="ru-RU"/>
              </w:rPr>
              <w:t>е</w:t>
            </w:r>
            <w:r w:rsidRPr="00C67730">
              <w:rPr>
                <w:rFonts w:ascii="Times New Roman" w:eastAsia="Times New Roman" w:hAnsi="Times New Roman" w:cs="Times New Roman"/>
                <w:sz w:val="14"/>
                <w:szCs w:val="14"/>
                <w:lang w:eastAsia="ru-RU"/>
              </w:rPr>
              <w:t>ства казны (стр. 103 + стр. 106 + стр. 109 + стр. 111+ стр. 112)</w:t>
            </w:r>
          </w:p>
        </w:tc>
        <w:tc>
          <w:tcPr>
            <w:tcW w:w="491"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100</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110686764,73</w:t>
            </w:r>
          </w:p>
        </w:tc>
        <w:tc>
          <w:tcPr>
            <w:tcW w:w="891"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884"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110686764,73</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117820450,42</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117820450,42</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в том числе:</w:t>
            </w:r>
          </w:p>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недвижимое имущество в составе имущ</w:t>
            </w:r>
            <w:r w:rsidRPr="00C67730">
              <w:rPr>
                <w:rFonts w:ascii="Times New Roman" w:eastAsia="Times New Roman" w:hAnsi="Times New Roman" w:cs="Times New Roman"/>
                <w:sz w:val="14"/>
                <w:szCs w:val="14"/>
                <w:lang w:eastAsia="ru-RU"/>
              </w:rPr>
              <w:t>е</w:t>
            </w:r>
            <w:r w:rsidRPr="00C67730">
              <w:rPr>
                <w:rFonts w:ascii="Times New Roman" w:eastAsia="Times New Roman" w:hAnsi="Times New Roman" w:cs="Times New Roman"/>
                <w:sz w:val="14"/>
                <w:szCs w:val="14"/>
                <w:lang w:eastAsia="ru-RU"/>
              </w:rPr>
              <w:t>ства казны (010801000) &lt;*&gt;</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101</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110686764,73</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110686764,73</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117820450,42</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104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117820450,42</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амортизация недвижимого имущества в составе имущества казны (010410000) &lt;*&gt;</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102</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недвижимое имущество в составе имущ</w:t>
            </w:r>
            <w:r w:rsidRPr="00C67730">
              <w:rPr>
                <w:rFonts w:ascii="Times New Roman" w:eastAsia="Times New Roman" w:hAnsi="Times New Roman" w:cs="Times New Roman"/>
                <w:sz w:val="14"/>
                <w:szCs w:val="14"/>
                <w:lang w:eastAsia="ru-RU"/>
              </w:rPr>
              <w:t>е</w:t>
            </w:r>
            <w:r w:rsidRPr="00C67730">
              <w:rPr>
                <w:rFonts w:ascii="Times New Roman" w:eastAsia="Times New Roman" w:hAnsi="Times New Roman" w:cs="Times New Roman"/>
                <w:sz w:val="14"/>
                <w:szCs w:val="14"/>
                <w:lang w:eastAsia="ru-RU"/>
              </w:rPr>
              <w:t>ства казны (остаточная стоимость, стр. 101 - стр. 102)</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103</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движимое имущество в составе имущес</w:t>
            </w:r>
            <w:r w:rsidRPr="00C67730">
              <w:rPr>
                <w:rFonts w:ascii="Times New Roman" w:eastAsia="Times New Roman" w:hAnsi="Times New Roman" w:cs="Times New Roman"/>
                <w:sz w:val="14"/>
                <w:szCs w:val="14"/>
                <w:lang w:eastAsia="ru-RU"/>
              </w:rPr>
              <w:t>т</w:t>
            </w:r>
            <w:r w:rsidRPr="00C67730">
              <w:rPr>
                <w:rFonts w:ascii="Times New Roman" w:eastAsia="Times New Roman" w:hAnsi="Times New Roman" w:cs="Times New Roman"/>
                <w:sz w:val="14"/>
                <w:szCs w:val="14"/>
                <w:lang w:eastAsia="ru-RU"/>
              </w:rPr>
              <w:t>ва казны (010802000) &lt;*&gt;</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104</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амортизация движимого имущества в составе имущества казны (010411000) &lt;*&gt;</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105</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движимое имущество в составе имущес</w:t>
            </w:r>
            <w:r w:rsidRPr="00C67730">
              <w:rPr>
                <w:rFonts w:ascii="Times New Roman" w:eastAsia="Times New Roman" w:hAnsi="Times New Roman" w:cs="Times New Roman"/>
                <w:sz w:val="14"/>
                <w:szCs w:val="14"/>
                <w:lang w:eastAsia="ru-RU"/>
              </w:rPr>
              <w:t>т</w:t>
            </w:r>
            <w:r w:rsidRPr="00C67730">
              <w:rPr>
                <w:rFonts w:ascii="Times New Roman" w:eastAsia="Times New Roman" w:hAnsi="Times New Roman" w:cs="Times New Roman"/>
                <w:sz w:val="14"/>
                <w:szCs w:val="14"/>
                <w:lang w:eastAsia="ru-RU"/>
              </w:rPr>
              <w:t>ва казны (остаточная стоимость, стр. 104 - стр. 105)</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106</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нематериальные активы в составе имущ</w:t>
            </w:r>
            <w:r w:rsidRPr="00C67730">
              <w:rPr>
                <w:rFonts w:ascii="Times New Roman" w:eastAsia="Times New Roman" w:hAnsi="Times New Roman" w:cs="Times New Roman"/>
                <w:sz w:val="14"/>
                <w:szCs w:val="14"/>
                <w:lang w:eastAsia="ru-RU"/>
              </w:rPr>
              <w:t>е</w:t>
            </w:r>
            <w:r w:rsidRPr="00C67730">
              <w:rPr>
                <w:rFonts w:ascii="Times New Roman" w:eastAsia="Times New Roman" w:hAnsi="Times New Roman" w:cs="Times New Roman"/>
                <w:sz w:val="14"/>
                <w:szCs w:val="14"/>
                <w:lang w:eastAsia="ru-RU"/>
              </w:rPr>
              <w:t>ства казны (010803000) &lt;*&gt;</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107</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амортизация нематериальных активов в составе имущества казны (010412000) &lt;*&gt;</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108</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нематериальные активы в составе имущ</w:t>
            </w:r>
            <w:r w:rsidRPr="00C67730">
              <w:rPr>
                <w:rFonts w:ascii="Times New Roman" w:eastAsia="Times New Roman" w:hAnsi="Times New Roman" w:cs="Times New Roman"/>
                <w:sz w:val="14"/>
                <w:szCs w:val="14"/>
                <w:lang w:eastAsia="ru-RU"/>
              </w:rPr>
              <w:t>е</w:t>
            </w:r>
            <w:r w:rsidRPr="00C67730">
              <w:rPr>
                <w:rFonts w:ascii="Times New Roman" w:eastAsia="Times New Roman" w:hAnsi="Times New Roman" w:cs="Times New Roman"/>
                <w:sz w:val="14"/>
                <w:szCs w:val="14"/>
                <w:lang w:eastAsia="ru-RU"/>
              </w:rPr>
              <w:t>ства казны (остаточная стоимость, стр. 107 - стр. 108)</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109</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непроизведенные активы в составе им</w:t>
            </w:r>
            <w:r w:rsidRPr="00C67730">
              <w:rPr>
                <w:rFonts w:ascii="Times New Roman" w:eastAsia="Times New Roman" w:hAnsi="Times New Roman" w:cs="Times New Roman"/>
                <w:sz w:val="14"/>
                <w:szCs w:val="14"/>
                <w:lang w:eastAsia="ru-RU"/>
              </w:rPr>
              <w:t>у</w:t>
            </w:r>
            <w:r w:rsidRPr="00C67730">
              <w:rPr>
                <w:rFonts w:ascii="Times New Roman" w:eastAsia="Times New Roman" w:hAnsi="Times New Roman" w:cs="Times New Roman"/>
                <w:sz w:val="14"/>
                <w:szCs w:val="14"/>
                <w:lang w:eastAsia="ru-RU"/>
              </w:rPr>
              <w:t>щества казны (010804000)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111</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материальные запасы в составе имущес</w:t>
            </w:r>
            <w:r w:rsidRPr="00C67730">
              <w:rPr>
                <w:rFonts w:ascii="Times New Roman" w:eastAsia="Times New Roman" w:hAnsi="Times New Roman" w:cs="Times New Roman"/>
                <w:sz w:val="14"/>
                <w:szCs w:val="14"/>
                <w:lang w:eastAsia="ru-RU"/>
              </w:rPr>
              <w:t>т</w:t>
            </w:r>
            <w:r w:rsidRPr="00C67730">
              <w:rPr>
                <w:rFonts w:ascii="Times New Roman" w:eastAsia="Times New Roman" w:hAnsi="Times New Roman" w:cs="Times New Roman"/>
                <w:sz w:val="14"/>
                <w:szCs w:val="14"/>
                <w:lang w:eastAsia="ru-RU"/>
              </w:rPr>
              <w:t>ва казны (010805000)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112</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Нефинансовые активы в пути (010700000) в том числе</w:t>
            </w:r>
          </w:p>
        </w:tc>
        <w:tc>
          <w:tcPr>
            <w:tcW w:w="491"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120</w:t>
            </w:r>
          </w:p>
        </w:tc>
        <w:tc>
          <w:tcPr>
            <w:tcW w:w="886"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891"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textAlignment w:val="baseline"/>
              <w:rPr>
                <w:rFonts w:ascii="Times New Roman" w:eastAsia="Times New Roman" w:hAnsi="Times New Roman" w:cs="Times New Roman"/>
                <w:sz w:val="14"/>
                <w:szCs w:val="14"/>
                <w:lang w:eastAsia="ru-RU"/>
              </w:rPr>
            </w:pPr>
          </w:p>
        </w:tc>
        <w:tc>
          <w:tcPr>
            <w:tcW w:w="913"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33"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38"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1046"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основные средства в пути (010701000)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121</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нематериальные активы в пути (010702000)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122</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материальные запасы в пути (010703000)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123</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 </w:t>
            </w:r>
          </w:p>
        </w:tc>
      </w:tr>
      <w:tr w:rsidR="00C67730" w:rsidRPr="00C67730" w:rsidTr="00C67730">
        <w:trPr>
          <w:trHeight w:val="20"/>
          <w:jc w:val="center"/>
        </w:trPr>
        <w:tc>
          <w:tcPr>
            <w:tcW w:w="25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jc w:val="both"/>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Итого по разделу I (стр. 030 + стр. 060 + стр. 070 + стр. 080 + стр. 090 + стр. 100 + стр. 100 + стр. 120)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150</w:t>
            </w:r>
          </w:p>
        </w:tc>
        <w:tc>
          <w:tcPr>
            <w:tcW w:w="8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110745464,95</w:t>
            </w:r>
          </w:p>
        </w:tc>
        <w:tc>
          <w:tcPr>
            <w:tcW w:w="8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9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110745464,95</w:t>
            </w:r>
          </w:p>
        </w:tc>
        <w:tc>
          <w:tcPr>
            <w:tcW w:w="9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117889354,92</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104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p>
        </w:tc>
        <w:tc>
          <w:tcPr>
            <w:tcW w:w="78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jc w:val="center"/>
              <w:textAlignment w:val="baseline"/>
              <w:rPr>
                <w:rFonts w:ascii="Times New Roman" w:eastAsia="Times New Roman" w:hAnsi="Times New Roman" w:cs="Times New Roman"/>
                <w:sz w:val="14"/>
                <w:szCs w:val="14"/>
                <w:lang w:eastAsia="ru-RU"/>
              </w:rPr>
            </w:pPr>
            <w:r w:rsidRPr="00C67730">
              <w:rPr>
                <w:rFonts w:ascii="Times New Roman" w:eastAsia="Times New Roman" w:hAnsi="Times New Roman" w:cs="Times New Roman"/>
                <w:sz w:val="14"/>
                <w:szCs w:val="14"/>
                <w:lang w:eastAsia="ru-RU"/>
              </w:rPr>
              <w:t>117889354,92</w:t>
            </w:r>
          </w:p>
        </w:tc>
      </w:tr>
    </w:tbl>
    <w:p w:rsidR="00C67730" w:rsidRDefault="00C67730" w:rsidP="00370817">
      <w:pPr>
        <w:spacing w:after="0" w:line="240" w:lineRule="auto"/>
        <w:jc w:val="center"/>
        <w:rPr>
          <w:rFonts w:ascii="Times New Roman" w:hAnsi="Times New Roman" w:cs="Times New Roman"/>
          <w:sz w:val="16"/>
          <w:szCs w:val="16"/>
        </w:rPr>
      </w:pPr>
    </w:p>
    <w:tbl>
      <w:tblPr>
        <w:tblW w:w="10597" w:type="dxa"/>
        <w:jc w:val="center"/>
        <w:tblCellMar>
          <w:left w:w="0" w:type="dxa"/>
          <w:right w:w="0" w:type="dxa"/>
        </w:tblCellMar>
        <w:tblLook w:val="04A0"/>
      </w:tblPr>
      <w:tblGrid>
        <w:gridCol w:w="1855"/>
        <w:gridCol w:w="336"/>
        <w:gridCol w:w="1301"/>
        <w:gridCol w:w="752"/>
        <w:gridCol w:w="884"/>
        <w:gridCol w:w="1266"/>
        <w:gridCol w:w="1266"/>
        <w:gridCol w:w="752"/>
        <w:gridCol w:w="884"/>
        <w:gridCol w:w="1262"/>
        <w:gridCol w:w="39"/>
      </w:tblGrid>
      <w:tr w:rsidR="00C67730" w:rsidRPr="00C67730" w:rsidTr="00C67730">
        <w:trPr>
          <w:gridAfter w:val="2"/>
          <w:wAfter w:w="1301" w:type="dxa"/>
          <w:trHeight w:val="20"/>
          <w:jc w:val="center"/>
        </w:trPr>
        <w:tc>
          <w:tcPr>
            <w:tcW w:w="1855"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А К Т И В</w:t>
            </w:r>
          </w:p>
        </w:tc>
        <w:tc>
          <w:tcPr>
            <w:tcW w:w="336"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Код</w:t>
            </w:r>
          </w:p>
          <w:p w:rsidR="00C67730" w:rsidRPr="00C67730" w:rsidRDefault="00C67730" w:rsidP="00C67730">
            <w:pPr>
              <w:spacing w:after="0" w:line="240" w:lineRule="auto"/>
              <w:rPr>
                <w:rFonts w:ascii="Times New Roman" w:hAnsi="Times New Roman" w:cs="Times New Roman"/>
                <w:sz w:val="14"/>
                <w:szCs w:val="14"/>
              </w:rPr>
            </w:pPr>
            <w:proofErr w:type="spellStart"/>
            <w:r w:rsidRPr="00C67730">
              <w:rPr>
                <w:rFonts w:ascii="Times New Roman" w:hAnsi="Times New Roman" w:cs="Times New Roman"/>
                <w:sz w:val="14"/>
                <w:szCs w:val="14"/>
              </w:rPr>
              <w:t>стро</w:t>
            </w:r>
            <w:proofErr w:type="spellEnd"/>
            <w:r w:rsidRPr="00C67730">
              <w:rPr>
                <w:rFonts w:ascii="Times New Roman" w:hAnsi="Times New Roman" w:cs="Times New Roman"/>
                <w:sz w:val="14"/>
                <w:szCs w:val="14"/>
              </w:rPr>
              <w:t>-</w:t>
            </w:r>
          </w:p>
          <w:p w:rsidR="00C67730" w:rsidRPr="00C67730" w:rsidRDefault="00C67730" w:rsidP="00C67730">
            <w:pPr>
              <w:spacing w:after="0" w:line="240" w:lineRule="auto"/>
              <w:rPr>
                <w:rFonts w:ascii="Times New Roman" w:hAnsi="Times New Roman" w:cs="Times New Roman"/>
                <w:sz w:val="14"/>
                <w:szCs w:val="14"/>
              </w:rPr>
            </w:pPr>
            <w:proofErr w:type="spellStart"/>
            <w:r w:rsidRPr="00C67730">
              <w:rPr>
                <w:rFonts w:ascii="Times New Roman" w:hAnsi="Times New Roman" w:cs="Times New Roman"/>
                <w:sz w:val="14"/>
                <w:szCs w:val="14"/>
              </w:rPr>
              <w:t>ки</w:t>
            </w:r>
            <w:proofErr w:type="spellEnd"/>
          </w:p>
        </w:tc>
        <w:tc>
          <w:tcPr>
            <w:tcW w:w="4203"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На начало года</w:t>
            </w:r>
          </w:p>
        </w:tc>
        <w:tc>
          <w:tcPr>
            <w:tcW w:w="2902"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На дату реорганизации (ликвидации)</w:t>
            </w:r>
          </w:p>
        </w:tc>
      </w:tr>
      <w:tr w:rsidR="00C67730" w:rsidRPr="00C67730" w:rsidTr="00C67730">
        <w:trPr>
          <w:gridAfter w:val="1"/>
          <w:wAfter w:w="39" w:type="dxa"/>
          <w:trHeight w:val="20"/>
          <w:jc w:val="center"/>
        </w:trPr>
        <w:tc>
          <w:tcPr>
            <w:tcW w:w="1855" w:type="dxa"/>
            <w:vMerge/>
            <w:tcBorders>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p>
        </w:tc>
        <w:tc>
          <w:tcPr>
            <w:tcW w:w="336" w:type="dxa"/>
            <w:vMerge/>
            <w:tcBorders>
              <w:left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p>
        </w:tc>
        <w:tc>
          <w:tcPr>
            <w:tcW w:w="1301"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бюджетная</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деятельность</w:t>
            </w:r>
          </w:p>
        </w:tc>
        <w:tc>
          <w:tcPr>
            <w:tcW w:w="752"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приносящая</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xml:space="preserve">доход </w:t>
            </w:r>
            <w:proofErr w:type="spellStart"/>
            <w:r w:rsidRPr="00C67730">
              <w:rPr>
                <w:rFonts w:ascii="Times New Roman" w:hAnsi="Times New Roman" w:cs="Times New Roman"/>
                <w:sz w:val="14"/>
                <w:szCs w:val="14"/>
              </w:rPr>
              <w:t>дея</w:t>
            </w:r>
            <w:proofErr w:type="spellEnd"/>
            <w:r w:rsidRPr="00C67730">
              <w:rPr>
                <w:rFonts w:ascii="Times New Roman" w:hAnsi="Times New Roman" w:cs="Times New Roman"/>
                <w:sz w:val="14"/>
                <w:szCs w:val="14"/>
              </w:rPr>
              <w:t>-</w:t>
            </w:r>
          </w:p>
          <w:p w:rsidR="00C67730" w:rsidRPr="00C67730" w:rsidRDefault="00C67730" w:rsidP="00C67730">
            <w:pPr>
              <w:spacing w:after="0" w:line="240" w:lineRule="auto"/>
              <w:rPr>
                <w:rFonts w:ascii="Times New Roman" w:hAnsi="Times New Roman" w:cs="Times New Roman"/>
                <w:sz w:val="14"/>
                <w:szCs w:val="14"/>
              </w:rPr>
            </w:pPr>
            <w:proofErr w:type="spellStart"/>
            <w:r w:rsidRPr="00C67730">
              <w:rPr>
                <w:rFonts w:ascii="Times New Roman" w:hAnsi="Times New Roman" w:cs="Times New Roman"/>
                <w:sz w:val="14"/>
                <w:szCs w:val="14"/>
              </w:rPr>
              <w:t>тельность</w:t>
            </w:r>
            <w:proofErr w:type="spellEnd"/>
          </w:p>
        </w:tc>
        <w:tc>
          <w:tcPr>
            <w:tcW w:w="884"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средства во</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временном</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распоряжении</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итого</w:t>
            </w:r>
          </w:p>
        </w:tc>
        <w:tc>
          <w:tcPr>
            <w:tcW w:w="126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бюджетная</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деятельность</w:t>
            </w:r>
          </w:p>
        </w:tc>
        <w:tc>
          <w:tcPr>
            <w:tcW w:w="752"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приносящая</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xml:space="preserve">доход </w:t>
            </w:r>
            <w:proofErr w:type="spellStart"/>
            <w:r w:rsidRPr="00C67730">
              <w:rPr>
                <w:rFonts w:ascii="Times New Roman" w:hAnsi="Times New Roman" w:cs="Times New Roman"/>
                <w:sz w:val="14"/>
                <w:szCs w:val="14"/>
              </w:rPr>
              <w:t>дея</w:t>
            </w:r>
            <w:proofErr w:type="spellEnd"/>
            <w:r w:rsidRPr="00C67730">
              <w:rPr>
                <w:rFonts w:ascii="Times New Roman" w:hAnsi="Times New Roman" w:cs="Times New Roman"/>
                <w:sz w:val="14"/>
                <w:szCs w:val="14"/>
              </w:rPr>
              <w:t>-</w:t>
            </w:r>
          </w:p>
          <w:p w:rsidR="00C67730" w:rsidRPr="00C67730" w:rsidRDefault="00C67730" w:rsidP="00C67730">
            <w:pPr>
              <w:spacing w:after="0" w:line="240" w:lineRule="auto"/>
              <w:rPr>
                <w:rFonts w:ascii="Times New Roman" w:hAnsi="Times New Roman" w:cs="Times New Roman"/>
                <w:sz w:val="14"/>
                <w:szCs w:val="14"/>
              </w:rPr>
            </w:pPr>
            <w:proofErr w:type="spellStart"/>
            <w:r w:rsidRPr="00C67730">
              <w:rPr>
                <w:rFonts w:ascii="Times New Roman" w:hAnsi="Times New Roman" w:cs="Times New Roman"/>
                <w:sz w:val="14"/>
                <w:szCs w:val="14"/>
              </w:rPr>
              <w:t>тельность</w:t>
            </w:r>
            <w:proofErr w:type="spellEnd"/>
          </w:p>
        </w:tc>
        <w:tc>
          <w:tcPr>
            <w:tcW w:w="884"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средства во</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временном</w:t>
            </w: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распоряжении</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итого</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1</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2</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3</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4</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5</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6</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7</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8</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9</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C67730" w:rsidRPr="00C67730" w:rsidRDefault="00C67730" w:rsidP="008F18E8">
            <w:pPr>
              <w:spacing w:after="0" w:line="240" w:lineRule="auto"/>
              <w:jc w:val="center"/>
              <w:rPr>
                <w:rFonts w:ascii="Times New Roman" w:hAnsi="Times New Roman" w:cs="Times New Roman"/>
                <w:sz w:val="14"/>
                <w:szCs w:val="14"/>
              </w:rPr>
            </w:pPr>
            <w:r w:rsidRPr="00C67730">
              <w:rPr>
                <w:rFonts w:ascii="Times New Roman" w:hAnsi="Times New Roman" w:cs="Times New Roman"/>
                <w:sz w:val="14"/>
                <w:szCs w:val="14"/>
              </w:rPr>
              <w:t>10</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II. Финансовые активы</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Денежные средства учрежд</w:t>
            </w:r>
            <w:r w:rsidRPr="00C67730">
              <w:rPr>
                <w:rFonts w:ascii="Times New Roman" w:hAnsi="Times New Roman" w:cs="Times New Roman"/>
                <w:sz w:val="14"/>
                <w:szCs w:val="14"/>
              </w:rPr>
              <w:t>е</w:t>
            </w:r>
            <w:r w:rsidRPr="00C67730">
              <w:rPr>
                <w:rFonts w:ascii="Times New Roman" w:hAnsi="Times New Roman" w:cs="Times New Roman"/>
                <w:sz w:val="14"/>
                <w:szCs w:val="14"/>
              </w:rPr>
              <w:t>ния (020100000)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в том числе:</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t>денежные средства учреждения на счетах (020101000)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171</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t>денежные средства учреждения, полученные во временное распоряжение (020102000)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172</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Х</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Х</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Х</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Х</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t>денежные средства учреждения в пути (020103000)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173</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t>касса (020104000)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174</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lastRenderedPageBreak/>
              <w:t>денежные документы (020105000)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175</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t>аккредитивы(020106000)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176</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vAlign w:val="bottom"/>
            <w:hideMark/>
          </w:tcPr>
          <w:p w:rsidR="00C67730" w:rsidRPr="00C67730" w:rsidRDefault="00C67730" w:rsidP="00C67730">
            <w:pPr>
              <w:spacing w:after="0" w:line="240" w:lineRule="auto"/>
              <w:ind w:left="-589"/>
              <w:jc w:val="both"/>
              <w:rPr>
                <w:rFonts w:ascii="Times New Roman" w:hAnsi="Times New Roman" w:cs="Times New Roman"/>
                <w:sz w:val="14"/>
                <w:szCs w:val="14"/>
              </w:rPr>
            </w:pPr>
            <w:r w:rsidRPr="00C67730">
              <w:rPr>
                <w:rFonts w:ascii="Times New Roman" w:hAnsi="Times New Roman" w:cs="Times New Roman"/>
                <w:sz w:val="14"/>
                <w:szCs w:val="14"/>
              </w:rPr>
              <w:t>денежные средства учреждения в иностранной валюте (020107000)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177</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Финансовые вложения (020400000)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210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в том числе:</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46"/>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476"/>
              <w:jc w:val="both"/>
              <w:rPr>
                <w:rFonts w:ascii="Times New Roman" w:hAnsi="Times New Roman" w:cs="Times New Roman"/>
                <w:sz w:val="14"/>
                <w:szCs w:val="14"/>
              </w:rPr>
            </w:pPr>
            <w:r w:rsidRPr="00C67730">
              <w:rPr>
                <w:rFonts w:ascii="Times New Roman" w:hAnsi="Times New Roman" w:cs="Times New Roman"/>
                <w:sz w:val="14"/>
                <w:szCs w:val="14"/>
              </w:rPr>
              <w:t>депозиты, иные финансовые активы (020401000)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211</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476"/>
              <w:jc w:val="both"/>
              <w:rPr>
                <w:rFonts w:ascii="Times New Roman" w:hAnsi="Times New Roman" w:cs="Times New Roman"/>
                <w:sz w:val="14"/>
                <w:szCs w:val="14"/>
              </w:rPr>
            </w:pPr>
            <w:r w:rsidRPr="00C67730">
              <w:rPr>
                <w:rFonts w:ascii="Times New Roman" w:hAnsi="Times New Roman" w:cs="Times New Roman"/>
                <w:sz w:val="14"/>
                <w:szCs w:val="14"/>
              </w:rPr>
              <w:t>акции и иные формы участия в капитале (020402000)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212</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p>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476"/>
              <w:jc w:val="both"/>
              <w:rPr>
                <w:rFonts w:ascii="Times New Roman" w:hAnsi="Times New Roman" w:cs="Times New Roman"/>
                <w:sz w:val="14"/>
                <w:szCs w:val="14"/>
              </w:rPr>
            </w:pPr>
            <w:r w:rsidRPr="00C67730">
              <w:rPr>
                <w:rFonts w:ascii="Times New Roman" w:hAnsi="Times New Roman" w:cs="Times New Roman"/>
                <w:sz w:val="14"/>
                <w:szCs w:val="14"/>
              </w:rPr>
              <w:t>облигации, векселя (020403000)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213</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Вложения в финансовые активы (021500000)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220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Расчеты по доходам (020500000)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230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675287,00 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675287,00 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Расчеты по выданным ава</w:t>
            </w:r>
            <w:r w:rsidRPr="00C67730">
              <w:rPr>
                <w:rFonts w:ascii="Times New Roman" w:hAnsi="Times New Roman" w:cs="Times New Roman"/>
                <w:sz w:val="14"/>
                <w:szCs w:val="14"/>
              </w:rPr>
              <w:t>н</w:t>
            </w:r>
            <w:r w:rsidRPr="00C67730">
              <w:rPr>
                <w:rFonts w:ascii="Times New Roman" w:hAnsi="Times New Roman" w:cs="Times New Roman"/>
                <w:sz w:val="14"/>
                <w:szCs w:val="14"/>
              </w:rPr>
              <w:t>сам (020600000)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260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Расчеты по бюджетным кр</w:t>
            </w:r>
            <w:r w:rsidRPr="00C67730">
              <w:rPr>
                <w:rFonts w:ascii="Times New Roman" w:hAnsi="Times New Roman" w:cs="Times New Roman"/>
                <w:sz w:val="14"/>
                <w:szCs w:val="14"/>
              </w:rPr>
              <w:t>е</w:t>
            </w:r>
            <w:r w:rsidRPr="00C67730">
              <w:rPr>
                <w:rFonts w:ascii="Times New Roman" w:hAnsi="Times New Roman" w:cs="Times New Roman"/>
                <w:sz w:val="14"/>
                <w:szCs w:val="14"/>
              </w:rPr>
              <w:t>дитам (020700000)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290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Расчеты с подотчетными лицами (020800000)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310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Расчеты по недостачам (020900000)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320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Расчеты с прочими дебитор</w:t>
            </w:r>
            <w:r w:rsidRPr="00C67730">
              <w:rPr>
                <w:rFonts w:ascii="Times New Roman" w:hAnsi="Times New Roman" w:cs="Times New Roman"/>
                <w:sz w:val="14"/>
                <w:szCs w:val="14"/>
              </w:rPr>
              <w:t>а</w:t>
            </w:r>
            <w:r w:rsidRPr="00C67730">
              <w:rPr>
                <w:rFonts w:ascii="Times New Roman" w:hAnsi="Times New Roman" w:cs="Times New Roman"/>
                <w:sz w:val="14"/>
                <w:szCs w:val="14"/>
              </w:rPr>
              <w:t>ми (021000000)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330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в том числе:</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618"/>
              <w:jc w:val="both"/>
              <w:rPr>
                <w:rFonts w:ascii="Times New Roman" w:hAnsi="Times New Roman" w:cs="Times New Roman"/>
                <w:sz w:val="14"/>
                <w:szCs w:val="14"/>
              </w:rPr>
            </w:pPr>
            <w:r w:rsidRPr="00C67730">
              <w:rPr>
                <w:rFonts w:ascii="Times New Roman" w:hAnsi="Times New Roman" w:cs="Times New Roman"/>
                <w:sz w:val="14"/>
                <w:szCs w:val="14"/>
              </w:rPr>
              <w:t>расчеты по НДС по приобретенным материальным ценностям, работам, услугам (021001000)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331</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618"/>
              <w:jc w:val="both"/>
              <w:rPr>
                <w:rFonts w:ascii="Times New Roman" w:hAnsi="Times New Roman" w:cs="Times New Roman"/>
                <w:sz w:val="14"/>
                <w:szCs w:val="14"/>
              </w:rPr>
            </w:pPr>
            <w:r w:rsidRPr="00C67730">
              <w:rPr>
                <w:rFonts w:ascii="Times New Roman" w:hAnsi="Times New Roman" w:cs="Times New Roman"/>
                <w:sz w:val="14"/>
                <w:szCs w:val="14"/>
              </w:rPr>
              <w:t>расчеты по поступлениям в бюджет с финансовыми органами (021002000)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332</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618"/>
              <w:jc w:val="both"/>
              <w:rPr>
                <w:rFonts w:ascii="Times New Roman" w:hAnsi="Times New Roman" w:cs="Times New Roman"/>
                <w:sz w:val="14"/>
                <w:szCs w:val="14"/>
              </w:rPr>
            </w:pPr>
            <w:r w:rsidRPr="00C67730">
              <w:rPr>
                <w:rFonts w:ascii="Times New Roman" w:hAnsi="Times New Roman" w:cs="Times New Roman"/>
                <w:sz w:val="14"/>
                <w:szCs w:val="14"/>
              </w:rPr>
              <w:t>расчеты по операциям с наличными денежными средствами получателя бюджетных средств (021003000)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333</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trHeight w:val="20"/>
          <w:jc w:val="center"/>
        </w:trPr>
        <w:tc>
          <w:tcPr>
            <w:tcW w:w="1855"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C67730" w:rsidRPr="00C67730" w:rsidRDefault="00C67730" w:rsidP="00C67730">
            <w:pPr>
              <w:spacing w:after="0" w:line="240" w:lineRule="auto"/>
              <w:ind w:left="-618"/>
              <w:jc w:val="both"/>
              <w:rPr>
                <w:rFonts w:ascii="Times New Roman" w:hAnsi="Times New Roman" w:cs="Times New Roman"/>
                <w:sz w:val="14"/>
                <w:szCs w:val="14"/>
              </w:rPr>
            </w:pPr>
            <w:r w:rsidRPr="00C67730">
              <w:rPr>
                <w:rFonts w:ascii="Times New Roman" w:hAnsi="Times New Roman" w:cs="Times New Roman"/>
                <w:sz w:val="14"/>
                <w:szCs w:val="14"/>
              </w:rPr>
              <w:t>расчеты по поступлениям с органами казначейства (021004000)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334</w:t>
            </w:r>
          </w:p>
        </w:tc>
        <w:tc>
          <w:tcPr>
            <w:tcW w:w="1301"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752"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30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Итого по разделу II (стр. 170 + стр. 210 + стр. 220 + стр. 230 + стр. 260 + стр. 290 + стр. 310 + стр. 320 + стр. 330) </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400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3425287,00 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3425287,00 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2750000,00 </w:t>
            </w:r>
          </w:p>
        </w:tc>
      </w:tr>
      <w:tr w:rsidR="00C67730" w:rsidRPr="00C67730" w:rsidTr="00C67730">
        <w:trPr>
          <w:gridAfter w:val="1"/>
          <w:wAfter w:w="39" w:type="dxa"/>
          <w:trHeight w:val="20"/>
          <w:jc w:val="center"/>
        </w:trPr>
        <w:tc>
          <w:tcPr>
            <w:tcW w:w="18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БАЛАНС (стр.150 + стр.400)</w:t>
            </w:r>
          </w:p>
        </w:tc>
        <w:tc>
          <w:tcPr>
            <w:tcW w:w="3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410</w:t>
            </w:r>
          </w:p>
        </w:tc>
        <w:tc>
          <w:tcPr>
            <w:tcW w:w="130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114170751,95</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114170751,95 </w:t>
            </w:r>
          </w:p>
        </w:tc>
        <w:tc>
          <w:tcPr>
            <w:tcW w:w="126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120639354,92 </w:t>
            </w:r>
          </w:p>
        </w:tc>
        <w:tc>
          <w:tcPr>
            <w:tcW w:w="75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 </w:t>
            </w:r>
          </w:p>
        </w:tc>
        <w:tc>
          <w:tcPr>
            <w:tcW w:w="126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C67730" w:rsidRPr="00C67730" w:rsidRDefault="00C67730" w:rsidP="00C67730">
            <w:pPr>
              <w:spacing w:after="0" w:line="240" w:lineRule="auto"/>
              <w:rPr>
                <w:rFonts w:ascii="Times New Roman" w:hAnsi="Times New Roman" w:cs="Times New Roman"/>
                <w:sz w:val="14"/>
                <w:szCs w:val="14"/>
              </w:rPr>
            </w:pPr>
            <w:r w:rsidRPr="00C67730">
              <w:rPr>
                <w:rFonts w:ascii="Times New Roman" w:hAnsi="Times New Roman" w:cs="Times New Roman"/>
                <w:sz w:val="14"/>
                <w:szCs w:val="14"/>
              </w:rPr>
              <w:t>120639354,92 </w:t>
            </w:r>
          </w:p>
        </w:tc>
      </w:tr>
    </w:tbl>
    <w:p w:rsidR="00C67730" w:rsidRDefault="00C67730" w:rsidP="00370817">
      <w:pPr>
        <w:spacing w:after="0" w:line="240" w:lineRule="auto"/>
        <w:jc w:val="center"/>
        <w:rPr>
          <w:rFonts w:ascii="Times New Roman" w:hAnsi="Times New Roman" w:cs="Times New Roman"/>
          <w:sz w:val="16"/>
          <w:szCs w:val="16"/>
        </w:rPr>
      </w:pPr>
    </w:p>
    <w:tbl>
      <w:tblPr>
        <w:tblW w:w="10491" w:type="dxa"/>
        <w:jc w:val="center"/>
        <w:tblCellMar>
          <w:left w:w="0" w:type="dxa"/>
          <w:right w:w="0" w:type="dxa"/>
        </w:tblCellMar>
        <w:tblLook w:val="04A0"/>
      </w:tblPr>
      <w:tblGrid>
        <w:gridCol w:w="1541"/>
        <w:gridCol w:w="548"/>
        <w:gridCol w:w="1196"/>
        <w:gridCol w:w="1001"/>
        <w:gridCol w:w="884"/>
        <w:gridCol w:w="1196"/>
        <w:gridCol w:w="1049"/>
        <w:gridCol w:w="1001"/>
        <w:gridCol w:w="10"/>
        <w:gridCol w:w="1198"/>
        <w:gridCol w:w="9"/>
        <w:gridCol w:w="858"/>
      </w:tblGrid>
      <w:tr w:rsidR="00253E96" w:rsidRPr="00253E96" w:rsidTr="00253E96">
        <w:trPr>
          <w:gridAfter w:val="2"/>
          <w:wAfter w:w="909" w:type="dxa"/>
          <w:trHeight w:val="20"/>
          <w:jc w:val="center"/>
        </w:trPr>
        <w:tc>
          <w:tcPr>
            <w:tcW w:w="1560"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П А С </w:t>
            </w:r>
            <w:proofErr w:type="spellStart"/>
            <w:r w:rsidRPr="00253E96">
              <w:rPr>
                <w:rFonts w:ascii="Times New Roman" w:eastAsia="Times New Roman" w:hAnsi="Times New Roman" w:cs="Times New Roman"/>
                <w:sz w:val="14"/>
                <w:szCs w:val="14"/>
                <w:lang w:eastAsia="ru-RU"/>
              </w:rPr>
              <w:t>С</w:t>
            </w:r>
            <w:proofErr w:type="spellEnd"/>
            <w:r w:rsidRPr="00253E96">
              <w:rPr>
                <w:rFonts w:ascii="Times New Roman" w:eastAsia="Times New Roman" w:hAnsi="Times New Roman" w:cs="Times New Roman"/>
                <w:sz w:val="14"/>
                <w:szCs w:val="14"/>
                <w:lang w:eastAsia="ru-RU"/>
              </w:rPr>
              <w:t xml:space="preserve"> И В</w:t>
            </w:r>
          </w:p>
        </w:tc>
        <w:tc>
          <w:tcPr>
            <w:tcW w:w="587"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Код</w:t>
            </w:r>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стро</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ки</w:t>
            </w:r>
            <w:proofErr w:type="spellEnd"/>
          </w:p>
        </w:tc>
        <w:tc>
          <w:tcPr>
            <w:tcW w:w="4027"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На начало года</w:t>
            </w:r>
          </w:p>
        </w:tc>
        <w:tc>
          <w:tcPr>
            <w:tcW w:w="3408"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На дату реорганизации (ликвидации)</w:t>
            </w:r>
          </w:p>
        </w:tc>
      </w:tr>
      <w:tr w:rsidR="00253E96" w:rsidRPr="00253E96" w:rsidTr="00253E96">
        <w:trPr>
          <w:trHeight w:val="20"/>
          <w:jc w:val="center"/>
        </w:trPr>
        <w:tc>
          <w:tcPr>
            <w:tcW w:w="1560" w:type="dxa"/>
            <w:vMerge/>
            <w:tcBorders>
              <w:left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p>
        </w:tc>
        <w:tc>
          <w:tcPr>
            <w:tcW w:w="587" w:type="dxa"/>
            <w:vMerge/>
            <w:tcBorders>
              <w:left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
        </w:tc>
        <w:tc>
          <w:tcPr>
            <w:tcW w:w="1196"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бюджетная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деятель-</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ность</w:t>
            </w:r>
            <w:proofErr w:type="spellEnd"/>
          </w:p>
        </w:tc>
        <w:tc>
          <w:tcPr>
            <w:tcW w:w="1047"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приносящая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доход </w:t>
            </w:r>
            <w:proofErr w:type="spellStart"/>
            <w:r w:rsidRPr="00253E96">
              <w:rPr>
                <w:rFonts w:ascii="Times New Roman" w:eastAsia="Times New Roman" w:hAnsi="Times New Roman" w:cs="Times New Roman"/>
                <w:sz w:val="14"/>
                <w:szCs w:val="14"/>
                <w:lang w:eastAsia="ru-RU"/>
              </w:rPr>
              <w:t>дея</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тельность</w:t>
            </w:r>
            <w:proofErr w:type="spellEnd"/>
          </w:p>
        </w:tc>
        <w:tc>
          <w:tcPr>
            <w:tcW w:w="884"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средства во</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временном</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распоряжении</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итого</w:t>
            </w:r>
          </w:p>
        </w:tc>
        <w:tc>
          <w:tcPr>
            <w:tcW w:w="1093"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бюджетная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деятельность</w:t>
            </w:r>
          </w:p>
        </w:tc>
        <w:tc>
          <w:tcPr>
            <w:tcW w:w="1047" w:type="dxa"/>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приносящая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доход </w:t>
            </w:r>
            <w:proofErr w:type="spellStart"/>
            <w:r w:rsidRPr="00253E96">
              <w:rPr>
                <w:rFonts w:ascii="Times New Roman" w:eastAsia="Times New Roman" w:hAnsi="Times New Roman" w:cs="Times New Roman"/>
                <w:sz w:val="14"/>
                <w:szCs w:val="14"/>
                <w:lang w:eastAsia="ru-RU"/>
              </w:rPr>
              <w:t>дея</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тельность</w:t>
            </w:r>
            <w:proofErr w:type="spellEnd"/>
          </w:p>
        </w:tc>
        <w:tc>
          <w:tcPr>
            <w:tcW w:w="1268" w:type="dxa"/>
            <w:gridSpan w:val="2"/>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средства во</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временном</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распоряжении</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итого</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2</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3</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4</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7</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8</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9</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III. Обязательства</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с кредиторами по долговым обязател</w:t>
            </w:r>
            <w:r w:rsidRPr="00253E96">
              <w:rPr>
                <w:rFonts w:ascii="Times New Roman" w:eastAsia="Times New Roman" w:hAnsi="Times New Roman" w:cs="Times New Roman"/>
                <w:sz w:val="14"/>
                <w:szCs w:val="14"/>
                <w:lang w:eastAsia="ru-RU"/>
              </w:rPr>
              <w:t>ь</w:t>
            </w:r>
            <w:r w:rsidRPr="00253E96">
              <w:rPr>
                <w:rFonts w:ascii="Times New Roman" w:eastAsia="Times New Roman" w:hAnsi="Times New Roman" w:cs="Times New Roman"/>
                <w:sz w:val="14"/>
                <w:szCs w:val="14"/>
                <w:lang w:eastAsia="ru-RU"/>
              </w:rPr>
              <w:t>ствам (030100000)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470</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принятым обязательствам (030200000)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490</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платежам в бюджеты (030300000)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510</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634698,06 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634698,06 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из них:</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401"/>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налогу на доходы физических лиц (030301000)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511</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расчеты по страховым взносам на обязательное социальное </w:t>
            </w:r>
            <w:r w:rsidRPr="00253E96">
              <w:rPr>
                <w:rFonts w:ascii="Times New Roman" w:eastAsia="Times New Roman" w:hAnsi="Times New Roman" w:cs="Times New Roman"/>
                <w:sz w:val="14"/>
                <w:szCs w:val="14"/>
                <w:lang w:eastAsia="ru-RU"/>
              </w:rPr>
              <w:lastRenderedPageBreak/>
              <w:t>страхование на случай временной нетрудоспособности и в связи с материнством (030302000)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lastRenderedPageBreak/>
              <w:t>512</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lastRenderedPageBreak/>
              <w:t>расчеты по налогу на прибыль организаций (030303000)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513</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налогу на добавленную стоимость (030304000)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514</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прочим платежам в бюджет (030305000)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515</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634698,06</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634698,06</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обязательному социальному страхованию от несчастных случаев на производстве и профессиональных заболеваний (030306000)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516</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Прочие расчеты с кред</w:t>
            </w:r>
            <w:r w:rsidRPr="00253E96">
              <w:rPr>
                <w:rFonts w:ascii="Times New Roman" w:eastAsia="Times New Roman" w:hAnsi="Times New Roman" w:cs="Times New Roman"/>
                <w:sz w:val="14"/>
                <w:szCs w:val="14"/>
                <w:lang w:eastAsia="ru-RU"/>
              </w:rPr>
              <w:t>и</w:t>
            </w:r>
            <w:r w:rsidRPr="00253E96">
              <w:rPr>
                <w:rFonts w:ascii="Times New Roman" w:eastAsia="Times New Roman" w:hAnsi="Times New Roman" w:cs="Times New Roman"/>
                <w:sz w:val="14"/>
                <w:szCs w:val="14"/>
                <w:lang w:eastAsia="ru-RU"/>
              </w:rPr>
              <w:t>торами (030400000)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530</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из них:</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средствам, полученным во временное распоряжение (030401000)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531</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Х</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Х</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Х</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Х</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с депонентами (030402000)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532</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удержаниям из выплат по оплате труда (030403000)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533</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внутриведомственные расчеты (030404000)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534</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7"/>
              <w:jc w:val="both"/>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расчеты по платежам из бюджета с органами, организующими исполнение бюджетов (030405000)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535</w:t>
            </w:r>
          </w:p>
        </w:tc>
        <w:tc>
          <w:tcPr>
            <w:tcW w:w="1196"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9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57"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99" w:type="dxa"/>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color w:val="000000"/>
                <w:sz w:val="14"/>
                <w:szCs w:val="14"/>
                <w:lang w:eastAsia="ru-RU"/>
              </w:rPr>
              <w:t>Итого по разделу III </w:t>
            </w:r>
            <w:r w:rsidRPr="00253E96">
              <w:rPr>
                <w:rFonts w:ascii="Times New Roman" w:eastAsia="Times New Roman" w:hAnsi="Times New Roman" w:cs="Times New Roman"/>
                <w:color w:val="000000"/>
                <w:sz w:val="14"/>
                <w:szCs w:val="14"/>
                <w:lang w:eastAsia="ru-RU"/>
              </w:rPr>
              <w:t>(стр.470 + стр.490 + стр.510 + стр.530)</w:t>
            </w:r>
          </w:p>
        </w:tc>
        <w:tc>
          <w:tcPr>
            <w:tcW w:w="58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600</w:t>
            </w:r>
          </w:p>
        </w:tc>
        <w:tc>
          <w:tcPr>
            <w:tcW w:w="11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634698,06 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634698,06 </w:t>
            </w:r>
          </w:p>
        </w:tc>
        <w:tc>
          <w:tcPr>
            <w:tcW w:w="109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68"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09"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bl>
    <w:p w:rsidR="00C67730" w:rsidRDefault="00C67730" w:rsidP="00370817">
      <w:pPr>
        <w:spacing w:after="0" w:line="240" w:lineRule="auto"/>
        <w:jc w:val="center"/>
        <w:rPr>
          <w:rFonts w:ascii="Times New Roman" w:hAnsi="Times New Roman" w:cs="Times New Roman"/>
          <w:sz w:val="16"/>
          <w:szCs w:val="16"/>
        </w:rPr>
      </w:pPr>
    </w:p>
    <w:tbl>
      <w:tblPr>
        <w:tblW w:w="10383" w:type="dxa"/>
        <w:jc w:val="center"/>
        <w:tblCellMar>
          <w:left w:w="0" w:type="dxa"/>
          <w:right w:w="0" w:type="dxa"/>
        </w:tblCellMar>
        <w:tblLook w:val="04A0"/>
      </w:tblPr>
      <w:tblGrid>
        <w:gridCol w:w="1619"/>
        <w:gridCol w:w="491"/>
        <w:gridCol w:w="957"/>
        <w:gridCol w:w="970"/>
        <w:gridCol w:w="884"/>
        <w:gridCol w:w="1190"/>
        <w:gridCol w:w="973"/>
        <w:gridCol w:w="1048"/>
        <w:gridCol w:w="1199"/>
        <w:gridCol w:w="11"/>
        <w:gridCol w:w="1030"/>
        <w:gridCol w:w="11"/>
      </w:tblGrid>
      <w:tr w:rsidR="00253E96" w:rsidRPr="00253E96" w:rsidTr="00253E96">
        <w:trPr>
          <w:gridAfter w:val="2"/>
          <w:wAfter w:w="1041" w:type="dxa"/>
          <w:trHeight w:val="57"/>
          <w:jc w:val="center"/>
        </w:trPr>
        <w:tc>
          <w:tcPr>
            <w:tcW w:w="1619"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П А С </w:t>
            </w:r>
            <w:proofErr w:type="spellStart"/>
            <w:r w:rsidRPr="00253E96">
              <w:rPr>
                <w:rFonts w:ascii="Times New Roman" w:eastAsia="Times New Roman" w:hAnsi="Times New Roman" w:cs="Times New Roman"/>
                <w:sz w:val="14"/>
                <w:szCs w:val="14"/>
                <w:lang w:eastAsia="ru-RU"/>
              </w:rPr>
              <w:t>С</w:t>
            </w:r>
            <w:proofErr w:type="spellEnd"/>
            <w:r w:rsidRPr="00253E96">
              <w:rPr>
                <w:rFonts w:ascii="Times New Roman" w:eastAsia="Times New Roman" w:hAnsi="Times New Roman" w:cs="Times New Roman"/>
                <w:sz w:val="14"/>
                <w:szCs w:val="14"/>
                <w:lang w:eastAsia="ru-RU"/>
              </w:rPr>
              <w:t xml:space="preserve"> И В</w:t>
            </w:r>
          </w:p>
        </w:tc>
        <w:tc>
          <w:tcPr>
            <w:tcW w:w="491"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Код</w:t>
            </w:r>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стро</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ки</w:t>
            </w:r>
            <w:proofErr w:type="spellEnd"/>
          </w:p>
        </w:tc>
        <w:tc>
          <w:tcPr>
            <w:tcW w:w="4001"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На начало года</w:t>
            </w:r>
          </w:p>
        </w:tc>
        <w:tc>
          <w:tcPr>
            <w:tcW w:w="3231" w:type="dxa"/>
            <w:gridSpan w:val="4"/>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На дату реорганизации (ликвидации)</w:t>
            </w:r>
          </w:p>
        </w:tc>
      </w:tr>
      <w:tr w:rsidR="00253E96" w:rsidRPr="00253E96" w:rsidTr="00253E96">
        <w:trPr>
          <w:trHeight w:val="57"/>
          <w:jc w:val="center"/>
        </w:trPr>
        <w:tc>
          <w:tcPr>
            <w:tcW w:w="1619" w:type="dxa"/>
            <w:vMerge/>
            <w:tcBorders>
              <w:left w:val="single" w:sz="4" w:space="0" w:color="auto"/>
              <w:bottom w:val="nil"/>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p>
        </w:tc>
        <w:tc>
          <w:tcPr>
            <w:tcW w:w="491" w:type="dxa"/>
            <w:vMerge/>
            <w:tcBorders>
              <w:left w:val="single" w:sz="4" w:space="0" w:color="auto"/>
              <w:bottom w:val="nil"/>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
        </w:tc>
        <w:tc>
          <w:tcPr>
            <w:tcW w:w="957" w:type="dxa"/>
            <w:tcBorders>
              <w:top w:val="single" w:sz="4" w:space="0" w:color="auto"/>
              <w:left w:val="single" w:sz="4" w:space="0" w:color="auto"/>
              <w:bottom w:val="nil"/>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бюджетная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деятельность</w:t>
            </w:r>
          </w:p>
        </w:tc>
        <w:tc>
          <w:tcPr>
            <w:tcW w:w="970" w:type="dxa"/>
            <w:tcBorders>
              <w:top w:val="single" w:sz="4" w:space="0" w:color="auto"/>
              <w:left w:val="single" w:sz="4" w:space="0" w:color="auto"/>
              <w:bottom w:val="nil"/>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приносящая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доход </w:t>
            </w:r>
            <w:proofErr w:type="spellStart"/>
            <w:r w:rsidRPr="00253E96">
              <w:rPr>
                <w:rFonts w:ascii="Times New Roman" w:eastAsia="Times New Roman" w:hAnsi="Times New Roman" w:cs="Times New Roman"/>
                <w:sz w:val="14"/>
                <w:szCs w:val="14"/>
                <w:lang w:eastAsia="ru-RU"/>
              </w:rPr>
              <w:t>дея</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тельность</w:t>
            </w:r>
            <w:proofErr w:type="spellEnd"/>
          </w:p>
        </w:tc>
        <w:tc>
          <w:tcPr>
            <w:tcW w:w="884" w:type="dxa"/>
            <w:tcBorders>
              <w:top w:val="single" w:sz="4" w:space="0" w:color="auto"/>
              <w:left w:val="single" w:sz="4" w:space="0" w:color="auto"/>
              <w:bottom w:val="nil"/>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средства во</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временном</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распоряжении</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итого</w:t>
            </w:r>
          </w:p>
        </w:tc>
        <w:tc>
          <w:tcPr>
            <w:tcW w:w="973" w:type="dxa"/>
            <w:tcBorders>
              <w:top w:val="single" w:sz="4" w:space="0" w:color="auto"/>
              <w:left w:val="single" w:sz="4" w:space="0" w:color="auto"/>
              <w:bottom w:val="nil"/>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бюджетная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деятельность</w:t>
            </w:r>
          </w:p>
        </w:tc>
        <w:tc>
          <w:tcPr>
            <w:tcW w:w="1048" w:type="dxa"/>
            <w:tcBorders>
              <w:top w:val="single" w:sz="4" w:space="0" w:color="auto"/>
              <w:left w:val="single" w:sz="4" w:space="0" w:color="auto"/>
              <w:bottom w:val="nil"/>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приносящая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доход </w:t>
            </w:r>
            <w:proofErr w:type="spellStart"/>
            <w:r w:rsidRPr="00253E96">
              <w:rPr>
                <w:rFonts w:ascii="Times New Roman" w:eastAsia="Times New Roman" w:hAnsi="Times New Roman" w:cs="Times New Roman"/>
                <w:sz w:val="14"/>
                <w:szCs w:val="14"/>
                <w:lang w:eastAsia="ru-RU"/>
              </w:rPr>
              <w:t>дея</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тельность</w:t>
            </w:r>
            <w:proofErr w:type="spellEnd"/>
          </w:p>
        </w:tc>
        <w:tc>
          <w:tcPr>
            <w:tcW w:w="1210" w:type="dxa"/>
            <w:gridSpan w:val="2"/>
            <w:tcBorders>
              <w:top w:val="single" w:sz="4" w:space="0" w:color="auto"/>
              <w:left w:val="single" w:sz="4" w:space="0" w:color="auto"/>
              <w:bottom w:val="nil"/>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средства во</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временном</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распоряжении</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итого</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2</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3</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4</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7</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8</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9</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IV. Финансовый резул</w:t>
            </w:r>
            <w:r w:rsidRPr="00253E96">
              <w:rPr>
                <w:rFonts w:ascii="Times New Roman" w:eastAsia="Times New Roman" w:hAnsi="Times New Roman" w:cs="Times New Roman"/>
                <w:b/>
                <w:bCs/>
                <w:sz w:val="14"/>
                <w:szCs w:val="14"/>
                <w:lang w:eastAsia="ru-RU"/>
              </w:rPr>
              <w:t>ь</w:t>
            </w:r>
            <w:r w:rsidRPr="00253E96">
              <w:rPr>
                <w:rFonts w:ascii="Times New Roman" w:eastAsia="Times New Roman" w:hAnsi="Times New Roman" w:cs="Times New Roman"/>
                <w:b/>
                <w:bCs/>
                <w:sz w:val="14"/>
                <w:szCs w:val="14"/>
                <w:lang w:eastAsia="ru-RU"/>
              </w:rPr>
              <w:t>тат</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Финансовый результат учреждения (040100000)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620</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113536053,89</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113536053,89 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120639354,92 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120639354,92 </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Финансовый результат текущей деятельности учреждения (040101000)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630</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116"/>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11" w:type="dxa"/>
          <w:trHeight w:val="20"/>
          <w:jc w:val="center"/>
        </w:trPr>
        <w:tc>
          <w:tcPr>
            <w:tcW w:w="1619"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3"/>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доходы учреждения (040101100)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631</w:t>
            </w:r>
          </w:p>
        </w:tc>
        <w:tc>
          <w:tcPr>
            <w:tcW w:w="95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9"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11" w:type="dxa"/>
          <w:trHeight w:val="20"/>
          <w:jc w:val="center"/>
        </w:trPr>
        <w:tc>
          <w:tcPr>
            <w:tcW w:w="1619" w:type="dxa"/>
            <w:tcBorders>
              <w:top w:val="single" w:sz="4" w:space="0" w:color="auto"/>
              <w:left w:val="single" w:sz="4" w:space="0" w:color="auto"/>
              <w:bottom w:val="single" w:sz="4" w:space="0" w:color="auto"/>
              <w:right w:val="single" w:sz="4" w:space="0" w:color="auto"/>
            </w:tcBorders>
            <w:tcMar>
              <w:top w:w="50" w:type="dxa"/>
              <w:left w:w="601" w:type="dxa"/>
              <w:bottom w:w="50" w:type="dxa"/>
              <w:right w:w="100" w:type="dxa"/>
            </w:tcMar>
            <w:hideMark/>
          </w:tcPr>
          <w:p w:rsidR="00253E96" w:rsidRPr="00253E96" w:rsidRDefault="00253E96" w:rsidP="00253E96">
            <w:pPr>
              <w:spacing w:after="0" w:line="240" w:lineRule="auto"/>
              <w:ind w:left="-583"/>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расходы учреждения (040101200)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632</w:t>
            </w:r>
          </w:p>
        </w:tc>
        <w:tc>
          <w:tcPr>
            <w:tcW w:w="957"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9" w:type="dxa"/>
            <w:tcBorders>
              <w:top w:val="single" w:sz="4" w:space="0" w:color="auto"/>
              <w:left w:val="single" w:sz="4" w:space="0" w:color="auto"/>
              <w:bottom w:val="single" w:sz="4" w:space="0" w:color="auto"/>
              <w:right w:val="single" w:sz="4" w:space="0" w:color="auto"/>
            </w:tcBorders>
            <w:tcMar>
              <w:top w:w="50" w:type="dxa"/>
              <w:left w:w="601" w:type="dxa"/>
              <w:bottom w:w="50"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50" w:type="dxa"/>
              <w:left w:w="601" w:type="dxa"/>
              <w:bottom w:w="50"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Финансовый результат прошлых отчетных п</w:t>
            </w:r>
            <w:r w:rsidRPr="00253E96">
              <w:rPr>
                <w:rFonts w:ascii="Times New Roman" w:eastAsia="Times New Roman" w:hAnsi="Times New Roman" w:cs="Times New Roman"/>
                <w:sz w:val="14"/>
                <w:szCs w:val="14"/>
                <w:lang w:eastAsia="ru-RU"/>
              </w:rPr>
              <w:t>е</w:t>
            </w:r>
            <w:r w:rsidRPr="00253E96">
              <w:rPr>
                <w:rFonts w:ascii="Times New Roman" w:eastAsia="Times New Roman" w:hAnsi="Times New Roman" w:cs="Times New Roman"/>
                <w:sz w:val="14"/>
                <w:szCs w:val="14"/>
                <w:lang w:eastAsia="ru-RU"/>
              </w:rPr>
              <w:t>риодов (040103000)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670</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both"/>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Доходы будущих пери</w:t>
            </w:r>
            <w:r w:rsidRPr="00253E96">
              <w:rPr>
                <w:rFonts w:ascii="Times New Roman" w:eastAsia="Times New Roman" w:hAnsi="Times New Roman" w:cs="Times New Roman"/>
                <w:sz w:val="14"/>
                <w:szCs w:val="14"/>
                <w:lang w:eastAsia="ru-RU"/>
              </w:rPr>
              <w:t>о</w:t>
            </w:r>
            <w:r w:rsidRPr="00253E96">
              <w:rPr>
                <w:rFonts w:ascii="Times New Roman" w:eastAsia="Times New Roman" w:hAnsi="Times New Roman" w:cs="Times New Roman"/>
                <w:sz w:val="14"/>
                <w:szCs w:val="14"/>
                <w:lang w:eastAsia="ru-RU"/>
              </w:rPr>
              <w:t>дов (040104100)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680</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both"/>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БАЛАНС (стр.600 + стр. 620)</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900</w:t>
            </w:r>
          </w:p>
        </w:tc>
        <w:tc>
          <w:tcPr>
            <w:tcW w:w="95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114170751,95 </w:t>
            </w:r>
          </w:p>
        </w:tc>
        <w:tc>
          <w:tcPr>
            <w:tcW w:w="97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9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114170751,95 </w:t>
            </w:r>
          </w:p>
        </w:tc>
        <w:tc>
          <w:tcPr>
            <w:tcW w:w="97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120639354,92 </w:t>
            </w:r>
          </w:p>
        </w:tc>
        <w:tc>
          <w:tcPr>
            <w:tcW w:w="104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10"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41"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120639354,92 </w:t>
            </w:r>
          </w:p>
        </w:tc>
      </w:tr>
      <w:tr w:rsidR="00253E96" w:rsidRPr="00253E96" w:rsidTr="00253E96">
        <w:trPr>
          <w:gridAfter w:val="2"/>
          <w:wAfter w:w="1041" w:type="dxa"/>
          <w:trHeight w:val="20"/>
          <w:jc w:val="center"/>
        </w:trPr>
        <w:tc>
          <w:tcPr>
            <w:tcW w:w="161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both"/>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&lt;*&gt; Данные по этим строкам в валюту баланса не входят.</w:t>
            </w:r>
          </w:p>
        </w:tc>
        <w:tc>
          <w:tcPr>
            <w:tcW w:w="7723" w:type="dxa"/>
            <w:gridSpan w:val="9"/>
            <w:tcBorders>
              <w:top w:val="single" w:sz="4" w:space="0" w:color="auto"/>
              <w:left w:val="single" w:sz="4" w:space="0" w:color="auto"/>
              <w:bottom w:val="single" w:sz="4" w:space="0" w:color="auto"/>
              <w:right w:val="single" w:sz="4" w:space="0" w:color="auto"/>
            </w:tcBorders>
            <w:tcMar>
              <w:top w:w="50" w:type="dxa"/>
              <w:left w:w="100" w:type="dxa"/>
              <w:bottom w:w="50" w:type="dxa"/>
              <w:right w:w="100" w:type="dxa"/>
            </w:tcMar>
            <w:hideMark/>
          </w:tcPr>
          <w:p w:rsidR="00253E96" w:rsidRPr="00253E96" w:rsidRDefault="00253E96" w:rsidP="00253E96">
            <w:pPr>
              <w:spacing w:after="0" w:line="240" w:lineRule="auto"/>
              <w:rPr>
                <w:rFonts w:ascii="Times New Roman" w:eastAsia="Times New Roman" w:hAnsi="Times New Roman" w:cs="Times New Roman"/>
                <w:sz w:val="14"/>
                <w:szCs w:val="14"/>
                <w:lang w:eastAsia="ru-RU"/>
              </w:rPr>
            </w:pPr>
          </w:p>
        </w:tc>
      </w:tr>
    </w:tbl>
    <w:p w:rsidR="00253E96" w:rsidRPr="00253E96" w:rsidRDefault="00253E96" w:rsidP="00370817">
      <w:pPr>
        <w:spacing w:after="0" w:line="240" w:lineRule="auto"/>
        <w:jc w:val="center"/>
        <w:rPr>
          <w:rFonts w:ascii="Times New Roman" w:hAnsi="Times New Roman" w:cs="Times New Roman"/>
          <w:sz w:val="14"/>
          <w:szCs w:val="14"/>
        </w:rPr>
      </w:pPr>
    </w:p>
    <w:tbl>
      <w:tblPr>
        <w:tblW w:w="10288" w:type="dxa"/>
        <w:jc w:val="center"/>
        <w:tblCellMar>
          <w:left w:w="0" w:type="dxa"/>
          <w:right w:w="0" w:type="dxa"/>
        </w:tblCellMar>
        <w:tblLook w:val="04A0"/>
      </w:tblPr>
      <w:tblGrid>
        <w:gridCol w:w="531"/>
        <w:gridCol w:w="3128"/>
        <w:gridCol w:w="498"/>
        <w:gridCol w:w="1280"/>
        <w:gridCol w:w="42"/>
        <w:gridCol w:w="1111"/>
        <w:gridCol w:w="20"/>
        <w:gridCol w:w="955"/>
        <w:gridCol w:w="29"/>
        <w:gridCol w:w="784"/>
        <w:gridCol w:w="1133"/>
        <w:gridCol w:w="751"/>
        <w:gridCol w:w="26"/>
      </w:tblGrid>
      <w:tr w:rsidR="00253E96" w:rsidRPr="00253E96" w:rsidTr="00253E96">
        <w:trPr>
          <w:trHeight w:val="20"/>
          <w:jc w:val="center"/>
        </w:trPr>
        <w:tc>
          <w:tcPr>
            <w:tcW w:w="10288" w:type="dxa"/>
            <w:gridSpan w:val="13"/>
            <w:tcBorders>
              <w:top w:val="nil"/>
              <w:left w:val="nil"/>
              <w:bottom w:val="nil"/>
              <w:right w:val="nil"/>
            </w:tcBorders>
            <w:tcMar>
              <w:top w:w="13" w:type="dxa"/>
              <w:left w:w="13" w:type="dxa"/>
              <w:bottom w:w="50" w:type="dxa"/>
              <w:right w:w="13" w:type="dxa"/>
            </w:tcMar>
            <w:vAlign w:val="bottom"/>
            <w:hideMark/>
          </w:tcPr>
          <w:p w:rsidR="00253E96" w:rsidRPr="00253E96" w:rsidRDefault="00253E96" w:rsidP="00253E96">
            <w:pPr>
              <w:spacing w:after="0" w:line="240" w:lineRule="auto"/>
              <w:jc w:val="center"/>
              <w:rPr>
                <w:rFonts w:ascii="Times New Roman" w:eastAsia="Times New Roman" w:hAnsi="Times New Roman" w:cs="Times New Roman"/>
                <w:b/>
                <w:bCs/>
                <w:color w:val="000000"/>
                <w:sz w:val="14"/>
                <w:szCs w:val="14"/>
                <w:lang w:eastAsia="ru-RU"/>
              </w:rPr>
            </w:pPr>
            <w:r w:rsidRPr="00253E96">
              <w:rPr>
                <w:rFonts w:ascii="Times New Roman" w:eastAsia="Times New Roman" w:hAnsi="Times New Roman" w:cs="Times New Roman"/>
                <w:b/>
                <w:bCs/>
                <w:color w:val="000000"/>
                <w:sz w:val="14"/>
                <w:szCs w:val="14"/>
                <w:lang w:eastAsia="ru-RU"/>
              </w:rPr>
              <w:t xml:space="preserve">Справка о наличии имущества и обязательств на </w:t>
            </w:r>
            <w:proofErr w:type="spellStart"/>
            <w:r w:rsidRPr="00253E96">
              <w:rPr>
                <w:rFonts w:ascii="Times New Roman" w:eastAsia="Times New Roman" w:hAnsi="Times New Roman" w:cs="Times New Roman"/>
                <w:b/>
                <w:bCs/>
                <w:color w:val="000000"/>
                <w:sz w:val="14"/>
                <w:szCs w:val="14"/>
                <w:lang w:eastAsia="ru-RU"/>
              </w:rPr>
              <w:t>забалансовых</w:t>
            </w:r>
            <w:proofErr w:type="spellEnd"/>
            <w:r w:rsidRPr="00253E96">
              <w:rPr>
                <w:rFonts w:ascii="Times New Roman" w:eastAsia="Times New Roman" w:hAnsi="Times New Roman" w:cs="Times New Roman"/>
                <w:b/>
                <w:bCs/>
                <w:color w:val="000000"/>
                <w:sz w:val="14"/>
                <w:szCs w:val="14"/>
                <w:lang w:eastAsia="ru-RU"/>
              </w:rPr>
              <w:t xml:space="preserve"> счетах</w:t>
            </w:r>
          </w:p>
        </w:tc>
      </w:tr>
      <w:tr w:rsidR="00253E96" w:rsidRPr="00253E96" w:rsidTr="00253E96">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Номер</w:t>
            </w:r>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lastRenderedPageBreak/>
              <w:t>забалан</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сового</w:t>
            </w:r>
            <w:proofErr w:type="spellEnd"/>
          </w:p>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счета</w:t>
            </w:r>
          </w:p>
        </w:tc>
        <w:tc>
          <w:tcPr>
            <w:tcW w:w="3128"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lastRenderedPageBreak/>
              <w:t>Наименованиезабалансового</w:t>
            </w:r>
            <w:proofErr w:type="spellEnd"/>
            <w:r w:rsidRPr="00253E96">
              <w:rPr>
                <w:rFonts w:ascii="Times New Roman" w:eastAsia="Times New Roman" w:hAnsi="Times New Roman" w:cs="Times New Roman"/>
                <w:sz w:val="14"/>
                <w:szCs w:val="14"/>
                <w:lang w:eastAsia="ru-RU"/>
              </w:rPr>
              <w:t xml:space="preserve"> счета,</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lastRenderedPageBreak/>
              <w:t>показателя</w:t>
            </w:r>
          </w:p>
        </w:tc>
        <w:tc>
          <w:tcPr>
            <w:tcW w:w="498"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lastRenderedPageBreak/>
              <w:t>Код</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lastRenderedPageBreak/>
              <w:t>стро</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ки</w:t>
            </w:r>
            <w:proofErr w:type="spellEnd"/>
          </w:p>
        </w:tc>
        <w:tc>
          <w:tcPr>
            <w:tcW w:w="3408" w:type="dxa"/>
            <w:gridSpan w:val="5"/>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lastRenderedPageBreak/>
              <w:t>На начало года</w:t>
            </w:r>
          </w:p>
        </w:tc>
        <w:tc>
          <w:tcPr>
            <w:tcW w:w="2723" w:type="dxa"/>
            <w:gridSpan w:val="5"/>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На дату реорганизации (ликвидации)</w:t>
            </w:r>
          </w:p>
        </w:tc>
      </w:tr>
      <w:tr w:rsidR="00253E96" w:rsidRPr="00253E96" w:rsidTr="00253E96">
        <w:trPr>
          <w:trHeight w:val="88"/>
          <w:jc w:val="center"/>
        </w:trPr>
        <w:tc>
          <w:tcPr>
            <w:tcW w:w="0" w:type="auto"/>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rPr>
                <w:rFonts w:ascii="Times New Roman" w:eastAsia="Times New Roman" w:hAnsi="Times New Roman" w:cs="Times New Roman"/>
                <w:sz w:val="14"/>
                <w:szCs w:val="14"/>
                <w:lang w:eastAsia="ru-RU"/>
              </w:rPr>
            </w:pPr>
          </w:p>
        </w:tc>
        <w:tc>
          <w:tcPr>
            <w:tcW w:w="3128"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
        </w:tc>
        <w:tc>
          <w:tcPr>
            <w:tcW w:w="498"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
        </w:tc>
        <w:tc>
          <w:tcPr>
            <w:tcW w:w="1322" w:type="dxa"/>
            <w:gridSpan w:val="2"/>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бюджетная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деятель-</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ность</w:t>
            </w:r>
            <w:proofErr w:type="spellEnd"/>
          </w:p>
        </w:tc>
        <w:tc>
          <w:tcPr>
            <w:tcW w:w="1131" w:type="dxa"/>
            <w:gridSpan w:val="2"/>
            <w:tcBorders>
              <w:top w:val="single" w:sz="4" w:space="0" w:color="auto"/>
              <w:left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приносящая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xml:space="preserve">доход </w:t>
            </w:r>
            <w:proofErr w:type="spellStart"/>
            <w:r w:rsidRPr="00253E96">
              <w:rPr>
                <w:rFonts w:ascii="Times New Roman" w:eastAsia="Times New Roman" w:hAnsi="Times New Roman" w:cs="Times New Roman"/>
                <w:sz w:val="14"/>
                <w:szCs w:val="14"/>
                <w:lang w:eastAsia="ru-RU"/>
              </w:rPr>
              <w:t>дея</w:t>
            </w:r>
            <w:proofErr w:type="spellEnd"/>
            <w:r w:rsidRPr="00253E96">
              <w:rPr>
                <w:rFonts w:ascii="Times New Roman" w:eastAsia="Times New Roman" w:hAnsi="Times New Roman" w:cs="Times New Roman"/>
                <w:sz w:val="14"/>
                <w:szCs w:val="14"/>
                <w:lang w:eastAsia="ru-RU"/>
              </w:rPr>
              <w:t>-</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proofErr w:type="spellStart"/>
            <w:r w:rsidRPr="00253E96">
              <w:rPr>
                <w:rFonts w:ascii="Times New Roman" w:eastAsia="Times New Roman" w:hAnsi="Times New Roman" w:cs="Times New Roman"/>
                <w:sz w:val="14"/>
                <w:szCs w:val="14"/>
                <w:lang w:eastAsia="ru-RU"/>
              </w:rPr>
              <w:t>тельность</w:t>
            </w:r>
            <w:proofErr w:type="spellEnd"/>
          </w:p>
        </w:tc>
        <w:tc>
          <w:tcPr>
            <w:tcW w:w="95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итого</w:t>
            </w:r>
          </w:p>
        </w:tc>
        <w:tc>
          <w:tcPr>
            <w:tcW w:w="81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бюджетная</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деятельность</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Приносящая доход деятел</w:t>
            </w:r>
            <w:r w:rsidRPr="00253E96">
              <w:rPr>
                <w:rFonts w:ascii="Times New Roman" w:eastAsia="Times New Roman" w:hAnsi="Times New Roman" w:cs="Times New Roman"/>
                <w:sz w:val="14"/>
                <w:szCs w:val="14"/>
                <w:lang w:eastAsia="ru-RU"/>
              </w:rPr>
              <w:t>ь</w:t>
            </w:r>
            <w:r w:rsidRPr="00253E96">
              <w:rPr>
                <w:rFonts w:ascii="Times New Roman" w:eastAsia="Times New Roman" w:hAnsi="Times New Roman" w:cs="Times New Roman"/>
                <w:sz w:val="14"/>
                <w:szCs w:val="14"/>
                <w:lang w:eastAsia="ru-RU"/>
              </w:rPr>
              <w:t>ность</w:t>
            </w:r>
          </w:p>
        </w:tc>
        <w:tc>
          <w:tcPr>
            <w:tcW w:w="777"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итого</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47"/>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lastRenderedPageBreak/>
              <w:t>1</w:t>
            </w:r>
          </w:p>
        </w:tc>
        <w:tc>
          <w:tcPr>
            <w:tcW w:w="312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2</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3</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4</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7</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8</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center"/>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9</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01</w:t>
            </w:r>
          </w:p>
        </w:tc>
        <w:tc>
          <w:tcPr>
            <w:tcW w:w="312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Основные средства в пользовании, всего</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010</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 имущество, принятое:</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по договорам аренды</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011</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безвозмездное пользование</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012</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02</w:t>
            </w:r>
          </w:p>
        </w:tc>
        <w:tc>
          <w:tcPr>
            <w:tcW w:w="312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Материальные ценности, принятые на ответстве</w:t>
            </w:r>
            <w:r w:rsidRPr="00253E96">
              <w:rPr>
                <w:rFonts w:ascii="Times New Roman" w:eastAsia="Times New Roman" w:hAnsi="Times New Roman" w:cs="Times New Roman"/>
                <w:sz w:val="14"/>
                <w:szCs w:val="14"/>
                <w:lang w:eastAsia="ru-RU"/>
              </w:rPr>
              <w:t>н</w:t>
            </w:r>
            <w:r w:rsidRPr="00253E96">
              <w:rPr>
                <w:rFonts w:ascii="Times New Roman" w:eastAsia="Times New Roman" w:hAnsi="Times New Roman" w:cs="Times New Roman"/>
                <w:sz w:val="14"/>
                <w:szCs w:val="14"/>
                <w:lang w:eastAsia="ru-RU"/>
              </w:rPr>
              <w:t>ное хранение, всего</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020</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03</w:t>
            </w:r>
          </w:p>
        </w:tc>
        <w:tc>
          <w:tcPr>
            <w:tcW w:w="312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Бланки строгой отчетности, всего</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030</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04</w:t>
            </w:r>
          </w:p>
        </w:tc>
        <w:tc>
          <w:tcPr>
            <w:tcW w:w="312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Списанная задолженность неплатежеспособных дебиторов</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040</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05</w:t>
            </w:r>
          </w:p>
        </w:tc>
        <w:tc>
          <w:tcPr>
            <w:tcW w:w="312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Материальные ценности, оплаченные по централ</w:t>
            </w:r>
            <w:r w:rsidRPr="00253E96">
              <w:rPr>
                <w:rFonts w:ascii="Times New Roman" w:eastAsia="Times New Roman" w:hAnsi="Times New Roman" w:cs="Times New Roman"/>
                <w:sz w:val="14"/>
                <w:szCs w:val="14"/>
                <w:lang w:eastAsia="ru-RU"/>
              </w:rPr>
              <w:t>и</w:t>
            </w:r>
            <w:r w:rsidRPr="00253E96">
              <w:rPr>
                <w:rFonts w:ascii="Times New Roman" w:eastAsia="Times New Roman" w:hAnsi="Times New Roman" w:cs="Times New Roman"/>
                <w:sz w:val="14"/>
                <w:szCs w:val="14"/>
                <w:lang w:eastAsia="ru-RU"/>
              </w:rPr>
              <w:t>зованному снабжению, всего</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050</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3"/>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основные средства</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051</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253E96">
        <w:trPr>
          <w:gridAfter w:val="1"/>
          <w:wAfter w:w="26" w:type="dxa"/>
          <w:trHeight w:val="20"/>
          <w:jc w:val="center"/>
        </w:trPr>
        <w:tc>
          <w:tcPr>
            <w:tcW w:w="0" w:type="auto"/>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3128"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нематериальные активы</w:t>
            </w:r>
          </w:p>
        </w:tc>
        <w:tc>
          <w:tcPr>
            <w:tcW w:w="49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052</w:t>
            </w:r>
          </w:p>
        </w:tc>
        <w:tc>
          <w:tcPr>
            <w:tcW w:w="12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1153" w:type="dxa"/>
            <w:gridSpan w:val="2"/>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004" w:type="dxa"/>
            <w:gridSpan w:val="3"/>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84"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113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5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bl>
    <w:p w:rsidR="00253E96" w:rsidRDefault="00253E96" w:rsidP="00370817">
      <w:pPr>
        <w:spacing w:after="0" w:line="240" w:lineRule="auto"/>
        <w:jc w:val="center"/>
        <w:rPr>
          <w:rFonts w:ascii="Times New Roman" w:hAnsi="Times New Roman" w:cs="Times New Roman"/>
          <w:sz w:val="16"/>
          <w:szCs w:val="16"/>
        </w:rPr>
      </w:pPr>
    </w:p>
    <w:tbl>
      <w:tblPr>
        <w:tblW w:w="10279" w:type="dxa"/>
        <w:jc w:val="center"/>
        <w:tblCellMar>
          <w:left w:w="0" w:type="dxa"/>
          <w:right w:w="0" w:type="dxa"/>
        </w:tblCellMar>
        <w:tblLook w:val="04A0"/>
      </w:tblPr>
      <w:tblGrid>
        <w:gridCol w:w="313"/>
        <w:gridCol w:w="4123"/>
        <w:gridCol w:w="741"/>
        <w:gridCol w:w="836"/>
        <w:gridCol w:w="726"/>
        <w:gridCol w:w="831"/>
        <w:gridCol w:w="996"/>
        <w:gridCol w:w="875"/>
        <w:gridCol w:w="838"/>
      </w:tblGrid>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2</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3</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4</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5</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6</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7</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8</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9</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06</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Задолженность учащихся и студентов за невозвращенные матер</w:t>
            </w:r>
            <w:r w:rsidRPr="00253E96">
              <w:rPr>
                <w:rFonts w:ascii="Times New Roman" w:eastAsia="Times New Roman" w:hAnsi="Times New Roman" w:cs="Times New Roman"/>
                <w:sz w:val="14"/>
                <w:szCs w:val="14"/>
                <w:lang w:eastAsia="ru-RU"/>
              </w:rPr>
              <w:t>и</w:t>
            </w:r>
            <w:r w:rsidRPr="00253E96">
              <w:rPr>
                <w:rFonts w:ascii="Times New Roman" w:eastAsia="Times New Roman" w:hAnsi="Times New Roman" w:cs="Times New Roman"/>
                <w:sz w:val="14"/>
                <w:szCs w:val="14"/>
                <w:lang w:eastAsia="ru-RU"/>
              </w:rPr>
              <w:t>альные ценности</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07</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Переходящие награды, призы, кубки и ценные подарки, сувениры, всего</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070</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условной оценке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071</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по стоимости приобретения</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072</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08</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Путевки неоплаченные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080</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09</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Запасные части к транспортным средствам, выданные взамен и</w:t>
            </w:r>
            <w:r w:rsidRPr="00253E96">
              <w:rPr>
                <w:rFonts w:ascii="Times New Roman" w:eastAsia="Times New Roman" w:hAnsi="Times New Roman" w:cs="Times New Roman"/>
                <w:sz w:val="14"/>
                <w:szCs w:val="14"/>
                <w:lang w:eastAsia="ru-RU"/>
              </w:rPr>
              <w:t>з</w:t>
            </w:r>
            <w:r w:rsidRPr="00253E96">
              <w:rPr>
                <w:rFonts w:ascii="Times New Roman" w:eastAsia="Times New Roman" w:hAnsi="Times New Roman" w:cs="Times New Roman"/>
                <w:sz w:val="14"/>
                <w:szCs w:val="14"/>
                <w:lang w:eastAsia="ru-RU"/>
              </w:rPr>
              <w:t>ношенных</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090</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Обеспечение исполнения обязательств, всего</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100</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задаток</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101</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залог</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102</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банковская гарантия</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103</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поручительство</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104</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иное обеспечение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105</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w:t>
            </w:r>
          </w:p>
        </w:tc>
        <w:tc>
          <w:tcPr>
            <w:tcW w:w="412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Государственные и муниципальные гарантии, всего</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110</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в том числе:</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государственные гарантии</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111</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r w:rsidR="00253E96" w:rsidRPr="00253E96" w:rsidTr="00FF045F">
        <w:trPr>
          <w:trHeight w:val="20"/>
          <w:jc w:val="center"/>
        </w:trPr>
        <w:tc>
          <w:tcPr>
            <w:tcW w:w="31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4123"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муниципальные гарантии</w:t>
            </w:r>
          </w:p>
        </w:tc>
        <w:tc>
          <w:tcPr>
            <w:tcW w:w="74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jc w:val="center"/>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112</w:t>
            </w:r>
          </w:p>
        </w:tc>
        <w:tc>
          <w:tcPr>
            <w:tcW w:w="83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b/>
                <w:bCs/>
                <w:sz w:val="14"/>
                <w:szCs w:val="14"/>
                <w:lang w:eastAsia="ru-RU"/>
              </w:rPr>
            </w:pPr>
            <w:r w:rsidRPr="00253E96">
              <w:rPr>
                <w:rFonts w:ascii="Times New Roman" w:eastAsia="Times New Roman" w:hAnsi="Times New Roman" w:cs="Times New Roman"/>
                <w:b/>
                <w:bCs/>
                <w:sz w:val="14"/>
                <w:szCs w:val="14"/>
                <w:lang w:eastAsia="ru-RU"/>
              </w:rPr>
              <w:t> </w:t>
            </w:r>
          </w:p>
        </w:tc>
        <w:tc>
          <w:tcPr>
            <w:tcW w:w="72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99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c>
          <w:tcPr>
            <w:tcW w:w="8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253E96" w:rsidRPr="00253E96" w:rsidRDefault="00253E96" w:rsidP="00253E96">
            <w:pPr>
              <w:spacing w:after="0" w:line="240" w:lineRule="auto"/>
              <w:textAlignment w:val="baseline"/>
              <w:rPr>
                <w:rFonts w:ascii="Times New Roman" w:eastAsia="Times New Roman" w:hAnsi="Times New Roman" w:cs="Times New Roman"/>
                <w:sz w:val="14"/>
                <w:szCs w:val="14"/>
                <w:lang w:eastAsia="ru-RU"/>
              </w:rPr>
            </w:pPr>
            <w:r w:rsidRPr="00253E96">
              <w:rPr>
                <w:rFonts w:ascii="Times New Roman" w:eastAsia="Times New Roman" w:hAnsi="Times New Roman" w:cs="Times New Roman"/>
                <w:sz w:val="14"/>
                <w:szCs w:val="14"/>
                <w:lang w:eastAsia="ru-RU"/>
              </w:rPr>
              <w:t> </w:t>
            </w:r>
          </w:p>
        </w:tc>
      </w:tr>
    </w:tbl>
    <w:p w:rsidR="00253E96" w:rsidRDefault="00253E96" w:rsidP="00370817">
      <w:pPr>
        <w:spacing w:after="0" w:line="240" w:lineRule="auto"/>
        <w:jc w:val="center"/>
        <w:rPr>
          <w:rFonts w:ascii="Times New Roman" w:hAnsi="Times New Roman" w:cs="Times New Roman"/>
          <w:sz w:val="16"/>
          <w:szCs w:val="16"/>
        </w:rPr>
      </w:pPr>
    </w:p>
    <w:tbl>
      <w:tblPr>
        <w:tblW w:w="9949" w:type="dxa"/>
        <w:jc w:val="center"/>
        <w:tblCellMar>
          <w:left w:w="0" w:type="dxa"/>
          <w:right w:w="0" w:type="dxa"/>
        </w:tblCellMar>
        <w:tblLook w:val="04A0"/>
      </w:tblPr>
      <w:tblGrid>
        <w:gridCol w:w="331"/>
        <w:gridCol w:w="3880"/>
        <w:gridCol w:w="491"/>
        <w:gridCol w:w="783"/>
        <w:gridCol w:w="832"/>
        <w:gridCol w:w="988"/>
        <w:gridCol w:w="938"/>
        <w:gridCol w:w="906"/>
        <w:gridCol w:w="800"/>
      </w:tblGrid>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3</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4</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5</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6</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7</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8</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9</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12</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Спецоборудование для выполнения научно-исследовательских работ по договорам с заказчиками,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120</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13</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Экспериментальные устройства</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130</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14</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Расчетные документы, ожидающие исполнения</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140</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15</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Расчетные документы, не оплаченные в срок</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150</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5D2693">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16</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Переплаты пенсий и пособий вследствие неправильного пр</w:t>
            </w:r>
            <w:r w:rsidRPr="00FF045F">
              <w:rPr>
                <w:rFonts w:ascii="Times New Roman" w:eastAsia="Times New Roman" w:hAnsi="Times New Roman" w:cs="Times New Roman"/>
                <w:sz w:val="14"/>
                <w:szCs w:val="14"/>
                <w:lang w:eastAsia="ru-RU"/>
              </w:rPr>
              <w:t>и</w:t>
            </w:r>
            <w:r w:rsidRPr="00FF045F">
              <w:rPr>
                <w:rFonts w:ascii="Times New Roman" w:eastAsia="Times New Roman" w:hAnsi="Times New Roman" w:cs="Times New Roman"/>
                <w:sz w:val="14"/>
                <w:szCs w:val="14"/>
                <w:lang w:eastAsia="ru-RU"/>
              </w:rPr>
              <w:t>менения законодательства</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160</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17</w:t>
            </w:r>
          </w:p>
        </w:tc>
        <w:tc>
          <w:tcPr>
            <w:tcW w:w="388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Поступления денежных средств на счета учреждения,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170</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доходы</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171</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lastRenderedPageBreak/>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расходы</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172</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3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80"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43789D">
            <w:pPr>
              <w:spacing w:after="0" w:line="240" w:lineRule="auto"/>
              <w:ind w:left="20"/>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источники финансирования дефицита бюджета</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173</w:t>
            </w:r>
          </w:p>
        </w:tc>
        <w:tc>
          <w:tcPr>
            <w:tcW w:w="783"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3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3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06"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bl>
    <w:p w:rsidR="00253E96" w:rsidRDefault="00253E96" w:rsidP="00370817">
      <w:pPr>
        <w:spacing w:after="0" w:line="240" w:lineRule="auto"/>
        <w:jc w:val="center"/>
        <w:rPr>
          <w:rFonts w:ascii="Times New Roman" w:hAnsi="Times New Roman" w:cs="Times New Roman"/>
          <w:sz w:val="16"/>
          <w:szCs w:val="16"/>
        </w:rPr>
      </w:pPr>
    </w:p>
    <w:tbl>
      <w:tblPr>
        <w:tblW w:w="10204" w:type="dxa"/>
        <w:jc w:val="center"/>
        <w:tblCellMar>
          <w:left w:w="0" w:type="dxa"/>
          <w:right w:w="0" w:type="dxa"/>
        </w:tblCellMar>
        <w:tblLook w:val="04A0"/>
      </w:tblPr>
      <w:tblGrid>
        <w:gridCol w:w="512"/>
        <w:gridCol w:w="3859"/>
        <w:gridCol w:w="491"/>
        <w:gridCol w:w="820"/>
        <w:gridCol w:w="807"/>
        <w:gridCol w:w="988"/>
        <w:gridCol w:w="975"/>
        <w:gridCol w:w="1031"/>
        <w:gridCol w:w="721"/>
      </w:tblGrid>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w:t>
            </w:r>
          </w:p>
        </w:tc>
        <w:tc>
          <w:tcPr>
            <w:tcW w:w="385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3</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4</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5</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6</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7</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8</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9</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18</w:t>
            </w:r>
          </w:p>
        </w:tc>
        <w:tc>
          <w:tcPr>
            <w:tcW w:w="385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Выбытия денежных средств с банковских счетов учреждения,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180</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расходы</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181</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х</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источники финансирования дефицита бюджета</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182</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19</w:t>
            </w:r>
          </w:p>
        </w:tc>
        <w:tc>
          <w:tcPr>
            <w:tcW w:w="385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Невыясненные поступления бюджета прошлых лет</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210</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20</w:t>
            </w:r>
          </w:p>
        </w:tc>
        <w:tc>
          <w:tcPr>
            <w:tcW w:w="385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Списанная задолженность, невостребованная кредиторами,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240</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21</w:t>
            </w: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Основные средства стоимостью до 3000 рублей включ</w:t>
            </w:r>
            <w:r w:rsidRPr="00FF045F">
              <w:rPr>
                <w:rFonts w:ascii="Times New Roman" w:eastAsia="Times New Roman" w:hAnsi="Times New Roman" w:cs="Times New Roman"/>
                <w:sz w:val="14"/>
                <w:szCs w:val="14"/>
                <w:lang w:eastAsia="ru-RU"/>
              </w:rPr>
              <w:t>и</w:t>
            </w:r>
            <w:r w:rsidRPr="00FF045F">
              <w:rPr>
                <w:rFonts w:ascii="Times New Roman" w:eastAsia="Times New Roman" w:hAnsi="Times New Roman" w:cs="Times New Roman"/>
                <w:sz w:val="14"/>
                <w:szCs w:val="14"/>
                <w:lang w:eastAsia="ru-RU"/>
              </w:rPr>
              <w:t>тельно в эксплуатации,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250</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vMerge w:val="restart"/>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22</w:t>
            </w:r>
          </w:p>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385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Материальные ценности, полученные по централизованному снабжению,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260</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8F18E8">
        <w:trPr>
          <w:trHeight w:val="20"/>
          <w:jc w:val="center"/>
        </w:trPr>
        <w:tc>
          <w:tcPr>
            <w:tcW w:w="512" w:type="dxa"/>
            <w:vMerge/>
            <w:tcBorders>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r w:rsidRPr="00FF045F">
              <w:rPr>
                <w:rFonts w:ascii="Times New Roman" w:eastAsia="Times New Roman" w:hAnsi="Times New Roman" w:cs="Times New Roman"/>
                <w:b/>
                <w:bCs/>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vMerge/>
            <w:tcBorders>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основные средства</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261</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vMerge/>
            <w:tcBorders>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p>
        </w:tc>
        <w:tc>
          <w:tcPr>
            <w:tcW w:w="3859" w:type="dxa"/>
            <w:tcBorders>
              <w:top w:val="single" w:sz="4" w:space="0" w:color="auto"/>
              <w:left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материальные запасы</w:t>
            </w:r>
          </w:p>
        </w:tc>
        <w:tc>
          <w:tcPr>
            <w:tcW w:w="491"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262</w:t>
            </w:r>
          </w:p>
        </w:tc>
        <w:tc>
          <w:tcPr>
            <w:tcW w:w="820"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807"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988"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975"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1031"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721" w:type="dxa"/>
            <w:tcBorders>
              <w:top w:val="single" w:sz="4" w:space="0" w:color="auto"/>
              <w:left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r>
      <w:tr w:rsidR="00FF045F" w:rsidRPr="00FF045F" w:rsidTr="00FF045F">
        <w:trPr>
          <w:trHeight w:val="20"/>
          <w:jc w:val="center"/>
        </w:trPr>
        <w:tc>
          <w:tcPr>
            <w:tcW w:w="512" w:type="dxa"/>
            <w:vMerge w:val="restart"/>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23 </w:t>
            </w:r>
          </w:p>
        </w:tc>
        <w:tc>
          <w:tcPr>
            <w:tcW w:w="3859"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Периодические издания для пользования, всего</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280</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r>
      <w:tr w:rsidR="00FF045F" w:rsidRPr="00FF045F" w:rsidTr="00FF045F">
        <w:trPr>
          <w:trHeight w:val="20"/>
          <w:jc w:val="center"/>
        </w:trPr>
        <w:tc>
          <w:tcPr>
            <w:tcW w:w="512" w:type="dxa"/>
            <w:vMerge/>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p>
        </w:tc>
        <w:tc>
          <w:tcPr>
            <w:tcW w:w="3859" w:type="dxa"/>
            <w:tcBorders>
              <w:top w:val="single" w:sz="4" w:space="0" w:color="auto"/>
              <w:left w:val="single" w:sz="4" w:space="0" w:color="auto"/>
              <w:bottom w:val="single" w:sz="4" w:space="0" w:color="auto"/>
              <w:right w:val="single" w:sz="4" w:space="0" w:color="auto"/>
            </w:tcBorders>
            <w:tcMar>
              <w:top w:w="50" w:type="dxa"/>
              <w:left w:w="301" w:type="dxa"/>
              <w:bottom w:w="50" w:type="dxa"/>
              <w:right w:w="100"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в том числе:</w:t>
            </w:r>
          </w:p>
        </w:tc>
        <w:tc>
          <w:tcPr>
            <w:tcW w:w="49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jc w:val="center"/>
              <w:textAlignment w:val="baseline"/>
              <w:rPr>
                <w:rFonts w:ascii="Times New Roman" w:eastAsia="Times New Roman" w:hAnsi="Times New Roman" w:cs="Times New Roman"/>
                <w:sz w:val="14"/>
                <w:szCs w:val="14"/>
                <w:lang w:eastAsia="ru-RU"/>
              </w:rPr>
            </w:pPr>
            <w:r w:rsidRPr="00FF045F">
              <w:rPr>
                <w:rFonts w:ascii="Times New Roman" w:eastAsia="Times New Roman" w:hAnsi="Times New Roman" w:cs="Times New Roman"/>
                <w:sz w:val="14"/>
                <w:szCs w:val="14"/>
                <w:lang w:eastAsia="ru-RU"/>
              </w:rPr>
              <w:t> </w:t>
            </w:r>
          </w:p>
        </w:tc>
        <w:tc>
          <w:tcPr>
            <w:tcW w:w="820"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b/>
                <w:bCs/>
                <w:sz w:val="14"/>
                <w:szCs w:val="14"/>
                <w:lang w:eastAsia="ru-RU"/>
              </w:rPr>
            </w:pPr>
          </w:p>
        </w:tc>
        <w:tc>
          <w:tcPr>
            <w:tcW w:w="807"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988"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975"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103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c>
          <w:tcPr>
            <w:tcW w:w="721" w:type="dxa"/>
            <w:tcBorders>
              <w:top w:val="single" w:sz="4" w:space="0" w:color="auto"/>
              <w:left w:val="single" w:sz="4" w:space="0" w:color="auto"/>
              <w:bottom w:val="single" w:sz="4" w:space="0" w:color="auto"/>
              <w:right w:val="single" w:sz="4" w:space="0" w:color="auto"/>
            </w:tcBorders>
            <w:tcMar>
              <w:top w:w="13" w:type="dxa"/>
              <w:left w:w="13" w:type="dxa"/>
              <w:bottom w:w="50" w:type="dxa"/>
              <w:right w:w="13" w:type="dxa"/>
            </w:tcMar>
            <w:vAlign w:val="bottom"/>
            <w:hideMark/>
          </w:tcPr>
          <w:p w:rsidR="00FF045F" w:rsidRPr="00FF045F" w:rsidRDefault="00FF045F" w:rsidP="00FF045F">
            <w:pPr>
              <w:spacing w:after="0" w:line="240" w:lineRule="auto"/>
              <w:textAlignment w:val="baseline"/>
              <w:rPr>
                <w:rFonts w:ascii="Times New Roman" w:eastAsia="Times New Roman" w:hAnsi="Times New Roman" w:cs="Times New Roman"/>
                <w:sz w:val="14"/>
                <w:szCs w:val="14"/>
                <w:lang w:eastAsia="ru-RU"/>
              </w:rPr>
            </w:pPr>
          </w:p>
        </w:tc>
      </w:tr>
    </w:tbl>
    <w:p w:rsidR="00FF045F" w:rsidRPr="00FF045F" w:rsidRDefault="00FF045F" w:rsidP="00FF045F">
      <w:pPr>
        <w:spacing w:after="0" w:line="240" w:lineRule="auto"/>
        <w:rPr>
          <w:rFonts w:ascii="Times New Roman" w:eastAsia="Times New Roman" w:hAnsi="Times New Roman" w:cs="Times New Roman"/>
          <w:lang w:eastAsia="ru-RU"/>
        </w:rPr>
      </w:pPr>
    </w:p>
    <w:p w:rsidR="008F18E8" w:rsidRPr="008F18E8" w:rsidRDefault="008F18E8" w:rsidP="008F18E8">
      <w:pPr>
        <w:spacing w:after="0" w:line="240" w:lineRule="auto"/>
        <w:ind w:left="360"/>
        <w:jc w:val="center"/>
        <w:rPr>
          <w:rFonts w:ascii="Times New Roman" w:eastAsia="Times New Roman" w:hAnsi="Times New Roman" w:cs="Times New Roman"/>
          <w:sz w:val="16"/>
          <w:szCs w:val="16"/>
          <w:lang w:eastAsia="ru-RU"/>
        </w:rPr>
      </w:pPr>
      <w:r w:rsidRPr="008F18E8">
        <w:rPr>
          <w:rFonts w:ascii="Times New Roman" w:eastAsia="Times New Roman" w:hAnsi="Times New Roman" w:cs="Times New Roman"/>
          <w:sz w:val="16"/>
          <w:szCs w:val="16"/>
          <w:lang w:eastAsia="ru-RU"/>
        </w:rPr>
        <w:t>ДУМА ВОЛОТОВСКОГО МУНИЦИПАЛЬНОГО ОКРУГА</w:t>
      </w:r>
    </w:p>
    <w:p w:rsidR="008F18E8" w:rsidRPr="008F18E8" w:rsidRDefault="008F18E8" w:rsidP="008F18E8">
      <w:pPr>
        <w:spacing w:after="0" w:line="240" w:lineRule="auto"/>
        <w:jc w:val="center"/>
        <w:rPr>
          <w:rFonts w:ascii="Times New Roman" w:eastAsia="Times New Roman" w:hAnsi="Times New Roman" w:cs="Times New Roman"/>
          <w:b/>
          <w:sz w:val="16"/>
          <w:szCs w:val="16"/>
          <w:lang w:eastAsia="ru-RU"/>
        </w:rPr>
      </w:pPr>
      <w:r w:rsidRPr="008F18E8">
        <w:rPr>
          <w:rFonts w:ascii="Times New Roman" w:eastAsia="Times New Roman" w:hAnsi="Times New Roman" w:cs="Times New Roman"/>
          <w:b/>
          <w:sz w:val="16"/>
          <w:szCs w:val="16"/>
          <w:lang w:eastAsia="ru-RU"/>
        </w:rPr>
        <w:t>Р Е Ш Е Н И Е</w:t>
      </w:r>
    </w:p>
    <w:p w:rsidR="008F18E8" w:rsidRPr="008F18E8" w:rsidRDefault="008F18E8" w:rsidP="008F18E8">
      <w:pPr>
        <w:spacing w:after="0" w:line="240" w:lineRule="auto"/>
        <w:jc w:val="center"/>
        <w:rPr>
          <w:rFonts w:ascii="Times New Roman" w:eastAsia="Times New Roman" w:hAnsi="Times New Roman" w:cs="Times New Roman"/>
          <w:sz w:val="16"/>
          <w:szCs w:val="16"/>
          <w:lang w:eastAsia="ru-RU"/>
        </w:rPr>
      </w:pPr>
      <w:r w:rsidRPr="008F18E8">
        <w:rPr>
          <w:rFonts w:ascii="Times New Roman" w:eastAsia="Times New Roman" w:hAnsi="Times New Roman" w:cs="Times New Roman"/>
          <w:sz w:val="16"/>
          <w:szCs w:val="16"/>
          <w:lang w:eastAsia="ru-RU"/>
        </w:rPr>
        <w:t>от 28.01.2021 № 75</w:t>
      </w:r>
    </w:p>
    <w:p w:rsidR="008F18E8" w:rsidRPr="008F18E8" w:rsidRDefault="008F18E8" w:rsidP="008F18E8">
      <w:pPr>
        <w:spacing w:after="0" w:line="240" w:lineRule="auto"/>
        <w:rPr>
          <w:rFonts w:ascii="Times New Roman" w:eastAsia="Times New Roman" w:hAnsi="Times New Roman" w:cs="Times New Roman"/>
          <w:sz w:val="16"/>
          <w:szCs w:val="16"/>
          <w:lang w:eastAsia="ru-RU"/>
        </w:rPr>
      </w:pPr>
    </w:p>
    <w:tbl>
      <w:tblPr>
        <w:tblW w:w="11025" w:type="dxa"/>
        <w:tblLook w:val="04A0"/>
      </w:tblPr>
      <w:tblGrid>
        <w:gridCol w:w="10740"/>
        <w:gridCol w:w="285"/>
      </w:tblGrid>
      <w:tr w:rsidR="008F18E8" w:rsidRPr="008F18E8" w:rsidTr="008F18E8">
        <w:tc>
          <w:tcPr>
            <w:tcW w:w="10740" w:type="dxa"/>
            <w:shd w:val="clear" w:color="auto" w:fill="auto"/>
          </w:tcPr>
          <w:p w:rsidR="008F18E8" w:rsidRPr="008F18E8" w:rsidRDefault="008F18E8" w:rsidP="008F18E8">
            <w:pPr>
              <w:spacing w:after="0" w:line="240" w:lineRule="auto"/>
              <w:jc w:val="center"/>
              <w:rPr>
                <w:rFonts w:ascii="Times New Roman" w:eastAsia="Times New Roman" w:hAnsi="Times New Roman" w:cs="Times New Roman"/>
                <w:color w:val="000000"/>
                <w:sz w:val="16"/>
                <w:szCs w:val="16"/>
                <w:lang w:eastAsia="ru-RU"/>
              </w:rPr>
            </w:pPr>
            <w:r w:rsidRPr="008F18E8">
              <w:rPr>
                <w:rFonts w:ascii="Times New Roman" w:eastAsia="Times New Roman" w:hAnsi="Times New Roman" w:cs="Times New Roman"/>
                <w:color w:val="000000"/>
                <w:sz w:val="16"/>
                <w:szCs w:val="16"/>
                <w:lang w:eastAsia="ru-RU"/>
              </w:rPr>
              <w:t>Об утверждении промежуточного ликвидационного баланса Администрации Славитинского сельского поселения</w:t>
            </w:r>
          </w:p>
          <w:p w:rsidR="008F18E8" w:rsidRPr="008F18E8" w:rsidRDefault="008F18E8" w:rsidP="008F18E8">
            <w:pPr>
              <w:spacing w:after="0" w:line="240" w:lineRule="auto"/>
              <w:jc w:val="both"/>
              <w:rPr>
                <w:rFonts w:ascii="Times New Roman" w:eastAsia="Times New Roman" w:hAnsi="Times New Roman" w:cs="Times New Roman"/>
                <w:color w:val="000000"/>
                <w:sz w:val="16"/>
                <w:szCs w:val="16"/>
                <w:lang w:eastAsia="ru-RU"/>
              </w:rPr>
            </w:pPr>
          </w:p>
        </w:tc>
        <w:tc>
          <w:tcPr>
            <w:tcW w:w="285" w:type="dxa"/>
            <w:shd w:val="clear" w:color="auto" w:fill="auto"/>
          </w:tcPr>
          <w:p w:rsidR="008F18E8" w:rsidRPr="008F18E8" w:rsidRDefault="008F18E8" w:rsidP="008F18E8">
            <w:pPr>
              <w:snapToGrid w:val="0"/>
              <w:spacing w:after="0" w:line="240" w:lineRule="auto"/>
              <w:jc w:val="both"/>
              <w:rPr>
                <w:rFonts w:ascii="Times New Roman" w:eastAsia="Times New Roman" w:hAnsi="Times New Roman" w:cs="Times New Roman"/>
                <w:color w:val="000000"/>
                <w:sz w:val="16"/>
                <w:szCs w:val="16"/>
                <w:lang w:eastAsia="ru-RU"/>
              </w:rPr>
            </w:pPr>
          </w:p>
        </w:tc>
      </w:tr>
    </w:tbl>
    <w:p w:rsidR="008F18E8" w:rsidRPr="008F18E8" w:rsidRDefault="008F18E8" w:rsidP="008F18E8">
      <w:pPr>
        <w:spacing w:after="0" w:line="240" w:lineRule="auto"/>
        <w:ind w:firstLine="284"/>
        <w:jc w:val="both"/>
        <w:rPr>
          <w:rFonts w:ascii="Times New Roman" w:eastAsia="Times New Roman" w:hAnsi="Times New Roman" w:cs="Times New Roman"/>
          <w:b/>
          <w:color w:val="000000"/>
          <w:sz w:val="16"/>
          <w:szCs w:val="16"/>
          <w:lang w:eastAsia="ru-RU"/>
        </w:rPr>
      </w:pPr>
      <w:r w:rsidRPr="008F18E8">
        <w:rPr>
          <w:rFonts w:ascii="Times New Roman" w:eastAsia="Times New Roman" w:hAnsi="Times New Roman" w:cs="Times New Roman"/>
          <w:bCs/>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w:t>
      </w:r>
      <w:r w:rsidRPr="008F18E8">
        <w:rPr>
          <w:rFonts w:ascii="Times New Roman" w:eastAsia="Times New Roman" w:hAnsi="Times New Roman" w:cs="Times New Roman"/>
          <w:bCs/>
          <w:sz w:val="16"/>
          <w:szCs w:val="16"/>
          <w:lang w:eastAsia="ru-RU"/>
        </w:rPr>
        <w:t>а</w:t>
      </w:r>
      <w:r w:rsidRPr="008F18E8">
        <w:rPr>
          <w:rFonts w:ascii="Times New Roman" w:eastAsia="Times New Roman" w:hAnsi="Times New Roman" w:cs="Times New Roman"/>
          <w:bCs/>
          <w:sz w:val="16"/>
          <w:szCs w:val="16"/>
          <w:lang w:eastAsia="ru-RU"/>
        </w:rPr>
        <w:t>ции"</w:t>
      </w:r>
    </w:p>
    <w:p w:rsidR="008F18E8" w:rsidRPr="008F18E8" w:rsidRDefault="008F18E8" w:rsidP="008F18E8">
      <w:pPr>
        <w:spacing w:after="0" w:line="240" w:lineRule="auto"/>
        <w:ind w:firstLine="284"/>
        <w:rPr>
          <w:rFonts w:ascii="Times New Roman" w:eastAsia="Times New Roman" w:hAnsi="Times New Roman" w:cs="Times New Roman"/>
          <w:b/>
          <w:sz w:val="16"/>
          <w:szCs w:val="16"/>
          <w:lang w:eastAsia="ru-RU"/>
        </w:rPr>
      </w:pPr>
      <w:r w:rsidRPr="008F18E8">
        <w:rPr>
          <w:rFonts w:ascii="Times New Roman" w:eastAsia="Times New Roman" w:hAnsi="Times New Roman" w:cs="Times New Roman"/>
          <w:b/>
          <w:color w:val="000000"/>
          <w:sz w:val="16"/>
          <w:szCs w:val="16"/>
          <w:lang w:eastAsia="ru-RU"/>
        </w:rPr>
        <w:t>Дума Волотовского муниципального округа</w:t>
      </w:r>
    </w:p>
    <w:p w:rsidR="008F18E8" w:rsidRPr="008F18E8" w:rsidRDefault="008F18E8" w:rsidP="008F18E8">
      <w:pPr>
        <w:spacing w:after="0" w:line="240" w:lineRule="auto"/>
        <w:ind w:firstLine="284"/>
        <w:rPr>
          <w:rFonts w:ascii="Times New Roman" w:eastAsia="Times New Roman" w:hAnsi="Times New Roman" w:cs="Times New Roman"/>
          <w:color w:val="000000"/>
          <w:sz w:val="16"/>
          <w:szCs w:val="16"/>
          <w:lang w:eastAsia="ru-RU"/>
        </w:rPr>
      </w:pPr>
      <w:r w:rsidRPr="008F18E8">
        <w:rPr>
          <w:rFonts w:ascii="Times New Roman" w:eastAsia="Times New Roman" w:hAnsi="Times New Roman" w:cs="Times New Roman"/>
          <w:b/>
          <w:color w:val="000000"/>
          <w:sz w:val="16"/>
          <w:szCs w:val="16"/>
          <w:lang w:eastAsia="ru-RU"/>
        </w:rPr>
        <w:t>РЕШИЛА:</w:t>
      </w:r>
    </w:p>
    <w:p w:rsidR="008F18E8" w:rsidRPr="008F18E8" w:rsidRDefault="008F18E8" w:rsidP="008F18E8">
      <w:pPr>
        <w:spacing w:after="0" w:line="240" w:lineRule="auto"/>
        <w:ind w:right="-108" w:firstLine="284"/>
        <w:jc w:val="both"/>
        <w:rPr>
          <w:rFonts w:ascii="Times New Roman" w:eastAsia="Times New Roman" w:hAnsi="Times New Roman" w:cs="Times New Roman"/>
          <w:sz w:val="16"/>
          <w:szCs w:val="16"/>
          <w:lang w:eastAsia="ru-RU"/>
        </w:rPr>
      </w:pPr>
      <w:r w:rsidRPr="008F18E8">
        <w:rPr>
          <w:rFonts w:ascii="Times New Roman" w:eastAsia="Times New Roman" w:hAnsi="Times New Roman" w:cs="Times New Roman"/>
          <w:color w:val="000000"/>
          <w:sz w:val="16"/>
          <w:szCs w:val="16"/>
          <w:lang w:eastAsia="ru-RU"/>
        </w:rPr>
        <w:t>1. Утвердить прилагаемый промежуточный ликвидационный баланс Администрации Славитинского сельского поселения.</w:t>
      </w:r>
    </w:p>
    <w:p w:rsidR="008F18E8" w:rsidRDefault="008F18E8" w:rsidP="008F18E8">
      <w:pPr>
        <w:spacing w:after="0" w:line="240" w:lineRule="auto"/>
        <w:ind w:firstLine="284"/>
        <w:jc w:val="both"/>
        <w:rPr>
          <w:rFonts w:ascii="Times New Roman" w:eastAsia="Times New Roman" w:hAnsi="Times New Roman" w:cs="Times New Roman"/>
          <w:color w:val="000000"/>
          <w:sz w:val="16"/>
          <w:szCs w:val="16"/>
          <w:lang w:eastAsia="ru-RU"/>
        </w:rPr>
      </w:pPr>
      <w:r w:rsidRPr="008F18E8">
        <w:rPr>
          <w:rFonts w:ascii="Times New Roman" w:eastAsia="Times New Roman" w:hAnsi="Times New Roman" w:cs="Times New Roman"/>
          <w:color w:val="000000"/>
          <w:sz w:val="16"/>
          <w:szCs w:val="16"/>
          <w:lang w:eastAsia="ru-RU"/>
        </w:rPr>
        <w:t>2. Опубликовать настоящее решение в муниципальной газете «Волотовские ведомости» и разместить на официальном сайте Администрации Вол</w:t>
      </w:r>
      <w:r w:rsidRPr="008F18E8">
        <w:rPr>
          <w:rFonts w:ascii="Times New Roman" w:eastAsia="Times New Roman" w:hAnsi="Times New Roman" w:cs="Times New Roman"/>
          <w:color w:val="000000"/>
          <w:sz w:val="16"/>
          <w:szCs w:val="16"/>
          <w:lang w:eastAsia="ru-RU"/>
        </w:rPr>
        <w:t>о</w:t>
      </w:r>
      <w:r w:rsidRPr="008F18E8">
        <w:rPr>
          <w:rFonts w:ascii="Times New Roman" w:eastAsia="Times New Roman" w:hAnsi="Times New Roman" w:cs="Times New Roman"/>
          <w:color w:val="000000"/>
          <w:sz w:val="16"/>
          <w:szCs w:val="16"/>
          <w:lang w:eastAsia="ru-RU"/>
        </w:rPr>
        <w:t>товского муниципального округа в информационно-коммуникационной сети «Интернет».</w:t>
      </w:r>
    </w:p>
    <w:p w:rsidR="008F18E8" w:rsidRPr="008F18E8" w:rsidRDefault="008F18E8" w:rsidP="008F18E8">
      <w:pPr>
        <w:spacing w:after="0" w:line="240" w:lineRule="auto"/>
        <w:ind w:firstLine="284"/>
        <w:jc w:val="both"/>
        <w:rPr>
          <w:rFonts w:ascii="Times New Roman" w:eastAsia="Times New Roman" w:hAnsi="Times New Roman" w:cs="Times New Roman"/>
          <w:color w:val="000000"/>
          <w:sz w:val="16"/>
          <w:szCs w:val="16"/>
          <w:lang w:eastAsia="ru-RU"/>
        </w:rPr>
      </w:pPr>
    </w:p>
    <w:tbl>
      <w:tblPr>
        <w:tblW w:w="10775" w:type="dxa"/>
        <w:tblCellMar>
          <w:left w:w="0" w:type="dxa"/>
          <w:right w:w="0" w:type="dxa"/>
        </w:tblCellMar>
        <w:tblLook w:val="04A0"/>
      </w:tblPr>
      <w:tblGrid>
        <w:gridCol w:w="4820"/>
        <w:gridCol w:w="5955"/>
      </w:tblGrid>
      <w:tr w:rsidR="008F18E8" w:rsidRPr="008F18E8" w:rsidTr="008F18E8">
        <w:tc>
          <w:tcPr>
            <w:tcW w:w="4820" w:type="dxa"/>
            <w:shd w:val="clear" w:color="auto" w:fill="auto"/>
          </w:tcPr>
          <w:p w:rsidR="008F18E8" w:rsidRPr="008F18E8" w:rsidRDefault="008F18E8" w:rsidP="008F18E8">
            <w:pPr>
              <w:suppressLineNumbers/>
              <w:spacing w:after="0" w:line="240" w:lineRule="auto"/>
              <w:jc w:val="both"/>
              <w:rPr>
                <w:rFonts w:ascii="Times New Roman" w:hAnsi="Times New Roman" w:cs="Times New Roman"/>
                <w:sz w:val="16"/>
                <w:szCs w:val="16"/>
                <w:lang w:eastAsia="ru-RU"/>
              </w:rPr>
            </w:pPr>
            <w:r w:rsidRPr="008F18E8">
              <w:rPr>
                <w:rFonts w:ascii="Times New Roman" w:hAnsi="Times New Roman" w:cs="Times New Roman"/>
                <w:sz w:val="16"/>
                <w:szCs w:val="16"/>
                <w:lang w:eastAsia="ru-RU"/>
              </w:rPr>
              <w:t>Глава Волотовского муниципального округа</w:t>
            </w:r>
            <w:r w:rsidR="007644D7">
              <w:rPr>
                <w:rFonts w:ascii="Times New Roman" w:hAnsi="Times New Roman" w:cs="Times New Roman"/>
                <w:sz w:val="16"/>
                <w:szCs w:val="16"/>
                <w:lang w:eastAsia="ru-RU"/>
              </w:rPr>
              <w:t xml:space="preserve">     </w:t>
            </w:r>
            <w:proofErr w:type="spellStart"/>
            <w:r>
              <w:rPr>
                <w:rFonts w:ascii="Times New Roman" w:hAnsi="Times New Roman" w:cs="Times New Roman"/>
                <w:sz w:val="16"/>
                <w:szCs w:val="16"/>
                <w:lang w:eastAsia="ru-RU"/>
              </w:rPr>
              <w:t>А.И.Лыжов</w:t>
            </w:r>
            <w:proofErr w:type="spellEnd"/>
          </w:p>
        </w:tc>
        <w:tc>
          <w:tcPr>
            <w:tcW w:w="5955" w:type="dxa"/>
            <w:shd w:val="clear" w:color="auto" w:fill="auto"/>
          </w:tcPr>
          <w:p w:rsidR="008F18E8" w:rsidRDefault="008F18E8" w:rsidP="008F18E8">
            <w:pPr>
              <w:suppressLineNumbers/>
              <w:spacing w:after="0" w:line="240" w:lineRule="auto"/>
              <w:jc w:val="both"/>
              <w:rPr>
                <w:rFonts w:ascii="Times New Roman" w:hAnsi="Times New Roman" w:cs="Times New Roman"/>
                <w:sz w:val="16"/>
                <w:szCs w:val="16"/>
                <w:lang w:eastAsia="ru-RU"/>
              </w:rPr>
            </w:pPr>
            <w:r w:rsidRPr="008F18E8">
              <w:rPr>
                <w:rFonts w:ascii="Times New Roman" w:hAnsi="Times New Roman" w:cs="Times New Roman"/>
                <w:sz w:val="16"/>
                <w:szCs w:val="16"/>
                <w:lang w:eastAsia="ru-RU"/>
              </w:rPr>
              <w:t xml:space="preserve">Заместитель председателя Думы Волотовского </w:t>
            </w:r>
            <w:r>
              <w:rPr>
                <w:rFonts w:ascii="Times New Roman" w:hAnsi="Times New Roman" w:cs="Times New Roman"/>
                <w:sz w:val="16"/>
                <w:szCs w:val="16"/>
                <w:lang w:eastAsia="ru-RU"/>
              </w:rPr>
              <w:t xml:space="preserve">муниципального </w:t>
            </w:r>
          </w:p>
          <w:p w:rsidR="008F18E8" w:rsidRPr="008F18E8" w:rsidRDefault="007644D7" w:rsidP="007644D7">
            <w:pPr>
              <w:suppressLineNumbers/>
              <w:spacing w:after="0" w:line="240" w:lineRule="auto"/>
              <w:jc w:val="both"/>
              <w:rPr>
                <w:rFonts w:ascii="Times New Roman" w:hAnsi="Times New Roman" w:cs="Times New Roman"/>
                <w:sz w:val="16"/>
                <w:szCs w:val="16"/>
                <w:lang w:eastAsia="ru-RU"/>
              </w:rPr>
            </w:pPr>
            <w:r>
              <w:rPr>
                <w:rFonts w:ascii="Times New Roman" w:hAnsi="Times New Roman" w:cs="Times New Roman"/>
                <w:sz w:val="16"/>
                <w:szCs w:val="16"/>
                <w:lang w:eastAsia="ru-RU"/>
              </w:rPr>
              <w:t>о</w:t>
            </w:r>
            <w:r w:rsidR="008F18E8" w:rsidRPr="008F18E8">
              <w:rPr>
                <w:rFonts w:ascii="Times New Roman" w:hAnsi="Times New Roman" w:cs="Times New Roman"/>
                <w:sz w:val="16"/>
                <w:szCs w:val="16"/>
                <w:lang w:eastAsia="ru-RU"/>
              </w:rPr>
              <w:t>круга</w:t>
            </w:r>
            <w:r>
              <w:rPr>
                <w:rFonts w:ascii="Times New Roman" w:hAnsi="Times New Roman" w:cs="Times New Roman"/>
                <w:sz w:val="16"/>
                <w:szCs w:val="16"/>
                <w:lang w:eastAsia="ru-RU"/>
              </w:rPr>
              <w:t xml:space="preserve">                                                                  </w:t>
            </w:r>
            <w:proofErr w:type="spellStart"/>
            <w:r w:rsidR="008F18E8">
              <w:rPr>
                <w:rFonts w:ascii="Times New Roman" w:hAnsi="Times New Roman" w:cs="Times New Roman"/>
                <w:sz w:val="16"/>
                <w:szCs w:val="16"/>
                <w:lang w:eastAsia="ru-RU"/>
              </w:rPr>
              <w:t>Н.А.Корныльева</w:t>
            </w:r>
            <w:proofErr w:type="spellEnd"/>
          </w:p>
        </w:tc>
      </w:tr>
    </w:tbl>
    <w:p w:rsidR="008F18E8" w:rsidRPr="008F18E8" w:rsidRDefault="008F18E8" w:rsidP="00370817">
      <w:pPr>
        <w:spacing w:after="0" w:line="240" w:lineRule="auto"/>
        <w:jc w:val="center"/>
        <w:rPr>
          <w:rFonts w:ascii="Times New Roman" w:hAnsi="Times New Roman" w:cs="Times New Roman"/>
          <w:sz w:val="14"/>
          <w:szCs w:val="14"/>
        </w:rPr>
      </w:pPr>
    </w:p>
    <w:p w:rsidR="008F18E8" w:rsidRPr="008F18E8" w:rsidRDefault="00B55381" w:rsidP="00B55381">
      <w:pPr>
        <w:spacing w:after="0" w:line="240" w:lineRule="auto"/>
        <w:jc w:val="right"/>
        <w:rPr>
          <w:rFonts w:ascii="Times New Roman" w:eastAsia="Times New Roman" w:hAnsi="Times New Roman" w:cs="Times New Roman"/>
          <w:bCs/>
          <w:sz w:val="14"/>
          <w:szCs w:val="14"/>
          <w:lang w:eastAsia="ru-RU"/>
        </w:rPr>
      </w:pPr>
      <w:r>
        <w:rPr>
          <w:rFonts w:ascii="Times New Roman" w:eastAsia="Times New Roman" w:hAnsi="Times New Roman" w:cs="Times New Roman"/>
          <w:bCs/>
          <w:sz w:val="14"/>
          <w:szCs w:val="14"/>
          <w:lang w:eastAsia="ru-RU"/>
        </w:rPr>
        <w:t xml:space="preserve">Утвержден </w:t>
      </w:r>
      <w:r w:rsidR="008F18E8" w:rsidRPr="008F18E8">
        <w:rPr>
          <w:rFonts w:ascii="Times New Roman" w:eastAsia="Times New Roman" w:hAnsi="Times New Roman" w:cs="Times New Roman"/>
          <w:bCs/>
          <w:sz w:val="14"/>
          <w:szCs w:val="14"/>
          <w:lang w:eastAsia="ru-RU"/>
        </w:rPr>
        <w:t xml:space="preserve">решением Думы Волотовского </w:t>
      </w:r>
    </w:p>
    <w:p w:rsidR="008F18E8" w:rsidRDefault="00B55381" w:rsidP="00B55381">
      <w:pPr>
        <w:spacing w:after="0" w:line="240" w:lineRule="auto"/>
        <w:jc w:val="right"/>
        <w:rPr>
          <w:rFonts w:ascii="Times New Roman" w:eastAsia="Times New Roman" w:hAnsi="Times New Roman" w:cs="Times New Roman"/>
          <w:bCs/>
          <w:sz w:val="14"/>
          <w:szCs w:val="14"/>
          <w:lang w:eastAsia="ru-RU"/>
        </w:rPr>
      </w:pPr>
      <w:r>
        <w:rPr>
          <w:rFonts w:ascii="Times New Roman" w:eastAsia="Times New Roman" w:hAnsi="Times New Roman" w:cs="Times New Roman"/>
          <w:bCs/>
          <w:sz w:val="14"/>
          <w:szCs w:val="14"/>
          <w:lang w:eastAsia="ru-RU"/>
        </w:rPr>
        <w:t xml:space="preserve">муниципального округа </w:t>
      </w:r>
      <w:r w:rsidR="008F18E8" w:rsidRPr="008F18E8">
        <w:rPr>
          <w:rFonts w:ascii="Times New Roman" w:eastAsia="Times New Roman" w:hAnsi="Times New Roman" w:cs="Times New Roman"/>
          <w:bCs/>
          <w:sz w:val="14"/>
          <w:szCs w:val="14"/>
          <w:lang w:eastAsia="ru-RU"/>
        </w:rPr>
        <w:t>от «28» января 2021г. № 75</w:t>
      </w:r>
    </w:p>
    <w:p w:rsidR="00B55381" w:rsidRPr="00B55381" w:rsidRDefault="00B55381" w:rsidP="00B55381">
      <w:pPr>
        <w:spacing w:after="0" w:line="240" w:lineRule="auto"/>
        <w:jc w:val="right"/>
        <w:rPr>
          <w:rFonts w:ascii="Times New Roman" w:eastAsia="Times New Roman" w:hAnsi="Times New Roman" w:cs="Times New Roman"/>
          <w:bCs/>
          <w:sz w:val="14"/>
          <w:szCs w:val="14"/>
          <w:lang w:eastAsia="ru-RU"/>
        </w:rPr>
      </w:pPr>
    </w:p>
    <w:p w:rsidR="008F18E8" w:rsidRPr="00B55381" w:rsidRDefault="008F18E8" w:rsidP="00B55381">
      <w:pPr>
        <w:jc w:val="center"/>
        <w:rPr>
          <w:rFonts w:eastAsia="Times New Roman" w:cs="Times New Roman"/>
          <w:sz w:val="14"/>
          <w:szCs w:val="14"/>
          <w:lang w:eastAsia="ru-RU"/>
        </w:rPr>
      </w:pPr>
      <w:r w:rsidRPr="008F18E8">
        <w:rPr>
          <w:rFonts w:ascii="Times New Roman" w:eastAsia="Times New Roman" w:hAnsi="Times New Roman" w:cs="Times New Roman"/>
          <w:b/>
          <w:sz w:val="14"/>
          <w:szCs w:val="14"/>
          <w:lang w:eastAsia="ru-RU"/>
        </w:rPr>
        <w:t>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на 19 января 2021 года</w:t>
      </w:r>
    </w:p>
    <w:p w:rsidR="008F18E8" w:rsidRPr="008F18E8" w:rsidRDefault="00C036E5" w:rsidP="008F18E8">
      <w:pPr>
        <w:tabs>
          <w:tab w:val="right" w:pos="12205"/>
        </w:tabs>
        <w:spacing w:after="0" w:line="240" w:lineRule="auto"/>
        <w:rPr>
          <w:rFonts w:ascii="Times New Roman" w:hAnsi="Times New Roman" w:cs="Times New Roman"/>
          <w:sz w:val="14"/>
          <w:szCs w:val="14"/>
        </w:rPr>
      </w:pPr>
      <w:r w:rsidRPr="00C036E5">
        <w:rPr>
          <w:noProof/>
          <w:sz w:val="14"/>
          <w:szCs w:val="14"/>
        </w:rPr>
        <w:pict>
          <v:rect id="Врезка1" o:spid="_x0000_s1027" style="position:absolute;margin-left:468.15pt;margin-top:4pt;width:91.6pt;height:110.65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" filled="f" stroked="f">
            <v:textbox style="mso-fit-shape-to-text:t" inset="0,0,0,0">
              <w:txbxContent>
                <w:tbl>
                  <w:tblPr>
                    <w:tblW w:w="988"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988"/>
                  </w:tblGrid>
                  <w:tr w:rsidR="007460B4" w:rsidTr="00B55381">
                    <w:trPr>
                      <w:trHeight w:val="137"/>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Коды</w:t>
                        </w:r>
                      </w:p>
                    </w:tc>
                  </w:tr>
                  <w:tr w:rsidR="007460B4" w:rsidTr="00B55381">
                    <w:trPr>
                      <w:trHeight w:val="128"/>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0503230</w:t>
                        </w:r>
                      </w:p>
                    </w:tc>
                  </w:tr>
                  <w:tr w:rsidR="007460B4" w:rsidTr="008F18E8">
                    <w:trPr>
                      <w:trHeight w:val="150"/>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19.01.2021</w:t>
                        </w:r>
                      </w:p>
                    </w:tc>
                  </w:tr>
                  <w:tr w:rsidR="007460B4" w:rsidTr="00B55381">
                    <w:trPr>
                      <w:trHeight w:val="70"/>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84.11.35</w:t>
                        </w:r>
                      </w:p>
                    </w:tc>
                  </w:tr>
                  <w:tr w:rsidR="007460B4" w:rsidTr="00B55381">
                    <w:trPr>
                      <w:trHeight w:val="148"/>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04197040</w:t>
                        </w:r>
                      </w:p>
                    </w:tc>
                  </w:tr>
                  <w:tr w:rsidR="007460B4" w:rsidTr="008F18E8">
                    <w:trPr>
                      <w:trHeight w:val="180"/>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5303001605</w:t>
                        </w:r>
                      </w:p>
                    </w:tc>
                  </w:tr>
                  <w:tr w:rsidR="007460B4" w:rsidTr="00B55381">
                    <w:trPr>
                      <w:trHeight w:val="81"/>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341</w:t>
                        </w:r>
                      </w:p>
                    </w:tc>
                  </w:tr>
                  <w:tr w:rsidR="007460B4" w:rsidTr="00B55381">
                    <w:trPr>
                      <w:trHeight w:val="70"/>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49610425</w:t>
                        </w:r>
                      </w:p>
                    </w:tc>
                  </w:tr>
                  <w:tr w:rsidR="007460B4" w:rsidTr="00B55381">
                    <w:trPr>
                      <w:trHeight w:val="70"/>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p>
                    </w:tc>
                  </w:tr>
                  <w:tr w:rsidR="007460B4" w:rsidTr="008F18E8">
                    <w:trPr>
                      <w:trHeight w:val="285"/>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460B4" w:rsidRPr="008F18E8" w:rsidRDefault="007460B4">
                        <w:pPr>
                          <w:pStyle w:val="afe"/>
                          <w:rPr>
                            <w:rFonts w:ascii="Times New Roman" w:hAnsi="Times New Roman"/>
                            <w:sz w:val="14"/>
                            <w:szCs w:val="14"/>
                          </w:rPr>
                        </w:pPr>
                        <w:r w:rsidRPr="008F18E8">
                          <w:rPr>
                            <w:rFonts w:ascii="Times New Roman" w:hAnsi="Times New Roman"/>
                            <w:color w:val="00000A"/>
                            <w:sz w:val="14"/>
                            <w:szCs w:val="14"/>
                          </w:rPr>
                          <w:t>383</w:t>
                        </w:r>
                      </w:p>
                    </w:tc>
                  </w:tr>
                </w:tbl>
                <w:p w:rsidR="007460B4" w:rsidRDefault="007460B4" w:rsidP="008F18E8">
                  <w:pPr>
                    <w:pStyle w:val="affffffe"/>
                    <w:rPr>
                      <w:color w:val="000000"/>
                    </w:rPr>
                  </w:pPr>
                </w:p>
              </w:txbxContent>
            </v:textbox>
            <w10:wrap type="square"/>
          </v:rect>
        </w:pict>
      </w:r>
      <w:r w:rsidR="008F18E8" w:rsidRPr="008F18E8">
        <w:rPr>
          <w:rFonts w:ascii="Times New Roman" w:hAnsi="Times New Roman" w:cs="Times New Roman"/>
          <w:sz w:val="14"/>
          <w:szCs w:val="14"/>
        </w:rPr>
        <w:tab/>
        <w:t>Форма по ОКУД</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 xml:space="preserve">Главный распорядитель, распорядитель, получатель бюджетных средств,                                                                                        Дата </w:t>
      </w:r>
    </w:p>
    <w:p w:rsidR="008F18E8" w:rsidRPr="008F18E8" w:rsidRDefault="008F18E8" w:rsidP="008F18E8">
      <w:pPr>
        <w:tabs>
          <w:tab w:val="right" w:pos="12205"/>
        </w:tabs>
        <w:spacing w:after="0" w:line="240" w:lineRule="auto"/>
        <w:rPr>
          <w:rFonts w:ascii="Times New Roman" w:hAnsi="Times New Roman" w:cs="Times New Roman"/>
          <w:sz w:val="14"/>
          <w:szCs w:val="14"/>
        </w:rPr>
      </w:pPr>
      <w:r w:rsidRPr="008F18E8">
        <w:rPr>
          <w:rFonts w:ascii="Times New Roman" w:hAnsi="Times New Roman" w:cs="Times New Roman"/>
          <w:sz w:val="14"/>
          <w:szCs w:val="14"/>
        </w:rPr>
        <w:t>Главный администратор, администратор доходов бюджета,</w:t>
      </w:r>
      <w:r w:rsidRPr="008F18E8">
        <w:rPr>
          <w:rFonts w:ascii="Times New Roman" w:hAnsi="Times New Roman" w:cs="Times New Roman"/>
          <w:sz w:val="14"/>
          <w:szCs w:val="14"/>
        </w:rPr>
        <w:tab/>
        <w:t>ОКВЭД</w:t>
      </w:r>
    </w:p>
    <w:p w:rsidR="008F18E8" w:rsidRPr="008F18E8" w:rsidRDefault="008F18E8" w:rsidP="008F18E8">
      <w:pPr>
        <w:tabs>
          <w:tab w:val="right" w:pos="12205"/>
        </w:tabs>
        <w:spacing w:after="0" w:line="240" w:lineRule="auto"/>
        <w:rPr>
          <w:rFonts w:ascii="Times New Roman" w:hAnsi="Times New Roman" w:cs="Times New Roman"/>
          <w:sz w:val="14"/>
          <w:szCs w:val="14"/>
        </w:rPr>
      </w:pPr>
      <w:r w:rsidRPr="008F18E8">
        <w:rPr>
          <w:rFonts w:ascii="Times New Roman" w:hAnsi="Times New Roman" w:cs="Times New Roman"/>
          <w:sz w:val="14"/>
          <w:szCs w:val="14"/>
        </w:rPr>
        <w:t>Главный администратор, администратор источников</w:t>
      </w:r>
      <w:r w:rsidRPr="008F18E8">
        <w:rPr>
          <w:rFonts w:ascii="Times New Roman" w:hAnsi="Times New Roman" w:cs="Times New Roman"/>
          <w:sz w:val="14"/>
          <w:szCs w:val="14"/>
        </w:rPr>
        <w:tab/>
        <w:t>по ОКПО</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 xml:space="preserve">Финансирования дефицита бюджета                                                             </w:t>
      </w:r>
      <w:proofErr w:type="spellStart"/>
      <w:r w:rsidRPr="008F18E8">
        <w:rPr>
          <w:rFonts w:ascii="Times New Roman" w:hAnsi="Times New Roman" w:cs="Times New Roman"/>
          <w:sz w:val="14"/>
          <w:szCs w:val="14"/>
        </w:rPr>
        <w:t>Славитинское</w:t>
      </w:r>
      <w:proofErr w:type="spellEnd"/>
      <w:r w:rsidRPr="008F18E8">
        <w:rPr>
          <w:rFonts w:ascii="Times New Roman" w:hAnsi="Times New Roman" w:cs="Times New Roman"/>
          <w:sz w:val="14"/>
          <w:szCs w:val="14"/>
        </w:rPr>
        <w:t xml:space="preserve"> сельское поселение</w:t>
      </w:r>
    </w:p>
    <w:p w:rsidR="008F18E8" w:rsidRPr="008F18E8" w:rsidRDefault="008F18E8" w:rsidP="008F18E8">
      <w:pPr>
        <w:spacing w:after="0" w:line="240" w:lineRule="auto"/>
        <w:jc w:val="right"/>
        <w:rPr>
          <w:rFonts w:ascii="Times New Roman" w:hAnsi="Times New Roman" w:cs="Times New Roman"/>
          <w:sz w:val="14"/>
          <w:szCs w:val="14"/>
        </w:rPr>
      </w:pPr>
      <w:r w:rsidRPr="008F18E8">
        <w:rPr>
          <w:rFonts w:ascii="Times New Roman" w:hAnsi="Times New Roman" w:cs="Times New Roman"/>
          <w:sz w:val="14"/>
          <w:szCs w:val="14"/>
        </w:rPr>
        <w:t>ИНН</w:t>
      </w:r>
    </w:p>
    <w:p w:rsidR="008F18E8" w:rsidRPr="008F18E8" w:rsidRDefault="008F18E8" w:rsidP="008F18E8">
      <w:pPr>
        <w:spacing w:after="0" w:line="240" w:lineRule="auto"/>
        <w:jc w:val="right"/>
        <w:rPr>
          <w:rFonts w:ascii="Times New Roman" w:hAnsi="Times New Roman" w:cs="Times New Roman"/>
          <w:sz w:val="14"/>
          <w:szCs w:val="14"/>
        </w:rPr>
      </w:pPr>
      <w:r w:rsidRPr="008F18E8">
        <w:rPr>
          <w:rFonts w:ascii="Times New Roman" w:hAnsi="Times New Roman" w:cs="Times New Roman"/>
          <w:sz w:val="14"/>
          <w:szCs w:val="14"/>
        </w:rPr>
        <w:t>Глава по БК</w:t>
      </w:r>
    </w:p>
    <w:p w:rsidR="008F18E8" w:rsidRPr="008F18E8" w:rsidRDefault="008F18E8" w:rsidP="008F18E8">
      <w:pPr>
        <w:tabs>
          <w:tab w:val="right" w:pos="12205"/>
        </w:tabs>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Вид баланса                                      промежуточный, ликвидационный</w:t>
      </w:r>
      <w:r w:rsidRPr="008F18E8">
        <w:rPr>
          <w:rFonts w:ascii="Times New Roman" w:hAnsi="Times New Roman" w:cs="Times New Roman"/>
          <w:sz w:val="14"/>
          <w:szCs w:val="14"/>
        </w:rPr>
        <w:tab/>
        <w:t>по ОКТМО</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Наименование бюджета                  бюджет Славитинского сельского поселения</w:t>
      </w:r>
    </w:p>
    <w:p w:rsidR="008F18E8" w:rsidRPr="008F18E8" w:rsidRDefault="008F18E8" w:rsidP="008F18E8">
      <w:pPr>
        <w:spacing w:after="0" w:line="240" w:lineRule="auto"/>
        <w:jc w:val="right"/>
        <w:rPr>
          <w:rFonts w:ascii="Times New Roman" w:hAnsi="Times New Roman" w:cs="Times New Roman"/>
          <w:sz w:val="14"/>
          <w:szCs w:val="14"/>
        </w:rPr>
      </w:pPr>
      <w:r w:rsidRPr="008F18E8">
        <w:rPr>
          <w:rFonts w:ascii="Times New Roman" w:hAnsi="Times New Roman" w:cs="Times New Roman"/>
          <w:sz w:val="14"/>
          <w:szCs w:val="14"/>
        </w:rPr>
        <w:t>по ОКЕИ</w:t>
      </w:r>
    </w:p>
    <w:p w:rsidR="008F18E8" w:rsidRPr="008F18E8" w:rsidRDefault="008F18E8" w:rsidP="008F18E8">
      <w:pPr>
        <w:spacing w:after="0" w:line="240" w:lineRule="auto"/>
        <w:rPr>
          <w:rFonts w:ascii="Times New Roman" w:hAnsi="Times New Roman" w:cs="Times New Roman"/>
          <w:sz w:val="14"/>
          <w:szCs w:val="14"/>
        </w:rPr>
      </w:pPr>
    </w:p>
    <w:tbl>
      <w:tblPr>
        <w:tblW w:w="10740"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8" w:type="dxa"/>
        </w:tblCellMar>
        <w:tblLook w:val="00A0"/>
      </w:tblPr>
      <w:tblGrid>
        <w:gridCol w:w="4219"/>
        <w:gridCol w:w="567"/>
        <w:gridCol w:w="998"/>
        <w:gridCol w:w="1134"/>
        <w:gridCol w:w="992"/>
        <w:gridCol w:w="987"/>
        <w:gridCol w:w="850"/>
        <w:gridCol w:w="993"/>
      </w:tblGrid>
      <w:tr w:rsidR="008F18E8" w:rsidRPr="008F18E8" w:rsidTr="00B833CD">
        <w:trPr>
          <w:trHeight w:val="270"/>
        </w:trPr>
        <w:tc>
          <w:tcPr>
            <w:tcW w:w="4219"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АКТИВ</w:t>
            </w:r>
          </w:p>
        </w:tc>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color w:val="000000"/>
                <w:sz w:val="14"/>
                <w:szCs w:val="14"/>
              </w:rPr>
            </w:pPr>
            <w:r w:rsidRPr="008F18E8">
              <w:rPr>
                <w:rFonts w:ascii="Times New Roman" w:hAnsi="Times New Roman" w:cs="Times New Roman"/>
                <w:color w:val="000000"/>
                <w:sz w:val="14"/>
                <w:szCs w:val="14"/>
              </w:rPr>
              <w:t>Код</w:t>
            </w:r>
          </w:p>
          <w:p w:rsidR="008F18E8" w:rsidRPr="008F18E8" w:rsidRDefault="008F18E8" w:rsidP="008F18E8">
            <w:pPr>
              <w:spacing w:after="0" w:line="240" w:lineRule="auto"/>
              <w:jc w:val="center"/>
              <w:rPr>
                <w:rFonts w:ascii="Times New Roman" w:hAnsi="Times New Roman" w:cs="Times New Roman"/>
                <w:color w:val="000000"/>
                <w:sz w:val="14"/>
                <w:szCs w:val="14"/>
              </w:rPr>
            </w:pPr>
            <w:r w:rsidRPr="008F18E8">
              <w:rPr>
                <w:rFonts w:ascii="Times New Roman" w:hAnsi="Times New Roman" w:cs="Times New Roman"/>
                <w:color w:val="000000"/>
                <w:sz w:val="14"/>
                <w:szCs w:val="14"/>
              </w:rPr>
              <w:t>стр</w:t>
            </w:r>
            <w:r w:rsidRPr="008F18E8">
              <w:rPr>
                <w:rFonts w:ascii="Times New Roman" w:hAnsi="Times New Roman" w:cs="Times New Roman"/>
                <w:color w:val="000000"/>
                <w:sz w:val="14"/>
                <w:szCs w:val="14"/>
              </w:rPr>
              <w:t>о</w:t>
            </w:r>
            <w:r w:rsidRPr="008F18E8">
              <w:rPr>
                <w:rFonts w:ascii="Times New Roman" w:hAnsi="Times New Roman" w:cs="Times New Roman"/>
                <w:color w:val="000000"/>
                <w:sz w:val="14"/>
                <w:szCs w:val="14"/>
              </w:rPr>
              <w:t>ки</w:t>
            </w:r>
          </w:p>
        </w:tc>
        <w:tc>
          <w:tcPr>
            <w:tcW w:w="3124" w:type="dxa"/>
            <w:gridSpan w:val="3"/>
            <w:tcBorders>
              <w:top w:val="single" w:sz="4" w:space="0" w:color="000001"/>
              <w:left w:val="single" w:sz="4" w:space="0" w:color="000001"/>
              <w:bottom w:val="single" w:sz="4" w:space="0" w:color="00000A"/>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На начало года</w:t>
            </w:r>
          </w:p>
        </w:tc>
        <w:tc>
          <w:tcPr>
            <w:tcW w:w="2830" w:type="dxa"/>
            <w:gridSpan w:val="3"/>
            <w:tcBorders>
              <w:top w:val="single" w:sz="4" w:space="0" w:color="000001"/>
              <w:left w:val="single" w:sz="4" w:space="0" w:color="000001"/>
              <w:bottom w:val="single" w:sz="4" w:space="0" w:color="00000A"/>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На дату реорганизации (ликвидации)</w:t>
            </w:r>
          </w:p>
        </w:tc>
      </w:tr>
      <w:tr w:rsidR="008F18E8" w:rsidRPr="008F18E8" w:rsidTr="00B833CD">
        <w:trPr>
          <w:trHeight w:val="225"/>
        </w:trPr>
        <w:tc>
          <w:tcPr>
            <w:tcW w:w="4219"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p>
        </w:tc>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p>
        </w:tc>
        <w:tc>
          <w:tcPr>
            <w:tcW w:w="998" w:type="dxa"/>
            <w:tcBorders>
              <w:top w:val="single" w:sz="4" w:space="0" w:color="00000A"/>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Бюджетная</w:t>
            </w:r>
          </w:p>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деятельность</w:t>
            </w:r>
          </w:p>
        </w:tc>
        <w:tc>
          <w:tcPr>
            <w:tcW w:w="1134" w:type="dxa"/>
            <w:tcBorders>
              <w:top w:val="single" w:sz="4" w:space="0" w:color="00000A"/>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Средства</w:t>
            </w:r>
          </w:p>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во временном распоряжении</w:t>
            </w:r>
          </w:p>
        </w:tc>
        <w:tc>
          <w:tcPr>
            <w:tcW w:w="992" w:type="dxa"/>
            <w:tcBorders>
              <w:top w:val="single" w:sz="4" w:space="0" w:color="00000A"/>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Итого</w:t>
            </w:r>
          </w:p>
        </w:tc>
        <w:tc>
          <w:tcPr>
            <w:tcW w:w="987" w:type="dxa"/>
            <w:tcBorders>
              <w:top w:val="single" w:sz="4" w:space="0" w:color="00000A"/>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Бюджетная деятел</w:t>
            </w:r>
            <w:r w:rsidRPr="008F18E8">
              <w:rPr>
                <w:rFonts w:ascii="Times New Roman" w:hAnsi="Times New Roman" w:cs="Times New Roman"/>
                <w:sz w:val="14"/>
                <w:szCs w:val="14"/>
              </w:rPr>
              <w:t>ь</w:t>
            </w:r>
            <w:r w:rsidRPr="008F18E8">
              <w:rPr>
                <w:rFonts w:ascii="Times New Roman" w:hAnsi="Times New Roman" w:cs="Times New Roman"/>
                <w:sz w:val="14"/>
                <w:szCs w:val="14"/>
              </w:rPr>
              <w:t>ность</w:t>
            </w:r>
          </w:p>
        </w:tc>
        <w:tc>
          <w:tcPr>
            <w:tcW w:w="850" w:type="dxa"/>
            <w:tcBorders>
              <w:top w:val="single" w:sz="4" w:space="0" w:color="00000A"/>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Средства</w:t>
            </w:r>
          </w:p>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во вр</w:t>
            </w:r>
            <w:r w:rsidRPr="008F18E8">
              <w:rPr>
                <w:rFonts w:ascii="Times New Roman" w:hAnsi="Times New Roman" w:cs="Times New Roman"/>
                <w:sz w:val="14"/>
                <w:szCs w:val="14"/>
              </w:rPr>
              <w:t>е</w:t>
            </w:r>
            <w:r w:rsidRPr="008F18E8">
              <w:rPr>
                <w:rFonts w:ascii="Times New Roman" w:hAnsi="Times New Roman" w:cs="Times New Roman"/>
                <w:sz w:val="14"/>
                <w:szCs w:val="14"/>
              </w:rPr>
              <w:t>менном распор</w:t>
            </w:r>
            <w:r w:rsidRPr="008F18E8">
              <w:rPr>
                <w:rFonts w:ascii="Times New Roman" w:hAnsi="Times New Roman" w:cs="Times New Roman"/>
                <w:sz w:val="14"/>
                <w:szCs w:val="14"/>
              </w:rPr>
              <w:t>я</w:t>
            </w:r>
            <w:r w:rsidRPr="008F18E8">
              <w:rPr>
                <w:rFonts w:ascii="Times New Roman" w:hAnsi="Times New Roman" w:cs="Times New Roman"/>
                <w:sz w:val="14"/>
                <w:szCs w:val="14"/>
              </w:rPr>
              <w:t>жении</w:t>
            </w:r>
          </w:p>
        </w:tc>
        <w:tc>
          <w:tcPr>
            <w:tcW w:w="993" w:type="dxa"/>
            <w:tcBorders>
              <w:top w:val="single" w:sz="4" w:space="0" w:color="00000A"/>
              <w:left w:val="single" w:sz="4" w:space="0" w:color="000001"/>
              <w:bottom w:val="single" w:sz="4" w:space="0" w:color="000001"/>
              <w:right w:val="single" w:sz="4" w:space="0" w:color="000001"/>
            </w:tcBorders>
            <w:shd w:val="clear" w:color="auto" w:fill="auto"/>
            <w:tcMar>
              <w:left w:w="98" w:type="dxa"/>
            </w:tcMar>
            <w:vAlign w:val="center"/>
          </w:tcPr>
          <w:p w:rsidR="008F18E8" w:rsidRPr="008F18E8" w:rsidRDefault="008F18E8" w:rsidP="008F18E8">
            <w:pPr>
              <w:spacing w:after="0" w:line="240" w:lineRule="auto"/>
              <w:jc w:val="center"/>
              <w:rPr>
                <w:rFonts w:ascii="Times New Roman" w:hAnsi="Times New Roman" w:cs="Times New Roman"/>
                <w:sz w:val="14"/>
                <w:szCs w:val="14"/>
              </w:rPr>
            </w:pPr>
            <w:r w:rsidRPr="008F18E8">
              <w:rPr>
                <w:rFonts w:ascii="Times New Roman" w:hAnsi="Times New Roman" w:cs="Times New Roman"/>
                <w:sz w:val="14"/>
                <w:szCs w:val="14"/>
              </w:rPr>
              <w:t>Итого</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Основные средства (балансовая стоимость,010100000)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010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3937766,28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3937766,28</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4311334.78</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4311334.78</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Уменьшение стоимости основных средств, 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020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3634804,37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3634804,37</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3697303.91</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3697303.91</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 xml:space="preserve">Из них:  </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амортизация основных средств</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021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3634804,37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3634804,37</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3697303.91</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3697303.91</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Основные средства (остаточная стоимость, стр.010-стр.020)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030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302961,91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302961,91</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614030,87</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614030,87</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Нематериальные активы (балансовая стоимость,010200000)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040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Уменьшение стоимости нематериальных активов, 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050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 xml:space="preserve">Из них: </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амортизация нематериальных активов</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051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eastAsia="Times New Roman" w:hAnsi="Times New Roman" w:cs="Times New Roman"/>
                <w:sz w:val="14"/>
                <w:szCs w:val="14"/>
                <w:lang w:eastAsia="ru-RU"/>
              </w:rPr>
            </w:pPr>
            <w:r w:rsidRPr="008F18E8">
              <w:rPr>
                <w:rFonts w:ascii="Times New Roman" w:eastAsia="Times New Roman" w:hAnsi="Times New Roman" w:cs="Times New Roman"/>
                <w:sz w:val="14"/>
                <w:szCs w:val="14"/>
                <w:lang w:eastAsia="ru-RU"/>
              </w:rPr>
              <w:t>Нематериальные активы (остаточная стоимость, стр.040-стр.050)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060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lastRenderedPageBreak/>
              <w:t>Непроизведенные активы (010300000) (остаточная стоимость)</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070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10161070,87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10161070,87</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ind w:left="-41"/>
              <w:rPr>
                <w:rFonts w:cs="Times New Roman"/>
                <w:sz w:val="14"/>
                <w:szCs w:val="14"/>
              </w:rPr>
            </w:pPr>
            <w:r w:rsidRPr="008F18E8">
              <w:rPr>
                <w:rFonts w:ascii="Times New Roman" w:hAnsi="Times New Roman" w:cs="Times New Roman"/>
                <w:sz w:val="14"/>
                <w:szCs w:val="14"/>
              </w:rPr>
              <w:t>54131048.45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54131048.45</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Материальные запасы (1010500000),всего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080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34481,77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34481,77</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31637,44</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31637,44</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из них:</w:t>
            </w:r>
          </w:p>
          <w:p w:rsidR="008F18E8" w:rsidRPr="008F18E8" w:rsidRDefault="008F18E8" w:rsidP="008F18E8">
            <w:pPr>
              <w:spacing w:after="0" w:line="240" w:lineRule="auto"/>
              <w:rPr>
                <w:rFonts w:ascii="Times New Roman" w:hAnsi="Times New Roman" w:cs="Times New Roman"/>
                <w:sz w:val="14"/>
                <w:szCs w:val="14"/>
              </w:rPr>
            </w:pPr>
            <w:proofErr w:type="spellStart"/>
            <w:r w:rsidRPr="008F18E8">
              <w:rPr>
                <w:rFonts w:ascii="Times New Roman" w:hAnsi="Times New Roman" w:cs="Times New Roman"/>
                <w:sz w:val="14"/>
                <w:szCs w:val="14"/>
              </w:rPr>
              <w:t>внеоборотные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081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Права пользования активами (011100000)(остаточная стоимость),</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100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r w:rsidR="008F18E8" w:rsidRPr="008F18E8">
              <w:rPr>
                <w:rFonts w:ascii="Times New Roman" w:hAnsi="Times New Roman" w:cs="Times New Roman"/>
                <w:sz w:val="14"/>
                <w:szCs w:val="14"/>
              </w:rPr>
              <w:t>долгосрочные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101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Вложения в нефинансовые активы(010600000) ,всего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120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в</w:t>
            </w:r>
            <w:proofErr w:type="gramEnd"/>
            <w:r w:rsidR="008F18E8" w:rsidRPr="008F18E8">
              <w:rPr>
                <w:rFonts w:ascii="Times New Roman" w:hAnsi="Times New Roman" w:cs="Times New Roman"/>
                <w:sz w:val="14"/>
                <w:szCs w:val="14"/>
              </w:rPr>
              <w:t>необоротные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121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Нефинансовые активы в пути (010700000)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130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AF4AD4">
            <w:pPr>
              <w:spacing w:after="0" w:line="240" w:lineRule="auto"/>
              <w:jc w:val="both"/>
              <w:rPr>
                <w:rFonts w:ascii="Times New Roman" w:hAnsi="Times New Roman" w:cs="Times New Roman"/>
                <w:sz w:val="14"/>
                <w:szCs w:val="14"/>
              </w:rPr>
            </w:pPr>
            <w:r w:rsidRPr="008F18E8">
              <w:rPr>
                <w:rFonts w:ascii="Times New Roman" w:hAnsi="Times New Roman" w:cs="Times New Roman"/>
                <w:sz w:val="14"/>
                <w:szCs w:val="14"/>
              </w:rPr>
              <w:t>Нефинансовые активы имущества казны (010800000),остаточная стоимость</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140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Затраты на изготовление готовой продукции, выполнение работ, услуг(010900000)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150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Расходы будущих периодов(040150000)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160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b/>
                <w:sz w:val="14"/>
                <w:szCs w:val="14"/>
              </w:rPr>
              <w:t>ИТОГО по разделу 1</w:t>
            </w:r>
            <w:r w:rsidRPr="008F18E8">
              <w:rPr>
                <w:rFonts w:ascii="Times New Roman" w:hAnsi="Times New Roman" w:cs="Times New Roman"/>
                <w:sz w:val="14"/>
                <w:szCs w:val="14"/>
              </w:rPr>
              <w:t xml:space="preserve"> (стр.030+стр.60+стр.70+стр.80+стр.100+стр.120+стр.130+стр.140+стр.150+стр.160)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190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10498514,55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10498514,55</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54776716.76</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sz w:val="14"/>
                <w:szCs w:val="14"/>
              </w:rPr>
              <w:t>54776716.76</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2.Финансовые </w:t>
            </w:r>
            <w:proofErr w:type="spellStart"/>
            <w:r>
              <w:rPr>
                <w:rFonts w:ascii="Times New Roman" w:hAnsi="Times New Roman" w:cs="Times New Roman"/>
                <w:sz w:val="14"/>
                <w:szCs w:val="14"/>
              </w:rPr>
              <w:t>активы</w:t>
            </w:r>
            <w:r w:rsidR="008F18E8" w:rsidRPr="008F18E8">
              <w:rPr>
                <w:rFonts w:ascii="Times New Roman" w:hAnsi="Times New Roman" w:cs="Times New Roman"/>
                <w:sz w:val="14"/>
                <w:szCs w:val="14"/>
              </w:rPr>
              <w:t>Денежные</w:t>
            </w:r>
            <w:proofErr w:type="spellEnd"/>
            <w:r w:rsidR="008F18E8" w:rsidRPr="008F18E8">
              <w:rPr>
                <w:rFonts w:ascii="Times New Roman" w:hAnsi="Times New Roman" w:cs="Times New Roman"/>
                <w:sz w:val="14"/>
                <w:szCs w:val="14"/>
              </w:rPr>
              <w:t xml:space="preserve"> средства учреждения(020100000)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 том числе:</w:t>
            </w:r>
          </w:p>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На лицевых счетах учреждения в органе казначейства (020110000)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 кредитной организации (020120000),всего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203</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Н</w:t>
            </w:r>
            <w:proofErr w:type="gramEnd"/>
            <w:r w:rsidR="008F18E8" w:rsidRPr="008F18E8">
              <w:rPr>
                <w:rFonts w:ascii="Times New Roman" w:hAnsi="Times New Roman" w:cs="Times New Roman"/>
                <w:sz w:val="14"/>
                <w:szCs w:val="14"/>
              </w:rPr>
              <w:t>а</w:t>
            </w:r>
            <w:proofErr w:type="spellEnd"/>
            <w:r w:rsidR="008F18E8" w:rsidRPr="008F18E8">
              <w:rPr>
                <w:rFonts w:ascii="Times New Roman" w:hAnsi="Times New Roman" w:cs="Times New Roman"/>
                <w:sz w:val="14"/>
                <w:szCs w:val="14"/>
              </w:rPr>
              <w:t xml:space="preserve"> депозитах (020120000),всего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204</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д</w:t>
            </w:r>
            <w:proofErr w:type="gramEnd"/>
            <w:r w:rsidR="008F18E8" w:rsidRPr="008F18E8">
              <w:rPr>
                <w:rFonts w:ascii="Times New Roman" w:hAnsi="Times New Roman" w:cs="Times New Roman"/>
                <w:sz w:val="14"/>
                <w:szCs w:val="14"/>
              </w:rPr>
              <w:t>олгосрочные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205</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 иностранной валюте(020127000)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206</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 кассе учреждения(020130000)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207</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Финансовые вложения(020400000),всего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240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д</w:t>
            </w:r>
            <w:proofErr w:type="gramEnd"/>
            <w:r w:rsidR="008F18E8" w:rsidRPr="008F18E8">
              <w:rPr>
                <w:rFonts w:ascii="Times New Roman" w:hAnsi="Times New Roman" w:cs="Times New Roman"/>
                <w:sz w:val="14"/>
                <w:szCs w:val="14"/>
              </w:rPr>
              <w:t>олгосрочные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241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Дебиторская задолженность по доходам(020500000,020900000), 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250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306291,85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306291,85</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д</w:t>
            </w:r>
            <w:proofErr w:type="gramEnd"/>
            <w:r w:rsidR="008F18E8" w:rsidRPr="008F18E8">
              <w:rPr>
                <w:rFonts w:ascii="Times New Roman" w:hAnsi="Times New Roman" w:cs="Times New Roman"/>
                <w:sz w:val="14"/>
                <w:szCs w:val="14"/>
              </w:rPr>
              <w:t>олгосрочная</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251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Дебиторская задолженность по выпл</w:t>
            </w:r>
            <w:r w:rsidRPr="008F18E8">
              <w:rPr>
                <w:rFonts w:ascii="Times New Roman" w:hAnsi="Times New Roman" w:cs="Times New Roman"/>
                <w:sz w:val="14"/>
                <w:szCs w:val="14"/>
              </w:rPr>
              <w:t>а</w:t>
            </w:r>
            <w:r w:rsidRPr="008F18E8">
              <w:rPr>
                <w:rFonts w:ascii="Times New Roman" w:hAnsi="Times New Roman" w:cs="Times New Roman"/>
                <w:sz w:val="14"/>
                <w:szCs w:val="14"/>
              </w:rPr>
              <w:t>там(020600000,020800000,030300000), 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260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14,08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14,08</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д</w:t>
            </w:r>
            <w:proofErr w:type="gramEnd"/>
            <w:r w:rsidR="008F18E8" w:rsidRPr="008F18E8">
              <w:rPr>
                <w:rFonts w:ascii="Times New Roman" w:hAnsi="Times New Roman" w:cs="Times New Roman"/>
                <w:sz w:val="14"/>
                <w:szCs w:val="14"/>
              </w:rPr>
              <w:t>олгосрочные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261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Расчеты по кредитам, займам</w:t>
            </w:r>
            <w:proofErr w:type="gramStart"/>
            <w:r w:rsidRPr="008F18E8">
              <w:rPr>
                <w:rFonts w:ascii="Times New Roman" w:hAnsi="Times New Roman" w:cs="Times New Roman"/>
                <w:sz w:val="14"/>
                <w:szCs w:val="14"/>
              </w:rPr>
              <w:t xml:space="preserve"> ,</w:t>
            </w:r>
            <w:proofErr w:type="gramEnd"/>
            <w:r w:rsidRPr="008F18E8">
              <w:rPr>
                <w:rFonts w:ascii="Times New Roman" w:hAnsi="Times New Roman" w:cs="Times New Roman"/>
                <w:sz w:val="14"/>
                <w:szCs w:val="14"/>
              </w:rPr>
              <w:t>ссудам)(020700000),всего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270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8F18E8" w:rsidRPr="008F18E8">
              <w:rPr>
                <w:rFonts w:ascii="Times New Roman" w:hAnsi="Times New Roman" w:cs="Times New Roman"/>
                <w:sz w:val="14"/>
                <w:szCs w:val="14"/>
              </w:rPr>
              <w:t>д</w:t>
            </w:r>
            <w:proofErr w:type="gramEnd"/>
            <w:r w:rsidR="008F18E8" w:rsidRPr="008F18E8">
              <w:rPr>
                <w:rFonts w:ascii="Times New Roman" w:hAnsi="Times New Roman" w:cs="Times New Roman"/>
                <w:sz w:val="14"/>
                <w:szCs w:val="14"/>
              </w:rPr>
              <w:t>олгосрочные</w:t>
            </w:r>
            <w:proofErr w:type="spellEnd"/>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271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Прочие расчеты с дебиторами(02100000),всего</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280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5D2693" w:rsidP="008F18E8">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них: </w:t>
            </w:r>
            <w:r w:rsidR="008F18E8" w:rsidRPr="008F18E8">
              <w:rPr>
                <w:rFonts w:ascii="Times New Roman" w:hAnsi="Times New Roman" w:cs="Times New Roman"/>
                <w:sz w:val="14"/>
                <w:szCs w:val="14"/>
              </w:rPr>
              <w:t>Расчеты с финансовым органом по поступл</w:t>
            </w:r>
            <w:r>
              <w:rPr>
                <w:rFonts w:ascii="Times New Roman" w:hAnsi="Times New Roman" w:cs="Times New Roman"/>
                <w:sz w:val="14"/>
                <w:szCs w:val="14"/>
              </w:rPr>
              <w:t>ениям в бю</w:t>
            </w:r>
            <w:r>
              <w:rPr>
                <w:rFonts w:ascii="Times New Roman" w:hAnsi="Times New Roman" w:cs="Times New Roman"/>
                <w:sz w:val="14"/>
                <w:szCs w:val="14"/>
              </w:rPr>
              <w:t>д</w:t>
            </w:r>
            <w:r>
              <w:rPr>
                <w:rFonts w:ascii="Times New Roman" w:hAnsi="Times New Roman" w:cs="Times New Roman"/>
                <w:sz w:val="14"/>
                <w:szCs w:val="14"/>
              </w:rPr>
              <w:t xml:space="preserve">жет </w:t>
            </w:r>
            <w:r w:rsidR="008F18E8" w:rsidRPr="008F18E8">
              <w:rPr>
                <w:rFonts w:ascii="Times New Roman" w:hAnsi="Times New Roman" w:cs="Times New Roman"/>
                <w:sz w:val="14"/>
                <w:szCs w:val="14"/>
              </w:rPr>
              <w:t>(021002000)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281</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Расчеты по налоговым вычетам по НДС(021010000)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282</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Вложения в финансовые активы(021500000)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290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b/>
                <w:sz w:val="14"/>
                <w:szCs w:val="14"/>
              </w:rPr>
              <w:t>Итого по разделу2</w:t>
            </w:r>
            <w:r w:rsidRPr="008F18E8">
              <w:rPr>
                <w:rFonts w:ascii="Times New Roman" w:hAnsi="Times New Roman" w:cs="Times New Roman"/>
                <w:sz w:val="14"/>
                <w:szCs w:val="14"/>
              </w:rPr>
              <w:t xml:space="preserve"> (стр.200+стр.240+стр.250+стр.260+стр.270+стр.280+стр.290)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340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1431305,93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1431305,93</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sz w:val="14"/>
                <w:szCs w:val="14"/>
              </w:rPr>
            </w:pPr>
            <w:r w:rsidRPr="008F18E8">
              <w:rPr>
                <w:rFonts w:ascii="Times New Roman" w:hAnsi="Times New Roman" w:cs="Times New Roman"/>
                <w:sz w:val="14"/>
                <w:szCs w:val="14"/>
              </w:rPr>
              <w:t>1125000,00</w:t>
            </w:r>
          </w:p>
        </w:tc>
      </w:tr>
      <w:tr w:rsidR="008F18E8" w:rsidRPr="008F18E8" w:rsidTr="00B833CD">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b/>
                <w:sz w:val="14"/>
                <w:szCs w:val="14"/>
              </w:rPr>
            </w:pPr>
            <w:r w:rsidRPr="008F18E8">
              <w:rPr>
                <w:rFonts w:ascii="Times New Roman" w:hAnsi="Times New Roman" w:cs="Times New Roman"/>
                <w:b/>
                <w:sz w:val="14"/>
                <w:szCs w:val="14"/>
              </w:rPr>
              <w:t>БАЛАНС (стр.190+стр.340)</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b/>
                <w:sz w:val="14"/>
                <w:szCs w:val="14"/>
              </w:rPr>
            </w:pPr>
            <w:r w:rsidRPr="008F18E8">
              <w:rPr>
                <w:rFonts w:ascii="Times New Roman" w:hAnsi="Times New Roman" w:cs="Times New Roman"/>
                <w:b/>
                <w:sz w:val="14"/>
                <w:szCs w:val="14"/>
              </w:rPr>
              <w:t>350</w:t>
            </w:r>
          </w:p>
        </w:tc>
        <w:tc>
          <w:tcPr>
            <w:tcW w:w="99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b/>
                <w:sz w:val="14"/>
                <w:szCs w:val="14"/>
              </w:rPr>
            </w:pPr>
            <w:r w:rsidRPr="008F18E8">
              <w:rPr>
                <w:rFonts w:ascii="Times New Roman" w:hAnsi="Times New Roman" w:cs="Times New Roman"/>
                <w:b/>
                <w:sz w:val="14"/>
                <w:szCs w:val="14"/>
              </w:rPr>
              <w:t>11929820,48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b/>
                <w:sz w:val="14"/>
                <w:szCs w:val="1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b/>
                <w:sz w:val="14"/>
                <w:szCs w:val="14"/>
              </w:rPr>
            </w:pPr>
            <w:r w:rsidRPr="008F18E8">
              <w:rPr>
                <w:rFonts w:ascii="Times New Roman" w:hAnsi="Times New Roman" w:cs="Times New Roman"/>
                <w:b/>
                <w:sz w:val="14"/>
                <w:szCs w:val="14"/>
              </w:rPr>
              <w:t>11929820,48</w:t>
            </w:r>
          </w:p>
        </w:tc>
        <w:tc>
          <w:tcPr>
            <w:tcW w:w="98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ind w:left="-41"/>
              <w:rPr>
                <w:rFonts w:cs="Times New Roman"/>
                <w:sz w:val="14"/>
                <w:szCs w:val="14"/>
              </w:rPr>
            </w:pPr>
            <w:r w:rsidRPr="008F18E8">
              <w:rPr>
                <w:rFonts w:ascii="Times New Roman" w:hAnsi="Times New Roman" w:cs="Times New Roman"/>
                <w:b/>
                <w:sz w:val="14"/>
                <w:szCs w:val="14"/>
              </w:rPr>
              <w:t>55901716.76</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ascii="Times New Roman" w:hAnsi="Times New Roman" w:cs="Times New Roman"/>
                <w:b/>
                <w:sz w:val="14"/>
                <w:szCs w:val="1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8F18E8" w:rsidRPr="008F18E8" w:rsidRDefault="008F18E8" w:rsidP="008F18E8">
            <w:pPr>
              <w:spacing w:after="0" w:line="240" w:lineRule="auto"/>
              <w:rPr>
                <w:rFonts w:cs="Times New Roman"/>
                <w:sz w:val="14"/>
                <w:szCs w:val="14"/>
              </w:rPr>
            </w:pPr>
            <w:r w:rsidRPr="008F18E8">
              <w:rPr>
                <w:rFonts w:ascii="Times New Roman" w:hAnsi="Times New Roman" w:cs="Times New Roman"/>
                <w:b/>
                <w:sz w:val="14"/>
                <w:szCs w:val="14"/>
              </w:rPr>
              <w:t>55901716.76</w:t>
            </w:r>
          </w:p>
        </w:tc>
      </w:tr>
    </w:tbl>
    <w:p w:rsidR="008F18E8" w:rsidRPr="008F18E8" w:rsidRDefault="008F18E8" w:rsidP="00370817">
      <w:pPr>
        <w:spacing w:after="0" w:line="240" w:lineRule="auto"/>
        <w:jc w:val="center"/>
        <w:rPr>
          <w:rFonts w:ascii="Times New Roman" w:hAnsi="Times New Roman" w:cs="Times New Roman"/>
          <w:sz w:val="14"/>
          <w:szCs w:val="14"/>
        </w:rPr>
      </w:pPr>
    </w:p>
    <w:tbl>
      <w:tblPr>
        <w:tblW w:w="10740"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8" w:type="dxa"/>
        </w:tblCellMar>
        <w:tblLook w:val="00A0"/>
      </w:tblPr>
      <w:tblGrid>
        <w:gridCol w:w="4786"/>
        <w:gridCol w:w="499"/>
        <w:gridCol w:w="851"/>
        <w:gridCol w:w="850"/>
        <w:gridCol w:w="919"/>
        <w:gridCol w:w="992"/>
        <w:gridCol w:w="850"/>
        <w:gridCol w:w="993"/>
      </w:tblGrid>
      <w:tr w:rsidR="00AF4AD4" w:rsidRPr="00AF4AD4" w:rsidTr="00AF4AD4">
        <w:trPr>
          <w:trHeight w:val="119"/>
        </w:trPr>
        <w:tc>
          <w:tcPr>
            <w:tcW w:w="4786"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ПАССИВ</w:t>
            </w:r>
          </w:p>
        </w:tc>
        <w:tc>
          <w:tcPr>
            <w:tcW w:w="499"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color w:val="000000"/>
                <w:sz w:val="14"/>
                <w:szCs w:val="14"/>
              </w:rPr>
            </w:pPr>
            <w:r w:rsidRPr="00AF4AD4">
              <w:rPr>
                <w:rFonts w:ascii="Times New Roman" w:hAnsi="Times New Roman" w:cs="Times New Roman"/>
                <w:color w:val="000000"/>
                <w:sz w:val="14"/>
                <w:szCs w:val="14"/>
              </w:rPr>
              <w:t>Код</w:t>
            </w:r>
          </w:p>
          <w:p w:rsidR="00AF4AD4" w:rsidRPr="00AF4AD4" w:rsidRDefault="00AF4AD4" w:rsidP="00AF4AD4">
            <w:pPr>
              <w:spacing w:after="0" w:line="240" w:lineRule="auto"/>
              <w:jc w:val="center"/>
              <w:rPr>
                <w:rFonts w:ascii="Times New Roman" w:hAnsi="Times New Roman" w:cs="Times New Roman"/>
                <w:color w:val="000000"/>
                <w:sz w:val="14"/>
                <w:szCs w:val="14"/>
              </w:rPr>
            </w:pPr>
            <w:r w:rsidRPr="00AF4AD4">
              <w:rPr>
                <w:rFonts w:ascii="Times New Roman" w:hAnsi="Times New Roman" w:cs="Times New Roman"/>
                <w:color w:val="000000"/>
                <w:sz w:val="14"/>
                <w:szCs w:val="14"/>
              </w:rPr>
              <w:t>строки</w:t>
            </w:r>
          </w:p>
        </w:tc>
        <w:tc>
          <w:tcPr>
            <w:tcW w:w="2620" w:type="dxa"/>
            <w:gridSpan w:val="3"/>
            <w:tcBorders>
              <w:top w:val="single" w:sz="4" w:space="0" w:color="000001"/>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На начало года</w:t>
            </w:r>
          </w:p>
        </w:tc>
        <w:tc>
          <w:tcPr>
            <w:tcW w:w="2835" w:type="dxa"/>
            <w:gridSpan w:val="3"/>
            <w:tcBorders>
              <w:top w:val="single" w:sz="4" w:space="0" w:color="000001"/>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На дату реорганизации (ликвидации)</w:t>
            </w:r>
          </w:p>
        </w:tc>
      </w:tr>
      <w:tr w:rsidR="00AF4AD4" w:rsidRPr="00AF4AD4" w:rsidTr="00AF4AD4">
        <w:trPr>
          <w:trHeight w:val="225"/>
        </w:trPr>
        <w:tc>
          <w:tcPr>
            <w:tcW w:w="4786"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p>
        </w:tc>
        <w:tc>
          <w:tcPr>
            <w:tcW w:w="499"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Бюдже</w:t>
            </w:r>
            <w:r w:rsidRPr="00AF4AD4">
              <w:rPr>
                <w:rFonts w:ascii="Times New Roman" w:hAnsi="Times New Roman" w:cs="Times New Roman"/>
                <w:sz w:val="14"/>
                <w:szCs w:val="14"/>
              </w:rPr>
              <w:t>т</w:t>
            </w:r>
            <w:r w:rsidRPr="00AF4AD4">
              <w:rPr>
                <w:rFonts w:ascii="Times New Roman" w:hAnsi="Times New Roman" w:cs="Times New Roman"/>
                <w:sz w:val="14"/>
                <w:szCs w:val="14"/>
              </w:rPr>
              <w:t>ная</w:t>
            </w:r>
          </w:p>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деятел</w:t>
            </w:r>
            <w:r w:rsidRPr="00AF4AD4">
              <w:rPr>
                <w:rFonts w:ascii="Times New Roman" w:hAnsi="Times New Roman" w:cs="Times New Roman"/>
                <w:sz w:val="14"/>
                <w:szCs w:val="14"/>
              </w:rPr>
              <w:t>ь</w:t>
            </w:r>
            <w:r w:rsidRPr="00AF4AD4">
              <w:rPr>
                <w:rFonts w:ascii="Times New Roman" w:hAnsi="Times New Roman" w:cs="Times New Roman"/>
                <w:sz w:val="14"/>
                <w:szCs w:val="14"/>
              </w:rPr>
              <w:t>ность</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Средства во вр</w:t>
            </w:r>
            <w:r w:rsidRPr="00AF4AD4">
              <w:rPr>
                <w:rFonts w:ascii="Times New Roman" w:hAnsi="Times New Roman" w:cs="Times New Roman"/>
                <w:sz w:val="14"/>
                <w:szCs w:val="14"/>
              </w:rPr>
              <w:t>е</w:t>
            </w:r>
            <w:r w:rsidRPr="00AF4AD4">
              <w:rPr>
                <w:rFonts w:ascii="Times New Roman" w:hAnsi="Times New Roman" w:cs="Times New Roman"/>
                <w:sz w:val="14"/>
                <w:szCs w:val="14"/>
              </w:rPr>
              <w:t>менном</w:t>
            </w:r>
          </w:p>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распор</w:t>
            </w:r>
            <w:r w:rsidRPr="00AF4AD4">
              <w:rPr>
                <w:rFonts w:ascii="Times New Roman" w:hAnsi="Times New Roman" w:cs="Times New Roman"/>
                <w:sz w:val="14"/>
                <w:szCs w:val="14"/>
              </w:rPr>
              <w:t>я</w:t>
            </w:r>
            <w:r w:rsidRPr="00AF4AD4">
              <w:rPr>
                <w:rFonts w:ascii="Times New Roman" w:hAnsi="Times New Roman" w:cs="Times New Roman"/>
                <w:sz w:val="14"/>
                <w:szCs w:val="14"/>
              </w:rPr>
              <w:t>жении</w:t>
            </w: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Итого</w:t>
            </w: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Бюджетная деятел</w:t>
            </w:r>
            <w:r w:rsidRPr="00AF4AD4">
              <w:rPr>
                <w:rFonts w:ascii="Times New Roman" w:hAnsi="Times New Roman" w:cs="Times New Roman"/>
                <w:sz w:val="14"/>
                <w:szCs w:val="14"/>
              </w:rPr>
              <w:t>ь</w:t>
            </w:r>
            <w:r w:rsidRPr="00AF4AD4">
              <w:rPr>
                <w:rFonts w:ascii="Times New Roman" w:hAnsi="Times New Roman" w:cs="Times New Roman"/>
                <w:sz w:val="14"/>
                <w:szCs w:val="14"/>
              </w:rPr>
              <w:t>ность</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Средства во вр</w:t>
            </w:r>
            <w:r w:rsidRPr="00AF4AD4">
              <w:rPr>
                <w:rFonts w:ascii="Times New Roman" w:hAnsi="Times New Roman" w:cs="Times New Roman"/>
                <w:sz w:val="14"/>
                <w:szCs w:val="14"/>
              </w:rPr>
              <w:t>е</w:t>
            </w:r>
            <w:r w:rsidRPr="00AF4AD4">
              <w:rPr>
                <w:rFonts w:ascii="Times New Roman" w:hAnsi="Times New Roman" w:cs="Times New Roman"/>
                <w:sz w:val="14"/>
                <w:szCs w:val="14"/>
              </w:rPr>
              <w:t>менном</w:t>
            </w:r>
          </w:p>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распор</w:t>
            </w:r>
            <w:r w:rsidRPr="00AF4AD4">
              <w:rPr>
                <w:rFonts w:ascii="Times New Roman" w:hAnsi="Times New Roman" w:cs="Times New Roman"/>
                <w:sz w:val="14"/>
                <w:szCs w:val="14"/>
              </w:rPr>
              <w:t>я</w:t>
            </w:r>
            <w:r w:rsidRPr="00AF4AD4">
              <w:rPr>
                <w:rFonts w:ascii="Times New Roman" w:hAnsi="Times New Roman" w:cs="Times New Roman"/>
                <w:sz w:val="14"/>
                <w:szCs w:val="14"/>
              </w:rPr>
              <w:t>жении</w:t>
            </w: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vAlign w:val="center"/>
          </w:tcPr>
          <w:p w:rsidR="00AF4AD4" w:rsidRPr="00AF4AD4" w:rsidRDefault="00AF4AD4" w:rsidP="00AF4AD4">
            <w:pPr>
              <w:spacing w:after="0" w:line="240" w:lineRule="auto"/>
              <w:jc w:val="center"/>
              <w:rPr>
                <w:rFonts w:ascii="Times New Roman" w:hAnsi="Times New Roman" w:cs="Times New Roman"/>
                <w:sz w:val="14"/>
                <w:szCs w:val="14"/>
              </w:rPr>
            </w:pPr>
            <w:r w:rsidRPr="00AF4AD4">
              <w:rPr>
                <w:rFonts w:ascii="Times New Roman" w:hAnsi="Times New Roman" w:cs="Times New Roman"/>
                <w:sz w:val="14"/>
                <w:szCs w:val="14"/>
              </w:rPr>
              <w:t>Итого</w:t>
            </w:r>
          </w:p>
        </w:tc>
      </w:tr>
      <w:tr w:rsidR="00AF4AD4" w:rsidRPr="00AF4AD4" w:rsidTr="00AF4AD4">
        <w:trPr>
          <w:trHeight w:val="225"/>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r w:rsidRPr="00AF4AD4">
              <w:rPr>
                <w:rFonts w:ascii="Times New Roman" w:hAnsi="Times New Roman" w:cs="Times New Roman"/>
                <w:b/>
                <w:sz w:val="14"/>
                <w:szCs w:val="14"/>
              </w:rPr>
              <w:t>3.Обязательства</w:t>
            </w:r>
          </w:p>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Расчеты с кредиторами по долговым обязательствам(030100000),всего</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400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5D2693">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5D2693" w:rsidP="00AF4AD4">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AF4AD4" w:rsidRPr="00AF4AD4">
              <w:rPr>
                <w:rFonts w:ascii="Times New Roman" w:hAnsi="Times New Roman" w:cs="Times New Roman"/>
                <w:sz w:val="14"/>
                <w:szCs w:val="14"/>
              </w:rPr>
              <w:t>д</w:t>
            </w:r>
            <w:proofErr w:type="gramEnd"/>
            <w:r w:rsidR="00AF4AD4" w:rsidRPr="00AF4AD4">
              <w:rPr>
                <w:rFonts w:ascii="Times New Roman" w:hAnsi="Times New Roman" w:cs="Times New Roman"/>
                <w:sz w:val="14"/>
                <w:szCs w:val="14"/>
              </w:rPr>
              <w:t>олгосрочные</w:t>
            </w:r>
            <w:proofErr w:type="spellEnd"/>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401</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225"/>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jc w:val="both"/>
              <w:rPr>
                <w:rFonts w:ascii="Times New Roman" w:hAnsi="Times New Roman" w:cs="Times New Roman"/>
                <w:sz w:val="14"/>
                <w:szCs w:val="14"/>
              </w:rPr>
            </w:pPr>
            <w:r w:rsidRPr="00AF4AD4">
              <w:rPr>
                <w:rFonts w:ascii="Times New Roman" w:hAnsi="Times New Roman" w:cs="Times New Roman"/>
                <w:sz w:val="14"/>
                <w:szCs w:val="14"/>
              </w:rPr>
              <w:t>Кредиторская задолженность по выплатам (030200000,020800000,030402000,030403000, всего</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410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5D2693">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5D2693" w:rsidP="00AF4AD4">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AF4AD4" w:rsidRPr="00AF4AD4">
              <w:rPr>
                <w:rFonts w:ascii="Times New Roman" w:hAnsi="Times New Roman" w:cs="Times New Roman"/>
                <w:sz w:val="14"/>
                <w:szCs w:val="14"/>
              </w:rPr>
              <w:t>д</w:t>
            </w:r>
            <w:proofErr w:type="gramEnd"/>
            <w:r w:rsidR="00AF4AD4" w:rsidRPr="00AF4AD4">
              <w:rPr>
                <w:rFonts w:ascii="Times New Roman" w:hAnsi="Times New Roman" w:cs="Times New Roman"/>
                <w:sz w:val="14"/>
                <w:szCs w:val="14"/>
              </w:rPr>
              <w:t>олгосрочная</w:t>
            </w:r>
            <w:proofErr w:type="spellEnd"/>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411</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5D2693">
        <w:trPr>
          <w:trHeight w:val="79"/>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Расчеты по платежам в бюджеты (030300000)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420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114"/>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Иные расчеты, всего</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430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225"/>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В том числе:</w:t>
            </w:r>
          </w:p>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Расчеты по средствам, полученным во временное распоряжение(030401000)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431</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Внутриведомственные расчеты (030404000)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432</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151"/>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Расчеты с прочими кредиторами (030406000)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433</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111"/>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Расчеты по налоговым вычетам по НДС(021010000)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434</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86"/>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Расчеты по платежам из бюджета с финансовым органом (030405000)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435</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74"/>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jc w:val="both"/>
              <w:rPr>
                <w:rFonts w:ascii="Times New Roman" w:hAnsi="Times New Roman" w:cs="Times New Roman"/>
                <w:sz w:val="14"/>
                <w:szCs w:val="14"/>
              </w:rPr>
            </w:pPr>
            <w:r w:rsidRPr="00AF4AD4">
              <w:rPr>
                <w:rFonts w:ascii="Times New Roman" w:hAnsi="Times New Roman" w:cs="Times New Roman"/>
                <w:sz w:val="14"/>
                <w:szCs w:val="14"/>
              </w:rPr>
              <w:t>Кредиторская задолженность по доходам (020500000,020900000), всего</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470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102929,36</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102929,36</w:t>
            </w: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5D2693">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5D2693" w:rsidP="00AF4AD4">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Из </w:t>
            </w:r>
            <w:proofErr w:type="spellStart"/>
            <w:r>
              <w:rPr>
                <w:rFonts w:ascii="Times New Roman" w:hAnsi="Times New Roman" w:cs="Times New Roman"/>
                <w:sz w:val="14"/>
                <w:szCs w:val="14"/>
              </w:rPr>
              <w:t>них</w:t>
            </w:r>
            <w:proofErr w:type="gramStart"/>
            <w:r>
              <w:rPr>
                <w:rFonts w:ascii="Times New Roman" w:hAnsi="Times New Roman" w:cs="Times New Roman"/>
                <w:sz w:val="14"/>
                <w:szCs w:val="14"/>
              </w:rPr>
              <w:t>:</w:t>
            </w:r>
            <w:r w:rsidR="00AF4AD4" w:rsidRPr="00AF4AD4">
              <w:rPr>
                <w:rFonts w:ascii="Times New Roman" w:hAnsi="Times New Roman" w:cs="Times New Roman"/>
                <w:sz w:val="14"/>
                <w:szCs w:val="14"/>
              </w:rPr>
              <w:t>д</w:t>
            </w:r>
            <w:proofErr w:type="gramEnd"/>
            <w:r w:rsidR="00AF4AD4" w:rsidRPr="00AF4AD4">
              <w:rPr>
                <w:rFonts w:ascii="Times New Roman" w:hAnsi="Times New Roman" w:cs="Times New Roman"/>
                <w:sz w:val="14"/>
                <w:szCs w:val="14"/>
              </w:rPr>
              <w:t>олгосрочная</w:t>
            </w:r>
            <w:proofErr w:type="spellEnd"/>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471</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124"/>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Доходы будущих периодов (040140000)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510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97"/>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Резервы предстоящих расходов (040160000)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520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149475,90</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149475,90</w:t>
            </w: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225"/>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r w:rsidRPr="00AF4AD4">
              <w:rPr>
                <w:rFonts w:ascii="Times New Roman" w:hAnsi="Times New Roman" w:cs="Times New Roman"/>
                <w:b/>
                <w:sz w:val="14"/>
                <w:szCs w:val="14"/>
              </w:rPr>
              <w:t>Итого по разделу 3</w:t>
            </w:r>
          </w:p>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(стр.400+стр.410+стр.420+стр.430+стр.470+стр.510+стр.520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550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252405,26</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252405,26</w:t>
            </w: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225"/>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r w:rsidRPr="00AF4AD4">
              <w:rPr>
                <w:rFonts w:ascii="Times New Roman" w:hAnsi="Times New Roman" w:cs="Times New Roman"/>
                <w:b/>
                <w:sz w:val="14"/>
                <w:szCs w:val="14"/>
              </w:rPr>
              <w:t xml:space="preserve">4. Финансовый результат </w:t>
            </w:r>
          </w:p>
          <w:p w:rsidR="00AF4AD4" w:rsidRPr="00AF4AD4" w:rsidRDefault="00AF4AD4" w:rsidP="00AF4AD4">
            <w:pPr>
              <w:spacing w:after="0" w:line="240" w:lineRule="auto"/>
              <w:jc w:val="both"/>
              <w:rPr>
                <w:rFonts w:ascii="Times New Roman" w:hAnsi="Times New Roman" w:cs="Times New Roman"/>
                <w:sz w:val="14"/>
                <w:szCs w:val="14"/>
              </w:rPr>
            </w:pPr>
            <w:r w:rsidRPr="00AF4AD4">
              <w:rPr>
                <w:rFonts w:ascii="Times New Roman" w:hAnsi="Times New Roman" w:cs="Times New Roman"/>
                <w:sz w:val="14"/>
                <w:szCs w:val="14"/>
              </w:rPr>
              <w:t>Финансовый результат экономического субъекта(040100000), всего</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570</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11677415,22</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11677415,22</w:t>
            </w: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cs="Times New Roman"/>
                <w:sz w:val="14"/>
                <w:szCs w:val="14"/>
              </w:rPr>
            </w:pPr>
            <w:r w:rsidRPr="00AF4AD4">
              <w:rPr>
                <w:rFonts w:ascii="Times New Roman" w:hAnsi="Times New Roman" w:cs="Times New Roman"/>
                <w:sz w:val="14"/>
                <w:szCs w:val="14"/>
              </w:rPr>
              <w:t>55901716.76</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cs="Times New Roman"/>
                <w:sz w:val="14"/>
                <w:szCs w:val="14"/>
              </w:rPr>
            </w:pPr>
            <w:r w:rsidRPr="00AF4AD4">
              <w:rPr>
                <w:rFonts w:ascii="Times New Roman" w:hAnsi="Times New Roman" w:cs="Times New Roman"/>
                <w:sz w:val="14"/>
                <w:szCs w:val="14"/>
              </w:rPr>
              <w:t>55901716.76</w:t>
            </w:r>
          </w:p>
        </w:tc>
      </w:tr>
      <w:tr w:rsidR="00AF4AD4" w:rsidRPr="00AF4AD4" w:rsidTr="005D2693">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5D2693" w:rsidP="00AF4AD4">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Их них: </w:t>
            </w:r>
            <w:r w:rsidR="00AF4AD4" w:rsidRPr="00AF4AD4">
              <w:rPr>
                <w:rFonts w:ascii="Times New Roman" w:hAnsi="Times New Roman" w:cs="Times New Roman"/>
                <w:sz w:val="14"/>
                <w:szCs w:val="14"/>
              </w:rPr>
              <w:t>Доходы текущего финансового года(0401100000)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571</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71"/>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Расходы текущего финансового года(040120000)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572</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AF4AD4">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Финансовый результат прошлых отчетных периодов (040130000)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r w:rsidRPr="00AF4AD4">
              <w:rPr>
                <w:rFonts w:ascii="Times New Roman" w:hAnsi="Times New Roman" w:cs="Times New Roman"/>
                <w:sz w:val="14"/>
                <w:szCs w:val="14"/>
              </w:rPr>
              <w:t>573</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19"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2"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sz w:val="14"/>
                <w:szCs w:val="14"/>
              </w:rPr>
            </w:pPr>
          </w:p>
        </w:tc>
      </w:tr>
      <w:tr w:rsidR="00AF4AD4" w:rsidRPr="00AF4AD4" w:rsidTr="007460B4">
        <w:trPr>
          <w:trHeight w:val="70"/>
        </w:trPr>
        <w:tc>
          <w:tcPr>
            <w:tcW w:w="47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r w:rsidRPr="00AF4AD4">
              <w:rPr>
                <w:rFonts w:ascii="Times New Roman" w:hAnsi="Times New Roman" w:cs="Times New Roman"/>
                <w:b/>
                <w:sz w:val="14"/>
                <w:szCs w:val="14"/>
              </w:rPr>
              <w:t>БАЛАНС (стр.550+стр.570)</w:t>
            </w:r>
          </w:p>
        </w:tc>
        <w:tc>
          <w:tcPr>
            <w:tcW w:w="4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r w:rsidRPr="00AF4AD4">
              <w:rPr>
                <w:rFonts w:ascii="Times New Roman" w:hAnsi="Times New Roman" w:cs="Times New Roman"/>
                <w:b/>
                <w:sz w:val="14"/>
                <w:szCs w:val="14"/>
              </w:rPr>
              <w:t>700</w:t>
            </w:r>
          </w:p>
        </w:tc>
        <w:tc>
          <w:tcPr>
            <w:tcW w:w="851" w:type="dxa"/>
            <w:tcBorders>
              <w:top w:val="single" w:sz="4" w:space="0" w:color="00000A"/>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7460B4">
            <w:pPr>
              <w:spacing w:after="0" w:line="240" w:lineRule="auto"/>
              <w:ind w:left="-30"/>
              <w:rPr>
                <w:rFonts w:ascii="Times New Roman" w:hAnsi="Times New Roman" w:cs="Times New Roman"/>
                <w:b/>
                <w:sz w:val="12"/>
                <w:szCs w:val="12"/>
              </w:rPr>
            </w:pPr>
            <w:r w:rsidRPr="00AF4AD4">
              <w:rPr>
                <w:rFonts w:ascii="Times New Roman" w:hAnsi="Times New Roman" w:cs="Times New Roman"/>
                <w:b/>
                <w:sz w:val="12"/>
                <w:szCs w:val="12"/>
              </w:rPr>
              <w:t>11929820,48</w:t>
            </w:r>
          </w:p>
        </w:tc>
        <w:tc>
          <w:tcPr>
            <w:tcW w:w="850" w:type="dxa"/>
            <w:tcBorders>
              <w:top w:val="single" w:sz="4" w:space="0" w:color="00000A"/>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p>
        </w:tc>
        <w:tc>
          <w:tcPr>
            <w:tcW w:w="919" w:type="dxa"/>
            <w:tcBorders>
              <w:top w:val="single" w:sz="4" w:space="0" w:color="00000A"/>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2"/>
                <w:szCs w:val="12"/>
              </w:rPr>
            </w:pPr>
            <w:r w:rsidRPr="00AF4AD4">
              <w:rPr>
                <w:rFonts w:ascii="Times New Roman" w:hAnsi="Times New Roman" w:cs="Times New Roman"/>
                <w:b/>
                <w:sz w:val="12"/>
                <w:szCs w:val="12"/>
              </w:rPr>
              <w:t>11929820,48</w:t>
            </w:r>
          </w:p>
        </w:tc>
        <w:tc>
          <w:tcPr>
            <w:tcW w:w="992" w:type="dxa"/>
            <w:tcBorders>
              <w:top w:val="single" w:sz="4" w:space="0" w:color="00000A"/>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cs="Times New Roman"/>
                <w:sz w:val="14"/>
                <w:szCs w:val="14"/>
              </w:rPr>
            </w:pPr>
            <w:r w:rsidRPr="00AF4AD4">
              <w:rPr>
                <w:rFonts w:ascii="Times New Roman" w:hAnsi="Times New Roman" w:cs="Times New Roman"/>
                <w:b/>
                <w:sz w:val="14"/>
                <w:szCs w:val="14"/>
              </w:rPr>
              <w:t>55901716.76</w:t>
            </w:r>
          </w:p>
        </w:tc>
        <w:tc>
          <w:tcPr>
            <w:tcW w:w="850" w:type="dxa"/>
            <w:tcBorders>
              <w:top w:val="single" w:sz="4" w:space="0" w:color="00000A"/>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ascii="Times New Roman" w:hAnsi="Times New Roman" w:cs="Times New Roman"/>
                <w:b/>
                <w:sz w:val="14"/>
                <w:szCs w:val="14"/>
              </w:rPr>
            </w:pPr>
          </w:p>
        </w:tc>
        <w:tc>
          <w:tcPr>
            <w:tcW w:w="993" w:type="dxa"/>
            <w:tcBorders>
              <w:top w:val="single" w:sz="4" w:space="0" w:color="00000A"/>
              <w:left w:val="single" w:sz="4" w:space="0" w:color="000001"/>
              <w:bottom w:val="single" w:sz="4" w:space="0" w:color="000001"/>
              <w:right w:val="single" w:sz="4" w:space="0" w:color="000001"/>
            </w:tcBorders>
            <w:shd w:val="clear" w:color="auto" w:fill="auto"/>
            <w:tcMar>
              <w:left w:w="98" w:type="dxa"/>
            </w:tcMar>
          </w:tcPr>
          <w:p w:rsidR="00AF4AD4" w:rsidRPr="00AF4AD4" w:rsidRDefault="00AF4AD4" w:rsidP="00AF4AD4">
            <w:pPr>
              <w:spacing w:after="0" w:line="240" w:lineRule="auto"/>
              <w:rPr>
                <w:rFonts w:cs="Times New Roman"/>
                <w:sz w:val="14"/>
                <w:szCs w:val="14"/>
              </w:rPr>
            </w:pPr>
            <w:r w:rsidRPr="00AF4AD4">
              <w:rPr>
                <w:rFonts w:ascii="Times New Roman" w:hAnsi="Times New Roman" w:cs="Times New Roman"/>
                <w:b/>
                <w:sz w:val="14"/>
                <w:szCs w:val="14"/>
              </w:rPr>
              <w:t>55901716.76</w:t>
            </w:r>
          </w:p>
        </w:tc>
      </w:tr>
    </w:tbl>
    <w:p w:rsidR="008F18E8" w:rsidRDefault="008F18E8" w:rsidP="00370817">
      <w:pPr>
        <w:spacing w:after="0" w:line="240" w:lineRule="auto"/>
        <w:jc w:val="center"/>
        <w:rPr>
          <w:rFonts w:ascii="Times New Roman" w:hAnsi="Times New Roman" w:cs="Times New Roman"/>
          <w:sz w:val="16"/>
          <w:szCs w:val="16"/>
        </w:rPr>
      </w:pPr>
    </w:p>
    <w:p w:rsidR="007460B4" w:rsidRPr="007460B4" w:rsidRDefault="007460B4" w:rsidP="007460B4">
      <w:pPr>
        <w:spacing w:after="0" w:line="240" w:lineRule="auto"/>
        <w:jc w:val="center"/>
        <w:rPr>
          <w:rFonts w:cs="Times New Roman"/>
          <w:b/>
          <w:sz w:val="14"/>
          <w:szCs w:val="14"/>
        </w:rPr>
      </w:pPr>
      <w:r w:rsidRPr="007460B4">
        <w:rPr>
          <w:rFonts w:ascii="Times New Roman" w:hAnsi="Times New Roman" w:cs="Times New Roman"/>
          <w:b/>
          <w:sz w:val="14"/>
          <w:szCs w:val="14"/>
        </w:rPr>
        <w:t>СПРАВКА</w:t>
      </w:r>
    </w:p>
    <w:p w:rsidR="007460B4" w:rsidRPr="007460B4" w:rsidRDefault="007460B4" w:rsidP="007460B4">
      <w:pPr>
        <w:spacing w:after="0" w:line="240" w:lineRule="auto"/>
        <w:jc w:val="center"/>
        <w:rPr>
          <w:rFonts w:ascii="Times New Roman" w:hAnsi="Times New Roman" w:cs="Times New Roman"/>
          <w:b/>
          <w:sz w:val="14"/>
          <w:szCs w:val="14"/>
        </w:rPr>
      </w:pPr>
      <w:r w:rsidRPr="007460B4">
        <w:rPr>
          <w:rFonts w:ascii="Times New Roman" w:hAnsi="Times New Roman" w:cs="Times New Roman"/>
          <w:b/>
          <w:sz w:val="14"/>
          <w:szCs w:val="14"/>
        </w:rPr>
        <w:t xml:space="preserve">о наличии имущества и обязательств на </w:t>
      </w:r>
      <w:proofErr w:type="spellStart"/>
      <w:r w:rsidRPr="007460B4">
        <w:rPr>
          <w:rFonts w:ascii="Times New Roman" w:hAnsi="Times New Roman" w:cs="Times New Roman"/>
          <w:b/>
          <w:sz w:val="14"/>
          <w:szCs w:val="14"/>
        </w:rPr>
        <w:t>забалансовых</w:t>
      </w:r>
      <w:proofErr w:type="spellEnd"/>
      <w:r w:rsidRPr="007460B4">
        <w:rPr>
          <w:rFonts w:ascii="Times New Roman" w:hAnsi="Times New Roman" w:cs="Times New Roman"/>
          <w:b/>
          <w:sz w:val="14"/>
          <w:szCs w:val="14"/>
        </w:rPr>
        <w:t xml:space="preserve"> счетах</w:t>
      </w:r>
    </w:p>
    <w:tbl>
      <w:tblPr>
        <w:tblStyle w:val="342"/>
        <w:tblW w:w="10740" w:type="dxa"/>
        <w:tblInd w:w="-10" w:type="dxa"/>
        <w:tblLayout w:type="fixed"/>
        <w:tblCellMar>
          <w:left w:w="98" w:type="dxa"/>
        </w:tblCellMar>
        <w:tblLook w:val="01E0"/>
      </w:tblPr>
      <w:tblGrid>
        <w:gridCol w:w="534"/>
        <w:gridCol w:w="8363"/>
        <w:gridCol w:w="567"/>
        <w:gridCol w:w="567"/>
        <w:gridCol w:w="709"/>
      </w:tblGrid>
      <w:tr w:rsidR="007460B4" w:rsidRPr="007460B4" w:rsidTr="007460B4">
        <w:trPr>
          <w:trHeight w:val="60"/>
        </w:trPr>
        <w:tc>
          <w:tcPr>
            <w:tcW w:w="534" w:type="dxa"/>
            <w:shd w:val="clear" w:color="auto" w:fill="auto"/>
            <w:tcMar>
              <w:left w:w="98" w:type="dxa"/>
            </w:tcMar>
            <w:vAlign w:val="center"/>
          </w:tcPr>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Н</w:t>
            </w:r>
            <w:r w:rsidRPr="007460B4">
              <w:rPr>
                <w:rFonts w:ascii="Times New Roman" w:hAnsi="Times New Roman" w:cs="Times New Roman"/>
                <w:sz w:val="14"/>
                <w:szCs w:val="14"/>
              </w:rPr>
              <w:t>о</w:t>
            </w:r>
            <w:r w:rsidRPr="007460B4">
              <w:rPr>
                <w:rFonts w:ascii="Times New Roman" w:hAnsi="Times New Roman" w:cs="Times New Roman"/>
                <w:sz w:val="14"/>
                <w:szCs w:val="14"/>
              </w:rPr>
              <w:t>мер</w:t>
            </w:r>
          </w:p>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счета</w:t>
            </w:r>
          </w:p>
        </w:tc>
        <w:tc>
          <w:tcPr>
            <w:tcW w:w="8363" w:type="dxa"/>
            <w:shd w:val="clear" w:color="auto" w:fill="auto"/>
            <w:tcMar>
              <w:left w:w="98" w:type="dxa"/>
            </w:tcMar>
            <w:vAlign w:val="center"/>
          </w:tcPr>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 xml:space="preserve">Наименование </w:t>
            </w:r>
            <w:proofErr w:type="spellStart"/>
            <w:r w:rsidRPr="007460B4">
              <w:rPr>
                <w:rFonts w:ascii="Times New Roman" w:hAnsi="Times New Roman" w:cs="Times New Roman"/>
                <w:sz w:val="14"/>
                <w:szCs w:val="14"/>
              </w:rPr>
              <w:t>забалансового</w:t>
            </w:r>
            <w:proofErr w:type="spellEnd"/>
            <w:r w:rsidRPr="007460B4">
              <w:rPr>
                <w:rFonts w:ascii="Times New Roman" w:hAnsi="Times New Roman" w:cs="Times New Roman"/>
                <w:sz w:val="14"/>
                <w:szCs w:val="14"/>
              </w:rPr>
              <w:t xml:space="preserve"> счета, показателя</w:t>
            </w:r>
          </w:p>
        </w:tc>
        <w:tc>
          <w:tcPr>
            <w:tcW w:w="567" w:type="dxa"/>
            <w:shd w:val="clear" w:color="auto" w:fill="auto"/>
            <w:tcMar>
              <w:left w:w="98" w:type="dxa"/>
            </w:tcMar>
            <w:vAlign w:val="center"/>
          </w:tcPr>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Код</w:t>
            </w:r>
          </w:p>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стр</w:t>
            </w:r>
            <w:r w:rsidRPr="007460B4">
              <w:rPr>
                <w:rFonts w:ascii="Times New Roman" w:hAnsi="Times New Roman" w:cs="Times New Roman"/>
                <w:sz w:val="14"/>
                <w:szCs w:val="14"/>
              </w:rPr>
              <w:t>о</w:t>
            </w:r>
            <w:r w:rsidRPr="007460B4">
              <w:rPr>
                <w:rFonts w:ascii="Times New Roman" w:hAnsi="Times New Roman" w:cs="Times New Roman"/>
                <w:sz w:val="14"/>
                <w:szCs w:val="14"/>
              </w:rPr>
              <w:t>ки</w:t>
            </w:r>
          </w:p>
        </w:tc>
        <w:tc>
          <w:tcPr>
            <w:tcW w:w="567" w:type="dxa"/>
            <w:shd w:val="clear" w:color="auto" w:fill="auto"/>
            <w:tcMar>
              <w:left w:w="98" w:type="dxa"/>
            </w:tcMar>
            <w:vAlign w:val="center"/>
          </w:tcPr>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На нач</w:t>
            </w:r>
            <w:r w:rsidRPr="007460B4">
              <w:rPr>
                <w:rFonts w:ascii="Times New Roman" w:hAnsi="Times New Roman" w:cs="Times New Roman"/>
                <w:sz w:val="14"/>
                <w:szCs w:val="14"/>
              </w:rPr>
              <w:t>а</w:t>
            </w:r>
            <w:r w:rsidRPr="007460B4">
              <w:rPr>
                <w:rFonts w:ascii="Times New Roman" w:hAnsi="Times New Roman" w:cs="Times New Roman"/>
                <w:sz w:val="14"/>
                <w:szCs w:val="14"/>
              </w:rPr>
              <w:t>ло года</w:t>
            </w:r>
          </w:p>
        </w:tc>
        <w:tc>
          <w:tcPr>
            <w:tcW w:w="709" w:type="dxa"/>
            <w:shd w:val="clear" w:color="auto" w:fill="auto"/>
            <w:tcMar>
              <w:left w:w="98" w:type="dxa"/>
            </w:tcMar>
            <w:vAlign w:val="center"/>
          </w:tcPr>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На дату реорг</w:t>
            </w:r>
            <w:r w:rsidRPr="007460B4">
              <w:rPr>
                <w:rFonts w:ascii="Times New Roman" w:hAnsi="Times New Roman" w:cs="Times New Roman"/>
                <w:sz w:val="14"/>
                <w:szCs w:val="14"/>
              </w:rPr>
              <w:t>а</w:t>
            </w:r>
            <w:r w:rsidRPr="007460B4">
              <w:rPr>
                <w:rFonts w:ascii="Times New Roman" w:hAnsi="Times New Roman" w:cs="Times New Roman"/>
                <w:sz w:val="14"/>
                <w:szCs w:val="14"/>
              </w:rPr>
              <w:t>низации</w:t>
            </w:r>
          </w:p>
          <w:p w:rsidR="007460B4" w:rsidRPr="007460B4" w:rsidRDefault="007460B4" w:rsidP="007460B4">
            <w:pPr>
              <w:spacing w:after="0" w:line="240" w:lineRule="auto"/>
              <w:jc w:val="center"/>
              <w:rPr>
                <w:rFonts w:ascii="Times New Roman" w:hAnsi="Times New Roman" w:cs="Times New Roman"/>
                <w:sz w:val="14"/>
                <w:szCs w:val="14"/>
              </w:rPr>
            </w:pPr>
            <w:r w:rsidRPr="007460B4">
              <w:rPr>
                <w:rFonts w:ascii="Times New Roman" w:hAnsi="Times New Roman" w:cs="Times New Roman"/>
                <w:sz w:val="14"/>
                <w:szCs w:val="14"/>
              </w:rPr>
              <w:t>(ликв</w:t>
            </w:r>
            <w:r w:rsidRPr="007460B4">
              <w:rPr>
                <w:rFonts w:ascii="Times New Roman" w:hAnsi="Times New Roman" w:cs="Times New Roman"/>
                <w:sz w:val="14"/>
                <w:szCs w:val="14"/>
              </w:rPr>
              <w:t>и</w:t>
            </w:r>
            <w:r w:rsidRPr="007460B4">
              <w:rPr>
                <w:rFonts w:ascii="Times New Roman" w:hAnsi="Times New Roman" w:cs="Times New Roman"/>
                <w:sz w:val="14"/>
                <w:szCs w:val="14"/>
              </w:rPr>
              <w:t>дации)</w:t>
            </w: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01</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Имущество, полученное в пользование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010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02</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Материальные ценности на хранении</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020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03</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Бланки строгой отчетности</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030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04</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Задолженность непл</w:t>
            </w:r>
            <w:r w:rsidR="005D2693">
              <w:rPr>
                <w:rFonts w:ascii="Times New Roman" w:hAnsi="Times New Roman" w:cs="Times New Roman"/>
                <w:sz w:val="14"/>
                <w:szCs w:val="14"/>
              </w:rPr>
              <w:t xml:space="preserve">атежеспособных дебиторов, всего </w:t>
            </w:r>
            <w:r w:rsidRPr="007460B4">
              <w:rPr>
                <w:rFonts w:ascii="Times New Roman" w:hAnsi="Times New Roman" w:cs="Times New Roman"/>
                <w:sz w:val="14"/>
                <w:szCs w:val="14"/>
              </w:rPr>
              <w:t>в том числе: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040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05</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Материальные ценности, оплаченные по централизованному снабжению</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050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lastRenderedPageBreak/>
              <w:t>06</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Задолженность учащихся и студентов за невозвращенные материальные ценности</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060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07</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Награды, призы, кубки и ценные подарки, сувениры</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070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08</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Путевки неоплаченные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080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09</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Запасные части к транспортным средствам, выданные взамен изношенных</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090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Обеспечение исполнения обязательств, всего</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в том числе:</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Задаток</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Залог</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Банковская гарантия</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Поручительство</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Иное обеспечение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100</w:t>
            </w:r>
          </w:p>
          <w:p w:rsidR="007460B4" w:rsidRPr="007460B4" w:rsidRDefault="007460B4" w:rsidP="007460B4">
            <w:pPr>
              <w:spacing w:after="0" w:line="240" w:lineRule="auto"/>
              <w:rPr>
                <w:rFonts w:ascii="Times New Roman" w:hAnsi="Times New Roman" w:cs="Times New Roman"/>
                <w:sz w:val="14"/>
                <w:szCs w:val="14"/>
              </w:rPr>
            </w:pP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101</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102</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103</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104</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105</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11</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Государственные и муниципальные гарантии, всего</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в том числе:</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Государственные гарантии</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Муниципальные гарантии</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110</w:t>
            </w:r>
          </w:p>
          <w:p w:rsidR="007460B4" w:rsidRPr="007460B4" w:rsidRDefault="007460B4" w:rsidP="007460B4">
            <w:pPr>
              <w:spacing w:after="0" w:line="240" w:lineRule="auto"/>
              <w:rPr>
                <w:rFonts w:ascii="Times New Roman" w:hAnsi="Times New Roman" w:cs="Times New Roman"/>
                <w:sz w:val="14"/>
                <w:szCs w:val="14"/>
              </w:rPr>
            </w:pP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111</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112</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12</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Спецоборудование для выполнения научно -исследовательских работ по договорам с заказчиком</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120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13</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Экспериментальные устройства</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130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14</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Расчетные документы, ожидающие исполнения</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140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15</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Расчетные документы, не оп</w:t>
            </w:r>
            <w:r>
              <w:rPr>
                <w:rFonts w:ascii="Times New Roman" w:hAnsi="Times New Roman" w:cs="Times New Roman"/>
                <w:sz w:val="14"/>
                <w:szCs w:val="14"/>
              </w:rPr>
              <w:t>лаченные в срок из-за отсутствия</w:t>
            </w:r>
            <w:r w:rsidRPr="007460B4">
              <w:rPr>
                <w:rFonts w:ascii="Times New Roman" w:hAnsi="Times New Roman" w:cs="Times New Roman"/>
                <w:sz w:val="14"/>
                <w:szCs w:val="14"/>
              </w:rPr>
              <w:t xml:space="preserve"> средств на счете государственного (муниципального) учреждения</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150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16</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Переплаты пенсий и пособий вследствие неправильного применения законодательства о пенсиях и пособиях, счетных ошибок</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160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17</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Поступление денежных средств, всего</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в том числе:</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Доходы</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Расходы</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Источники финансирования дефицита бюджета</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170</w:t>
            </w:r>
          </w:p>
          <w:p w:rsidR="007460B4" w:rsidRPr="007460B4" w:rsidRDefault="007460B4" w:rsidP="007460B4">
            <w:pPr>
              <w:spacing w:after="0" w:line="240" w:lineRule="auto"/>
              <w:rPr>
                <w:rFonts w:ascii="Times New Roman" w:hAnsi="Times New Roman" w:cs="Times New Roman"/>
                <w:sz w:val="14"/>
                <w:szCs w:val="14"/>
              </w:rPr>
            </w:pP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171</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172</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173</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18</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Выбытие денежных средств, всего</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в том числе:</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Расходы</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Источники финансирования дефицита бюджета</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180</w:t>
            </w:r>
          </w:p>
          <w:p w:rsidR="007460B4" w:rsidRPr="007460B4" w:rsidRDefault="007460B4" w:rsidP="007460B4">
            <w:pPr>
              <w:spacing w:after="0" w:line="240" w:lineRule="auto"/>
              <w:rPr>
                <w:rFonts w:ascii="Times New Roman" w:hAnsi="Times New Roman" w:cs="Times New Roman"/>
                <w:sz w:val="14"/>
                <w:szCs w:val="14"/>
              </w:rPr>
            </w:pP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181</w:t>
            </w:r>
          </w:p>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182</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19</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Невыясненные поступления прошлых лет</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190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20</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Задолженность, нево</w:t>
            </w:r>
            <w:r w:rsidR="005D2693">
              <w:rPr>
                <w:rFonts w:ascii="Times New Roman" w:hAnsi="Times New Roman" w:cs="Times New Roman"/>
                <w:sz w:val="14"/>
                <w:szCs w:val="14"/>
              </w:rPr>
              <w:t xml:space="preserve">стребованная кредиторами, всего </w:t>
            </w:r>
            <w:r w:rsidRPr="007460B4">
              <w:rPr>
                <w:rFonts w:ascii="Times New Roman" w:hAnsi="Times New Roman" w:cs="Times New Roman"/>
                <w:sz w:val="14"/>
                <w:szCs w:val="14"/>
              </w:rPr>
              <w:t>в том числе: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200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21</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Основные средства в эксплуатации</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210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22</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Материальные ценности, полученные по централизованному снабжению</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220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23</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Периодические издания для пользования</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230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24</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Нефинансовые активы, переданные в доверительное управление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240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25</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Имущество, переданное в возмездное пользование (аренду)</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250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26</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Имущество, переданное в безвозмездное пользование</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260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27</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Материальные ценности, выданные в личное пользование работникам (сотрудникам)</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270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29</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Представленные субсидии на приобретение жилья</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280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30</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Расчеты по исполнению денежных обязательств через третьих лиц</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290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31</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 xml:space="preserve">Акции по номинальной стоимости </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300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40</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Финансовые активы в управляющих компаниях</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310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r w:rsidR="007460B4" w:rsidRPr="007460B4" w:rsidTr="007460B4">
        <w:tc>
          <w:tcPr>
            <w:tcW w:w="534"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41</w:t>
            </w:r>
          </w:p>
        </w:tc>
        <w:tc>
          <w:tcPr>
            <w:tcW w:w="8363"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Бюджетные инвестиции, реализуемые организациями</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r w:rsidRPr="007460B4">
              <w:rPr>
                <w:rFonts w:ascii="Times New Roman" w:hAnsi="Times New Roman" w:cs="Times New Roman"/>
                <w:sz w:val="14"/>
                <w:szCs w:val="14"/>
              </w:rPr>
              <w:t>320</w:t>
            </w:r>
          </w:p>
        </w:tc>
        <w:tc>
          <w:tcPr>
            <w:tcW w:w="567"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c>
          <w:tcPr>
            <w:tcW w:w="709" w:type="dxa"/>
            <w:shd w:val="clear" w:color="auto" w:fill="auto"/>
            <w:tcMar>
              <w:left w:w="98" w:type="dxa"/>
            </w:tcMar>
          </w:tcPr>
          <w:p w:rsidR="007460B4" w:rsidRPr="007460B4" w:rsidRDefault="007460B4" w:rsidP="007460B4">
            <w:pPr>
              <w:spacing w:after="0" w:line="240" w:lineRule="auto"/>
              <w:rPr>
                <w:rFonts w:ascii="Times New Roman" w:hAnsi="Times New Roman" w:cs="Times New Roman"/>
                <w:sz w:val="14"/>
                <w:szCs w:val="14"/>
              </w:rPr>
            </w:pPr>
          </w:p>
        </w:tc>
      </w:tr>
    </w:tbl>
    <w:p w:rsidR="007460B4" w:rsidRPr="007460B4" w:rsidRDefault="007460B4" w:rsidP="007460B4">
      <w:pPr>
        <w:spacing w:after="0" w:line="240" w:lineRule="auto"/>
        <w:jc w:val="center"/>
        <w:rPr>
          <w:rFonts w:ascii="Times New Roman" w:eastAsia="Times New Roman" w:hAnsi="Times New Roman" w:cs="Times New Roman"/>
          <w:sz w:val="16"/>
          <w:szCs w:val="16"/>
          <w:lang w:eastAsia="ru-RU"/>
        </w:rPr>
      </w:pPr>
    </w:p>
    <w:p w:rsidR="007460B4" w:rsidRPr="007460B4" w:rsidRDefault="007460B4" w:rsidP="007460B4">
      <w:pPr>
        <w:spacing w:after="0" w:line="240" w:lineRule="auto"/>
        <w:ind w:left="360"/>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ДУМА ВОЛОТОВСКОГО МУНИЦИПАЛЬНОГО ОКРУГА</w:t>
      </w:r>
    </w:p>
    <w:p w:rsidR="007460B4" w:rsidRPr="007460B4" w:rsidRDefault="007460B4" w:rsidP="007460B4">
      <w:pPr>
        <w:spacing w:after="0" w:line="240" w:lineRule="auto"/>
        <w:jc w:val="center"/>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Р Е Ш Е Н И Е</w:t>
      </w:r>
    </w:p>
    <w:p w:rsidR="007460B4" w:rsidRPr="007460B4" w:rsidRDefault="007460B4" w:rsidP="007460B4">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от  28.01.2021  № 76</w:t>
      </w:r>
    </w:p>
    <w:p w:rsidR="007460B4" w:rsidRPr="007460B4" w:rsidRDefault="007460B4" w:rsidP="007460B4">
      <w:pPr>
        <w:spacing w:after="0" w:line="240" w:lineRule="auto"/>
        <w:rPr>
          <w:rFonts w:ascii="Times New Roman" w:eastAsia="Times New Roman" w:hAnsi="Times New Roman" w:cs="Times New Roman"/>
          <w:sz w:val="16"/>
          <w:szCs w:val="16"/>
          <w:lang w:eastAsia="ru-RU"/>
        </w:rPr>
      </w:pPr>
    </w:p>
    <w:p w:rsidR="007460B4" w:rsidRPr="007460B4" w:rsidRDefault="007460B4" w:rsidP="007460B4">
      <w:pPr>
        <w:tabs>
          <w:tab w:val="left" w:pos="3119"/>
          <w:tab w:val="left" w:pos="5740"/>
        </w:tabs>
        <w:spacing w:after="0" w:line="240" w:lineRule="auto"/>
        <w:ind w:right="-1"/>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Об утверждении Положения о порядке проведения конкурса на замещение вакантной должности муниципальной службы Волотовского муниципального округа</w:t>
      </w:r>
    </w:p>
    <w:p w:rsidR="007460B4" w:rsidRPr="007460B4" w:rsidRDefault="007460B4" w:rsidP="007460B4">
      <w:pPr>
        <w:tabs>
          <w:tab w:val="left" w:pos="3119"/>
          <w:tab w:val="left" w:pos="5740"/>
        </w:tabs>
        <w:spacing w:after="0" w:line="240" w:lineRule="auto"/>
        <w:ind w:right="4819"/>
        <w:jc w:val="both"/>
        <w:rPr>
          <w:rFonts w:ascii="Times New Roman" w:eastAsia="Times New Roman" w:hAnsi="Times New Roman" w:cs="Times New Roman"/>
          <w:sz w:val="16"/>
          <w:szCs w:val="16"/>
          <w:lang w:eastAsia="ru-RU"/>
        </w:rPr>
      </w:pPr>
    </w:p>
    <w:p w:rsidR="007460B4" w:rsidRPr="007460B4" w:rsidRDefault="007460B4" w:rsidP="007460B4">
      <w:pPr>
        <w:widowControl w:val="0"/>
        <w:autoSpaceDE w:val="0"/>
        <w:autoSpaceDN w:val="0"/>
        <w:adjustRightInd w:val="0"/>
        <w:spacing w:after="0" w:line="240" w:lineRule="auto"/>
        <w:ind w:firstLine="284"/>
        <w:contextualSpacing/>
        <w:jc w:val="both"/>
        <w:outlineLvl w:val="0"/>
        <w:rPr>
          <w:rFonts w:ascii="Times New Roman" w:eastAsia="Times New Roman" w:hAnsi="Times New Roman" w:cs="Times New Roman"/>
          <w:sz w:val="16"/>
          <w:szCs w:val="16"/>
          <w:lang w:eastAsia="ru-RU"/>
        </w:rPr>
      </w:pPr>
      <w:r w:rsidRPr="007460B4">
        <w:rPr>
          <w:rFonts w:ascii="Times New Roman" w:eastAsia="Times New Roman" w:hAnsi="Times New Roman" w:cs="Times New Roman"/>
          <w:bCs/>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w:t>
      </w:r>
      <w:r w:rsidRPr="007460B4">
        <w:rPr>
          <w:rFonts w:ascii="Times New Roman" w:eastAsia="Times New Roman" w:hAnsi="Times New Roman" w:cs="Times New Roman"/>
          <w:bCs/>
          <w:sz w:val="16"/>
          <w:szCs w:val="16"/>
          <w:lang w:eastAsia="ru-RU"/>
        </w:rPr>
        <w:t>а</w:t>
      </w:r>
      <w:r w:rsidRPr="007460B4">
        <w:rPr>
          <w:rFonts w:ascii="Times New Roman" w:eastAsia="Times New Roman" w:hAnsi="Times New Roman" w:cs="Times New Roman"/>
          <w:bCs/>
          <w:sz w:val="16"/>
          <w:szCs w:val="16"/>
          <w:lang w:eastAsia="ru-RU"/>
        </w:rPr>
        <w:t xml:space="preserve">ции", со </w:t>
      </w:r>
      <w:hyperlink r:id="rId21" w:history="1">
        <w:r w:rsidRPr="007460B4">
          <w:rPr>
            <w:rFonts w:ascii="Times New Roman" w:eastAsia="Times New Roman" w:hAnsi="Times New Roman" w:cs="Times New Roman"/>
            <w:bCs/>
            <w:sz w:val="16"/>
            <w:szCs w:val="16"/>
            <w:lang w:eastAsia="ru-RU"/>
          </w:rPr>
          <w:t>статьей 17</w:t>
        </w:r>
      </w:hyperlink>
      <w:r w:rsidRPr="007460B4">
        <w:rPr>
          <w:rFonts w:ascii="Times New Roman" w:eastAsia="Times New Roman" w:hAnsi="Times New Roman" w:cs="Times New Roman"/>
          <w:bCs/>
          <w:sz w:val="16"/>
          <w:szCs w:val="16"/>
          <w:lang w:eastAsia="ru-RU"/>
        </w:rPr>
        <w:t xml:space="preserve"> Федерального закона от 02.03.2007 № 25-ФЗ "О муниципальной службе в Российской Федерации" </w:t>
      </w:r>
    </w:p>
    <w:p w:rsidR="007460B4" w:rsidRPr="007460B4" w:rsidRDefault="007460B4" w:rsidP="007460B4">
      <w:pPr>
        <w:widowControl w:val="0"/>
        <w:autoSpaceDE w:val="0"/>
        <w:autoSpaceDN w:val="0"/>
        <w:adjustRightInd w:val="0"/>
        <w:spacing w:after="0" w:line="240" w:lineRule="auto"/>
        <w:ind w:firstLine="284"/>
        <w:contextualSpacing/>
        <w:jc w:val="both"/>
        <w:outlineLvl w:val="0"/>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Дума Волотовского муниципального округа</w:t>
      </w:r>
    </w:p>
    <w:p w:rsidR="007460B4" w:rsidRPr="007460B4" w:rsidRDefault="007460B4" w:rsidP="007460B4">
      <w:pPr>
        <w:spacing w:after="0" w:line="240" w:lineRule="auto"/>
        <w:ind w:firstLine="284"/>
        <w:contextualSpacing/>
        <w:jc w:val="both"/>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РЕШИЛА:</w:t>
      </w:r>
    </w:p>
    <w:p w:rsidR="007460B4" w:rsidRPr="007460B4" w:rsidRDefault="007460B4" w:rsidP="007460B4">
      <w:pPr>
        <w:widowControl w:val="0"/>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1. Утвердить прилагаемое </w:t>
      </w:r>
      <w:hyperlink r:id="rId22" w:anchor="P47" w:history="1">
        <w:r w:rsidRPr="007460B4">
          <w:rPr>
            <w:rFonts w:ascii="Times New Roman" w:eastAsia="Times New Roman" w:hAnsi="Times New Roman" w:cs="Times New Roman"/>
            <w:sz w:val="16"/>
            <w:szCs w:val="16"/>
            <w:lang w:eastAsia="ru-RU"/>
          </w:rPr>
          <w:t>Положение</w:t>
        </w:r>
      </w:hyperlink>
      <w:r w:rsidRPr="007460B4">
        <w:rPr>
          <w:rFonts w:ascii="Times New Roman" w:eastAsia="Times New Roman" w:hAnsi="Times New Roman" w:cs="Times New Roman"/>
          <w:sz w:val="16"/>
          <w:szCs w:val="16"/>
          <w:lang w:eastAsia="ru-RU"/>
        </w:rPr>
        <w:t xml:space="preserve"> о порядке проведения конкурса на замещение вакантной должности муниципальной службы Волотовского м</w:t>
      </w:r>
      <w:r w:rsidRPr="007460B4">
        <w:rPr>
          <w:rFonts w:ascii="Times New Roman" w:eastAsia="Times New Roman" w:hAnsi="Times New Roman" w:cs="Times New Roman"/>
          <w:sz w:val="16"/>
          <w:szCs w:val="16"/>
          <w:lang w:eastAsia="ru-RU"/>
        </w:rPr>
        <w:t>у</w:t>
      </w:r>
      <w:r w:rsidRPr="007460B4">
        <w:rPr>
          <w:rFonts w:ascii="Times New Roman" w:eastAsia="Times New Roman" w:hAnsi="Times New Roman" w:cs="Times New Roman"/>
          <w:sz w:val="16"/>
          <w:szCs w:val="16"/>
          <w:lang w:eastAsia="ru-RU"/>
        </w:rPr>
        <w:t>ниципального округа.</w:t>
      </w:r>
    </w:p>
    <w:p w:rsidR="007460B4" w:rsidRPr="007460B4" w:rsidRDefault="007460B4" w:rsidP="007460B4">
      <w:pPr>
        <w:widowControl w:val="0"/>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 Признать утратившими силу решение Думы Волотовского муниципального района от 31.10.2016 № 106 «Об утверждении положения о порядке проведения конкурса на замещение вакантной должности муниципальной службы в Администрации Волотовского муниципального района».</w:t>
      </w:r>
    </w:p>
    <w:p w:rsidR="007460B4" w:rsidRPr="007460B4" w:rsidRDefault="007460B4" w:rsidP="007460B4">
      <w:pPr>
        <w:widowControl w:val="0"/>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3. Настоящее решение распространяется на правоотношения, возникшие с 01.01.2021 и вступает в силу с момента опубликования.</w:t>
      </w:r>
    </w:p>
    <w:p w:rsidR="007460B4" w:rsidRPr="007460B4" w:rsidRDefault="007460B4" w:rsidP="007460B4">
      <w:pPr>
        <w:widowControl w:val="0"/>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4. Опубликовать настоящее решение в муниципальной газете "Волотовские ведомости" и разместить на официальном сайте Администрации Волото</w:t>
      </w:r>
      <w:r w:rsidRPr="007460B4">
        <w:rPr>
          <w:rFonts w:ascii="Times New Roman" w:eastAsia="Times New Roman" w:hAnsi="Times New Roman" w:cs="Times New Roman"/>
          <w:sz w:val="16"/>
          <w:szCs w:val="16"/>
          <w:lang w:eastAsia="ru-RU"/>
        </w:rPr>
        <w:t>в</w:t>
      </w:r>
      <w:r w:rsidRPr="007460B4">
        <w:rPr>
          <w:rFonts w:ascii="Times New Roman" w:eastAsia="Times New Roman" w:hAnsi="Times New Roman" w:cs="Times New Roman"/>
          <w:sz w:val="16"/>
          <w:szCs w:val="16"/>
          <w:lang w:eastAsia="ru-RU"/>
        </w:rPr>
        <w:t>ского муниципального округа в информационно-телекоммуникационной сети "Интернет".</w:t>
      </w:r>
    </w:p>
    <w:p w:rsidR="007460B4" w:rsidRPr="007460B4" w:rsidRDefault="007460B4" w:rsidP="007460B4">
      <w:pPr>
        <w:widowControl w:val="0"/>
        <w:autoSpaceDE w:val="0"/>
        <w:autoSpaceDN w:val="0"/>
        <w:spacing w:after="0" w:line="240" w:lineRule="auto"/>
        <w:ind w:firstLine="709"/>
        <w:contextualSpacing/>
        <w:jc w:val="both"/>
        <w:rPr>
          <w:rFonts w:ascii="Times New Roman" w:eastAsia="Times New Roman" w:hAnsi="Times New Roman" w:cs="Times New Roman"/>
          <w:sz w:val="16"/>
          <w:szCs w:val="16"/>
          <w:lang w:eastAsia="ru-RU"/>
        </w:rPr>
      </w:pPr>
    </w:p>
    <w:tbl>
      <w:tblPr>
        <w:tblW w:w="0" w:type="auto"/>
        <w:tblLook w:val="04A0"/>
      </w:tblPr>
      <w:tblGrid>
        <w:gridCol w:w="10625"/>
        <w:gridCol w:w="222"/>
      </w:tblGrid>
      <w:tr w:rsidR="007460B4" w:rsidRPr="007460B4" w:rsidTr="007460B4">
        <w:tc>
          <w:tcPr>
            <w:tcW w:w="10625" w:type="dxa"/>
          </w:tcPr>
          <w:tbl>
            <w:tblPr>
              <w:tblW w:w="10773" w:type="dxa"/>
              <w:tblLook w:val="04A0"/>
            </w:tblPr>
            <w:tblGrid>
              <w:gridCol w:w="4644"/>
              <w:gridCol w:w="6129"/>
            </w:tblGrid>
            <w:tr w:rsidR="007460B4" w:rsidRPr="007460B4" w:rsidTr="007460B4">
              <w:tc>
                <w:tcPr>
                  <w:tcW w:w="4644" w:type="dxa"/>
                </w:tcPr>
                <w:p w:rsidR="007460B4" w:rsidRPr="007460B4" w:rsidRDefault="007460B4" w:rsidP="007460B4">
                  <w:pPr>
                    <w:spacing w:after="0" w:line="240" w:lineRule="auto"/>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Глава Волотовского муниципального округа             </w:t>
                  </w:r>
                  <w:proofErr w:type="spellStart"/>
                  <w:r w:rsidRPr="007460B4">
                    <w:rPr>
                      <w:rFonts w:ascii="Times New Roman" w:eastAsia="Times New Roman" w:hAnsi="Times New Roman" w:cs="Times New Roman"/>
                      <w:sz w:val="16"/>
                      <w:szCs w:val="16"/>
                      <w:lang w:eastAsia="ru-RU"/>
                    </w:rPr>
                    <w:t>А.И.Лыжов</w:t>
                  </w:r>
                  <w:proofErr w:type="spellEnd"/>
                </w:p>
              </w:tc>
              <w:tc>
                <w:tcPr>
                  <w:tcW w:w="6129" w:type="dxa"/>
                </w:tcPr>
                <w:p w:rsidR="007460B4" w:rsidRDefault="007460B4" w:rsidP="007460B4">
                  <w:pPr>
                    <w:spacing w:after="0" w:line="240" w:lineRule="auto"/>
                    <w:ind w:left="318"/>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Заместитель председателя Думы Волотовского </w:t>
                  </w:r>
                </w:p>
                <w:p w:rsidR="007460B4" w:rsidRDefault="007460B4" w:rsidP="007460B4">
                  <w:pPr>
                    <w:spacing w:after="0" w:line="240" w:lineRule="auto"/>
                    <w:ind w:left="318"/>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муниципального округа         </w:t>
                  </w:r>
                  <w:proofErr w:type="spellStart"/>
                  <w:r w:rsidRPr="007460B4">
                    <w:rPr>
                      <w:rFonts w:ascii="Times New Roman" w:eastAsia="Times New Roman" w:hAnsi="Times New Roman" w:cs="Times New Roman"/>
                      <w:sz w:val="16"/>
                      <w:szCs w:val="16"/>
                      <w:lang w:eastAsia="ru-RU"/>
                    </w:rPr>
                    <w:t>Н.А.Корныльева</w:t>
                  </w:r>
                  <w:proofErr w:type="spellEnd"/>
                </w:p>
                <w:p w:rsidR="007460B4" w:rsidRPr="007460B4" w:rsidRDefault="007460B4" w:rsidP="007460B4">
                  <w:pPr>
                    <w:spacing w:after="0" w:line="240" w:lineRule="auto"/>
                    <w:ind w:left="318"/>
                    <w:rPr>
                      <w:rFonts w:ascii="Times New Roman" w:eastAsia="Times New Roman" w:hAnsi="Times New Roman" w:cs="Times New Roman"/>
                      <w:sz w:val="16"/>
                      <w:szCs w:val="16"/>
                      <w:lang w:eastAsia="ru-RU"/>
                    </w:rPr>
                  </w:pPr>
                </w:p>
              </w:tc>
            </w:tr>
          </w:tbl>
          <w:p w:rsidR="007460B4" w:rsidRPr="007460B4" w:rsidRDefault="007460B4" w:rsidP="007460B4">
            <w:pPr>
              <w:keepNext/>
              <w:keepLines/>
              <w:spacing w:after="0" w:line="240" w:lineRule="auto"/>
              <w:jc w:val="both"/>
              <w:rPr>
                <w:rFonts w:ascii="Times New Roman" w:eastAsia="Times New Roman" w:hAnsi="Times New Roman" w:cs="Times New Roman"/>
                <w:sz w:val="16"/>
                <w:szCs w:val="16"/>
                <w:lang w:eastAsia="ru-RU"/>
              </w:rPr>
            </w:pPr>
          </w:p>
        </w:tc>
        <w:tc>
          <w:tcPr>
            <w:tcW w:w="222" w:type="dxa"/>
          </w:tcPr>
          <w:p w:rsidR="007460B4" w:rsidRPr="007460B4" w:rsidRDefault="007460B4" w:rsidP="007460B4">
            <w:pPr>
              <w:keepNext/>
              <w:keepLines/>
              <w:spacing w:after="0" w:line="240" w:lineRule="auto"/>
              <w:jc w:val="both"/>
              <w:rPr>
                <w:rFonts w:ascii="Times New Roman" w:eastAsia="Times New Roman" w:hAnsi="Times New Roman" w:cs="Times New Roman"/>
                <w:sz w:val="16"/>
                <w:szCs w:val="16"/>
                <w:lang w:eastAsia="ru-RU"/>
              </w:rPr>
            </w:pPr>
          </w:p>
        </w:tc>
      </w:tr>
    </w:tbl>
    <w:p w:rsidR="007460B4" w:rsidRDefault="007460B4" w:rsidP="007460B4">
      <w:pPr>
        <w:spacing w:after="0" w:line="240" w:lineRule="auto"/>
        <w:jc w:val="right"/>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Утвержденорешением Думы Волотовского </w:t>
      </w:r>
    </w:p>
    <w:p w:rsidR="007460B4" w:rsidRPr="007460B4" w:rsidRDefault="007460B4" w:rsidP="007460B4">
      <w:pPr>
        <w:spacing w:after="0" w:line="240" w:lineRule="auto"/>
        <w:jc w:val="right"/>
        <w:rPr>
          <w:rFonts w:cs="Times New Roman"/>
          <w:sz w:val="16"/>
          <w:szCs w:val="16"/>
        </w:rPr>
      </w:pPr>
      <w:r w:rsidRPr="007460B4">
        <w:rPr>
          <w:rFonts w:ascii="Times New Roman" w:eastAsia="Times New Roman" w:hAnsi="Times New Roman" w:cs="Times New Roman"/>
          <w:sz w:val="16"/>
          <w:szCs w:val="16"/>
          <w:lang w:eastAsia="ru-RU"/>
        </w:rPr>
        <w:t xml:space="preserve">муниципального округа от 28.01.2021 № 76   </w:t>
      </w:r>
    </w:p>
    <w:p w:rsidR="007460B4" w:rsidRPr="007460B4" w:rsidRDefault="007460B4" w:rsidP="007460B4">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7460B4" w:rsidRPr="007460B4" w:rsidRDefault="007460B4" w:rsidP="007460B4">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460B4">
        <w:rPr>
          <w:rFonts w:ascii="Times New Roman" w:eastAsia="Times New Roman" w:hAnsi="Times New Roman" w:cs="Times New Roman"/>
          <w:b/>
          <w:bCs/>
          <w:sz w:val="16"/>
          <w:szCs w:val="16"/>
          <w:lang w:eastAsia="ru-RU"/>
        </w:rPr>
        <w:t>ПОЛОЖЕНИЕ</w:t>
      </w:r>
    </w:p>
    <w:p w:rsidR="007460B4" w:rsidRPr="007460B4" w:rsidRDefault="007460B4" w:rsidP="007460B4">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460B4">
        <w:rPr>
          <w:rFonts w:ascii="Times New Roman" w:eastAsia="Times New Roman" w:hAnsi="Times New Roman" w:cs="Times New Roman"/>
          <w:b/>
          <w:bCs/>
          <w:sz w:val="16"/>
          <w:szCs w:val="16"/>
          <w:lang w:eastAsia="ru-RU"/>
        </w:rPr>
        <w:t>о порядке проведения конкурса на замещение вакантной должности муниципальной службы Волотовского муниципального округа</w:t>
      </w:r>
    </w:p>
    <w:p w:rsidR="007460B4" w:rsidRPr="007460B4" w:rsidRDefault="007460B4" w:rsidP="007460B4">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60B4" w:rsidRPr="007460B4" w:rsidRDefault="007460B4" w:rsidP="007460B4">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 Настоящим Положением в соответствии со статьей 17 Федерального закона от 02.03.2007 № 25-ФЗ «О муниципальной службе в Российской Фед</w:t>
      </w:r>
      <w:r w:rsidRPr="007460B4">
        <w:rPr>
          <w:rFonts w:ascii="Times New Roman" w:eastAsia="Times New Roman" w:hAnsi="Times New Roman" w:cs="Times New Roman"/>
          <w:sz w:val="16"/>
          <w:szCs w:val="16"/>
          <w:lang w:eastAsia="ru-RU"/>
        </w:rPr>
        <w:t>е</w:t>
      </w:r>
      <w:r w:rsidRPr="007460B4">
        <w:rPr>
          <w:rFonts w:ascii="Times New Roman" w:eastAsia="Times New Roman" w:hAnsi="Times New Roman" w:cs="Times New Roman"/>
          <w:sz w:val="16"/>
          <w:szCs w:val="16"/>
          <w:lang w:eastAsia="ru-RU"/>
        </w:rPr>
        <w:t>рации» определяются порядок и условия проведения конкурса на замещение вакантной должности муниципальной службы</w:t>
      </w:r>
      <w:r w:rsidRPr="007460B4">
        <w:rPr>
          <w:rFonts w:ascii="Times New Roman" w:eastAsia="Times New Roman" w:hAnsi="Times New Roman" w:cs="Times New Roman"/>
          <w:bCs/>
          <w:sz w:val="16"/>
          <w:szCs w:val="16"/>
          <w:lang w:eastAsia="ru-RU"/>
        </w:rPr>
        <w:t>Волотовского муниципального округа</w:t>
      </w:r>
      <w:r w:rsidRPr="007460B4">
        <w:rPr>
          <w:rFonts w:ascii="Times New Roman" w:eastAsia="Times New Roman" w:hAnsi="Times New Roman" w:cs="Times New Roman"/>
          <w:sz w:val="16"/>
          <w:szCs w:val="16"/>
          <w:lang w:eastAsia="ru-RU"/>
        </w:rPr>
        <w:t>.</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Конкурс на замещение вакантной должности муниципальный службы (далее - конкурс) обеспечивает конституционное право граждан Российской Федерации на равный доступ к муниципальной службе, а также право муниципальных служащих на должностной рост на конкурсной основе.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 Конкурс объявляется по решению Главы Волотовского муниципального округа путем издания распоряжения Администрации Волотовского мун</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ципального округа.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Конкурс объявляется при наличии вакантной (не замещенной муниципальным служащим) должности муниципальной службы, замещение которой в соответствии с настоящим Положением производится на конкурсной основе.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распоряжении Администрации муниципального округа о проведении конкурса указывается наименование должности муниципальной службы, на замещение которой проводится конкурс, утверждается состав конкурсной комиссии.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Администрации муниципального округа допускается образование нескольких конкурсных комиссий для различных категорий и групп должностей муниципальной службы.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3. Конкурс не проводится:</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lastRenderedPageBreak/>
        <w:t>1) при заключении срочного трудового договора;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 при назначении муниципального служащего на иную должность муниципальной службы в случаях:</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а) предоставления должности муниципальной службы соответствующей квалификации муниципального служащего в связи с невозможностью им по состоянию здоровья в соответствии с медицинским заключением исполнять должностные обязанности по замещаемой должности муниципальной слу</w:t>
      </w:r>
      <w:r w:rsidRPr="007460B4">
        <w:rPr>
          <w:rFonts w:ascii="Times New Roman" w:eastAsia="Times New Roman" w:hAnsi="Times New Roman" w:cs="Times New Roman"/>
          <w:sz w:val="16"/>
          <w:szCs w:val="16"/>
          <w:lang w:eastAsia="ru-RU"/>
        </w:rPr>
        <w:t>ж</w:t>
      </w:r>
      <w:r w:rsidRPr="007460B4">
        <w:rPr>
          <w:rFonts w:ascii="Times New Roman" w:eastAsia="Times New Roman" w:hAnsi="Times New Roman" w:cs="Times New Roman"/>
          <w:sz w:val="16"/>
          <w:szCs w:val="16"/>
          <w:lang w:eastAsia="ru-RU"/>
        </w:rPr>
        <w:t>бы;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б) предоставления муниципальному служащему с учетом уровня его квалификации, профессионального образования и стажа муниципальной службы возможности замещения иной должности муниципальной службы, в связи с сокращением должности муниципальной службы, замещаемой муниципал</w:t>
      </w:r>
      <w:r w:rsidRPr="007460B4">
        <w:rPr>
          <w:rFonts w:ascii="Times New Roman" w:eastAsia="Times New Roman" w:hAnsi="Times New Roman" w:cs="Times New Roman"/>
          <w:sz w:val="16"/>
          <w:szCs w:val="16"/>
          <w:lang w:eastAsia="ru-RU"/>
        </w:rPr>
        <w:t>ь</w:t>
      </w:r>
      <w:r w:rsidRPr="007460B4">
        <w:rPr>
          <w:rFonts w:ascii="Times New Roman" w:eastAsia="Times New Roman" w:hAnsi="Times New Roman" w:cs="Times New Roman"/>
          <w:sz w:val="16"/>
          <w:szCs w:val="16"/>
          <w:lang w:eastAsia="ru-RU"/>
        </w:rPr>
        <w:t>ным служащим;</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при назначении на должность муниципальной службы муниципального служащего (гражданина), состоящего в резерве управленческих кадров В</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лотовского муниципального округа и кадровом резерве, сформированном на конкурсной основе.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4. Конкурс может не проводиться:</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а) при назначении на отдельные должности муниципальной службы, исполнение должностных обязанностей по которым связано с использованием сведений, составляющих государственную тайну, по номенклатуре должностей, согласованной с управлением Федеральной службы безопасности России по Новгородской области;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б) при назначении на должности муниципальной службы, относящиеся к группе младших должностей муниципальной службы, по решению Главы Волотовского муниципального округа.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5. 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квалификационным требованиям к вакантной должности муниципальной службы, установленным постановлением Адм</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нистрации Волотовского муниципального округа.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Муниципальный служащий вправе на общих основаниях участвовать в конкурсе независимо от того, какую должность он замещает на период пров</w:t>
      </w:r>
      <w:r w:rsidRPr="007460B4">
        <w:rPr>
          <w:rFonts w:ascii="Times New Roman" w:eastAsia="Times New Roman" w:hAnsi="Times New Roman" w:cs="Times New Roman"/>
          <w:sz w:val="16"/>
          <w:szCs w:val="16"/>
          <w:lang w:eastAsia="ru-RU"/>
        </w:rPr>
        <w:t>е</w:t>
      </w:r>
      <w:r w:rsidRPr="007460B4">
        <w:rPr>
          <w:rFonts w:ascii="Times New Roman" w:eastAsia="Times New Roman" w:hAnsi="Times New Roman" w:cs="Times New Roman"/>
          <w:sz w:val="16"/>
          <w:szCs w:val="16"/>
          <w:lang w:eastAsia="ru-RU"/>
        </w:rPr>
        <w:t>дения конкурса.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6. Конкурс проводится в два этапа.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На первом этапе, не позднее чем за 20 дней до дня проведения конкурса конкурсная комиссия публикует объявление в муниципальной газете «Вол</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товские ведомости» о приеме документов для участия в конкурсе, а также следующую информацию о конкурсе: условия проведения конкурса, наимен</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вание вакантной должности муниципальной службы, место и время приема документов, подлежащих представлению в соответствии с пунктом 7 насто</w:t>
      </w:r>
      <w:r w:rsidRPr="007460B4">
        <w:rPr>
          <w:rFonts w:ascii="Times New Roman" w:eastAsia="Times New Roman" w:hAnsi="Times New Roman" w:cs="Times New Roman"/>
          <w:sz w:val="16"/>
          <w:szCs w:val="16"/>
          <w:lang w:eastAsia="ru-RU"/>
        </w:rPr>
        <w:t>я</w:t>
      </w:r>
      <w:r w:rsidRPr="007460B4">
        <w:rPr>
          <w:rFonts w:ascii="Times New Roman" w:eastAsia="Times New Roman" w:hAnsi="Times New Roman" w:cs="Times New Roman"/>
          <w:sz w:val="16"/>
          <w:szCs w:val="16"/>
          <w:lang w:eastAsia="ru-RU"/>
        </w:rPr>
        <w:t>щего Положения, срок, до истечения которого принимаются указанные документы, сведения о дате, времени и месте проведения конкурса.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Объявление о приеме документов для участия в конкурсе, проект трудового договора и информация о конкурсе размещаются на официальном сайте Администрации Волотовского муниципального округа в информационно-телекоммуникационной сети "Интернет".</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7. Гражданин (муниципальный служащий), изъявивший желание участвовать в конкурсе, представляет в конкурсную комиссию:</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 личное заявление с просьбой об участии в конкурсе;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 собственноручно заполненную и подписанную анкету по форме, утвержденной Распоряжением Правительства Российской Федерации от 26.05.2005 № 667-р, с приложением фотографии размера 3,5 x 4,5 см;</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3) копию паспорта или заменяющего его документа (соответствующий документ предъявляется лично по прибытии на конкурс);</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4) документы, подтверждающие необходимое профессиональное образование, стаж работы и квалификацию:</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а) копию трудовой книжки и (или) сведения о трудовой деятельности, оформленные в установленном законодательством </w:t>
      </w:r>
      <w:hyperlink r:id="rId23" w:anchor="/document/12125268/entry/661" w:history="1">
        <w:r w:rsidRPr="007460B4">
          <w:rPr>
            <w:rFonts w:ascii="Times New Roman" w:eastAsia="Times New Roman" w:hAnsi="Times New Roman" w:cs="Times New Roman"/>
            <w:sz w:val="16"/>
            <w:szCs w:val="16"/>
            <w:lang w:eastAsia="ru-RU"/>
          </w:rPr>
          <w:t>порядке</w:t>
        </w:r>
      </w:hyperlink>
      <w:r w:rsidRPr="007460B4">
        <w:rPr>
          <w:rFonts w:ascii="Times New Roman" w:eastAsia="Times New Roman" w:hAnsi="Times New Roman" w:cs="Times New Roman"/>
          <w:sz w:val="16"/>
          <w:szCs w:val="16"/>
          <w:lang w:eastAsia="ru-RU"/>
        </w:rPr>
        <w:t>, за исключением случаев, когдаслужебная (трудовая) деятельность осуществляется впервые;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б) копию документа об образовании, а также, по желанию гражданина, копии документов, подтверждающих повышение или присвоение квалифик</w:t>
      </w:r>
      <w:r w:rsidRPr="007460B4">
        <w:rPr>
          <w:rFonts w:ascii="Times New Roman" w:eastAsia="Times New Roman" w:hAnsi="Times New Roman" w:cs="Times New Roman"/>
          <w:sz w:val="16"/>
          <w:szCs w:val="16"/>
          <w:lang w:eastAsia="ru-RU"/>
        </w:rPr>
        <w:t>а</w:t>
      </w:r>
      <w:r w:rsidRPr="007460B4">
        <w:rPr>
          <w:rFonts w:ascii="Times New Roman" w:eastAsia="Times New Roman" w:hAnsi="Times New Roman" w:cs="Times New Roman"/>
          <w:sz w:val="16"/>
          <w:szCs w:val="16"/>
          <w:lang w:eastAsia="ru-RU"/>
        </w:rPr>
        <w:t>ции по результатам дополнительного профессионального образования, документов о присвоении ученой степени, ученого звания, заверенные нотариал</w:t>
      </w:r>
      <w:r w:rsidRPr="007460B4">
        <w:rPr>
          <w:rFonts w:ascii="Times New Roman" w:eastAsia="Times New Roman" w:hAnsi="Times New Roman" w:cs="Times New Roman"/>
          <w:sz w:val="16"/>
          <w:szCs w:val="16"/>
          <w:lang w:eastAsia="ru-RU"/>
        </w:rPr>
        <w:t>ь</w:t>
      </w:r>
      <w:r w:rsidRPr="007460B4">
        <w:rPr>
          <w:rFonts w:ascii="Times New Roman" w:eastAsia="Times New Roman" w:hAnsi="Times New Roman" w:cs="Times New Roman"/>
          <w:sz w:val="16"/>
          <w:szCs w:val="16"/>
          <w:lang w:eastAsia="ru-RU"/>
        </w:rPr>
        <w:t>но или кадровой службой по месту работы (службы);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5) заключение медицинского учреждения об отсутствии заболевания, препятствующего поступлению на муниципальную службу или ее прохожд</w:t>
      </w:r>
      <w:r w:rsidRPr="007460B4">
        <w:rPr>
          <w:rFonts w:ascii="Times New Roman" w:eastAsia="Times New Roman" w:hAnsi="Times New Roman" w:cs="Times New Roman"/>
          <w:sz w:val="16"/>
          <w:szCs w:val="16"/>
          <w:lang w:eastAsia="ru-RU"/>
        </w:rPr>
        <w:t>е</w:t>
      </w:r>
      <w:r w:rsidRPr="007460B4">
        <w:rPr>
          <w:rFonts w:ascii="Times New Roman" w:eastAsia="Times New Roman" w:hAnsi="Times New Roman" w:cs="Times New Roman"/>
          <w:sz w:val="16"/>
          <w:szCs w:val="16"/>
          <w:lang w:eastAsia="ru-RU"/>
        </w:rPr>
        <w:t xml:space="preserve">нию, по установленной Приказом </w:t>
      </w:r>
      <w:proofErr w:type="spellStart"/>
      <w:r w:rsidRPr="007460B4">
        <w:rPr>
          <w:rFonts w:ascii="Times New Roman" w:eastAsia="Times New Roman" w:hAnsi="Times New Roman" w:cs="Times New Roman"/>
          <w:sz w:val="16"/>
          <w:szCs w:val="16"/>
          <w:lang w:eastAsia="ru-RU"/>
        </w:rPr>
        <w:t>Минздравсоцразвития</w:t>
      </w:r>
      <w:proofErr w:type="spellEnd"/>
      <w:r w:rsidRPr="007460B4">
        <w:rPr>
          <w:rFonts w:ascii="Times New Roman" w:eastAsia="Times New Roman" w:hAnsi="Times New Roman" w:cs="Times New Roman"/>
          <w:sz w:val="16"/>
          <w:szCs w:val="16"/>
          <w:lang w:eastAsia="ru-RU"/>
        </w:rPr>
        <w:t xml:space="preserve"> Российской Федерации от 14.12.2009 № 984н форме;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6) </w:t>
      </w:r>
      <w:hyperlink r:id="rId24" w:anchor="/document/72738984/entry/1000" w:history="1">
        <w:r w:rsidRPr="007460B4">
          <w:rPr>
            <w:rFonts w:ascii="Times New Roman" w:eastAsia="Times New Roman" w:hAnsi="Times New Roman" w:cs="Times New Roman"/>
            <w:sz w:val="16"/>
            <w:szCs w:val="16"/>
            <w:lang w:eastAsia="ru-RU"/>
          </w:rPr>
          <w:t>документ</w:t>
        </w:r>
      </w:hyperlink>
      <w:r w:rsidRPr="007460B4">
        <w:rPr>
          <w:rFonts w:ascii="Times New Roman" w:eastAsia="Times New Roman" w:hAnsi="Times New Roman" w:cs="Times New Roman"/>
          <w:sz w:val="16"/>
          <w:szCs w:val="16"/>
          <w:lang w:eastAsia="ru-RU"/>
        </w:rPr>
        <w:t>, подтверждающий регистрацию в системе индивидуального (персонифицированного) учета, за исключением случаев, когда трудовой д</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говор (контракт) заключается впервые;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7) </w:t>
      </w:r>
      <w:hyperlink r:id="rId25" w:anchor="/document/12189865/entry/5000" w:history="1">
        <w:r w:rsidRPr="007460B4">
          <w:rPr>
            <w:rFonts w:ascii="Times New Roman" w:eastAsia="Times New Roman" w:hAnsi="Times New Roman" w:cs="Times New Roman"/>
            <w:sz w:val="16"/>
            <w:szCs w:val="16"/>
            <w:lang w:eastAsia="ru-RU"/>
          </w:rPr>
          <w:t>свидетельство</w:t>
        </w:r>
      </w:hyperlink>
      <w:r w:rsidRPr="007460B4">
        <w:rPr>
          <w:rFonts w:ascii="Times New Roman" w:eastAsia="Times New Roman" w:hAnsi="Times New Roman" w:cs="Times New Roman"/>
          <w:sz w:val="16"/>
          <w:szCs w:val="16"/>
          <w:lang w:eastAsia="ru-RU"/>
        </w:rPr>
        <w:t xml:space="preserve"> о постановке физического лица на учет в налоговом органе по месту жительства на территории Российской Федерации;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8) документы воинского учета - для граждан, пребывающих в запасе, и лиц, подлежащих призыву на военную службу;</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9) сведения о доходах за год, предшествующий году поступления на муниципальную службу, об имуществе и обязательствах имущественного хара</w:t>
      </w:r>
      <w:r w:rsidRPr="007460B4">
        <w:rPr>
          <w:rFonts w:ascii="Times New Roman" w:eastAsia="Times New Roman" w:hAnsi="Times New Roman" w:cs="Times New Roman"/>
          <w:sz w:val="16"/>
          <w:szCs w:val="16"/>
          <w:lang w:eastAsia="ru-RU"/>
        </w:rPr>
        <w:t>к</w:t>
      </w:r>
      <w:r w:rsidRPr="007460B4">
        <w:rPr>
          <w:rFonts w:ascii="Times New Roman" w:eastAsia="Times New Roman" w:hAnsi="Times New Roman" w:cs="Times New Roman"/>
          <w:sz w:val="16"/>
          <w:szCs w:val="16"/>
          <w:lang w:eastAsia="ru-RU"/>
        </w:rPr>
        <w:t>тера;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10) сведения, предусмотренные статьей 15.1 Федерального закона от 02.03.2007 № 25-ФЗ «О муниципальной службе в Российской Федерации»;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11) иные документы, предусмотренные Федеральным законом от 02.03.2007 № 25-ФЗ «О муниципальной службе в Российской Федерации», другими федеральными законами.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8. С согласия гражданина (муниципального служащего) проводится процедура оформления его допуска к сведениям, составляющим государственную и иную охраняемую законом тайну, если исполнение должностных обязанностей по должности муниципальной службы, на замещение которой претенд</w:t>
      </w:r>
      <w:r w:rsidRPr="007460B4">
        <w:rPr>
          <w:rFonts w:ascii="Times New Roman" w:eastAsia="Times New Roman" w:hAnsi="Times New Roman" w:cs="Times New Roman"/>
          <w:sz w:val="16"/>
          <w:szCs w:val="16"/>
          <w:lang w:eastAsia="ru-RU"/>
        </w:rPr>
        <w:t>у</w:t>
      </w:r>
      <w:r w:rsidRPr="007460B4">
        <w:rPr>
          <w:rFonts w:ascii="Times New Roman" w:eastAsia="Times New Roman" w:hAnsi="Times New Roman" w:cs="Times New Roman"/>
          <w:sz w:val="16"/>
          <w:szCs w:val="16"/>
          <w:lang w:eastAsia="ru-RU"/>
        </w:rPr>
        <w:t>ет гражданин (муниципальный служащий), связано с использованием таких сведений.</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Достоверность сведений, представленных гражданином в конкурсную комиссию, подлежит проверке.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9. Гражданин (муниципальный служащий) не допускается к участию в конкурсе в связи с его несоответствием квалификационным требованиям к в</w:t>
      </w:r>
      <w:r w:rsidRPr="007460B4">
        <w:rPr>
          <w:rFonts w:ascii="Times New Roman" w:eastAsia="Times New Roman" w:hAnsi="Times New Roman" w:cs="Times New Roman"/>
          <w:sz w:val="16"/>
          <w:szCs w:val="16"/>
          <w:lang w:eastAsia="ru-RU"/>
        </w:rPr>
        <w:t>а</w:t>
      </w:r>
      <w:r w:rsidRPr="007460B4">
        <w:rPr>
          <w:rFonts w:ascii="Times New Roman" w:eastAsia="Times New Roman" w:hAnsi="Times New Roman" w:cs="Times New Roman"/>
          <w:sz w:val="16"/>
          <w:szCs w:val="16"/>
          <w:lang w:eastAsia="ru-RU"/>
        </w:rPr>
        <w:t>кантной должности муниципальной службы, а также в связи с ограничениями, установленными статьей 13 Федерального закона от 02.03.2007 № 25-ФЗ «О муниципальной службе в Российской Федерации» для поступления на муниципальную службу и ее прохождения.</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случае установления в ходе проверки обстоятельств, указанных в пункте 9 настоящего Положения и препятствующих поступлению гражданина на муниципальную службу, конкурсная комиссия в течение 5 рабочих дней со дня установления таких обстоятельств направляет гражданину письменное уведомление об отказе в допуске к участию в конкурсе с указанием причины.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10. Претендент на замещение вакантной должности муниципальной службы, не допущенный к участию в конкурсе, вправе обжаловать это решение в соответствии с законодательством Российской Федерации.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11. Документы, указанные в пункте 7 настоящего Положения, представляются в конкурсную комиссию в течение 20 дней со дня размещения объя</w:t>
      </w:r>
      <w:r w:rsidRPr="007460B4">
        <w:rPr>
          <w:rFonts w:ascii="Times New Roman" w:eastAsia="Times New Roman" w:hAnsi="Times New Roman" w:cs="Times New Roman"/>
          <w:sz w:val="16"/>
          <w:szCs w:val="16"/>
          <w:lang w:eastAsia="ru-RU"/>
        </w:rPr>
        <w:t>в</w:t>
      </w:r>
      <w:r w:rsidRPr="007460B4">
        <w:rPr>
          <w:rFonts w:ascii="Times New Roman" w:eastAsia="Times New Roman" w:hAnsi="Times New Roman" w:cs="Times New Roman"/>
          <w:sz w:val="16"/>
          <w:szCs w:val="16"/>
          <w:lang w:eastAsia="ru-RU"/>
        </w:rPr>
        <w:t>ления об их приеме на официальном сайте Администрации Волотовского муниципального округа в информационно-телекоммуникационной сети "И</w:t>
      </w:r>
      <w:r w:rsidRPr="007460B4">
        <w:rPr>
          <w:rFonts w:ascii="Times New Roman" w:eastAsia="Times New Roman" w:hAnsi="Times New Roman" w:cs="Times New Roman"/>
          <w:sz w:val="16"/>
          <w:szCs w:val="16"/>
          <w:lang w:eastAsia="ru-RU"/>
        </w:rPr>
        <w:t>н</w:t>
      </w:r>
      <w:r w:rsidRPr="007460B4">
        <w:rPr>
          <w:rFonts w:ascii="Times New Roman" w:eastAsia="Times New Roman" w:hAnsi="Times New Roman" w:cs="Times New Roman"/>
          <w:sz w:val="16"/>
          <w:szCs w:val="16"/>
          <w:lang w:eastAsia="ru-RU"/>
        </w:rPr>
        <w:t>тернет" и муниципальной газете «Волотовские ведомости».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Несвоевременное представление документов, представление их не в полном объеме или с нарушением правил оформления без уважительной прич</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ны являются основанием для отказа гражданину в их приеме.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При несвоевременном представлении документов, представлении их не в полном объеме или с нарушением правил оформления по уважительной причине Глава Волотовского муниципального округа вправе перенести сроки их приема.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12. Решение о дате, месте и времени проведения второго этапа конкурса принимается Главой Волотовского муниципального округа после проверки достоверности сведений, представленных претендентами на замещение вакантной должности муниципальной службы.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13. Конкурсная комиссия не позднее, чем за 15 дней до начала второго этапа конкурса направляет сообщение о дате, месте и времени его проведения гражданам (муниципальным служащим), допущенным к участию в конкурсе (далее - кандидат), а также размещает данную информацию на официальном сайте Администрации Волотовского муниципального округа в информационно-телекоммуникационной сети "Интернет".</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14. Конкурс заключается в оценке профессионального уровня кандидатов на замещение вакантной должности муниципальной службы, их соответс</w:t>
      </w:r>
      <w:r w:rsidRPr="007460B4">
        <w:rPr>
          <w:rFonts w:ascii="Times New Roman" w:eastAsia="Times New Roman" w:hAnsi="Times New Roman" w:cs="Times New Roman"/>
          <w:sz w:val="16"/>
          <w:szCs w:val="16"/>
          <w:lang w:eastAsia="ru-RU"/>
        </w:rPr>
        <w:t>т</w:t>
      </w:r>
      <w:r w:rsidRPr="007460B4">
        <w:rPr>
          <w:rFonts w:ascii="Times New Roman" w:eastAsia="Times New Roman" w:hAnsi="Times New Roman" w:cs="Times New Roman"/>
          <w:sz w:val="16"/>
          <w:szCs w:val="16"/>
          <w:lang w:eastAsia="ru-RU"/>
        </w:rPr>
        <w:t>вия квалификационным требованиям к этой должности.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При проведении конкурса конкурсная комиссия оценивает кандидатов на основании представленных ими документов об образовании, прохождении гражданской или иной государственной службы, муниципальной службы, осуществлении другой трудовой деятельности,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 включая индивидуальное собеседование, анкетирование, проведение групповых дискуссий, нап</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сание реферата или тестирование по вопросам, связанным с выполнением должностных обязанностей по вакантной должности муниципальной службы, на замещение которой претендуют кандидаты.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lastRenderedPageBreak/>
        <w:t>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положений должностной инструкции по этой должности, а также иных положений, установленных зак</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нодательством Российской Федерации о муниципальной службе.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15.Если в результате проведения конкурса не были выявлены кандидаты, отвечающие квалификационным требованиям к вакантной должности м</w:t>
      </w:r>
      <w:r w:rsidRPr="007460B4">
        <w:rPr>
          <w:rFonts w:ascii="Times New Roman" w:eastAsia="Times New Roman" w:hAnsi="Times New Roman" w:cs="Times New Roman"/>
          <w:sz w:val="16"/>
          <w:szCs w:val="16"/>
          <w:lang w:eastAsia="ru-RU"/>
        </w:rPr>
        <w:t>у</w:t>
      </w:r>
      <w:r w:rsidRPr="007460B4">
        <w:rPr>
          <w:rFonts w:ascii="Times New Roman" w:eastAsia="Times New Roman" w:hAnsi="Times New Roman" w:cs="Times New Roman"/>
          <w:sz w:val="16"/>
          <w:szCs w:val="16"/>
          <w:lang w:eastAsia="ru-RU"/>
        </w:rPr>
        <w:t>ниципальной службы, на замещение которой он был объявлен, Глава Волотовского муниципального округа принимает решение о проведении повторного конкурса.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16. Для проведения конкурса правовым актом Администрации округа образуется конкурсная комиссия, действующая на постоянной основе. Состав конкурсной комиссии, сроки и порядок ее работы, а также методика проведения конкурса определяются правовым актом Администрации округа. </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17. В состав конкурсной комиссии входят: Глава Волотовского муниципального округа и (или) уполномоченные им муниципальные служащие, в том числе руководители комитетов, отделов Администрации Волотовского муниципального округа, юристы, а также представители научных и образовател</w:t>
      </w:r>
      <w:r w:rsidRPr="007460B4">
        <w:rPr>
          <w:rFonts w:ascii="Times New Roman" w:eastAsia="Times New Roman" w:hAnsi="Times New Roman" w:cs="Times New Roman"/>
          <w:sz w:val="16"/>
          <w:szCs w:val="16"/>
          <w:lang w:eastAsia="ru-RU"/>
        </w:rPr>
        <w:t>ь</w:t>
      </w:r>
      <w:r w:rsidRPr="007460B4">
        <w:rPr>
          <w:rFonts w:ascii="Times New Roman" w:eastAsia="Times New Roman" w:hAnsi="Times New Roman" w:cs="Times New Roman"/>
          <w:sz w:val="16"/>
          <w:szCs w:val="16"/>
          <w:lang w:eastAsia="ru-RU"/>
        </w:rPr>
        <w:t>ных учреждений, других организаций, органов местного самоуправления Волотовского муниципального округа, приглашаемые по запросу Главы Вол</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товского муниципального округа в качестве независимых экспертов - специалистов по вопросам, связанным с муниципальной службой, без указания персональных данных экспертов. Число независимых экспертов должно составлять не менее одной четверти от общего числа членов конкурсной коми</w:t>
      </w:r>
      <w:r w:rsidRPr="007460B4">
        <w:rPr>
          <w:rFonts w:ascii="Times New Roman" w:eastAsia="Times New Roman" w:hAnsi="Times New Roman" w:cs="Times New Roman"/>
          <w:sz w:val="16"/>
          <w:szCs w:val="16"/>
          <w:lang w:eastAsia="ru-RU"/>
        </w:rPr>
        <w:t>с</w:t>
      </w:r>
      <w:r w:rsidRPr="007460B4">
        <w:rPr>
          <w:rFonts w:ascii="Times New Roman" w:eastAsia="Times New Roman" w:hAnsi="Times New Roman" w:cs="Times New Roman"/>
          <w:sz w:val="16"/>
          <w:szCs w:val="16"/>
          <w:lang w:eastAsia="ru-RU"/>
        </w:rPr>
        <w:t>сии.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Состав конкурсной комиссии для проведения конкурса на замещение вакантной должности муниципальной службы, исполнение должностных об</w:t>
      </w:r>
      <w:r w:rsidRPr="007460B4">
        <w:rPr>
          <w:rFonts w:ascii="Times New Roman" w:eastAsia="Times New Roman" w:hAnsi="Times New Roman" w:cs="Times New Roman"/>
          <w:sz w:val="16"/>
          <w:szCs w:val="16"/>
          <w:lang w:eastAsia="ru-RU"/>
        </w:rPr>
        <w:t>я</w:t>
      </w:r>
      <w:r w:rsidRPr="007460B4">
        <w:rPr>
          <w:rFonts w:ascii="Times New Roman" w:eastAsia="Times New Roman" w:hAnsi="Times New Roman" w:cs="Times New Roman"/>
          <w:sz w:val="16"/>
          <w:szCs w:val="16"/>
          <w:lang w:eastAsia="ru-RU"/>
        </w:rPr>
        <w:t>занностей по которой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18. Конкурсная комиссия состоит из председателя, заместителя председателя, секретаря и членов комиссии.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Председатель конкурсной комиссии осуществляет общее руководство деятельностью комиссии.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период временного отсутствия председателя конкурсной комиссии (временная нетрудоспособность, командировка, отпуск) руководство конкур</w:t>
      </w:r>
      <w:r w:rsidRPr="007460B4">
        <w:rPr>
          <w:rFonts w:ascii="Times New Roman" w:eastAsia="Times New Roman" w:hAnsi="Times New Roman" w:cs="Times New Roman"/>
          <w:sz w:val="16"/>
          <w:szCs w:val="16"/>
          <w:lang w:eastAsia="ru-RU"/>
        </w:rPr>
        <w:t>с</w:t>
      </w:r>
      <w:r w:rsidRPr="007460B4">
        <w:rPr>
          <w:rFonts w:ascii="Times New Roman" w:eastAsia="Times New Roman" w:hAnsi="Times New Roman" w:cs="Times New Roman"/>
          <w:sz w:val="16"/>
          <w:szCs w:val="16"/>
          <w:lang w:eastAsia="ru-RU"/>
        </w:rPr>
        <w:t>ной комиссией осуществляется его заместителем.</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Обеспечение работы конкурсной комиссии (формирование дел участников конкурса), ведение протокола заседания конкурсной комиссии осущест</w:t>
      </w:r>
      <w:r w:rsidRPr="007460B4">
        <w:rPr>
          <w:rFonts w:ascii="Times New Roman" w:eastAsia="Times New Roman" w:hAnsi="Times New Roman" w:cs="Times New Roman"/>
          <w:sz w:val="16"/>
          <w:szCs w:val="16"/>
          <w:lang w:eastAsia="ru-RU"/>
        </w:rPr>
        <w:t>в</w:t>
      </w:r>
      <w:r w:rsidRPr="007460B4">
        <w:rPr>
          <w:rFonts w:ascii="Times New Roman" w:eastAsia="Times New Roman" w:hAnsi="Times New Roman" w:cs="Times New Roman"/>
          <w:sz w:val="16"/>
          <w:szCs w:val="16"/>
          <w:lang w:eastAsia="ru-RU"/>
        </w:rPr>
        <w:t>ляется секретарем конкурсной комиссии.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период временного отсутствия секретаря конкурсной комиссии (временная нетрудоспособность, командировка, отпуск) его обязанности возлагаю</w:t>
      </w:r>
      <w:r w:rsidRPr="007460B4">
        <w:rPr>
          <w:rFonts w:ascii="Times New Roman" w:eastAsia="Times New Roman" w:hAnsi="Times New Roman" w:cs="Times New Roman"/>
          <w:sz w:val="16"/>
          <w:szCs w:val="16"/>
          <w:lang w:eastAsia="ru-RU"/>
        </w:rPr>
        <w:t>т</w:t>
      </w:r>
      <w:r w:rsidRPr="007460B4">
        <w:rPr>
          <w:rFonts w:ascii="Times New Roman" w:eastAsia="Times New Roman" w:hAnsi="Times New Roman" w:cs="Times New Roman"/>
          <w:sz w:val="16"/>
          <w:szCs w:val="16"/>
          <w:lang w:eastAsia="ru-RU"/>
        </w:rPr>
        <w:t>ся на одного из членов конкурсной комиссии, присутствующих на заседании.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19. Заседание конкурсной комиссии проводится при наличии не менее двух кандидатов.</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Заседание конкурсной комиссии считается правомочным, если на нем присутствует не менее двух третей от общего числа ее членов. Проведение з</w:t>
      </w:r>
      <w:r w:rsidRPr="007460B4">
        <w:rPr>
          <w:rFonts w:ascii="Times New Roman" w:eastAsia="Times New Roman" w:hAnsi="Times New Roman" w:cs="Times New Roman"/>
          <w:sz w:val="16"/>
          <w:szCs w:val="16"/>
          <w:lang w:eastAsia="ru-RU"/>
        </w:rPr>
        <w:t>а</w:t>
      </w:r>
      <w:r w:rsidRPr="007460B4">
        <w:rPr>
          <w:rFonts w:ascii="Times New Roman" w:eastAsia="Times New Roman" w:hAnsi="Times New Roman" w:cs="Times New Roman"/>
          <w:sz w:val="16"/>
          <w:szCs w:val="16"/>
          <w:lang w:eastAsia="ru-RU"/>
        </w:rPr>
        <w:t>седания конкурсной комиссии с участием только ее членов, замещающих должности муниципальной службы, не допускается. Решения конкурсной к</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миссии по результатам проведения конкурса принимаются открытым голосованием простым большинством голосов ее членов, присутствующих на зас</w:t>
      </w:r>
      <w:r w:rsidRPr="007460B4">
        <w:rPr>
          <w:rFonts w:ascii="Times New Roman" w:eastAsia="Times New Roman" w:hAnsi="Times New Roman" w:cs="Times New Roman"/>
          <w:sz w:val="16"/>
          <w:szCs w:val="16"/>
          <w:lang w:eastAsia="ru-RU"/>
        </w:rPr>
        <w:t>е</w:t>
      </w:r>
      <w:r w:rsidRPr="007460B4">
        <w:rPr>
          <w:rFonts w:ascii="Times New Roman" w:eastAsia="Times New Roman" w:hAnsi="Times New Roman" w:cs="Times New Roman"/>
          <w:sz w:val="16"/>
          <w:szCs w:val="16"/>
          <w:lang w:eastAsia="ru-RU"/>
        </w:rPr>
        <w:t>дании.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При равенстве голосов решающим является голос председателя конкурсной комиссии.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20. Решение конкурсной комиссии принимается в отсутствие кандидата и является основанием для назначения его на вакантную должность муниц</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пальной службы либо отказа в таком назначении.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Конкурсная комиссия вправе также принять решение, имеющее рекомендательный характер, о включении в кадровый резерв Волотовского муниц</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пального округа на замещение вакантных должностей и (или) резерв управленческих кадров Волотовского муниципального округа (далее - кадровый резерв) кандидата, который не стал победителем конкурса на замещение вакантной должности муниципальной службы, но профессиональные и личнос</w:t>
      </w:r>
      <w:r w:rsidRPr="007460B4">
        <w:rPr>
          <w:rFonts w:ascii="Times New Roman" w:eastAsia="Times New Roman" w:hAnsi="Times New Roman" w:cs="Times New Roman"/>
          <w:sz w:val="16"/>
          <w:szCs w:val="16"/>
          <w:lang w:eastAsia="ru-RU"/>
        </w:rPr>
        <w:t>т</w:t>
      </w:r>
      <w:r w:rsidRPr="007460B4">
        <w:rPr>
          <w:rFonts w:ascii="Times New Roman" w:eastAsia="Times New Roman" w:hAnsi="Times New Roman" w:cs="Times New Roman"/>
          <w:sz w:val="16"/>
          <w:szCs w:val="16"/>
          <w:lang w:eastAsia="ru-RU"/>
        </w:rPr>
        <w:t>ные качества которого получили высокую оценку.</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21. Результаты голосования конкурсной комиссии оформляются решением, которое подписывается председателем, заместителем председателя, се</w:t>
      </w:r>
      <w:r w:rsidRPr="007460B4">
        <w:rPr>
          <w:rFonts w:ascii="Times New Roman" w:eastAsia="Times New Roman" w:hAnsi="Times New Roman" w:cs="Times New Roman"/>
          <w:sz w:val="16"/>
          <w:szCs w:val="16"/>
          <w:lang w:eastAsia="ru-RU"/>
        </w:rPr>
        <w:t>к</w:t>
      </w:r>
      <w:r w:rsidRPr="007460B4">
        <w:rPr>
          <w:rFonts w:ascii="Times New Roman" w:eastAsia="Times New Roman" w:hAnsi="Times New Roman" w:cs="Times New Roman"/>
          <w:sz w:val="16"/>
          <w:szCs w:val="16"/>
          <w:lang w:eastAsia="ru-RU"/>
        </w:rPr>
        <w:t>ретарем и членами комиссии, принявшими участие в заседании.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Решение конкурсной комиссии о признании кандидата победителем конкурса направляется Главе Волотовского муниципального округа.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22. По результатам конкурса в течение 14 рабочих дней издается распоряжение о назначении победителя конкурса на вакантную должность муниц</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пальной службы и заключается трудовой договор с победителем конкурса.</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Если конкурсной комиссией принято решение о включении в кадровый резерв Волотовского муниципального округа кандидата, не ставшего побед</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телем конкурса на замещение вакантной должности муниципальной службы, то с согласия указанного лица издается распоряжение о включении его в кадровый резерв для замещения должностей муниципальной службы относящейся к той же группе должностей или для замещения должности муниц</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пальной службы по которой проводился конкурс для замещения вакантной должности муниципальной службы.</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23. Сообщения о результатах конкурса направляются в письменной форме кандидатам в течение 7 рабочих дней со дня заседания конкурсной коми</w:t>
      </w:r>
      <w:r w:rsidRPr="007460B4">
        <w:rPr>
          <w:rFonts w:ascii="Times New Roman" w:eastAsia="Times New Roman" w:hAnsi="Times New Roman" w:cs="Times New Roman"/>
          <w:sz w:val="16"/>
          <w:szCs w:val="16"/>
          <w:lang w:eastAsia="ru-RU"/>
        </w:rPr>
        <w:t>с</w:t>
      </w:r>
      <w:r w:rsidRPr="007460B4">
        <w:rPr>
          <w:rFonts w:ascii="Times New Roman" w:eastAsia="Times New Roman" w:hAnsi="Times New Roman" w:cs="Times New Roman"/>
          <w:sz w:val="16"/>
          <w:szCs w:val="16"/>
          <w:lang w:eastAsia="ru-RU"/>
        </w:rPr>
        <w:t>сии, на котором было принято решение о его завершении.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Информация о результатах конкурса также размещается в указанный срок на официальном сайте Администрации Волотовского муниципального о</w:t>
      </w:r>
      <w:r w:rsidRPr="007460B4">
        <w:rPr>
          <w:rFonts w:ascii="Times New Roman" w:eastAsia="Times New Roman" w:hAnsi="Times New Roman" w:cs="Times New Roman"/>
          <w:sz w:val="16"/>
          <w:szCs w:val="16"/>
          <w:lang w:eastAsia="ru-RU"/>
        </w:rPr>
        <w:t>к</w:t>
      </w:r>
      <w:r w:rsidRPr="007460B4">
        <w:rPr>
          <w:rFonts w:ascii="Times New Roman" w:eastAsia="Times New Roman" w:hAnsi="Times New Roman" w:cs="Times New Roman"/>
          <w:sz w:val="16"/>
          <w:szCs w:val="16"/>
          <w:lang w:eastAsia="ru-RU"/>
        </w:rPr>
        <w:t>руга в информационно-телекоммуникационной сети "Интернет".</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24. В случае установления после принятия решения конкурсной комиссии обстоятельств, препятствующих в соответствии с Федеральным законом от 02.03.2007 № 25-ФЗ «О муниципальной службе в Российской Федерации» принятию на муниципальную службу победителя конкурса, результаты ко</w:t>
      </w:r>
      <w:r w:rsidRPr="007460B4">
        <w:rPr>
          <w:rFonts w:ascii="Times New Roman" w:eastAsia="Times New Roman" w:hAnsi="Times New Roman" w:cs="Times New Roman"/>
          <w:sz w:val="16"/>
          <w:szCs w:val="16"/>
          <w:lang w:eastAsia="ru-RU"/>
        </w:rPr>
        <w:t>н</w:t>
      </w:r>
      <w:r w:rsidRPr="007460B4">
        <w:rPr>
          <w:rFonts w:ascii="Times New Roman" w:eastAsia="Times New Roman" w:hAnsi="Times New Roman" w:cs="Times New Roman"/>
          <w:sz w:val="16"/>
          <w:szCs w:val="16"/>
          <w:lang w:eastAsia="ru-RU"/>
        </w:rPr>
        <w:t>курса решением конкурсной комиссии аннулируются, о чем сообщается победителю конкурса в течение 3 дней с момента принятия решения.</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Информация об аннулировании результатов конкурса в течение 7 рабочих дней размещается на официальном сайте Администрации Волотовского муниципального округа в информационно-телекоммуникационной сети «Интернет» и направляется для опубликования в муниципальной газете «Вол</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товские ведомости».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25. Документы претендентов на замещение вакантной должности муниципальной службы, не допущенных к участию в конкурсе, и кандидатов, уч</w:t>
      </w:r>
      <w:r w:rsidRPr="007460B4">
        <w:rPr>
          <w:rFonts w:ascii="Times New Roman" w:eastAsia="Times New Roman" w:hAnsi="Times New Roman" w:cs="Times New Roman"/>
          <w:sz w:val="16"/>
          <w:szCs w:val="16"/>
          <w:lang w:eastAsia="ru-RU"/>
        </w:rPr>
        <w:t>а</w:t>
      </w:r>
      <w:r w:rsidRPr="007460B4">
        <w:rPr>
          <w:rFonts w:ascii="Times New Roman" w:eastAsia="Times New Roman" w:hAnsi="Times New Roman" w:cs="Times New Roman"/>
          <w:sz w:val="16"/>
          <w:szCs w:val="16"/>
          <w:lang w:eastAsia="ru-RU"/>
        </w:rPr>
        <w:t>ствовавших в конкурсе, могут быть им возвращены по письменному заявлению в течение трех лет со дня завершения конкурса. До истечения этого срока документы хранятся в Администрации Волотовского муниципального округа, после чего подлежат уничтожению.</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26.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27. Кандидат вправе обжаловать решение конкурсной комиссии в соответствии с законодательством Российской Федерации.</w:t>
      </w:r>
    </w:p>
    <w:p w:rsidR="007460B4" w:rsidRPr="007460B4" w:rsidRDefault="007460B4" w:rsidP="007460B4">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p>
    <w:p w:rsidR="007460B4" w:rsidRPr="007460B4" w:rsidRDefault="007460B4" w:rsidP="007460B4">
      <w:pPr>
        <w:spacing w:after="0" w:line="240" w:lineRule="auto"/>
        <w:ind w:left="360"/>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ДУМА ВОЛОТОВСКОГО МУНИЦИПАЛЬНОГО ОКРУГА</w:t>
      </w:r>
    </w:p>
    <w:p w:rsidR="007460B4" w:rsidRPr="007460B4" w:rsidRDefault="007460B4" w:rsidP="007460B4">
      <w:pPr>
        <w:spacing w:after="0" w:line="240" w:lineRule="auto"/>
        <w:jc w:val="center"/>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Р Е Ш Е Н И Е</w:t>
      </w:r>
    </w:p>
    <w:p w:rsidR="007460B4" w:rsidRPr="007460B4" w:rsidRDefault="007460B4" w:rsidP="007460B4">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от 28.01.2021  № 77</w:t>
      </w:r>
    </w:p>
    <w:p w:rsidR="007460B4" w:rsidRPr="007460B4" w:rsidRDefault="007460B4" w:rsidP="007460B4">
      <w:pPr>
        <w:spacing w:after="0" w:line="240" w:lineRule="auto"/>
        <w:rPr>
          <w:rFonts w:ascii="Times New Roman" w:eastAsia="Times New Roman" w:hAnsi="Times New Roman" w:cs="Times New Roman"/>
          <w:sz w:val="16"/>
          <w:szCs w:val="16"/>
          <w:lang w:eastAsia="ru-RU"/>
        </w:rPr>
      </w:pPr>
    </w:p>
    <w:p w:rsidR="007460B4" w:rsidRPr="007460B4" w:rsidRDefault="007460B4" w:rsidP="007460B4">
      <w:pPr>
        <w:spacing w:after="0" w:line="240" w:lineRule="auto"/>
        <w:ind w:right="-1"/>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Об утверждении годового отчета о работе Контрольно-счетной палаты Волотовского муниципального района за 2020 год</w:t>
      </w:r>
    </w:p>
    <w:p w:rsidR="007460B4" w:rsidRPr="007460B4" w:rsidRDefault="007460B4" w:rsidP="007460B4">
      <w:pPr>
        <w:spacing w:after="0" w:line="240" w:lineRule="auto"/>
        <w:rPr>
          <w:rFonts w:ascii="Times New Roman" w:eastAsia="Times New Roman" w:hAnsi="Times New Roman" w:cs="Times New Roman"/>
          <w:sz w:val="16"/>
          <w:szCs w:val="16"/>
          <w:lang w:eastAsia="ru-RU"/>
        </w:rPr>
      </w:pP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соответствии со статьей 19 Федерального закона от 07.02.2011 № 6-ФЗ «Об общих принципах организации и деятельности контрольно-счетных о</w:t>
      </w:r>
      <w:r w:rsidRPr="007460B4">
        <w:rPr>
          <w:rFonts w:ascii="Times New Roman" w:eastAsia="Times New Roman" w:hAnsi="Times New Roman" w:cs="Times New Roman"/>
          <w:sz w:val="16"/>
          <w:szCs w:val="16"/>
          <w:lang w:eastAsia="ru-RU"/>
        </w:rPr>
        <w:t>р</w:t>
      </w:r>
      <w:r w:rsidRPr="007460B4">
        <w:rPr>
          <w:rFonts w:ascii="Times New Roman" w:eastAsia="Times New Roman" w:hAnsi="Times New Roman" w:cs="Times New Roman"/>
          <w:sz w:val="16"/>
          <w:szCs w:val="16"/>
          <w:lang w:eastAsia="ru-RU"/>
        </w:rPr>
        <w:t xml:space="preserve">ганов субъектов Российской Федерации и муниципальных образований», </w:t>
      </w:r>
    </w:p>
    <w:p w:rsidR="007460B4" w:rsidRPr="007460B4" w:rsidRDefault="007460B4" w:rsidP="007460B4">
      <w:pPr>
        <w:spacing w:after="0" w:line="240" w:lineRule="auto"/>
        <w:ind w:firstLine="284"/>
        <w:jc w:val="both"/>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Дума Волотовского муниципального округа</w:t>
      </w:r>
    </w:p>
    <w:p w:rsidR="007460B4" w:rsidRPr="007460B4" w:rsidRDefault="007460B4" w:rsidP="007460B4">
      <w:pPr>
        <w:spacing w:after="0" w:line="240" w:lineRule="auto"/>
        <w:ind w:firstLine="284"/>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РЕШИЛА:</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 Утвердить годовой отчет о работе Контрольно-счетной палаты Волотовского муниципального района за 2020 год.</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 Признать работу Контрольно-счетной палаты Волотовского муниципального района удовлетворительной.</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3. Опубликовать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7460B4" w:rsidRPr="007460B4" w:rsidRDefault="007460B4" w:rsidP="007460B4">
      <w:pPr>
        <w:spacing w:after="0" w:line="240" w:lineRule="auto"/>
        <w:rPr>
          <w:rFonts w:ascii="Times New Roman" w:eastAsia="Times New Roman" w:hAnsi="Times New Roman" w:cs="Times New Roman"/>
          <w:sz w:val="16"/>
          <w:szCs w:val="16"/>
          <w:lang w:eastAsia="ru-RU"/>
        </w:rPr>
      </w:pPr>
    </w:p>
    <w:tbl>
      <w:tblPr>
        <w:tblW w:w="10740" w:type="dxa"/>
        <w:tblLook w:val="04A0"/>
      </w:tblPr>
      <w:tblGrid>
        <w:gridCol w:w="4219"/>
        <w:gridCol w:w="6521"/>
      </w:tblGrid>
      <w:tr w:rsidR="007460B4" w:rsidRPr="007460B4" w:rsidTr="007460B4">
        <w:tc>
          <w:tcPr>
            <w:tcW w:w="4219" w:type="dxa"/>
            <w:hideMark/>
          </w:tcPr>
          <w:p w:rsidR="007460B4" w:rsidRPr="007460B4" w:rsidRDefault="007460B4" w:rsidP="007460B4">
            <w:pPr>
              <w:spacing w:after="0" w:line="240" w:lineRule="auto"/>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Глава Волотовского муниципального округа </w:t>
            </w:r>
          </w:p>
          <w:p w:rsidR="007460B4" w:rsidRPr="007460B4" w:rsidRDefault="007644D7" w:rsidP="007460B4">
            <w:pPr>
              <w:spacing w:after="0" w:line="240" w:lineRule="auto"/>
              <w:jc w:val="both"/>
              <w:rPr>
                <w:rFonts w:ascii="Times New Roman" w:eastAsia="Times New Roman" w:hAnsi="Times New Roman" w:cs="Times New Roman"/>
                <w:sz w:val="16"/>
                <w:szCs w:val="16"/>
                <w:lang w:eastAsia="ru-RU"/>
              </w:rPr>
            </w:pPr>
            <w:bookmarkStart w:id="5" w:name="_GoBack"/>
            <w:bookmarkEnd w:id="5"/>
            <w:r>
              <w:rPr>
                <w:rFonts w:ascii="Times New Roman" w:eastAsia="Times New Roman" w:hAnsi="Times New Roman" w:cs="Times New Roman"/>
                <w:sz w:val="16"/>
                <w:szCs w:val="16"/>
                <w:lang w:eastAsia="ru-RU"/>
              </w:rPr>
              <w:t xml:space="preserve">                                                       </w:t>
            </w:r>
            <w:proofErr w:type="spellStart"/>
            <w:r w:rsidR="007460B4" w:rsidRPr="007460B4">
              <w:rPr>
                <w:rFonts w:ascii="Times New Roman" w:eastAsia="Times New Roman" w:hAnsi="Times New Roman" w:cs="Times New Roman"/>
                <w:sz w:val="16"/>
                <w:szCs w:val="16"/>
                <w:lang w:eastAsia="ru-RU"/>
              </w:rPr>
              <w:t>А.И.Лыжов</w:t>
            </w:r>
            <w:proofErr w:type="spellEnd"/>
          </w:p>
        </w:tc>
        <w:tc>
          <w:tcPr>
            <w:tcW w:w="6521" w:type="dxa"/>
            <w:hideMark/>
          </w:tcPr>
          <w:p w:rsidR="007460B4" w:rsidRPr="007460B4" w:rsidRDefault="007460B4" w:rsidP="007460B4">
            <w:pPr>
              <w:spacing w:after="0" w:line="240" w:lineRule="auto"/>
              <w:ind w:left="318"/>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Заместитель председателя Думы Волотовского муниципального округа</w:t>
            </w:r>
          </w:p>
          <w:p w:rsidR="007460B4" w:rsidRPr="007460B4" w:rsidRDefault="007644D7" w:rsidP="007460B4">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roofErr w:type="spellStart"/>
            <w:r w:rsidR="007460B4" w:rsidRPr="007460B4">
              <w:rPr>
                <w:rFonts w:ascii="Times New Roman" w:eastAsia="Times New Roman" w:hAnsi="Times New Roman" w:cs="Times New Roman"/>
                <w:sz w:val="16"/>
                <w:szCs w:val="16"/>
                <w:lang w:eastAsia="ru-RU"/>
              </w:rPr>
              <w:t>Н.А.Корныльева</w:t>
            </w:r>
            <w:proofErr w:type="spellEnd"/>
          </w:p>
        </w:tc>
      </w:tr>
    </w:tbl>
    <w:p w:rsidR="007460B4" w:rsidRDefault="007460B4" w:rsidP="007460B4">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Утвержден</w:t>
      </w:r>
      <w:r w:rsidRPr="007460B4">
        <w:rPr>
          <w:rFonts w:ascii="Times New Roman" w:eastAsia="Times New Roman" w:hAnsi="Times New Roman" w:cs="Times New Roman"/>
          <w:sz w:val="16"/>
          <w:szCs w:val="16"/>
          <w:lang w:eastAsia="ru-RU"/>
        </w:rPr>
        <w:t xml:space="preserve"> решением Думы Волотовского </w:t>
      </w:r>
    </w:p>
    <w:p w:rsidR="007460B4" w:rsidRPr="007460B4" w:rsidRDefault="007460B4" w:rsidP="007460B4">
      <w:pPr>
        <w:spacing w:after="0" w:line="240" w:lineRule="auto"/>
        <w:jc w:val="right"/>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муниципального округаот 28.01.2021 № 77</w:t>
      </w:r>
    </w:p>
    <w:p w:rsidR="007460B4" w:rsidRPr="007460B4" w:rsidRDefault="007460B4" w:rsidP="007460B4">
      <w:pPr>
        <w:spacing w:after="0" w:line="240" w:lineRule="auto"/>
        <w:rPr>
          <w:rFonts w:ascii="Times New Roman" w:eastAsia="Times New Roman" w:hAnsi="Times New Roman" w:cs="Times New Roman"/>
          <w:sz w:val="16"/>
          <w:szCs w:val="16"/>
          <w:lang w:eastAsia="ru-RU"/>
        </w:rPr>
      </w:pPr>
    </w:p>
    <w:p w:rsidR="007460B4" w:rsidRPr="007460B4" w:rsidRDefault="007460B4" w:rsidP="007460B4">
      <w:pPr>
        <w:spacing w:after="0" w:line="240" w:lineRule="auto"/>
        <w:jc w:val="center"/>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Отчет о работе Контрольно-счетной палаты Волотовского муниципального района за 2020 год</w:t>
      </w:r>
    </w:p>
    <w:p w:rsidR="007460B4" w:rsidRPr="007460B4" w:rsidRDefault="007460B4" w:rsidP="007460B4">
      <w:pPr>
        <w:spacing w:after="0" w:line="240" w:lineRule="auto"/>
        <w:ind w:firstLine="284"/>
        <w:contextualSpacing/>
        <w:rPr>
          <w:rFonts w:ascii="Times New Roman" w:hAnsi="Times New Roman" w:cs="Times New Roman"/>
          <w:b/>
          <w:bCs/>
          <w:color w:val="000000"/>
          <w:sz w:val="16"/>
          <w:szCs w:val="16"/>
          <w:bdr w:val="none" w:sz="0" w:space="0" w:color="auto" w:frame="1"/>
          <w:shd w:val="clear" w:color="auto" w:fill="FFFFFF"/>
          <w:lang w:eastAsia="ru-RU"/>
        </w:rPr>
      </w:pPr>
      <w:r w:rsidRPr="007460B4">
        <w:rPr>
          <w:rFonts w:ascii="Times New Roman" w:hAnsi="Times New Roman" w:cs="Times New Roman"/>
          <w:b/>
          <w:bCs/>
          <w:color w:val="000000"/>
          <w:sz w:val="16"/>
          <w:szCs w:val="16"/>
          <w:bdr w:val="none" w:sz="0" w:space="0" w:color="auto" w:frame="1"/>
          <w:shd w:val="clear" w:color="auto" w:fill="FFFFFF"/>
          <w:lang w:eastAsia="ru-RU"/>
        </w:rPr>
        <w:t xml:space="preserve">1. Общие сведения </w:t>
      </w:r>
    </w:p>
    <w:p w:rsidR="007460B4" w:rsidRPr="007460B4" w:rsidRDefault="007460B4" w:rsidP="007460B4">
      <w:pPr>
        <w:spacing w:after="0" w:line="240" w:lineRule="auto"/>
        <w:ind w:firstLine="284"/>
        <w:jc w:val="both"/>
        <w:textAlignment w:val="baseline"/>
        <w:rPr>
          <w:rFonts w:ascii="Times New Roman" w:eastAsia="Times New Roman" w:hAnsi="Times New Roman" w:cs="Times New Roman"/>
          <w:bCs/>
          <w:color w:val="000000"/>
          <w:sz w:val="16"/>
          <w:szCs w:val="16"/>
          <w:bdr w:val="none" w:sz="0" w:space="0" w:color="auto" w:frame="1"/>
          <w:shd w:val="clear" w:color="auto" w:fill="FFFFFF"/>
          <w:lang w:eastAsia="ru-RU"/>
        </w:rPr>
      </w:pP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Отчет о деятельности Контрольно-счетной палаты Волотовского муниципального района за 2020 год подготовлен в соответствии с требованиями ст</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а</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6-ФЗ) и в соответствии с пунктом 6.4 Положения о Контрольно-счетной пал</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а</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те Волотовского муниципального района, утвержденного решением Думы Волотовского муниципального района от 27.12.2011 № 120 «О Контрольно-счетной палате Волотовского муниципального района» и содержит обобщенные сведения о результатах работы Контрольно-счетной палаты Волотовск</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о</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 xml:space="preserve">го муниципального района </w:t>
      </w:r>
      <w:r w:rsidRPr="007460B4">
        <w:rPr>
          <w:rFonts w:ascii="Times New Roman" w:eastAsia="Times New Roman" w:hAnsi="Times New Roman" w:cs="Times New Roman"/>
          <w:sz w:val="16"/>
          <w:szCs w:val="16"/>
          <w:bdr w:val="none" w:sz="0" w:space="0" w:color="auto" w:frame="1"/>
          <w:shd w:val="clear" w:color="auto" w:fill="FFFFFF"/>
          <w:lang w:eastAsia="ru-RU"/>
        </w:rPr>
        <w:t>(далее – Контрольно-счетная палата)</w:t>
      </w:r>
      <w:r w:rsidRPr="007460B4">
        <w:rPr>
          <w:rFonts w:ascii="Times New Roman" w:eastAsia="Times New Roman" w:hAnsi="Times New Roman" w:cs="Times New Roman"/>
          <w:bCs/>
          <w:color w:val="000000"/>
          <w:sz w:val="16"/>
          <w:szCs w:val="16"/>
          <w:bdr w:val="none" w:sz="0" w:space="0" w:color="auto" w:frame="1"/>
          <w:shd w:val="clear" w:color="auto" w:fill="FFFFFF"/>
          <w:lang w:eastAsia="ru-RU"/>
        </w:rPr>
        <w:t>.</w:t>
      </w:r>
    </w:p>
    <w:p w:rsidR="007460B4" w:rsidRPr="007460B4" w:rsidRDefault="007460B4" w:rsidP="007460B4">
      <w:pPr>
        <w:spacing w:after="0" w:line="240" w:lineRule="auto"/>
        <w:ind w:firstLine="284"/>
        <w:jc w:val="both"/>
        <w:textAlignment w:val="baseline"/>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bdr w:val="none" w:sz="0" w:space="0" w:color="auto" w:frame="1"/>
          <w:shd w:val="clear" w:color="auto" w:fill="FFFFFF"/>
          <w:lang w:eastAsia="ru-RU"/>
        </w:rPr>
        <w:t xml:space="preserve">Контрольно-счетная палата является действующим органом внешнего муниципального финансового контроля в Волотовском муниципальном районе, образована решением Думы Волотовского муниципального района от 27.12.2011 № 120 и подотчетна ей, не является юридическим лицом. </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Свою </w:t>
      </w:r>
      <w:r w:rsidRPr="007460B4">
        <w:rPr>
          <w:rFonts w:ascii="Times New Roman" w:hAnsi="Times New Roman" w:cs="Times New Roman"/>
          <w:sz w:val="16"/>
          <w:szCs w:val="16"/>
        </w:rPr>
        <w:t>деятельность Контрольно-счетной палаты в 2020 году осуществляла на основании годового плана работы, утвержденного решением Думы м</w:t>
      </w:r>
      <w:r w:rsidRPr="007460B4">
        <w:rPr>
          <w:rFonts w:ascii="Times New Roman" w:hAnsi="Times New Roman" w:cs="Times New Roman"/>
          <w:sz w:val="16"/>
          <w:szCs w:val="16"/>
        </w:rPr>
        <w:t>у</w:t>
      </w:r>
      <w:r w:rsidRPr="007460B4">
        <w:rPr>
          <w:rFonts w:ascii="Times New Roman" w:hAnsi="Times New Roman" w:cs="Times New Roman"/>
          <w:sz w:val="16"/>
          <w:szCs w:val="16"/>
        </w:rPr>
        <w:t xml:space="preserve">ниципального района от 30.01.2020 № 340. </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2020 году Контрольно-счетная палата выполняла также переданные полномочия, в соответствии с Соглашениями о передаче полномочий по ос</w:t>
      </w:r>
      <w:r w:rsidRPr="007460B4">
        <w:rPr>
          <w:rFonts w:ascii="Times New Roman" w:eastAsia="Times New Roman" w:hAnsi="Times New Roman" w:cs="Times New Roman"/>
          <w:sz w:val="16"/>
          <w:szCs w:val="16"/>
          <w:lang w:eastAsia="ru-RU"/>
        </w:rPr>
        <w:t>у</w:t>
      </w:r>
      <w:r w:rsidRPr="007460B4">
        <w:rPr>
          <w:rFonts w:ascii="Times New Roman" w:eastAsia="Times New Roman" w:hAnsi="Times New Roman" w:cs="Times New Roman"/>
          <w:sz w:val="16"/>
          <w:szCs w:val="16"/>
          <w:lang w:eastAsia="ru-RU"/>
        </w:rPr>
        <w:t xml:space="preserve">ществлению внешнего муниципального финансового контроля в трех сельских поселениях.  </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pacing w:val="4"/>
          <w:sz w:val="16"/>
          <w:szCs w:val="16"/>
          <w:lang w:eastAsia="ru-RU"/>
        </w:rPr>
        <w:t>В рамках каждого контрольного и экспертно-аналитического мероприятия анализировалось соблюдение требований законодательства в сфере бюджетных правоотношений</w:t>
      </w:r>
      <w:r w:rsidRPr="007460B4">
        <w:rPr>
          <w:rFonts w:ascii="Times New Roman" w:eastAsia="Times New Roman" w:hAnsi="Times New Roman" w:cs="Times New Roman"/>
          <w:sz w:val="16"/>
          <w:szCs w:val="16"/>
          <w:lang w:eastAsia="ru-RU"/>
        </w:rPr>
        <w:t xml:space="preserve">. </w:t>
      </w:r>
    </w:p>
    <w:p w:rsidR="007460B4" w:rsidRPr="007460B4" w:rsidRDefault="007460B4" w:rsidP="007460B4">
      <w:pPr>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7460B4">
        <w:rPr>
          <w:rFonts w:ascii="Times New Roman" w:eastAsia="Times New Roman" w:hAnsi="Times New Roman" w:cs="Times New Roman"/>
          <w:color w:val="000000"/>
          <w:sz w:val="16"/>
          <w:szCs w:val="16"/>
          <w:lang w:eastAsia="ru-RU"/>
        </w:rPr>
        <w:t>В соответствии с предоставленными полномочиями Контрольно-счетная палата осуществляла экспертно-аналитическую и контрольную деятел</w:t>
      </w:r>
      <w:r w:rsidRPr="007460B4">
        <w:rPr>
          <w:rFonts w:ascii="Times New Roman" w:eastAsia="Times New Roman" w:hAnsi="Times New Roman" w:cs="Times New Roman"/>
          <w:color w:val="000000"/>
          <w:sz w:val="16"/>
          <w:szCs w:val="16"/>
          <w:lang w:eastAsia="ru-RU"/>
        </w:rPr>
        <w:t>ь</w:t>
      </w:r>
      <w:r w:rsidRPr="007460B4">
        <w:rPr>
          <w:rFonts w:ascii="Times New Roman" w:eastAsia="Times New Roman" w:hAnsi="Times New Roman" w:cs="Times New Roman"/>
          <w:color w:val="000000"/>
          <w:sz w:val="16"/>
          <w:szCs w:val="16"/>
          <w:lang w:eastAsia="ru-RU"/>
        </w:rPr>
        <w:t>ность, проводила внешнюю проверку отчетов об исполнении бюджета муниципального района и сельских поселений, а также экспертизу проектов бю</w:t>
      </w:r>
      <w:r w:rsidRPr="007460B4">
        <w:rPr>
          <w:rFonts w:ascii="Times New Roman" w:eastAsia="Times New Roman" w:hAnsi="Times New Roman" w:cs="Times New Roman"/>
          <w:color w:val="000000"/>
          <w:sz w:val="16"/>
          <w:szCs w:val="16"/>
          <w:lang w:eastAsia="ru-RU"/>
        </w:rPr>
        <w:t>д</w:t>
      </w:r>
      <w:r w:rsidRPr="007460B4">
        <w:rPr>
          <w:rFonts w:ascii="Times New Roman" w:eastAsia="Times New Roman" w:hAnsi="Times New Roman" w:cs="Times New Roman"/>
          <w:color w:val="000000"/>
          <w:sz w:val="16"/>
          <w:szCs w:val="16"/>
          <w:lang w:eastAsia="ru-RU"/>
        </w:rPr>
        <w:t>жетов и иных проектов нормативно-правовых актов. Всего проведено 52 экспертно-аналитических и контрольных мероприятий.</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процессе контрольной</w:t>
      </w:r>
      <w:r w:rsidRPr="007460B4">
        <w:rPr>
          <w:rFonts w:ascii="Times New Roman" w:eastAsia="Times New Roman" w:hAnsi="Times New Roman" w:cs="Times New Roman"/>
          <w:sz w:val="16"/>
          <w:szCs w:val="16"/>
          <w:lang w:eastAsia="ru-RU"/>
        </w:rPr>
        <w:tab/>
        <w:t xml:space="preserve"> деятельности было проверено 3 объекта контроля, в том числе, в органах местного самоуправления было проведено 2 пр</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верки, в муниципальных учреждениях 1 проверка. Экспертно- аналитическая деятельность проводилась в 4 органах местного самоуправления и 2 мун</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ципальных учреждениях.</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При оценке установленных в ходе проведения контрольных и экспертно-аналитических мероприятий, Контрольно-счетной палатой применялся Кла</w:t>
      </w:r>
      <w:r w:rsidRPr="007460B4">
        <w:rPr>
          <w:rFonts w:ascii="Times New Roman" w:eastAsia="Times New Roman" w:hAnsi="Times New Roman" w:cs="Times New Roman"/>
          <w:sz w:val="16"/>
          <w:szCs w:val="16"/>
          <w:lang w:eastAsia="ru-RU"/>
        </w:rPr>
        <w:t>с</w:t>
      </w:r>
      <w:r w:rsidRPr="007460B4">
        <w:rPr>
          <w:rFonts w:ascii="Times New Roman" w:eastAsia="Times New Roman" w:hAnsi="Times New Roman" w:cs="Times New Roman"/>
          <w:sz w:val="16"/>
          <w:szCs w:val="16"/>
          <w:lang w:eastAsia="ru-RU"/>
        </w:rPr>
        <w:t xml:space="preserve">сификатор нарушений, выявляемых в ходе внешнего государственного аудита (контроля), который одобрен Советом контрольно-счетных органов при Счетной палате Российской Федерации (далее – Классификатор нарушений), </w:t>
      </w:r>
      <w:r w:rsidRPr="007460B4">
        <w:rPr>
          <w:rFonts w:ascii="Times New Roman" w:eastAsia="Times New Roman" w:hAnsi="Times New Roman" w:cs="Times New Roman"/>
          <w:color w:val="000000"/>
          <w:spacing w:val="4"/>
          <w:sz w:val="16"/>
          <w:szCs w:val="16"/>
          <w:lang w:eastAsia="ru-RU"/>
        </w:rPr>
        <w:t>(</w:t>
      </w:r>
      <w:r w:rsidRPr="007460B4">
        <w:rPr>
          <w:rFonts w:ascii="Times New Roman" w:eastAsia="Times New Roman" w:hAnsi="Times New Roman" w:cs="Times New Roman"/>
          <w:sz w:val="16"/>
          <w:szCs w:val="16"/>
          <w:lang w:eastAsia="ru-RU"/>
        </w:rPr>
        <w:t>протокол от 17.12.2014 № 2-СКСО).Данным Классификатором нарушений введен новый подход, предусматривающий классификацию нарушений, как по количественным, так и по стоимостным параметрам в зависимости от вида нарушений.</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ходе применения Классификатора нарушений установлено, что наибольшее количество нарушений объектами контроля допущено в ходе исполн</w:t>
      </w:r>
      <w:r w:rsidRPr="007460B4">
        <w:rPr>
          <w:rFonts w:ascii="Times New Roman" w:eastAsia="Times New Roman" w:hAnsi="Times New Roman" w:cs="Times New Roman"/>
          <w:sz w:val="16"/>
          <w:szCs w:val="16"/>
          <w:lang w:eastAsia="ru-RU"/>
        </w:rPr>
        <w:t>е</w:t>
      </w:r>
      <w:r w:rsidRPr="007460B4">
        <w:rPr>
          <w:rFonts w:ascii="Times New Roman" w:eastAsia="Times New Roman" w:hAnsi="Times New Roman" w:cs="Times New Roman"/>
          <w:sz w:val="16"/>
          <w:szCs w:val="16"/>
          <w:lang w:eastAsia="ru-RU"/>
        </w:rPr>
        <w:t>ния бюджета - 27 случаев. Нарушения при составлении годовой бюджетной отчетности установлены в 14 случаев.</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color w:val="000000"/>
          <w:sz w:val="16"/>
          <w:szCs w:val="16"/>
          <w:lang w:eastAsia="ru-RU"/>
        </w:rPr>
        <w:t>В 2020 году имеет место выявление нарушений (8 случаев), которые согласно применяемой классификации могут быть отнесены к группе «Иные н</w:t>
      </w:r>
      <w:r w:rsidRPr="007460B4">
        <w:rPr>
          <w:rFonts w:ascii="Times New Roman" w:eastAsia="Times New Roman" w:hAnsi="Times New Roman" w:cs="Times New Roman"/>
          <w:color w:val="000000"/>
          <w:sz w:val="16"/>
          <w:szCs w:val="16"/>
          <w:lang w:eastAsia="ru-RU"/>
        </w:rPr>
        <w:t>а</w:t>
      </w:r>
      <w:r w:rsidRPr="007460B4">
        <w:rPr>
          <w:rFonts w:ascii="Times New Roman" w:eastAsia="Times New Roman" w:hAnsi="Times New Roman" w:cs="Times New Roman"/>
          <w:color w:val="000000"/>
          <w:sz w:val="16"/>
          <w:szCs w:val="16"/>
          <w:lang w:eastAsia="ru-RU"/>
        </w:rPr>
        <w:t xml:space="preserve">рушения», и, как правило, связаны с нарушением иного (не бюджетного) законодательства. Так, в ходе контрольных действий установлены нарушения трудового законодательства, повлекшие недоплаты (переплаты) сотрудникам, нарушение ведения бухгалтерского учета.   </w:t>
      </w:r>
    </w:p>
    <w:p w:rsidR="007460B4" w:rsidRPr="007460B4" w:rsidRDefault="007460B4" w:rsidP="007460B4">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стоимостном измерении согласно введенной классификации сумма выявленных нарушений составила 383,5 тыс. рублей.</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Следует отметить, что Классификатором нарушений не предусмотрено такой вид нарушений, как неэффективные расходы. Тем не менее, по резул</w:t>
      </w:r>
      <w:r w:rsidRPr="007460B4">
        <w:rPr>
          <w:rFonts w:ascii="Times New Roman" w:eastAsia="Times New Roman" w:hAnsi="Times New Roman" w:cs="Times New Roman"/>
          <w:sz w:val="16"/>
          <w:szCs w:val="16"/>
          <w:lang w:eastAsia="ru-RU"/>
        </w:rPr>
        <w:t>ь</w:t>
      </w:r>
      <w:r w:rsidRPr="007460B4">
        <w:rPr>
          <w:rFonts w:ascii="Times New Roman" w:eastAsia="Times New Roman" w:hAnsi="Times New Roman" w:cs="Times New Roman"/>
          <w:sz w:val="16"/>
          <w:szCs w:val="16"/>
          <w:lang w:eastAsia="ru-RU"/>
        </w:rPr>
        <w:t>татам проведенных контрольных и экспертно-аналитических мероприятий выявлено, что имеет место несоблюдение принципа эффективности и резул</w:t>
      </w:r>
      <w:r w:rsidRPr="007460B4">
        <w:rPr>
          <w:rFonts w:ascii="Times New Roman" w:eastAsia="Times New Roman" w:hAnsi="Times New Roman" w:cs="Times New Roman"/>
          <w:sz w:val="16"/>
          <w:szCs w:val="16"/>
          <w:lang w:eastAsia="ru-RU"/>
        </w:rPr>
        <w:t>ь</w:t>
      </w:r>
      <w:r w:rsidRPr="007460B4">
        <w:rPr>
          <w:rFonts w:ascii="Times New Roman" w:eastAsia="Times New Roman" w:hAnsi="Times New Roman" w:cs="Times New Roman"/>
          <w:sz w:val="16"/>
          <w:szCs w:val="16"/>
          <w:lang w:eastAsia="ru-RU"/>
        </w:rPr>
        <w:t>тативности использования бюджетных средств, определенного статьей 34 БК РФ.</w:t>
      </w:r>
      <w:r w:rsidRPr="007460B4">
        <w:rPr>
          <w:rFonts w:ascii="Times New Roman" w:eastAsia="Times New Roman" w:hAnsi="Times New Roman" w:cs="Times New Roman"/>
          <w:color w:val="000000"/>
          <w:sz w:val="16"/>
          <w:szCs w:val="16"/>
          <w:lang w:eastAsia="ru-RU"/>
        </w:rPr>
        <w:t xml:space="preserve"> В 2020 году по итогам проведенных контрольных и экспертно-аналитических мероприятий выявлено два случая несоблюдения принципа эффективности использования бюджетных средств на общую сумму 165,5 тыс. рублей (неэффективное использование приобретенных основных средств, выполнение работ</w:t>
      </w:r>
      <w:r w:rsidR="00D9283D">
        <w:rPr>
          <w:rFonts w:ascii="Times New Roman" w:eastAsia="Times New Roman" w:hAnsi="Times New Roman" w:cs="Times New Roman"/>
          <w:sz w:val="16"/>
          <w:szCs w:val="16"/>
          <w:lang w:eastAsia="ru-RU"/>
        </w:rPr>
        <w:t>).</w:t>
      </w:r>
    </w:p>
    <w:p w:rsidR="007460B4" w:rsidRPr="007460B4" w:rsidRDefault="007460B4" w:rsidP="007460B4">
      <w:pPr>
        <w:spacing w:after="0" w:line="240" w:lineRule="auto"/>
        <w:ind w:firstLine="284"/>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2. Результаты экспертно-аналитической деятельности</w:t>
      </w:r>
    </w:p>
    <w:p w:rsidR="007460B4" w:rsidRPr="007460B4" w:rsidRDefault="007460B4" w:rsidP="007460B4">
      <w:pPr>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7460B4">
        <w:rPr>
          <w:rFonts w:ascii="Times New Roman" w:eastAsia="Times New Roman" w:hAnsi="Times New Roman" w:cs="Times New Roman"/>
          <w:color w:val="000000"/>
          <w:sz w:val="16"/>
          <w:szCs w:val="16"/>
          <w:lang w:eastAsia="ru-RU"/>
        </w:rPr>
        <w:t>Проведенные Контрольно-счетной палатой в 2020 году экспертно-аналитические мероприятия были направлены на предотвращение финансовых н</w:t>
      </w:r>
      <w:r w:rsidRPr="007460B4">
        <w:rPr>
          <w:rFonts w:ascii="Times New Roman" w:eastAsia="Times New Roman" w:hAnsi="Times New Roman" w:cs="Times New Roman"/>
          <w:color w:val="000000"/>
          <w:sz w:val="16"/>
          <w:szCs w:val="16"/>
          <w:lang w:eastAsia="ru-RU"/>
        </w:rPr>
        <w:t>а</w:t>
      </w:r>
      <w:r w:rsidRPr="007460B4">
        <w:rPr>
          <w:rFonts w:ascii="Times New Roman" w:eastAsia="Times New Roman" w:hAnsi="Times New Roman" w:cs="Times New Roman"/>
          <w:color w:val="000000"/>
          <w:sz w:val="16"/>
          <w:szCs w:val="16"/>
          <w:lang w:eastAsia="ru-RU"/>
        </w:rPr>
        <w:t>рушений, нарушений в области бюджетного законодательства на создание прозрачных и понятных механизмов планирования и расходования бюджетных средств.</w:t>
      </w:r>
    </w:p>
    <w:p w:rsidR="007460B4" w:rsidRPr="007460B4" w:rsidRDefault="007460B4" w:rsidP="007460B4">
      <w:pPr>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7460B4">
        <w:rPr>
          <w:rFonts w:ascii="Times New Roman" w:eastAsia="Times New Roman" w:hAnsi="Times New Roman" w:cs="Times New Roman"/>
          <w:color w:val="000000"/>
          <w:sz w:val="16"/>
          <w:szCs w:val="16"/>
          <w:lang w:eastAsia="ru-RU"/>
        </w:rPr>
        <w:t xml:space="preserve">Результаты экспертно-аналитической деятельности за 2020 год характеризуются данными, представленными в таблице № 1: </w:t>
      </w:r>
    </w:p>
    <w:p w:rsidR="007460B4" w:rsidRPr="007460B4" w:rsidRDefault="007460B4" w:rsidP="007460B4">
      <w:pPr>
        <w:spacing w:after="0" w:line="240" w:lineRule="auto"/>
        <w:jc w:val="right"/>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Таблица № 1,</w:t>
      </w:r>
    </w:p>
    <w:p w:rsidR="007460B4" w:rsidRPr="007460B4" w:rsidRDefault="007460B4" w:rsidP="007460B4">
      <w:pPr>
        <w:spacing w:after="0" w:line="240" w:lineRule="auto"/>
        <w:jc w:val="right"/>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(количество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903"/>
        <w:gridCol w:w="1134"/>
        <w:gridCol w:w="1559"/>
      </w:tblGrid>
      <w:tr w:rsidR="007460B4" w:rsidRPr="007460B4" w:rsidTr="00D9283D">
        <w:trPr>
          <w:trHeight w:val="124"/>
        </w:trPr>
        <w:tc>
          <w:tcPr>
            <w:tcW w:w="7196"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Наименование показателя</w:t>
            </w:r>
          </w:p>
        </w:tc>
        <w:tc>
          <w:tcPr>
            <w:tcW w:w="903"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2019 год</w:t>
            </w:r>
          </w:p>
        </w:tc>
        <w:tc>
          <w:tcPr>
            <w:tcW w:w="1134" w:type="dxa"/>
            <w:tcBorders>
              <w:top w:val="single" w:sz="4" w:space="0" w:color="auto"/>
              <w:left w:val="single" w:sz="4" w:space="0" w:color="auto"/>
              <w:bottom w:val="single" w:sz="4" w:space="0" w:color="auto"/>
              <w:right w:val="single" w:sz="4" w:space="0" w:color="auto"/>
            </w:tcBorders>
          </w:tcPr>
          <w:p w:rsidR="007460B4" w:rsidRPr="007460B4" w:rsidRDefault="00D9283D" w:rsidP="00D9283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2020 </w:t>
            </w:r>
            <w:r w:rsidR="007460B4" w:rsidRPr="007460B4">
              <w:rPr>
                <w:rFonts w:ascii="Times New Roman" w:eastAsia="Times New Roman" w:hAnsi="Times New Roman" w:cs="Times New Roman"/>
                <w:sz w:val="16"/>
                <w:szCs w:val="16"/>
                <w:lang w:eastAsia="ru-RU"/>
              </w:rPr>
              <w:t>год</w:t>
            </w:r>
          </w:p>
        </w:tc>
        <w:tc>
          <w:tcPr>
            <w:tcW w:w="1559"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Отклонения</w:t>
            </w:r>
          </w:p>
        </w:tc>
      </w:tr>
      <w:tr w:rsidR="007460B4" w:rsidRPr="007460B4" w:rsidTr="00D9283D">
        <w:tc>
          <w:tcPr>
            <w:tcW w:w="7196"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Количество проведенных экспертно- аналитических мероприятий, всего, в том числе:</w:t>
            </w:r>
          </w:p>
        </w:tc>
        <w:tc>
          <w:tcPr>
            <w:tcW w:w="903"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53</w:t>
            </w:r>
          </w:p>
        </w:tc>
        <w:tc>
          <w:tcPr>
            <w:tcW w:w="1134"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-4</w:t>
            </w:r>
          </w:p>
        </w:tc>
      </w:tr>
      <w:tr w:rsidR="007460B4" w:rsidRPr="007460B4" w:rsidTr="00D9283D">
        <w:tc>
          <w:tcPr>
            <w:tcW w:w="7196"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по проектам решений о бюджете и о внесении изменений в бюджет</w:t>
            </w:r>
          </w:p>
        </w:tc>
        <w:tc>
          <w:tcPr>
            <w:tcW w:w="903"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30</w:t>
            </w:r>
          </w:p>
        </w:tc>
        <w:tc>
          <w:tcPr>
            <w:tcW w:w="1134"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29</w:t>
            </w:r>
          </w:p>
        </w:tc>
        <w:tc>
          <w:tcPr>
            <w:tcW w:w="1559"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w:t>
            </w:r>
          </w:p>
        </w:tc>
      </w:tr>
      <w:tr w:rsidR="007460B4" w:rsidRPr="007460B4" w:rsidTr="00D9283D">
        <w:tc>
          <w:tcPr>
            <w:tcW w:w="7196"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по проектам муниципальных правовых актов, финансово-экономической экспертизе муниципальных программ и проверке дорожного фонда</w:t>
            </w:r>
          </w:p>
        </w:tc>
        <w:tc>
          <w:tcPr>
            <w:tcW w:w="903"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p>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13</w:t>
            </w:r>
          </w:p>
        </w:tc>
        <w:tc>
          <w:tcPr>
            <w:tcW w:w="1134"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p>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10</w:t>
            </w:r>
          </w:p>
        </w:tc>
        <w:tc>
          <w:tcPr>
            <w:tcW w:w="1559"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p>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-3</w:t>
            </w:r>
          </w:p>
        </w:tc>
      </w:tr>
      <w:tr w:rsidR="007460B4" w:rsidRPr="007460B4" w:rsidTr="00D9283D">
        <w:tc>
          <w:tcPr>
            <w:tcW w:w="7196"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по внешней проверке бюджетной отчетности</w:t>
            </w:r>
          </w:p>
        </w:tc>
        <w:tc>
          <w:tcPr>
            <w:tcW w:w="903"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10</w:t>
            </w:r>
          </w:p>
        </w:tc>
        <w:tc>
          <w:tcPr>
            <w:tcW w:w="1559" w:type="dxa"/>
            <w:tcBorders>
              <w:top w:val="single" w:sz="4" w:space="0" w:color="auto"/>
              <w:left w:val="single" w:sz="4" w:space="0" w:color="auto"/>
              <w:bottom w:val="single" w:sz="4" w:space="0" w:color="auto"/>
              <w:right w:val="single" w:sz="4" w:space="0" w:color="auto"/>
            </w:tcBorders>
            <w:vAlign w:val="center"/>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w:t>
            </w:r>
          </w:p>
        </w:tc>
      </w:tr>
    </w:tbl>
    <w:p w:rsidR="007460B4" w:rsidRPr="007460B4" w:rsidRDefault="007460B4" w:rsidP="00D9283D">
      <w:pPr>
        <w:tabs>
          <w:tab w:val="left" w:pos="0"/>
          <w:tab w:val="left" w:pos="709"/>
        </w:tabs>
        <w:spacing w:after="0" w:line="240" w:lineRule="auto"/>
        <w:ind w:right="-14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2020 году наблюдается незначительное уменьшение количества проводимых экспертиз (с 53 в 2019 году до 49 в 2020 году) за счет снижения экспе</w:t>
      </w:r>
      <w:r w:rsidRPr="007460B4">
        <w:rPr>
          <w:rFonts w:ascii="Times New Roman" w:eastAsia="Times New Roman" w:hAnsi="Times New Roman" w:cs="Times New Roman"/>
          <w:sz w:val="16"/>
          <w:szCs w:val="16"/>
          <w:lang w:eastAsia="ru-RU"/>
        </w:rPr>
        <w:t>р</w:t>
      </w:r>
      <w:r w:rsidRPr="007460B4">
        <w:rPr>
          <w:rFonts w:ascii="Times New Roman" w:eastAsia="Times New Roman" w:hAnsi="Times New Roman" w:cs="Times New Roman"/>
          <w:sz w:val="16"/>
          <w:szCs w:val="16"/>
          <w:lang w:eastAsia="ru-RU"/>
        </w:rPr>
        <w:t xml:space="preserve">тиз муниципальных программ, проектов решений о бюджете на 2021 год и плановый период 2022-2023 год, в связи с реализацией закона Новгородской области </w:t>
      </w:r>
      <w:r w:rsidRPr="007460B4">
        <w:rPr>
          <w:rFonts w:ascii="Times New Roman" w:hAnsi="Times New Roman" w:cs="Times New Roman"/>
          <w:sz w:val="16"/>
          <w:szCs w:val="16"/>
          <w:lang w:eastAsia="ru-RU"/>
        </w:rPr>
        <w:t xml:space="preserve">от 27.03.2020 № 531-ОЗ </w:t>
      </w:r>
      <w:r w:rsidRPr="007460B4">
        <w:rPr>
          <w:rFonts w:ascii="Times New Roman" w:hAnsi="Times New Roman" w:cs="Times New Roman"/>
          <w:sz w:val="16"/>
          <w:szCs w:val="16"/>
        </w:rPr>
        <w:t>«</w:t>
      </w:r>
      <w:r w:rsidRPr="007460B4">
        <w:rPr>
          <w:rFonts w:ascii="Times New Roman" w:hAnsi="Times New Roman" w:cs="Times New Roman"/>
          <w:bCs/>
          <w:sz w:val="16"/>
          <w:szCs w:val="16"/>
          <w:lang w:eastAsia="ru-RU"/>
        </w:rPr>
        <w:t>О преобразовании всех поселений, входящих в состав Волотовского муниципального района, путем их объединения и наделении вновь образованного муниципального образования статусом муниципального округа»</w:t>
      </w:r>
      <w:r w:rsidRPr="007460B4">
        <w:rPr>
          <w:rFonts w:ascii="Times New Roman" w:eastAsia="Times New Roman" w:hAnsi="Times New Roman" w:cs="Times New Roman"/>
          <w:sz w:val="16"/>
          <w:szCs w:val="16"/>
          <w:lang w:eastAsia="ru-RU"/>
        </w:rPr>
        <w:t>. Результаты проведенных экспертно-аналитических мер</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 xml:space="preserve">приятий направлялись в органы местного самоуправления и представительные органы. </w:t>
      </w:r>
    </w:p>
    <w:p w:rsidR="007460B4" w:rsidRPr="007460B4" w:rsidRDefault="007460B4" w:rsidP="00D9283D">
      <w:pPr>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7460B4">
        <w:rPr>
          <w:rFonts w:ascii="Times New Roman" w:eastAsia="Times New Roman" w:hAnsi="Times New Roman" w:cs="Times New Roman"/>
          <w:color w:val="000000"/>
          <w:sz w:val="16"/>
          <w:szCs w:val="16"/>
          <w:lang w:eastAsia="ru-RU"/>
        </w:rPr>
        <w:t>По результатам проведения экспертно-аналитических мероприятий Контрольно-счетной палатой было составлено 49 заключения, предложения и з</w:t>
      </w:r>
      <w:r w:rsidRPr="007460B4">
        <w:rPr>
          <w:rFonts w:ascii="Times New Roman" w:eastAsia="Times New Roman" w:hAnsi="Times New Roman" w:cs="Times New Roman"/>
          <w:color w:val="000000"/>
          <w:sz w:val="16"/>
          <w:szCs w:val="16"/>
          <w:lang w:eastAsia="ru-RU"/>
        </w:rPr>
        <w:t>а</w:t>
      </w:r>
      <w:r w:rsidRPr="007460B4">
        <w:rPr>
          <w:rFonts w:ascii="Times New Roman" w:eastAsia="Times New Roman" w:hAnsi="Times New Roman" w:cs="Times New Roman"/>
          <w:color w:val="000000"/>
          <w:sz w:val="16"/>
          <w:szCs w:val="16"/>
          <w:lang w:eastAsia="ru-RU"/>
        </w:rPr>
        <w:t>мечания в экспертизах в основном были учтены при принятии нормативных правовых актов.</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отчетном году проведена экспертиза 1 проекта решений о бюджете муниципального округа и 28 внесении изменений в бюджеты муниципального района и сельских поселений. Целью подготовки заключений являлась оценка соблюдения органами местного самоуправления требований Бюджетного кодекса Российской Федерации (далее – БК РФ), решений Думы Волотовского муниципального района и Советов депутатов муниципальных образований о бюджетном процессе и других нормативных правовых актов муниципальных образований.</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При проведении экспертизы проекта решения Думы муниципального округа «О бюджете Волотовского муниципального округа на 2021 год и на пл</w:t>
      </w:r>
      <w:r w:rsidRPr="007460B4">
        <w:rPr>
          <w:rFonts w:ascii="Times New Roman" w:eastAsia="Times New Roman" w:hAnsi="Times New Roman" w:cs="Times New Roman"/>
          <w:sz w:val="16"/>
          <w:szCs w:val="16"/>
          <w:lang w:eastAsia="ru-RU"/>
        </w:rPr>
        <w:t>а</w:t>
      </w:r>
      <w:r w:rsidRPr="007460B4">
        <w:rPr>
          <w:rFonts w:ascii="Times New Roman" w:eastAsia="Times New Roman" w:hAnsi="Times New Roman" w:cs="Times New Roman"/>
          <w:sz w:val="16"/>
          <w:szCs w:val="16"/>
          <w:lang w:eastAsia="ru-RU"/>
        </w:rPr>
        <w:t>новый период 2022 и 2023 годов» существенных нарушений выявлено не было, замечания и технические ошибки при формировании текстовой части проекта бюджета и приложений к проекту решения о бюджете устранены в рабочем порядке.</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соответствии с требованиями статьи 264.4 БК РФ и Положения о бюджетном процессе проведена внешняя проверка годового отчета</w:t>
      </w:r>
      <w:r w:rsidRPr="007460B4">
        <w:rPr>
          <w:rFonts w:ascii="Times New Roman" w:hAnsi="Times New Roman" w:cs="Times New Roman"/>
          <w:sz w:val="16"/>
          <w:szCs w:val="16"/>
        </w:rPr>
        <w:t xml:space="preserve"> об исполнении бюджета Волотовского муниципального района, годовых отчетов об исполнении бюджетов сельских поселений и главных администраторов бюджетных средств</w:t>
      </w:r>
      <w:r w:rsidRPr="007460B4">
        <w:rPr>
          <w:rFonts w:ascii="Times New Roman" w:eastAsia="Times New Roman" w:hAnsi="Times New Roman" w:cs="Times New Roman"/>
          <w:sz w:val="16"/>
          <w:szCs w:val="16"/>
          <w:lang w:eastAsia="ru-RU"/>
        </w:rPr>
        <w:t xml:space="preserve"> за 2019 год, подготовлено 10 заключений, по результатам проверок 1 человек привлечен к дисциплинарной ответственности.</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ходе внешней проверки годовой бюджетной отчетности Контрольно-счетной палатой проверено соблюдение требований действующей инструкции по бюджетному учету, полнота и правильность заполнения отчетных форм, внутренняя согласованность соответствующих форм отчетности, соответствие утвержденных бюджетных назначений и их исполнение,</w:t>
      </w:r>
      <w:r w:rsidRPr="007460B4">
        <w:rPr>
          <w:rFonts w:ascii="Times New Roman" w:hAnsi="Times New Roman" w:cs="Times New Roman"/>
          <w:sz w:val="16"/>
          <w:szCs w:val="16"/>
        </w:rPr>
        <w:t xml:space="preserve"> что позволяет подтвердить достоверность годовой бюджетной отчетности.       </w:t>
      </w:r>
    </w:p>
    <w:p w:rsidR="007460B4" w:rsidRPr="007460B4" w:rsidRDefault="007460B4" w:rsidP="00D9283D">
      <w:pPr>
        <w:spacing w:after="0" w:line="240" w:lineRule="auto"/>
        <w:ind w:right="99"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2020 году проводилась экспертиза иных проектов нормативных правовых актов - по проектам отчетов об исполнении бюджетов за 1 квартал, п</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 xml:space="preserve">лугодие и 9 месяцев проведено 9 экспертиз. В связи с поручением Губернатора Новгородской области А.С.Никитина и в целях усиления контроля за использованием средств дорожного фонда Новгородской области, проведен мониторинг (проверки) </w:t>
      </w:r>
      <w:r w:rsidRPr="007460B4">
        <w:rPr>
          <w:rFonts w:ascii="Times New Roman" w:eastAsia="Times New Roman" w:hAnsi="Times New Roman" w:cs="Times New Roman"/>
          <w:bCs/>
          <w:sz w:val="16"/>
          <w:szCs w:val="16"/>
          <w:lang w:eastAsia="ru-RU"/>
        </w:rPr>
        <w:t>освоения бюджетных ассигнований, предусмотре</w:t>
      </w:r>
      <w:r w:rsidRPr="007460B4">
        <w:rPr>
          <w:rFonts w:ascii="Times New Roman" w:eastAsia="Times New Roman" w:hAnsi="Times New Roman" w:cs="Times New Roman"/>
          <w:bCs/>
          <w:sz w:val="16"/>
          <w:szCs w:val="16"/>
          <w:lang w:eastAsia="ru-RU"/>
        </w:rPr>
        <w:t>н</w:t>
      </w:r>
      <w:r w:rsidRPr="007460B4">
        <w:rPr>
          <w:rFonts w:ascii="Times New Roman" w:eastAsia="Times New Roman" w:hAnsi="Times New Roman" w:cs="Times New Roman"/>
          <w:bCs/>
          <w:sz w:val="16"/>
          <w:szCs w:val="16"/>
          <w:lang w:eastAsia="ru-RU"/>
        </w:rPr>
        <w:t xml:space="preserve">ных на осуществление </w:t>
      </w:r>
      <w:bookmarkStart w:id="6" w:name="_Hlk53063293"/>
      <w:r w:rsidRPr="007460B4">
        <w:rPr>
          <w:rFonts w:ascii="Times New Roman" w:eastAsia="Times New Roman" w:hAnsi="Times New Roman" w:cs="Times New Roman"/>
          <w:bCs/>
          <w:sz w:val="16"/>
          <w:szCs w:val="16"/>
          <w:lang w:eastAsia="ru-RU"/>
        </w:rPr>
        <w:t>строительства (реконструкции), капитального ремонта, ремонта автомобильных дорог местного значения</w:t>
      </w:r>
      <w:bookmarkEnd w:id="6"/>
      <w:r w:rsidRPr="007460B4">
        <w:rPr>
          <w:rFonts w:ascii="Times New Roman" w:eastAsia="Times New Roman" w:hAnsi="Times New Roman" w:cs="Times New Roman"/>
          <w:bCs/>
          <w:sz w:val="16"/>
          <w:szCs w:val="16"/>
          <w:lang w:eastAsia="ru-RU"/>
        </w:rPr>
        <w:t xml:space="preserve"> за 2020 год по состо</w:t>
      </w:r>
      <w:r w:rsidRPr="007460B4">
        <w:rPr>
          <w:rFonts w:ascii="Times New Roman" w:eastAsia="Times New Roman" w:hAnsi="Times New Roman" w:cs="Times New Roman"/>
          <w:bCs/>
          <w:sz w:val="16"/>
          <w:szCs w:val="16"/>
          <w:lang w:eastAsia="ru-RU"/>
        </w:rPr>
        <w:t>я</w:t>
      </w:r>
      <w:r w:rsidRPr="007460B4">
        <w:rPr>
          <w:rFonts w:ascii="Times New Roman" w:eastAsia="Times New Roman" w:hAnsi="Times New Roman" w:cs="Times New Roman"/>
          <w:bCs/>
          <w:sz w:val="16"/>
          <w:szCs w:val="16"/>
          <w:lang w:eastAsia="ru-RU"/>
        </w:rPr>
        <w:t xml:space="preserve">нию на 01.10.2020, результаты которого направлены в Счетную палату Новгородской области и размещены </w:t>
      </w:r>
      <w:r w:rsidRPr="007460B4">
        <w:rPr>
          <w:rFonts w:ascii="Times New Roman" w:eastAsia="Times New Roman" w:hAnsi="Times New Roman" w:cs="Times New Roman"/>
          <w:sz w:val="16"/>
          <w:szCs w:val="16"/>
          <w:lang w:eastAsia="ru-RU"/>
        </w:rPr>
        <w:t>в информационно-коммуникационной сети Интернет.</w:t>
      </w:r>
    </w:p>
    <w:p w:rsidR="007460B4" w:rsidRPr="007460B4" w:rsidRDefault="007460B4" w:rsidP="00D9283D">
      <w:pPr>
        <w:spacing w:after="0" w:line="240" w:lineRule="auto"/>
        <w:ind w:firstLine="284"/>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3. Результаты контрольной деятельности</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lastRenderedPageBreak/>
        <w:t>В 2020 году проведено 3 контрольных мероприятия. В рамках осуществления контроля за законностью и результативностью использования бюдже</w:t>
      </w:r>
      <w:r w:rsidRPr="007460B4">
        <w:rPr>
          <w:rFonts w:ascii="Times New Roman" w:eastAsia="Times New Roman" w:hAnsi="Times New Roman" w:cs="Times New Roman"/>
          <w:sz w:val="16"/>
          <w:szCs w:val="16"/>
          <w:lang w:eastAsia="ru-RU"/>
        </w:rPr>
        <w:t>т</w:t>
      </w:r>
      <w:r w:rsidRPr="007460B4">
        <w:rPr>
          <w:rFonts w:ascii="Times New Roman" w:eastAsia="Times New Roman" w:hAnsi="Times New Roman" w:cs="Times New Roman"/>
          <w:sz w:val="16"/>
          <w:szCs w:val="16"/>
          <w:lang w:eastAsia="ru-RU"/>
        </w:rPr>
        <w:t>ных средств</w:t>
      </w:r>
      <w:r w:rsidRPr="007460B4">
        <w:rPr>
          <w:rFonts w:ascii="Times New Roman" w:eastAsia="Times New Roman" w:hAnsi="Times New Roman" w:cs="Times New Roman"/>
          <w:bCs/>
          <w:sz w:val="16"/>
          <w:szCs w:val="16"/>
          <w:lang w:eastAsia="ru-RU"/>
        </w:rPr>
        <w:t xml:space="preserve">и  </w:t>
      </w:r>
      <w:r w:rsidRPr="007460B4">
        <w:rPr>
          <w:rFonts w:ascii="Times New Roman" w:eastAsia="Times New Roman" w:hAnsi="Times New Roman" w:cs="Times New Roman"/>
          <w:sz w:val="16"/>
          <w:szCs w:val="16"/>
          <w:lang w:eastAsia="ru-RU"/>
        </w:rPr>
        <w:t>в целях проверки отдельных вопросов финансово-хозяйственной деятельности государственных (муниципальных) учреждений в части оплаты труда работников учреждений  по начислению, выплаты заработной платы и соответствия фактической оплаты труда действующему законод</w:t>
      </w:r>
      <w:r w:rsidRPr="007460B4">
        <w:rPr>
          <w:rFonts w:ascii="Times New Roman" w:eastAsia="Times New Roman" w:hAnsi="Times New Roman" w:cs="Times New Roman"/>
          <w:sz w:val="16"/>
          <w:szCs w:val="16"/>
          <w:lang w:eastAsia="ru-RU"/>
        </w:rPr>
        <w:t>а</w:t>
      </w:r>
      <w:r w:rsidRPr="007460B4">
        <w:rPr>
          <w:rFonts w:ascii="Times New Roman" w:eastAsia="Times New Roman" w:hAnsi="Times New Roman" w:cs="Times New Roman"/>
          <w:sz w:val="16"/>
          <w:szCs w:val="16"/>
          <w:lang w:eastAsia="ru-RU"/>
        </w:rPr>
        <w:t>тельству и локальным правовым актам проведено контрольное мероприятие в Муниципальном бюджетном  учреждении дополнительного образования «</w:t>
      </w:r>
      <w:proofErr w:type="spellStart"/>
      <w:r w:rsidRPr="007460B4">
        <w:rPr>
          <w:rFonts w:ascii="Times New Roman" w:eastAsia="Times New Roman" w:hAnsi="Times New Roman" w:cs="Times New Roman"/>
          <w:sz w:val="16"/>
          <w:szCs w:val="16"/>
          <w:lang w:eastAsia="ru-RU"/>
        </w:rPr>
        <w:t>Волотовская</w:t>
      </w:r>
      <w:proofErr w:type="spellEnd"/>
      <w:r w:rsidRPr="007460B4">
        <w:rPr>
          <w:rFonts w:ascii="Times New Roman" w:eastAsia="Times New Roman" w:hAnsi="Times New Roman" w:cs="Times New Roman"/>
          <w:sz w:val="16"/>
          <w:szCs w:val="16"/>
          <w:lang w:eastAsia="ru-RU"/>
        </w:rPr>
        <w:t xml:space="preserve"> детская школа искусств» за 2019 год. В результате проверки были выявлены случаи нарушения трудового законодательства в части работы по совместительству, выявлена переплата и недоплата заработной платы работникам учреждения, общая сумма нарушений составила 21 775,36 рублей.</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В двух сельских поселениях было проведено 2 контрольных мероприятия «Устойчивое развитие территории сельских поселений» в </w:t>
      </w:r>
      <w:proofErr w:type="spellStart"/>
      <w:r w:rsidRPr="007460B4">
        <w:rPr>
          <w:rFonts w:ascii="Times New Roman" w:eastAsia="Times New Roman" w:hAnsi="Times New Roman" w:cs="Times New Roman"/>
          <w:sz w:val="16"/>
          <w:szCs w:val="16"/>
          <w:lang w:eastAsia="ru-RU"/>
        </w:rPr>
        <w:t>Ратицком</w:t>
      </w:r>
      <w:proofErr w:type="spellEnd"/>
      <w:r w:rsidRPr="007460B4">
        <w:rPr>
          <w:rFonts w:ascii="Times New Roman" w:eastAsia="Times New Roman" w:hAnsi="Times New Roman" w:cs="Times New Roman"/>
          <w:sz w:val="16"/>
          <w:szCs w:val="16"/>
          <w:lang w:eastAsia="ru-RU"/>
        </w:rPr>
        <w:t xml:space="preserve"> сел</w:t>
      </w:r>
      <w:r w:rsidRPr="007460B4">
        <w:rPr>
          <w:rFonts w:ascii="Times New Roman" w:eastAsia="Times New Roman" w:hAnsi="Times New Roman" w:cs="Times New Roman"/>
          <w:sz w:val="16"/>
          <w:szCs w:val="16"/>
          <w:lang w:eastAsia="ru-RU"/>
        </w:rPr>
        <w:t>ь</w:t>
      </w:r>
      <w:r w:rsidRPr="007460B4">
        <w:rPr>
          <w:rFonts w:ascii="Times New Roman" w:eastAsia="Times New Roman" w:hAnsi="Times New Roman" w:cs="Times New Roman"/>
          <w:sz w:val="16"/>
          <w:szCs w:val="16"/>
          <w:lang w:eastAsia="ru-RU"/>
        </w:rPr>
        <w:t xml:space="preserve">ском поселении за 2018-2019 годы и в </w:t>
      </w:r>
      <w:proofErr w:type="spellStart"/>
      <w:r w:rsidRPr="007460B4">
        <w:rPr>
          <w:rFonts w:ascii="Times New Roman" w:eastAsia="Times New Roman" w:hAnsi="Times New Roman" w:cs="Times New Roman"/>
          <w:sz w:val="16"/>
          <w:szCs w:val="16"/>
          <w:lang w:eastAsia="ru-RU"/>
        </w:rPr>
        <w:t>Славитинском</w:t>
      </w:r>
      <w:proofErr w:type="spellEnd"/>
      <w:r w:rsidRPr="007460B4">
        <w:rPr>
          <w:rFonts w:ascii="Times New Roman" w:eastAsia="Times New Roman" w:hAnsi="Times New Roman" w:cs="Times New Roman"/>
          <w:sz w:val="16"/>
          <w:szCs w:val="16"/>
          <w:lang w:eastAsia="ru-RU"/>
        </w:rPr>
        <w:t xml:space="preserve"> сельском поселении за 2018-2019 годы. </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По результатам проверки в </w:t>
      </w:r>
      <w:proofErr w:type="spellStart"/>
      <w:r w:rsidRPr="007460B4">
        <w:rPr>
          <w:rFonts w:ascii="Times New Roman" w:eastAsia="Times New Roman" w:hAnsi="Times New Roman" w:cs="Times New Roman"/>
          <w:sz w:val="16"/>
          <w:szCs w:val="16"/>
          <w:lang w:eastAsia="ru-RU"/>
        </w:rPr>
        <w:t>Ратицком</w:t>
      </w:r>
      <w:proofErr w:type="spellEnd"/>
      <w:r w:rsidRPr="007460B4">
        <w:rPr>
          <w:rFonts w:ascii="Times New Roman" w:eastAsia="Times New Roman" w:hAnsi="Times New Roman" w:cs="Times New Roman"/>
          <w:sz w:val="16"/>
          <w:szCs w:val="16"/>
          <w:lang w:eastAsia="ru-RU"/>
        </w:rPr>
        <w:t xml:space="preserve"> сельском поселении установлено следующее:</w:t>
      </w:r>
    </w:p>
    <w:p w:rsidR="007460B4" w:rsidRPr="007460B4" w:rsidRDefault="007460B4" w:rsidP="00D9283D">
      <w:pPr>
        <w:tabs>
          <w:tab w:val="left" w:pos="142"/>
          <w:tab w:val="left" w:pos="567"/>
          <w:tab w:val="left" w:pos="2835"/>
        </w:tabs>
        <w:spacing w:after="0" w:line="240" w:lineRule="auto"/>
        <w:ind w:firstLine="284"/>
        <w:jc w:val="both"/>
        <w:outlineLvl w:val="1"/>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объем проверенных бюджетных средств составил 249,42106 тыс. рублей;</w:t>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 xml:space="preserve">выявлены нарушения бюджетного законодательства по статье 34 БК РФ в плане не эффективного использования бюджетных средств в сумме 165,44876 тыс. рублей или 66,3 % от объема выделенных бюджетных средств на реализацию мероприятий по муниципальным программам на 2018-2019 годы; </w:t>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выявлены нарушения Приказа № 157н, Приказа № 162н, Приказа № 257н при ведении бухгалтерского учета;</w:t>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целевые показатели для оценки эффективности реализации мероприятий муниципальной программы за 2019 год выполнены, за 2018 год целевые п</w:t>
      </w:r>
      <w:r w:rsidRPr="007460B4">
        <w:rPr>
          <w:rFonts w:ascii="Times New Roman" w:eastAsia="Times New Roman" w:hAnsi="Times New Roman" w:cs="Times New Roman"/>
          <w:sz w:val="16"/>
          <w:szCs w:val="16"/>
          <w:lang w:eastAsia="ru-RU"/>
        </w:rPr>
        <w:t>о</w:t>
      </w:r>
      <w:r w:rsidRPr="007460B4">
        <w:rPr>
          <w:rFonts w:ascii="Times New Roman" w:eastAsia="Times New Roman" w:hAnsi="Times New Roman" w:cs="Times New Roman"/>
          <w:sz w:val="16"/>
          <w:szCs w:val="16"/>
          <w:lang w:eastAsia="ru-RU"/>
        </w:rPr>
        <w:t>казатели не соответствует достоверности, так как изменения в муниципальную программу на 2018 год в нарушение статьи 179 БК РФ по фактическому исполнению целевого показателя не внесены.</w:t>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По результатам проверки в </w:t>
      </w:r>
      <w:proofErr w:type="spellStart"/>
      <w:r w:rsidRPr="007460B4">
        <w:rPr>
          <w:rFonts w:ascii="Times New Roman" w:eastAsia="Times New Roman" w:hAnsi="Times New Roman" w:cs="Times New Roman"/>
          <w:sz w:val="16"/>
          <w:szCs w:val="16"/>
          <w:lang w:eastAsia="ru-RU"/>
        </w:rPr>
        <w:t>Славитинском</w:t>
      </w:r>
      <w:proofErr w:type="spellEnd"/>
      <w:r w:rsidRPr="007460B4">
        <w:rPr>
          <w:rFonts w:ascii="Times New Roman" w:eastAsia="Times New Roman" w:hAnsi="Times New Roman" w:cs="Times New Roman"/>
          <w:sz w:val="16"/>
          <w:szCs w:val="16"/>
          <w:lang w:eastAsia="ru-RU"/>
        </w:rPr>
        <w:t xml:space="preserve"> сельском поселении установлено следующее:</w:t>
      </w:r>
    </w:p>
    <w:p w:rsidR="007460B4" w:rsidRPr="007460B4" w:rsidRDefault="007460B4" w:rsidP="00D9283D">
      <w:pPr>
        <w:tabs>
          <w:tab w:val="left" w:pos="0"/>
        </w:tabs>
        <w:spacing w:after="0" w:line="240" w:lineRule="auto"/>
        <w:ind w:firstLine="284"/>
        <w:jc w:val="both"/>
        <w:outlineLvl w:val="1"/>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объем проверенных бюджетных средств составил 420,00000 тыс. рублей, внебюджетных источников – 171,00000 тыс. рублей;</w:t>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 xml:space="preserve">нецелевого использования бюджетных средств не выявлено; </w:t>
      </w:r>
    </w:p>
    <w:p w:rsidR="007460B4" w:rsidRPr="007460B4" w:rsidRDefault="007460B4" w:rsidP="00D9283D">
      <w:pPr>
        <w:tabs>
          <w:tab w:val="left" w:pos="0"/>
        </w:tabs>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w:t>
      </w:r>
      <w:r w:rsidRPr="007460B4">
        <w:rPr>
          <w:rFonts w:ascii="Times New Roman" w:eastAsia="Times New Roman" w:hAnsi="Times New Roman" w:cs="Times New Roman"/>
          <w:sz w:val="16"/>
          <w:szCs w:val="16"/>
          <w:lang w:eastAsia="ru-RU"/>
        </w:rPr>
        <w:t xml:space="preserve"> использование бюджетных средств осуществлялось в рамках Федерального закона от 05.04.2013 № 44 – ФЗ «О контрактной системе в сфере закупок товаров, работ, услуг для обеспечения государственных и муниципальных нужд»;</w:t>
      </w:r>
      <w:r w:rsidRPr="007460B4">
        <w:rPr>
          <w:rFonts w:ascii="Times New Roman" w:eastAsia="Times New Roman" w:hAnsi="Times New Roman" w:cs="Times New Roman"/>
          <w:sz w:val="16"/>
          <w:szCs w:val="16"/>
          <w:lang w:eastAsia="ru-RU"/>
        </w:rPr>
        <w:tab/>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выявлены нарушения Приказа № 157н и Приказа № 162н при ведении бухгалтерского учета;</w:t>
      </w:r>
    </w:p>
    <w:p w:rsidR="007460B4" w:rsidRPr="007460B4" w:rsidRDefault="007460B4" w:rsidP="00D9283D">
      <w:pPr>
        <w:spacing w:after="0" w:line="240" w:lineRule="auto"/>
        <w:ind w:right="-104"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b/>
          <w:sz w:val="16"/>
          <w:szCs w:val="16"/>
          <w:lang w:eastAsia="ru-RU"/>
        </w:rPr>
        <w:t xml:space="preserve">- </w:t>
      </w:r>
      <w:r w:rsidRPr="007460B4">
        <w:rPr>
          <w:rFonts w:ascii="Times New Roman" w:eastAsia="Times New Roman" w:hAnsi="Times New Roman" w:cs="Times New Roman"/>
          <w:sz w:val="16"/>
          <w:szCs w:val="16"/>
          <w:lang w:eastAsia="ru-RU"/>
        </w:rPr>
        <w:t>целевые показатели для оценки эффективности реализации мероприятий муниципальной программы за 2018 год выполнены, за 2019 год выполнены на 50,0 % в связи с тем, что изменения в целевые показатели муниципальной программы в нарушение статьи 179 БК РФ не внесены.</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 адрес Глав сельских поселений были направлены предписания об устранении выявленных нарушений и недостатков, о принятии меры дисципл</w:t>
      </w:r>
      <w:r w:rsidRPr="007460B4">
        <w:rPr>
          <w:rFonts w:ascii="Times New Roman" w:eastAsia="Times New Roman" w:hAnsi="Times New Roman" w:cs="Times New Roman"/>
          <w:sz w:val="16"/>
          <w:szCs w:val="16"/>
          <w:lang w:eastAsia="ru-RU"/>
        </w:rPr>
        <w:t>и</w:t>
      </w:r>
      <w:r w:rsidRPr="007460B4">
        <w:rPr>
          <w:rFonts w:ascii="Times New Roman" w:eastAsia="Times New Roman" w:hAnsi="Times New Roman" w:cs="Times New Roman"/>
          <w:sz w:val="16"/>
          <w:szCs w:val="16"/>
          <w:lang w:eastAsia="ru-RU"/>
        </w:rPr>
        <w:t>нарной ответственности к лицам, допустившим данные нарушения, 1 лицо привлечено к дисциплинарной ответственности.</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Отчеты о проведенных контрольных мероприятиях </w:t>
      </w:r>
      <w:r w:rsidRPr="007460B4">
        <w:rPr>
          <w:rFonts w:ascii="Times New Roman" w:hAnsi="Times New Roman" w:cs="Times New Roman"/>
          <w:sz w:val="16"/>
          <w:szCs w:val="16"/>
        </w:rPr>
        <w:t>были направлены Главе Волотовского муниципального района, в Думу Волотовского муниц</w:t>
      </w:r>
      <w:r w:rsidRPr="007460B4">
        <w:rPr>
          <w:rFonts w:ascii="Times New Roman" w:hAnsi="Times New Roman" w:cs="Times New Roman"/>
          <w:sz w:val="16"/>
          <w:szCs w:val="16"/>
        </w:rPr>
        <w:t>и</w:t>
      </w:r>
      <w:r w:rsidRPr="007460B4">
        <w:rPr>
          <w:rFonts w:ascii="Times New Roman" w:hAnsi="Times New Roman" w:cs="Times New Roman"/>
          <w:sz w:val="16"/>
          <w:szCs w:val="16"/>
        </w:rPr>
        <w:t>пального района, в Советы депутатов сельских поселений.</w:t>
      </w:r>
    </w:p>
    <w:p w:rsidR="007460B4" w:rsidRPr="007460B4" w:rsidRDefault="007460B4" w:rsidP="00D9283D">
      <w:pPr>
        <w:autoSpaceDE w:val="0"/>
        <w:autoSpaceDN w:val="0"/>
        <w:adjustRightInd w:val="0"/>
        <w:spacing w:after="0" w:line="240" w:lineRule="auto"/>
        <w:ind w:firstLine="284"/>
        <w:outlineLvl w:val="3"/>
        <w:rPr>
          <w:rFonts w:ascii="Times New Roman" w:eastAsia="Times New Roman" w:hAnsi="Times New Roman" w:cs="Times New Roman"/>
          <w:b/>
          <w:bCs/>
          <w:sz w:val="16"/>
          <w:szCs w:val="16"/>
          <w:lang w:eastAsia="ru-RU"/>
        </w:rPr>
      </w:pPr>
      <w:r w:rsidRPr="007460B4">
        <w:rPr>
          <w:rFonts w:ascii="Times New Roman" w:eastAsia="Times New Roman" w:hAnsi="Times New Roman" w:cs="Times New Roman"/>
          <w:b/>
          <w:sz w:val="16"/>
          <w:szCs w:val="16"/>
          <w:lang w:eastAsia="ru-RU"/>
        </w:rPr>
        <w:t xml:space="preserve">4. </w:t>
      </w:r>
      <w:r w:rsidRPr="007460B4">
        <w:rPr>
          <w:rFonts w:ascii="Times New Roman" w:eastAsia="Times New Roman" w:hAnsi="Times New Roman" w:cs="Times New Roman"/>
          <w:b/>
          <w:bCs/>
          <w:sz w:val="16"/>
          <w:szCs w:val="16"/>
          <w:lang w:eastAsia="ru-RU"/>
        </w:rPr>
        <w:t>Информационная деятельность</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В целях обеспечения принципа гласности и открытости, информация о работе Контрольно-счетной палаты, как и в предыдущие годы, размещалась в информационно-коммуникационной сети Интернет на сайте Администрации Волотовского муниципального района (Волотовский. </w:t>
      </w:r>
      <w:proofErr w:type="spellStart"/>
      <w:r w:rsidRPr="007460B4">
        <w:rPr>
          <w:rFonts w:ascii="Times New Roman" w:eastAsia="Times New Roman" w:hAnsi="Times New Roman" w:cs="Times New Roman"/>
          <w:sz w:val="16"/>
          <w:szCs w:val="16"/>
          <w:lang w:eastAsia="ru-RU"/>
        </w:rPr>
        <w:t>рф</w:t>
      </w:r>
      <w:proofErr w:type="spellEnd"/>
      <w:r w:rsidRPr="007460B4">
        <w:rPr>
          <w:rFonts w:ascii="Times New Roman" w:eastAsia="Times New Roman" w:hAnsi="Times New Roman" w:cs="Times New Roman"/>
          <w:sz w:val="16"/>
          <w:szCs w:val="16"/>
          <w:lang w:eastAsia="ru-RU"/>
        </w:rPr>
        <w:t>) на странице «Ко</w:t>
      </w:r>
      <w:r w:rsidRPr="007460B4">
        <w:rPr>
          <w:rFonts w:ascii="Times New Roman" w:eastAsia="Times New Roman" w:hAnsi="Times New Roman" w:cs="Times New Roman"/>
          <w:sz w:val="16"/>
          <w:szCs w:val="16"/>
          <w:lang w:eastAsia="ru-RU"/>
        </w:rPr>
        <w:t>н</w:t>
      </w:r>
      <w:r w:rsidRPr="007460B4">
        <w:rPr>
          <w:rFonts w:ascii="Times New Roman" w:eastAsia="Times New Roman" w:hAnsi="Times New Roman" w:cs="Times New Roman"/>
          <w:sz w:val="16"/>
          <w:szCs w:val="16"/>
          <w:lang w:eastAsia="ru-RU"/>
        </w:rPr>
        <w:t xml:space="preserve">трольно-счетная палата». </w:t>
      </w:r>
    </w:p>
    <w:p w:rsidR="007460B4" w:rsidRPr="007460B4" w:rsidRDefault="007460B4" w:rsidP="00D9283D">
      <w:pPr>
        <w:spacing w:after="0" w:line="240" w:lineRule="auto"/>
        <w:ind w:firstLine="284"/>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По результатам мониторинга, заполнение официального сайта Контрольно-счетной палаты Волотовского муниципального района обязательной и</w:t>
      </w:r>
      <w:r w:rsidRPr="007460B4">
        <w:rPr>
          <w:rFonts w:ascii="Times New Roman" w:eastAsia="Times New Roman" w:hAnsi="Times New Roman" w:cs="Times New Roman"/>
          <w:sz w:val="16"/>
          <w:szCs w:val="16"/>
          <w:lang w:eastAsia="ru-RU"/>
        </w:rPr>
        <w:t>н</w:t>
      </w:r>
      <w:r w:rsidRPr="007460B4">
        <w:rPr>
          <w:rFonts w:ascii="Times New Roman" w:eastAsia="Times New Roman" w:hAnsi="Times New Roman" w:cs="Times New Roman"/>
          <w:sz w:val="16"/>
          <w:szCs w:val="16"/>
          <w:lang w:eastAsia="ru-RU"/>
        </w:rPr>
        <w:t>формацией соответствует показателю «информация достаточная».</w:t>
      </w:r>
    </w:p>
    <w:p w:rsidR="007460B4" w:rsidRPr="007460B4" w:rsidRDefault="007460B4" w:rsidP="00D9283D">
      <w:pPr>
        <w:spacing w:after="0" w:line="240" w:lineRule="auto"/>
        <w:ind w:firstLine="284"/>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5. Заключительные положения</w:t>
      </w:r>
    </w:p>
    <w:p w:rsidR="007460B4" w:rsidRPr="00D9283D" w:rsidRDefault="007460B4" w:rsidP="00D9283D">
      <w:pPr>
        <w:spacing w:after="0" w:line="240" w:lineRule="auto"/>
        <w:ind w:firstLine="284"/>
        <w:jc w:val="both"/>
        <w:rPr>
          <w:rFonts w:ascii="Times New Roman" w:eastAsia="Times New Roman" w:hAnsi="Times New Roman" w:cs="Times New Roman"/>
          <w:bCs/>
          <w:sz w:val="16"/>
          <w:szCs w:val="16"/>
          <w:lang w:eastAsia="ru-RU"/>
        </w:rPr>
      </w:pPr>
      <w:r w:rsidRPr="007460B4">
        <w:rPr>
          <w:rFonts w:ascii="Times New Roman" w:eastAsia="Times New Roman" w:hAnsi="Times New Roman" w:cs="Times New Roman"/>
          <w:sz w:val="16"/>
          <w:szCs w:val="16"/>
          <w:lang w:eastAsia="ru-RU"/>
        </w:rPr>
        <w:t>Работа Контрольно-счетной палаты в 2020 году была нацелена в первую очередь на выполнение требований бюджетного законодательства, осущес</w:t>
      </w:r>
      <w:r w:rsidRPr="007460B4">
        <w:rPr>
          <w:rFonts w:ascii="Times New Roman" w:eastAsia="Times New Roman" w:hAnsi="Times New Roman" w:cs="Times New Roman"/>
          <w:sz w:val="16"/>
          <w:szCs w:val="16"/>
          <w:lang w:eastAsia="ru-RU"/>
        </w:rPr>
        <w:t>т</w:t>
      </w:r>
      <w:r w:rsidRPr="007460B4">
        <w:rPr>
          <w:rFonts w:ascii="Times New Roman" w:eastAsia="Times New Roman" w:hAnsi="Times New Roman" w:cs="Times New Roman"/>
          <w:sz w:val="16"/>
          <w:szCs w:val="16"/>
          <w:lang w:eastAsia="ru-RU"/>
        </w:rPr>
        <w:t>вление контроля за формированием и исполнением бюджета муниципального района, сельских поселений.</w:t>
      </w:r>
      <w:r w:rsidRPr="007460B4">
        <w:rPr>
          <w:rFonts w:ascii="Times New Roman" w:eastAsia="Times New Roman" w:hAnsi="Times New Roman" w:cs="Times New Roman"/>
          <w:bCs/>
          <w:sz w:val="16"/>
          <w:szCs w:val="16"/>
          <w:lang w:eastAsia="ru-RU"/>
        </w:rPr>
        <w:t xml:space="preserve"> В 2021 года данная работа будет продолжена в Во</w:t>
      </w:r>
      <w:r w:rsidR="00D9283D">
        <w:rPr>
          <w:rFonts w:ascii="Times New Roman" w:eastAsia="Times New Roman" w:hAnsi="Times New Roman" w:cs="Times New Roman"/>
          <w:bCs/>
          <w:sz w:val="16"/>
          <w:szCs w:val="16"/>
          <w:lang w:eastAsia="ru-RU"/>
        </w:rPr>
        <w:t>лотовском муниципальном округе.</w:t>
      </w:r>
    </w:p>
    <w:p w:rsidR="007460B4" w:rsidRPr="007460B4" w:rsidRDefault="007460B4" w:rsidP="00D9283D">
      <w:pPr>
        <w:spacing w:after="0" w:line="240" w:lineRule="auto"/>
        <w:jc w:val="right"/>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 xml:space="preserve">                                                                                           Приложение к годовому</w:t>
      </w:r>
      <w:r w:rsidR="00D9283D">
        <w:rPr>
          <w:rFonts w:ascii="Times New Roman" w:eastAsia="Times New Roman" w:hAnsi="Times New Roman" w:cs="Times New Roman"/>
          <w:sz w:val="16"/>
          <w:szCs w:val="16"/>
          <w:lang w:eastAsia="ru-RU"/>
        </w:rPr>
        <w:t xml:space="preserve"> отчету за 2020 год</w:t>
      </w:r>
    </w:p>
    <w:p w:rsidR="007460B4" w:rsidRPr="007460B4" w:rsidRDefault="007460B4" w:rsidP="007460B4">
      <w:pPr>
        <w:spacing w:after="0" w:line="240" w:lineRule="auto"/>
        <w:jc w:val="center"/>
        <w:rPr>
          <w:rFonts w:ascii="Times New Roman" w:eastAsia="Times New Roman" w:hAnsi="Times New Roman" w:cs="Times New Roman"/>
          <w:b/>
          <w:sz w:val="16"/>
          <w:szCs w:val="16"/>
          <w:lang w:eastAsia="ru-RU"/>
        </w:rPr>
      </w:pPr>
      <w:r w:rsidRPr="007460B4">
        <w:rPr>
          <w:rFonts w:ascii="Times New Roman" w:eastAsia="Times New Roman" w:hAnsi="Times New Roman" w:cs="Times New Roman"/>
          <w:b/>
          <w:sz w:val="16"/>
          <w:szCs w:val="16"/>
          <w:lang w:eastAsia="ru-RU"/>
        </w:rPr>
        <w:t>Сведения об итогах деятельности за 2020 год</w:t>
      </w:r>
    </w:p>
    <w:p w:rsidR="007460B4" w:rsidRPr="007460B4" w:rsidRDefault="007460B4" w:rsidP="007460B4">
      <w:pPr>
        <w:spacing w:after="0" w:line="240" w:lineRule="auto"/>
        <w:jc w:val="center"/>
        <w:rPr>
          <w:rFonts w:ascii="Times New Roman" w:eastAsia="Times New Roman" w:hAnsi="Times New Roman" w:cs="Times New Roman"/>
          <w:sz w:val="16"/>
          <w:szCs w:val="16"/>
          <w:u w:val="single"/>
          <w:lang w:eastAsia="ru-RU"/>
        </w:rPr>
      </w:pPr>
      <w:r w:rsidRPr="007460B4">
        <w:rPr>
          <w:rFonts w:ascii="Times New Roman" w:eastAsia="Times New Roman" w:hAnsi="Times New Roman" w:cs="Times New Roman"/>
          <w:sz w:val="16"/>
          <w:szCs w:val="16"/>
          <w:u w:val="single"/>
          <w:lang w:eastAsia="ru-RU"/>
        </w:rPr>
        <w:t>Контрольно-счетная палата Волотовского муниципального района</w:t>
      </w:r>
    </w:p>
    <w:p w:rsidR="007460B4" w:rsidRPr="00D9283D" w:rsidRDefault="00D9283D" w:rsidP="00D9283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(наименование МКСО)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9213"/>
        <w:gridCol w:w="890"/>
      </w:tblGrid>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 п/п</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Наименование показателя</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Значение</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1.</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Штатная/фактическая численность сотрудников</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1/1</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2.</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Количество заключенных соглашений о передаче полномочий на уровень района/общее количество поселений в районе</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lang w:eastAsia="ru-RU"/>
              </w:rPr>
            </w:pPr>
          </w:p>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3/3</w:t>
            </w:r>
          </w:p>
        </w:tc>
      </w:tr>
      <w:tr w:rsidR="007460B4" w:rsidRPr="007460B4"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3.</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Проведено контрольных и экспертно-аналитических мероприятий всего, из них:</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52</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3.1.</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контрольных мероприятий</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3</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3.2.</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 xml:space="preserve">экспертно-аналитических мероприятий </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49</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4.</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b/>
                <w:sz w:val="16"/>
                <w:szCs w:val="16"/>
              </w:rPr>
            </w:pPr>
            <w:r w:rsidRPr="007460B4">
              <w:rPr>
                <w:rFonts w:ascii="Times New Roman" w:eastAsia="Times New Roman" w:hAnsi="Times New Roman" w:cs="Times New Roman"/>
                <w:sz w:val="16"/>
                <w:szCs w:val="16"/>
                <w:lang w:eastAsia="ru-RU"/>
              </w:rPr>
              <w:t xml:space="preserve">Количество объектов контрольных и экспертно-аналитических мероприятий </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7</w:t>
            </w:r>
          </w:p>
        </w:tc>
      </w:tr>
      <w:tr w:rsidR="007460B4" w:rsidRPr="007460B4"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5.</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lang w:eastAsia="ru-RU"/>
              </w:rPr>
            </w:pPr>
            <w:r w:rsidRPr="007460B4">
              <w:rPr>
                <w:rFonts w:ascii="Times New Roman" w:eastAsia="Times New Roman" w:hAnsi="Times New Roman" w:cs="Times New Roman"/>
                <w:sz w:val="16"/>
                <w:szCs w:val="16"/>
                <w:lang w:eastAsia="ru-RU"/>
              </w:rPr>
              <w:t>Всего выявлено нарушений в ходе осуществления внешнего муниципального финансового контроля, тыс. руб., в том числе:</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383,5</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5.1.</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 xml:space="preserve">нецелевое использование бюджетных средств, тыс. руб. </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5.2.</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неэффективное использование бюджетных средств, тыс. руб.</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165,5</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6.</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Количество вынесенных предписаний</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7.</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Количество направленных представлений</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2</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8.</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Количество направленных уведомлений о применении бюджетных мер принуждения/удовлетворено</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9.</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Количество составленных протоколов об административных правонарушениях</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10.</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both"/>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Количество лиц, привлеченных к административной (дисциплинарной) ответственности</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rPr>
              <w:t>2</w:t>
            </w:r>
          </w:p>
        </w:tc>
      </w:tr>
      <w:tr w:rsidR="007460B4" w:rsidRPr="007460B4" w:rsidTr="00D9283D">
        <w:tc>
          <w:tcPr>
            <w:tcW w:w="534"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jc w:val="center"/>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11.</w:t>
            </w:r>
          </w:p>
        </w:tc>
        <w:tc>
          <w:tcPr>
            <w:tcW w:w="9213" w:type="dxa"/>
            <w:tcBorders>
              <w:top w:val="single" w:sz="4" w:space="0" w:color="auto"/>
              <w:left w:val="single" w:sz="4" w:space="0" w:color="auto"/>
              <w:bottom w:val="single" w:sz="4" w:space="0" w:color="auto"/>
              <w:right w:val="single" w:sz="4" w:space="0" w:color="auto"/>
            </w:tcBorders>
          </w:tcPr>
          <w:p w:rsidR="007460B4" w:rsidRPr="007460B4" w:rsidRDefault="007460B4" w:rsidP="007460B4">
            <w:pPr>
              <w:spacing w:after="0" w:line="240" w:lineRule="auto"/>
              <w:rPr>
                <w:rFonts w:ascii="Times New Roman" w:eastAsia="Times New Roman" w:hAnsi="Times New Roman" w:cs="Times New Roman"/>
                <w:sz w:val="16"/>
                <w:szCs w:val="16"/>
              </w:rPr>
            </w:pPr>
            <w:r w:rsidRPr="007460B4">
              <w:rPr>
                <w:rFonts w:ascii="Times New Roman" w:eastAsia="Times New Roman" w:hAnsi="Times New Roman" w:cs="Times New Roman"/>
                <w:sz w:val="16"/>
                <w:szCs w:val="16"/>
                <w:lang w:eastAsia="ru-RU"/>
              </w:rPr>
              <w:t>Обеспечен возврат средств в бюджеты всех уровней бюджетной системы Российской Федерации, тыс. руб.</w:t>
            </w:r>
          </w:p>
        </w:tc>
        <w:tc>
          <w:tcPr>
            <w:tcW w:w="890" w:type="dxa"/>
            <w:tcBorders>
              <w:top w:val="single" w:sz="4" w:space="0" w:color="auto"/>
              <w:left w:val="single" w:sz="4" w:space="0" w:color="auto"/>
              <w:bottom w:val="single" w:sz="4" w:space="0" w:color="auto"/>
              <w:right w:val="single" w:sz="4" w:space="0" w:color="auto"/>
            </w:tcBorders>
          </w:tcPr>
          <w:p w:rsidR="007460B4" w:rsidRPr="007460B4" w:rsidRDefault="007460B4" w:rsidP="00D9283D">
            <w:pPr>
              <w:spacing w:after="0" w:line="240" w:lineRule="auto"/>
              <w:jc w:val="center"/>
              <w:rPr>
                <w:rFonts w:ascii="Times New Roman" w:eastAsia="Times New Roman" w:hAnsi="Times New Roman" w:cs="Times New Roman"/>
                <w:b/>
                <w:sz w:val="16"/>
                <w:szCs w:val="16"/>
              </w:rPr>
            </w:pPr>
            <w:r w:rsidRPr="007460B4">
              <w:rPr>
                <w:rFonts w:ascii="Times New Roman" w:eastAsia="Times New Roman" w:hAnsi="Times New Roman" w:cs="Times New Roman"/>
                <w:b/>
                <w:sz w:val="16"/>
                <w:szCs w:val="16"/>
                <w:lang w:eastAsia="ru-RU"/>
              </w:rPr>
              <w:t>-</w:t>
            </w:r>
          </w:p>
        </w:tc>
      </w:tr>
    </w:tbl>
    <w:p w:rsidR="007460B4" w:rsidRPr="007460B4" w:rsidRDefault="007460B4" w:rsidP="007460B4">
      <w:pPr>
        <w:spacing w:after="0" w:line="240" w:lineRule="auto"/>
        <w:jc w:val="both"/>
        <w:rPr>
          <w:rFonts w:ascii="Times New Roman" w:eastAsia="Times New Roman" w:hAnsi="Times New Roman" w:cs="Times New Roman"/>
          <w:color w:val="000000"/>
          <w:sz w:val="24"/>
          <w:szCs w:val="24"/>
          <w:lang w:eastAsia="ru-RU"/>
        </w:rPr>
      </w:pPr>
    </w:p>
    <w:p w:rsidR="00D9283D" w:rsidRPr="00D9283D" w:rsidRDefault="00D9283D" w:rsidP="00D9283D">
      <w:pPr>
        <w:spacing w:after="0" w:line="240" w:lineRule="auto"/>
        <w:ind w:left="360"/>
        <w:jc w:val="center"/>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ДУМА ВОЛОТОВСКОГО МУНИЦИПАЛЬНОГО ОКРУГА</w:t>
      </w:r>
    </w:p>
    <w:p w:rsidR="00D9283D" w:rsidRPr="00D9283D" w:rsidRDefault="00D9283D" w:rsidP="00D9283D">
      <w:pPr>
        <w:spacing w:after="0" w:line="240" w:lineRule="auto"/>
        <w:jc w:val="center"/>
        <w:rPr>
          <w:rFonts w:ascii="Times New Roman" w:eastAsia="Times New Roman" w:hAnsi="Times New Roman" w:cs="Times New Roman"/>
          <w:b/>
          <w:sz w:val="16"/>
          <w:szCs w:val="16"/>
          <w:lang w:eastAsia="ru-RU"/>
        </w:rPr>
      </w:pPr>
      <w:r w:rsidRPr="00D9283D">
        <w:rPr>
          <w:rFonts w:ascii="Times New Roman" w:eastAsia="Times New Roman" w:hAnsi="Times New Roman" w:cs="Times New Roman"/>
          <w:b/>
          <w:sz w:val="16"/>
          <w:szCs w:val="16"/>
          <w:lang w:eastAsia="ru-RU"/>
        </w:rPr>
        <w:t>Р Е Ш Е Н И Е</w:t>
      </w:r>
    </w:p>
    <w:p w:rsidR="00D9283D" w:rsidRPr="00D9283D" w:rsidRDefault="00D9283D" w:rsidP="00D9283D">
      <w:pPr>
        <w:spacing w:after="0" w:line="240" w:lineRule="auto"/>
        <w:jc w:val="center"/>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от 28.01.2021 № 78</w:t>
      </w:r>
    </w:p>
    <w:p w:rsidR="00D9283D" w:rsidRPr="00D9283D" w:rsidRDefault="00D9283D" w:rsidP="00D9283D">
      <w:pPr>
        <w:spacing w:after="0" w:line="240" w:lineRule="auto"/>
        <w:rPr>
          <w:rFonts w:ascii="Times New Roman" w:eastAsia="Times New Roman" w:hAnsi="Times New Roman" w:cs="Times New Roman"/>
          <w:sz w:val="16"/>
          <w:szCs w:val="16"/>
          <w:lang w:eastAsia="ru-RU"/>
        </w:rPr>
      </w:pPr>
    </w:p>
    <w:p w:rsidR="00D9283D" w:rsidRPr="00D9283D" w:rsidRDefault="00D9283D" w:rsidP="00D9283D">
      <w:pPr>
        <w:spacing w:after="0" w:line="240" w:lineRule="auto"/>
        <w:ind w:right="-1"/>
        <w:jc w:val="center"/>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Об утверждении плана работы Контрольно-счетной палаты Волотовского муниципального округа на 2021 год</w:t>
      </w:r>
    </w:p>
    <w:p w:rsidR="00D9283D" w:rsidRPr="00D9283D" w:rsidRDefault="00D9283D" w:rsidP="00D9283D">
      <w:pPr>
        <w:spacing w:after="0" w:line="240" w:lineRule="auto"/>
        <w:rPr>
          <w:rFonts w:ascii="Times New Roman" w:eastAsia="Times New Roman" w:hAnsi="Times New Roman" w:cs="Times New Roman"/>
          <w:sz w:val="16"/>
          <w:szCs w:val="16"/>
          <w:lang w:eastAsia="ru-RU"/>
        </w:rPr>
      </w:pPr>
    </w:p>
    <w:p w:rsidR="00D9283D" w:rsidRPr="00D9283D" w:rsidRDefault="00D9283D" w:rsidP="00D9283D">
      <w:pPr>
        <w:spacing w:after="0" w:line="240" w:lineRule="auto"/>
        <w:ind w:firstLine="708"/>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 xml:space="preserve">В соответствии со статьей 12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p>
    <w:p w:rsidR="00D9283D" w:rsidRPr="00D9283D" w:rsidRDefault="00D9283D" w:rsidP="00D9283D">
      <w:pPr>
        <w:spacing w:after="0" w:line="240" w:lineRule="auto"/>
        <w:ind w:firstLine="708"/>
        <w:jc w:val="both"/>
        <w:rPr>
          <w:rFonts w:ascii="Times New Roman" w:eastAsia="Times New Roman" w:hAnsi="Times New Roman" w:cs="Times New Roman"/>
          <w:b/>
          <w:sz w:val="16"/>
          <w:szCs w:val="16"/>
          <w:lang w:eastAsia="ru-RU"/>
        </w:rPr>
      </w:pPr>
      <w:r w:rsidRPr="00D9283D">
        <w:rPr>
          <w:rFonts w:ascii="Times New Roman" w:eastAsia="Times New Roman" w:hAnsi="Times New Roman" w:cs="Times New Roman"/>
          <w:b/>
          <w:sz w:val="16"/>
          <w:szCs w:val="16"/>
          <w:lang w:eastAsia="ru-RU"/>
        </w:rPr>
        <w:t>Дума Волотовского муниципального округа</w:t>
      </w:r>
    </w:p>
    <w:p w:rsidR="00D9283D" w:rsidRPr="00D9283D" w:rsidRDefault="00D9283D" w:rsidP="00D9283D">
      <w:pPr>
        <w:spacing w:after="0" w:line="240" w:lineRule="auto"/>
        <w:ind w:firstLine="708"/>
        <w:jc w:val="both"/>
        <w:rPr>
          <w:rFonts w:ascii="Times New Roman" w:eastAsia="Times New Roman" w:hAnsi="Times New Roman" w:cs="Times New Roman"/>
          <w:b/>
          <w:sz w:val="16"/>
          <w:szCs w:val="16"/>
          <w:lang w:eastAsia="ru-RU"/>
        </w:rPr>
      </w:pPr>
      <w:r w:rsidRPr="00D9283D">
        <w:rPr>
          <w:rFonts w:ascii="Times New Roman" w:eastAsia="Times New Roman" w:hAnsi="Times New Roman" w:cs="Times New Roman"/>
          <w:b/>
          <w:sz w:val="16"/>
          <w:szCs w:val="16"/>
          <w:lang w:eastAsia="ru-RU"/>
        </w:rPr>
        <w:t>РЕШИЛА:</w:t>
      </w:r>
    </w:p>
    <w:p w:rsidR="00D9283D" w:rsidRPr="00D9283D" w:rsidRDefault="00D9283D" w:rsidP="00D9283D">
      <w:pPr>
        <w:spacing w:after="0" w:line="240" w:lineRule="auto"/>
        <w:ind w:firstLine="708"/>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1. Утвердить план работы Контрольно-счетной палаты Волотовского</w:t>
      </w:r>
    </w:p>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муниципального округа на 2021 год.</w:t>
      </w:r>
    </w:p>
    <w:p w:rsidR="00D9283D" w:rsidRPr="00D9283D" w:rsidRDefault="00D9283D" w:rsidP="00D9283D">
      <w:pPr>
        <w:spacing w:after="0" w:line="240" w:lineRule="auto"/>
        <w:ind w:firstLine="708"/>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2.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tbl>
      <w:tblPr>
        <w:tblW w:w="10881" w:type="dxa"/>
        <w:tblLook w:val="04A0"/>
      </w:tblPr>
      <w:tblGrid>
        <w:gridCol w:w="4644"/>
        <w:gridCol w:w="6237"/>
      </w:tblGrid>
      <w:tr w:rsidR="00D9283D" w:rsidRPr="00D9283D" w:rsidTr="00D9283D">
        <w:tc>
          <w:tcPr>
            <w:tcW w:w="4644" w:type="dxa"/>
            <w:hideMark/>
          </w:tcPr>
          <w:p w:rsid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Глава Вол</w:t>
            </w:r>
            <w:r>
              <w:rPr>
                <w:rFonts w:ascii="Times New Roman" w:eastAsia="Times New Roman" w:hAnsi="Times New Roman" w:cs="Times New Roman"/>
                <w:sz w:val="16"/>
                <w:szCs w:val="16"/>
                <w:lang w:eastAsia="ru-RU"/>
              </w:rPr>
              <w:t xml:space="preserve">отовского </w:t>
            </w:r>
            <w:proofErr w:type="gramStart"/>
            <w:r>
              <w:rPr>
                <w:rFonts w:ascii="Times New Roman" w:eastAsia="Times New Roman" w:hAnsi="Times New Roman" w:cs="Times New Roman"/>
                <w:sz w:val="16"/>
                <w:szCs w:val="16"/>
                <w:lang w:eastAsia="ru-RU"/>
              </w:rPr>
              <w:t>муниципального</w:t>
            </w:r>
            <w:proofErr w:type="gramEnd"/>
            <w:r>
              <w:rPr>
                <w:rFonts w:ascii="Times New Roman" w:eastAsia="Times New Roman" w:hAnsi="Times New Roman" w:cs="Times New Roman"/>
                <w:sz w:val="16"/>
                <w:szCs w:val="16"/>
                <w:lang w:eastAsia="ru-RU"/>
              </w:rPr>
              <w:t xml:space="preserve"> </w:t>
            </w:r>
          </w:p>
          <w:p w:rsidR="00D9283D" w:rsidRPr="00D9283D" w:rsidRDefault="007644D7" w:rsidP="00D9283D">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w:t>
            </w:r>
            <w:r w:rsidR="00D9283D">
              <w:rPr>
                <w:rFonts w:ascii="Times New Roman" w:eastAsia="Times New Roman" w:hAnsi="Times New Roman" w:cs="Times New Roman"/>
                <w:sz w:val="16"/>
                <w:szCs w:val="16"/>
                <w:lang w:eastAsia="ru-RU"/>
              </w:rPr>
              <w:t>круга</w:t>
            </w:r>
            <w:r>
              <w:rPr>
                <w:rFonts w:ascii="Times New Roman" w:eastAsia="Times New Roman" w:hAnsi="Times New Roman" w:cs="Times New Roman"/>
                <w:sz w:val="16"/>
                <w:szCs w:val="16"/>
                <w:lang w:eastAsia="ru-RU"/>
              </w:rPr>
              <w:t xml:space="preserve">                                </w:t>
            </w:r>
            <w:proofErr w:type="spellStart"/>
            <w:r w:rsidR="00D9283D" w:rsidRPr="00D9283D">
              <w:rPr>
                <w:rFonts w:ascii="Times New Roman" w:eastAsia="Times New Roman" w:hAnsi="Times New Roman" w:cs="Times New Roman"/>
                <w:sz w:val="16"/>
                <w:szCs w:val="16"/>
                <w:lang w:eastAsia="ru-RU"/>
              </w:rPr>
              <w:t>А.И.Лыжов</w:t>
            </w:r>
            <w:proofErr w:type="spellEnd"/>
          </w:p>
        </w:tc>
        <w:tc>
          <w:tcPr>
            <w:tcW w:w="6237" w:type="dxa"/>
            <w:hideMark/>
          </w:tcPr>
          <w:p w:rsidR="00D9283D" w:rsidRDefault="00D9283D" w:rsidP="00D9283D">
            <w:pPr>
              <w:spacing w:after="0" w:line="240" w:lineRule="auto"/>
              <w:ind w:left="318"/>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 xml:space="preserve">Заместитель председателя Думы Волотовского муниципального </w:t>
            </w:r>
          </w:p>
          <w:p w:rsidR="00D9283D" w:rsidRPr="00D9283D" w:rsidRDefault="00D9283D" w:rsidP="00D9283D">
            <w:pPr>
              <w:spacing w:after="0" w:line="240" w:lineRule="auto"/>
              <w:ind w:left="318"/>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 xml:space="preserve">округа                                 </w:t>
            </w:r>
            <w:proofErr w:type="spellStart"/>
            <w:r w:rsidRPr="00D9283D">
              <w:rPr>
                <w:rFonts w:ascii="Times New Roman" w:eastAsia="Times New Roman" w:hAnsi="Times New Roman" w:cs="Times New Roman"/>
                <w:sz w:val="16"/>
                <w:szCs w:val="16"/>
                <w:lang w:eastAsia="ru-RU"/>
              </w:rPr>
              <w:t>Н.А.Корныльева</w:t>
            </w:r>
            <w:proofErr w:type="spellEnd"/>
          </w:p>
        </w:tc>
      </w:tr>
    </w:tbl>
    <w:p w:rsidR="00D9283D" w:rsidRPr="00D9283D" w:rsidRDefault="00D9283D" w:rsidP="00D9283D">
      <w:pPr>
        <w:spacing w:after="0" w:line="240" w:lineRule="auto"/>
        <w:rPr>
          <w:rFonts w:ascii="Times New Roman" w:eastAsia="Times New Roman" w:hAnsi="Times New Roman" w:cs="Times New Roman"/>
          <w:sz w:val="16"/>
          <w:szCs w:val="16"/>
          <w:lang w:eastAsia="ru-RU"/>
        </w:rPr>
      </w:pPr>
    </w:p>
    <w:p w:rsidR="00D9283D" w:rsidRPr="00D9283D" w:rsidRDefault="00D9283D" w:rsidP="00D9283D">
      <w:pPr>
        <w:spacing w:after="0" w:line="240" w:lineRule="auto"/>
        <w:jc w:val="right"/>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Утвержденорешением Думы Волотовского</w:t>
      </w:r>
    </w:p>
    <w:p w:rsidR="00D9283D" w:rsidRPr="00D9283D" w:rsidRDefault="00D9283D" w:rsidP="00D9283D">
      <w:pPr>
        <w:spacing w:after="0" w:line="240" w:lineRule="auto"/>
        <w:jc w:val="right"/>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lastRenderedPageBreak/>
        <w:t xml:space="preserve">                                                                                                                  муниципального округаот 28.01.2021  № 78</w:t>
      </w:r>
    </w:p>
    <w:p w:rsidR="00D9283D" w:rsidRPr="00D9283D" w:rsidRDefault="00D9283D" w:rsidP="00D9283D">
      <w:pPr>
        <w:spacing w:after="0" w:line="240" w:lineRule="auto"/>
        <w:jc w:val="right"/>
        <w:rPr>
          <w:rFonts w:ascii="Times New Roman" w:eastAsia="Times New Roman" w:hAnsi="Times New Roman" w:cs="Times New Roman"/>
          <w:sz w:val="16"/>
          <w:szCs w:val="16"/>
          <w:lang w:eastAsia="ru-RU"/>
        </w:rPr>
      </w:pPr>
    </w:p>
    <w:p w:rsidR="00D9283D" w:rsidRPr="00D9283D" w:rsidRDefault="00D9283D" w:rsidP="00D9283D">
      <w:pPr>
        <w:spacing w:after="0" w:line="240" w:lineRule="auto"/>
        <w:jc w:val="center"/>
        <w:rPr>
          <w:rFonts w:ascii="Times New Roman" w:eastAsia="Times New Roman" w:hAnsi="Times New Roman" w:cs="Times New Roman"/>
          <w:b/>
          <w:sz w:val="16"/>
          <w:szCs w:val="16"/>
          <w:lang w:eastAsia="ru-RU"/>
        </w:rPr>
      </w:pPr>
      <w:r w:rsidRPr="00D9283D">
        <w:rPr>
          <w:rFonts w:ascii="Times New Roman" w:eastAsia="Times New Roman" w:hAnsi="Times New Roman" w:cs="Times New Roman"/>
          <w:b/>
          <w:sz w:val="16"/>
          <w:szCs w:val="16"/>
          <w:lang w:eastAsia="ru-RU"/>
        </w:rPr>
        <w:t xml:space="preserve">План работы Контрольно-счетной палаты Волотовского муниципального округана 2021 год </w:t>
      </w:r>
    </w:p>
    <w:p w:rsidR="00D9283D" w:rsidRPr="00D9283D" w:rsidRDefault="00D9283D" w:rsidP="00D9283D">
      <w:pPr>
        <w:spacing w:after="0" w:line="240" w:lineRule="auto"/>
        <w:jc w:val="center"/>
        <w:rPr>
          <w:rFonts w:ascii="Times New Roman" w:eastAsia="Times New Roman" w:hAnsi="Times New Roman" w:cs="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095"/>
        <w:gridCol w:w="1540"/>
        <w:gridCol w:w="2571"/>
      </w:tblGrid>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b/>
                <w:sz w:val="16"/>
                <w:szCs w:val="16"/>
              </w:rPr>
            </w:pPr>
            <w:r w:rsidRPr="00D9283D">
              <w:rPr>
                <w:rFonts w:ascii="Times New Roman" w:eastAsia="Times New Roman" w:hAnsi="Times New Roman" w:cs="Times New Roman"/>
                <w:b/>
                <w:sz w:val="16"/>
                <w:szCs w:val="16"/>
                <w:lang w:eastAsia="ru-RU"/>
              </w:rPr>
              <w:t>№ п/п</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b/>
                <w:sz w:val="16"/>
                <w:szCs w:val="16"/>
              </w:rPr>
            </w:pPr>
            <w:r w:rsidRPr="00D9283D">
              <w:rPr>
                <w:rFonts w:ascii="Times New Roman" w:eastAsia="Times New Roman" w:hAnsi="Times New Roman" w:cs="Times New Roman"/>
                <w:b/>
                <w:sz w:val="16"/>
                <w:szCs w:val="16"/>
                <w:lang w:eastAsia="ru-RU"/>
              </w:rPr>
              <w:t>Наименование мероприятия</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ind w:left="-108" w:right="-127"/>
              <w:jc w:val="center"/>
              <w:rPr>
                <w:rFonts w:ascii="Times New Roman" w:eastAsia="Times New Roman" w:hAnsi="Times New Roman" w:cs="Times New Roman"/>
                <w:b/>
                <w:sz w:val="16"/>
                <w:szCs w:val="16"/>
              </w:rPr>
            </w:pPr>
            <w:r w:rsidRPr="00D9283D">
              <w:rPr>
                <w:rFonts w:ascii="Times New Roman" w:eastAsia="Times New Roman" w:hAnsi="Times New Roman" w:cs="Times New Roman"/>
                <w:b/>
                <w:sz w:val="16"/>
                <w:szCs w:val="16"/>
                <w:lang w:eastAsia="ru-RU"/>
              </w:rPr>
              <w:t>Срок выполнения</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center"/>
              <w:rPr>
                <w:rFonts w:ascii="Times New Roman" w:eastAsia="Times New Roman" w:hAnsi="Times New Roman" w:cs="Times New Roman"/>
                <w:b/>
                <w:sz w:val="16"/>
                <w:szCs w:val="16"/>
              </w:rPr>
            </w:pPr>
            <w:r w:rsidRPr="00D9283D">
              <w:rPr>
                <w:rFonts w:ascii="Times New Roman" w:eastAsia="Times New Roman" w:hAnsi="Times New Roman" w:cs="Times New Roman"/>
                <w:b/>
                <w:sz w:val="16"/>
                <w:szCs w:val="16"/>
                <w:lang w:eastAsia="ru-RU"/>
              </w:rPr>
              <w:t>Основание для включения в план</w:t>
            </w:r>
          </w:p>
        </w:tc>
      </w:tr>
      <w:tr w:rsidR="00D9283D" w:rsidRPr="00D9283D" w:rsidTr="00D9283D">
        <w:tc>
          <w:tcPr>
            <w:tcW w:w="10740" w:type="dxa"/>
            <w:gridSpan w:val="4"/>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b/>
                <w:sz w:val="16"/>
                <w:szCs w:val="16"/>
              </w:rPr>
            </w:pPr>
            <w:r w:rsidRPr="00D9283D">
              <w:rPr>
                <w:rFonts w:ascii="Times New Roman" w:eastAsia="Times New Roman" w:hAnsi="Times New Roman" w:cs="Times New Roman"/>
                <w:b/>
                <w:sz w:val="16"/>
                <w:szCs w:val="16"/>
                <w:lang w:eastAsia="ru-RU"/>
              </w:rPr>
              <w:t>1.Проведение экспертно - аналитических мероприятий</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1.1.</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 xml:space="preserve">Проведение </w:t>
            </w:r>
            <w:r w:rsidRPr="00D9283D">
              <w:rPr>
                <w:rFonts w:ascii="Times New Roman" w:eastAsia="Times New Roman" w:hAnsi="Times New Roman" w:cs="Times New Roman"/>
                <w:color w:val="000000"/>
                <w:sz w:val="16"/>
                <w:szCs w:val="16"/>
                <w:lang w:eastAsia="ru-RU"/>
              </w:rPr>
              <w:t xml:space="preserve">финансово-экономической </w:t>
            </w:r>
            <w:r w:rsidRPr="00D9283D">
              <w:rPr>
                <w:rFonts w:ascii="Times New Roman" w:eastAsia="Times New Roman" w:hAnsi="Times New Roman" w:cs="Times New Roman"/>
                <w:sz w:val="16"/>
                <w:szCs w:val="16"/>
                <w:lang w:eastAsia="ru-RU"/>
              </w:rPr>
              <w:t>экспертизы и подготовка заключений на проекты решений Думы Волотовского муниципального округа «О внесении измен</w:t>
            </w:r>
            <w:r w:rsidRPr="00D9283D">
              <w:rPr>
                <w:rFonts w:ascii="Times New Roman" w:eastAsia="Times New Roman" w:hAnsi="Times New Roman" w:cs="Times New Roman"/>
                <w:sz w:val="16"/>
                <w:szCs w:val="16"/>
                <w:lang w:eastAsia="ru-RU"/>
              </w:rPr>
              <w:t>е</w:t>
            </w:r>
            <w:r w:rsidRPr="00D9283D">
              <w:rPr>
                <w:rFonts w:ascii="Times New Roman" w:eastAsia="Times New Roman" w:hAnsi="Times New Roman" w:cs="Times New Roman"/>
                <w:sz w:val="16"/>
                <w:szCs w:val="16"/>
                <w:lang w:eastAsia="ru-RU"/>
              </w:rPr>
              <w:t>ний в решение Думы Волотовского муниципального округа «О бюджете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 на 2021 год и на плановый период 2022 и 2023 годов»</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По мере поступл</w:t>
            </w:r>
            <w:r w:rsidRPr="00D9283D">
              <w:rPr>
                <w:rFonts w:ascii="Times New Roman" w:eastAsia="Times New Roman" w:hAnsi="Times New Roman" w:cs="Times New Roman"/>
                <w:sz w:val="16"/>
                <w:szCs w:val="16"/>
                <w:lang w:eastAsia="ru-RU"/>
              </w:rPr>
              <w:t>е</w:t>
            </w:r>
            <w:r w:rsidRPr="00D9283D">
              <w:rPr>
                <w:rFonts w:ascii="Times New Roman" w:eastAsia="Times New Roman" w:hAnsi="Times New Roman" w:cs="Times New Roman"/>
                <w:sz w:val="16"/>
                <w:szCs w:val="16"/>
                <w:lang w:eastAsia="ru-RU"/>
              </w:rPr>
              <w:t>ния в Контрольно-счетную палату</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Ст.157 БК РФ</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1.2.</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 xml:space="preserve">Проведение </w:t>
            </w:r>
            <w:r w:rsidRPr="00D9283D">
              <w:rPr>
                <w:rFonts w:ascii="Times New Roman" w:eastAsia="Times New Roman" w:hAnsi="Times New Roman" w:cs="Times New Roman"/>
                <w:color w:val="000000"/>
                <w:sz w:val="16"/>
                <w:szCs w:val="16"/>
                <w:lang w:eastAsia="ru-RU"/>
              </w:rPr>
              <w:t xml:space="preserve">финансово-экономической </w:t>
            </w:r>
            <w:r w:rsidRPr="00D9283D">
              <w:rPr>
                <w:rFonts w:ascii="Times New Roman" w:eastAsia="Times New Roman" w:hAnsi="Times New Roman" w:cs="Times New Roman"/>
                <w:sz w:val="16"/>
                <w:szCs w:val="16"/>
                <w:lang w:eastAsia="ru-RU"/>
              </w:rPr>
              <w:t>экспертизы и подготовка заключений на проект решения Думы Волотовского муниципального округа «О бюджете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 на 2022 год и на плановый период 2023 и 2024 годов»</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 квартал</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Ст.157 БК РФ</w:t>
            </w:r>
          </w:p>
        </w:tc>
      </w:tr>
      <w:tr w:rsidR="00D9283D" w:rsidRPr="00D9283D"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1.3.</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color w:val="000000"/>
                <w:sz w:val="16"/>
                <w:szCs w:val="16"/>
                <w:lang w:eastAsia="ru-RU"/>
              </w:rPr>
              <w:t xml:space="preserve">Финансово-экономическая </w:t>
            </w:r>
            <w:r w:rsidRPr="00D9283D">
              <w:rPr>
                <w:rFonts w:ascii="Times New Roman" w:eastAsia="Times New Roman" w:hAnsi="Times New Roman" w:cs="Times New Roman"/>
                <w:sz w:val="16"/>
                <w:szCs w:val="16"/>
                <w:lang w:eastAsia="ru-RU"/>
              </w:rPr>
              <w:t>экспертиза проектов муниципальных программ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 xml:space="preserve">ского муниципального округа </w:t>
            </w:r>
            <w:r w:rsidRPr="00D9283D">
              <w:rPr>
                <w:rFonts w:ascii="Times New Roman" w:eastAsia="Times New Roman" w:hAnsi="Times New Roman" w:cs="Times New Roman"/>
                <w:color w:val="000000"/>
                <w:sz w:val="16"/>
                <w:szCs w:val="16"/>
                <w:lang w:eastAsia="ru-RU"/>
              </w:rPr>
              <w:t>и иных нормативных актов, касающихся доходной части и расходной части бюджетов муниципального округа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По мере поступл</w:t>
            </w:r>
            <w:r w:rsidRPr="00D9283D">
              <w:rPr>
                <w:rFonts w:ascii="Times New Roman" w:eastAsia="Times New Roman" w:hAnsi="Times New Roman" w:cs="Times New Roman"/>
                <w:sz w:val="16"/>
                <w:szCs w:val="16"/>
                <w:lang w:eastAsia="ru-RU"/>
              </w:rPr>
              <w:t>е</w:t>
            </w:r>
            <w:r w:rsidRPr="00D9283D">
              <w:rPr>
                <w:rFonts w:ascii="Times New Roman" w:eastAsia="Times New Roman" w:hAnsi="Times New Roman" w:cs="Times New Roman"/>
                <w:sz w:val="16"/>
                <w:szCs w:val="16"/>
                <w:lang w:eastAsia="ru-RU"/>
              </w:rPr>
              <w:t>ния в Контрольно-счетную палату</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 xml:space="preserve">Ст.157 БК </w:t>
            </w:r>
            <w:proofErr w:type="spellStart"/>
            <w:r w:rsidRPr="00D9283D">
              <w:rPr>
                <w:rFonts w:ascii="Times New Roman" w:eastAsia="Times New Roman" w:hAnsi="Times New Roman" w:cs="Times New Roman"/>
                <w:sz w:val="16"/>
                <w:szCs w:val="16"/>
                <w:lang w:eastAsia="ru-RU"/>
              </w:rPr>
              <w:t>РФ</w:t>
            </w:r>
            <w:proofErr w:type="gramStart"/>
            <w:r w:rsidRPr="00D9283D">
              <w:rPr>
                <w:rFonts w:ascii="Times New Roman" w:eastAsia="Times New Roman" w:hAnsi="Times New Roman" w:cs="Times New Roman"/>
                <w:sz w:val="16"/>
                <w:szCs w:val="16"/>
                <w:lang w:eastAsia="ru-RU"/>
              </w:rPr>
              <w:t>,п</w:t>
            </w:r>
            <w:proofErr w:type="gramEnd"/>
            <w:r w:rsidRPr="00D9283D">
              <w:rPr>
                <w:rFonts w:ascii="Times New Roman" w:eastAsia="Times New Roman" w:hAnsi="Times New Roman" w:cs="Times New Roman"/>
                <w:sz w:val="16"/>
                <w:szCs w:val="16"/>
                <w:lang w:eastAsia="ru-RU"/>
              </w:rPr>
              <w:t>ункт</w:t>
            </w:r>
            <w:proofErr w:type="spellEnd"/>
            <w:r w:rsidRPr="00D9283D">
              <w:rPr>
                <w:rFonts w:ascii="Times New Roman" w:eastAsia="Times New Roman" w:hAnsi="Times New Roman" w:cs="Times New Roman"/>
                <w:sz w:val="16"/>
                <w:szCs w:val="16"/>
                <w:lang w:eastAsia="ru-RU"/>
              </w:rPr>
              <w:t xml:space="preserve"> 5.1 Полож</w:t>
            </w:r>
            <w:r w:rsidRPr="00D9283D">
              <w:rPr>
                <w:rFonts w:ascii="Times New Roman" w:eastAsia="Times New Roman" w:hAnsi="Times New Roman" w:cs="Times New Roman"/>
                <w:sz w:val="16"/>
                <w:szCs w:val="16"/>
                <w:lang w:eastAsia="ru-RU"/>
              </w:rPr>
              <w:t>е</w:t>
            </w:r>
            <w:r w:rsidRPr="00D9283D">
              <w:rPr>
                <w:rFonts w:ascii="Times New Roman" w:eastAsia="Times New Roman" w:hAnsi="Times New Roman" w:cs="Times New Roman"/>
                <w:sz w:val="16"/>
                <w:szCs w:val="16"/>
                <w:lang w:eastAsia="ru-RU"/>
              </w:rPr>
              <w:t>ния о Контрольно-счетной палате Волотовского муниципального округа</w:t>
            </w:r>
          </w:p>
        </w:tc>
      </w:tr>
      <w:tr w:rsidR="00D9283D" w:rsidRPr="00D9283D"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1.4.</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color w:val="000000"/>
                <w:sz w:val="16"/>
                <w:szCs w:val="16"/>
                <w:lang w:eastAsia="ru-RU"/>
              </w:rPr>
              <w:t>Финансово-экономическая экспертиза проектов решений Думы Волотовского мун</w:t>
            </w:r>
            <w:r w:rsidRPr="00D9283D">
              <w:rPr>
                <w:rFonts w:ascii="Times New Roman" w:eastAsia="Times New Roman" w:hAnsi="Times New Roman" w:cs="Times New Roman"/>
                <w:color w:val="000000"/>
                <w:sz w:val="16"/>
                <w:szCs w:val="16"/>
                <w:lang w:eastAsia="ru-RU"/>
              </w:rPr>
              <w:t>и</w:t>
            </w:r>
            <w:r w:rsidRPr="00D9283D">
              <w:rPr>
                <w:rFonts w:ascii="Times New Roman" w:eastAsia="Times New Roman" w:hAnsi="Times New Roman" w:cs="Times New Roman"/>
                <w:color w:val="000000"/>
                <w:sz w:val="16"/>
                <w:szCs w:val="16"/>
                <w:lang w:eastAsia="ru-RU"/>
              </w:rPr>
              <w:t>ципального округа об исполнении бюджета Волотовского муниципального округа за 1 квартал, 1 полугодие, 9 месяцев 2021 года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2-4 кварталы</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Пункт 5.1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1.5.</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Анализ результатов аудита в сфере закупок, проведенного в ходе осуществления внешнего государственного (муниципального) финансового контроля</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4 квартал</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Предложение аудиторов Счетной палаты Новгородской области</w:t>
            </w:r>
          </w:p>
        </w:tc>
      </w:tr>
      <w:tr w:rsidR="00D9283D" w:rsidRPr="00D9283D"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1.6.</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bCs/>
                <w:sz w:val="16"/>
                <w:szCs w:val="16"/>
                <w:lang w:eastAsia="ru-RU"/>
              </w:rPr>
              <w:t xml:space="preserve">Осуществление </w:t>
            </w:r>
            <w:r w:rsidRPr="00D9283D">
              <w:rPr>
                <w:rFonts w:ascii="Times New Roman" w:eastAsia="Times New Roman" w:hAnsi="Times New Roman" w:cs="Times New Roman"/>
                <w:sz w:val="16"/>
                <w:szCs w:val="16"/>
                <w:lang w:eastAsia="ru-RU"/>
              </w:rPr>
              <w:t>контроля за реализацией в Волотовском муниципальном округе региональных проектов, обеспечивающих достижение целей, показателей и резул</w:t>
            </w:r>
            <w:r w:rsidRPr="00D9283D">
              <w:rPr>
                <w:rFonts w:ascii="Times New Roman" w:eastAsia="Times New Roman" w:hAnsi="Times New Roman" w:cs="Times New Roman"/>
                <w:sz w:val="16"/>
                <w:szCs w:val="16"/>
                <w:lang w:eastAsia="ru-RU"/>
              </w:rPr>
              <w:t>ь</w:t>
            </w:r>
            <w:r w:rsidRPr="00D9283D">
              <w:rPr>
                <w:rFonts w:ascii="Times New Roman" w:eastAsia="Times New Roman" w:hAnsi="Times New Roman" w:cs="Times New Roman"/>
                <w:sz w:val="16"/>
                <w:szCs w:val="16"/>
                <w:lang w:eastAsia="ru-RU"/>
              </w:rPr>
              <w:t>татов национальных проектов</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4 квартал</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Предложение Счетной палаты Новгородской области</w:t>
            </w:r>
          </w:p>
        </w:tc>
      </w:tr>
      <w:tr w:rsidR="00D9283D" w:rsidRPr="00D9283D"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1.7.</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bCs/>
                <w:sz w:val="16"/>
                <w:szCs w:val="16"/>
                <w:lang w:eastAsia="ru-RU"/>
              </w:rPr>
            </w:pPr>
            <w:r w:rsidRPr="00D9283D">
              <w:rPr>
                <w:rFonts w:ascii="Times New Roman" w:eastAsia="Times New Roman" w:hAnsi="Times New Roman" w:cs="Times New Roman"/>
                <w:sz w:val="16"/>
                <w:szCs w:val="16"/>
                <w:lang w:eastAsia="ru-RU"/>
              </w:rPr>
              <w:t>Осуществление контроля за закупками малого объема на конкурентной основе с использованием информационного ресурса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4 квартал</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Предложение Счетной палаты Новгородской области</w:t>
            </w:r>
          </w:p>
        </w:tc>
      </w:tr>
      <w:tr w:rsidR="00D9283D" w:rsidRPr="00D9283D" w:rsidTr="00D9283D">
        <w:tc>
          <w:tcPr>
            <w:tcW w:w="10740" w:type="dxa"/>
            <w:gridSpan w:val="4"/>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b/>
                <w:sz w:val="16"/>
                <w:szCs w:val="16"/>
                <w:lang w:eastAsia="ru-RU"/>
              </w:rPr>
              <w:t>2.Внешняя проверка годовой бюджетной отчетности</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2.1.</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Проведение внешней проверки бюджетной отчётности главных администраторов бюджетных средств за 2020 год</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1-2 кварталы</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Ст.264.4 БК РФ</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2.2.</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Проведение внешней проверки отчёта об исполнении бюджета Волотовского мун</w:t>
            </w:r>
            <w:r w:rsidRPr="00D9283D">
              <w:rPr>
                <w:rFonts w:ascii="Times New Roman" w:eastAsia="Times New Roman" w:hAnsi="Times New Roman" w:cs="Times New Roman"/>
                <w:sz w:val="16"/>
                <w:szCs w:val="16"/>
                <w:lang w:eastAsia="ru-RU"/>
              </w:rPr>
              <w:t>и</w:t>
            </w:r>
            <w:r w:rsidRPr="00D9283D">
              <w:rPr>
                <w:rFonts w:ascii="Times New Roman" w:eastAsia="Times New Roman" w:hAnsi="Times New Roman" w:cs="Times New Roman"/>
                <w:sz w:val="16"/>
                <w:szCs w:val="16"/>
                <w:lang w:eastAsia="ru-RU"/>
              </w:rPr>
              <w:t>ципального района за 2020 год</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1-2 кварталы</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Ст.264.4 БК РФ</w:t>
            </w:r>
          </w:p>
        </w:tc>
      </w:tr>
      <w:tr w:rsidR="00D9283D" w:rsidRPr="00D9283D" w:rsidTr="00D9283D">
        <w:trPr>
          <w:trHeight w:val="7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2.3.</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Проведение внешней проверки отчётов об исполнении бюджетов Ратицкого, Слав</w:t>
            </w:r>
            <w:r w:rsidRPr="00D9283D">
              <w:rPr>
                <w:rFonts w:ascii="Times New Roman" w:eastAsia="Times New Roman" w:hAnsi="Times New Roman" w:cs="Times New Roman"/>
                <w:sz w:val="16"/>
                <w:szCs w:val="16"/>
                <w:lang w:eastAsia="ru-RU"/>
              </w:rPr>
              <w:t>и</w:t>
            </w:r>
            <w:r w:rsidRPr="00D9283D">
              <w:rPr>
                <w:rFonts w:ascii="Times New Roman" w:eastAsia="Times New Roman" w:hAnsi="Times New Roman" w:cs="Times New Roman"/>
                <w:sz w:val="16"/>
                <w:szCs w:val="16"/>
                <w:lang w:eastAsia="ru-RU"/>
              </w:rPr>
              <w:t>тинского сельских поселений и сельского поселения Волот за 2020 год</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1-2 кварталы</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Ст.264.4 БК РФ, соглашение о передаче полномочий</w:t>
            </w:r>
          </w:p>
        </w:tc>
      </w:tr>
      <w:tr w:rsidR="00D9283D" w:rsidRPr="00D9283D" w:rsidTr="00D9283D">
        <w:tc>
          <w:tcPr>
            <w:tcW w:w="10740" w:type="dxa"/>
            <w:gridSpan w:val="4"/>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b/>
                <w:sz w:val="16"/>
                <w:szCs w:val="16"/>
                <w:lang w:eastAsia="ru-RU"/>
              </w:rPr>
              <w:t>3.Проведение контрольных мероприятий</w:t>
            </w:r>
          </w:p>
        </w:tc>
      </w:tr>
      <w:tr w:rsidR="00D9283D" w:rsidRPr="00D9283D" w:rsidTr="00D9283D">
        <w:trPr>
          <w:trHeight w:val="163"/>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3.1.</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Проверка законности и результативности использования бюджетных средств в ра</w:t>
            </w:r>
            <w:r w:rsidRPr="00D9283D">
              <w:rPr>
                <w:rFonts w:ascii="Times New Roman" w:eastAsia="Times New Roman" w:hAnsi="Times New Roman" w:cs="Times New Roman"/>
                <w:sz w:val="16"/>
                <w:szCs w:val="16"/>
                <w:lang w:eastAsia="ru-RU"/>
              </w:rPr>
              <w:t>м</w:t>
            </w:r>
            <w:r w:rsidRPr="00D9283D">
              <w:rPr>
                <w:rFonts w:ascii="Times New Roman" w:eastAsia="Times New Roman" w:hAnsi="Times New Roman" w:cs="Times New Roman"/>
                <w:sz w:val="16"/>
                <w:szCs w:val="16"/>
                <w:lang w:eastAsia="ru-RU"/>
              </w:rPr>
              <w:t xml:space="preserve">ках муниципальной программы </w:t>
            </w:r>
            <w:r w:rsidRPr="00D9283D">
              <w:rPr>
                <w:rFonts w:ascii="Times New Roman" w:eastAsia="Times New Roman" w:hAnsi="Times New Roman" w:cs="Times New Roman"/>
                <w:color w:val="000000"/>
                <w:sz w:val="16"/>
                <w:szCs w:val="16"/>
                <w:lang w:eastAsia="ru-RU"/>
              </w:rPr>
              <w:t>«Комплексное развитие сельских территорий» за 2020 год</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2 квартал</w:t>
            </w:r>
          </w:p>
          <w:p w:rsidR="00D9283D" w:rsidRPr="00D9283D" w:rsidRDefault="00D9283D" w:rsidP="00D9283D">
            <w:pPr>
              <w:tabs>
                <w:tab w:val="left" w:pos="270"/>
              </w:tabs>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(май - июнь)</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5.1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rPr>
          <w:trHeight w:val="610"/>
        </w:trPr>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3.2.</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bCs/>
                <w:color w:val="000000"/>
                <w:sz w:val="16"/>
                <w:szCs w:val="16"/>
                <w:lang w:eastAsia="ru-RU"/>
              </w:rPr>
              <w:t xml:space="preserve"> «</w:t>
            </w:r>
            <w:r w:rsidRPr="00D9283D">
              <w:rPr>
                <w:rFonts w:ascii="Times New Roman" w:eastAsia="Times New Roman" w:hAnsi="Times New Roman" w:cs="Times New Roman"/>
                <w:sz w:val="16"/>
                <w:szCs w:val="16"/>
                <w:lang w:eastAsia="ru-RU"/>
              </w:rPr>
              <w:t>Проверка целевого и эффективного использования средств областного и местного бюджетов, направленных на внедрение (создание) и функционирование целевой модели цифровой образовательной среды и центров образования цифрового и гум</w:t>
            </w:r>
            <w:r w:rsidRPr="00D9283D">
              <w:rPr>
                <w:rFonts w:ascii="Times New Roman" w:eastAsia="Times New Roman" w:hAnsi="Times New Roman" w:cs="Times New Roman"/>
                <w:sz w:val="16"/>
                <w:szCs w:val="16"/>
                <w:lang w:eastAsia="ru-RU"/>
              </w:rPr>
              <w:t>а</w:t>
            </w:r>
            <w:r w:rsidRPr="00D9283D">
              <w:rPr>
                <w:rFonts w:ascii="Times New Roman" w:eastAsia="Times New Roman" w:hAnsi="Times New Roman" w:cs="Times New Roman"/>
                <w:sz w:val="16"/>
                <w:szCs w:val="16"/>
                <w:lang w:eastAsia="ru-RU"/>
              </w:rPr>
              <w:t>нитарного профилей (Точек роста) в общеобразовательных муниципальных орган</w:t>
            </w:r>
            <w:r w:rsidRPr="00D9283D">
              <w:rPr>
                <w:rFonts w:ascii="Times New Roman" w:eastAsia="Times New Roman" w:hAnsi="Times New Roman" w:cs="Times New Roman"/>
                <w:sz w:val="16"/>
                <w:szCs w:val="16"/>
                <w:lang w:eastAsia="ru-RU"/>
              </w:rPr>
              <w:t>и</w:t>
            </w:r>
            <w:r w:rsidRPr="00D9283D">
              <w:rPr>
                <w:rFonts w:ascii="Times New Roman" w:eastAsia="Times New Roman" w:hAnsi="Times New Roman" w:cs="Times New Roman"/>
                <w:sz w:val="16"/>
                <w:szCs w:val="16"/>
                <w:lang w:eastAsia="ru-RU"/>
              </w:rPr>
              <w:t>зациях за 2020 год и истекший период 2021 года в рамках реализации региональных проектов по национальным проектам «Образование» и «Цифровая среда»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3 квартал</w:t>
            </w:r>
          </w:p>
          <w:p w:rsidR="00D9283D" w:rsidRPr="00D9283D" w:rsidRDefault="00D9283D" w:rsidP="00D9283D">
            <w:pPr>
              <w:tabs>
                <w:tab w:val="left" w:pos="270"/>
              </w:tabs>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(июль-август)</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Пункт 5.1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3.3.</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Внеплановые проверки по поручению Главы Волотовского муниципального округа, Думы Волотовского муниципального округа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5.1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10740" w:type="dxa"/>
            <w:gridSpan w:val="4"/>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b/>
                <w:sz w:val="16"/>
                <w:szCs w:val="16"/>
                <w:lang w:eastAsia="ru-RU"/>
              </w:rPr>
              <w:t>4.Другие вопросы деятельности Контрольно-счетной палаты</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4.1.</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Подготовка и представление в Думу Волотовского муниципального округа отчета о работе Контрольно-счетной палаты Волотовского муниципального округа за 2020 год</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1 квартал</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4.2.</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Подготовка информаций (отчетов) о результатах проведенных контрольных мер</w:t>
            </w:r>
            <w:r w:rsidRPr="00D9283D">
              <w:rPr>
                <w:rFonts w:ascii="Times New Roman" w:eastAsia="Times New Roman" w:hAnsi="Times New Roman" w:cs="Times New Roman"/>
                <w:sz w:val="16"/>
                <w:szCs w:val="16"/>
                <w:lang w:eastAsia="ru-RU"/>
              </w:rPr>
              <w:t>о</w:t>
            </w:r>
            <w:r w:rsidRPr="00D9283D">
              <w:rPr>
                <w:rFonts w:ascii="Times New Roman" w:eastAsia="Times New Roman" w:hAnsi="Times New Roman" w:cs="Times New Roman"/>
                <w:sz w:val="16"/>
                <w:szCs w:val="16"/>
                <w:lang w:eastAsia="ru-RU"/>
              </w:rPr>
              <w:t>приятий Контрольно-счетной палатой Волотовского муниципального округа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4.3.</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 xml:space="preserve">Участие в семинарах и заседаниях, организуемых Счетной палатой Новгородской области </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Предложения Счетной палаты Новгородской области</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4.4.</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Подготовка заключений или письменных ответов по поступающим запросам и пис</w:t>
            </w:r>
            <w:r w:rsidRPr="00D9283D">
              <w:rPr>
                <w:rFonts w:ascii="Times New Roman" w:eastAsia="Times New Roman" w:hAnsi="Times New Roman" w:cs="Times New Roman"/>
                <w:sz w:val="16"/>
                <w:szCs w:val="16"/>
                <w:lang w:eastAsia="ru-RU"/>
              </w:rPr>
              <w:t>ь</w:t>
            </w:r>
            <w:r w:rsidRPr="00D9283D">
              <w:rPr>
                <w:rFonts w:ascii="Times New Roman" w:eastAsia="Times New Roman" w:hAnsi="Times New Roman" w:cs="Times New Roman"/>
                <w:sz w:val="16"/>
                <w:szCs w:val="16"/>
                <w:lang w:eastAsia="ru-RU"/>
              </w:rPr>
              <w:t xml:space="preserve">мам в Контрольно-счетную палату </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w:t>
            </w:r>
          </w:p>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4.5.</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Подготовка плана работы Контрольно-счетной палаты на 2022 год</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 xml:space="preserve">Декабрь </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6.2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4.6.</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 xml:space="preserve">Участие в работе Думы Волотовского муниципального округа </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4.7.</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color w:val="000000"/>
                <w:sz w:val="16"/>
                <w:szCs w:val="16"/>
                <w:lang w:eastAsia="ru-RU"/>
              </w:rPr>
            </w:pPr>
            <w:r w:rsidRPr="00D9283D">
              <w:rPr>
                <w:rFonts w:ascii="Times New Roman" w:eastAsia="Times New Roman" w:hAnsi="Times New Roman" w:cs="Times New Roman"/>
                <w:color w:val="000000"/>
                <w:sz w:val="16"/>
                <w:szCs w:val="16"/>
                <w:lang w:eastAsia="ru-RU"/>
              </w:rPr>
              <w:t>Работа с исходящими и входящими документами</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4.8.</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color w:val="000000"/>
                <w:sz w:val="16"/>
                <w:szCs w:val="16"/>
                <w:lang w:eastAsia="ru-RU"/>
              </w:rPr>
            </w:pPr>
            <w:r w:rsidRPr="00D9283D">
              <w:rPr>
                <w:rFonts w:ascii="Times New Roman" w:eastAsia="Times New Roman" w:hAnsi="Times New Roman" w:cs="Times New Roman"/>
                <w:color w:val="000000"/>
                <w:sz w:val="16"/>
                <w:szCs w:val="16"/>
                <w:lang w:eastAsia="ru-RU"/>
              </w:rPr>
              <w:t>Работа с архивом Контрольно-счетной палаты Волотовского муниципального округа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 xml:space="preserve">1 квартал </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bCs/>
                <w:sz w:val="16"/>
                <w:szCs w:val="16"/>
                <w:lang w:eastAsia="ru-RU"/>
              </w:rPr>
            </w:pPr>
            <w:r w:rsidRPr="00D9283D">
              <w:rPr>
                <w:rFonts w:ascii="Times New Roman" w:eastAsia="Times New Roman" w:hAnsi="Times New Roman" w:cs="Times New Roman"/>
                <w:bCs/>
                <w:sz w:val="16"/>
                <w:szCs w:val="16"/>
                <w:lang w:eastAsia="ru-RU"/>
              </w:rPr>
              <w:t>4.9.</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color w:val="000000"/>
                <w:sz w:val="16"/>
                <w:szCs w:val="16"/>
                <w:lang w:eastAsia="ru-RU"/>
              </w:rPr>
            </w:pPr>
            <w:r w:rsidRPr="00D9283D">
              <w:rPr>
                <w:rFonts w:ascii="Times New Roman" w:eastAsia="Times New Roman" w:hAnsi="Times New Roman" w:cs="Times New Roman"/>
                <w:color w:val="000000"/>
                <w:sz w:val="16"/>
                <w:szCs w:val="16"/>
                <w:lang w:eastAsia="ru-RU"/>
              </w:rPr>
              <w:t>Разработка и утверждение стандартов внешнего муниципального финансового ко</w:t>
            </w:r>
            <w:r w:rsidRPr="00D9283D">
              <w:rPr>
                <w:rFonts w:ascii="Times New Roman" w:eastAsia="Times New Roman" w:hAnsi="Times New Roman" w:cs="Times New Roman"/>
                <w:color w:val="000000"/>
                <w:sz w:val="16"/>
                <w:szCs w:val="16"/>
                <w:lang w:eastAsia="ru-RU"/>
              </w:rPr>
              <w:t>н</w:t>
            </w:r>
            <w:r w:rsidRPr="00D9283D">
              <w:rPr>
                <w:rFonts w:ascii="Times New Roman" w:eastAsia="Times New Roman" w:hAnsi="Times New Roman" w:cs="Times New Roman"/>
                <w:color w:val="000000"/>
                <w:sz w:val="16"/>
                <w:szCs w:val="16"/>
                <w:lang w:eastAsia="ru-RU"/>
              </w:rPr>
              <w:t>троля Контрольно-счетной палаты Волотовского муниципального округа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color w:val="000000"/>
                <w:sz w:val="16"/>
                <w:szCs w:val="16"/>
                <w:lang w:eastAsia="ru-RU"/>
              </w:rPr>
            </w:pPr>
            <w:r w:rsidRPr="00D9283D">
              <w:rPr>
                <w:rFonts w:ascii="Times New Roman" w:eastAsia="Times New Roman" w:hAnsi="Times New Roman" w:cs="Times New Roman"/>
                <w:color w:val="000000"/>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b/>
                <w:bCs/>
                <w:sz w:val="16"/>
                <w:szCs w:val="16"/>
                <w:lang w:eastAsia="ru-RU"/>
              </w:rPr>
            </w:pPr>
            <w:r w:rsidRPr="00D9283D">
              <w:rPr>
                <w:rFonts w:ascii="Times New Roman" w:eastAsia="Times New Roman" w:hAnsi="Times New Roman" w:cs="Times New Roman"/>
                <w:sz w:val="16"/>
                <w:szCs w:val="16"/>
                <w:lang w:eastAsia="ru-RU"/>
              </w:rPr>
              <w:t>Пункты 5.3, 6.4 Положения о Контрольно-счетной палате В</w:t>
            </w:r>
            <w:r w:rsidRPr="00D9283D">
              <w:rPr>
                <w:rFonts w:ascii="Times New Roman" w:eastAsia="Times New Roman" w:hAnsi="Times New Roman" w:cs="Times New Roman"/>
                <w:sz w:val="16"/>
                <w:szCs w:val="16"/>
                <w:lang w:eastAsia="ru-RU"/>
              </w:rPr>
              <w:t>о</w:t>
            </w:r>
            <w:r w:rsidRPr="00D9283D">
              <w:rPr>
                <w:rFonts w:ascii="Times New Roman" w:eastAsia="Times New Roman" w:hAnsi="Times New Roman" w:cs="Times New Roman"/>
                <w:sz w:val="16"/>
                <w:szCs w:val="16"/>
                <w:lang w:eastAsia="ru-RU"/>
              </w:rPr>
              <w:t>лотовского муниципального о</w:t>
            </w:r>
            <w:r w:rsidRPr="00D9283D">
              <w:rPr>
                <w:rFonts w:ascii="Times New Roman" w:eastAsia="Times New Roman" w:hAnsi="Times New Roman" w:cs="Times New Roman"/>
                <w:sz w:val="16"/>
                <w:szCs w:val="16"/>
                <w:lang w:eastAsia="ru-RU"/>
              </w:rPr>
              <w:t>к</w:t>
            </w:r>
            <w:r w:rsidRPr="00D9283D">
              <w:rPr>
                <w:rFonts w:ascii="Times New Roman" w:eastAsia="Times New Roman" w:hAnsi="Times New Roman" w:cs="Times New Roman"/>
                <w:sz w:val="16"/>
                <w:szCs w:val="16"/>
                <w:lang w:eastAsia="ru-RU"/>
              </w:rPr>
              <w:t>руга</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4.10.</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color w:val="000000"/>
                <w:sz w:val="16"/>
                <w:szCs w:val="16"/>
                <w:lang w:eastAsia="ru-RU"/>
              </w:rPr>
            </w:pPr>
            <w:r w:rsidRPr="00D9283D">
              <w:rPr>
                <w:rFonts w:ascii="Times New Roman" w:eastAsia="Times New Roman" w:hAnsi="Times New Roman" w:cs="Times New Roman"/>
                <w:color w:val="000000"/>
                <w:sz w:val="16"/>
                <w:szCs w:val="16"/>
                <w:lang w:eastAsia="ru-RU"/>
              </w:rPr>
              <w:t>Изучение нормативных актов Российской Федерации, Новгородской области, реш</w:t>
            </w:r>
            <w:r w:rsidRPr="00D9283D">
              <w:rPr>
                <w:rFonts w:ascii="Times New Roman" w:eastAsia="Times New Roman" w:hAnsi="Times New Roman" w:cs="Times New Roman"/>
                <w:color w:val="000000"/>
                <w:sz w:val="16"/>
                <w:szCs w:val="16"/>
                <w:lang w:eastAsia="ru-RU"/>
              </w:rPr>
              <w:t>е</w:t>
            </w:r>
            <w:r w:rsidRPr="00D9283D">
              <w:rPr>
                <w:rFonts w:ascii="Times New Roman" w:eastAsia="Times New Roman" w:hAnsi="Times New Roman" w:cs="Times New Roman"/>
                <w:color w:val="000000"/>
                <w:sz w:val="16"/>
                <w:szCs w:val="16"/>
                <w:lang w:eastAsia="ru-RU"/>
              </w:rPr>
              <w:t>ний Думы Волотовского муниципального округа, методических указаний, норм и нормативов контрольной и экспертно–аналитической работы</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rPr>
            </w:pPr>
            <w:r w:rsidRPr="00D9283D">
              <w:rPr>
                <w:rFonts w:ascii="Times New Roman" w:eastAsia="Times New Roman" w:hAnsi="Times New Roman" w:cs="Times New Roman"/>
                <w:sz w:val="16"/>
                <w:szCs w:val="16"/>
                <w:lang w:eastAsia="ru-RU"/>
              </w:rPr>
              <w:t>Пункт 6.4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r w:rsidR="00D9283D" w:rsidRPr="00D9283D" w:rsidTr="00D9283D">
        <w:tc>
          <w:tcPr>
            <w:tcW w:w="10740" w:type="dxa"/>
            <w:gridSpan w:val="4"/>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b/>
                <w:color w:val="000000"/>
                <w:sz w:val="16"/>
                <w:szCs w:val="16"/>
                <w:lang w:eastAsia="ru-RU"/>
              </w:rPr>
              <w:t>5. Информационная деятельность</w:t>
            </w:r>
          </w:p>
        </w:tc>
      </w:tr>
      <w:tr w:rsidR="00D9283D" w:rsidRPr="00D9283D" w:rsidTr="00D9283D">
        <w:tc>
          <w:tcPr>
            <w:tcW w:w="534"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lastRenderedPageBreak/>
              <w:t>5.1.</w:t>
            </w:r>
          </w:p>
        </w:tc>
        <w:tc>
          <w:tcPr>
            <w:tcW w:w="6095"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color w:val="000000"/>
                <w:sz w:val="16"/>
                <w:szCs w:val="16"/>
                <w:lang w:eastAsia="ru-RU"/>
              </w:rPr>
            </w:pPr>
            <w:r w:rsidRPr="00D9283D">
              <w:rPr>
                <w:rFonts w:ascii="Times New Roman" w:eastAsia="Times New Roman" w:hAnsi="Times New Roman" w:cs="Times New Roman"/>
                <w:color w:val="000000"/>
                <w:sz w:val="16"/>
                <w:szCs w:val="16"/>
                <w:lang w:eastAsia="ru-RU"/>
              </w:rPr>
              <w:t xml:space="preserve">Подготовка и размещение </w:t>
            </w:r>
            <w:r w:rsidRPr="00D9283D">
              <w:rPr>
                <w:rFonts w:ascii="Times New Roman" w:eastAsia="Times New Roman" w:hAnsi="Times New Roman" w:cs="Times New Roman"/>
                <w:sz w:val="16"/>
                <w:szCs w:val="16"/>
                <w:lang w:eastAsia="ru-RU"/>
              </w:rPr>
              <w:t>на официальном сайте Администрации Волотовского муниципального округа в информационно-телекоммуникационной сети «Интернет»</w:t>
            </w:r>
            <w:r w:rsidRPr="00D9283D">
              <w:rPr>
                <w:rFonts w:ascii="Times New Roman" w:eastAsia="Times New Roman" w:hAnsi="Times New Roman" w:cs="Times New Roman"/>
                <w:color w:val="000000"/>
                <w:sz w:val="16"/>
                <w:szCs w:val="16"/>
                <w:lang w:eastAsia="ru-RU"/>
              </w:rPr>
              <w:t xml:space="preserve"> информации о результатах деятельности Контрольно-счетной палаты Волотовского муниципального округа</w:t>
            </w:r>
          </w:p>
        </w:tc>
        <w:tc>
          <w:tcPr>
            <w:tcW w:w="1540"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В течение года</w:t>
            </w:r>
          </w:p>
        </w:tc>
        <w:tc>
          <w:tcPr>
            <w:tcW w:w="2571" w:type="dxa"/>
            <w:tcBorders>
              <w:top w:val="single" w:sz="4" w:space="0" w:color="auto"/>
              <w:left w:val="single" w:sz="4" w:space="0" w:color="auto"/>
              <w:bottom w:val="single" w:sz="4" w:space="0" w:color="auto"/>
              <w:right w:val="single" w:sz="4" w:space="0" w:color="auto"/>
            </w:tcBorders>
          </w:tcPr>
          <w:p w:rsidR="00D9283D" w:rsidRPr="00D9283D" w:rsidRDefault="00D9283D" w:rsidP="00D9283D">
            <w:pPr>
              <w:spacing w:after="0" w:line="240" w:lineRule="auto"/>
              <w:jc w:val="both"/>
              <w:rPr>
                <w:rFonts w:ascii="Times New Roman" w:eastAsia="Times New Roman" w:hAnsi="Times New Roman" w:cs="Times New Roman"/>
                <w:sz w:val="16"/>
                <w:szCs w:val="16"/>
                <w:lang w:eastAsia="ru-RU"/>
              </w:rPr>
            </w:pPr>
            <w:r w:rsidRPr="00D9283D">
              <w:rPr>
                <w:rFonts w:ascii="Times New Roman" w:eastAsia="Times New Roman" w:hAnsi="Times New Roman" w:cs="Times New Roman"/>
                <w:sz w:val="16"/>
                <w:szCs w:val="16"/>
                <w:lang w:eastAsia="ru-RU"/>
              </w:rPr>
              <w:t>Пункт 6.7 Положения о Ко</w:t>
            </w:r>
            <w:r w:rsidRPr="00D9283D">
              <w:rPr>
                <w:rFonts w:ascii="Times New Roman" w:eastAsia="Times New Roman" w:hAnsi="Times New Roman" w:cs="Times New Roman"/>
                <w:sz w:val="16"/>
                <w:szCs w:val="16"/>
                <w:lang w:eastAsia="ru-RU"/>
              </w:rPr>
              <w:t>н</w:t>
            </w:r>
            <w:r w:rsidRPr="00D9283D">
              <w:rPr>
                <w:rFonts w:ascii="Times New Roman" w:eastAsia="Times New Roman" w:hAnsi="Times New Roman" w:cs="Times New Roman"/>
                <w:sz w:val="16"/>
                <w:szCs w:val="16"/>
                <w:lang w:eastAsia="ru-RU"/>
              </w:rPr>
              <w:t>трольно-счетной палате Волото</w:t>
            </w:r>
            <w:r w:rsidRPr="00D9283D">
              <w:rPr>
                <w:rFonts w:ascii="Times New Roman" w:eastAsia="Times New Roman" w:hAnsi="Times New Roman" w:cs="Times New Roman"/>
                <w:sz w:val="16"/>
                <w:szCs w:val="16"/>
                <w:lang w:eastAsia="ru-RU"/>
              </w:rPr>
              <w:t>в</w:t>
            </w:r>
            <w:r w:rsidRPr="00D9283D">
              <w:rPr>
                <w:rFonts w:ascii="Times New Roman" w:eastAsia="Times New Roman" w:hAnsi="Times New Roman" w:cs="Times New Roman"/>
                <w:sz w:val="16"/>
                <w:szCs w:val="16"/>
                <w:lang w:eastAsia="ru-RU"/>
              </w:rPr>
              <w:t>ского муниципального округа</w:t>
            </w:r>
          </w:p>
        </w:tc>
      </w:tr>
    </w:tbl>
    <w:p w:rsidR="007460B4" w:rsidRPr="007460B4" w:rsidRDefault="007460B4" w:rsidP="00370817">
      <w:pPr>
        <w:spacing w:after="0" w:line="240" w:lineRule="auto"/>
        <w:jc w:val="center"/>
        <w:rPr>
          <w:rFonts w:ascii="Times New Roman" w:hAnsi="Times New Roman" w:cs="Times New Roman"/>
          <w:sz w:val="16"/>
          <w:szCs w:val="16"/>
        </w:rPr>
      </w:pPr>
    </w:p>
    <w:p w:rsidR="00605086" w:rsidRPr="00605086" w:rsidRDefault="006112D9" w:rsidP="006112D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7051992" cy="4648200"/>
            <wp:effectExtent l="0" t="0" r="0" b="0"/>
            <wp:docPr id="5" name="Рисунок 4" descr="L:\ГАЗЕТА\в газету\2021\№ 2 от 10.02.2021\ПАМЯТКИ\Антитеррор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ГАЗЕТА\в газету\2021\№ 2 от 10.02.2021\ПАМЯТКИ\Антитеррор 1.png"/>
                    <pic:cNvPicPr>
                      <a:picLocks noChangeAspect="1" noChangeArrowheads="1"/>
                    </pic:cNvPicPr>
                  </pic:nvPicPr>
                  <pic:blipFill>
                    <a:blip r:embed="rId26"/>
                    <a:srcRect/>
                    <a:stretch>
                      <a:fillRect/>
                    </a:stretch>
                  </pic:blipFill>
                  <pic:spPr bwMode="auto">
                    <a:xfrm>
                      <a:off x="0" y="0"/>
                      <a:ext cx="7088362" cy="4672172"/>
                    </a:xfrm>
                    <a:prstGeom prst="rect">
                      <a:avLst/>
                    </a:prstGeom>
                    <a:noFill/>
                    <a:ln w="9525">
                      <a:noFill/>
                      <a:miter lim="800000"/>
                      <a:headEnd/>
                      <a:tailEnd/>
                    </a:ln>
                  </pic:spPr>
                </pic:pic>
              </a:graphicData>
            </a:graphic>
          </wp:inline>
        </w:drawing>
      </w:r>
    </w:p>
    <w:p w:rsidR="00DD6D10" w:rsidRDefault="006112D9" w:rsidP="00D74AAC">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noProof/>
          <w:sz w:val="14"/>
          <w:szCs w:val="14"/>
          <w:lang w:eastAsia="ru-RU"/>
        </w:rPr>
        <w:drawing>
          <wp:inline distT="0" distB="0" distL="0" distR="0">
            <wp:extent cx="4984750" cy="3526772"/>
            <wp:effectExtent l="19050" t="0" r="6350" b="0"/>
            <wp:docPr id="6" name="Рисунок 5" descr="L:\ГАЗЕТА\в газету\2021\№ 2 от 10.02.2021\ПАМЯТКИ\Антитерр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ГАЗЕТА\в газету\2021\№ 2 от 10.02.2021\ПАМЯТКИ\Антитеррор.jpg"/>
                    <pic:cNvPicPr>
                      <a:picLocks noChangeAspect="1" noChangeArrowheads="1"/>
                    </pic:cNvPicPr>
                  </pic:nvPicPr>
                  <pic:blipFill>
                    <a:blip r:embed="rId27"/>
                    <a:srcRect/>
                    <a:stretch>
                      <a:fillRect/>
                    </a:stretch>
                  </pic:blipFill>
                  <pic:spPr bwMode="auto">
                    <a:xfrm>
                      <a:off x="0" y="0"/>
                      <a:ext cx="4985787" cy="3527505"/>
                    </a:xfrm>
                    <a:prstGeom prst="rect">
                      <a:avLst/>
                    </a:prstGeom>
                    <a:noFill/>
                    <a:ln w="9525">
                      <a:noFill/>
                      <a:miter lim="800000"/>
                      <a:headEnd/>
                      <a:tailEnd/>
                    </a:ln>
                  </pic:spPr>
                </pic:pic>
              </a:graphicData>
            </a:graphic>
          </wp:inline>
        </w:drawing>
      </w:r>
    </w:p>
    <w:p w:rsidR="00DD6D10" w:rsidRDefault="00DD6D10" w:rsidP="00D74AAC">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p>
    <w:p w:rsidR="00DD6D10" w:rsidRPr="00D74AAC" w:rsidRDefault="006112D9" w:rsidP="00D74AAC">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noProof/>
          <w:sz w:val="14"/>
          <w:szCs w:val="14"/>
          <w:lang w:eastAsia="ru-RU"/>
        </w:rPr>
        <w:lastRenderedPageBreak/>
        <w:drawing>
          <wp:inline distT="0" distB="0" distL="0" distR="0">
            <wp:extent cx="6409246" cy="8667750"/>
            <wp:effectExtent l="0" t="0" r="0" b="0"/>
            <wp:docPr id="7" name="Рисунок 6" descr="L:\ГАЗЕТА\в газету\2021\№ 2 от 10.02.2021\ПАМЯТКИ\антитеррористическая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ГАЗЕТА\в газету\2021\№ 2 от 10.02.2021\ПАМЯТКИ\антитеррористическая безопасность.jpg"/>
                    <pic:cNvPicPr>
                      <a:picLocks noChangeAspect="1" noChangeArrowheads="1"/>
                    </pic:cNvPicPr>
                  </pic:nvPicPr>
                  <pic:blipFill>
                    <a:blip r:embed="rId28"/>
                    <a:srcRect/>
                    <a:stretch>
                      <a:fillRect/>
                    </a:stretch>
                  </pic:blipFill>
                  <pic:spPr bwMode="auto">
                    <a:xfrm>
                      <a:off x="0" y="0"/>
                      <a:ext cx="6436475" cy="8704574"/>
                    </a:xfrm>
                    <a:prstGeom prst="rect">
                      <a:avLst/>
                    </a:prstGeom>
                    <a:noFill/>
                    <a:ln w="9525">
                      <a:noFill/>
                      <a:miter lim="800000"/>
                      <a:headEnd/>
                      <a:tailEnd/>
                    </a:ln>
                  </pic:spPr>
                </pic:pic>
              </a:graphicData>
            </a:graphic>
          </wp:inline>
        </w:drawing>
      </w:r>
    </w:p>
    <w:p w:rsidR="006112D9" w:rsidRDefault="006112D9" w:rsidP="00B31DDB">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2F5B1E" w:rsidRPr="00FE03DE" w:rsidRDefault="00BB52F5" w:rsidP="00B31DDB">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«Волотовские ведомости</w:t>
      </w:r>
      <w:r w:rsidR="002F5B1E" w:rsidRPr="00FE03DE">
        <w:rPr>
          <w:rFonts w:ascii="Times New Roman" w:eastAsia="Times New Roman" w:hAnsi="Times New Roman"/>
          <w:sz w:val="14"/>
          <w:szCs w:val="14"/>
          <w:lang w:eastAsia="ru-RU"/>
        </w:rPr>
        <w:t xml:space="preserve">». Муниципальная газета № </w:t>
      </w:r>
      <w:r w:rsidR="00DD6D10">
        <w:rPr>
          <w:rFonts w:ascii="Times New Roman" w:eastAsia="Times New Roman" w:hAnsi="Times New Roman"/>
          <w:sz w:val="14"/>
          <w:szCs w:val="14"/>
          <w:lang w:eastAsia="ru-RU"/>
        </w:rPr>
        <w:t>2</w:t>
      </w:r>
      <w:r w:rsidR="002F5B1E">
        <w:rPr>
          <w:rFonts w:ascii="Times New Roman" w:eastAsia="Times New Roman" w:hAnsi="Times New Roman"/>
          <w:sz w:val="14"/>
          <w:szCs w:val="14"/>
          <w:lang w:eastAsia="ru-RU"/>
        </w:rPr>
        <w:t xml:space="preserve"> от </w:t>
      </w:r>
      <w:r>
        <w:rPr>
          <w:rFonts w:ascii="Times New Roman" w:eastAsia="Times New Roman" w:hAnsi="Times New Roman"/>
          <w:sz w:val="14"/>
          <w:szCs w:val="14"/>
          <w:lang w:eastAsia="ru-RU"/>
        </w:rPr>
        <w:t>1</w:t>
      </w:r>
      <w:r w:rsidR="00DD6D10">
        <w:rPr>
          <w:rFonts w:ascii="Times New Roman" w:eastAsia="Times New Roman" w:hAnsi="Times New Roman"/>
          <w:sz w:val="14"/>
          <w:szCs w:val="14"/>
          <w:lang w:eastAsia="ru-RU"/>
        </w:rPr>
        <w:t>0</w:t>
      </w:r>
      <w:r w:rsidR="002F5B1E" w:rsidRPr="00FE03DE">
        <w:rPr>
          <w:rFonts w:ascii="Times New Roman" w:eastAsia="Times New Roman" w:hAnsi="Times New Roman"/>
          <w:sz w:val="14"/>
          <w:szCs w:val="14"/>
          <w:lang w:eastAsia="ru-RU"/>
        </w:rPr>
        <w:t>.</w:t>
      </w:r>
      <w:r>
        <w:rPr>
          <w:rFonts w:ascii="Times New Roman" w:eastAsia="Times New Roman" w:hAnsi="Times New Roman"/>
          <w:sz w:val="14"/>
          <w:szCs w:val="14"/>
          <w:lang w:eastAsia="ru-RU"/>
        </w:rPr>
        <w:t>02</w:t>
      </w:r>
      <w:r w:rsidR="002F5B1E">
        <w:rPr>
          <w:rFonts w:ascii="Times New Roman" w:eastAsia="Times New Roman" w:hAnsi="Times New Roman"/>
          <w:sz w:val="14"/>
          <w:szCs w:val="14"/>
          <w:lang w:eastAsia="ru-RU"/>
        </w:rPr>
        <w:t>.</w:t>
      </w:r>
      <w:r>
        <w:rPr>
          <w:rFonts w:ascii="Times New Roman" w:eastAsia="Times New Roman" w:hAnsi="Times New Roman"/>
          <w:sz w:val="14"/>
          <w:szCs w:val="14"/>
          <w:lang w:eastAsia="ru-RU"/>
        </w:rPr>
        <w:t>2021</w:t>
      </w:r>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Учредитель: Дума Волотовского муниципального округа</w:t>
      </w:r>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Утверждена решением Думы Волотовского муниципального округа 12.11.2020 № 32</w:t>
      </w:r>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 xml:space="preserve">Главный редактор: Глава муниципального </w:t>
      </w:r>
      <w:proofErr w:type="spellStart"/>
      <w:r w:rsidRPr="00D4048A">
        <w:rPr>
          <w:rFonts w:ascii="Times New Roman" w:eastAsia="Times New Roman" w:hAnsi="Times New Roman"/>
          <w:sz w:val="14"/>
          <w:szCs w:val="14"/>
          <w:lang w:eastAsia="ru-RU"/>
        </w:rPr>
        <w:t>округаА.И.Лыжов</w:t>
      </w:r>
      <w:proofErr w:type="spellEnd"/>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Отпечатано в Администрации Волотовского муниципального округа (Новгородская обл., Волотовский район,</w:t>
      </w:r>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 xml:space="preserve">п.Волот, ул.Комсомольская, д.38, тел. 881662-61-086, </w:t>
      </w:r>
      <w:proofErr w:type="spellStart"/>
      <w:r w:rsidRPr="00D4048A">
        <w:rPr>
          <w:rFonts w:ascii="Times New Roman" w:eastAsia="Times New Roman" w:hAnsi="Times New Roman"/>
          <w:sz w:val="14"/>
          <w:szCs w:val="14"/>
          <w:lang w:eastAsia="ru-RU"/>
        </w:rPr>
        <w:t>e-mail</w:t>
      </w:r>
      <w:proofErr w:type="spellEnd"/>
      <w:r w:rsidRPr="00D4048A">
        <w:rPr>
          <w:rFonts w:ascii="Times New Roman" w:eastAsia="Times New Roman" w:hAnsi="Times New Roman"/>
          <w:sz w:val="14"/>
          <w:szCs w:val="14"/>
          <w:lang w:eastAsia="ru-RU"/>
        </w:rPr>
        <w:t xml:space="preserve">: </w:t>
      </w:r>
      <w:hyperlink r:id="rId29" w:history="1">
        <w:r w:rsidRPr="00D4048A">
          <w:rPr>
            <w:rStyle w:val="aa"/>
            <w:rFonts w:ascii="Times New Roman" w:eastAsia="Times New Roman" w:hAnsi="Times New Roman"/>
            <w:color w:val="auto"/>
            <w:sz w:val="14"/>
            <w:szCs w:val="14"/>
            <w:lang w:eastAsia="ru-RU"/>
          </w:rPr>
          <w:t>adm.volot@mail.ru</w:t>
        </w:r>
      </w:hyperlink>
      <w:r w:rsidRPr="00D4048A">
        <w:rPr>
          <w:rFonts w:ascii="Times New Roman" w:eastAsia="Times New Roman" w:hAnsi="Times New Roman"/>
          <w:sz w:val="14"/>
          <w:szCs w:val="14"/>
          <w:lang w:eastAsia="ru-RU"/>
        </w:rPr>
        <w:t xml:space="preserve">; </w:t>
      </w:r>
      <w:proofErr w:type="spellStart"/>
      <w:r w:rsidRPr="00D4048A">
        <w:rPr>
          <w:rFonts w:ascii="Times New Roman" w:eastAsia="Times New Roman" w:hAnsi="Times New Roman"/>
          <w:sz w:val="14"/>
          <w:szCs w:val="14"/>
          <w:lang w:eastAsia="ru-RU"/>
        </w:rPr>
        <w:t>веб-сайт</w:t>
      </w:r>
      <w:proofErr w:type="spellEnd"/>
      <w:r w:rsidRPr="00D4048A">
        <w:rPr>
          <w:rFonts w:ascii="Times New Roman" w:eastAsia="Times New Roman" w:hAnsi="Times New Roman"/>
          <w:sz w:val="14"/>
          <w:szCs w:val="14"/>
          <w:lang w:eastAsia="ru-RU"/>
        </w:rPr>
        <w:t xml:space="preserve">: </w:t>
      </w:r>
      <w:proofErr w:type="spellStart"/>
      <w:r w:rsidRPr="00D4048A">
        <w:rPr>
          <w:rFonts w:ascii="Times New Roman" w:eastAsia="Times New Roman" w:hAnsi="Times New Roman"/>
          <w:sz w:val="14"/>
          <w:szCs w:val="14"/>
          <w:u w:val="single"/>
          <w:lang w:eastAsia="ru-RU"/>
        </w:rPr>
        <w:t>волотовский.рф</w:t>
      </w:r>
      <w:proofErr w:type="spellEnd"/>
      <w:r w:rsidRPr="00D4048A">
        <w:rPr>
          <w:rFonts w:ascii="Times New Roman" w:eastAsia="Times New Roman" w:hAnsi="Times New Roman"/>
          <w:sz w:val="14"/>
          <w:szCs w:val="14"/>
          <w:lang w:eastAsia="ru-RU"/>
        </w:rPr>
        <w:t>)</w:t>
      </w:r>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 xml:space="preserve">Формат А4. Объем </w:t>
      </w:r>
      <w:r w:rsidR="007644D7">
        <w:rPr>
          <w:rFonts w:ascii="Times New Roman" w:eastAsia="Times New Roman" w:hAnsi="Times New Roman"/>
          <w:sz w:val="14"/>
          <w:szCs w:val="14"/>
          <w:lang w:eastAsia="ru-RU"/>
        </w:rPr>
        <w:t>27</w:t>
      </w:r>
      <w:r w:rsidR="00873238">
        <w:rPr>
          <w:rFonts w:ascii="Times New Roman" w:eastAsia="Times New Roman" w:hAnsi="Times New Roman"/>
          <w:sz w:val="14"/>
          <w:szCs w:val="14"/>
          <w:lang w:eastAsia="ru-RU"/>
        </w:rPr>
        <w:t xml:space="preserve"> </w:t>
      </w:r>
      <w:r w:rsidRPr="00D4048A">
        <w:rPr>
          <w:rFonts w:ascii="Times New Roman" w:eastAsia="Times New Roman" w:hAnsi="Times New Roman"/>
          <w:sz w:val="14"/>
          <w:szCs w:val="14"/>
          <w:lang w:eastAsia="ru-RU"/>
        </w:rPr>
        <w:t>п.л. Тираж 25 экз. Распространяется бесплатно.</w:t>
      </w:r>
    </w:p>
    <w:p w:rsidR="00BB52F5" w:rsidRPr="00D4048A" w:rsidRDefault="00BB52F5" w:rsidP="00BB52F5">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D4048A">
        <w:rPr>
          <w:rFonts w:ascii="Times New Roman" w:eastAsia="Times New Roman" w:hAnsi="Times New Roman"/>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D4048A" w:rsidSect="001A640B">
      <w:headerReference w:type="default" r:id="rId30"/>
      <w:headerReference w:type="first" r:id="rId31"/>
      <w:pgSz w:w="11906" w:h="16838"/>
      <w:pgMar w:top="819" w:right="566" w:bottom="709" w:left="709" w:header="28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0B4" w:rsidRDefault="007460B4" w:rsidP="00851532">
      <w:pPr>
        <w:spacing w:after="0" w:line="240" w:lineRule="auto"/>
      </w:pPr>
      <w:r>
        <w:separator/>
      </w:r>
    </w:p>
  </w:endnote>
  <w:endnote w:type="continuationSeparator" w:id="1">
    <w:p w:rsidR="007460B4" w:rsidRDefault="007460B4" w:rsidP="0085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0B4" w:rsidRDefault="007460B4" w:rsidP="00851532">
      <w:pPr>
        <w:spacing w:after="0" w:line="240" w:lineRule="auto"/>
      </w:pPr>
      <w:r>
        <w:separator/>
      </w:r>
    </w:p>
  </w:footnote>
  <w:footnote w:type="continuationSeparator" w:id="1">
    <w:p w:rsidR="007460B4" w:rsidRDefault="007460B4" w:rsidP="00851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B4" w:rsidRPr="00851532" w:rsidRDefault="00C036E5">
    <w:pPr>
      <w:pStyle w:val="ac"/>
      <w:jc w:val="right"/>
      <w:rPr>
        <w:sz w:val="16"/>
        <w:szCs w:val="16"/>
      </w:rPr>
    </w:pPr>
    <w:r w:rsidRPr="00851532">
      <w:rPr>
        <w:sz w:val="16"/>
        <w:szCs w:val="16"/>
      </w:rPr>
      <w:fldChar w:fldCharType="begin"/>
    </w:r>
    <w:r w:rsidR="007460B4" w:rsidRPr="00851532">
      <w:rPr>
        <w:sz w:val="16"/>
        <w:szCs w:val="16"/>
      </w:rPr>
      <w:instrText>PAGE   \* MERGEFORMAT</w:instrText>
    </w:r>
    <w:r w:rsidRPr="00851532">
      <w:rPr>
        <w:sz w:val="16"/>
        <w:szCs w:val="16"/>
      </w:rPr>
      <w:fldChar w:fldCharType="separate"/>
    </w:r>
    <w:r w:rsidR="007644D7">
      <w:rPr>
        <w:noProof/>
        <w:sz w:val="16"/>
        <w:szCs w:val="16"/>
      </w:rPr>
      <w:t>52</w:t>
    </w:r>
    <w:r w:rsidRPr="00851532">
      <w:rPr>
        <w:sz w:val="16"/>
        <w:szCs w:val="16"/>
      </w:rPr>
      <w:fldChar w:fldCharType="end"/>
    </w:r>
  </w:p>
  <w:p w:rsidR="007460B4" w:rsidRDefault="007460B4">
    <w:pPr>
      <w:pStyle w:val="ac"/>
      <w:rPr>
        <w:i/>
        <w:sz w:val="16"/>
        <w:szCs w:val="16"/>
      </w:rPr>
    </w:pPr>
    <w:r w:rsidRPr="00851532">
      <w:rPr>
        <w:i/>
        <w:sz w:val="16"/>
        <w:szCs w:val="16"/>
      </w:rPr>
      <w:t>«Волотовски</w:t>
    </w:r>
    <w:r>
      <w:rPr>
        <w:i/>
        <w:sz w:val="16"/>
        <w:szCs w:val="16"/>
      </w:rPr>
      <w:t>е ведомости» № 2</w:t>
    </w:r>
  </w:p>
  <w:p w:rsidR="007460B4" w:rsidRDefault="007460B4" w:rsidP="00C67730">
    <w:pPr>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B4" w:rsidRDefault="007460B4">
    <w:pPr>
      <w:pStyle w:val="ac"/>
      <w:rPr>
        <w:i/>
        <w:sz w:val="16"/>
        <w:szCs w:val="16"/>
      </w:rPr>
    </w:pPr>
  </w:p>
  <w:p w:rsidR="007460B4" w:rsidRPr="00402741" w:rsidRDefault="007460B4">
    <w:pPr>
      <w:pStyle w:val="ac"/>
      <w:rPr>
        <w:i/>
        <w:sz w:val="16"/>
        <w:szCs w:val="16"/>
      </w:rPr>
    </w:pPr>
    <w:r>
      <w:rPr>
        <w:i/>
        <w:sz w:val="16"/>
        <w:szCs w:val="16"/>
      </w:rPr>
      <w:t>«Волотовские ведомости» №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1B705B39"/>
    <w:multiLevelType w:val="hybridMultilevel"/>
    <w:tmpl w:val="BA2E293A"/>
    <w:lvl w:ilvl="0" w:tplc="5DA2760A">
      <w:start w:val="1"/>
      <w:numFmt w:val="decimal"/>
      <w:lvlText w:val="%1."/>
      <w:lvlJc w:val="left"/>
      <w:pPr>
        <w:ind w:left="1068" w:hanging="360"/>
      </w:pPr>
      <w:rPr>
        <w:rFonts w:hint="default"/>
        <w:b/>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9">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225A0C7D"/>
    <w:multiLevelType w:val="multilevel"/>
    <w:tmpl w:val="9A624BE6"/>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2">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4">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40901A8F"/>
    <w:multiLevelType w:val="multilevel"/>
    <w:tmpl w:val="460EED92"/>
    <w:lvl w:ilvl="0">
      <w:start w:val="1"/>
      <w:numFmt w:val="decimal"/>
      <w:lvlText w:val="%1."/>
      <w:lvlJc w:val="left"/>
      <w:pPr>
        <w:tabs>
          <w:tab w:val="num" w:pos="495"/>
        </w:tabs>
        <w:ind w:left="495" w:hanging="495"/>
      </w:pPr>
      <w:rPr>
        <w:rFonts w:cs="Arial" w:hint="default"/>
      </w:rPr>
    </w:lvl>
    <w:lvl w:ilvl="1">
      <w:start w:val="1"/>
      <w:numFmt w:val="decimal"/>
      <w:lvlText w:val="%1.%2."/>
      <w:lvlJc w:val="left"/>
      <w:pPr>
        <w:tabs>
          <w:tab w:val="num" w:pos="1920"/>
        </w:tabs>
        <w:ind w:left="1920" w:hanging="720"/>
      </w:pPr>
      <w:rPr>
        <w:rFonts w:cs="Arial" w:hint="default"/>
      </w:rPr>
    </w:lvl>
    <w:lvl w:ilvl="2">
      <w:start w:val="1"/>
      <w:numFmt w:val="decimal"/>
      <w:lvlText w:val="%1.%2.%3."/>
      <w:lvlJc w:val="left"/>
      <w:pPr>
        <w:tabs>
          <w:tab w:val="num" w:pos="2138"/>
        </w:tabs>
        <w:ind w:left="2138" w:hanging="720"/>
      </w:pPr>
      <w:rPr>
        <w:rFonts w:cs="Arial" w:hint="default"/>
      </w:rPr>
    </w:lvl>
    <w:lvl w:ilvl="3">
      <w:start w:val="1"/>
      <w:numFmt w:val="decimal"/>
      <w:lvlText w:val="%1.%2.%3.%4."/>
      <w:lvlJc w:val="left"/>
      <w:pPr>
        <w:tabs>
          <w:tab w:val="num" w:pos="3207"/>
        </w:tabs>
        <w:ind w:left="3207" w:hanging="1080"/>
      </w:pPr>
      <w:rPr>
        <w:rFonts w:cs="Arial" w:hint="default"/>
      </w:rPr>
    </w:lvl>
    <w:lvl w:ilvl="4">
      <w:start w:val="1"/>
      <w:numFmt w:val="decimal"/>
      <w:lvlText w:val="%1.%2.%3.%4.%5."/>
      <w:lvlJc w:val="left"/>
      <w:pPr>
        <w:tabs>
          <w:tab w:val="num" w:pos="3916"/>
        </w:tabs>
        <w:ind w:left="3916" w:hanging="1080"/>
      </w:pPr>
      <w:rPr>
        <w:rFonts w:cs="Arial" w:hint="default"/>
      </w:rPr>
    </w:lvl>
    <w:lvl w:ilvl="5">
      <w:start w:val="1"/>
      <w:numFmt w:val="decimal"/>
      <w:lvlText w:val="%1.%2.%3.%4.%5.%6."/>
      <w:lvlJc w:val="left"/>
      <w:pPr>
        <w:tabs>
          <w:tab w:val="num" w:pos="4985"/>
        </w:tabs>
        <w:ind w:left="4985" w:hanging="1440"/>
      </w:pPr>
      <w:rPr>
        <w:rFonts w:cs="Arial" w:hint="default"/>
      </w:rPr>
    </w:lvl>
    <w:lvl w:ilvl="6">
      <w:start w:val="1"/>
      <w:numFmt w:val="decimal"/>
      <w:lvlText w:val="%1.%2.%3.%4.%5.%6.%7."/>
      <w:lvlJc w:val="left"/>
      <w:pPr>
        <w:tabs>
          <w:tab w:val="num" w:pos="6054"/>
        </w:tabs>
        <w:ind w:left="6054" w:hanging="1800"/>
      </w:pPr>
      <w:rPr>
        <w:rFonts w:cs="Arial" w:hint="default"/>
      </w:rPr>
    </w:lvl>
    <w:lvl w:ilvl="7">
      <w:start w:val="1"/>
      <w:numFmt w:val="decimal"/>
      <w:lvlText w:val="%1.%2.%3.%4.%5.%6.%7.%8."/>
      <w:lvlJc w:val="left"/>
      <w:pPr>
        <w:tabs>
          <w:tab w:val="num" w:pos="6763"/>
        </w:tabs>
        <w:ind w:left="6763" w:hanging="1800"/>
      </w:pPr>
      <w:rPr>
        <w:rFonts w:cs="Arial" w:hint="default"/>
      </w:rPr>
    </w:lvl>
    <w:lvl w:ilvl="8">
      <w:start w:val="1"/>
      <w:numFmt w:val="decimal"/>
      <w:lvlText w:val="%1.%2.%3.%4.%5.%6.%7.%8.%9."/>
      <w:lvlJc w:val="left"/>
      <w:pPr>
        <w:tabs>
          <w:tab w:val="num" w:pos="7832"/>
        </w:tabs>
        <w:ind w:left="7832" w:hanging="2160"/>
      </w:pPr>
      <w:rPr>
        <w:rFonts w:cs="Arial" w:hint="default"/>
      </w:rPr>
    </w:lvl>
  </w:abstractNum>
  <w:abstractNum w:abstractNumId="18">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073930"/>
    <w:multiLevelType w:val="multilevel"/>
    <w:tmpl w:val="320C84F8"/>
    <w:lvl w:ilvl="0">
      <w:start w:val="1"/>
      <w:numFmt w:val="decimal"/>
      <w:lvlText w:val="%1."/>
      <w:lvlJc w:val="left"/>
      <w:pPr>
        <w:ind w:left="1260" w:hanging="360"/>
      </w:pPr>
      <w:rPr>
        <w:rFonts w:ascii="Times New Roman" w:hAnsi="Times New Roman" w:cs="Times New Roman" w:hint="default"/>
        <w:sz w:val="28"/>
        <w:szCs w:val="28"/>
      </w:rPr>
    </w:lvl>
    <w:lvl w:ilvl="1">
      <w:start w:val="4"/>
      <w:numFmt w:val="decimal"/>
      <w:isLgl/>
      <w:lvlText w:val="%1.%2."/>
      <w:lvlJc w:val="left"/>
      <w:pPr>
        <w:ind w:left="1260" w:hanging="360"/>
      </w:pPr>
    </w:lvl>
    <w:lvl w:ilvl="2">
      <w:start w:val="1"/>
      <w:numFmt w:val="decimal"/>
      <w:isLgl/>
      <w:lvlText w:val="%1.%2.%3."/>
      <w:lvlJc w:val="left"/>
      <w:pPr>
        <w:ind w:left="1620" w:hanging="720"/>
      </w:pPr>
    </w:lvl>
    <w:lvl w:ilvl="3">
      <w:start w:val="1"/>
      <w:numFmt w:val="decimal"/>
      <w:isLgl/>
      <w:lvlText w:val="%1.%2.%3.%4."/>
      <w:lvlJc w:val="left"/>
      <w:pPr>
        <w:ind w:left="1620" w:hanging="720"/>
      </w:pPr>
    </w:lvl>
    <w:lvl w:ilvl="4">
      <w:start w:val="1"/>
      <w:numFmt w:val="decimal"/>
      <w:isLgl/>
      <w:lvlText w:val="%1.%2.%3.%4.%5."/>
      <w:lvlJc w:val="left"/>
      <w:pPr>
        <w:ind w:left="1980" w:hanging="1080"/>
      </w:pPr>
    </w:lvl>
    <w:lvl w:ilvl="5">
      <w:start w:val="1"/>
      <w:numFmt w:val="decimal"/>
      <w:isLgl/>
      <w:lvlText w:val="%1.%2.%3.%4.%5.%6."/>
      <w:lvlJc w:val="left"/>
      <w:pPr>
        <w:ind w:left="1980" w:hanging="1080"/>
      </w:pPr>
    </w:lvl>
    <w:lvl w:ilvl="6">
      <w:start w:val="1"/>
      <w:numFmt w:val="decimal"/>
      <w:isLgl/>
      <w:lvlText w:val="%1.%2.%3.%4.%5.%6.%7."/>
      <w:lvlJc w:val="left"/>
      <w:pPr>
        <w:ind w:left="2340" w:hanging="1440"/>
      </w:pPr>
    </w:lvl>
    <w:lvl w:ilvl="7">
      <w:start w:val="1"/>
      <w:numFmt w:val="decimal"/>
      <w:isLgl/>
      <w:lvlText w:val="%1.%2.%3.%4.%5.%6.%7.%8."/>
      <w:lvlJc w:val="left"/>
      <w:pPr>
        <w:ind w:left="2340" w:hanging="1440"/>
      </w:pPr>
    </w:lvl>
    <w:lvl w:ilvl="8">
      <w:start w:val="1"/>
      <w:numFmt w:val="decimal"/>
      <w:isLgl/>
      <w:lvlText w:val="%1.%2.%3.%4.%5.%6.%7.%8.%9."/>
      <w:lvlJc w:val="left"/>
      <w:pPr>
        <w:ind w:left="2700" w:hanging="1800"/>
      </w:pPr>
    </w:lvl>
  </w:abstractNum>
  <w:abstractNum w:abstractNumId="21">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F5D76F4"/>
    <w:multiLevelType w:val="multilevel"/>
    <w:tmpl w:val="460EED92"/>
    <w:lvl w:ilvl="0">
      <w:start w:val="1"/>
      <w:numFmt w:val="decimal"/>
      <w:lvlText w:val="%1."/>
      <w:lvlJc w:val="left"/>
      <w:pPr>
        <w:tabs>
          <w:tab w:val="num" w:pos="495"/>
        </w:tabs>
        <w:ind w:left="495" w:hanging="495"/>
      </w:pPr>
      <w:rPr>
        <w:rFonts w:cs="Arial" w:hint="default"/>
      </w:rPr>
    </w:lvl>
    <w:lvl w:ilvl="1">
      <w:start w:val="1"/>
      <w:numFmt w:val="decimal"/>
      <w:lvlText w:val="%1.%2."/>
      <w:lvlJc w:val="left"/>
      <w:pPr>
        <w:tabs>
          <w:tab w:val="num" w:pos="1920"/>
        </w:tabs>
        <w:ind w:left="1920" w:hanging="720"/>
      </w:pPr>
      <w:rPr>
        <w:rFonts w:cs="Arial" w:hint="default"/>
      </w:rPr>
    </w:lvl>
    <w:lvl w:ilvl="2">
      <w:start w:val="1"/>
      <w:numFmt w:val="decimal"/>
      <w:lvlText w:val="%1.%2.%3."/>
      <w:lvlJc w:val="left"/>
      <w:pPr>
        <w:tabs>
          <w:tab w:val="num" w:pos="2138"/>
        </w:tabs>
        <w:ind w:left="2138" w:hanging="720"/>
      </w:pPr>
      <w:rPr>
        <w:rFonts w:cs="Arial" w:hint="default"/>
      </w:rPr>
    </w:lvl>
    <w:lvl w:ilvl="3">
      <w:start w:val="1"/>
      <w:numFmt w:val="decimal"/>
      <w:lvlText w:val="%1.%2.%3.%4."/>
      <w:lvlJc w:val="left"/>
      <w:pPr>
        <w:tabs>
          <w:tab w:val="num" w:pos="3207"/>
        </w:tabs>
        <w:ind w:left="3207" w:hanging="1080"/>
      </w:pPr>
      <w:rPr>
        <w:rFonts w:cs="Arial" w:hint="default"/>
      </w:rPr>
    </w:lvl>
    <w:lvl w:ilvl="4">
      <w:start w:val="1"/>
      <w:numFmt w:val="decimal"/>
      <w:lvlText w:val="%1.%2.%3.%4.%5."/>
      <w:lvlJc w:val="left"/>
      <w:pPr>
        <w:tabs>
          <w:tab w:val="num" w:pos="3916"/>
        </w:tabs>
        <w:ind w:left="3916" w:hanging="1080"/>
      </w:pPr>
      <w:rPr>
        <w:rFonts w:cs="Arial" w:hint="default"/>
      </w:rPr>
    </w:lvl>
    <w:lvl w:ilvl="5">
      <w:start w:val="1"/>
      <w:numFmt w:val="decimal"/>
      <w:lvlText w:val="%1.%2.%3.%4.%5.%6."/>
      <w:lvlJc w:val="left"/>
      <w:pPr>
        <w:tabs>
          <w:tab w:val="num" w:pos="4985"/>
        </w:tabs>
        <w:ind w:left="4985" w:hanging="1440"/>
      </w:pPr>
      <w:rPr>
        <w:rFonts w:cs="Arial" w:hint="default"/>
      </w:rPr>
    </w:lvl>
    <w:lvl w:ilvl="6">
      <w:start w:val="1"/>
      <w:numFmt w:val="decimal"/>
      <w:lvlText w:val="%1.%2.%3.%4.%5.%6.%7."/>
      <w:lvlJc w:val="left"/>
      <w:pPr>
        <w:tabs>
          <w:tab w:val="num" w:pos="6054"/>
        </w:tabs>
        <w:ind w:left="6054" w:hanging="1800"/>
      </w:pPr>
      <w:rPr>
        <w:rFonts w:cs="Arial" w:hint="default"/>
      </w:rPr>
    </w:lvl>
    <w:lvl w:ilvl="7">
      <w:start w:val="1"/>
      <w:numFmt w:val="decimal"/>
      <w:lvlText w:val="%1.%2.%3.%4.%5.%6.%7.%8."/>
      <w:lvlJc w:val="left"/>
      <w:pPr>
        <w:tabs>
          <w:tab w:val="num" w:pos="6763"/>
        </w:tabs>
        <w:ind w:left="6763" w:hanging="1800"/>
      </w:pPr>
      <w:rPr>
        <w:rFonts w:cs="Arial" w:hint="default"/>
      </w:rPr>
    </w:lvl>
    <w:lvl w:ilvl="8">
      <w:start w:val="1"/>
      <w:numFmt w:val="decimal"/>
      <w:lvlText w:val="%1.%2.%3.%4.%5.%6.%7.%8.%9."/>
      <w:lvlJc w:val="left"/>
      <w:pPr>
        <w:tabs>
          <w:tab w:val="num" w:pos="7832"/>
        </w:tabs>
        <w:ind w:left="7832" w:hanging="2160"/>
      </w:pPr>
      <w:rPr>
        <w:rFonts w:cs="Arial" w:hint="default"/>
      </w:rPr>
    </w:lvl>
  </w:abstractNum>
  <w:abstractNum w:abstractNumId="23">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5F6C0B7C"/>
    <w:multiLevelType w:val="multilevel"/>
    <w:tmpl w:val="B05E7516"/>
    <w:lvl w:ilvl="0">
      <w:start w:val="3"/>
      <w:numFmt w:val="decimal"/>
      <w:lvlText w:val="%1."/>
      <w:lvlJc w:val="left"/>
      <w:pPr>
        <w:ind w:left="450" w:hanging="450"/>
      </w:pPr>
    </w:lvl>
    <w:lvl w:ilvl="1">
      <w:start w:val="1"/>
      <w:numFmt w:val="decimal"/>
      <w:lvlText w:val="%1.%2."/>
      <w:lvlJc w:val="left"/>
      <w:pPr>
        <w:ind w:left="1997"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26">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7">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EC13197"/>
    <w:multiLevelType w:val="hybridMultilevel"/>
    <w:tmpl w:val="E3C464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FBF4F7E"/>
    <w:multiLevelType w:val="multilevel"/>
    <w:tmpl w:val="5860E736"/>
    <w:lvl w:ilvl="0">
      <w:start w:val="1"/>
      <w:numFmt w:val="decimal"/>
      <w:lvlText w:val="%1."/>
      <w:lvlJc w:val="left"/>
      <w:pPr>
        <w:ind w:left="780" w:hanging="420"/>
      </w:pPr>
    </w:lvl>
    <w:lvl w:ilvl="1">
      <w:start w:val="1"/>
      <w:numFmt w:val="decimal"/>
      <w:isLgl/>
      <w:lvlText w:val="%1.%2."/>
      <w:lvlJc w:val="left"/>
      <w:pPr>
        <w:ind w:left="1500" w:hanging="720"/>
      </w:pPr>
    </w:lvl>
    <w:lvl w:ilvl="2">
      <w:start w:val="1"/>
      <w:numFmt w:val="decimal"/>
      <w:isLgl/>
      <w:lvlText w:val="%1.%2.%3."/>
      <w:lvlJc w:val="left"/>
      <w:pPr>
        <w:ind w:left="1920" w:hanging="720"/>
      </w:pPr>
    </w:lvl>
    <w:lvl w:ilvl="3">
      <w:start w:val="1"/>
      <w:numFmt w:val="decimal"/>
      <w:isLgl/>
      <w:lvlText w:val="%1.%2.%3.%4."/>
      <w:lvlJc w:val="left"/>
      <w:pPr>
        <w:ind w:left="2700" w:hanging="1080"/>
      </w:pPr>
    </w:lvl>
    <w:lvl w:ilvl="4">
      <w:start w:val="1"/>
      <w:numFmt w:val="decimal"/>
      <w:isLgl/>
      <w:lvlText w:val="%1.%2.%3.%4.%5."/>
      <w:lvlJc w:val="left"/>
      <w:pPr>
        <w:ind w:left="3120" w:hanging="1080"/>
      </w:pPr>
    </w:lvl>
    <w:lvl w:ilvl="5">
      <w:start w:val="1"/>
      <w:numFmt w:val="decimal"/>
      <w:isLgl/>
      <w:lvlText w:val="%1.%2.%3.%4.%5.%6."/>
      <w:lvlJc w:val="left"/>
      <w:pPr>
        <w:ind w:left="3900" w:hanging="1440"/>
      </w:pPr>
    </w:lvl>
    <w:lvl w:ilvl="6">
      <w:start w:val="1"/>
      <w:numFmt w:val="decimal"/>
      <w:isLgl/>
      <w:lvlText w:val="%1.%2.%3.%4.%5.%6.%7."/>
      <w:lvlJc w:val="left"/>
      <w:pPr>
        <w:ind w:left="4680" w:hanging="1800"/>
      </w:pPr>
    </w:lvl>
    <w:lvl w:ilvl="7">
      <w:start w:val="1"/>
      <w:numFmt w:val="decimal"/>
      <w:isLgl/>
      <w:lvlText w:val="%1.%2.%3.%4.%5.%6.%7.%8."/>
      <w:lvlJc w:val="left"/>
      <w:pPr>
        <w:ind w:left="5100" w:hanging="1800"/>
      </w:pPr>
    </w:lvl>
    <w:lvl w:ilvl="8">
      <w:start w:val="1"/>
      <w:numFmt w:val="decimal"/>
      <w:isLgl/>
      <w:lvlText w:val="%1.%2.%3.%4.%5.%6.%7.%8.%9."/>
      <w:lvlJc w:val="left"/>
      <w:pPr>
        <w:ind w:left="5880" w:hanging="2160"/>
      </w:pPr>
    </w:lvl>
  </w:abstractNum>
  <w:num w:numId="1">
    <w:abstractNumId w:val="1"/>
  </w:num>
  <w:num w:numId="2">
    <w:abstractNumId w:val="0"/>
  </w:num>
  <w:num w:numId="3">
    <w:abstractNumId w:val="26"/>
  </w:num>
  <w:num w:numId="4">
    <w:abstractNumId w:val="10"/>
  </w:num>
  <w:num w:numId="5">
    <w:abstractNumId w:val="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2"/>
  </w:num>
  <w:num w:numId="18">
    <w:abstractNumId w:val="2"/>
  </w:num>
  <w:num w:numId="1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3"/>
  </w:num>
  <w:num w:numId="23">
    <w:abstractNumId w:val="7"/>
  </w:num>
  <w:num w:numId="2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61441"/>
  </w:hdrShapeDefaults>
  <w:footnotePr>
    <w:footnote w:id="0"/>
    <w:footnote w:id="1"/>
  </w:footnotePr>
  <w:endnotePr>
    <w:endnote w:id="0"/>
    <w:endnote w:id="1"/>
  </w:endnotePr>
  <w:compat/>
  <w:rsids>
    <w:rsidRoot w:val="005B7E5A"/>
    <w:rsid w:val="00035FBB"/>
    <w:rsid w:val="00041A42"/>
    <w:rsid w:val="000A381D"/>
    <w:rsid w:val="000A48F2"/>
    <w:rsid w:val="000B71AD"/>
    <w:rsid w:val="000D1545"/>
    <w:rsid w:val="000D2563"/>
    <w:rsid w:val="000F6C7B"/>
    <w:rsid w:val="001224F2"/>
    <w:rsid w:val="00175A70"/>
    <w:rsid w:val="00195E6C"/>
    <w:rsid w:val="001A640B"/>
    <w:rsid w:val="001D0266"/>
    <w:rsid w:val="001F73B7"/>
    <w:rsid w:val="002336AD"/>
    <w:rsid w:val="00241517"/>
    <w:rsid w:val="00253E96"/>
    <w:rsid w:val="0027786E"/>
    <w:rsid w:val="002D0A17"/>
    <w:rsid w:val="002F5B1E"/>
    <w:rsid w:val="003507AF"/>
    <w:rsid w:val="00367007"/>
    <w:rsid w:val="00370817"/>
    <w:rsid w:val="003713A1"/>
    <w:rsid w:val="00385BA4"/>
    <w:rsid w:val="003A7BD3"/>
    <w:rsid w:val="003B248C"/>
    <w:rsid w:val="003D2DC9"/>
    <w:rsid w:val="003F6262"/>
    <w:rsid w:val="00402741"/>
    <w:rsid w:val="00424EE7"/>
    <w:rsid w:val="0043789D"/>
    <w:rsid w:val="004523D3"/>
    <w:rsid w:val="004A3764"/>
    <w:rsid w:val="004A6F16"/>
    <w:rsid w:val="004B092F"/>
    <w:rsid w:val="004C191E"/>
    <w:rsid w:val="004F4F73"/>
    <w:rsid w:val="00507A05"/>
    <w:rsid w:val="00572AB7"/>
    <w:rsid w:val="00577601"/>
    <w:rsid w:val="00585F9A"/>
    <w:rsid w:val="005A4CAE"/>
    <w:rsid w:val="005B7E5A"/>
    <w:rsid w:val="005C36E0"/>
    <w:rsid w:val="005D2693"/>
    <w:rsid w:val="005E3A2C"/>
    <w:rsid w:val="005F4351"/>
    <w:rsid w:val="00605086"/>
    <w:rsid w:val="006112D9"/>
    <w:rsid w:val="006149A4"/>
    <w:rsid w:val="0061526E"/>
    <w:rsid w:val="00625CFA"/>
    <w:rsid w:val="006650F0"/>
    <w:rsid w:val="006A3548"/>
    <w:rsid w:val="006D5706"/>
    <w:rsid w:val="006E1726"/>
    <w:rsid w:val="006F1F40"/>
    <w:rsid w:val="00723274"/>
    <w:rsid w:val="0073273D"/>
    <w:rsid w:val="007460B4"/>
    <w:rsid w:val="007467FB"/>
    <w:rsid w:val="0076252F"/>
    <w:rsid w:val="007626E2"/>
    <w:rsid w:val="007644D7"/>
    <w:rsid w:val="00764B11"/>
    <w:rsid w:val="007825EA"/>
    <w:rsid w:val="00783F51"/>
    <w:rsid w:val="00785E50"/>
    <w:rsid w:val="007955B9"/>
    <w:rsid w:val="007B2DAE"/>
    <w:rsid w:val="007C3B09"/>
    <w:rsid w:val="007D0C49"/>
    <w:rsid w:val="007E17CB"/>
    <w:rsid w:val="00851532"/>
    <w:rsid w:val="00864ED4"/>
    <w:rsid w:val="00865F2A"/>
    <w:rsid w:val="00873238"/>
    <w:rsid w:val="0088620B"/>
    <w:rsid w:val="00897449"/>
    <w:rsid w:val="008B4846"/>
    <w:rsid w:val="008C7703"/>
    <w:rsid w:val="008D77DD"/>
    <w:rsid w:val="008E4388"/>
    <w:rsid w:val="008F18E8"/>
    <w:rsid w:val="00924DE8"/>
    <w:rsid w:val="00933805"/>
    <w:rsid w:val="00943E79"/>
    <w:rsid w:val="00976BFE"/>
    <w:rsid w:val="00994D56"/>
    <w:rsid w:val="00997E78"/>
    <w:rsid w:val="009C01A4"/>
    <w:rsid w:val="009E746B"/>
    <w:rsid w:val="00A07F5C"/>
    <w:rsid w:val="00A12BE4"/>
    <w:rsid w:val="00A14BE9"/>
    <w:rsid w:val="00A16DAB"/>
    <w:rsid w:val="00A27137"/>
    <w:rsid w:val="00A423E9"/>
    <w:rsid w:val="00A97463"/>
    <w:rsid w:val="00AA4F2D"/>
    <w:rsid w:val="00AB1F63"/>
    <w:rsid w:val="00AB3A8A"/>
    <w:rsid w:val="00AE062E"/>
    <w:rsid w:val="00AF28A8"/>
    <w:rsid w:val="00AF4AD4"/>
    <w:rsid w:val="00AF6587"/>
    <w:rsid w:val="00B00C8A"/>
    <w:rsid w:val="00B16AFA"/>
    <w:rsid w:val="00B31DDB"/>
    <w:rsid w:val="00B53A9E"/>
    <w:rsid w:val="00B55381"/>
    <w:rsid w:val="00B70B80"/>
    <w:rsid w:val="00B833CD"/>
    <w:rsid w:val="00BB52F5"/>
    <w:rsid w:val="00BB7FEC"/>
    <w:rsid w:val="00BD3BBB"/>
    <w:rsid w:val="00BE5288"/>
    <w:rsid w:val="00C01349"/>
    <w:rsid w:val="00C036E5"/>
    <w:rsid w:val="00C25817"/>
    <w:rsid w:val="00C52DCF"/>
    <w:rsid w:val="00C53905"/>
    <w:rsid w:val="00C56116"/>
    <w:rsid w:val="00C67730"/>
    <w:rsid w:val="00C769F1"/>
    <w:rsid w:val="00C9555A"/>
    <w:rsid w:val="00CB6BFB"/>
    <w:rsid w:val="00CC59FC"/>
    <w:rsid w:val="00D05127"/>
    <w:rsid w:val="00D23DEE"/>
    <w:rsid w:val="00D26DF2"/>
    <w:rsid w:val="00D47512"/>
    <w:rsid w:val="00D74AAC"/>
    <w:rsid w:val="00D9283D"/>
    <w:rsid w:val="00DB32D3"/>
    <w:rsid w:val="00DB6C68"/>
    <w:rsid w:val="00DC18B8"/>
    <w:rsid w:val="00DD6D10"/>
    <w:rsid w:val="00E522E1"/>
    <w:rsid w:val="00E66ABF"/>
    <w:rsid w:val="00E83A0E"/>
    <w:rsid w:val="00ED7E2F"/>
    <w:rsid w:val="00F34B69"/>
    <w:rsid w:val="00F74390"/>
    <w:rsid w:val="00F9026C"/>
    <w:rsid w:val="00F9040E"/>
    <w:rsid w:val="00FC0685"/>
    <w:rsid w:val="00FD5445"/>
    <w:rsid w:val="00FE387E"/>
    <w:rsid w:val="00FE5CFA"/>
    <w:rsid w:val="00FF045F"/>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footer" w:uiPriority="0"/>
    <w:lsdException w:name="caption" w:semiHidden="0" w:uiPriority="0" w:unhideWhenUsed="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HTML Preformatted"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E83A0E"/>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qFormat/>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uiPriority w:val="99"/>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uiPriority w:val="99"/>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uiPriority w:val="99"/>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uiPriority w:val="99"/>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uiPriority w:val="99"/>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uiPriority w:val="99"/>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uiPriority w:val="99"/>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uiPriority w:val="99"/>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uiPriority w:val="99"/>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qFormat/>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99"/>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uiPriority w:val="9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uiPriority w:val="99"/>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d">
    <w:name w:val="Нет списка5"/>
    <w:next w:val="a9"/>
    <w:uiPriority w:val="99"/>
    <w:semiHidden/>
    <w:unhideWhenUsed/>
    <w:rsid w:val="003713A1"/>
  </w:style>
  <w:style w:type="table" w:customStyle="1" w:styleId="332">
    <w:name w:val="Сетка таблицы33"/>
    <w:basedOn w:val="a8"/>
    <w:next w:val="afc"/>
    <w:rsid w:val="003713A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9"/>
    <w:uiPriority w:val="99"/>
    <w:semiHidden/>
    <w:unhideWhenUsed/>
    <w:rsid w:val="000D2563"/>
  </w:style>
  <w:style w:type="table" w:customStyle="1" w:styleId="342">
    <w:name w:val="Сетка таблицы34"/>
    <w:basedOn w:val="a8"/>
    <w:next w:val="afc"/>
    <w:uiPriority w:val="99"/>
    <w:rsid w:val="007460B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consultantplus://offline/ref=05131CA1A3BD984FCFD221567A9899759A01BAA41ABAB5B2CC62AD0547dF08J"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BFC4A19F064AA876BAB71A53C6ABC69C8919144C334DDC1ECA44B280DFA23E579D457A8CA4AC6094MFn8H" TargetMode="External"/><Relationship Id="rId7" Type="http://schemas.openxmlformats.org/officeDocument/2006/relationships/endnotes" Target="endnotes.xml"/><Relationship Id="rId12" Type="http://schemas.openxmlformats.org/officeDocument/2006/relationships/hyperlink" Target="http://docs.cntd.ru/document/902289896" TargetMode="External"/><Relationship Id="rId17" Type="http://schemas.openxmlformats.org/officeDocument/2006/relationships/hyperlink" Target="consultantplus://offline/ref=05131CA1A3BD984FCFD221567A989975990CBBA418E8E2B09D37A3d000J" TargetMode="External"/><Relationship Id="rId25" Type="http://schemas.openxmlformats.org/officeDocument/2006/relationships/hyperlink" Target="https://internet.garant.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file:///M:\&#1054;&#1056;&#1043;&#1054;&#1058;&#1044;&#1045;&#1051;\&#1052;&#1086;&#1079;&#1075;&#1086;&#1074;&#1072;&#1103;%20&#1042;.&#1053;\&#1052;&#1077;&#1078;&#1074;&#1077;&#1076;%20&#1082;&#1086;&#1084;&#1080;&#1089;&#1089;&#1080;&#1103;%20&#1087;&#1086;%20&#1086;&#1073;&#1089;&#1083;&#1077;&#1076;%20&#1078;&#1080;&#1083;&#1100;&#1103;.doc" TargetMode="External"/><Relationship Id="rId29" Type="http://schemas.openxmlformats.org/officeDocument/2006/relationships/hyperlink" Target="mailto:adm.volot@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289896" TargetMode="External"/><Relationship Id="rId24" Type="http://schemas.openxmlformats.org/officeDocument/2006/relationships/hyperlink" Target="https://internet.garant.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image" Target="media/image4.jpeg"/><Relationship Id="rId10" Type="http://schemas.openxmlformats.org/officeDocument/2006/relationships/hyperlink" Target="http://docs.cntd.ru/document/902289896" TargetMode="External"/><Relationship Id="rId19" Type="http://schemas.openxmlformats.org/officeDocument/2006/relationships/hyperlink" Target="consultantplus://offline/ref=05131CA1A3BD984FCFD221567A9899759A00B8A914BCB5B2CC62AD0547dF08J"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docs.cntd.ru/document/902289896" TargetMode="External"/><Relationship Id="rId14" Type="http://schemas.openxmlformats.org/officeDocument/2006/relationships/hyperlink" Target="https://internet.garant.ru/" TargetMode="External"/><Relationship Id="rId22" Type="http://schemas.openxmlformats.org/officeDocument/2006/relationships/hyperlink" Target="../&#1087;&#1088;&#1086;&#1077;&#1082;&#1090;%20&#1085;&#1072;%20&#1044;&#1091;&#1084;&#1091;%20&#1082;&#1086;&#1085;&#1082;&#1091;&#1088;&#1089;%20&#1085;&#1072;%20&#1076;&#1086;&#1083;&#1078;&#1085;&#1086;&#1089;&#1090;&#1100;%20&#1084;&#1091;&#1085;%20&#1089;&#1083;&#1091;&#1078;&#1073;&#1099;.docx" TargetMode="External"/><Relationship Id="rId27" Type="http://schemas.openxmlformats.org/officeDocument/2006/relationships/image" Target="media/image3.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F7716-FA5D-40EC-BA7A-D15B8D2C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53</Pages>
  <Words>43037</Words>
  <Characters>326674</Characters>
  <Application>Microsoft Office Word</Application>
  <DocSecurity>0</DocSecurity>
  <Lines>2722</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368974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Красная 15</cp:lastModifiedBy>
  <cp:revision>8</cp:revision>
  <cp:lastPrinted>2021-03-09T18:23:00Z</cp:lastPrinted>
  <dcterms:created xsi:type="dcterms:W3CDTF">2021-02-28T07:51:00Z</dcterms:created>
  <dcterms:modified xsi:type="dcterms:W3CDTF">2021-03-09T18:31:00Z</dcterms:modified>
</cp:coreProperties>
</file>