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21" w:type="dxa"/>
        <w:tblInd w:w="-106" w:type="dxa"/>
        <w:tblLayout w:type="fixed"/>
        <w:tblLook w:val="01E0" w:firstRow="1" w:lastRow="1" w:firstColumn="1" w:lastColumn="1" w:noHBand="0" w:noVBand="0"/>
      </w:tblPr>
      <w:tblGrid>
        <w:gridCol w:w="1774"/>
        <w:gridCol w:w="2711"/>
        <w:gridCol w:w="6290"/>
        <w:gridCol w:w="3046"/>
      </w:tblGrid>
      <w:tr w:rsidR="00952676" w:rsidRPr="00952676" w:rsidTr="00072AE2">
        <w:trPr>
          <w:gridAfter w:val="1"/>
          <w:wAfter w:w="3046" w:type="dxa"/>
          <w:trHeight w:val="2550"/>
        </w:trPr>
        <w:tc>
          <w:tcPr>
            <w:tcW w:w="1774" w:type="dxa"/>
          </w:tcPr>
          <w:p w:rsidR="00577601" w:rsidRPr="00952676" w:rsidRDefault="00851532" w:rsidP="005B7E5A">
            <w:pPr>
              <w:spacing w:after="0" w:line="240" w:lineRule="auto"/>
              <w:jc w:val="center"/>
              <w:rPr>
                <w:rFonts w:ascii="Times New Roman" w:hAnsi="Times New Roman" w:cs="Times New Roman"/>
                <w:b/>
                <w:bCs/>
                <w:color w:val="7F7F7F" w:themeColor="text1" w:themeTint="80"/>
                <w:sz w:val="16"/>
                <w:szCs w:val="16"/>
                <w:lang w:eastAsia="ru-RU"/>
              </w:rPr>
            </w:pPr>
            <w:r w:rsidRPr="00952676">
              <w:rPr>
                <w:rFonts w:ascii="Times New Roman" w:hAnsi="Times New Roman" w:cs="Times New Roman"/>
                <w:noProof/>
                <w:color w:val="7F7F7F" w:themeColor="text1" w:themeTint="80"/>
                <w:sz w:val="16"/>
                <w:szCs w:val="16"/>
                <w:lang w:eastAsia="ru-RU"/>
              </w:rPr>
              <w:drawing>
                <wp:inline distT="0" distB="0" distL="0" distR="0">
                  <wp:extent cx="1009841" cy="1411605"/>
                  <wp:effectExtent l="0" t="0" r="0" b="0"/>
                  <wp:docPr id="15" name="Рисунок 2" descr="Описание: Описание: Описание: Описание: Описание: 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gerb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841" cy="1411605"/>
                          </a:xfrm>
                          <a:prstGeom prst="rect">
                            <a:avLst/>
                          </a:prstGeom>
                          <a:noFill/>
                          <a:ln>
                            <a:noFill/>
                          </a:ln>
                        </pic:spPr>
                      </pic:pic>
                    </a:graphicData>
                  </a:graphic>
                </wp:inline>
              </w:drawing>
            </w:r>
          </w:p>
        </w:tc>
        <w:tc>
          <w:tcPr>
            <w:tcW w:w="9001" w:type="dxa"/>
            <w:gridSpan w:val="2"/>
          </w:tcPr>
          <w:p w:rsidR="00577601" w:rsidRPr="00952676" w:rsidRDefault="00B61695" w:rsidP="00851532">
            <w:pPr>
              <w:tabs>
                <w:tab w:val="left" w:pos="9274"/>
              </w:tabs>
              <w:spacing w:after="0" w:line="240" w:lineRule="auto"/>
              <w:ind w:right="4442"/>
              <w:jc w:val="center"/>
              <w:rPr>
                <w:rFonts w:ascii="Times New Roman" w:hAnsi="Times New Roman" w:cs="Times New Roman"/>
                <w:b/>
                <w:bCs/>
                <w:color w:val="7F7F7F" w:themeColor="text1" w:themeTint="80"/>
                <w:sz w:val="16"/>
                <w:szCs w:val="16"/>
                <w:lang w:eastAsia="ru-RU"/>
              </w:rPr>
            </w:pPr>
            <w:r>
              <w:rPr>
                <w:rFonts w:ascii="Impact" w:hAnsi="Impact" w:cs="Impact"/>
                <w:b/>
                <w:bCs/>
                <w:noProof/>
                <w:color w:val="7F7F7F" w:themeColor="text1" w:themeTint="80"/>
                <w:sz w:val="16"/>
                <w:szCs w:val="16"/>
                <w:lang w:eastAsia="ru-RU"/>
              </w:rPr>
            </w:r>
            <w:r>
              <w:rPr>
                <w:rFonts w:ascii="Impact" w:hAnsi="Impact" w:cs="Impact"/>
                <w:b/>
                <w:bCs/>
                <w:noProof/>
                <w:color w:val="7F7F7F" w:themeColor="text1" w:themeTint="80"/>
                <w:sz w:val="16"/>
                <w:szCs w:val="16"/>
                <w:lang w:eastAsia="ru-RU"/>
              </w:rPr>
              <w:pict>
                <v:shapetype id="_x0000_t202" coordsize="21600,21600" o:spt="202" path="m,l,21600r21600,l21600,xe">
                  <v:stroke joinstyle="miter"/>
                  <v:path gradientshapeok="t" o:connecttype="rect"/>
                </v:shapetype>
                <v:shape id="WordArt 1" o:spid="_x0000_s1026" type="#_x0000_t202" style="width:482.2pt;height:121.95pt;visibility:visible;mso-wrap-style:none;mso-left-percent:-10001;mso-top-percent:-10001;mso-position-horizontal:absolute;mso-position-horizontal-relative:char;mso-position-vertical:absolute;mso-position-vertical-relative:line;mso-left-percent:-10001;mso-top-percent:-10001;v-text-anchor:top" filled="f" stroked="f">
                  <o:lock v:ext="edit" shapetype="t"/>
                  <v:textbox style="mso-next-textbox:#WordArt 1;mso-fit-shape-to-text:t">
                    <w:txbxContent>
                      <w:p w:rsidR="002227E5" w:rsidRPr="00315B88" w:rsidRDefault="00B61695" w:rsidP="00072AE2">
                        <w:pPr>
                          <w:pStyle w:val="aff8"/>
                          <w:ind w:left="-142" w:firstLine="0"/>
                          <w:jc w:val="center"/>
                          <w:rPr>
                            <w:sz w:val="96"/>
                            <w:szCs w:val="96"/>
                          </w:rPr>
                        </w:pPr>
                        <w:r>
                          <w:rPr>
                            <w:rFonts w:ascii="Impact" w:hAnsi="Impact" w:cs="Impact"/>
                            <w:b/>
                            <w:bCs/>
                            <w:color w:val="7F7F7F" w:themeColor="text1" w:themeTint="80"/>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30.5pt;height:111pt" fillcolor="#333" strokecolor="#330" strokeweight="1.5pt">
                              <v:shadow on="t" color="#900"/>
                              <v:textpath style="font-family:&quot;Impact&quot;;font-size:32pt;v-text-kern:t" trim="t" fitpath="t" string="ВОЛОТОВСКИЕ&#10;ВЕДОМОСТИ"/>
                            </v:shape>
                          </w:pict>
                        </w:r>
                      </w:p>
                    </w:txbxContent>
                  </v:textbox>
                  <w10:anchorlock/>
                </v:shape>
              </w:pict>
            </w:r>
          </w:p>
        </w:tc>
      </w:tr>
      <w:tr w:rsidR="00214DDF" w:rsidRPr="00214DDF" w:rsidTr="00072AE2">
        <w:trPr>
          <w:trHeight w:val="171"/>
        </w:trPr>
        <w:tc>
          <w:tcPr>
            <w:tcW w:w="4485" w:type="dxa"/>
            <w:gridSpan w:val="2"/>
          </w:tcPr>
          <w:p w:rsidR="00577601" w:rsidRPr="00214DDF" w:rsidRDefault="004A3764" w:rsidP="00424EE7">
            <w:pPr>
              <w:spacing w:after="0" w:line="240" w:lineRule="auto"/>
              <w:rPr>
                <w:rFonts w:ascii="Times New Roman" w:hAnsi="Times New Roman" w:cs="Times New Roman"/>
                <w:b/>
                <w:bCs/>
                <w:color w:val="000000" w:themeColor="text1"/>
                <w:sz w:val="20"/>
                <w:szCs w:val="20"/>
                <w:highlight w:val="yellow"/>
                <w:lang w:eastAsia="ru-RU"/>
              </w:rPr>
            </w:pPr>
            <w:r w:rsidRPr="00214DDF">
              <w:rPr>
                <w:rFonts w:ascii="Times New Roman" w:hAnsi="Times New Roman" w:cs="Times New Roman"/>
                <w:b/>
                <w:bCs/>
                <w:color w:val="000000" w:themeColor="text1"/>
                <w:sz w:val="20"/>
                <w:szCs w:val="20"/>
                <w:lang w:eastAsia="ru-RU"/>
              </w:rPr>
              <w:t xml:space="preserve">№ </w:t>
            </w:r>
            <w:r w:rsidR="00A94882">
              <w:rPr>
                <w:rFonts w:ascii="Times New Roman" w:hAnsi="Times New Roman" w:cs="Times New Roman"/>
                <w:b/>
                <w:bCs/>
                <w:color w:val="000000" w:themeColor="text1"/>
                <w:sz w:val="20"/>
                <w:szCs w:val="20"/>
                <w:lang w:eastAsia="ru-RU"/>
              </w:rPr>
              <w:t>17</w:t>
            </w:r>
            <w:r w:rsidR="00507A05" w:rsidRPr="00214DDF">
              <w:rPr>
                <w:rFonts w:ascii="Times New Roman" w:hAnsi="Times New Roman" w:cs="Times New Roman"/>
                <w:b/>
                <w:bCs/>
                <w:color w:val="000000" w:themeColor="text1"/>
                <w:sz w:val="20"/>
                <w:szCs w:val="20"/>
                <w:lang w:eastAsia="ru-RU"/>
              </w:rPr>
              <w:t xml:space="preserve"> от </w:t>
            </w:r>
            <w:r w:rsidRPr="00214DDF">
              <w:rPr>
                <w:rFonts w:ascii="Times New Roman" w:hAnsi="Times New Roman" w:cs="Times New Roman"/>
                <w:b/>
                <w:bCs/>
                <w:color w:val="000000" w:themeColor="text1"/>
                <w:sz w:val="20"/>
                <w:szCs w:val="20"/>
                <w:lang w:eastAsia="ru-RU"/>
              </w:rPr>
              <w:t>0</w:t>
            </w:r>
            <w:r w:rsidR="00A035E8">
              <w:rPr>
                <w:rFonts w:ascii="Times New Roman" w:hAnsi="Times New Roman" w:cs="Times New Roman"/>
                <w:b/>
                <w:bCs/>
                <w:color w:val="000000" w:themeColor="text1"/>
                <w:sz w:val="20"/>
                <w:szCs w:val="20"/>
                <w:lang w:eastAsia="ru-RU"/>
              </w:rPr>
              <w:t>4</w:t>
            </w:r>
            <w:r w:rsidR="00577601" w:rsidRPr="00214DDF">
              <w:rPr>
                <w:rFonts w:ascii="Times New Roman" w:hAnsi="Times New Roman" w:cs="Times New Roman"/>
                <w:b/>
                <w:bCs/>
                <w:color w:val="000000" w:themeColor="text1"/>
                <w:sz w:val="20"/>
                <w:szCs w:val="20"/>
                <w:lang w:eastAsia="ru-RU"/>
              </w:rPr>
              <w:t>.</w:t>
            </w:r>
            <w:r w:rsidR="00A94882">
              <w:rPr>
                <w:rFonts w:ascii="Times New Roman" w:hAnsi="Times New Roman" w:cs="Times New Roman"/>
                <w:b/>
                <w:bCs/>
                <w:color w:val="000000" w:themeColor="text1"/>
                <w:sz w:val="20"/>
                <w:szCs w:val="20"/>
                <w:lang w:eastAsia="ru-RU"/>
              </w:rPr>
              <w:t>06.</w:t>
            </w:r>
            <w:r w:rsidR="00D05127" w:rsidRPr="00214DDF">
              <w:rPr>
                <w:rFonts w:ascii="Times New Roman" w:hAnsi="Times New Roman" w:cs="Times New Roman"/>
                <w:b/>
                <w:bCs/>
                <w:color w:val="000000" w:themeColor="text1"/>
                <w:sz w:val="20"/>
                <w:szCs w:val="20"/>
                <w:lang w:eastAsia="ru-RU"/>
              </w:rPr>
              <w:t>20</w:t>
            </w:r>
            <w:r w:rsidR="00BB52F5" w:rsidRPr="00214DDF">
              <w:rPr>
                <w:rFonts w:ascii="Times New Roman" w:hAnsi="Times New Roman" w:cs="Times New Roman"/>
                <w:b/>
                <w:bCs/>
                <w:color w:val="000000" w:themeColor="text1"/>
                <w:sz w:val="20"/>
                <w:szCs w:val="20"/>
                <w:lang w:eastAsia="ru-RU"/>
              </w:rPr>
              <w:t>21</w:t>
            </w:r>
          </w:p>
        </w:tc>
        <w:tc>
          <w:tcPr>
            <w:tcW w:w="9336" w:type="dxa"/>
            <w:gridSpan w:val="2"/>
          </w:tcPr>
          <w:p w:rsidR="00577601" w:rsidRPr="00214DDF" w:rsidRDefault="00577601" w:rsidP="005B7E5A">
            <w:pPr>
              <w:spacing w:after="0" w:line="240" w:lineRule="auto"/>
              <w:jc w:val="center"/>
              <w:rPr>
                <w:rFonts w:ascii="Times New Roman" w:hAnsi="Times New Roman" w:cs="Times New Roman"/>
                <w:b/>
                <w:bCs/>
                <w:color w:val="000000" w:themeColor="text1"/>
                <w:sz w:val="20"/>
                <w:szCs w:val="20"/>
                <w:lang w:eastAsia="ru-RU"/>
              </w:rPr>
            </w:pPr>
            <w:r w:rsidRPr="00214DDF">
              <w:rPr>
                <w:rFonts w:ascii="Times New Roman" w:hAnsi="Times New Roman" w:cs="Times New Roman"/>
                <w:b/>
                <w:bCs/>
                <w:color w:val="000000" w:themeColor="text1"/>
                <w:sz w:val="20"/>
                <w:szCs w:val="20"/>
                <w:lang w:eastAsia="ru-RU"/>
              </w:rPr>
              <w:t>муниципальная газета</w:t>
            </w:r>
          </w:p>
        </w:tc>
      </w:tr>
    </w:tbl>
    <w:p w:rsidR="00027EE5" w:rsidRDefault="00027EE5" w:rsidP="00B61695">
      <w:pPr>
        <w:spacing w:after="0" w:line="240" w:lineRule="auto"/>
        <w:rPr>
          <w:rFonts w:ascii="Times New Roman" w:hAnsi="Times New Roman" w:cs="Times New Roman"/>
          <w:b/>
          <w:sz w:val="16"/>
          <w:szCs w:val="16"/>
        </w:rPr>
      </w:pPr>
    </w:p>
    <w:p w:rsidR="00B61695" w:rsidRPr="00B61695" w:rsidRDefault="00B61695" w:rsidP="00B61695">
      <w:pPr>
        <w:autoSpaceDE w:val="0"/>
        <w:autoSpaceDN w:val="0"/>
        <w:spacing w:after="0" w:line="240" w:lineRule="exact"/>
        <w:jc w:val="center"/>
        <w:rPr>
          <w:rFonts w:ascii="Times New Roman" w:eastAsia="Times New Roman" w:hAnsi="Times New Roman" w:cs="Times New Roman"/>
          <w:b/>
          <w:bCs/>
          <w:sz w:val="16"/>
          <w:szCs w:val="16"/>
          <w:lang w:eastAsia="ru-RU"/>
        </w:rPr>
      </w:pPr>
      <w:r w:rsidRPr="00B61695">
        <w:rPr>
          <w:rFonts w:ascii="Times New Roman" w:eastAsia="Times New Roman" w:hAnsi="Times New Roman" w:cs="Times New Roman"/>
          <w:b/>
          <w:bCs/>
          <w:sz w:val="16"/>
          <w:szCs w:val="16"/>
          <w:lang w:eastAsia="ru-RU"/>
        </w:rPr>
        <w:t>ИЗВЕЩЕНИЕ</w:t>
      </w:r>
    </w:p>
    <w:p w:rsidR="00B61695" w:rsidRDefault="00B61695" w:rsidP="00B61695">
      <w:pPr>
        <w:autoSpaceDE w:val="0"/>
        <w:autoSpaceDN w:val="0"/>
        <w:spacing w:after="0" w:line="240" w:lineRule="auto"/>
        <w:jc w:val="center"/>
        <w:rPr>
          <w:rFonts w:ascii="Times New Roman" w:eastAsia="Times New Roman" w:hAnsi="Times New Roman" w:cs="Times New Roman"/>
          <w:b/>
          <w:bCs/>
          <w:sz w:val="16"/>
          <w:szCs w:val="16"/>
          <w:lang w:eastAsia="ru-RU"/>
        </w:rPr>
      </w:pPr>
      <w:r w:rsidRPr="00B61695">
        <w:rPr>
          <w:rFonts w:ascii="Times New Roman" w:eastAsia="Times New Roman" w:hAnsi="Times New Roman" w:cs="Times New Roman"/>
          <w:b/>
          <w:bCs/>
          <w:sz w:val="16"/>
          <w:szCs w:val="16"/>
          <w:lang w:eastAsia="ru-RU"/>
        </w:rPr>
        <w:t>о согласовании проекта межевания земельного участка</w:t>
      </w:r>
    </w:p>
    <w:p w:rsidR="00B61695" w:rsidRPr="00B61695" w:rsidRDefault="00B61695" w:rsidP="00B61695">
      <w:pPr>
        <w:autoSpaceDE w:val="0"/>
        <w:autoSpaceDN w:val="0"/>
        <w:spacing w:after="0" w:line="240" w:lineRule="auto"/>
        <w:jc w:val="center"/>
        <w:rPr>
          <w:rFonts w:ascii="Times New Roman" w:eastAsia="Times New Roman" w:hAnsi="Times New Roman" w:cs="Times New Roman"/>
          <w:sz w:val="16"/>
          <w:szCs w:val="16"/>
          <w:lang w:eastAsia="ru-RU"/>
        </w:rPr>
      </w:pPr>
    </w:p>
    <w:p w:rsidR="00B61695" w:rsidRPr="00B61695" w:rsidRDefault="00B61695" w:rsidP="00B61695">
      <w:pPr>
        <w:autoSpaceDE w:val="0"/>
        <w:autoSpaceDN w:val="0"/>
        <w:spacing w:after="0" w:line="240" w:lineRule="auto"/>
        <w:ind w:firstLine="708"/>
        <w:jc w:val="both"/>
        <w:rPr>
          <w:rFonts w:ascii="Times New Roman" w:eastAsia="Times New Roman" w:hAnsi="Times New Roman" w:cs="Times New Roman"/>
          <w:sz w:val="16"/>
          <w:szCs w:val="16"/>
          <w:lang w:eastAsia="ru-RU"/>
        </w:rPr>
      </w:pPr>
      <w:r w:rsidRPr="00B61695">
        <w:rPr>
          <w:rFonts w:ascii="Times New Roman" w:eastAsia="Times New Roman" w:hAnsi="Times New Roman" w:cs="Times New Roman"/>
          <w:sz w:val="16"/>
          <w:szCs w:val="16"/>
          <w:lang w:eastAsia="ru-RU"/>
        </w:rPr>
        <w:t xml:space="preserve">Заказчиком по согласованию размера и местоположения границ земельного участка, выделяемого в счёт земельных долей муниципального образования Волотовский муниципальный округ Новгородской области одного земельного участка (910 </w:t>
      </w:r>
      <w:proofErr w:type="spellStart"/>
      <w:r w:rsidRPr="00B61695">
        <w:rPr>
          <w:rFonts w:ascii="Times New Roman" w:eastAsia="Times New Roman" w:hAnsi="Times New Roman" w:cs="Times New Roman"/>
          <w:sz w:val="16"/>
          <w:szCs w:val="16"/>
          <w:lang w:eastAsia="ru-RU"/>
        </w:rPr>
        <w:t>баллогектаров</w:t>
      </w:r>
      <w:proofErr w:type="spellEnd"/>
      <w:r w:rsidRPr="00B61695">
        <w:rPr>
          <w:rFonts w:ascii="Times New Roman" w:eastAsia="Times New Roman" w:hAnsi="Times New Roman" w:cs="Times New Roman"/>
          <w:sz w:val="16"/>
          <w:szCs w:val="16"/>
          <w:lang w:eastAsia="ru-RU"/>
        </w:rPr>
        <w:t>), указанного в проекте межевания земельного участка, является Администрация Волотовского муниципального округа, почтовый адрес: 175100, Новгородская область, Волотовский муниципальный округ, п. Волот ул. Комсомольская 38, номер контактного телефона 8 (816-62) 61-061.</w:t>
      </w:r>
    </w:p>
    <w:p w:rsidR="00B61695" w:rsidRPr="00B61695" w:rsidRDefault="00B61695" w:rsidP="00B61695">
      <w:pPr>
        <w:autoSpaceDE w:val="0"/>
        <w:autoSpaceDN w:val="0"/>
        <w:spacing w:after="0" w:line="240" w:lineRule="auto"/>
        <w:ind w:firstLine="708"/>
        <w:jc w:val="both"/>
        <w:rPr>
          <w:rFonts w:ascii="Times New Roman" w:eastAsia="Times New Roman" w:hAnsi="Times New Roman" w:cs="Times New Roman"/>
          <w:sz w:val="16"/>
          <w:szCs w:val="16"/>
          <w:lang w:eastAsia="ru-RU"/>
        </w:rPr>
      </w:pPr>
      <w:r w:rsidRPr="00B61695">
        <w:rPr>
          <w:rFonts w:ascii="Times New Roman" w:eastAsia="Times New Roman" w:hAnsi="Times New Roman" w:cs="Times New Roman"/>
          <w:sz w:val="16"/>
          <w:szCs w:val="16"/>
          <w:lang w:eastAsia="ru-RU"/>
        </w:rPr>
        <w:t xml:space="preserve">Проект межевания земельного участка подготовил кадастровый инженер Шемякин Анатолий Викторович, номер квалификационного аттестата 53-14-227, почтовый адрес: 173016, Новгородская область, </w:t>
      </w:r>
      <w:proofErr w:type="spellStart"/>
      <w:r w:rsidRPr="00B61695">
        <w:rPr>
          <w:rFonts w:ascii="Times New Roman" w:eastAsia="Times New Roman" w:hAnsi="Times New Roman" w:cs="Times New Roman"/>
          <w:sz w:val="16"/>
          <w:szCs w:val="16"/>
          <w:lang w:eastAsia="ru-RU"/>
        </w:rPr>
        <w:t>г.Великий</w:t>
      </w:r>
      <w:proofErr w:type="spellEnd"/>
      <w:r w:rsidRPr="00B61695">
        <w:rPr>
          <w:rFonts w:ascii="Times New Roman" w:eastAsia="Times New Roman" w:hAnsi="Times New Roman" w:cs="Times New Roman"/>
          <w:sz w:val="16"/>
          <w:szCs w:val="16"/>
          <w:lang w:eastAsia="ru-RU"/>
        </w:rPr>
        <w:t xml:space="preserve"> Новгород, </w:t>
      </w:r>
      <w:proofErr w:type="spellStart"/>
      <w:r w:rsidRPr="00B61695">
        <w:rPr>
          <w:rFonts w:ascii="Times New Roman" w:eastAsia="Times New Roman" w:hAnsi="Times New Roman" w:cs="Times New Roman"/>
          <w:sz w:val="16"/>
          <w:szCs w:val="16"/>
          <w:lang w:eastAsia="ru-RU"/>
        </w:rPr>
        <w:t>ул.Космонавтов</w:t>
      </w:r>
      <w:proofErr w:type="spellEnd"/>
      <w:r w:rsidRPr="00B61695">
        <w:rPr>
          <w:rFonts w:ascii="Times New Roman" w:eastAsia="Times New Roman" w:hAnsi="Times New Roman" w:cs="Times New Roman"/>
          <w:sz w:val="16"/>
          <w:szCs w:val="16"/>
          <w:lang w:eastAsia="ru-RU"/>
        </w:rPr>
        <w:t xml:space="preserve">, д.20, корп.1, кв.20, </w:t>
      </w:r>
      <w:r w:rsidRPr="00B61695">
        <w:rPr>
          <w:rFonts w:ascii="Times New Roman" w:eastAsia="Times New Roman" w:hAnsi="Times New Roman" w:cs="Times New Roman"/>
          <w:sz w:val="16"/>
          <w:szCs w:val="16"/>
          <w:lang w:val="en-US" w:eastAsia="ru-RU"/>
        </w:rPr>
        <w:t>e</w:t>
      </w:r>
      <w:r w:rsidRPr="00B61695">
        <w:rPr>
          <w:rFonts w:ascii="Times New Roman" w:eastAsia="Times New Roman" w:hAnsi="Times New Roman" w:cs="Times New Roman"/>
          <w:sz w:val="16"/>
          <w:szCs w:val="16"/>
          <w:lang w:eastAsia="ru-RU"/>
        </w:rPr>
        <w:t>-</w:t>
      </w:r>
      <w:r w:rsidRPr="00B61695">
        <w:rPr>
          <w:rFonts w:ascii="Times New Roman" w:eastAsia="Times New Roman" w:hAnsi="Times New Roman" w:cs="Times New Roman"/>
          <w:sz w:val="16"/>
          <w:szCs w:val="16"/>
          <w:lang w:val="en-US" w:eastAsia="ru-RU"/>
        </w:rPr>
        <w:t>mail</w:t>
      </w:r>
      <w:r w:rsidRPr="00B61695">
        <w:rPr>
          <w:rFonts w:ascii="Times New Roman" w:eastAsia="Times New Roman" w:hAnsi="Times New Roman" w:cs="Times New Roman"/>
          <w:sz w:val="16"/>
          <w:szCs w:val="16"/>
          <w:lang w:eastAsia="ru-RU"/>
        </w:rPr>
        <w:t xml:space="preserve">: </w:t>
      </w:r>
      <w:hyperlink r:id="rId9" w:history="1">
        <w:r w:rsidRPr="00B61695">
          <w:rPr>
            <w:rFonts w:ascii="Times New Roman" w:eastAsia="Times New Roman" w:hAnsi="Times New Roman" w:cs="Times New Roman"/>
            <w:color w:val="0000FF"/>
            <w:sz w:val="16"/>
            <w:szCs w:val="16"/>
            <w:u w:val="single"/>
            <w:lang w:eastAsia="ru-RU"/>
          </w:rPr>
          <w:t>tolja_72@mail.ru</w:t>
        </w:r>
      </w:hyperlink>
      <w:r w:rsidRPr="00B61695">
        <w:rPr>
          <w:rFonts w:ascii="Times New Roman" w:eastAsia="Times New Roman" w:hAnsi="Times New Roman" w:cs="Times New Roman"/>
          <w:sz w:val="16"/>
          <w:szCs w:val="16"/>
          <w:lang w:eastAsia="ru-RU"/>
        </w:rPr>
        <w:t>. номер контактного телефона: 8 921-208-3711.</w:t>
      </w:r>
    </w:p>
    <w:p w:rsidR="00B61695" w:rsidRPr="00B61695" w:rsidRDefault="00B61695" w:rsidP="00B61695">
      <w:pPr>
        <w:autoSpaceDE w:val="0"/>
        <w:autoSpaceDN w:val="0"/>
        <w:spacing w:after="0" w:line="240" w:lineRule="auto"/>
        <w:ind w:firstLine="708"/>
        <w:jc w:val="both"/>
        <w:rPr>
          <w:rFonts w:ascii="Times New Roman" w:eastAsia="Times New Roman" w:hAnsi="Times New Roman" w:cs="Times New Roman"/>
          <w:sz w:val="16"/>
          <w:szCs w:val="16"/>
          <w:lang w:eastAsia="ru-RU"/>
        </w:rPr>
      </w:pPr>
      <w:r w:rsidRPr="00B61695">
        <w:rPr>
          <w:rFonts w:ascii="Times New Roman" w:eastAsia="Times New Roman" w:hAnsi="Times New Roman" w:cs="Times New Roman"/>
          <w:sz w:val="16"/>
          <w:szCs w:val="16"/>
          <w:lang w:eastAsia="ru-RU"/>
        </w:rPr>
        <w:t>Кадастровый номер исходного земельного участка 53:04:0000000:7, адрес исходного земельного участка: Новгородская область, Волотовский район, в границах бывшего хозяйства ТОО «</w:t>
      </w:r>
      <w:proofErr w:type="spellStart"/>
      <w:r w:rsidRPr="00B61695">
        <w:rPr>
          <w:rFonts w:ascii="Times New Roman" w:eastAsia="Times New Roman" w:hAnsi="Times New Roman" w:cs="Times New Roman"/>
          <w:sz w:val="16"/>
          <w:szCs w:val="16"/>
          <w:lang w:eastAsia="ru-RU"/>
        </w:rPr>
        <w:t>Волотовское</w:t>
      </w:r>
      <w:proofErr w:type="spellEnd"/>
      <w:r w:rsidRPr="00B61695">
        <w:rPr>
          <w:rFonts w:ascii="Times New Roman" w:eastAsia="Times New Roman" w:hAnsi="Times New Roman" w:cs="Times New Roman"/>
          <w:sz w:val="16"/>
          <w:szCs w:val="16"/>
          <w:lang w:eastAsia="ru-RU"/>
        </w:rPr>
        <w:t>».</w:t>
      </w:r>
    </w:p>
    <w:p w:rsidR="00B61695" w:rsidRPr="00B61695" w:rsidRDefault="00B61695" w:rsidP="00B61695">
      <w:pPr>
        <w:autoSpaceDE w:val="0"/>
        <w:autoSpaceDN w:val="0"/>
        <w:spacing w:after="0" w:line="240" w:lineRule="auto"/>
        <w:ind w:firstLine="708"/>
        <w:jc w:val="both"/>
        <w:rPr>
          <w:rFonts w:ascii="Times New Roman" w:eastAsia="Times New Roman" w:hAnsi="Times New Roman" w:cs="Times New Roman"/>
          <w:sz w:val="16"/>
          <w:szCs w:val="16"/>
          <w:lang w:eastAsia="ru-RU"/>
        </w:rPr>
      </w:pPr>
      <w:r w:rsidRPr="00B61695">
        <w:rPr>
          <w:rFonts w:ascii="Times New Roman" w:eastAsia="Times New Roman" w:hAnsi="Times New Roman" w:cs="Times New Roman"/>
          <w:sz w:val="16"/>
          <w:szCs w:val="16"/>
          <w:lang w:eastAsia="ru-RU"/>
        </w:rPr>
        <w:t>С размером и местоположением границ, выделяемого в счёт земельных долей одного земельного участка, указанного в проекте межевания земельного участка, участники общей долевой собственности ТОО «</w:t>
      </w:r>
      <w:proofErr w:type="spellStart"/>
      <w:r w:rsidRPr="00B61695">
        <w:rPr>
          <w:rFonts w:ascii="Times New Roman" w:eastAsia="Times New Roman" w:hAnsi="Times New Roman" w:cs="Times New Roman"/>
          <w:sz w:val="16"/>
          <w:szCs w:val="16"/>
          <w:lang w:eastAsia="ru-RU"/>
        </w:rPr>
        <w:t>Волотовское</w:t>
      </w:r>
      <w:proofErr w:type="spellEnd"/>
      <w:r w:rsidRPr="00B61695">
        <w:rPr>
          <w:rFonts w:ascii="Times New Roman" w:eastAsia="Times New Roman" w:hAnsi="Times New Roman" w:cs="Times New Roman"/>
          <w:sz w:val="16"/>
          <w:szCs w:val="16"/>
          <w:lang w:eastAsia="ru-RU"/>
        </w:rPr>
        <w:t xml:space="preserve">» (исходный земельный участок), могут ознакомиться по адресу: 173016, Новгородская область, </w:t>
      </w:r>
      <w:proofErr w:type="spellStart"/>
      <w:r w:rsidRPr="00B61695">
        <w:rPr>
          <w:rFonts w:ascii="Times New Roman" w:eastAsia="Times New Roman" w:hAnsi="Times New Roman" w:cs="Times New Roman"/>
          <w:sz w:val="16"/>
          <w:szCs w:val="16"/>
          <w:lang w:eastAsia="ru-RU"/>
        </w:rPr>
        <w:t>г.Великий</w:t>
      </w:r>
      <w:proofErr w:type="spellEnd"/>
      <w:r w:rsidRPr="00B61695">
        <w:rPr>
          <w:rFonts w:ascii="Times New Roman" w:eastAsia="Times New Roman" w:hAnsi="Times New Roman" w:cs="Times New Roman"/>
          <w:sz w:val="16"/>
          <w:szCs w:val="16"/>
          <w:lang w:eastAsia="ru-RU"/>
        </w:rPr>
        <w:t xml:space="preserve"> Новгород, </w:t>
      </w:r>
      <w:proofErr w:type="spellStart"/>
      <w:r w:rsidRPr="00B61695">
        <w:rPr>
          <w:rFonts w:ascii="Times New Roman" w:eastAsia="Times New Roman" w:hAnsi="Times New Roman" w:cs="Times New Roman"/>
          <w:sz w:val="16"/>
          <w:szCs w:val="16"/>
          <w:lang w:eastAsia="ru-RU"/>
        </w:rPr>
        <w:t>ул.Космонавтов</w:t>
      </w:r>
      <w:proofErr w:type="spellEnd"/>
      <w:r w:rsidRPr="00B61695">
        <w:rPr>
          <w:rFonts w:ascii="Times New Roman" w:eastAsia="Times New Roman" w:hAnsi="Times New Roman" w:cs="Times New Roman"/>
          <w:sz w:val="16"/>
          <w:szCs w:val="16"/>
          <w:lang w:eastAsia="ru-RU"/>
        </w:rPr>
        <w:t xml:space="preserve">, д.20, корп.1, кв.20 </w:t>
      </w:r>
      <w:r w:rsidRPr="00B61695">
        <w:rPr>
          <w:rFonts w:ascii="Times New Roman" w:eastAsia="Times New Roman" w:hAnsi="Times New Roman" w:cs="Times New Roman"/>
          <w:sz w:val="16"/>
          <w:szCs w:val="16"/>
          <w:lang w:val="en-US" w:eastAsia="ru-RU"/>
        </w:rPr>
        <w:t>c</w:t>
      </w:r>
      <w:r w:rsidRPr="00B61695">
        <w:rPr>
          <w:rFonts w:ascii="Times New Roman" w:eastAsia="Times New Roman" w:hAnsi="Times New Roman" w:cs="Times New Roman"/>
          <w:sz w:val="16"/>
          <w:szCs w:val="16"/>
          <w:lang w:eastAsia="ru-RU"/>
        </w:rPr>
        <w:t xml:space="preserve"> 10 до 16 часов в рабочие дни, перерыв с 13 часов до 14 часов. Тел. 8-921-208-37-11</w:t>
      </w:r>
    </w:p>
    <w:p w:rsidR="00B61695" w:rsidRPr="00B61695" w:rsidRDefault="00B61695" w:rsidP="00B61695">
      <w:pPr>
        <w:autoSpaceDE w:val="0"/>
        <w:autoSpaceDN w:val="0"/>
        <w:spacing w:after="0" w:line="240" w:lineRule="auto"/>
        <w:ind w:firstLine="708"/>
        <w:jc w:val="both"/>
        <w:rPr>
          <w:rFonts w:ascii="Times New Roman" w:eastAsia="Times New Roman" w:hAnsi="Times New Roman" w:cs="Times New Roman"/>
          <w:sz w:val="16"/>
          <w:szCs w:val="16"/>
          <w:lang w:eastAsia="ru-RU"/>
        </w:rPr>
      </w:pPr>
      <w:r w:rsidRPr="00B61695">
        <w:rPr>
          <w:rFonts w:ascii="Times New Roman" w:eastAsia="Times New Roman" w:hAnsi="Times New Roman" w:cs="Times New Roman"/>
          <w:sz w:val="16"/>
          <w:szCs w:val="16"/>
          <w:lang w:eastAsia="ru-RU"/>
        </w:rPr>
        <w:t>Заинтересованные участники общей долевой собственности ТОО «</w:t>
      </w:r>
      <w:proofErr w:type="spellStart"/>
      <w:r w:rsidRPr="00B61695">
        <w:rPr>
          <w:rFonts w:ascii="Times New Roman" w:eastAsia="Times New Roman" w:hAnsi="Times New Roman" w:cs="Times New Roman"/>
          <w:sz w:val="16"/>
          <w:szCs w:val="16"/>
          <w:lang w:eastAsia="ru-RU"/>
        </w:rPr>
        <w:t>Волотовское</w:t>
      </w:r>
      <w:proofErr w:type="spellEnd"/>
      <w:r w:rsidRPr="00B61695">
        <w:rPr>
          <w:rFonts w:ascii="Times New Roman" w:eastAsia="Times New Roman" w:hAnsi="Times New Roman" w:cs="Times New Roman"/>
          <w:sz w:val="16"/>
          <w:szCs w:val="16"/>
          <w:lang w:eastAsia="ru-RU"/>
        </w:rPr>
        <w:t>», вручают или направляют, обоснованные возражения, относительно размера и местоположения границ, выделяемого в счёт земельных долей одного земельного участка, в течении 30 дней с момента опубликования настоящего извещения:</w:t>
      </w:r>
    </w:p>
    <w:p w:rsidR="00B61695" w:rsidRPr="00B61695" w:rsidRDefault="00B61695" w:rsidP="00B61695">
      <w:pPr>
        <w:numPr>
          <w:ilvl w:val="0"/>
          <w:numId w:val="24"/>
        </w:numPr>
        <w:autoSpaceDE w:val="0"/>
        <w:autoSpaceDN w:val="0"/>
        <w:spacing w:after="0" w:line="240" w:lineRule="auto"/>
        <w:ind w:left="0" w:firstLine="360"/>
        <w:jc w:val="both"/>
        <w:rPr>
          <w:rFonts w:ascii="Times New Roman" w:eastAsia="Times New Roman" w:hAnsi="Times New Roman" w:cs="Times New Roman"/>
          <w:sz w:val="16"/>
          <w:szCs w:val="16"/>
          <w:lang w:eastAsia="ru-RU"/>
        </w:rPr>
      </w:pPr>
      <w:r w:rsidRPr="00B61695">
        <w:rPr>
          <w:rFonts w:ascii="Times New Roman" w:eastAsia="Times New Roman" w:hAnsi="Times New Roman" w:cs="Times New Roman"/>
          <w:sz w:val="16"/>
          <w:szCs w:val="16"/>
          <w:lang w:eastAsia="ru-RU"/>
        </w:rPr>
        <w:t xml:space="preserve">Кадастровому инженеру Шемякину А.В. в рабочие дни с 10 до 16 </w:t>
      </w:r>
      <w:proofErr w:type="gramStart"/>
      <w:r w:rsidRPr="00B61695">
        <w:rPr>
          <w:rFonts w:ascii="Times New Roman" w:eastAsia="Times New Roman" w:hAnsi="Times New Roman" w:cs="Times New Roman"/>
          <w:sz w:val="16"/>
          <w:szCs w:val="16"/>
          <w:lang w:eastAsia="ru-RU"/>
        </w:rPr>
        <w:t>часов,  адресу</w:t>
      </w:r>
      <w:proofErr w:type="gramEnd"/>
      <w:r w:rsidRPr="00B61695">
        <w:rPr>
          <w:rFonts w:ascii="Times New Roman" w:eastAsia="Times New Roman" w:hAnsi="Times New Roman" w:cs="Times New Roman"/>
          <w:sz w:val="16"/>
          <w:szCs w:val="16"/>
          <w:lang w:eastAsia="ru-RU"/>
        </w:rPr>
        <w:t xml:space="preserve">: 173016, Новгородская область, </w:t>
      </w:r>
      <w:proofErr w:type="spellStart"/>
      <w:r w:rsidRPr="00B61695">
        <w:rPr>
          <w:rFonts w:ascii="Times New Roman" w:eastAsia="Times New Roman" w:hAnsi="Times New Roman" w:cs="Times New Roman"/>
          <w:sz w:val="16"/>
          <w:szCs w:val="16"/>
          <w:lang w:eastAsia="ru-RU"/>
        </w:rPr>
        <w:t>г.Великий</w:t>
      </w:r>
      <w:proofErr w:type="spellEnd"/>
      <w:r w:rsidRPr="00B61695">
        <w:rPr>
          <w:rFonts w:ascii="Times New Roman" w:eastAsia="Times New Roman" w:hAnsi="Times New Roman" w:cs="Times New Roman"/>
          <w:sz w:val="16"/>
          <w:szCs w:val="16"/>
          <w:lang w:eastAsia="ru-RU"/>
        </w:rPr>
        <w:t xml:space="preserve"> Новгород, </w:t>
      </w:r>
      <w:proofErr w:type="spellStart"/>
      <w:r w:rsidRPr="00B61695">
        <w:rPr>
          <w:rFonts w:ascii="Times New Roman" w:eastAsia="Times New Roman" w:hAnsi="Times New Roman" w:cs="Times New Roman"/>
          <w:sz w:val="16"/>
          <w:szCs w:val="16"/>
          <w:lang w:eastAsia="ru-RU"/>
        </w:rPr>
        <w:t>ул.Космонавтов</w:t>
      </w:r>
      <w:proofErr w:type="spellEnd"/>
      <w:r w:rsidRPr="00B61695">
        <w:rPr>
          <w:rFonts w:ascii="Times New Roman" w:eastAsia="Times New Roman" w:hAnsi="Times New Roman" w:cs="Times New Roman"/>
          <w:sz w:val="16"/>
          <w:szCs w:val="16"/>
          <w:lang w:eastAsia="ru-RU"/>
        </w:rPr>
        <w:t>, д.20, корп.1, кв.20;</w:t>
      </w:r>
    </w:p>
    <w:p w:rsidR="00B61695" w:rsidRPr="00B61695" w:rsidRDefault="00B61695" w:rsidP="00B61695">
      <w:pPr>
        <w:numPr>
          <w:ilvl w:val="0"/>
          <w:numId w:val="24"/>
        </w:numPr>
        <w:autoSpaceDE w:val="0"/>
        <w:autoSpaceDN w:val="0"/>
        <w:spacing w:after="0" w:line="240" w:lineRule="auto"/>
        <w:ind w:left="0" w:firstLine="360"/>
        <w:jc w:val="both"/>
        <w:rPr>
          <w:rFonts w:ascii="Times New Roman" w:eastAsia="Times New Roman" w:hAnsi="Times New Roman" w:cs="Times New Roman"/>
          <w:sz w:val="16"/>
          <w:szCs w:val="16"/>
          <w:lang w:eastAsia="ru-RU"/>
        </w:rPr>
      </w:pPr>
      <w:r w:rsidRPr="00B61695">
        <w:rPr>
          <w:rFonts w:ascii="Times New Roman" w:eastAsia="Times New Roman" w:hAnsi="Times New Roman" w:cs="Times New Roman"/>
          <w:sz w:val="16"/>
          <w:szCs w:val="16"/>
          <w:lang w:eastAsia="ru-RU"/>
        </w:rPr>
        <w:t xml:space="preserve">в Управление </w:t>
      </w:r>
      <w:proofErr w:type="spellStart"/>
      <w:r w:rsidRPr="00B61695">
        <w:rPr>
          <w:rFonts w:ascii="Times New Roman" w:eastAsia="Times New Roman" w:hAnsi="Times New Roman" w:cs="Times New Roman"/>
          <w:sz w:val="16"/>
          <w:szCs w:val="16"/>
          <w:lang w:eastAsia="ru-RU"/>
        </w:rPr>
        <w:t>Росреестра</w:t>
      </w:r>
      <w:proofErr w:type="spellEnd"/>
      <w:r w:rsidRPr="00B61695">
        <w:rPr>
          <w:rFonts w:ascii="Times New Roman" w:eastAsia="Times New Roman" w:hAnsi="Times New Roman" w:cs="Times New Roman"/>
          <w:sz w:val="16"/>
          <w:szCs w:val="16"/>
          <w:lang w:eastAsia="ru-RU"/>
        </w:rPr>
        <w:t xml:space="preserve"> по Новгородской области по адресу: </w:t>
      </w:r>
      <w:smartTag w:uri="urn:schemas-microsoft-com:office:smarttags" w:element="metricconverter">
        <w:smartTagPr>
          <w:attr w:name="ProductID" w:val="173002, г"/>
        </w:smartTagPr>
        <w:r w:rsidRPr="00B61695">
          <w:rPr>
            <w:rFonts w:ascii="Times New Roman" w:eastAsia="Times New Roman" w:hAnsi="Times New Roman" w:cs="Times New Roman"/>
            <w:sz w:val="16"/>
            <w:szCs w:val="16"/>
            <w:lang w:eastAsia="ru-RU"/>
          </w:rPr>
          <w:t xml:space="preserve">173002, </w:t>
        </w:r>
        <w:proofErr w:type="spellStart"/>
        <w:r w:rsidRPr="00B61695">
          <w:rPr>
            <w:rFonts w:ascii="Times New Roman" w:eastAsia="Times New Roman" w:hAnsi="Times New Roman" w:cs="Times New Roman"/>
            <w:sz w:val="16"/>
            <w:szCs w:val="16"/>
            <w:lang w:eastAsia="ru-RU"/>
          </w:rPr>
          <w:t>г</w:t>
        </w:r>
      </w:smartTag>
      <w:r w:rsidRPr="00B61695">
        <w:rPr>
          <w:rFonts w:ascii="Times New Roman" w:eastAsia="Times New Roman" w:hAnsi="Times New Roman" w:cs="Times New Roman"/>
          <w:sz w:val="16"/>
          <w:szCs w:val="16"/>
          <w:lang w:eastAsia="ru-RU"/>
        </w:rPr>
        <w:t>.Великий</w:t>
      </w:r>
      <w:proofErr w:type="spellEnd"/>
      <w:r w:rsidRPr="00B61695">
        <w:rPr>
          <w:rFonts w:ascii="Times New Roman" w:eastAsia="Times New Roman" w:hAnsi="Times New Roman" w:cs="Times New Roman"/>
          <w:sz w:val="16"/>
          <w:szCs w:val="16"/>
          <w:lang w:eastAsia="ru-RU"/>
        </w:rPr>
        <w:t xml:space="preserve"> Новгород, </w:t>
      </w:r>
      <w:proofErr w:type="spellStart"/>
      <w:r w:rsidRPr="00B61695">
        <w:rPr>
          <w:rFonts w:ascii="Times New Roman" w:eastAsia="Times New Roman" w:hAnsi="Times New Roman" w:cs="Times New Roman"/>
          <w:sz w:val="16"/>
          <w:szCs w:val="16"/>
          <w:lang w:eastAsia="ru-RU"/>
        </w:rPr>
        <w:t>ул.Октябрьская</w:t>
      </w:r>
      <w:proofErr w:type="spellEnd"/>
      <w:r w:rsidRPr="00B61695">
        <w:rPr>
          <w:rFonts w:ascii="Times New Roman" w:eastAsia="Times New Roman" w:hAnsi="Times New Roman" w:cs="Times New Roman"/>
          <w:sz w:val="16"/>
          <w:szCs w:val="16"/>
          <w:lang w:eastAsia="ru-RU"/>
        </w:rPr>
        <w:t xml:space="preserve">, д.17. </w:t>
      </w:r>
    </w:p>
    <w:p w:rsidR="00B61695" w:rsidRPr="00B61695" w:rsidRDefault="00B61695" w:rsidP="00B61695">
      <w:pPr>
        <w:autoSpaceDE w:val="0"/>
        <w:autoSpaceDN w:val="0"/>
        <w:spacing w:after="0" w:line="240" w:lineRule="auto"/>
        <w:ind w:firstLine="540"/>
        <w:jc w:val="both"/>
        <w:rPr>
          <w:rFonts w:ascii="Times New Roman" w:eastAsia="Times New Roman" w:hAnsi="Times New Roman" w:cs="Times New Roman"/>
          <w:sz w:val="16"/>
          <w:szCs w:val="16"/>
          <w:lang w:eastAsia="ru-RU"/>
        </w:rPr>
      </w:pPr>
      <w:r w:rsidRPr="00B61695">
        <w:rPr>
          <w:rFonts w:ascii="Times New Roman" w:eastAsia="Times New Roman" w:hAnsi="Times New Roman" w:cs="Times New Roman"/>
          <w:sz w:val="16"/>
          <w:szCs w:val="16"/>
          <w:lang w:eastAsia="ru-RU"/>
        </w:rPr>
        <w:t>Возражения относительно размера и местоположения границ, выделяемого в счет земельных долей одного земельного участка, должны содержать фамилию, имя и отчество лица, выдвинувшего эти возражения, реквизиты документа, удостоверяющего его личность, обоснование причин его несогласия с предложенным размером и местоположением границ выделяемого в счет земельных долей одного земельного участка, кадастровый номер исходного земельного участка. К этим возражениям должны быть приложены копии документов, подтверждающих право лица, выдвинувшего эти возражения, на земельную долю в исходном земельном участке.</w:t>
      </w:r>
    </w:p>
    <w:p w:rsidR="00B61695" w:rsidRDefault="00B61695" w:rsidP="00B61695">
      <w:pPr>
        <w:spacing w:after="0" w:line="240" w:lineRule="auto"/>
        <w:rPr>
          <w:rFonts w:ascii="Times New Roman" w:hAnsi="Times New Roman" w:cs="Times New Roman"/>
          <w:b/>
          <w:sz w:val="16"/>
          <w:szCs w:val="16"/>
        </w:rPr>
      </w:pPr>
    </w:p>
    <w:p w:rsidR="00A94882" w:rsidRPr="00A94882" w:rsidRDefault="00A94882" w:rsidP="00A94882">
      <w:pPr>
        <w:spacing w:after="0" w:line="240" w:lineRule="auto"/>
        <w:jc w:val="center"/>
        <w:rPr>
          <w:rFonts w:ascii="Times New Roman" w:hAnsi="Times New Roman" w:cs="Times New Roman"/>
          <w:b/>
          <w:sz w:val="16"/>
          <w:szCs w:val="16"/>
        </w:rPr>
      </w:pPr>
      <w:r w:rsidRPr="00A94882">
        <w:rPr>
          <w:rFonts w:ascii="Times New Roman" w:hAnsi="Times New Roman" w:cs="Times New Roman"/>
          <w:b/>
          <w:sz w:val="16"/>
          <w:szCs w:val="16"/>
        </w:rPr>
        <w:t>Оповещение о начале публичных слушаний</w:t>
      </w:r>
    </w:p>
    <w:p w:rsidR="00A94882" w:rsidRPr="00A94882" w:rsidRDefault="00A94882" w:rsidP="00A94882">
      <w:pPr>
        <w:pStyle w:val="af7"/>
        <w:ind w:left="0" w:firstLine="426"/>
        <w:jc w:val="center"/>
        <w:rPr>
          <w:b/>
          <w:sz w:val="16"/>
          <w:szCs w:val="16"/>
        </w:rPr>
      </w:pPr>
      <w:r w:rsidRPr="00A94882">
        <w:rPr>
          <w:b/>
          <w:sz w:val="16"/>
          <w:szCs w:val="16"/>
        </w:rPr>
        <w:t>по предоставлению разрешения на условно разрешенный вид использования земельного участка или объекта капитального строительства</w:t>
      </w:r>
    </w:p>
    <w:p w:rsidR="00A94882" w:rsidRPr="00A94882" w:rsidRDefault="00A94882" w:rsidP="00A94882">
      <w:pPr>
        <w:spacing w:after="0" w:line="240" w:lineRule="auto"/>
        <w:ind w:left="360"/>
        <w:jc w:val="center"/>
        <w:rPr>
          <w:rFonts w:ascii="Times New Roman" w:hAnsi="Times New Roman" w:cs="Times New Roman"/>
          <w:b/>
          <w:sz w:val="16"/>
          <w:szCs w:val="16"/>
          <w:lang w:eastAsia="ar-SA"/>
        </w:rPr>
      </w:pPr>
      <w:r w:rsidRPr="00A94882">
        <w:rPr>
          <w:rFonts w:ascii="Times New Roman" w:hAnsi="Times New Roman" w:cs="Times New Roman"/>
          <w:b/>
          <w:sz w:val="16"/>
          <w:szCs w:val="16"/>
        </w:rPr>
        <w:t>от 11</w:t>
      </w:r>
      <w:r w:rsidRPr="00A94882">
        <w:rPr>
          <w:rFonts w:ascii="Times New Roman" w:hAnsi="Times New Roman" w:cs="Times New Roman"/>
          <w:b/>
          <w:color w:val="FF0000"/>
          <w:sz w:val="16"/>
          <w:szCs w:val="16"/>
        </w:rPr>
        <w:t xml:space="preserve"> </w:t>
      </w:r>
      <w:r w:rsidRPr="00A94882">
        <w:rPr>
          <w:rFonts w:ascii="Times New Roman" w:hAnsi="Times New Roman" w:cs="Times New Roman"/>
          <w:b/>
          <w:color w:val="000000"/>
          <w:sz w:val="16"/>
          <w:szCs w:val="16"/>
        </w:rPr>
        <w:t>июня</w:t>
      </w:r>
      <w:r w:rsidRPr="00A94882">
        <w:rPr>
          <w:rFonts w:ascii="Times New Roman" w:hAnsi="Times New Roman" w:cs="Times New Roman"/>
          <w:b/>
          <w:sz w:val="16"/>
          <w:szCs w:val="16"/>
        </w:rPr>
        <w:t xml:space="preserve"> 2021 года</w:t>
      </w:r>
    </w:p>
    <w:p w:rsidR="00A94882" w:rsidRPr="00A94882" w:rsidRDefault="00A94882" w:rsidP="00A94882">
      <w:pPr>
        <w:spacing w:after="0" w:line="240" w:lineRule="auto"/>
        <w:ind w:left="360"/>
        <w:jc w:val="both"/>
        <w:rPr>
          <w:rFonts w:ascii="Times New Roman" w:hAnsi="Times New Roman" w:cs="Times New Roman"/>
          <w:b/>
          <w:sz w:val="16"/>
          <w:szCs w:val="16"/>
        </w:rPr>
      </w:pPr>
      <w:r w:rsidRPr="00A94882">
        <w:rPr>
          <w:rFonts w:ascii="Times New Roman" w:hAnsi="Times New Roman" w:cs="Times New Roman"/>
          <w:i/>
          <w:sz w:val="16"/>
          <w:szCs w:val="16"/>
        </w:rPr>
        <w:t xml:space="preserve"> </w:t>
      </w:r>
    </w:p>
    <w:p w:rsidR="00A94882" w:rsidRPr="00A94882" w:rsidRDefault="00A94882" w:rsidP="00A94882">
      <w:pPr>
        <w:pStyle w:val="af7"/>
        <w:ind w:left="0" w:firstLine="426"/>
        <w:jc w:val="both"/>
        <w:rPr>
          <w:b/>
          <w:sz w:val="16"/>
          <w:szCs w:val="16"/>
        </w:rPr>
      </w:pPr>
      <w:r w:rsidRPr="00A94882">
        <w:rPr>
          <w:b/>
          <w:sz w:val="16"/>
          <w:szCs w:val="16"/>
        </w:rPr>
        <w:t>Проект, подлежащий рассмотрению на публичных слушаниях «Постановление Администрации Волотовского муниципального округа</w:t>
      </w:r>
      <w:r>
        <w:rPr>
          <w:b/>
          <w:sz w:val="16"/>
          <w:szCs w:val="16"/>
        </w:rPr>
        <w:t xml:space="preserve"> </w:t>
      </w:r>
      <w:r w:rsidRPr="00A94882">
        <w:rPr>
          <w:b/>
          <w:sz w:val="16"/>
          <w:szCs w:val="16"/>
        </w:rPr>
        <w:t>«О предоставлении разрешения на условно разрешенный вид использования земельного участка или объекта капитального строительства»» (далее-Проект)</w:t>
      </w:r>
    </w:p>
    <w:p w:rsidR="00A94882" w:rsidRPr="00A94882" w:rsidRDefault="00A94882" w:rsidP="00A94882">
      <w:pPr>
        <w:spacing w:after="0" w:line="240" w:lineRule="auto"/>
        <w:jc w:val="both"/>
        <w:rPr>
          <w:rFonts w:ascii="Times New Roman" w:hAnsi="Times New Roman" w:cs="Times New Roman"/>
          <w:sz w:val="16"/>
          <w:szCs w:val="16"/>
        </w:rPr>
      </w:pPr>
    </w:p>
    <w:p w:rsidR="00A94882" w:rsidRPr="00A94882" w:rsidRDefault="00A94882" w:rsidP="00A94882">
      <w:pPr>
        <w:spacing w:after="0" w:line="240" w:lineRule="auto"/>
        <w:ind w:firstLine="284"/>
        <w:jc w:val="both"/>
        <w:rPr>
          <w:rFonts w:ascii="Times New Roman" w:hAnsi="Times New Roman" w:cs="Times New Roman"/>
          <w:b/>
          <w:sz w:val="16"/>
          <w:szCs w:val="16"/>
        </w:rPr>
      </w:pPr>
      <w:r w:rsidRPr="00A94882">
        <w:rPr>
          <w:rFonts w:ascii="Times New Roman" w:hAnsi="Times New Roman" w:cs="Times New Roman"/>
          <w:b/>
          <w:sz w:val="16"/>
          <w:szCs w:val="16"/>
        </w:rPr>
        <w:t>1.Информация о Проекте, подлежащем рассмотрению на публичных слушаниях:</w:t>
      </w:r>
    </w:p>
    <w:p w:rsidR="00A94882" w:rsidRPr="00A94882" w:rsidRDefault="00A94882" w:rsidP="00A94882">
      <w:pPr>
        <w:spacing w:after="0" w:line="240" w:lineRule="auto"/>
        <w:ind w:firstLine="284"/>
        <w:jc w:val="both"/>
        <w:rPr>
          <w:rFonts w:ascii="Times New Roman" w:hAnsi="Times New Roman" w:cs="Times New Roman"/>
          <w:i/>
          <w:sz w:val="16"/>
          <w:szCs w:val="16"/>
        </w:rPr>
      </w:pPr>
      <w:r w:rsidRPr="00A94882">
        <w:rPr>
          <w:rFonts w:ascii="Times New Roman" w:hAnsi="Times New Roman" w:cs="Times New Roman"/>
          <w:i/>
          <w:sz w:val="16"/>
          <w:szCs w:val="16"/>
        </w:rPr>
        <w:t>Проект</w:t>
      </w:r>
      <w:r w:rsidRPr="00A94882">
        <w:rPr>
          <w:rFonts w:ascii="Times New Roman" w:hAnsi="Times New Roman" w:cs="Times New Roman"/>
          <w:b/>
          <w:i/>
          <w:sz w:val="16"/>
          <w:szCs w:val="16"/>
        </w:rPr>
        <w:t xml:space="preserve"> </w:t>
      </w:r>
      <w:r w:rsidRPr="00A94882">
        <w:rPr>
          <w:rFonts w:ascii="Times New Roman" w:hAnsi="Times New Roman" w:cs="Times New Roman"/>
          <w:i/>
          <w:sz w:val="16"/>
          <w:szCs w:val="16"/>
        </w:rPr>
        <w:t xml:space="preserve">Постановления Администрации Волотовского муниципального округа «О предоставлении разрешения на условно разрешенный вид использования земельного участка или объекта капитального строительства» для земельного участка площадью 5000 кв.м. в кадастровом квартале 53:04:0090902, </w:t>
      </w:r>
      <w:r w:rsidRPr="00A94882">
        <w:rPr>
          <w:rFonts w:ascii="Times New Roman" w:hAnsi="Times New Roman" w:cs="Times New Roman"/>
          <w:i/>
          <w:color w:val="000000"/>
          <w:sz w:val="16"/>
          <w:szCs w:val="16"/>
        </w:rPr>
        <w:t xml:space="preserve">с адресом местонахождения: </w:t>
      </w:r>
      <w:r w:rsidRPr="00A94882">
        <w:rPr>
          <w:rFonts w:ascii="Times New Roman" w:hAnsi="Times New Roman" w:cs="Times New Roman"/>
          <w:i/>
          <w:sz w:val="16"/>
          <w:szCs w:val="16"/>
        </w:rPr>
        <w:t xml:space="preserve">Новгородская область, Волотовский район, д. </w:t>
      </w:r>
      <w:proofErr w:type="spellStart"/>
      <w:r w:rsidRPr="00A94882">
        <w:rPr>
          <w:rFonts w:ascii="Times New Roman" w:hAnsi="Times New Roman" w:cs="Times New Roman"/>
          <w:i/>
          <w:sz w:val="16"/>
          <w:szCs w:val="16"/>
        </w:rPr>
        <w:t>Верёхново</w:t>
      </w:r>
      <w:proofErr w:type="spellEnd"/>
      <w:r w:rsidRPr="00A94882">
        <w:rPr>
          <w:rFonts w:ascii="Times New Roman" w:hAnsi="Times New Roman" w:cs="Times New Roman"/>
          <w:i/>
          <w:sz w:val="16"/>
          <w:szCs w:val="16"/>
        </w:rPr>
        <w:t>.</w:t>
      </w:r>
    </w:p>
    <w:p w:rsidR="00A94882" w:rsidRPr="00A94882" w:rsidRDefault="00A94882" w:rsidP="00A94882">
      <w:pPr>
        <w:spacing w:after="0" w:line="240" w:lineRule="auto"/>
        <w:ind w:firstLine="284"/>
        <w:jc w:val="both"/>
        <w:rPr>
          <w:rFonts w:ascii="Times New Roman" w:hAnsi="Times New Roman" w:cs="Times New Roman"/>
          <w:b/>
          <w:sz w:val="16"/>
          <w:szCs w:val="16"/>
        </w:rPr>
      </w:pPr>
      <w:r w:rsidRPr="00A94882">
        <w:rPr>
          <w:rFonts w:ascii="Times New Roman" w:hAnsi="Times New Roman" w:cs="Times New Roman"/>
          <w:b/>
          <w:sz w:val="16"/>
          <w:szCs w:val="16"/>
        </w:rPr>
        <w:t>2.Порядок и срок проведения публичных слушаний по Проекту, подлежащему рассмотрению на публичных слушаниях:</w:t>
      </w:r>
    </w:p>
    <w:p w:rsidR="00A94882" w:rsidRPr="00A94882" w:rsidRDefault="00A94882" w:rsidP="00A94882">
      <w:pPr>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b/>
          <w:i/>
          <w:sz w:val="16"/>
          <w:szCs w:val="16"/>
        </w:rPr>
        <w:t>инициатор проведения публичных слушаний:</w:t>
      </w:r>
      <w:r w:rsidRPr="00A94882">
        <w:rPr>
          <w:rFonts w:ascii="Times New Roman" w:hAnsi="Times New Roman" w:cs="Times New Roman"/>
          <w:sz w:val="16"/>
          <w:szCs w:val="16"/>
        </w:rPr>
        <w:t xml:space="preserve"> Администрация Волотовского муниципального округа;</w:t>
      </w:r>
    </w:p>
    <w:p w:rsidR="00A94882" w:rsidRPr="00A94882" w:rsidRDefault="00A94882" w:rsidP="00A94882">
      <w:pPr>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b/>
          <w:i/>
          <w:sz w:val="16"/>
          <w:szCs w:val="16"/>
        </w:rPr>
        <w:t xml:space="preserve">дата оповещения жителей муниципального района: </w:t>
      </w:r>
      <w:r w:rsidRPr="00A94882">
        <w:rPr>
          <w:rFonts w:ascii="Times New Roman" w:hAnsi="Times New Roman" w:cs="Times New Roman"/>
          <w:sz w:val="16"/>
          <w:szCs w:val="16"/>
        </w:rPr>
        <w:t>04.06.2021 г.</w:t>
      </w:r>
    </w:p>
    <w:p w:rsidR="00A94882" w:rsidRPr="00A94882" w:rsidRDefault="00A94882" w:rsidP="00A94882">
      <w:pPr>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b/>
          <w:i/>
          <w:sz w:val="16"/>
          <w:szCs w:val="16"/>
        </w:rPr>
        <w:t>срок проведения публичных слушаний</w:t>
      </w:r>
      <w:r w:rsidRPr="00A94882">
        <w:rPr>
          <w:rFonts w:ascii="Times New Roman" w:hAnsi="Times New Roman" w:cs="Times New Roman"/>
          <w:b/>
          <w:sz w:val="16"/>
          <w:szCs w:val="16"/>
        </w:rPr>
        <w:t xml:space="preserve">: </w:t>
      </w:r>
      <w:r w:rsidRPr="00A94882">
        <w:rPr>
          <w:rFonts w:ascii="Times New Roman" w:hAnsi="Times New Roman" w:cs="Times New Roman"/>
          <w:sz w:val="16"/>
          <w:szCs w:val="16"/>
        </w:rPr>
        <w:t>с 11.06.2021 по 12.07.2021 г.;</w:t>
      </w:r>
    </w:p>
    <w:p w:rsidR="00A94882" w:rsidRPr="00A94882" w:rsidRDefault="00A94882" w:rsidP="00A94882">
      <w:pPr>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b/>
          <w:i/>
          <w:sz w:val="16"/>
          <w:szCs w:val="16"/>
        </w:rPr>
        <w:t xml:space="preserve">участники публичных слушаний: </w:t>
      </w:r>
      <w:bookmarkStart w:id="0" w:name="_Hlk512633902"/>
      <w:r w:rsidRPr="00A94882">
        <w:rPr>
          <w:rFonts w:ascii="Times New Roman" w:hAnsi="Times New Roman" w:cs="Times New Roman"/>
          <w:sz w:val="16"/>
          <w:szCs w:val="16"/>
        </w:rPr>
        <w:t>граждане, постоянно проживающие на территории Волотовского муниципального округа.</w:t>
      </w:r>
      <w:bookmarkEnd w:id="0"/>
    </w:p>
    <w:p w:rsidR="00A94882" w:rsidRPr="00A94882" w:rsidRDefault="00A94882" w:rsidP="00A94882">
      <w:pPr>
        <w:spacing w:after="0" w:line="240" w:lineRule="auto"/>
        <w:ind w:firstLine="284"/>
        <w:jc w:val="both"/>
        <w:rPr>
          <w:rFonts w:ascii="Times New Roman" w:hAnsi="Times New Roman" w:cs="Times New Roman"/>
          <w:b/>
          <w:sz w:val="16"/>
          <w:szCs w:val="16"/>
        </w:rPr>
      </w:pPr>
      <w:r w:rsidRPr="00A94882">
        <w:rPr>
          <w:rFonts w:ascii="Times New Roman" w:hAnsi="Times New Roman" w:cs="Times New Roman"/>
          <w:b/>
          <w:sz w:val="16"/>
          <w:szCs w:val="16"/>
        </w:rPr>
        <w:t>3.Место, дата открытия экспозиции проекта, подлежащего рассмотрению на публичных слушаниях, о сроках проведения экспозиции, о днях и часах, в которые возможно посещение указанных экспозиции:</w:t>
      </w:r>
    </w:p>
    <w:p w:rsidR="00A94882" w:rsidRPr="00A94882" w:rsidRDefault="00A94882" w:rsidP="00A94882">
      <w:pPr>
        <w:spacing w:after="0" w:line="240" w:lineRule="auto"/>
        <w:ind w:firstLine="284"/>
        <w:jc w:val="both"/>
        <w:rPr>
          <w:rFonts w:ascii="Times New Roman" w:hAnsi="Times New Roman" w:cs="Times New Roman"/>
          <w:b/>
          <w:sz w:val="16"/>
          <w:szCs w:val="16"/>
        </w:rPr>
      </w:pPr>
      <w:bookmarkStart w:id="1" w:name="_Hlk512633945"/>
      <w:bookmarkStart w:id="2" w:name="_Hlk512635328"/>
      <w:r w:rsidRPr="00A94882">
        <w:rPr>
          <w:rFonts w:ascii="Times New Roman" w:hAnsi="Times New Roman" w:cs="Times New Roman"/>
          <w:sz w:val="16"/>
          <w:szCs w:val="16"/>
        </w:rPr>
        <w:t xml:space="preserve">экспозиция  организована в помещении Администрации Волотовского муниципального округа по адресу: </w:t>
      </w:r>
      <w:bookmarkEnd w:id="1"/>
      <w:r w:rsidRPr="00A94882">
        <w:rPr>
          <w:rFonts w:ascii="Times New Roman" w:hAnsi="Times New Roman" w:cs="Times New Roman"/>
          <w:sz w:val="16"/>
          <w:szCs w:val="16"/>
        </w:rPr>
        <w:t>Новгородская область, Волотовский район, п. Волот, ул. Комсомольская, д. 38;</w:t>
      </w:r>
    </w:p>
    <w:bookmarkEnd w:id="2"/>
    <w:p w:rsidR="00A94882" w:rsidRPr="00A94882" w:rsidRDefault="00A94882" w:rsidP="00A94882">
      <w:pPr>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b/>
          <w:i/>
          <w:sz w:val="16"/>
          <w:szCs w:val="16"/>
        </w:rPr>
        <w:t>дата и время открытия экспозиций:</w:t>
      </w:r>
      <w:r w:rsidRPr="00A94882">
        <w:rPr>
          <w:rFonts w:ascii="Times New Roman" w:hAnsi="Times New Roman" w:cs="Times New Roman"/>
          <w:b/>
          <w:sz w:val="16"/>
          <w:szCs w:val="16"/>
        </w:rPr>
        <w:t xml:space="preserve"> </w:t>
      </w:r>
      <w:r w:rsidRPr="00A94882">
        <w:rPr>
          <w:rFonts w:ascii="Times New Roman" w:hAnsi="Times New Roman" w:cs="Times New Roman"/>
          <w:sz w:val="16"/>
          <w:szCs w:val="16"/>
        </w:rPr>
        <w:t>с 8-30 11 июня 2021 года;</w:t>
      </w:r>
    </w:p>
    <w:p w:rsidR="00A94882" w:rsidRPr="00A94882" w:rsidRDefault="00A94882" w:rsidP="00A94882">
      <w:pPr>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b/>
          <w:i/>
          <w:sz w:val="16"/>
          <w:szCs w:val="16"/>
        </w:rPr>
        <w:t>срок проведения экспозиций:</w:t>
      </w:r>
      <w:r w:rsidRPr="00A94882">
        <w:rPr>
          <w:rFonts w:ascii="Times New Roman" w:hAnsi="Times New Roman" w:cs="Times New Roman"/>
          <w:b/>
          <w:sz w:val="16"/>
          <w:szCs w:val="16"/>
        </w:rPr>
        <w:t xml:space="preserve"> </w:t>
      </w:r>
      <w:r w:rsidRPr="00A94882">
        <w:rPr>
          <w:rFonts w:ascii="Times New Roman" w:hAnsi="Times New Roman" w:cs="Times New Roman"/>
          <w:sz w:val="16"/>
          <w:szCs w:val="16"/>
        </w:rPr>
        <w:t>с 11 июня по 09 июля 2021 года;</w:t>
      </w:r>
    </w:p>
    <w:p w:rsidR="00A94882" w:rsidRPr="00A94882" w:rsidRDefault="00A94882" w:rsidP="00A94882">
      <w:pPr>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b/>
          <w:i/>
          <w:sz w:val="16"/>
          <w:szCs w:val="16"/>
        </w:rPr>
        <w:t>дни и часы, в которые возможно посещение указанных экспозиций:</w:t>
      </w:r>
      <w:r w:rsidRPr="00A94882">
        <w:rPr>
          <w:rFonts w:ascii="Times New Roman" w:hAnsi="Times New Roman" w:cs="Times New Roman"/>
          <w:b/>
          <w:sz w:val="16"/>
          <w:szCs w:val="16"/>
        </w:rPr>
        <w:t xml:space="preserve"> </w:t>
      </w:r>
      <w:r w:rsidRPr="00A94882">
        <w:rPr>
          <w:rFonts w:ascii="Times New Roman" w:hAnsi="Times New Roman" w:cs="Times New Roman"/>
          <w:sz w:val="16"/>
          <w:szCs w:val="16"/>
        </w:rPr>
        <w:t>в период проведения общественных обсуждений, в рабочие дни (пн.-пт.), с 8-30 до 17-00.</w:t>
      </w:r>
    </w:p>
    <w:p w:rsidR="00A94882" w:rsidRPr="00A94882" w:rsidRDefault="00A94882" w:rsidP="00A94882">
      <w:pPr>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В ходе работы экспозиции организовано консультирование посетителей экспозиции, распространение информационных материалов о проектах, подлежащих рассмотрению на публичных слушаниях</w:t>
      </w:r>
    </w:p>
    <w:p w:rsidR="00A94882" w:rsidRPr="00A94882" w:rsidRDefault="00A94882" w:rsidP="00A94882">
      <w:pPr>
        <w:spacing w:after="0" w:line="240" w:lineRule="auto"/>
        <w:ind w:firstLine="284"/>
        <w:jc w:val="both"/>
        <w:rPr>
          <w:rFonts w:ascii="Times New Roman" w:hAnsi="Times New Roman" w:cs="Times New Roman"/>
          <w:b/>
          <w:sz w:val="16"/>
          <w:szCs w:val="16"/>
        </w:rPr>
      </w:pPr>
      <w:r w:rsidRPr="00A94882">
        <w:rPr>
          <w:rFonts w:ascii="Times New Roman" w:hAnsi="Times New Roman" w:cs="Times New Roman"/>
          <w:b/>
          <w:sz w:val="16"/>
          <w:szCs w:val="16"/>
        </w:rPr>
        <w:t>4.Порядок, срок и форма внесения участниками публичных слушаний предложений и замечаний, касающихся Проекта, подлежащего рассмотрению на публичных слушаниях:</w:t>
      </w:r>
    </w:p>
    <w:p w:rsidR="00A94882" w:rsidRPr="00A94882" w:rsidRDefault="00A94882" w:rsidP="00A94882">
      <w:pPr>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Предложения и замечания по проекту принимаются в срок до 17.00 часов 09.07.2021 года</w:t>
      </w:r>
    </w:p>
    <w:p w:rsidR="00A94882" w:rsidRPr="00A94882" w:rsidRDefault="00A94882" w:rsidP="00A94882">
      <w:pPr>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 xml:space="preserve">1) в письменной форме в адрес организатора публичных слушаний (Администрация Волотовского муниципального округа), по почтовому адресу: 175100, Новгородская область, Волотовский район, п. Волот, ул. Комсомольская, д. 38. </w:t>
      </w:r>
    </w:p>
    <w:p w:rsidR="00A94882" w:rsidRPr="00A94882" w:rsidRDefault="00A94882" w:rsidP="00A94882">
      <w:pPr>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2) посредством записи в книге (журнале) учета посетителей экспозиции проекта, подлежащего рассмотрению на публичных слушаниях.</w:t>
      </w:r>
    </w:p>
    <w:p w:rsidR="00A94882" w:rsidRPr="00A94882" w:rsidRDefault="00A94882" w:rsidP="00A94882">
      <w:pPr>
        <w:spacing w:after="0" w:line="240" w:lineRule="auto"/>
        <w:ind w:firstLine="284"/>
        <w:jc w:val="both"/>
        <w:rPr>
          <w:rFonts w:ascii="Times New Roman" w:hAnsi="Times New Roman" w:cs="Times New Roman"/>
          <w:sz w:val="16"/>
          <w:szCs w:val="16"/>
        </w:rPr>
      </w:pPr>
      <w:bookmarkStart w:id="3" w:name="_Hlk512635243"/>
      <w:r w:rsidRPr="00A94882">
        <w:rPr>
          <w:rFonts w:ascii="Times New Roman" w:hAnsi="Times New Roman" w:cs="Times New Roman"/>
          <w:b/>
          <w:sz w:val="16"/>
          <w:szCs w:val="16"/>
        </w:rPr>
        <w:t>Информация об официальном сайте, на котором будут размещен Проект, подлежащий рассмотрению на публичных слушаниях, и информационные материалы к нему:</w:t>
      </w:r>
      <w:r w:rsidRPr="00A94882">
        <w:rPr>
          <w:rFonts w:ascii="Times New Roman" w:hAnsi="Times New Roman" w:cs="Times New Roman"/>
          <w:sz w:val="16"/>
          <w:szCs w:val="16"/>
        </w:rPr>
        <w:t xml:space="preserve"> </w:t>
      </w:r>
      <w:hyperlink r:id="rId10" w:history="1">
        <w:r w:rsidRPr="00A94882">
          <w:rPr>
            <w:rStyle w:val="aa"/>
            <w:rFonts w:ascii="Times New Roman" w:hAnsi="Times New Roman" w:cs="Times New Roman"/>
            <w:sz w:val="16"/>
            <w:szCs w:val="16"/>
          </w:rPr>
          <w:t>http://волотовский.рф/?cat=228</w:t>
        </w:r>
      </w:hyperlink>
      <w:r w:rsidRPr="00A94882">
        <w:rPr>
          <w:rFonts w:ascii="Times New Roman" w:hAnsi="Times New Roman" w:cs="Times New Roman"/>
          <w:sz w:val="16"/>
          <w:szCs w:val="16"/>
        </w:rPr>
        <w:t xml:space="preserve"> </w:t>
      </w:r>
    </w:p>
    <w:p w:rsidR="00A94882" w:rsidRPr="00A94882" w:rsidRDefault="00A94882" w:rsidP="00A94882">
      <w:pPr>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(Главная - «Администрация района» - «Информация о градостроительной деятельности» - «Информационное обеспечение градостроительной деятельности» - «Нормативные документы, регламентирующие ИСОГД»).</w:t>
      </w:r>
      <w:bookmarkEnd w:id="3"/>
    </w:p>
    <w:p w:rsidR="00A94882" w:rsidRPr="00A94882" w:rsidRDefault="00A94882" w:rsidP="00A94882">
      <w:pPr>
        <w:spacing w:after="0" w:line="240" w:lineRule="auto"/>
        <w:jc w:val="right"/>
        <w:rPr>
          <w:rFonts w:ascii="Times New Roman" w:hAnsi="Times New Roman" w:cs="Times New Roman"/>
          <w:sz w:val="16"/>
          <w:szCs w:val="16"/>
        </w:rPr>
      </w:pPr>
      <w:r w:rsidRPr="00A94882">
        <w:rPr>
          <w:rFonts w:ascii="Times New Roman" w:hAnsi="Times New Roman" w:cs="Times New Roman"/>
          <w:sz w:val="16"/>
          <w:szCs w:val="16"/>
        </w:rPr>
        <w:t xml:space="preserve">Председатель КУМИ                                           </w:t>
      </w:r>
      <w:proofErr w:type="spellStart"/>
      <w:r w:rsidRPr="00A94882">
        <w:rPr>
          <w:rFonts w:ascii="Times New Roman" w:hAnsi="Times New Roman" w:cs="Times New Roman"/>
          <w:sz w:val="16"/>
          <w:szCs w:val="16"/>
        </w:rPr>
        <w:t>Щинова</w:t>
      </w:r>
      <w:proofErr w:type="spellEnd"/>
      <w:r w:rsidRPr="00A94882">
        <w:rPr>
          <w:rFonts w:ascii="Times New Roman" w:hAnsi="Times New Roman" w:cs="Times New Roman"/>
          <w:sz w:val="16"/>
          <w:szCs w:val="16"/>
        </w:rPr>
        <w:t xml:space="preserve"> Е.В.</w:t>
      </w:r>
    </w:p>
    <w:p w:rsidR="00A94882" w:rsidRDefault="00A94882" w:rsidP="00A94882">
      <w:pPr>
        <w:jc w:val="center"/>
        <w:rPr>
          <w:sz w:val="28"/>
          <w:szCs w:val="28"/>
        </w:rPr>
      </w:pPr>
      <w:r>
        <w:rPr>
          <w:noProof/>
          <w:sz w:val="28"/>
          <w:szCs w:val="28"/>
          <w:lang w:eastAsia="ru-RU"/>
        </w:rPr>
        <w:lastRenderedPageBreak/>
        <w:drawing>
          <wp:inline distT="0" distB="0" distL="0" distR="0">
            <wp:extent cx="2183926" cy="3086100"/>
            <wp:effectExtent l="19050" t="0" r="6824" b="0"/>
            <wp:docPr id="4" name="Рисунок 4" descr="L:\ГАЗЕТА\в газету\2021\№ 17 от 04.06.2021\в газету 04.06.2021\схема Верехново.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ГАЗЕТА\в газету\2021\№ 17 от 04.06.2021\в газету 04.06.2021\схема Верехново.BMP"/>
                    <pic:cNvPicPr>
                      <a:picLocks noChangeAspect="1" noChangeArrowheads="1"/>
                    </pic:cNvPicPr>
                  </pic:nvPicPr>
                  <pic:blipFill>
                    <a:blip r:embed="rId11"/>
                    <a:srcRect/>
                    <a:stretch>
                      <a:fillRect/>
                    </a:stretch>
                  </pic:blipFill>
                  <pic:spPr bwMode="auto">
                    <a:xfrm>
                      <a:off x="0" y="0"/>
                      <a:ext cx="2187615" cy="3091313"/>
                    </a:xfrm>
                    <a:prstGeom prst="rect">
                      <a:avLst/>
                    </a:prstGeom>
                    <a:noFill/>
                    <a:ln w="9525">
                      <a:noFill/>
                      <a:miter lim="800000"/>
                      <a:headEnd/>
                      <a:tailEnd/>
                    </a:ln>
                  </pic:spPr>
                </pic:pic>
              </a:graphicData>
            </a:graphic>
          </wp:inline>
        </w:drawing>
      </w:r>
    </w:p>
    <w:p w:rsidR="00A94882" w:rsidRPr="00A94882" w:rsidRDefault="00A94882" w:rsidP="00A94882">
      <w:pPr>
        <w:keepNext/>
        <w:spacing w:after="0" w:line="240" w:lineRule="auto"/>
        <w:jc w:val="center"/>
        <w:outlineLvl w:val="2"/>
        <w:rPr>
          <w:rFonts w:ascii="Times New Roman" w:hAnsi="Times New Roman" w:cs="Times New Roman"/>
          <w:sz w:val="16"/>
          <w:szCs w:val="16"/>
        </w:rPr>
      </w:pPr>
      <w:r w:rsidRPr="00A94882">
        <w:rPr>
          <w:rFonts w:ascii="Times New Roman" w:hAnsi="Times New Roman" w:cs="Times New Roman"/>
          <w:sz w:val="16"/>
          <w:szCs w:val="16"/>
        </w:rPr>
        <w:t>АДМИНИСТРАЦИЯ ВОЛОТОВСКОГО МУНИЦИПАЛЬНОГО ОКРУГА</w:t>
      </w:r>
    </w:p>
    <w:p w:rsidR="00A94882" w:rsidRPr="00A94882" w:rsidRDefault="00A94882" w:rsidP="00A94882">
      <w:pPr>
        <w:keepNext/>
        <w:spacing w:after="0" w:line="240" w:lineRule="auto"/>
        <w:jc w:val="center"/>
        <w:outlineLvl w:val="0"/>
        <w:rPr>
          <w:rFonts w:ascii="Times New Roman" w:hAnsi="Times New Roman" w:cs="Times New Roman"/>
          <w:b/>
          <w:bCs/>
          <w:sz w:val="16"/>
          <w:szCs w:val="16"/>
        </w:rPr>
      </w:pPr>
      <w:r w:rsidRPr="00A94882">
        <w:rPr>
          <w:rFonts w:ascii="Times New Roman" w:hAnsi="Times New Roman" w:cs="Times New Roman"/>
          <w:b/>
          <w:bCs/>
          <w:sz w:val="16"/>
          <w:szCs w:val="16"/>
        </w:rPr>
        <w:t>П О С Т А Н О В Л Е Н И Е</w:t>
      </w:r>
    </w:p>
    <w:p w:rsidR="00A94882" w:rsidRPr="00A94882" w:rsidRDefault="00A94882" w:rsidP="00A94882">
      <w:pPr>
        <w:spacing w:after="0" w:line="240" w:lineRule="auto"/>
        <w:jc w:val="center"/>
        <w:rPr>
          <w:rFonts w:ascii="Times New Roman" w:hAnsi="Times New Roman" w:cs="Times New Roman"/>
          <w:sz w:val="16"/>
          <w:szCs w:val="16"/>
        </w:rPr>
      </w:pPr>
      <w:r w:rsidRPr="00A94882">
        <w:rPr>
          <w:rFonts w:ascii="Times New Roman" w:hAnsi="Times New Roman" w:cs="Times New Roman"/>
          <w:sz w:val="16"/>
          <w:szCs w:val="16"/>
        </w:rPr>
        <w:t>от 01.06.2021 № 425</w:t>
      </w:r>
    </w:p>
    <w:p w:rsidR="00A94882" w:rsidRPr="00A94882" w:rsidRDefault="00A94882" w:rsidP="00A94882">
      <w:pPr>
        <w:spacing w:after="0" w:line="240" w:lineRule="auto"/>
        <w:rPr>
          <w:rFonts w:ascii="Times New Roman" w:hAnsi="Times New Roman" w:cs="Times New Roman"/>
          <w:sz w:val="16"/>
          <w:szCs w:val="16"/>
        </w:rPr>
      </w:pPr>
    </w:p>
    <w:tbl>
      <w:tblPr>
        <w:tblW w:w="11024" w:type="dxa"/>
        <w:tblLook w:val="04A0" w:firstRow="1" w:lastRow="0" w:firstColumn="1" w:lastColumn="0" w:noHBand="0" w:noVBand="1"/>
      </w:tblPr>
      <w:tblGrid>
        <w:gridCol w:w="10740"/>
        <w:gridCol w:w="284"/>
      </w:tblGrid>
      <w:tr w:rsidR="00A94882" w:rsidRPr="00A94882" w:rsidTr="00A94882">
        <w:tc>
          <w:tcPr>
            <w:tcW w:w="10740" w:type="dxa"/>
            <w:shd w:val="clear" w:color="auto" w:fill="auto"/>
          </w:tcPr>
          <w:p w:rsidR="00A94882" w:rsidRPr="00A94882" w:rsidRDefault="00A94882" w:rsidP="00A94882">
            <w:pPr>
              <w:spacing w:after="0" w:line="240" w:lineRule="auto"/>
              <w:jc w:val="center"/>
              <w:rPr>
                <w:rFonts w:ascii="Times New Roman" w:hAnsi="Times New Roman" w:cs="Times New Roman"/>
                <w:sz w:val="16"/>
                <w:szCs w:val="16"/>
              </w:rPr>
            </w:pPr>
            <w:r w:rsidRPr="00A94882">
              <w:rPr>
                <w:rFonts w:ascii="Times New Roman" w:hAnsi="Times New Roman" w:cs="Times New Roman"/>
                <w:sz w:val="16"/>
                <w:szCs w:val="16"/>
              </w:rPr>
              <w:t>О создании рабочей группы по проведению оценки состояния объектов централизованных систем водоотведения на территории Волотовского муниципального округа</w:t>
            </w:r>
          </w:p>
          <w:p w:rsidR="00A94882" w:rsidRPr="00A94882" w:rsidRDefault="00A94882" w:rsidP="00A94882">
            <w:pPr>
              <w:spacing w:after="0" w:line="240" w:lineRule="auto"/>
              <w:rPr>
                <w:rFonts w:ascii="Times New Roman" w:hAnsi="Times New Roman" w:cs="Times New Roman"/>
                <w:sz w:val="16"/>
                <w:szCs w:val="16"/>
              </w:rPr>
            </w:pPr>
          </w:p>
        </w:tc>
        <w:tc>
          <w:tcPr>
            <w:tcW w:w="284" w:type="dxa"/>
            <w:shd w:val="clear" w:color="auto" w:fill="auto"/>
          </w:tcPr>
          <w:p w:rsidR="00A94882" w:rsidRPr="00A94882" w:rsidRDefault="00A94882" w:rsidP="00A94882">
            <w:pPr>
              <w:spacing w:after="0" w:line="240" w:lineRule="auto"/>
              <w:rPr>
                <w:rFonts w:ascii="Times New Roman" w:hAnsi="Times New Roman" w:cs="Times New Roman"/>
                <w:sz w:val="16"/>
                <w:szCs w:val="16"/>
              </w:rPr>
            </w:pPr>
          </w:p>
        </w:tc>
      </w:tr>
    </w:tbl>
    <w:p w:rsidR="00A94882" w:rsidRPr="00A94882" w:rsidRDefault="00A94882" w:rsidP="00A94882">
      <w:pPr>
        <w:spacing w:after="0" w:line="240" w:lineRule="auto"/>
        <w:ind w:firstLine="284"/>
        <w:jc w:val="both"/>
        <w:rPr>
          <w:rFonts w:ascii="Times New Roman" w:hAnsi="Times New Roman" w:cs="Times New Roman"/>
          <w:b/>
          <w:sz w:val="16"/>
          <w:szCs w:val="16"/>
        </w:rPr>
      </w:pPr>
      <w:r w:rsidRPr="00A94882">
        <w:rPr>
          <w:rFonts w:ascii="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07.12.2011 № 416-ФЗ «О водоснабжении и водоотведении» в целях проведения оценки состояния объектов централизованных систем водоснабжения, Уставом Волотовского муниципального округа,</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b/>
          <w:sz w:val="16"/>
          <w:szCs w:val="16"/>
        </w:rPr>
      </w:pPr>
      <w:r w:rsidRPr="00A94882">
        <w:rPr>
          <w:rFonts w:ascii="Times New Roman" w:hAnsi="Times New Roman" w:cs="Times New Roman"/>
          <w:b/>
          <w:sz w:val="16"/>
          <w:szCs w:val="16"/>
        </w:rPr>
        <w:t>ПОСТАНОВЛЯЮ:</w:t>
      </w:r>
    </w:p>
    <w:p w:rsidR="00A94882" w:rsidRPr="00A94882" w:rsidRDefault="00A94882" w:rsidP="008F27B5">
      <w:pPr>
        <w:pStyle w:val="af7"/>
        <w:numPr>
          <w:ilvl w:val="0"/>
          <w:numId w:val="23"/>
        </w:numPr>
        <w:autoSpaceDE w:val="0"/>
        <w:autoSpaceDN w:val="0"/>
        <w:ind w:left="0" w:firstLine="284"/>
        <w:contextualSpacing/>
        <w:jc w:val="both"/>
        <w:rPr>
          <w:sz w:val="16"/>
          <w:szCs w:val="16"/>
        </w:rPr>
      </w:pPr>
      <w:r w:rsidRPr="00A94882">
        <w:rPr>
          <w:sz w:val="16"/>
          <w:szCs w:val="16"/>
        </w:rPr>
        <w:t>Утвердить прилагаемый состав рабочей группы по проведению оценки состояния объектов централизованных систем водоотведения на территории Волотовского муниципального округа.</w:t>
      </w:r>
    </w:p>
    <w:p w:rsidR="00A94882" w:rsidRPr="00A94882" w:rsidRDefault="00A94882" w:rsidP="008F27B5">
      <w:pPr>
        <w:pStyle w:val="af7"/>
        <w:numPr>
          <w:ilvl w:val="0"/>
          <w:numId w:val="23"/>
        </w:numPr>
        <w:autoSpaceDE w:val="0"/>
        <w:autoSpaceDN w:val="0"/>
        <w:ind w:left="0" w:firstLine="284"/>
        <w:contextualSpacing/>
        <w:jc w:val="both"/>
        <w:rPr>
          <w:sz w:val="16"/>
          <w:szCs w:val="16"/>
        </w:rPr>
      </w:pPr>
      <w:r w:rsidRPr="00A94882">
        <w:rPr>
          <w:sz w:val="16"/>
          <w:szCs w:val="16"/>
        </w:rPr>
        <w:t>Утвердить прилагаемый график проведения работ по оценке состояния объектов водоотведения на территории Волотовского муниципального округа.</w:t>
      </w:r>
    </w:p>
    <w:p w:rsidR="00A94882" w:rsidRPr="00A94882" w:rsidRDefault="00A94882" w:rsidP="00A94882">
      <w:pPr>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3. Опубликовать настоящее постановление в муниципальной газете «Волотовские ведомости» и на официальном сайте в информационно-телекоммуникационной сети</w:t>
      </w:r>
      <w:r w:rsidRPr="00A94882">
        <w:rPr>
          <w:rFonts w:ascii="Times New Roman" w:hAnsi="Times New Roman" w:cs="Times New Roman"/>
          <w:b/>
          <w:sz w:val="16"/>
          <w:szCs w:val="16"/>
        </w:rPr>
        <w:t xml:space="preserve"> </w:t>
      </w:r>
      <w:r w:rsidRPr="00A94882">
        <w:rPr>
          <w:rFonts w:ascii="Times New Roman" w:hAnsi="Times New Roman" w:cs="Times New Roman"/>
          <w:sz w:val="16"/>
          <w:szCs w:val="16"/>
        </w:rPr>
        <w:t>«Интернет».</w:t>
      </w:r>
    </w:p>
    <w:p w:rsidR="00A94882" w:rsidRPr="00A94882" w:rsidRDefault="00A94882" w:rsidP="00A94882">
      <w:pPr>
        <w:spacing w:after="0" w:line="240" w:lineRule="auto"/>
        <w:jc w:val="right"/>
        <w:rPr>
          <w:rFonts w:ascii="Times New Roman" w:hAnsi="Times New Roman" w:cs="Times New Roman"/>
          <w:sz w:val="16"/>
          <w:szCs w:val="16"/>
        </w:rPr>
      </w:pPr>
      <w:r w:rsidRPr="00A94882">
        <w:rPr>
          <w:rFonts w:ascii="Times New Roman" w:hAnsi="Times New Roman" w:cs="Times New Roman"/>
          <w:sz w:val="16"/>
          <w:szCs w:val="16"/>
        </w:rPr>
        <w:t xml:space="preserve">Заместитель Главы Администрации                    </w:t>
      </w:r>
      <w:r w:rsidRPr="00A94882">
        <w:rPr>
          <w:rFonts w:ascii="Times New Roman" w:hAnsi="Times New Roman" w:cs="Times New Roman"/>
          <w:sz w:val="16"/>
          <w:szCs w:val="16"/>
        </w:rPr>
        <w:tab/>
        <w:t xml:space="preserve">    </w:t>
      </w:r>
      <w:r w:rsidRPr="00A94882">
        <w:rPr>
          <w:rFonts w:ascii="Times New Roman" w:hAnsi="Times New Roman" w:cs="Times New Roman"/>
          <w:sz w:val="16"/>
          <w:szCs w:val="16"/>
        </w:rPr>
        <w:tab/>
      </w:r>
      <w:proofErr w:type="gramStart"/>
      <w:r w:rsidRPr="00A94882">
        <w:rPr>
          <w:rFonts w:ascii="Times New Roman" w:hAnsi="Times New Roman" w:cs="Times New Roman"/>
          <w:sz w:val="16"/>
          <w:szCs w:val="16"/>
        </w:rPr>
        <w:t>М.Ф .</w:t>
      </w:r>
      <w:proofErr w:type="spellStart"/>
      <w:r w:rsidRPr="00A94882">
        <w:rPr>
          <w:rFonts w:ascii="Times New Roman" w:hAnsi="Times New Roman" w:cs="Times New Roman"/>
          <w:sz w:val="16"/>
          <w:szCs w:val="16"/>
        </w:rPr>
        <w:t>Бутылин</w:t>
      </w:r>
      <w:proofErr w:type="spellEnd"/>
      <w:proofErr w:type="gramEnd"/>
    </w:p>
    <w:tbl>
      <w:tblPr>
        <w:tblW w:w="0" w:type="auto"/>
        <w:tblInd w:w="5353" w:type="dxa"/>
        <w:tblLook w:val="04A0" w:firstRow="1" w:lastRow="0" w:firstColumn="1" w:lastColumn="0" w:noHBand="0" w:noVBand="1"/>
      </w:tblPr>
      <w:tblGrid>
        <w:gridCol w:w="5387"/>
      </w:tblGrid>
      <w:tr w:rsidR="00A94882" w:rsidRPr="00A94882" w:rsidTr="00A94882">
        <w:tc>
          <w:tcPr>
            <w:tcW w:w="5387" w:type="dxa"/>
            <w:shd w:val="clear" w:color="auto" w:fill="auto"/>
          </w:tcPr>
          <w:p w:rsidR="00A94882" w:rsidRDefault="00A94882" w:rsidP="00A94882">
            <w:pPr>
              <w:spacing w:after="0" w:line="240" w:lineRule="auto"/>
              <w:jc w:val="right"/>
              <w:rPr>
                <w:rFonts w:ascii="Times New Roman" w:eastAsia="Lucida Sans Unicode" w:hAnsi="Times New Roman" w:cs="Times New Roman"/>
                <w:sz w:val="14"/>
                <w:szCs w:val="14"/>
                <w:lang w:bidi="hi-IN"/>
              </w:rPr>
            </w:pPr>
          </w:p>
          <w:p w:rsidR="00A94882" w:rsidRPr="00A94882" w:rsidRDefault="00A94882" w:rsidP="00A94882">
            <w:pPr>
              <w:spacing w:after="0" w:line="240" w:lineRule="auto"/>
              <w:jc w:val="right"/>
              <w:rPr>
                <w:rFonts w:ascii="Times New Roman" w:eastAsia="Lucida Sans Unicode" w:hAnsi="Times New Roman" w:cs="Times New Roman"/>
                <w:sz w:val="14"/>
                <w:szCs w:val="14"/>
                <w:lang w:bidi="hi-IN"/>
              </w:rPr>
            </w:pPr>
            <w:r>
              <w:rPr>
                <w:rFonts w:ascii="Times New Roman" w:eastAsia="Lucida Sans Unicode" w:hAnsi="Times New Roman" w:cs="Times New Roman"/>
                <w:sz w:val="14"/>
                <w:szCs w:val="14"/>
                <w:lang w:bidi="hi-IN"/>
              </w:rPr>
              <w:t xml:space="preserve">Утвержден </w:t>
            </w:r>
            <w:r w:rsidRPr="00A94882">
              <w:rPr>
                <w:rFonts w:ascii="Times New Roman" w:eastAsia="Lucida Sans Unicode" w:hAnsi="Times New Roman" w:cs="Times New Roman"/>
                <w:sz w:val="14"/>
                <w:szCs w:val="14"/>
                <w:lang w:bidi="hi-IN"/>
              </w:rPr>
              <w:t>постановлением Администрации</w:t>
            </w:r>
          </w:p>
          <w:p w:rsidR="00A94882" w:rsidRPr="00A94882" w:rsidRDefault="00A94882" w:rsidP="00A94882">
            <w:pPr>
              <w:spacing w:after="0" w:line="240" w:lineRule="auto"/>
              <w:jc w:val="right"/>
              <w:rPr>
                <w:rFonts w:ascii="Times New Roman" w:eastAsia="Lucida Sans Unicode" w:hAnsi="Times New Roman" w:cs="Times New Roman"/>
                <w:sz w:val="14"/>
                <w:szCs w:val="14"/>
                <w:lang w:bidi="hi-IN"/>
              </w:rPr>
            </w:pPr>
            <w:r w:rsidRPr="00A94882">
              <w:rPr>
                <w:rFonts w:ascii="Times New Roman" w:eastAsia="Lucida Sans Unicode" w:hAnsi="Times New Roman" w:cs="Times New Roman"/>
                <w:sz w:val="14"/>
                <w:szCs w:val="14"/>
                <w:lang w:bidi="hi-IN"/>
              </w:rPr>
              <w:t>муниципального округа</w:t>
            </w:r>
            <w:r>
              <w:rPr>
                <w:rFonts w:ascii="Times New Roman" w:eastAsia="Lucida Sans Unicode" w:hAnsi="Times New Roman" w:cs="Times New Roman"/>
                <w:sz w:val="14"/>
                <w:szCs w:val="14"/>
                <w:lang w:bidi="hi-IN"/>
              </w:rPr>
              <w:t xml:space="preserve"> </w:t>
            </w:r>
            <w:r w:rsidRPr="00A94882">
              <w:rPr>
                <w:rFonts w:ascii="Times New Roman" w:eastAsia="Lucida Sans Unicode" w:hAnsi="Times New Roman" w:cs="Times New Roman"/>
                <w:sz w:val="14"/>
                <w:szCs w:val="14"/>
                <w:lang w:bidi="hi-IN"/>
              </w:rPr>
              <w:t xml:space="preserve">от 01.06.2021 № 425 </w:t>
            </w:r>
          </w:p>
        </w:tc>
      </w:tr>
    </w:tbl>
    <w:p w:rsidR="00A94882" w:rsidRPr="00A94882" w:rsidRDefault="00A94882" w:rsidP="00A94882">
      <w:pPr>
        <w:spacing w:after="0" w:line="240" w:lineRule="auto"/>
        <w:rPr>
          <w:rFonts w:ascii="Times New Roman" w:eastAsia="Lucida Sans Unicode" w:hAnsi="Times New Roman" w:cs="Times New Roman"/>
          <w:sz w:val="16"/>
          <w:szCs w:val="16"/>
          <w:lang w:bidi="hi-IN"/>
        </w:rPr>
      </w:pPr>
    </w:p>
    <w:p w:rsidR="00A94882" w:rsidRPr="00A94882" w:rsidRDefault="00A94882" w:rsidP="00A94882">
      <w:pPr>
        <w:widowControl w:val="0"/>
        <w:autoSpaceDE w:val="0"/>
        <w:autoSpaceDN w:val="0"/>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Состав </w:t>
      </w:r>
      <w:r w:rsidRPr="00A94882">
        <w:rPr>
          <w:rFonts w:ascii="Times New Roman" w:hAnsi="Times New Roman" w:cs="Times New Roman"/>
          <w:b/>
          <w:sz w:val="16"/>
          <w:szCs w:val="16"/>
        </w:rPr>
        <w:t>рабочей группы по проведению оценки состояния объектов централизованных систем водоотведения на территории Волотовского муниципального округа</w:t>
      </w:r>
    </w:p>
    <w:tbl>
      <w:tblPr>
        <w:tblW w:w="12867" w:type="dxa"/>
        <w:tblLayout w:type="fixed"/>
        <w:tblLook w:val="04A0" w:firstRow="1" w:lastRow="0" w:firstColumn="1" w:lastColumn="0" w:noHBand="0" w:noVBand="1"/>
      </w:tblPr>
      <w:tblGrid>
        <w:gridCol w:w="1809"/>
        <w:gridCol w:w="330"/>
        <w:gridCol w:w="8601"/>
        <w:gridCol w:w="2127"/>
      </w:tblGrid>
      <w:tr w:rsidR="00A94882" w:rsidRPr="00A94882" w:rsidTr="00A94882">
        <w:trPr>
          <w:gridAfter w:val="1"/>
          <w:wAfter w:w="2127" w:type="dxa"/>
        </w:trPr>
        <w:tc>
          <w:tcPr>
            <w:tcW w:w="1809" w:type="dxa"/>
            <w:shd w:val="clear" w:color="auto" w:fill="auto"/>
          </w:tcPr>
          <w:p w:rsidR="00A94882" w:rsidRPr="00A94882" w:rsidRDefault="00A94882" w:rsidP="00A94882">
            <w:pPr>
              <w:widowControl w:val="0"/>
              <w:autoSpaceDE w:val="0"/>
              <w:autoSpaceDN w:val="0"/>
              <w:spacing w:after="0" w:line="240" w:lineRule="auto"/>
              <w:jc w:val="both"/>
              <w:rPr>
                <w:rFonts w:ascii="Times New Roman" w:hAnsi="Times New Roman" w:cs="Times New Roman"/>
                <w:sz w:val="16"/>
                <w:szCs w:val="16"/>
              </w:rPr>
            </w:pPr>
            <w:r w:rsidRPr="00A94882">
              <w:rPr>
                <w:rFonts w:ascii="Times New Roman" w:hAnsi="Times New Roman" w:cs="Times New Roman"/>
                <w:sz w:val="16"/>
                <w:szCs w:val="16"/>
                <w:lang w:eastAsia="zh-CN"/>
              </w:rPr>
              <w:t>Федоров С.В.</w:t>
            </w:r>
          </w:p>
        </w:tc>
        <w:tc>
          <w:tcPr>
            <w:tcW w:w="330" w:type="dxa"/>
            <w:shd w:val="clear" w:color="auto" w:fill="auto"/>
          </w:tcPr>
          <w:p w:rsidR="00A94882" w:rsidRPr="00A94882" w:rsidRDefault="00A94882" w:rsidP="00A94882">
            <w:pPr>
              <w:widowControl w:val="0"/>
              <w:autoSpaceDE w:val="0"/>
              <w:autoSpaceDN w:val="0"/>
              <w:spacing w:after="0" w:line="240" w:lineRule="auto"/>
              <w:jc w:val="both"/>
              <w:rPr>
                <w:rFonts w:ascii="Times New Roman" w:hAnsi="Times New Roman" w:cs="Times New Roman"/>
                <w:sz w:val="16"/>
                <w:szCs w:val="16"/>
              </w:rPr>
            </w:pPr>
            <w:r w:rsidRPr="00A94882">
              <w:rPr>
                <w:rFonts w:ascii="Times New Roman" w:hAnsi="Times New Roman" w:cs="Times New Roman"/>
                <w:sz w:val="16"/>
                <w:szCs w:val="16"/>
              </w:rPr>
              <w:t>-</w:t>
            </w:r>
          </w:p>
        </w:tc>
        <w:tc>
          <w:tcPr>
            <w:tcW w:w="8601" w:type="dxa"/>
            <w:shd w:val="clear" w:color="auto" w:fill="auto"/>
          </w:tcPr>
          <w:p w:rsidR="00A94882" w:rsidRPr="00A94882" w:rsidRDefault="00A94882" w:rsidP="00A94882">
            <w:pPr>
              <w:widowControl w:val="0"/>
              <w:autoSpaceDE w:val="0"/>
              <w:autoSpaceDN w:val="0"/>
              <w:spacing w:after="0" w:line="240" w:lineRule="auto"/>
              <w:jc w:val="both"/>
              <w:rPr>
                <w:rFonts w:ascii="Times New Roman" w:hAnsi="Times New Roman" w:cs="Times New Roman"/>
                <w:sz w:val="16"/>
                <w:szCs w:val="16"/>
              </w:rPr>
            </w:pPr>
            <w:r w:rsidRPr="00A94882">
              <w:rPr>
                <w:rFonts w:ascii="Times New Roman" w:hAnsi="Times New Roman" w:cs="Times New Roman"/>
                <w:sz w:val="16"/>
                <w:szCs w:val="16"/>
                <w:lang w:eastAsia="zh-CN"/>
              </w:rPr>
              <w:t>первый заместитель Главы Администрации, -</w:t>
            </w:r>
            <w:r>
              <w:rPr>
                <w:rFonts w:ascii="Times New Roman" w:hAnsi="Times New Roman" w:cs="Times New Roman"/>
                <w:sz w:val="16"/>
                <w:szCs w:val="16"/>
                <w:lang w:eastAsia="zh-CN"/>
              </w:rPr>
              <w:t xml:space="preserve"> </w:t>
            </w:r>
            <w:r w:rsidRPr="00A94882">
              <w:rPr>
                <w:rFonts w:ascii="Times New Roman" w:hAnsi="Times New Roman" w:cs="Times New Roman"/>
                <w:sz w:val="16"/>
                <w:szCs w:val="16"/>
                <w:lang w:eastAsia="zh-CN"/>
              </w:rPr>
              <w:t>председатель комиссии</w:t>
            </w:r>
          </w:p>
        </w:tc>
      </w:tr>
      <w:tr w:rsidR="00A94882" w:rsidRPr="00A94882" w:rsidTr="00A94882">
        <w:trPr>
          <w:gridAfter w:val="1"/>
          <w:wAfter w:w="2127" w:type="dxa"/>
        </w:trPr>
        <w:tc>
          <w:tcPr>
            <w:tcW w:w="1809" w:type="dxa"/>
            <w:shd w:val="clear" w:color="auto" w:fill="auto"/>
          </w:tcPr>
          <w:p w:rsidR="00A94882" w:rsidRPr="00A94882" w:rsidRDefault="00A94882" w:rsidP="00A94882">
            <w:pPr>
              <w:widowControl w:val="0"/>
              <w:autoSpaceDE w:val="0"/>
              <w:autoSpaceDN w:val="0"/>
              <w:spacing w:after="0" w:line="240" w:lineRule="auto"/>
              <w:jc w:val="both"/>
              <w:rPr>
                <w:rFonts w:ascii="Times New Roman" w:hAnsi="Times New Roman" w:cs="Times New Roman"/>
                <w:sz w:val="16"/>
                <w:szCs w:val="16"/>
              </w:rPr>
            </w:pPr>
            <w:proofErr w:type="spellStart"/>
            <w:r w:rsidRPr="00A94882">
              <w:rPr>
                <w:rFonts w:ascii="Times New Roman" w:hAnsi="Times New Roman" w:cs="Times New Roman"/>
                <w:sz w:val="16"/>
                <w:szCs w:val="16"/>
              </w:rPr>
              <w:t>Бутылин</w:t>
            </w:r>
            <w:proofErr w:type="spellEnd"/>
            <w:r w:rsidRPr="00A94882">
              <w:rPr>
                <w:rFonts w:ascii="Times New Roman" w:hAnsi="Times New Roman" w:cs="Times New Roman"/>
                <w:sz w:val="16"/>
                <w:szCs w:val="16"/>
              </w:rPr>
              <w:t xml:space="preserve"> М.Ф.</w:t>
            </w:r>
          </w:p>
        </w:tc>
        <w:tc>
          <w:tcPr>
            <w:tcW w:w="330" w:type="dxa"/>
            <w:shd w:val="clear" w:color="auto" w:fill="auto"/>
          </w:tcPr>
          <w:p w:rsidR="00A94882" w:rsidRPr="00A94882" w:rsidRDefault="00A94882" w:rsidP="00A94882">
            <w:pPr>
              <w:widowControl w:val="0"/>
              <w:autoSpaceDE w:val="0"/>
              <w:autoSpaceDN w:val="0"/>
              <w:spacing w:after="0" w:line="240" w:lineRule="auto"/>
              <w:jc w:val="both"/>
              <w:rPr>
                <w:rFonts w:ascii="Times New Roman" w:hAnsi="Times New Roman" w:cs="Times New Roman"/>
                <w:sz w:val="16"/>
                <w:szCs w:val="16"/>
              </w:rPr>
            </w:pPr>
            <w:r w:rsidRPr="00A94882">
              <w:rPr>
                <w:rFonts w:ascii="Times New Roman" w:hAnsi="Times New Roman" w:cs="Times New Roman"/>
                <w:sz w:val="16"/>
                <w:szCs w:val="16"/>
              </w:rPr>
              <w:t>-</w:t>
            </w:r>
          </w:p>
        </w:tc>
        <w:tc>
          <w:tcPr>
            <w:tcW w:w="8601" w:type="dxa"/>
            <w:shd w:val="clear" w:color="auto" w:fill="auto"/>
          </w:tcPr>
          <w:p w:rsidR="00A94882" w:rsidRPr="00A94882" w:rsidRDefault="00A94882" w:rsidP="00A94882">
            <w:pPr>
              <w:widowControl w:val="0"/>
              <w:autoSpaceDE w:val="0"/>
              <w:autoSpaceDN w:val="0"/>
              <w:spacing w:after="0" w:line="240" w:lineRule="auto"/>
              <w:jc w:val="both"/>
              <w:rPr>
                <w:rFonts w:ascii="Times New Roman" w:hAnsi="Times New Roman" w:cs="Times New Roman"/>
                <w:sz w:val="16"/>
                <w:szCs w:val="16"/>
              </w:rPr>
            </w:pPr>
            <w:r w:rsidRPr="00A94882">
              <w:rPr>
                <w:rFonts w:ascii="Times New Roman" w:hAnsi="Times New Roman" w:cs="Times New Roman"/>
                <w:sz w:val="16"/>
                <w:szCs w:val="16"/>
                <w:lang w:eastAsia="zh-CN"/>
              </w:rPr>
              <w:t>заместитель Главы Администрации, - заместитель председателя комиссии</w:t>
            </w:r>
          </w:p>
        </w:tc>
      </w:tr>
      <w:tr w:rsidR="00A94882" w:rsidRPr="00A94882" w:rsidTr="00A94882">
        <w:trPr>
          <w:gridAfter w:val="1"/>
          <w:wAfter w:w="2127" w:type="dxa"/>
        </w:trPr>
        <w:tc>
          <w:tcPr>
            <w:tcW w:w="1809" w:type="dxa"/>
            <w:shd w:val="clear" w:color="auto" w:fill="auto"/>
          </w:tcPr>
          <w:p w:rsidR="00A94882" w:rsidRPr="00A94882" w:rsidRDefault="00A94882" w:rsidP="00A94882">
            <w:pPr>
              <w:widowControl w:val="0"/>
              <w:autoSpaceDE w:val="0"/>
              <w:autoSpaceDN w:val="0"/>
              <w:spacing w:after="0" w:line="240" w:lineRule="auto"/>
              <w:jc w:val="both"/>
              <w:rPr>
                <w:rFonts w:ascii="Times New Roman" w:hAnsi="Times New Roman" w:cs="Times New Roman"/>
                <w:sz w:val="16"/>
                <w:szCs w:val="16"/>
              </w:rPr>
            </w:pPr>
            <w:r w:rsidRPr="00A94882">
              <w:rPr>
                <w:rFonts w:ascii="Times New Roman" w:hAnsi="Times New Roman" w:cs="Times New Roman"/>
                <w:sz w:val="16"/>
                <w:szCs w:val="16"/>
                <w:lang w:eastAsia="zh-CN"/>
              </w:rPr>
              <w:t>Орлова Л.А.</w:t>
            </w:r>
          </w:p>
        </w:tc>
        <w:tc>
          <w:tcPr>
            <w:tcW w:w="330" w:type="dxa"/>
            <w:shd w:val="clear" w:color="auto" w:fill="auto"/>
          </w:tcPr>
          <w:p w:rsidR="00A94882" w:rsidRPr="00A94882" w:rsidRDefault="00A94882" w:rsidP="00A94882">
            <w:pPr>
              <w:widowControl w:val="0"/>
              <w:autoSpaceDE w:val="0"/>
              <w:autoSpaceDN w:val="0"/>
              <w:spacing w:after="0" w:line="240" w:lineRule="auto"/>
              <w:jc w:val="both"/>
              <w:rPr>
                <w:rFonts w:ascii="Times New Roman" w:hAnsi="Times New Roman" w:cs="Times New Roman"/>
                <w:sz w:val="16"/>
                <w:szCs w:val="16"/>
              </w:rPr>
            </w:pPr>
            <w:r w:rsidRPr="00A94882">
              <w:rPr>
                <w:rFonts w:ascii="Times New Roman" w:hAnsi="Times New Roman" w:cs="Times New Roman"/>
                <w:sz w:val="16"/>
                <w:szCs w:val="16"/>
              </w:rPr>
              <w:t>-</w:t>
            </w:r>
          </w:p>
        </w:tc>
        <w:tc>
          <w:tcPr>
            <w:tcW w:w="8601" w:type="dxa"/>
            <w:shd w:val="clear" w:color="auto" w:fill="auto"/>
          </w:tcPr>
          <w:p w:rsidR="00A94882" w:rsidRPr="00A94882" w:rsidRDefault="00A94882" w:rsidP="00A94882">
            <w:pPr>
              <w:spacing w:after="0" w:line="240" w:lineRule="auto"/>
              <w:jc w:val="both"/>
              <w:rPr>
                <w:rFonts w:ascii="Times New Roman" w:hAnsi="Times New Roman" w:cs="Times New Roman"/>
                <w:sz w:val="16"/>
                <w:szCs w:val="16"/>
              </w:rPr>
            </w:pPr>
            <w:r w:rsidRPr="00A94882">
              <w:rPr>
                <w:rFonts w:ascii="Times New Roman" w:hAnsi="Times New Roman" w:cs="Times New Roman"/>
                <w:sz w:val="16"/>
                <w:szCs w:val="16"/>
              </w:rPr>
              <w:t>заместитель Главы Волотовского территориального отдела</w:t>
            </w:r>
            <w:r w:rsidRPr="00A94882">
              <w:rPr>
                <w:rFonts w:ascii="Times New Roman" w:hAnsi="Times New Roman" w:cs="Times New Roman"/>
                <w:sz w:val="16"/>
                <w:szCs w:val="16"/>
                <w:lang w:eastAsia="zh-CN"/>
              </w:rPr>
              <w:t>,- секретарь комиссии</w:t>
            </w:r>
          </w:p>
        </w:tc>
      </w:tr>
      <w:tr w:rsidR="00A94882" w:rsidRPr="00A94882" w:rsidTr="00A94882">
        <w:tc>
          <w:tcPr>
            <w:tcW w:w="12867" w:type="dxa"/>
            <w:gridSpan w:val="4"/>
            <w:shd w:val="clear" w:color="auto" w:fill="auto"/>
          </w:tcPr>
          <w:p w:rsidR="00A94882" w:rsidRPr="00A94882" w:rsidRDefault="00A94882" w:rsidP="00A94882">
            <w:pPr>
              <w:spacing w:after="0" w:line="240" w:lineRule="auto"/>
              <w:jc w:val="both"/>
              <w:rPr>
                <w:rFonts w:ascii="Times New Roman" w:hAnsi="Times New Roman" w:cs="Times New Roman"/>
                <w:sz w:val="16"/>
                <w:szCs w:val="16"/>
              </w:rPr>
            </w:pPr>
            <w:r w:rsidRPr="00A94882">
              <w:rPr>
                <w:rFonts w:ascii="Times New Roman" w:hAnsi="Times New Roman" w:cs="Times New Roman"/>
                <w:sz w:val="16"/>
                <w:szCs w:val="16"/>
              </w:rPr>
              <w:t>Члены рабочей группы:</w:t>
            </w:r>
          </w:p>
        </w:tc>
      </w:tr>
      <w:tr w:rsidR="00A94882" w:rsidRPr="00A94882" w:rsidTr="00A94882">
        <w:trPr>
          <w:gridAfter w:val="1"/>
          <w:wAfter w:w="2127" w:type="dxa"/>
        </w:trPr>
        <w:tc>
          <w:tcPr>
            <w:tcW w:w="1809" w:type="dxa"/>
            <w:shd w:val="clear" w:color="auto" w:fill="auto"/>
          </w:tcPr>
          <w:p w:rsidR="00A94882" w:rsidRPr="00A94882" w:rsidRDefault="00A94882" w:rsidP="00A94882">
            <w:pPr>
              <w:widowControl w:val="0"/>
              <w:autoSpaceDE w:val="0"/>
              <w:autoSpaceDN w:val="0"/>
              <w:spacing w:after="0" w:line="240" w:lineRule="auto"/>
              <w:jc w:val="both"/>
              <w:rPr>
                <w:rFonts w:ascii="Times New Roman" w:hAnsi="Times New Roman" w:cs="Times New Roman"/>
                <w:sz w:val="16"/>
                <w:szCs w:val="16"/>
                <w:lang w:eastAsia="zh-CN"/>
              </w:rPr>
            </w:pPr>
            <w:r w:rsidRPr="00A94882">
              <w:rPr>
                <w:rFonts w:ascii="Times New Roman" w:hAnsi="Times New Roman" w:cs="Times New Roman"/>
                <w:sz w:val="16"/>
                <w:szCs w:val="16"/>
              </w:rPr>
              <w:t>Куркина Е.А.</w:t>
            </w:r>
          </w:p>
        </w:tc>
        <w:tc>
          <w:tcPr>
            <w:tcW w:w="330" w:type="dxa"/>
            <w:shd w:val="clear" w:color="auto" w:fill="auto"/>
          </w:tcPr>
          <w:p w:rsidR="00A94882" w:rsidRPr="00A94882" w:rsidRDefault="00A94882" w:rsidP="00A94882">
            <w:pPr>
              <w:widowControl w:val="0"/>
              <w:autoSpaceDE w:val="0"/>
              <w:autoSpaceDN w:val="0"/>
              <w:spacing w:after="0" w:line="240" w:lineRule="auto"/>
              <w:jc w:val="both"/>
              <w:rPr>
                <w:rFonts w:ascii="Times New Roman" w:hAnsi="Times New Roman" w:cs="Times New Roman"/>
                <w:sz w:val="16"/>
                <w:szCs w:val="16"/>
              </w:rPr>
            </w:pPr>
            <w:r w:rsidRPr="00A94882">
              <w:rPr>
                <w:rFonts w:ascii="Times New Roman" w:hAnsi="Times New Roman" w:cs="Times New Roman"/>
                <w:sz w:val="16"/>
                <w:szCs w:val="16"/>
              </w:rPr>
              <w:t>-</w:t>
            </w:r>
          </w:p>
        </w:tc>
        <w:tc>
          <w:tcPr>
            <w:tcW w:w="8601" w:type="dxa"/>
            <w:shd w:val="clear" w:color="auto" w:fill="auto"/>
          </w:tcPr>
          <w:p w:rsidR="00A94882" w:rsidRPr="00A94882" w:rsidRDefault="00A94882" w:rsidP="00A94882">
            <w:pPr>
              <w:spacing w:after="0" w:line="240" w:lineRule="auto"/>
              <w:jc w:val="both"/>
              <w:rPr>
                <w:rFonts w:ascii="Times New Roman" w:hAnsi="Times New Roman" w:cs="Times New Roman"/>
                <w:sz w:val="16"/>
                <w:szCs w:val="16"/>
              </w:rPr>
            </w:pPr>
            <w:r w:rsidRPr="00A94882">
              <w:rPr>
                <w:rFonts w:ascii="Times New Roman" w:hAnsi="Times New Roman" w:cs="Times New Roman"/>
                <w:sz w:val="16"/>
                <w:szCs w:val="16"/>
              </w:rPr>
              <w:t xml:space="preserve">заместитель председателя комитета по управлению муниципальным имуществом, земельным вопросам и градостроительной деятельности </w:t>
            </w:r>
          </w:p>
        </w:tc>
      </w:tr>
      <w:tr w:rsidR="00A94882" w:rsidRPr="00A94882" w:rsidTr="00A94882">
        <w:trPr>
          <w:gridAfter w:val="1"/>
          <w:wAfter w:w="2127" w:type="dxa"/>
        </w:trPr>
        <w:tc>
          <w:tcPr>
            <w:tcW w:w="1809" w:type="dxa"/>
            <w:shd w:val="clear" w:color="auto" w:fill="auto"/>
          </w:tcPr>
          <w:p w:rsidR="00A94882" w:rsidRPr="00A94882" w:rsidRDefault="00A94882" w:rsidP="00A94882">
            <w:pPr>
              <w:widowControl w:val="0"/>
              <w:autoSpaceDE w:val="0"/>
              <w:autoSpaceDN w:val="0"/>
              <w:spacing w:after="0" w:line="240" w:lineRule="auto"/>
              <w:jc w:val="both"/>
              <w:rPr>
                <w:rFonts w:ascii="Times New Roman" w:hAnsi="Times New Roman" w:cs="Times New Roman"/>
                <w:sz w:val="16"/>
                <w:szCs w:val="16"/>
              </w:rPr>
            </w:pPr>
            <w:r w:rsidRPr="00A94882">
              <w:rPr>
                <w:rFonts w:ascii="Times New Roman" w:hAnsi="Times New Roman" w:cs="Times New Roman"/>
                <w:sz w:val="16"/>
                <w:szCs w:val="16"/>
              </w:rPr>
              <w:t>Представитель</w:t>
            </w:r>
          </w:p>
        </w:tc>
        <w:tc>
          <w:tcPr>
            <w:tcW w:w="330" w:type="dxa"/>
            <w:shd w:val="clear" w:color="auto" w:fill="auto"/>
          </w:tcPr>
          <w:p w:rsidR="00A94882" w:rsidRPr="00A94882" w:rsidRDefault="00A94882" w:rsidP="00A94882">
            <w:pPr>
              <w:widowControl w:val="0"/>
              <w:autoSpaceDE w:val="0"/>
              <w:autoSpaceDN w:val="0"/>
              <w:spacing w:after="0" w:line="240" w:lineRule="auto"/>
              <w:jc w:val="both"/>
              <w:rPr>
                <w:rFonts w:ascii="Times New Roman" w:hAnsi="Times New Roman" w:cs="Times New Roman"/>
                <w:sz w:val="16"/>
                <w:szCs w:val="16"/>
              </w:rPr>
            </w:pPr>
            <w:r w:rsidRPr="00A94882">
              <w:rPr>
                <w:rFonts w:ascii="Times New Roman" w:hAnsi="Times New Roman" w:cs="Times New Roman"/>
                <w:sz w:val="16"/>
                <w:szCs w:val="16"/>
              </w:rPr>
              <w:t>-</w:t>
            </w:r>
          </w:p>
        </w:tc>
        <w:tc>
          <w:tcPr>
            <w:tcW w:w="8601" w:type="dxa"/>
            <w:shd w:val="clear" w:color="auto" w:fill="auto"/>
          </w:tcPr>
          <w:p w:rsidR="00A94882" w:rsidRPr="00A94882" w:rsidRDefault="00A94882" w:rsidP="00A94882">
            <w:pPr>
              <w:spacing w:after="0" w:line="240" w:lineRule="auto"/>
              <w:jc w:val="both"/>
              <w:rPr>
                <w:rFonts w:ascii="Times New Roman" w:hAnsi="Times New Roman" w:cs="Times New Roman"/>
                <w:sz w:val="16"/>
                <w:szCs w:val="16"/>
              </w:rPr>
            </w:pPr>
            <w:r w:rsidRPr="00A94882">
              <w:rPr>
                <w:rFonts w:ascii="Times New Roman" w:hAnsi="Times New Roman" w:cs="Times New Roman"/>
                <w:sz w:val="16"/>
                <w:szCs w:val="16"/>
              </w:rPr>
              <w:t>Славитинского территориального отдела (по согласованию)</w:t>
            </w:r>
          </w:p>
        </w:tc>
      </w:tr>
      <w:tr w:rsidR="00A94882" w:rsidRPr="00A94882" w:rsidTr="00A94882">
        <w:trPr>
          <w:gridAfter w:val="1"/>
          <w:wAfter w:w="2127" w:type="dxa"/>
        </w:trPr>
        <w:tc>
          <w:tcPr>
            <w:tcW w:w="1809" w:type="dxa"/>
            <w:shd w:val="clear" w:color="auto" w:fill="auto"/>
          </w:tcPr>
          <w:p w:rsidR="00A94882" w:rsidRPr="00A94882" w:rsidRDefault="00A94882" w:rsidP="00A94882">
            <w:pPr>
              <w:widowControl w:val="0"/>
              <w:autoSpaceDE w:val="0"/>
              <w:autoSpaceDN w:val="0"/>
              <w:spacing w:after="0" w:line="240" w:lineRule="auto"/>
              <w:jc w:val="both"/>
              <w:rPr>
                <w:rFonts w:ascii="Times New Roman" w:hAnsi="Times New Roman" w:cs="Times New Roman"/>
                <w:sz w:val="16"/>
                <w:szCs w:val="16"/>
              </w:rPr>
            </w:pPr>
            <w:r w:rsidRPr="00A94882">
              <w:rPr>
                <w:rFonts w:ascii="Times New Roman" w:hAnsi="Times New Roman" w:cs="Times New Roman"/>
                <w:sz w:val="16"/>
                <w:szCs w:val="16"/>
              </w:rPr>
              <w:t>Представитель</w:t>
            </w:r>
          </w:p>
        </w:tc>
        <w:tc>
          <w:tcPr>
            <w:tcW w:w="330" w:type="dxa"/>
            <w:shd w:val="clear" w:color="auto" w:fill="auto"/>
          </w:tcPr>
          <w:p w:rsidR="00A94882" w:rsidRPr="00A94882" w:rsidRDefault="00A94882" w:rsidP="00A94882">
            <w:pPr>
              <w:widowControl w:val="0"/>
              <w:autoSpaceDE w:val="0"/>
              <w:autoSpaceDN w:val="0"/>
              <w:spacing w:after="0" w:line="240" w:lineRule="auto"/>
              <w:jc w:val="both"/>
              <w:rPr>
                <w:rFonts w:ascii="Times New Roman" w:hAnsi="Times New Roman" w:cs="Times New Roman"/>
                <w:sz w:val="16"/>
                <w:szCs w:val="16"/>
              </w:rPr>
            </w:pPr>
            <w:r w:rsidRPr="00A94882">
              <w:rPr>
                <w:rFonts w:ascii="Times New Roman" w:hAnsi="Times New Roman" w:cs="Times New Roman"/>
                <w:sz w:val="16"/>
                <w:szCs w:val="16"/>
              </w:rPr>
              <w:t>-</w:t>
            </w:r>
          </w:p>
        </w:tc>
        <w:tc>
          <w:tcPr>
            <w:tcW w:w="8601" w:type="dxa"/>
            <w:shd w:val="clear" w:color="auto" w:fill="auto"/>
          </w:tcPr>
          <w:p w:rsidR="00A94882" w:rsidRPr="00A94882" w:rsidRDefault="00A94882" w:rsidP="00A94882">
            <w:pPr>
              <w:spacing w:after="0" w:line="240" w:lineRule="auto"/>
              <w:jc w:val="both"/>
              <w:rPr>
                <w:rFonts w:ascii="Times New Roman" w:hAnsi="Times New Roman" w:cs="Times New Roman"/>
                <w:sz w:val="16"/>
                <w:szCs w:val="16"/>
              </w:rPr>
            </w:pPr>
            <w:r w:rsidRPr="00A94882">
              <w:rPr>
                <w:rFonts w:ascii="Times New Roman" w:hAnsi="Times New Roman" w:cs="Times New Roman"/>
                <w:sz w:val="16"/>
                <w:szCs w:val="16"/>
              </w:rPr>
              <w:t>Ратицкого территориального отдела (по согласованию)</w:t>
            </w:r>
            <w:r w:rsidRPr="00A94882">
              <w:rPr>
                <w:rFonts w:ascii="Times New Roman" w:hAnsi="Times New Roman" w:cs="Times New Roman"/>
                <w:sz w:val="16"/>
                <w:szCs w:val="16"/>
              </w:rPr>
              <w:tab/>
            </w:r>
          </w:p>
        </w:tc>
      </w:tr>
    </w:tbl>
    <w:p w:rsidR="00A94882" w:rsidRPr="00A94882" w:rsidRDefault="00A94882" w:rsidP="00A94882">
      <w:pPr>
        <w:spacing w:after="0" w:line="240" w:lineRule="auto"/>
        <w:jc w:val="right"/>
        <w:rPr>
          <w:rFonts w:ascii="Times New Roman" w:eastAsia="Lucida Sans Unicode" w:hAnsi="Times New Roman" w:cs="Times New Roman"/>
          <w:sz w:val="14"/>
          <w:szCs w:val="14"/>
          <w:lang w:bidi="hi-IN"/>
        </w:rPr>
      </w:pPr>
      <w:r>
        <w:rPr>
          <w:rFonts w:ascii="Times New Roman" w:eastAsia="Lucida Sans Unicode" w:hAnsi="Times New Roman" w:cs="Times New Roman"/>
          <w:sz w:val="14"/>
          <w:szCs w:val="14"/>
          <w:lang w:bidi="hi-IN"/>
        </w:rPr>
        <w:t xml:space="preserve">Утвержден </w:t>
      </w:r>
      <w:r w:rsidRPr="00A94882">
        <w:rPr>
          <w:rFonts w:ascii="Times New Roman" w:eastAsia="Lucida Sans Unicode" w:hAnsi="Times New Roman" w:cs="Times New Roman"/>
          <w:sz w:val="14"/>
          <w:szCs w:val="14"/>
          <w:lang w:bidi="hi-IN"/>
        </w:rPr>
        <w:t>постановлением Администрации</w:t>
      </w:r>
    </w:p>
    <w:p w:rsidR="00A94882" w:rsidRDefault="00A94882" w:rsidP="00A94882">
      <w:pPr>
        <w:tabs>
          <w:tab w:val="left" w:pos="2910"/>
        </w:tabs>
        <w:spacing w:after="0" w:line="240" w:lineRule="auto"/>
        <w:jc w:val="right"/>
        <w:rPr>
          <w:rFonts w:ascii="Times New Roman" w:eastAsia="Lucida Sans Unicode" w:hAnsi="Times New Roman" w:cs="Times New Roman"/>
          <w:sz w:val="14"/>
          <w:szCs w:val="14"/>
          <w:lang w:bidi="hi-IN"/>
        </w:rPr>
      </w:pPr>
      <w:r w:rsidRPr="00A94882">
        <w:rPr>
          <w:rFonts w:ascii="Times New Roman" w:eastAsia="Lucida Sans Unicode" w:hAnsi="Times New Roman" w:cs="Times New Roman"/>
          <w:sz w:val="14"/>
          <w:szCs w:val="14"/>
          <w:lang w:bidi="hi-IN"/>
        </w:rPr>
        <w:t>муниципального округа</w:t>
      </w:r>
      <w:r>
        <w:rPr>
          <w:rFonts w:ascii="Times New Roman" w:eastAsia="Lucida Sans Unicode" w:hAnsi="Times New Roman" w:cs="Times New Roman"/>
          <w:sz w:val="14"/>
          <w:szCs w:val="14"/>
          <w:lang w:bidi="hi-IN"/>
        </w:rPr>
        <w:t xml:space="preserve"> </w:t>
      </w:r>
      <w:r w:rsidRPr="00A94882">
        <w:rPr>
          <w:rFonts w:ascii="Times New Roman" w:eastAsia="Lucida Sans Unicode" w:hAnsi="Times New Roman" w:cs="Times New Roman"/>
          <w:sz w:val="14"/>
          <w:szCs w:val="14"/>
          <w:lang w:bidi="hi-IN"/>
        </w:rPr>
        <w:t xml:space="preserve">от 01.06.2021 № 425 </w:t>
      </w:r>
    </w:p>
    <w:p w:rsidR="00A94882" w:rsidRPr="00A94882" w:rsidRDefault="00A94882" w:rsidP="00A94882">
      <w:pPr>
        <w:tabs>
          <w:tab w:val="left" w:pos="2910"/>
        </w:tabs>
        <w:spacing w:after="0" w:line="240" w:lineRule="auto"/>
        <w:jc w:val="center"/>
        <w:rPr>
          <w:rFonts w:ascii="Times New Roman" w:hAnsi="Times New Roman" w:cs="Times New Roman"/>
          <w:b/>
          <w:sz w:val="16"/>
          <w:szCs w:val="16"/>
        </w:rPr>
      </w:pPr>
      <w:r w:rsidRPr="00A94882">
        <w:rPr>
          <w:rFonts w:ascii="Times New Roman" w:hAnsi="Times New Roman" w:cs="Times New Roman"/>
          <w:b/>
          <w:sz w:val="16"/>
          <w:szCs w:val="16"/>
        </w:rPr>
        <w:t>График</w:t>
      </w:r>
    </w:p>
    <w:p w:rsidR="00A94882" w:rsidRPr="00A94882" w:rsidRDefault="00A94882" w:rsidP="00A94882">
      <w:pPr>
        <w:tabs>
          <w:tab w:val="left" w:pos="2910"/>
        </w:tabs>
        <w:spacing w:after="0" w:line="240" w:lineRule="auto"/>
        <w:jc w:val="center"/>
        <w:rPr>
          <w:rFonts w:ascii="Times New Roman" w:hAnsi="Times New Roman" w:cs="Times New Roman"/>
          <w:b/>
          <w:sz w:val="16"/>
          <w:szCs w:val="16"/>
        </w:rPr>
      </w:pPr>
      <w:r w:rsidRPr="00A94882">
        <w:rPr>
          <w:rFonts w:ascii="Times New Roman" w:hAnsi="Times New Roman" w:cs="Times New Roman"/>
          <w:b/>
          <w:sz w:val="16"/>
          <w:szCs w:val="16"/>
        </w:rPr>
        <w:t>проведения работ по оценке состояния объектов централизованного водоотведения на территории Волотовского муниципального округа</w:t>
      </w:r>
    </w:p>
    <w:p w:rsidR="00A94882" w:rsidRPr="00A94882" w:rsidRDefault="00A94882" w:rsidP="00A94882">
      <w:pPr>
        <w:tabs>
          <w:tab w:val="left" w:pos="2910"/>
        </w:tabs>
        <w:spacing w:after="0" w:line="240" w:lineRule="auto"/>
        <w:jc w:val="both"/>
        <w:rPr>
          <w:rFonts w:ascii="Times New Roman" w:hAnsi="Times New Roman" w:cs="Times New Roman"/>
          <w:sz w:val="16"/>
          <w:szCs w:val="16"/>
        </w:rPr>
      </w:pPr>
      <w:r w:rsidRPr="00A94882">
        <w:rPr>
          <w:rFonts w:ascii="Times New Roman" w:hAnsi="Times New Roman" w:cs="Times New Roman"/>
          <w:sz w:val="16"/>
          <w:szCs w:val="16"/>
        </w:rPr>
        <w:t>Объекты централизованного водоотведения на территории муниципального округа отсутствуют, вывоз жидких бытовых отходов осуществляется из автономных септиков.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3623"/>
        <w:gridCol w:w="3536"/>
        <w:gridCol w:w="2546"/>
      </w:tblGrid>
      <w:tr w:rsidR="00A94882" w:rsidRPr="00A94882" w:rsidTr="00A94882">
        <w:tc>
          <w:tcPr>
            <w:tcW w:w="529" w:type="pct"/>
            <w:tcBorders>
              <w:top w:val="single" w:sz="4" w:space="0" w:color="auto"/>
              <w:left w:val="single" w:sz="4" w:space="0" w:color="auto"/>
              <w:bottom w:val="single" w:sz="4" w:space="0" w:color="auto"/>
              <w:right w:val="single" w:sz="4" w:space="0" w:color="auto"/>
            </w:tcBorders>
            <w:vAlign w:val="center"/>
            <w:hideMark/>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№п/п</w:t>
            </w:r>
          </w:p>
        </w:tc>
        <w:tc>
          <w:tcPr>
            <w:tcW w:w="1669" w:type="pct"/>
            <w:tcBorders>
              <w:top w:val="single" w:sz="4" w:space="0" w:color="auto"/>
              <w:left w:val="single" w:sz="4" w:space="0" w:color="auto"/>
              <w:bottom w:val="single" w:sz="4" w:space="0" w:color="auto"/>
              <w:right w:val="single" w:sz="4" w:space="0" w:color="auto"/>
            </w:tcBorders>
            <w:vAlign w:val="center"/>
            <w:hideMark/>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Наименование</w:t>
            </w:r>
          </w:p>
        </w:tc>
        <w:tc>
          <w:tcPr>
            <w:tcW w:w="1629" w:type="pct"/>
            <w:tcBorders>
              <w:top w:val="single" w:sz="4" w:space="0" w:color="auto"/>
              <w:left w:val="single" w:sz="4" w:space="0" w:color="auto"/>
              <w:bottom w:val="single" w:sz="4" w:space="0" w:color="auto"/>
              <w:right w:val="single" w:sz="4" w:space="0" w:color="auto"/>
            </w:tcBorders>
            <w:vAlign w:val="center"/>
            <w:hideMark/>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Адрес объекта недвижимого имущества</w:t>
            </w:r>
          </w:p>
        </w:tc>
        <w:tc>
          <w:tcPr>
            <w:tcW w:w="1173" w:type="pct"/>
            <w:tcBorders>
              <w:top w:val="single" w:sz="4" w:space="0" w:color="auto"/>
              <w:left w:val="single" w:sz="4" w:space="0" w:color="auto"/>
              <w:bottom w:val="single" w:sz="4" w:space="0" w:color="auto"/>
              <w:right w:val="single" w:sz="4" w:space="0" w:color="auto"/>
            </w:tcBorders>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Сроки проведения осмотра</w:t>
            </w:r>
          </w:p>
        </w:tc>
      </w:tr>
      <w:tr w:rsidR="00A94882" w:rsidRPr="00A94882" w:rsidTr="00A94882">
        <w:tc>
          <w:tcPr>
            <w:tcW w:w="529" w:type="pct"/>
            <w:tcBorders>
              <w:top w:val="single" w:sz="4" w:space="0" w:color="auto"/>
              <w:left w:val="single" w:sz="4" w:space="0" w:color="auto"/>
              <w:bottom w:val="single" w:sz="4" w:space="0" w:color="auto"/>
              <w:right w:val="single" w:sz="4" w:space="0" w:color="auto"/>
            </w:tcBorders>
            <w:vAlign w:val="center"/>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1</w:t>
            </w:r>
          </w:p>
        </w:tc>
        <w:tc>
          <w:tcPr>
            <w:tcW w:w="1669" w:type="pct"/>
            <w:tcBorders>
              <w:top w:val="single" w:sz="4" w:space="0" w:color="auto"/>
              <w:left w:val="single" w:sz="4" w:space="0" w:color="auto"/>
              <w:bottom w:val="single" w:sz="4" w:space="0" w:color="auto"/>
              <w:right w:val="single" w:sz="4" w:space="0" w:color="auto"/>
            </w:tcBorders>
            <w:vAlign w:val="center"/>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Септик МКД</w:t>
            </w:r>
          </w:p>
        </w:tc>
        <w:tc>
          <w:tcPr>
            <w:tcW w:w="1629" w:type="pct"/>
            <w:tcBorders>
              <w:top w:val="single" w:sz="4" w:space="0" w:color="auto"/>
              <w:left w:val="single" w:sz="4" w:space="0" w:color="auto"/>
              <w:bottom w:val="single" w:sz="4" w:space="0" w:color="auto"/>
              <w:right w:val="single" w:sz="4" w:space="0" w:color="auto"/>
            </w:tcBorders>
            <w:vAlign w:val="center"/>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п. Волот ул. Садовая д.3</w:t>
            </w:r>
          </w:p>
        </w:tc>
        <w:tc>
          <w:tcPr>
            <w:tcW w:w="1173" w:type="pct"/>
            <w:tcBorders>
              <w:top w:val="single" w:sz="4" w:space="0" w:color="auto"/>
              <w:left w:val="single" w:sz="4" w:space="0" w:color="auto"/>
              <w:bottom w:val="single" w:sz="4" w:space="0" w:color="auto"/>
              <w:right w:val="single" w:sz="4" w:space="0" w:color="auto"/>
            </w:tcBorders>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01.06.2021</w:t>
            </w:r>
          </w:p>
        </w:tc>
      </w:tr>
      <w:tr w:rsidR="00A94882" w:rsidRPr="00A94882" w:rsidTr="00A94882">
        <w:tc>
          <w:tcPr>
            <w:tcW w:w="529" w:type="pct"/>
            <w:tcBorders>
              <w:top w:val="single" w:sz="4" w:space="0" w:color="auto"/>
              <w:left w:val="single" w:sz="4" w:space="0" w:color="auto"/>
              <w:bottom w:val="single" w:sz="4" w:space="0" w:color="auto"/>
              <w:right w:val="single" w:sz="4" w:space="0" w:color="auto"/>
            </w:tcBorders>
            <w:vAlign w:val="center"/>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2</w:t>
            </w:r>
          </w:p>
        </w:tc>
        <w:tc>
          <w:tcPr>
            <w:tcW w:w="1669" w:type="pct"/>
            <w:tcBorders>
              <w:top w:val="single" w:sz="4" w:space="0" w:color="auto"/>
              <w:left w:val="single" w:sz="4" w:space="0" w:color="auto"/>
              <w:bottom w:val="single" w:sz="4" w:space="0" w:color="auto"/>
              <w:right w:val="single" w:sz="4" w:space="0" w:color="auto"/>
            </w:tcBorders>
            <w:vAlign w:val="center"/>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Септик МКД</w:t>
            </w:r>
          </w:p>
        </w:tc>
        <w:tc>
          <w:tcPr>
            <w:tcW w:w="1629" w:type="pct"/>
            <w:tcBorders>
              <w:top w:val="single" w:sz="4" w:space="0" w:color="auto"/>
              <w:left w:val="single" w:sz="4" w:space="0" w:color="auto"/>
              <w:bottom w:val="single" w:sz="4" w:space="0" w:color="auto"/>
              <w:right w:val="single" w:sz="4" w:space="0" w:color="auto"/>
            </w:tcBorders>
            <w:vAlign w:val="center"/>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П. Волот ул. Партизанская д.13</w:t>
            </w:r>
          </w:p>
        </w:tc>
        <w:tc>
          <w:tcPr>
            <w:tcW w:w="1173" w:type="pct"/>
            <w:tcBorders>
              <w:top w:val="single" w:sz="4" w:space="0" w:color="auto"/>
              <w:left w:val="single" w:sz="4" w:space="0" w:color="auto"/>
              <w:bottom w:val="single" w:sz="4" w:space="0" w:color="auto"/>
              <w:right w:val="single" w:sz="4" w:space="0" w:color="auto"/>
            </w:tcBorders>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01.06.2021</w:t>
            </w:r>
          </w:p>
        </w:tc>
      </w:tr>
      <w:tr w:rsidR="00A94882" w:rsidRPr="00A94882" w:rsidTr="00A94882">
        <w:tc>
          <w:tcPr>
            <w:tcW w:w="529" w:type="pct"/>
            <w:tcBorders>
              <w:top w:val="single" w:sz="4" w:space="0" w:color="auto"/>
              <w:left w:val="single" w:sz="4" w:space="0" w:color="auto"/>
              <w:bottom w:val="single" w:sz="4" w:space="0" w:color="auto"/>
              <w:right w:val="single" w:sz="4" w:space="0" w:color="auto"/>
            </w:tcBorders>
            <w:vAlign w:val="center"/>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3</w:t>
            </w:r>
          </w:p>
        </w:tc>
        <w:tc>
          <w:tcPr>
            <w:tcW w:w="1669" w:type="pct"/>
            <w:tcBorders>
              <w:top w:val="single" w:sz="4" w:space="0" w:color="auto"/>
              <w:left w:val="single" w:sz="4" w:space="0" w:color="auto"/>
              <w:bottom w:val="single" w:sz="4" w:space="0" w:color="auto"/>
              <w:right w:val="single" w:sz="4" w:space="0" w:color="auto"/>
            </w:tcBorders>
            <w:vAlign w:val="center"/>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Септик МКД</w:t>
            </w:r>
          </w:p>
        </w:tc>
        <w:tc>
          <w:tcPr>
            <w:tcW w:w="1629" w:type="pct"/>
            <w:tcBorders>
              <w:top w:val="single" w:sz="4" w:space="0" w:color="auto"/>
              <w:left w:val="single" w:sz="4" w:space="0" w:color="auto"/>
              <w:bottom w:val="single" w:sz="4" w:space="0" w:color="auto"/>
              <w:right w:val="single" w:sz="4" w:space="0" w:color="auto"/>
            </w:tcBorders>
            <w:vAlign w:val="center"/>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Ул. Комсомольская д.13</w:t>
            </w:r>
          </w:p>
        </w:tc>
        <w:tc>
          <w:tcPr>
            <w:tcW w:w="1173" w:type="pct"/>
            <w:tcBorders>
              <w:top w:val="single" w:sz="4" w:space="0" w:color="auto"/>
              <w:left w:val="single" w:sz="4" w:space="0" w:color="auto"/>
              <w:bottom w:val="single" w:sz="4" w:space="0" w:color="auto"/>
              <w:right w:val="single" w:sz="4" w:space="0" w:color="auto"/>
            </w:tcBorders>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01.06.2021</w:t>
            </w:r>
          </w:p>
        </w:tc>
      </w:tr>
      <w:tr w:rsidR="00A94882" w:rsidRPr="00A94882" w:rsidTr="00A94882">
        <w:tc>
          <w:tcPr>
            <w:tcW w:w="529" w:type="pct"/>
            <w:tcBorders>
              <w:top w:val="single" w:sz="4" w:space="0" w:color="auto"/>
              <w:left w:val="single" w:sz="4" w:space="0" w:color="auto"/>
              <w:bottom w:val="single" w:sz="4" w:space="0" w:color="auto"/>
              <w:right w:val="single" w:sz="4" w:space="0" w:color="auto"/>
            </w:tcBorders>
            <w:vAlign w:val="center"/>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4</w:t>
            </w:r>
          </w:p>
        </w:tc>
        <w:tc>
          <w:tcPr>
            <w:tcW w:w="1669" w:type="pct"/>
            <w:tcBorders>
              <w:top w:val="single" w:sz="4" w:space="0" w:color="auto"/>
              <w:left w:val="single" w:sz="4" w:space="0" w:color="auto"/>
              <w:bottom w:val="single" w:sz="4" w:space="0" w:color="auto"/>
              <w:right w:val="single" w:sz="4" w:space="0" w:color="auto"/>
            </w:tcBorders>
            <w:vAlign w:val="center"/>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Септик МКД</w:t>
            </w:r>
          </w:p>
        </w:tc>
        <w:tc>
          <w:tcPr>
            <w:tcW w:w="1629" w:type="pct"/>
            <w:tcBorders>
              <w:top w:val="single" w:sz="4" w:space="0" w:color="auto"/>
              <w:left w:val="single" w:sz="4" w:space="0" w:color="auto"/>
              <w:bottom w:val="single" w:sz="4" w:space="0" w:color="auto"/>
              <w:right w:val="single" w:sz="4" w:space="0" w:color="auto"/>
            </w:tcBorders>
            <w:vAlign w:val="center"/>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Ул. Комсомольская д.28</w:t>
            </w:r>
          </w:p>
        </w:tc>
        <w:tc>
          <w:tcPr>
            <w:tcW w:w="1173" w:type="pct"/>
            <w:tcBorders>
              <w:top w:val="single" w:sz="4" w:space="0" w:color="auto"/>
              <w:left w:val="single" w:sz="4" w:space="0" w:color="auto"/>
              <w:bottom w:val="single" w:sz="4" w:space="0" w:color="auto"/>
              <w:right w:val="single" w:sz="4" w:space="0" w:color="auto"/>
            </w:tcBorders>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01.06.2021</w:t>
            </w:r>
          </w:p>
        </w:tc>
      </w:tr>
      <w:tr w:rsidR="00A94882" w:rsidRPr="00A94882" w:rsidTr="00A94882">
        <w:tc>
          <w:tcPr>
            <w:tcW w:w="529" w:type="pct"/>
            <w:tcBorders>
              <w:top w:val="single" w:sz="4" w:space="0" w:color="auto"/>
              <w:left w:val="single" w:sz="4" w:space="0" w:color="auto"/>
              <w:bottom w:val="single" w:sz="4" w:space="0" w:color="auto"/>
              <w:right w:val="single" w:sz="4" w:space="0" w:color="auto"/>
            </w:tcBorders>
            <w:vAlign w:val="center"/>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5</w:t>
            </w:r>
          </w:p>
        </w:tc>
        <w:tc>
          <w:tcPr>
            <w:tcW w:w="1669" w:type="pct"/>
            <w:tcBorders>
              <w:top w:val="single" w:sz="4" w:space="0" w:color="auto"/>
              <w:left w:val="single" w:sz="4" w:space="0" w:color="auto"/>
              <w:bottom w:val="single" w:sz="4" w:space="0" w:color="auto"/>
              <w:right w:val="single" w:sz="4" w:space="0" w:color="auto"/>
            </w:tcBorders>
            <w:vAlign w:val="center"/>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Септик МКД</w:t>
            </w:r>
          </w:p>
        </w:tc>
        <w:tc>
          <w:tcPr>
            <w:tcW w:w="1629" w:type="pct"/>
            <w:tcBorders>
              <w:top w:val="single" w:sz="4" w:space="0" w:color="auto"/>
              <w:left w:val="single" w:sz="4" w:space="0" w:color="auto"/>
              <w:bottom w:val="single" w:sz="4" w:space="0" w:color="auto"/>
              <w:right w:val="single" w:sz="4" w:space="0" w:color="auto"/>
            </w:tcBorders>
            <w:vAlign w:val="center"/>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Ул. Володарского д.20А</w:t>
            </w:r>
          </w:p>
        </w:tc>
        <w:tc>
          <w:tcPr>
            <w:tcW w:w="1173" w:type="pct"/>
            <w:tcBorders>
              <w:top w:val="single" w:sz="4" w:space="0" w:color="auto"/>
              <w:left w:val="single" w:sz="4" w:space="0" w:color="auto"/>
              <w:bottom w:val="single" w:sz="4" w:space="0" w:color="auto"/>
              <w:right w:val="single" w:sz="4" w:space="0" w:color="auto"/>
            </w:tcBorders>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01.06.2021</w:t>
            </w:r>
          </w:p>
        </w:tc>
      </w:tr>
      <w:tr w:rsidR="00A94882" w:rsidRPr="00A94882" w:rsidTr="00A94882">
        <w:tc>
          <w:tcPr>
            <w:tcW w:w="529" w:type="pct"/>
            <w:tcBorders>
              <w:top w:val="single" w:sz="4" w:space="0" w:color="auto"/>
              <w:left w:val="single" w:sz="4" w:space="0" w:color="auto"/>
              <w:bottom w:val="single" w:sz="4" w:space="0" w:color="auto"/>
              <w:right w:val="single" w:sz="4" w:space="0" w:color="auto"/>
            </w:tcBorders>
            <w:vAlign w:val="center"/>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6</w:t>
            </w:r>
          </w:p>
        </w:tc>
        <w:tc>
          <w:tcPr>
            <w:tcW w:w="1669" w:type="pct"/>
            <w:tcBorders>
              <w:top w:val="single" w:sz="4" w:space="0" w:color="auto"/>
              <w:left w:val="single" w:sz="4" w:space="0" w:color="auto"/>
              <w:bottom w:val="single" w:sz="4" w:space="0" w:color="auto"/>
              <w:right w:val="single" w:sz="4" w:space="0" w:color="auto"/>
            </w:tcBorders>
            <w:vAlign w:val="center"/>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Септик МКД</w:t>
            </w:r>
          </w:p>
        </w:tc>
        <w:tc>
          <w:tcPr>
            <w:tcW w:w="1629" w:type="pct"/>
            <w:tcBorders>
              <w:top w:val="single" w:sz="4" w:space="0" w:color="auto"/>
              <w:left w:val="single" w:sz="4" w:space="0" w:color="auto"/>
              <w:bottom w:val="single" w:sz="4" w:space="0" w:color="auto"/>
              <w:right w:val="single" w:sz="4" w:space="0" w:color="auto"/>
            </w:tcBorders>
            <w:vAlign w:val="center"/>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Ул. Заречная д.7</w:t>
            </w:r>
          </w:p>
        </w:tc>
        <w:tc>
          <w:tcPr>
            <w:tcW w:w="1173" w:type="pct"/>
            <w:tcBorders>
              <w:top w:val="single" w:sz="4" w:space="0" w:color="auto"/>
              <w:left w:val="single" w:sz="4" w:space="0" w:color="auto"/>
              <w:bottom w:val="single" w:sz="4" w:space="0" w:color="auto"/>
              <w:right w:val="single" w:sz="4" w:space="0" w:color="auto"/>
            </w:tcBorders>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01.06.2021</w:t>
            </w:r>
          </w:p>
        </w:tc>
      </w:tr>
      <w:tr w:rsidR="00A94882" w:rsidRPr="00A94882" w:rsidTr="00A94882">
        <w:tc>
          <w:tcPr>
            <w:tcW w:w="529" w:type="pct"/>
            <w:tcBorders>
              <w:top w:val="single" w:sz="4" w:space="0" w:color="auto"/>
              <w:left w:val="single" w:sz="4" w:space="0" w:color="auto"/>
              <w:bottom w:val="single" w:sz="4" w:space="0" w:color="auto"/>
              <w:right w:val="single" w:sz="4" w:space="0" w:color="auto"/>
            </w:tcBorders>
            <w:vAlign w:val="center"/>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7</w:t>
            </w:r>
          </w:p>
        </w:tc>
        <w:tc>
          <w:tcPr>
            <w:tcW w:w="1669" w:type="pct"/>
            <w:tcBorders>
              <w:top w:val="single" w:sz="4" w:space="0" w:color="auto"/>
              <w:left w:val="single" w:sz="4" w:space="0" w:color="auto"/>
              <w:bottom w:val="single" w:sz="4" w:space="0" w:color="auto"/>
              <w:right w:val="single" w:sz="4" w:space="0" w:color="auto"/>
            </w:tcBorders>
            <w:vAlign w:val="center"/>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Септик МКД</w:t>
            </w:r>
          </w:p>
        </w:tc>
        <w:tc>
          <w:tcPr>
            <w:tcW w:w="1629" w:type="pct"/>
            <w:tcBorders>
              <w:top w:val="single" w:sz="4" w:space="0" w:color="auto"/>
              <w:left w:val="single" w:sz="4" w:space="0" w:color="auto"/>
              <w:bottom w:val="single" w:sz="4" w:space="0" w:color="auto"/>
              <w:right w:val="single" w:sz="4" w:space="0" w:color="auto"/>
            </w:tcBorders>
            <w:vAlign w:val="center"/>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Ул. Строителей д.15</w:t>
            </w:r>
          </w:p>
        </w:tc>
        <w:tc>
          <w:tcPr>
            <w:tcW w:w="1173" w:type="pct"/>
            <w:tcBorders>
              <w:top w:val="single" w:sz="4" w:space="0" w:color="auto"/>
              <w:left w:val="single" w:sz="4" w:space="0" w:color="auto"/>
              <w:bottom w:val="single" w:sz="4" w:space="0" w:color="auto"/>
              <w:right w:val="single" w:sz="4" w:space="0" w:color="auto"/>
            </w:tcBorders>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01.06.2021</w:t>
            </w:r>
          </w:p>
        </w:tc>
      </w:tr>
      <w:tr w:rsidR="00A94882" w:rsidRPr="00A94882" w:rsidTr="00A94882">
        <w:tc>
          <w:tcPr>
            <w:tcW w:w="529" w:type="pct"/>
            <w:tcBorders>
              <w:top w:val="single" w:sz="4" w:space="0" w:color="auto"/>
              <w:left w:val="single" w:sz="4" w:space="0" w:color="auto"/>
              <w:bottom w:val="single" w:sz="4" w:space="0" w:color="auto"/>
              <w:right w:val="single" w:sz="4" w:space="0" w:color="auto"/>
            </w:tcBorders>
            <w:vAlign w:val="center"/>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8</w:t>
            </w:r>
          </w:p>
        </w:tc>
        <w:tc>
          <w:tcPr>
            <w:tcW w:w="1669" w:type="pct"/>
            <w:tcBorders>
              <w:top w:val="single" w:sz="4" w:space="0" w:color="auto"/>
              <w:left w:val="single" w:sz="4" w:space="0" w:color="auto"/>
              <w:bottom w:val="single" w:sz="4" w:space="0" w:color="auto"/>
              <w:right w:val="single" w:sz="4" w:space="0" w:color="auto"/>
            </w:tcBorders>
            <w:vAlign w:val="center"/>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Септик МКД</w:t>
            </w:r>
          </w:p>
        </w:tc>
        <w:tc>
          <w:tcPr>
            <w:tcW w:w="1629" w:type="pct"/>
            <w:tcBorders>
              <w:top w:val="single" w:sz="4" w:space="0" w:color="auto"/>
              <w:left w:val="single" w:sz="4" w:space="0" w:color="auto"/>
              <w:bottom w:val="single" w:sz="4" w:space="0" w:color="auto"/>
              <w:right w:val="single" w:sz="4" w:space="0" w:color="auto"/>
            </w:tcBorders>
            <w:vAlign w:val="center"/>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Ул. Старорусская д.39</w:t>
            </w:r>
          </w:p>
        </w:tc>
        <w:tc>
          <w:tcPr>
            <w:tcW w:w="1173" w:type="pct"/>
            <w:tcBorders>
              <w:top w:val="single" w:sz="4" w:space="0" w:color="auto"/>
              <w:left w:val="single" w:sz="4" w:space="0" w:color="auto"/>
              <w:bottom w:val="single" w:sz="4" w:space="0" w:color="auto"/>
              <w:right w:val="single" w:sz="4" w:space="0" w:color="auto"/>
            </w:tcBorders>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01.06.2021</w:t>
            </w:r>
          </w:p>
        </w:tc>
      </w:tr>
      <w:tr w:rsidR="00A94882" w:rsidRPr="00A94882" w:rsidTr="00A94882">
        <w:tc>
          <w:tcPr>
            <w:tcW w:w="529" w:type="pct"/>
            <w:tcBorders>
              <w:top w:val="single" w:sz="4" w:space="0" w:color="auto"/>
              <w:left w:val="single" w:sz="4" w:space="0" w:color="auto"/>
              <w:bottom w:val="single" w:sz="4" w:space="0" w:color="auto"/>
              <w:right w:val="single" w:sz="4" w:space="0" w:color="auto"/>
            </w:tcBorders>
            <w:vAlign w:val="center"/>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9</w:t>
            </w:r>
          </w:p>
        </w:tc>
        <w:tc>
          <w:tcPr>
            <w:tcW w:w="1669" w:type="pct"/>
            <w:tcBorders>
              <w:top w:val="single" w:sz="4" w:space="0" w:color="auto"/>
              <w:left w:val="single" w:sz="4" w:space="0" w:color="auto"/>
              <w:bottom w:val="single" w:sz="4" w:space="0" w:color="auto"/>
              <w:right w:val="single" w:sz="4" w:space="0" w:color="auto"/>
            </w:tcBorders>
            <w:vAlign w:val="center"/>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Септик МКД</w:t>
            </w:r>
          </w:p>
        </w:tc>
        <w:tc>
          <w:tcPr>
            <w:tcW w:w="1629" w:type="pct"/>
            <w:tcBorders>
              <w:top w:val="single" w:sz="4" w:space="0" w:color="auto"/>
              <w:left w:val="single" w:sz="4" w:space="0" w:color="auto"/>
              <w:bottom w:val="single" w:sz="4" w:space="0" w:color="auto"/>
              <w:right w:val="single" w:sz="4" w:space="0" w:color="auto"/>
            </w:tcBorders>
            <w:vAlign w:val="center"/>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Ул. Старорусская д.16</w:t>
            </w:r>
          </w:p>
        </w:tc>
        <w:tc>
          <w:tcPr>
            <w:tcW w:w="1173" w:type="pct"/>
            <w:tcBorders>
              <w:top w:val="single" w:sz="4" w:space="0" w:color="auto"/>
              <w:left w:val="single" w:sz="4" w:space="0" w:color="auto"/>
              <w:bottom w:val="single" w:sz="4" w:space="0" w:color="auto"/>
              <w:right w:val="single" w:sz="4" w:space="0" w:color="auto"/>
            </w:tcBorders>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01.06.2021</w:t>
            </w:r>
          </w:p>
        </w:tc>
      </w:tr>
      <w:tr w:rsidR="00A94882" w:rsidRPr="00A94882" w:rsidTr="00A94882">
        <w:tc>
          <w:tcPr>
            <w:tcW w:w="529" w:type="pct"/>
            <w:tcBorders>
              <w:top w:val="single" w:sz="4" w:space="0" w:color="auto"/>
              <w:left w:val="single" w:sz="4" w:space="0" w:color="auto"/>
              <w:bottom w:val="single" w:sz="4" w:space="0" w:color="auto"/>
              <w:right w:val="single" w:sz="4" w:space="0" w:color="auto"/>
            </w:tcBorders>
            <w:vAlign w:val="center"/>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10</w:t>
            </w:r>
          </w:p>
        </w:tc>
        <w:tc>
          <w:tcPr>
            <w:tcW w:w="1669" w:type="pct"/>
            <w:tcBorders>
              <w:top w:val="single" w:sz="4" w:space="0" w:color="auto"/>
              <w:left w:val="single" w:sz="4" w:space="0" w:color="auto"/>
              <w:bottom w:val="single" w:sz="4" w:space="0" w:color="auto"/>
              <w:right w:val="single" w:sz="4" w:space="0" w:color="auto"/>
            </w:tcBorders>
            <w:vAlign w:val="center"/>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Септик МКД</w:t>
            </w:r>
          </w:p>
        </w:tc>
        <w:tc>
          <w:tcPr>
            <w:tcW w:w="1629" w:type="pct"/>
            <w:tcBorders>
              <w:top w:val="single" w:sz="4" w:space="0" w:color="auto"/>
              <w:left w:val="single" w:sz="4" w:space="0" w:color="auto"/>
              <w:bottom w:val="single" w:sz="4" w:space="0" w:color="auto"/>
              <w:right w:val="single" w:sz="4" w:space="0" w:color="auto"/>
            </w:tcBorders>
            <w:vAlign w:val="center"/>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Ул. Старорусская д.2а</w:t>
            </w:r>
          </w:p>
        </w:tc>
        <w:tc>
          <w:tcPr>
            <w:tcW w:w="1173" w:type="pct"/>
            <w:tcBorders>
              <w:top w:val="single" w:sz="4" w:space="0" w:color="auto"/>
              <w:left w:val="single" w:sz="4" w:space="0" w:color="auto"/>
              <w:bottom w:val="single" w:sz="4" w:space="0" w:color="auto"/>
              <w:right w:val="single" w:sz="4" w:space="0" w:color="auto"/>
            </w:tcBorders>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01.06.2021</w:t>
            </w:r>
          </w:p>
        </w:tc>
      </w:tr>
      <w:tr w:rsidR="00A94882" w:rsidRPr="00A94882" w:rsidTr="00A94882">
        <w:tc>
          <w:tcPr>
            <w:tcW w:w="529" w:type="pct"/>
            <w:tcBorders>
              <w:top w:val="single" w:sz="4" w:space="0" w:color="auto"/>
              <w:left w:val="single" w:sz="4" w:space="0" w:color="auto"/>
              <w:bottom w:val="single" w:sz="4" w:space="0" w:color="auto"/>
              <w:right w:val="single" w:sz="4" w:space="0" w:color="auto"/>
            </w:tcBorders>
            <w:vAlign w:val="center"/>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11</w:t>
            </w:r>
          </w:p>
        </w:tc>
        <w:tc>
          <w:tcPr>
            <w:tcW w:w="1669" w:type="pct"/>
            <w:tcBorders>
              <w:top w:val="single" w:sz="4" w:space="0" w:color="auto"/>
              <w:left w:val="single" w:sz="4" w:space="0" w:color="auto"/>
              <w:bottom w:val="single" w:sz="4" w:space="0" w:color="auto"/>
              <w:right w:val="single" w:sz="4" w:space="0" w:color="auto"/>
            </w:tcBorders>
            <w:vAlign w:val="center"/>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Септик МКД</w:t>
            </w:r>
          </w:p>
        </w:tc>
        <w:tc>
          <w:tcPr>
            <w:tcW w:w="1629" w:type="pct"/>
            <w:tcBorders>
              <w:top w:val="single" w:sz="4" w:space="0" w:color="auto"/>
              <w:left w:val="single" w:sz="4" w:space="0" w:color="auto"/>
              <w:bottom w:val="single" w:sz="4" w:space="0" w:color="auto"/>
              <w:right w:val="single" w:sz="4" w:space="0" w:color="auto"/>
            </w:tcBorders>
            <w:vAlign w:val="center"/>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Ул. Васькина д.16</w:t>
            </w:r>
          </w:p>
        </w:tc>
        <w:tc>
          <w:tcPr>
            <w:tcW w:w="1173" w:type="pct"/>
            <w:tcBorders>
              <w:top w:val="single" w:sz="4" w:space="0" w:color="auto"/>
              <w:left w:val="single" w:sz="4" w:space="0" w:color="auto"/>
              <w:bottom w:val="single" w:sz="4" w:space="0" w:color="auto"/>
              <w:right w:val="single" w:sz="4" w:space="0" w:color="auto"/>
            </w:tcBorders>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01.06.2021</w:t>
            </w:r>
          </w:p>
        </w:tc>
      </w:tr>
      <w:tr w:rsidR="00A94882" w:rsidRPr="00A94882" w:rsidTr="00A94882">
        <w:tc>
          <w:tcPr>
            <w:tcW w:w="529" w:type="pct"/>
            <w:tcBorders>
              <w:top w:val="single" w:sz="4" w:space="0" w:color="auto"/>
              <w:left w:val="single" w:sz="4" w:space="0" w:color="auto"/>
              <w:bottom w:val="single" w:sz="4" w:space="0" w:color="auto"/>
              <w:right w:val="single" w:sz="4" w:space="0" w:color="auto"/>
            </w:tcBorders>
            <w:vAlign w:val="center"/>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12</w:t>
            </w:r>
          </w:p>
        </w:tc>
        <w:tc>
          <w:tcPr>
            <w:tcW w:w="1669" w:type="pct"/>
            <w:tcBorders>
              <w:top w:val="single" w:sz="4" w:space="0" w:color="auto"/>
              <w:left w:val="single" w:sz="4" w:space="0" w:color="auto"/>
              <w:bottom w:val="single" w:sz="4" w:space="0" w:color="auto"/>
              <w:right w:val="single" w:sz="4" w:space="0" w:color="auto"/>
            </w:tcBorders>
            <w:vAlign w:val="center"/>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Септик МКД</w:t>
            </w:r>
          </w:p>
        </w:tc>
        <w:tc>
          <w:tcPr>
            <w:tcW w:w="1629" w:type="pct"/>
            <w:tcBorders>
              <w:top w:val="single" w:sz="4" w:space="0" w:color="auto"/>
              <w:left w:val="single" w:sz="4" w:space="0" w:color="auto"/>
              <w:bottom w:val="single" w:sz="4" w:space="0" w:color="auto"/>
              <w:right w:val="single" w:sz="4" w:space="0" w:color="auto"/>
            </w:tcBorders>
            <w:vAlign w:val="center"/>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Ул. Красная д.2</w:t>
            </w:r>
          </w:p>
        </w:tc>
        <w:tc>
          <w:tcPr>
            <w:tcW w:w="1173" w:type="pct"/>
            <w:tcBorders>
              <w:top w:val="single" w:sz="4" w:space="0" w:color="auto"/>
              <w:left w:val="single" w:sz="4" w:space="0" w:color="auto"/>
              <w:bottom w:val="single" w:sz="4" w:space="0" w:color="auto"/>
              <w:right w:val="single" w:sz="4" w:space="0" w:color="auto"/>
            </w:tcBorders>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01.06.2021</w:t>
            </w:r>
          </w:p>
        </w:tc>
      </w:tr>
      <w:tr w:rsidR="00A94882" w:rsidRPr="00A94882" w:rsidTr="00A94882">
        <w:tc>
          <w:tcPr>
            <w:tcW w:w="529" w:type="pct"/>
            <w:tcBorders>
              <w:top w:val="single" w:sz="4" w:space="0" w:color="auto"/>
              <w:left w:val="single" w:sz="4" w:space="0" w:color="auto"/>
              <w:bottom w:val="single" w:sz="4" w:space="0" w:color="auto"/>
              <w:right w:val="single" w:sz="4" w:space="0" w:color="auto"/>
            </w:tcBorders>
            <w:vAlign w:val="center"/>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13</w:t>
            </w:r>
          </w:p>
        </w:tc>
        <w:tc>
          <w:tcPr>
            <w:tcW w:w="1669" w:type="pct"/>
            <w:tcBorders>
              <w:top w:val="single" w:sz="4" w:space="0" w:color="auto"/>
              <w:left w:val="single" w:sz="4" w:space="0" w:color="auto"/>
              <w:bottom w:val="single" w:sz="4" w:space="0" w:color="auto"/>
              <w:right w:val="single" w:sz="4" w:space="0" w:color="auto"/>
            </w:tcBorders>
            <w:vAlign w:val="center"/>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Септик МКД</w:t>
            </w:r>
          </w:p>
        </w:tc>
        <w:tc>
          <w:tcPr>
            <w:tcW w:w="1629" w:type="pct"/>
            <w:tcBorders>
              <w:top w:val="single" w:sz="4" w:space="0" w:color="auto"/>
              <w:left w:val="single" w:sz="4" w:space="0" w:color="auto"/>
              <w:bottom w:val="single" w:sz="4" w:space="0" w:color="auto"/>
              <w:right w:val="single" w:sz="4" w:space="0" w:color="auto"/>
            </w:tcBorders>
            <w:vAlign w:val="center"/>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Ул. Школьная 3</w:t>
            </w:r>
          </w:p>
        </w:tc>
        <w:tc>
          <w:tcPr>
            <w:tcW w:w="1173" w:type="pct"/>
            <w:tcBorders>
              <w:top w:val="single" w:sz="4" w:space="0" w:color="auto"/>
              <w:left w:val="single" w:sz="4" w:space="0" w:color="auto"/>
              <w:bottom w:val="single" w:sz="4" w:space="0" w:color="auto"/>
              <w:right w:val="single" w:sz="4" w:space="0" w:color="auto"/>
            </w:tcBorders>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01.06.2021</w:t>
            </w:r>
          </w:p>
        </w:tc>
      </w:tr>
      <w:tr w:rsidR="00A94882" w:rsidRPr="00A94882" w:rsidTr="00A94882">
        <w:tc>
          <w:tcPr>
            <w:tcW w:w="529" w:type="pct"/>
            <w:tcBorders>
              <w:top w:val="single" w:sz="4" w:space="0" w:color="auto"/>
              <w:left w:val="single" w:sz="4" w:space="0" w:color="auto"/>
              <w:bottom w:val="single" w:sz="4" w:space="0" w:color="auto"/>
              <w:right w:val="single" w:sz="4" w:space="0" w:color="auto"/>
            </w:tcBorders>
            <w:vAlign w:val="center"/>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14</w:t>
            </w:r>
          </w:p>
        </w:tc>
        <w:tc>
          <w:tcPr>
            <w:tcW w:w="1669" w:type="pct"/>
            <w:tcBorders>
              <w:top w:val="single" w:sz="4" w:space="0" w:color="auto"/>
              <w:left w:val="single" w:sz="4" w:space="0" w:color="auto"/>
              <w:bottom w:val="single" w:sz="4" w:space="0" w:color="auto"/>
              <w:right w:val="single" w:sz="4" w:space="0" w:color="auto"/>
            </w:tcBorders>
            <w:vAlign w:val="center"/>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Септик школа</w:t>
            </w:r>
          </w:p>
        </w:tc>
        <w:tc>
          <w:tcPr>
            <w:tcW w:w="1629" w:type="pct"/>
            <w:tcBorders>
              <w:top w:val="single" w:sz="4" w:space="0" w:color="auto"/>
              <w:left w:val="single" w:sz="4" w:space="0" w:color="auto"/>
              <w:bottom w:val="single" w:sz="4" w:space="0" w:color="auto"/>
              <w:right w:val="single" w:sz="4" w:space="0" w:color="auto"/>
            </w:tcBorders>
            <w:vAlign w:val="center"/>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Ул. Комсомольская д.17</w:t>
            </w:r>
          </w:p>
        </w:tc>
        <w:tc>
          <w:tcPr>
            <w:tcW w:w="1173" w:type="pct"/>
            <w:tcBorders>
              <w:top w:val="single" w:sz="4" w:space="0" w:color="auto"/>
              <w:left w:val="single" w:sz="4" w:space="0" w:color="auto"/>
              <w:bottom w:val="single" w:sz="4" w:space="0" w:color="auto"/>
              <w:right w:val="single" w:sz="4" w:space="0" w:color="auto"/>
            </w:tcBorders>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02.06.2021</w:t>
            </w:r>
          </w:p>
        </w:tc>
      </w:tr>
      <w:tr w:rsidR="00A94882" w:rsidRPr="00A94882" w:rsidTr="00A94882">
        <w:tc>
          <w:tcPr>
            <w:tcW w:w="529" w:type="pct"/>
            <w:tcBorders>
              <w:top w:val="single" w:sz="4" w:space="0" w:color="auto"/>
              <w:left w:val="single" w:sz="4" w:space="0" w:color="auto"/>
              <w:bottom w:val="single" w:sz="4" w:space="0" w:color="auto"/>
              <w:right w:val="single" w:sz="4" w:space="0" w:color="auto"/>
            </w:tcBorders>
            <w:vAlign w:val="center"/>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15</w:t>
            </w:r>
          </w:p>
        </w:tc>
        <w:tc>
          <w:tcPr>
            <w:tcW w:w="1669" w:type="pct"/>
            <w:tcBorders>
              <w:top w:val="single" w:sz="4" w:space="0" w:color="auto"/>
              <w:left w:val="single" w:sz="4" w:space="0" w:color="auto"/>
              <w:bottom w:val="single" w:sz="4" w:space="0" w:color="auto"/>
              <w:right w:val="single" w:sz="4" w:space="0" w:color="auto"/>
            </w:tcBorders>
            <w:vAlign w:val="center"/>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Септик школа</w:t>
            </w:r>
          </w:p>
        </w:tc>
        <w:tc>
          <w:tcPr>
            <w:tcW w:w="1629" w:type="pct"/>
            <w:tcBorders>
              <w:top w:val="single" w:sz="4" w:space="0" w:color="auto"/>
              <w:left w:val="single" w:sz="4" w:space="0" w:color="auto"/>
              <w:bottom w:val="single" w:sz="4" w:space="0" w:color="auto"/>
              <w:right w:val="single" w:sz="4" w:space="0" w:color="auto"/>
            </w:tcBorders>
            <w:vAlign w:val="center"/>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Д. Городцы</w:t>
            </w:r>
          </w:p>
        </w:tc>
        <w:tc>
          <w:tcPr>
            <w:tcW w:w="1173" w:type="pct"/>
            <w:tcBorders>
              <w:top w:val="single" w:sz="4" w:space="0" w:color="auto"/>
              <w:left w:val="single" w:sz="4" w:space="0" w:color="auto"/>
              <w:bottom w:val="single" w:sz="4" w:space="0" w:color="auto"/>
              <w:right w:val="single" w:sz="4" w:space="0" w:color="auto"/>
            </w:tcBorders>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02.06.2021</w:t>
            </w:r>
          </w:p>
        </w:tc>
      </w:tr>
      <w:tr w:rsidR="00A94882" w:rsidRPr="00A94882" w:rsidTr="00A94882">
        <w:tc>
          <w:tcPr>
            <w:tcW w:w="529" w:type="pct"/>
            <w:tcBorders>
              <w:top w:val="single" w:sz="4" w:space="0" w:color="auto"/>
              <w:left w:val="single" w:sz="4" w:space="0" w:color="auto"/>
              <w:bottom w:val="single" w:sz="4" w:space="0" w:color="auto"/>
              <w:right w:val="single" w:sz="4" w:space="0" w:color="auto"/>
            </w:tcBorders>
            <w:vAlign w:val="center"/>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16</w:t>
            </w:r>
          </w:p>
        </w:tc>
        <w:tc>
          <w:tcPr>
            <w:tcW w:w="1669" w:type="pct"/>
            <w:tcBorders>
              <w:top w:val="single" w:sz="4" w:space="0" w:color="auto"/>
              <w:left w:val="single" w:sz="4" w:space="0" w:color="auto"/>
              <w:bottom w:val="single" w:sz="4" w:space="0" w:color="auto"/>
              <w:right w:val="single" w:sz="4" w:space="0" w:color="auto"/>
            </w:tcBorders>
            <w:vAlign w:val="center"/>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Септик детский сад №1</w:t>
            </w:r>
          </w:p>
        </w:tc>
        <w:tc>
          <w:tcPr>
            <w:tcW w:w="1629" w:type="pct"/>
            <w:tcBorders>
              <w:top w:val="single" w:sz="4" w:space="0" w:color="auto"/>
              <w:left w:val="single" w:sz="4" w:space="0" w:color="auto"/>
              <w:bottom w:val="single" w:sz="4" w:space="0" w:color="auto"/>
              <w:right w:val="single" w:sz="4" w:space="0" w:color="auto"/>
            </w:tcBorders>
            <w:vAlign w:val="center"/>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Ул. Гагарина д.3</w:t>
            </w:r>
          </w:p>
        </w:tc>
        <w:tc>
          <w:tcPr>
            <w:tcW w:w="1173" w:type="pct"/>
            <w:tcBorders>
              <w:top w:val="single" w:sz="4" w:space="0" w:color="auto"/>
              <w:left w:val="single" w:sz="4" w:space="0" w:color="auto"/>
              <w:bottom w:val="single" w:sz="4" w:space="0" w:color="auto"/>
              <w:right w:val="single" w:sz="4" w:space="0" w:color="auto"/>
            </w:tcBorders>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02.06.2021</w:t>
            </w:r>
          </w:p>
        </w:tc>
      </w:tr>
      <w:tr w:rsidR="00A94882" w:rsidRPr="00A94882" w:rsidTr="00A94882">
        <w:tc>
          <w:tcPr>
            <w:tcW w:w="529" w:type="pct"/>
            <w:tcBorders>
              <w:top w:val="single" w:sz="4" w:space="0" w:color="auto"/>
              <w:left w:val="single" w:sz="4" w:space="0" w:color="auto"/>
              <w:bottom w:val="single" w:sz="4" w:space="0" w:color="auto"/>
              <w:right w:val="single" w:sz="4" w:space="0" w:color="auto"/>
            </w:tcBorders>
            <w:vAlign w:val="center"/>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17</w:t>
            </w:r>
          </w:p>
        </w:tc>
        <w:tc>
          <w:tcPr>
            <w:tcW w:w="1669" w:type="pct"/>
            <w:tcBorders>
              <w:top w:val="single" w:sz="4" w:space="0" w:color="auto"/>
              <w:left w:val="single" w:sz="4" w:space="0" w:color="auto"/>
              <w:bottom w:val="single" w:sz="4" w:space="0" w:color="auto"/>
              <w:right w:val="single" w:sz="4" w:space="0" w:color="auto"/>
            </w:tcBorders>
            <w:vAlign w:val="center"/>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Септик детский сад №2</w:t>
            </w:r>
          </w:p>
        </w:tc>
        <w:tc>
          <w:tcPr>
            <w:tcW w:w="1629" w:type="pct"/>
            <w:tcBorders>
              <w:top w:val="single" w:sz="4" w:space="0" w:color="auto"/>
              <w:left w:val="single" w:sz="4" w:space="0" w:color="auto"/>
              <w:bottom w:val="single" w:sz="4" w:space="0" w:color="auto"/>
              <w:right w:val="single" w:sz="4" w:space="0" w:color="auto"/>
            </w:tcBorders>
            <w:vAlign w:val="center"/>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Ул. Строителей</w:t>
            </w:r>
          </w:p>
        </w:tc>
        <w:tc>
          <w:tcPr>
            <w:tcW w:w="1173" w:type="pct"/>
            <w:tcBorders>
              <w:top w:val="single" w:sz="4" w:space="0" w:color="auto"/>
              <w:left w:val="single" w:sz="4" w:space="0" w:color="auto"/>
              <w:bottom w:val="single" w:sz="4" w:space="0" w:color="auto"/>
              <w:right w:val="single" w:sz="4" w:space="0" w:color="auto"/>
            </w:tcBorders>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02.06.2021</w:t>
            </w:r>
          </w:p>
        </w:tc>
      </w:tr>
      <w:tr w:rsidR="00A94882" w:rsidRPr="00A94882" w:rsidTr="00A94882">
        <w:tc>
          <w:tcPr>
            <w:tcW w:w="529" w:type="pct"/>
            <w:tcBorders>
              <w:top w:val="single" w:sz="4" w:space="0" w:color="auto"/>
              <w:left w:val="single" w:sz="4" w:space="0" w:color="auto"/>
              <w:bottom w:val="single" w:sz="4" w:space="0" w:color="auto"/>
              <w:right w:val="single" w:sz="4" w:space="0" w:color="auto"/>
            </w:tcBorders>
            <w:vAlign w:val="center"/>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18</w:t>
            </w:r>
          </w:p>
        </w:tc>
        <w:tc>
          <w:tcPr>
            <w:tcW w:w="1669" w:type="pct"/>
            <w:tcBorders>
              <w:top w:val="single" w:sz="4" w:space="0" w:color="auto"/>
              <w:left w:val="single" w:sz="4" w:space="0" w:color="auto"/>
              <w:bottom w:val="single" w:sz="4" w:space="0" w:color="auto"/>
              <w:right w:val="single" w:sz="4" w:space="0" w:color="auto"/>
            </w:tcBorders>
            <w:vAlign w:val="center"/>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Септик Сервисный центр</w:t>
            </w:r>
          </w:p>
        </w:tc>
        <w:tc>
          <w:tcPr>
            <w:tcW w:w="1629" w:type="pct"/>
            <w:tcBorders>
              <w:top w:val="single" w:sz="4" w:space="0" w:color="auto"/>
              <w:left w:val="single" w:sz="4" w:space="0" w:color="auto"/>
              <w:bottom w:val="single" w:sz="4" w:space="0" w:color="auto"/>
              <w:right w:val="single" w:sz="4" w:space="0" w:color="auto"/>
            </w:tcBorders>
            <w:vAlign w:val="center"/>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Ул. Комсомольская д.17б</w:t>
            </w:r>
          </w:p>
        </w:tc>
        <w:tc>
          <w:tcPr>
            <w:tcW w:w="1173" w:type="pct"/>
            <w:tcBorders>
              <w:top w:val="single" w:sz="4" w:space="0" w:color="auto"/>
              <w:left w:val="single" w:sz="4" w:space="0" w:color="auto"/>
              <w:bottom w:val="single" w:sz="4" w:space="0" w:color="auto"/>
              <w:right w:val="single" w:sz="4" w:space="0" w:color="auto"/>
            </w:tcBorders>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02.06.2021</w:t>
            </w:r>
          </w:p>
        </w:tc>
      </w:tr>
      <w:tr w:rsidR="00A94882" w:rsidRPr="00A94882" w:rsidTr="00A94882">
        <w:tc>
          <w:tcPr>
            <w:tcW w:w="529" w:type="pct"/>
            <w:tcBorders>
              <w:top w:val="single" w:sz="4" w:space="0" w:color="auto"/>
              <w:left w:val="single" w:sz="4" w:space="0" w:color="auto"/>
              <w:bottom w:val="single" w:sz="4" w:space="0" w:color="auto"/>
              <w:right w:val="single" w:sz="4" w:space="0" w:color="auto"/>
            </w:tcBorders>
            <w:vAlign w:val="center"/>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19</w:t>
            </w:r>
          </w:p>
        </w:tc>
        <w:tc>
          <w:tcPr>
            <w:tcW w:w="1669" w:type="pct"/>
            <w:tcBorders>
              <w:top w:val="single" w:sz="4" w:space="0" w:color="auto"/>
              <w:left w:val="single" w:sz="4" w:space="0" w:color="auto"/>
              <w:bottom w:val="single" w:sz="4" w:space="0" w:color="auto"/>
              <w:right w:val="single" w:sz="4" w:space="0" w:color="auto"/>
            </w:tcBorders>
            <w:vAlign w:val="center"/>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Септик Адм. здание</w:t>
            </w:r>
          </w:p>
        </w:tc>
        <w:tc>
          <w:tcPr>
            <w:tcW w:w="1629" w:type="pct"/>
            <w:tcBorders>
              <w:top w:val="single" w:sz="4" w:space="0" w:color="auto"/>
              <w:left w:val="single" w:sz="4" w:space="0" w:color="auto"/>
              <w:bottom w:val="single" w:sz="4" w:space="0" w:color="auto"/>
              <w:right w:val="single" w:sz="4" w:space="0" w:color="auto"/>
            </w:tcBorders>
            <w:vAlign w:val="center"/>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Ул. Гагарина д.13</w:t>
            </w:r>
          </w:p>
        </w:tc>
        <w:tc>
          <w:tcPr>
            <w:tcW w:w="1173" w:type="pct"/>
            <w:tcBorders>
              <w:top w:val="single" w:sz="4" w:space="0" w:color="auto"/>
              <w:left w:val="single" w:sz="4" w:space="0" w:color="auto"/>
              <w:bottom w:val="single" w:sz="4" w:space="0" w:color="auto"/>
              <w:right w:val="single" w:sz="4" w:space="0" w:color="auto"/>
            </w:tcBorders>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02.06.2021</w:t>
            </w:r>
          </w:p>
        </w:tc>
      </w:tr>
      <w:tr w:rsidR="00A94882" w:rsidRPr="00A94882" w:rsidTr="00A94882">
        <w:tc>
          <w:tcPr>
            <w:tcW w:w="529" w:type="pct"/>
            <w:tcBorders>
              <w:top w:val="single" w:sz="4" w:space="0" w:color="auto"/>
              <w:left w:val="single" w:sz="4" w:space="0" w:color="auto"/>
              <w:bottom w:val="single" w:sz="4" w:space="0" w:color="auto"/>
              <w:right w:val="single" w:sz="4" w:space="0" w:color="auto"/>
            </w:tcBorders>
            <w:vAlign w:val="center"/>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20</w:t>
            </w:r>
          </w:p>
        </w:tc>
        <w:tc>
          <w:tcPr>
            <w:tcW w:w="1669" w:type="pct"/>
            <w:tcBorders>
              <w:top w:val="single" w:sz="4" w:space="0" w:color="auto"/>
              <w:left w:val="single" w:sz="4" w:space="0" w:color="auto"/>
              <w:bottom w:val="single" w:sz="4" w:space="0" w:color="auto"/>
              <w:right w:val="single" w:sz="4" w:space="0" w:color="auto"/>
            </w:tcBorders>
            <w:vAlign w:val="center"/>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Септик адм. здание</w:t>
            </w:r>
          </w:p>
        </w:tc>
        <w:tc>
          <w:tcPr>
            <w:tcW w:w="1629" w:type="pct"/>
            <w:tcBorders>
              <w:top w:val="single" w:sz="4" w:space="0" w:color="auto"/>
              <w:left w:val="single" w:sz="4" w:space="0" w:color="auto"/>
              <w:bottom w:val="single" w:sz="4" w:space="0" w:color="auto"/>
              <w:right w:val="single" w:sz="4" w:space="0" w:color="auto"/>
            </w:tcBorders>
            <w:vAlign w:val="center"/>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Ул. Комсомольская д.23</w:t>
            </w:r>
          </w:p>
        </w:tc>
        <w:tc>
          <w:tcPr>
            <w:tcW w:w="1173" w:type="pct"/>
            <w:tcBorders>
              <w:top w:val="single" w:sz="4" w:space="0" w:color="auto"/>
              <w:left w:val="single" w:sz="4" w:space="0" w:color="auto"/>
              <w:bottom w:val="single" w:sz="4" w:space="0" w:color="auto"/>
              <w:right w:val="single" w:sz="4" w:space="0" w:color="auto"/>
            </w:tcBorders>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02.06.2021</w:t>
            </w:r>
          </w:p>
        </w:tc>
      </w:tr>
      <w:tr w:rsidR="00A94882" w:rsidRPr="00A94882" w:rsidTr="00A94882">
        <w:tc>
          <w:tcPr>
            <w:tcW w:w="529" w:type="pct"/>
            <w:tcBorders>
              <w:top w:val="single" w:sz="4" w:space="0" w:color="auto"/>
              <w:left w:val="single" w:sz="4" w:space="0" w:color="auto"/>
              <w:bottom w:val="single" w:sz="4" w:space="0" w:color="auto"/>
              <w:right w:val="single" w:sz="4" w:space="0" w:color="auto"/>
            </w:tcBorders>
            <w:vAlign w:val="center"/>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21</w:t>
            </w:r>
          </w:p>
        </w:tc>
        <w:tc>
          <w:tcPr>
            <w:tcW w:w="1669" w:type="pct"/>
            <w:tcBorders>
              <w:top w:val="single" w:sz="4" w:space="0" w:color="auto"/>
              <w:left w:val="single" w:sz="4" w:space="0" w:color="auto"/>
              <w:bottom w:val="single" w:sz="4" w:space="0" w:color="auto"/>
              <w:right w:val="single" w:sz="4" w:space="0" w:color="auto"/>
            </w:tcBorders>
            <w:vAlign w:val="center"/>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Септик адм. здание</w:t>
            </w:r>
          </w:p>
        </w:tc>
        <w:tc>
          <w:tcPr>
            <w:tcW w:w="1629" w:type="pct"/>
            <w:tcBorders>
              <w:top w:val="single" w:sz="4" w:space="0" w:color="auto"/>
              <w:left w:val="single" w:sz="4" w:space="0" w:color="auto"/>
              <w:bottom w:val="single" w:sz="4" w:space="0" w:color="auto"/>
              <w:right w:val="single" w:sz="4" w:space="0" w:color="auto"/>
            </w:tcBorders>
            <w:vAlign w:val="center"/>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Ул. Комсомольская д.38</w:t>
            </w:r>
          </w:p>
        </w:tc>
        <w:tc>
          <w:tcPr>
            <w:tcW w:w="1173" w:type="pct"/>
            <w:tcBorders>
              <w:top w:val="single" w:sz="4" w:space="0" w:color="auto"/>
              <w:left w:val="single" w:sz="4" w:space="0" w:color="auto"/>
              <w:bottom w:val="single" w:sz="4" w:space="0" w:color="auto"/>
              <w:right w:val="single" w:sz="4" w:space="0" w:color="auto"/>
            </w:tcBorders>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02.06.2021</w:t>
            </w:r>
          </w:p>
        </w:tc>
      </w:tr>
      <w:tr w:rsidR="00A94882" w:rsidRPr="00A94882" w:rsidTr="00A94882">
        <w:tc>
          <w:tcPr>
            <w:tcW w:w="529" w:type="pct"/>
            <w:tcBorders>
              <w:top w:val="single" w:sz="4" w:space="0" w:color="auto"/>
              <w:left w:val="single" w:sz="4" w:space="0" w:color="auto"/>
              <w:bottom w:val="single" w:sz="4" w:space="0" w:color="auto"/>
              <w:right w:val="single" w:sz="4" w:space="0" w:color="auto"/>
            </w:tcBorders>
            <w:vAlign w:val="center"/>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lastRenderedPageBreak/>
              <w:t>22</w:t>
            </w:r>
          </w:p>
        </w:tc>
        <w:tc>
          <w:tcPr>
            <w:tcW w:w="1669" w:type="pct"/>
            <w:tcBorders>
              <w:top w:val="single" w:sz="4" w:space="0" w:color="auto"/>
              <w:left w:val="single" w:sz="4" w:space="0" w:color="auto"/>
              <w:bottom w:val="single" w:sz="4" w:space="0" w:color="auto"/>
              <w:right w:val="single" w:sz="4" w:space="0" w:color="auto"/>
            </w:tcBorders>
            <w:vAlign w:val="center"/>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Септик адм. здание</w:t>
            </w:r>
          </w:p>
        </w:tc>
        <w:tc>
          <w:tcPr>
            <w:tcW w:w="1629" w:type="pct"/>
            <w:tcBorders>
              <w:top w:val="single" w:sz="4" w:space="0" w:color="auto"/>
              <w:left w:val="single" w:sz="4" w:space="0" w:color="auto"/>
              <w:bottom w:val="single" w:sz="4" w:space="0" w:color="auto"/>
              <w:right w:val="single" w:sz="4" w:space="0" w:color="auto"/>
            </w:tcBorders>
            <w:vAlign w:val="center"/>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Ул. Комсомольская д.40</w:t>
            </w:r>
          </w:p>
        </w:tc>
        <w:tc>
          <w:tcPr>
            <w:tcW w:w="1173" w:type="pct"/>
            <w:tcBorders>
              <w:top w:val="single" w:sz="4" w:space="0" w:color="auto"/>
              <w:left w:val="single" w:sz="4" w:space="0" w:color="auto"/>
              <w:bottom w:val="single" w:sz="4" w:space="0" w:color="auto"/>
              <w:right w:val="single" w:sz="4" w:space="0" w:color="auto"/>
            </w:tcBorders>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02.06.2021</w:t>
            </w:r>
          </w:p>
        </w:tc>
      </w:tr>
      <w:tr w:rsidR="00A94882" w:rsidRPr="00A94882" w:rsidTr="00A94882">
        <w:tc>
          <w:tcPr>
            <w:tcW w:w="529" w:type="pct"/>
            <w:tcBorders>
              <w:top w:val="single" w:sz="4" w:space="0" w:color="auto"/>
              <w:left w:val="single" w:sz="4" w:space="0" w:color="auto"/>
              <w:bottom w:val="single" w:sz="4" w:space="0" w:color="auto"/>
              <w:right w:val="single" w:sz="4" w:space="0" w:color="auto"/>
            </w:tcBorders>
            <w:vAlign w:val="center"/>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23</w:t>
            </w:r>
          </w:p>
        </w:tc>
        <w:tc>
          <w:tcPr>
            <w:tcW w:w="1669" w:type="pct"/>
            <w:tcBorders>
              <w:top w:val="single" w:sz="4" w:space="0" w:color="auto"/>
              <w:left w:val="single" w:sz="4" w:space="0" w:color="auto"/>
              <w:bottom w:val="single" w:sz="4" w:space="0" w:color="auto"/>
              <w:right w:val="single" w:sz="4" w:space="0" w:color="auto"/>
            </w:tcBorders>
            <w:vAlign w:val="center"/>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 xml:space="preserve">Септик Столовая </w:t>
            </w:r>
            <w:proofErr w:type="spellStart"/>
            <w:r w:rsidRPr="00A94882">
              <w:rPr>
                <w:rFonts w:ascii="Times New Roman" w:hAnsi="Times New Roman" w:cs="Times New Roman"/>
                <w:sz w:val="12"/>
                <w:szCs w:val="12"/>
              </w:rPr>
              <w:t>Райпо</w:t>
            </w:r>
            <w:proofErr w:type="spellEnd"/>
          </w:p>
        </w:tc>
        <w:tc>
          <w:tcPr>
            <w:tcW w:w="1629" w:type="pct"/>
            <w:tcBorders>
              <w:top w:val="single" w:sz="4" w:space="0" w:color="auto"/>
              <w:left w:val="single" w:sz="4" w:space="0" w:color="auto"/>
              <w:bottom w:val="single" w:sz="4" w:space="0" w:color="auto"/>
              <w:right w:val="single" w:sz="4" w:space="0" w:color="auto"/>
            </w:tcBorders>
            <w:vAlign w:val="center"/>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Переулок Советский</w:t>
            </w:r>
          </w:p>
        </w:tc>
        <w:tc>
          <w:tcPr>
            <w:tcW w:w="1173" w:type="pct"/>
            <w:tcBorders>
              <w:top w:val="single" w:sz="4" w:space="0" w:color="auto"/>
              <w:left w:val="single" w:sz="4" w:space="0" w:color="auto"/>
              <w:bottom w:val="single" w:sz="4" w:space="0" w:color="auto"/>
              <w:right w:val="single" w:sz="4" w:space="0" w:color="auto"/>
            </w:tcBorders>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02.06.2021</w:t>
            </w:r>
          </w:p>
        </w:tc>
      </w:tr>
      <w:tr w:rsidR="00A94882" w:rsidRPr="00A94882" w:rsidTr="00A94882">
        <w:tc>
          <w:tcPr>
            <w:tcW w:w="529" w:type="pct"/>
            <w:tcBorders>
              <w:top w:val="single" w:sz="4" w:space="0" w:color="auto"/>
              <w:left w:val="single" w:sz="4" w:space="0" w:color="auto"/>
              <w:bottom w:val="single" w:sz="4" w:space="0" w:color="auto"/>
              <w:right w:val="single" w:sz="4" w:space="0" w:color="auto"/>
            </w:tcBorders>
            <w:vAlign w:val="center"/>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24</w:t>
            </w:r>
          </w:p>
        </w:tc>
        <w:tc>
          <w:tcPr>
            <w:tcW w:w="1669" w:type="pct"/>
            <w:tcBorders>
              <w:top w:val="single" w:sz="4" w:space="0" w:color="auto"/>
              <w:left w:val="single" w:sz="4" w:space="0" w:color="auto"/>
              <w:bottom w:val="single" w:sz="4" w:space="0" w:color="auto"/>
              <w:right w:val="single" w:sz="4" w:space="0" w:color="auto"/>
            </w:tcBorders>
            <w:vAlign w:val="center"/>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Септик ЦРБ</w:t>
            </w:r>
          </w:p>
        </w:tc>
        <w:tc>
          <w:tcPr>
            <w:tcW w:w="1629" w:type="pct"/>
            <w:tcBorders>
              <w:top w:val="single" w:sz="4" w:space="0" w:color="auto"/>
              <w:left w:val="single" w:sz="4" w:space="0" w:color="auto"/>
              <w:bottom w:val="single" w:sz="4" w:space="0" w:color="auto"/>
              <w:right w:val="single" w:sz="4" w:space="0" w:color="auto"/>
            </w:tcBorders>
            <w:vAlign w:val="center"/>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Ул. Комсомольская д.30</w:t>
            </w:r>
          </w:p>
        </w:tc>
        <w:tc>
          <w:tcPr>
            <w:tcW w:w="1173" w:type="pct"/>
            <w:tcBorders>
              <w:top w:val="single" w:sz="4" w:space="0" w:color="auto"/>
              <w:left w:val="single" w:sz="4" w:space="0" w:color="auto"/>
              <w:bottom w:val="single" w:sz="4" w:space="0" w:color="auto"/>
              <w:right w:val="single" w:sz="4" w:space="0" w:color="auto"/>
            </w:tcBorders>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02.06.2021</w:t>
            </w:r>
          </w:p>
        </w:tc>
      </w:tr>
      <w:tr w:rsidR="00A94882" w:rsidRPr="00A94882" w:rsidTr="00A94882">
        <w:tc>
          <w:tcPr>
            <w:tcW w:w="529" w:type="pct"/>
            <w:tcBorders>
              <w:top w:val="single" w:sz="4" w:space="0" w:color="auto"/>
              <w:left w:val="single" w:sz="4" w:space="0" w:color="auto"/>
              <w:bottom w:val="single" w:sz="4" w:space="0" w:color="auto"/>
              <w:right w:val="single" w:sz="4" w:space="0" w:color="auto"/>
            </w:tcBorders>
            <w:vAlign w:val="center"/>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25</w:t>
            </w:r>
          </w:p>
        </w:tc>
        <w:tc>
          <w:tcPr>
            <w:tcW w:w="1669" w:type="pct"/>
            <w:tcBorders>
              <w:top w:val="single" w:sz="4" w:space="0" w:color="auto"/>
              <w:left w:val="single" w:sz="4" w:space="0" w:color="auto"/>
              <w:bottom w:val="single" w:sz="4" w:space="0" w:color="auto"/>
              <w:right w:val="single" w:sz="4" w:space="0" w:color="auto"/>
            </w:tcBorders>
            <w:vAlign w:val="center"/>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Септик Поликлиника</w:t>
            </w:r>
          </w:p>
        </w:tc>
        <w:tc>
          <w:tcPr>
            <w:tcW w:w="1629" w:type="pct"/>
            <w:tcBorders>
              <w:top w:val="single" w:sz="4" w:space="0" w:color="auto"/>
              <w:left w:val="single" w:sz="4" w:space="0" w:color="auto"/>
              <w:bottom w:val="single" w:sz="4" w:space="0" w:color="auto"/>
              <w:right w:val="single" w:sz="4" w:space="0" w:color="auto"/>
            </w:tcBorders>
            <w:vAlign w:val="center"/>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Ул. Комсомольская д.20</w:t>
            </w:r>
          </w:p>
        </w:tc>
        <w:tc>
          <w:tcPr>
            <w:tcW w:w="1173" w:type="pct"/>
            <w:tcBorders>
              <w:top w:val="single" w:sz="4" w:space="0" w:color="auto"/>
              <w:left w:val="single" w:sz="4" w:space="0" w:color="auto"/>
              <w:bottom w:val="single" w:sz="4" w:space="0" w:color="auto"/>
              <w:right w:val="single" w:sz="4" w:space="0" w:color="auto"/>
            </w:tcBorders>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02.06.2021</w:t>
            </w:r>
          </w:p>
        </w:tc>
      </w:tr>
      <w:tr w:rsidR="00A94882" w:rsidRPr="00A94882" w:rsidTr="00A94882">
        <w:tc>
          <w:tcPr>
            <w:tcW w:w="529" w:type="pct"/>
            <w:tcBorders>
              <w:top w:val="single" w:sz="4" w:space="0" w:color="auto"/>
              <w:left w:val="single" w:sz="4" w:space="0" w:color="auto"/>
              <w:bottom w:val="single" w:sz="4" w:space="0" w:color="auto"/>
              <w:right w:val="single" w:sz="4" w:space="0" w:color="auto"/>
            </w:tcBorders>
            <w:vAlign w:val="center"/>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26</w:t>
            </w:r>
          </w:p>
        </w:tc>
        <w:tc>
          <w:tcPr>
            <w:tcW w:w="1669" w:type="pct"/>
            <w:tcBorders>
              <w:top w:val="single" w:sz="4" w:space="0" w:color="auto"/>
              <w:left w:val="single" w:sz="4" w:space="0" w:color="auto"/>
              <w:bottom w:val="single" w:sz="4" w:space="0" w:color="auto"/>
              <w:right w:val="single" w:sz="4" w:space="0" w:color="auto"/>
            </w:tcBorders>
            <w:vAlign w:val="center"/>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Септик адм. здание</w:t>
            </w:r>
          </w:p>
        </w:tc>
        <w:tc>
          <w:tcPr>
            <w:tcW w:w="1629" w:type="pct"/>
            <w:tcBorders>
              <w:top w:val="single" w:sz="4" w:space="0" w:color="auto"/>
              <w:left w:val="single" w:sz="4" w:space="0" w:color="auto"/>
              <w:bottom w:val="single" w:sz="4" w:space="0" w:color="auto"/>
              <w:right w:val="single" w:sz="4" w:space="0" w:color="auto"/>
            </w:tcBorders>
            <w:vAlign w:val="center"/>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Ул. Володарского д.4</w:t>
            </w:r>
          </w:p>
        </w:tc>
        <w:tc>
          <w:tcPr>
            <w:tcW w:w="1173" w:type="pct"/>
            <w:tcBorders>
              <w:top w:val="single" w:sz="4" w:space="0" w:color="auto"/>
              <w:left w:val="single" w:sz="4" w:space="0" w:color="auto"/>
              <w:bottom w:val="single" w:sz="4" w:space="0" w:color="auto"/>
              <w:right w:val="single" w:sz="4" w:space="0" w:color="auto"/>
            </w:tcBorders>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02.06.2021</w:t>
            </w:r>
          </w:p>
        </w:tc>
      </w:tr>
      <w:tr w:rsidR="00A94882" w:rsidRPr="00A94882" w:rsidTr="00A94882">
        <w:tc>
          <w:tcPr>
            <w:tcW w:w="529" w:type="pct"/>
            <w:tcBorders>
              <w:top w:val="single" w:sz="4" w:space="0" w:color="auto"/>
              <w:left w:val="single" w:sz="4" w:space="0" w:color="auto"/>
              <w:bottom w:val="single" w:sz="4" w:space="0" w:color="auto"/>
              <w:right w:val="single" w:sz="4" w:space="0" w:color="auto"/>
            </w:tcBorders>
            <w:vAlign w:val="center"/>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27</w:t>
            </w:r>
          </w:p>
        </w:tc>
        <w:tc>
          <w:tcPr>
            <w:tcW w:w="1669" w:type="pct"/>
            <w:tcBorders>
              <w:top w:val="single" w:sz="4" w:space="0" w:color="auto"/>
              <w:left w:val="single" w:sz="4" w:space="0" w:color="auto"/>
              <w:bottom w:val="single" w:sz="4" w:space="0" w:color="auto"/>
              <w:right w:val="single" w:sz="4" w:space="0" w:color="auto"/>
            </w:tcBorders>
            <w:vAlign w:val="center"/>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Септик адм. здание Телеком</w:t>
            </w:r>
          </w:p>
        </w:tc>
        <w:tc>
          <w:tcPr>
            <w:tcW w:w="1629" w:type="pct"/>
            <w:tcBorders>
              <w:top w:val="single" w:sz="4" w:space="0" w:color="auto"/>
              <w:left w:val="single" w:sz="4" w:space="0" w:color="auto"/>
              <w:bottom w:val="single" w:sz="4" w:space="0" w:color="auto"/>
              <w:right w:val="single" w:sz="4" w:space="0" w:color="auto"/>
            </w:tcBorders>
            <w:vAlign w:val="center"/>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Ул. Комсомольская д.21</w:t>
            </w:r>
          </w:p>
        </w:tc>
        <w:tc>
          <w:tcPr>
            <w:tcW w:w="1173" w:type="pct"/>
            <w:tcBorders>
              <w:top w:val="single" w:sz="4" w:space="0" w:color="auto"/>
              <w:left w:val="single" w:sz="4" w:space="0" w:color="auto"/>
              <w:bottom w:val="single" w:sz="4" w:space="0" w:color="auto"/>
              <w:right w:val="single" w:sz="4" w:space="0" w:color="auto"/>
            </w:tcBorders>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02.06.2021</w:t>
            </w:r>
          </w:p>
        </w:tc>
      </w:tr>
      <w:tr w:rsidR="00A94882" w:rsidRPr="00A94882" w:rsidTr="00A94882">
        <w:tc>
          <w:tcPr>
            <w:tcW w:w="529" w:type="pct"/>
            <w:tcBorders>
              <w:top w:val="single" w:sz="4" w:space="0" w:color="auto"/>
              <w:left w:val="single" w:sz="4" w:space="0" w:color="auto"/>
              <w:bottom w:val="single" w:sz="4" w:space="0" w:color="auto"/>
              <w:right w:val="single" w:sz="4" w:space="0" w:color="auto"/>
            </w:tcBorders>
            <w:vAlign w:val="center"/>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28</w:t>
            </w:r>
          </w:p>
        </w:tc>
        <w:tc>
          <w:tcPr>
            <w:tcW w:w="1669" w:type="pct"/>
            <w:tcBorders>
              <w:top w:val="single" w:sz="4" w:space="0" w:color="auto"/>
              <w:left w:val="single" w:sz="4" w:space="0" w:color="auto"/>
              <w:bottom w:val="single" w:sz="4" w:space="0" w:color="auto"/>
              <w:right w:val="single" w:sz="4" w:space="0" w:color="auto"/>
            </w:tcBorders>
            <w:vAlign w:val="center"/>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Септик хлебозавод</w:t>
            </w:r>
          </w:p>
        </w:tc>
        <w:tc>
          <w:tcPr>
            <w:tcW w:w="1629" w:type="pct"/>
            <w:tcBorders>
              <w:top w:val="single" w:sz="4" w:space="0" w:color="auto"/>
              <w:left w:val="single" w:sz="4" w:space="0" w:color="auto"/>
              <w:bottom w:val="single" w:sz="4" w:space="0" w:color="auto"/>
              <w:right w:val="single" w:sz="4" w:space="0" w:color="auto"/>
            </w:tcBorders>
            <w:vAlign w:val="center"/>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Ул. Старорусская д.5</w:t>
            </w:r>
          </w:p>
        </w:tc>
        <w:tc>
          <w:tcPr>
            <w:tcW w:w="1173" w:type="pct"/>
            <w:tcBorders>
              <w:top w:val="single" w:sz="4" w:space="0" w:color="auto"/>
              <w:left w:val="single" w:sz="4" w:space="0" w:color="auto"/>
              <w:bottom w:val="single" w:sz="4" w:space="0" w:color="auto"/>
              <w:right w:val="single" w:sz="4" w:space="0" w:color="auto"/>
            </w:tcBorders>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02.06.2021</w:t>
            </w:r>
          </w:p>
        </w:tc>
      </w:tr>
      <w:tr w:rsidR="00A94882" w:rsidRPr="00A94882" w:rsidTr="00A94882">
        <w:tc>
          <w:tcPr>
            <w:tcW w:w="529" w:type="pct"/>
            <w:tcBorders>
              <w:top w:val="single" w:sz="4" w:space="0" w:color="auto"/>
              <w:left w:val="single" w:sz="4" w:space="0" w:color="auto"/>
              <w:bottom w:val="single" w:sz="4" w:space="0" w:color="auto"/>
              <w:right w:val="single" w:sz="4" w:space="0" w:color="auto"/>
            </w:tcBorders>
            <w:vAlign w:val="center"/>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29</w:t>
            </w:r>
          </w:p>
        </w:tc>
        <w:tc>
          <w:tcPr>
            <w:tcW w:w="1669" w:type="pct"/>
            <w:tcBorders>
              <w:top w:val="single" w:sz="4" w:space="0" w:color="auto"/>
              <w:left w:val="single" w:sz="4" w:space="0" w:color="auto"/>
              <w:bottom w:val="single" w:sz="4" w:space="0" w:color="auto"/>
              <w:right w:val="single" w:sz="4" w:space="0" w:color="auto"/>
            </w:tcBorders>
            <w:vAlign w:val="center"/>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Септик ООО Бекон</w:t>
            </w:r>
          </w:p>
        </w:tc>
        <w:tc>
          <w:tcPr>
            <w:tcW w:w="1629" w:type="pct"/>
            <w:tcBorders>
              <w:top w:val="single" w:sz="4" w:space="0" w:color="auto"/>
              <w:left w:val="single" w:sz="4" w:space="0" w:color="auto"/>
              <w:bottom w:val="single" w:sz="4" w:space="0" w:color="auto"/>
              <w:right w:val="single" w:sz="4" w:space="0" w:color="auto"/>
            </w:tcBorders>
            <w:vAlign w:val="center"/>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Ул. Старорусская д. 10</w:t>
            </w:r>
          </w:p>
        </w:tc>
        <w:tc>
          <w:tcPr>
            <w:tcW w:w="1173" w:type="pct"/>
            <w:tcBorders>
              <w:top w:val="single" w:sz="4" w:space="0" w:color="auto"/>
              <w:left w:val="single" w:sz="4" w:space="0" w:color="auto"/>
              <w:bottom w:val="single" w:sz="4" w:space="0" w:color="auto"/>
              <w:right w:val="single" w:sz="4" w:space="0" w:color="auto"/>
            </w:tcBorders>
          </w:tcPr>
          <w:p w:rsidR="00A94882" w:rsidRPr="00A94882" w:rsidRDefault="00A94882" w:rsidP="00A94882">
            <w:pPr>
              <w:spacing w:after="0" w:line="240" w:lineRule="auto"/>
              <w:jc w:val="center"/>
              <w:rPr>
                <w:rFonts w:ascii="Times New Roman" w:hAnsi="Times New Roman" w:cs="Times New Roman"/>
                <w:sz w:val="12"/>
                <w:szCs w:val="12"/>
              </w:rPr>
            </w:pPr>
            <w:r w:rsidRPr="00A94882">
              <w:rPr>
                <w:rFonts w:ascii="Times New Roman" w:hAnsi="Times New Roman" w:cs="Times New Roman"/>
                <w:sz w:val="12"/>
                <w:szCs w:val="12"/>
              </w:rPr>
              <w:t>02.06.2021</w:t>
            </w:r>
          </w:p>
        </w:tc>
      </w:tr>
    </w:tbl>
    <w:p w:rsidR="00A94882" w:rsidRPr="00A94882" w:rsidRDefault="00A94882" w:rsidP="00A94882">
      <w:pPr>
        <w:spacing w:after="0" w:line="240" w:lineRule="auto"/>
        <w:jc w:val="both"/>
        <w:rPr>
          <w:rFonts w:ascii="Times New Roman" w:hAnsi="Times New Roman" w:cs="Times New Roman"/>
          <w:sz w:val="16"/>
          <w:szCs w:val="16"/>
        </w:rPr>
      </w:pPr>
    </w:p>
    <w:p w:rsidR="00A94882" w:rsidRPr="00A94882" w:rsidRDefault="00A94882" w:rsidP="00A94882">
      <w:pPr>
        <w:keepNext/>
        <w:spacing w:after="0" w:line="240" w:lineRule="auto"/>
        <w:jc w:val="center"/>
        <w:outlineLvl w:val="2"/>
        <w:rPr>
          <w:rFonts w:ascii="Times New Roman" w:hAnsi="Times New Roman" w:cs="Times New Roman"/>
          <w:sz w:val="16"/>
          <w:szCs w:val="16"/>
        </w:rPr>
      </w:pPr>
      <w:r w:rsidRPr="00A94882">
        <w:rPr>
          <w:rFonts w:ascii="Times New Roman" w:hAnsi="Times New Roman" w:cs="Times New Roman"/>
          <w:sz w:val="16"/>
          <w:szCs w:val="16"/>
        </w:rPr>
        <w:t>АДМИНИСТРАЦИЯ ВОЛОТОВСКОГО МУНИЦИПАЛЬНОГО ОКРУГА</w:t>
      </w:r>
    </w:p>
    <w:p w:rsidR="00A94882" w:rsidRPr="00A94882" w:rsidRDefault="00A94882" w:rsidP="00A94882">
      <w:pPr>
        <w:keepNext/>
        <w:spacing w:after="0" w:line="240" w:lineRule="auto"/>
        <w:jc w:val="center"/>
        <w:outlineLvl w:val="0"/>
        <w:rPr>
          <w:rFonts w:ascii="Times New Roman" w:hAnsi="Times New Roman" w:cs="Times New Roman"/>
          <w:b/>
          <w:bCs/>
          <w:sz w:val="16"/>
          <w:szCs w:val="16"/>
        </w:rPr>
      </w:pPr>
      <w:r w:rsidRPr="00A94882">
        <w:rPr>
          <w:rFonts w:ascii="Times New Roman" w:hAnsi="Times New Roman" w:cs="Times New Roman"/>
          <w:b/>
          <w:bCs/>
          <w:sz w:val="16"/>
          <w:szCs w:val="16"/>
        </w:rPr>
        <w:t>П О С Т А Н О В Л Е Н И Е</w:t>
      </w:r>
    </w:p>
    <w:p w:rsidR="00A94882" w:rsidRPr="00A94882" w:rsidRDefault="00A94882" w:rsidP="00A94882">
      <w:pPr>
        <w:spacing w:after="0" w:line="240" w:lineRule="auto"/>
        <w:jc w:val="center"/>
        <w:rPr>
          <w:rFonts w:ascii="Times New Roman" w:hAnsi="Times New Roman" w:cs="Times New Roman"/>
          <w:sz w:val="16"/>
          <w:szCs w:val="16"/>
        </w:rPr>
      </w:pPr>
      <w:r w:rsidRPr="00A94882">
        <w:rPr>
          <w:rFonts w:ascii="Times New Roman" w:hAnsi="Times New Roman" w:cs="Times New Roman"/>
          <w:sz w:val="16"/>
          <w:szCs w:val="16"/>
        </w:rPr>
        <w:t>от 03.06.2021 № 432</w:t>
      </w:r>
    </w:p>
    <w:p w:rsidR="00A94882" w:rsidRPr="00A94882" w:rsidRDefault="00A94882" w:rsidP="00A94882">
      <w:pPr>
        <w:spacing w:after="0" w:line="240" w:lineRule="auto"/>
        <w:rPr>
          <w:rFonts w:ascii="Times New Roman" w:hAnsi="Times New Roman" w:cs="Times New Roman"/>
          <w:sz w:val="16"/>
          <w:szCs w:val="16"/>
        </w:rPr>
      </w:pPr>
    </w:p>
    <w:tbl>
      <w:tblPr>
        <w:tblW w:w="11024" w:type="dxa"/>
        <w:tblLook w:val="04A0" w:firstRow="1" w:lastRow="0" w:firstColumn="1" w:lastColumn="0" w:noHBand="0" w:noVBand="1"/>
      </w:tblPr>
      <w:tblGrid>
        <w:gridCol w:w="10740"/>
        <w:gridCol w:w="284"/>
      </w:tblGrid>
      <w:tr w:rsidR="00A94882" w:rsidRPr="00A94882" w:rsidTr="00A94882">
        <w:tc>
          <w:tcPr>
            <w:tcW w:w="10740" w:type="dxa"/>
            <w:shd w:val="clear" w:color="auto" w:fill="auto"/>
          </w:tcPr>
          <w:p w:rsidR="00A94882" w:rsidRPr="00A94882" w:rsidRDefault="00A94882" w:rsidP="00A94882">
            <w:pPr>
              <w:spacing w:after="0" w:line="240" w:lineRule="auto"/>
              <w:jc w:val="center"/>
              <w:rPr>
                <w:rFonts w:ascii="Times New Roman" w:hAnsi="Times New Roman" w:cs="Times New Roman"/>
                <w:sz w:val="16"/>
                <w:szCs w:val="16"/>
              </w:rPr>
            </w:pPr>
            <w:r w:rsidRPr="00A94882">
              <w:rPr>
                <w:rFonts w:ascii="Times New Roman" w:hAnsi="Times New Roman" w:cs="Times New Roman"/>
                <w:sz w:val="16"/>
                <w:szCs w:val="16"/>
              </w:rPr>
              <w:t>Об утверждении порядков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w:t>
            </w:r>
          </w:p>
          <w:p w:rsidR="00A94882" w:rsidRPr="00A94882" w:rsidRDefault="00A94882" w:rsidP="00A94882">
            <w:pPr>
              <w:spacing w:after="0" w:line="240" w:lineRule="auto"/>
              <w:jc w:val="both"/>
              <w:rPr>
                <w:rFonts w:ascii="Times New Roman" w:hAnsi="Times New Roman" w:cs="Times New Roman"/>
                <w:sz w:val="16"/>
                <w:szCs w:val="16"/>
              </w:rPr>
            </w:pPr>
          </w:p>
        </w:tc>
        <w:tc>
          <w:tcPr>
            <w:tcW w:w="284" w:type="dxa"/>
            <w:shd w:val="clear" w:color="auto" w:fill="auto"/>
          </w:tcPr>
          <w:p w:rsidR="00A94882" w:rsidRPr="00A94882" w:rsidRDefault="00A94882" w:rsidP="00A94882">
            <w:pPr>
              <w:spacing w:after="0" w:line="240" w:lineRule="auto"/>
              <w:rPr>
                <w:rFonts w:ascii="Times New Roman" w:hAnsi="Times New Roman" w:cs="Times New Roman"/>
                <w:sz w:val="16"/>
                <w:szCs w:val="16"/>
              </w:rPr>
            </w:pPr>
          </w:p>
        </w:tc>
      </w:tr>
    </w:tbl>
    <w:p w:rsidR="00A94882" w:rsidRPr="00A94882" w:rsidRDefault="00A94882" w:rsidP="00A94882">
      <w:pPr>
        <w:spacing w:after="0" w:line="240" w:lineRule="auto"/>
        <w:ind w:firstLine="284"/>
        <w:jc w:val="both"/>
        <w:rPr>
          <w:rFonts w:ascii="Times New Roman" w:hAnsi="Times New Roman" w:cs="Times New Roman"/>
          <w:b/>
          <w:sz w:val="16"/>
          <w:szCs w:val="16"/>
        </w:rPr>
      </w:pPr>
      <w:r w:rsidRPr="00A94882">
        <w:rPr>
          <w:rFonts w:ascii="Times New Roman" w:hAnsi="Times New Roman" w:cs="Times New Roman"/>
          <w:sz w:val="16"/>
          <w:szCs w:val="16"/>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b/>
          <w:sz w:val="16"/>
          <w:szCs w:val="16"/>
        </w:rPr>
      </w:pPr>
      <w:r w:rsidRPr="00A94882">
        <w:rPr>
          <w:rFonts w:ascii="Times New Roman" w:hAnsi="Times New Roman" w:cs="Times New Roman"/>
          <w:b/>
          <w:sz w:val="16"/>
          <w:szCs w:val="16"/>
        </w:rPr>
        <w:t>ПОСТАНОВЛЯЮ:</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 xml:space="preserve">1. Утвердить прилагаемые </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1.1. Порядок разработки и утверждения административных регламентов предоставления муниципальных услуг;</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1.2. Порядок проведения экспертизы проектов административных регламентов предоставления муниципальных услуг.</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2. Признать утратившими силу:</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 xml:space="preserve">2.1. Постановления Администрации Волотовского муниципального района: </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 xml:space="preserve">от 08.12.2016 № 789 «Об утверждении </w:t>
      </w:r>
      <w:hyperlink w:anchor="P56" w:history="1">
        <w:r w:rsidRPr="00A94882">
          <w:rPr>
            <w:rStyle w:val="aa"/>
            <w:rFonts w:ascii="Times New Roman" w:hAnsi="Times New Roman" w:cs="Times New Roman"/>
            <w:color w:val="auto"/>
            <w:sz w:val="16"/>
            <w:szCs w:val="16"/>
            <w:u w:val="none"/>
          </w:rPr>
          <w:t>порядк</w:t>
        </w:r>
      </w:hyperlink>
      <w:r w:rsidRPr="00A94882">
        <w:rPr>
          <w:rFonts w:ascii="Times New Roman" w:hAnsi="Times New Roman" w:cs="Times New Roman"/>
          <w:sz w:val="16"/>
          <w:szCs w:val="16"/>
        </w:rPr>
        <w:t>ов разработки и утверждения административных регламентов исполнения муниципальных функций,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от 30.03.2018 № 250 «О внесении изменений в постановление Администрации Волотовского муниципального района от 08.12.2016 № 789»;</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bCs/>
          <w:sz w:val="16"/>
          <w:szCs w:val="16"/>
        </w:rPr>
      </w:pPr>
      <w:r w:rsidRPr="00A94882">
        <w:rPr>
          <w:rFonts w:ascii="Times New Roman" w:hAnsi="Times New Roman" w:cs="Times New Roman"/>
          <w:bCs/>
          <w:sz w:val="16"/>
          <w:szCs w:val="16"/>
        </w:rPr>
        <w:t>2.2. Постановления Администрации Славитинского сельского поселения:</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bCs/>
          <w:sz w:val="16"/>
          <w:szCs w:val="16"/>
        </w:rPr>
        <w:t>от 07.03.2013 № 11 «Об утверждении Порядка разработки и утверждении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bCs/>
          <w:sz w:val="16"/>
          <w:szCs w:val="16"/>
        </w:rPr>
        <w:t>от 07.03.2016 № 19 «О внесении изменений в постановление Администрации Славитинского сельского поселения от 07.03.2013г. № 11 «Об утверждении Порядка разработки и утверждении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2.3. Постановления Администрации Ратицкого сельского поселения:</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от 16.02.2011 № 27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Администрацией Горского сельского поселения»;</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от 16.02.2011 № 28 «О порядке проведения независимой экспертизы проектов административных регламентов исполнения муниципальных функций и административных регламентов предоставления муниципальных услуг в Администрацией Горского сельского поселения»;</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от 16.03.2016 № 75 «</w:t>
      </w:r>
      <w:r w:rsidRPr="00A94882">
        <w:rPr>
          <w:rFonts w:ascii="Times New Roman" w:hAnsi="Times New Roman" w:cs="Times New Roman"/>
          <w:bCs/>
          <w:sz w:val="16"/>
          <w:szCs w:val="16"/>
        </w:rPr>
        <w:t>О внесении изменений в постановление от 18.04.2013 № 39 «Об утверждении порядка разработки и утверждении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w:t>
      </w:r>
      <w:r w:rsidRPr="00A94882">
        <w:rPr>
          <w:rFonts w:ascii="Times New Roman" w:hAnsi="Times New Roman" w:cs="Times New Roman"/>
          <w:sz w:val="16"/>
          <w:szCs w:val="16"/>
        </w:rPr>
        <w:t>».</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3. Опубликовать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A94882" w:rsidRPr="00A94882" w:rsidRDefault="00A94882" w:rsidP="00A94882">
      <w:pPr>
        <w:autoSpaceDE w:val="0"/>
        <w:autoSpaceDN w:val="0"/>
        <w:adjustRightInd w:val="0"/>
        <w:spacing w:after="0" w:line="240" w:lineRule="auto"/>
        <w:jc w:val="right"/>
        <w:rPr>
          <w:rFonts w:ascii="Times New Roman" w:hAnsi="Times New Roman" w:cs="Times New Roman"/>
          <w:sz w:val="16"/>
          <w:szCs w:val="16"/>
        </w:rPr>
      </w:pPr>
      <w:r w:rsidRPr="00A94882">
        <w:rPr>
          <w:rFonts w:ascii="Times New Roman" w:hAnsi="Times New Roman" w:cs="Times New Roman"/>
          <w:sz w:val="16"/>
          <w:szCs w:val="16"/>
        </w:rPr>
        <w:t>Глава муниципального</w:t>
      </w:r>
      <w:r>
        <w:rPr>
          <w:rFonts w:ascii="Times New Roman" w:hAnsi="Times New Roman" w:cs="Times New Roman"/>
          <w:sz w:val="16"/>
          <w:szCs w:val="16"/>
        </w:rPr>
        <w:t xml:space="preserve"> </w:t>
      </w:r>
      <w:r w:rsidRPr="00A94882">
        <w:rPr>
          <w:rFonts w:ascii="Times New Roman" w:hAnsi="Times New Roman" w:cs="Times New Roman"/>
          <w:sz w:val="16"/>
          <w:szCs w:val="16"/>
        </w:rPr>
        <w:t xml:space="preserve">округа </w:t>
      </w:r>
      <w:r w:rsidRPr="00A94882">
        <w:rPr>
          <w:rFonts w:ascii="Times New Roman" w:hAnsi="Times New Roman" w:cs="Times New Roman"/>
          <w:sz w:val="16"/>
          <w:szCs w:val="16"/>
        </w:rPr>
        <w:tab/>
      </w:r>
      <w:r w:rsidRPr="00A94882">
        <w:rPr>
          <w:rFonts w:ascii="Times New Roman" w:hAnsi="Times New Roman" w:cs="Times New Roman"/>
          <w:sz w:val="16"/>
          <w:szCs w:val="16"/>
        </w:rPr>
        <w:tab/>
      </w:r>
      <w:r w:rsidRPr="00A94882">
        <w:rPr>
          <w:rFonts w:ascii="Times New Roman" w:hAnsi="Times New Roman" w:cs="Times New Roman"/>
          <w:sz w:val="16"/>
          <w:szCs w:val="16"/>
        </w:rPr>
        <w:tab/>
        <w:t xml:space="preserve">А.И. Лыжов </w:t>
      </w:r>
    </w:p>
    <w:p w:rsidR="00A94882" w:rsidRPr="00A94882" w:rsidRDefault="00A94882" w:rsidP="00A94882">
      <w:pPr>
        <w:autoSpaceDE w:val="0"/>
        <w:autoSpaceDN w:val="0"/>
        <w:adjustRightInd w:val="0"/>
        <w:spacing w:after="0" w:line="240" w:lineRule="auto"/>
        <w:jc w:val="both"/>
        <w:rPr>
          <w:rFonts w:ascii="Times New Roman" w:hAnsi="Times New Roman" w:cs="Times New Roman"/>
          <w:sz w:val="16"/>
          <w:szCs w:val="16"/>
        </w:rPr>
      </w:pPr>
    </w:p>
    <w:p w:rsidR="00A94882" w:rsidRPr="00A94882" w:rsidRDefault="00A94882" w:rsidP="00A94882">
      <w:pPr>
        <w:autoSpaceDE w:val="0"/>
        <w:autoSpaceDN w:val="0"/>
        <w:adjustRightInd w:val="0"/>
        <w:spacing w:after="0" w:line="240" w:lineRule="auto"/>
        <w:ind w:firstLine="567"/>
        <w:jc w:val="right"/>
        <w:rPr>
          <w:rFonts w:ascii="Times New Roman" w:hAnsi="Times New Roman" w:cs="Times New Roman"/>
          <w:sz w:val="14"/>
          <w:szCs w:val="14"/>
        </w:rPr>
      </w:pPr>
      <w:r w:rsidRPr="00A94882">
        <w:rPr>
          <w:rFonts w:ascii="Times New Roman" w:hAnsi="Times New Roman" w:cs="Times New Roman"/>
          <w:sz w:val="14"/>
          <w:szCs w:val="14"/>
        </w:rPr>
        <w:t>Утвержден</w:t>
      </w:r>
      <w:r>
        <w:rPr>
          <w:rFonts w:ascii="Times New Roman" w:hAnsi="Times New Roman" w:cs="Times New Roman"/>
          <w:sz w:val="14"/>
          <w:szCs w:val="14"/>
        </w:rPr>
        <w:t xml:space="preserve"> </w:t>
      </w:r>
      <w:r w:rsidRPr="00A94882">
        <w:rPr>
          <w:rFonts w:ascii="Times New Roman" w:hAnsi="Times New Roman" w:cs="Times New Roman"/>
          <w:sz w:val="14"/>
          <w:szCs w:val="14"/>
        </w:rPr>
        <w:t>постановлением Администрации</w:t>
      </w:r>
    </w:p>
    <w:p w:rsidR="00A94882" w:rsidRPr="00A94882" w:rsidRDefault="00A94882" w:rsidP="00A94882">
      <w:pPr>
        <w:autoSpaceDE w:val="0"/>
        <w:autoSpaceDN w:val="0"/>
        <w:adjustRightInd w:val="0"/>
        <w:spacing w:after="0" w:line="240" w:lineRule="auto"/>
        <w:ind w:firstLine="567"/>
        <w:jc w:val="right"/>
        <w:rPr>
          <w:rFonts w:ascii="Times New Roman" w:hAnsi="Times New Roman" w:cs="Times New Roman"/>
          <w:sz w:val="14"/>
          <w:szCs w:val="14"/>
        </w:rPr>
      </w:pPr>
      <w:r w:rsidRPr="00A94882">
        <w:rPr>
          <w:rFonts w:ascii="Times New Roman" w:hAnsi="Times New Roman" w:cs="Times New Roman"/>
          <w:sz w:val="14"/>
          <w:szCs w:val="14"/>
        </w:rPr>
        <w:t>Волотовского муниципального округа</w:t>
      </w:r>
      <w:r>
        <w:rPr>
          <w:rFonts w:ascii="Times New Roman" w:hAnsi="Times New Roman" w:cs="Times New Roman"/>
          <w:sz w:val="14"/>
          <w:szCs w:val="14"/>
        </w:rPr>
        <w:t xml:space="preserve"> </w:t>
      </w:r>
      <w:r w:rsidRPr="00A94882">
        <w:rPr>
          <w:rFonts w:ascii="Times New Roman" w:hAnsi="Times New Roman" w:cs="Times New Roman"/>
          <w:sz w:val="14"/>
          <w:szCs w:val="14"/>
        </w:rPr>
        <w:t>от 03.06.2021 № 432</w:t>
      </w:r>
    </w:p>
    <w:p w:rsidR="00A94882" w:rsidRPr="00A94882" w:rsidRDefault="00A94882" w:rsidP="00A94882">
      <w:pPr>
        <w:autoSpaceDE w:val="0"/>
        <w:autoSpaceDN w:val="0"/>
        <w:adjustRightInd w:val="0"/>
        <w:spacing w:after="0" w:line="240" w:lineRule="auto"/>
        <w:ind w:firstLine="567"/>
        <w:jc w:val="right"/>
        <w:rPr>
          <w:rFonts w:ascii="Times New Roman" w:hAnsi="Times New Roman" w:cs="Times New Roman"/>
          <w:b/>
          <w:sz w:val="14"/>
          <w:szCs w:val="14"/>
        </w:rPr>
      </w:pPr>
    </w:p>
    <w:p w:rsidR="00A94882" w:rsidRPr="00A94882" w:rsidRDefault="00A94882" w:rsidP="00A94882">
      <w:pPr>
        <w:autoSpaceDE w:val="0"/>
        <w:autoSpaceDN w:val="0"/>
        <w:adjustRightInd w:val="0"/>
        <w:spacing w:after="0" w:line="240" w:lineRule="auto"/>
        <w:ind w:firstLine="567"/>
        <w:jc w:val="center"/>
        <w:rPr>
          <w:rFonts w:ascii="Times New Roman" w:hAnsi="Times New Roman" w:cs="Times New Roman"/>
          <w:b/>
          <w:sz w:val="16"/>
          <w:szCs w:val="16"/>
        </w:rPr>
      </w:pPr>
      <w:r>
        <w:rPr>
          <w:rFonts w:ascii="Times New Roman" w:hAnsi="Times New Roman" w:cs="Times New Roman"/>
          <w:b/>
          <w:sz w:val="16"/>
          <w:szCs w:val="16"/>
        </w:rPr>
        <w:t xml:space="preserve">Порядок </w:t>
      </w:r>
      <w:r w:rsidRPr="00A94882">
        <w:rPr>
          <w:rFonts w:ascii="Times New Roman" w:hAnsi="Times New Roman" w:cs="Times New Roman"/>
          <w:b/>
          <w:sz w:val="16"/>
          <w:szCs w:val="16"/>
        </w:rPr>
        <w:t>разработки и утверждения административных регламентов предоставления муниципальных услуг</w:t>
      </w:r>
    </w:p>
    <w:p w:rsidR="00A94882" w:rsidRPr="00A94882" w:rsidRDefault="00A94882" w:rsidP="00A94882">
      <w:pPr>
        <w:autoSpaceDE w:val="0"/>
        <w:autoSpaceDN w:val="0"/>
        <w:adjustRightInd w:val="0"/>
        <w:spacing w:after="0" w:line="240" w:lineRule="auto"/>
        <w:ind w:firstLine="567"/>
        <w:jc w:val="both"/>
        <w:rPr>
          <w:rFonts w:ascii="Times New Roman" w:hAnsi="Times New Roman" w:cs="Times New Roman"/>
          <w:b/>
          <w:sz w:val="16"/>
          <w:szCs w:val="16"/>
        </w:rPr>
      </w:pPr>
    </w:p>
    <w:p w:rsidR="00A94882" w:rsidRPr="00A94882" w:rsidRDefault="00A94882" w:rsidP="00A94882">
      <w:pPr>
        <w:autoSpaceDE w:val="0"/>
        <w:autoSpaceDN w:val="0"/>
        <w:adjustRightInd w:val="0"/>
        <w:spacing w:after="0" w:line="240" w:lineRule="auto"/>
        <w:ind w:firstLine="284"/>
        <w:rPr>
          <w:rFonts w:ascii="Times New Roman" w:hAnsi="Times New Roman" w:cs="Times New Roman"/>
          <w:b/>
          <w:sz w:val="16"/>
          <w:szCs w:val="16"/>
        </w:rPr>
      </w:pPr>
      <w:r w:rsidRPr="00A94882">
        <w:rPr>
          <w:rFonts w:ascii="Times New Roman" w:hAnsi="Times New Roman" w:cs="Times New Roman"/>
          <w:b/>
          <w:sz w:val="16"/>
          <w:szCs w:val="16"/>
        </w:rPr>
        <w:t>1. Общие положения</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1.1. Порядок разработки и утверждения административных регламентов предоставления муниципальных услуг (далее – Порядок) определяет правила разработки комитетами, отделами Администрации Волотовского муниципального округа и утверждения Администрацией Волотовского муниципального округа (далее – Администрацией), административных регламентов предоставления муниципальных услуг (далее - регламент).</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1.2. Регламентом является нормативный правовой акт Администрации, устанавливающий сроки и последовательность административных процедур (действий), осуществляемых комитетами, отделами Администрации, предоставляющими муниципальные услуги, в процессе их предоставления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 а также порядок взаимодействия между комитетами, отделами Администрации, предоставляющими муниципальные услуги, и их должностными лицами, и физическими или юридическими лицами, индивидуальными предпринимателями, их уполномоченными представителями (далее - заявители), органами государственной власти, органами местного самоуправления, учреждениями и организациями в процессе предоставления муниципальных услуг.</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1.3. Регламент разрабатывается комитетами, отделами Администрации, непосредственно предоставляющим муниципальную услугу и утверждается постановлением Администрации, если иное не предусмотрено федеральными законами.</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1.4. При разработке регламента Администрация предусматривает оптимизацию (повышение качества) предоставления муниципальной услуги, в том числе:</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1.4.1. Упорядочение административных процедур (действий);</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1.4.2. Устранение избыточных административных процедур (действий);</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1.4.3. 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заявителей с должностными лицами Администрации, в том числе за счет выполнения отдельных административных процедур (действий) на базе многофункциональных центров предоставления государственных и муниципальных услуг (далее - многофункциональный центр) и реализации принципа "одного окна", использование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1.4.4. 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Орган, предоставляющий муниципальную услугу, может установить в регламенте сокращенные сроки предоставления муниципальной услуги, а также сроки выполнения административных процедур (действий) в рамках предоставления муниципальной услуги по отношению к соответствующим срокам, установленным законодательством Российской Федерации, области, муниципального образования;</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1.4.5. Ответственность должностных лиц Администрации, комитетов, отделов Администрации, предоставляющих муниципальные услуги, за несоблюдение ими требований регламента при выполнении административных процедур (действий);</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1.4.6. Предоставление муниципальной услуги в электронной форме.</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lastRenderedPageBreak/>
        <w:t>1.5. Регламенты разрабатываются в соответствии с федеральными законами, нормативными правовыми актами Президента Российской Федерации, Правительства Российской Федерации, областными законами, правовыми актами Губернатора Новгородской области, Правительства Новгородской области, муниципальными правовыми актами органов местного самоуправления Волотовского муниципального округа, также с учетом иных требований настоящего Порядка.</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1.6. Проект регламента и пояснительная записка к нему размещаются на официальном сайте Администрации в информационно-телекоммуникационной сети "Интернет" в порядке, установленном Администрацией.</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1.7. Проекты регламентов, а также проекты нормативных правовых актов по внесению изменений в ранее изданные регламенты, признанию их утратившими силу подлежат независимой экспертизе и экспертизе, проводимой комитетом правовой и организационной работы Администрации муниципального округа.</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 xml:space="preserve">Экспертиза проектов регламентов, а также проектов нормативных правовых актов по внесению изменений в ранее изданные регламенты, признанию регламентов утратившими силу проводится в соответствии с Порядком проведения экспертизы проектов административных регламентов предоставления муниципальных услуг, утвержденным постановлением Администрации, а также в соответствии с настоящим Порядком. </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Комитеты, отделы Администрации, разработавшие проект регламента, готовят и представляют на экспертизу вместе с проектом регламента пояснительную записку, в которой приводятся информация об основных предполагаемых улучшениях предоставления муниципальной услуги в случае принятия регламента или внесения изменений в регламент, сведения об учете рекомендаций независимой экспертизы и предложений заинтересованных организаций и граждан.</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1.8. Независимая экспертиза проектов регламентов проводится в соответствии со статьей 13 Федерального закона.</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1.9. Срок, отведенный для проведения независимой экспертизы, указывается при размещении проекта регламента на официальном сайте Администрации в информационно-телекоммуникационной сети "Интернет". Указанный срок не может быть менее 15 календарных дней со дня размещения проекта регламента в сети "Интернет".</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1.10. Заключение об оценке регулирующего воздействия на проекты регламентов не требуется.</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1.11. Проект регламента, прошедший независимую экспертизу и экспертизу, проводимую комитетом правовой и организационной работы Администрации, утверждается постановлением Администрации.</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1.12. Исполнение Администрацией отдельных государственных полномочий Российской Федерации, области, переданных на исполнение на основании федерального или областного закона с предоставлением субвенции из федерального или областного бюджета, осуществляется в порядке, установленном регламентом, утвержденным соответствующим федеральным органом исполнительной власти органом исполнительной власти области, если иное не установлено федеральным, областным законом.</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1.13. Администрация вправе до утверждения административных регламентов, указанных в пункте 1.12. настоящего Порядка, утверждать временные административные регламенты в сфере переданных полномочий, которые не могут противоречить нормативным правовым актам Российской Федерации и Новгородской области,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административным регламентам предоставления муниципальных услуг комитетами, отделами Администрацией.</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1.14. В случае если нормативным правовым актом, устанавливающим конкретное полномочие органа местного самоуправления, предоставляющего муниципальную услугу, предусмотрено утверждение отдельного муниципального правового акта, предусматривающего порядок осуществления такого полномочия, наряду с разработкой порядка подлежит утверждению регламент по осуществлению соответствующего полномочия.</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При этом порядком осуществления соответствующего полномочия, утвержденным муниципальным правовым актом органа местного самоуправления, не регулируются вопросы, относящиеся к предмету регулирования регламента в соответствии с настоящим Порядком.</w:t>
      </w:r>
    </w:p>
    <w:p w:rsidR="00A94882" w:rsidRPr="00A94882" w:rsidRDefault="00A94882" w:rsidP="00A94882">
      <w:pPr>
        <w:autoSpaceDE w:val="0"/>
        <w:autoSpaceDN w:val="0"/>
        <w:adjustRightInd w:val="0"/>
        <w:spacing w:after="0" w:line="240" w:lineRule="auto"/>
        <w:ind w:firstLine="284"/>
        <w:rPr>
          <w:rFonts w:ascii="Times New Roman" w:hAnsi="Times New Roman" w:cs="Times New Roman"/>
          <w:b/>
          <w:sz w:val="16"/>
          <w:szCs w:val="16"/>
        </w:rPr>
      </w:pPr>
      <w:r w:rsidRPr="00A94882">
        <w:rPr>
          <w:rFonts w:ascii="Times New Roman" w:hAnsi="Times New Roman" w:cs="Times New Roman"/>
          <w:b/>
          <w:sz w:val="16"/>
          <w:szCs w:val="16"/>
        </w:rPr>
        <w:t>2. Требования к регламентам</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2.1. Наименование регламента определяется комитетами, отделами Администрации, предоставляющими муниципальную услугу, с учетом формулировки, соответствующей редакции положения нормативного правового акта, которым предусмотрено предоставление муниципальной услуги и наименования такой муниципальной услуги в перечне муниципальных услуг, предоставляемых Администрацией.</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2.2. В регламент включаются следующие разделы:</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2.2.1. Общие положения;</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2.2.2. Стандарт предоставления муниципальной услуги;</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2.2.3.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2.2.4. Формы контроля за исполнением регламента;</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2.2.5. Досудебный (внесудебный) порядок обжалования решений и действий (бездействия) Администрации, комитета, отдела Администрации, предоставляющего муниципальную услугу, а также их должностных лиц;</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2.2.6.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В административные регламенты не включается настоящий раздел в случае, если муниципальная услуга не предоставляется в многофункциональных центрах предоставления государственных и муниципальных услуг.</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2.3. Раздел регламента, устанавливающий общие положения, состоит из следующих подразделов:</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2.3.1. Предмет регулирования регламента;</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2.3.2. Круг заявителей;</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2.3.3. Требования к порядку информирования о предоставлении муниципальной услуги, в том числе:</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2.3.3.1.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и региональной государственной ин-формационной системы "Портал государственных и муниципальных услуг (функций) Новгородской области" (далее - Региональный портал);</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2.3.3.2.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К справочной информации относится следующая информация:</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 место нахождения и графики работы Администрации, её комитетов, отделов,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многофункционального центра предоставления государственных и муниципальных услуг;</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 справочные телефоны комитетов, отделов Администрации, предоставляющих муниципальную услугу, организаций, участвующих в предоставлении муниципальной услуги, в том числе номер телефона-автоинформатора;</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 адреса официального сайта, а также электронной почты и (или) формы обратной связи комитетов, отделов Администрации, предоставляющих муниципальную услугу в сети "Интернет".</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Справочная информация не приводится в тексте регламента и подлежит обязательному размещению на официальном сайте Администрации в информационно-телекоммуникационной сети "Интернет", в региональной государственной информационной системе "Реестр государственных и муниципальных услуг (функций) Новгородской области" (далее Региональный реестр), на Едином портале и Региональном портале, о чем указывается в тексте регламента. Комитет, отдел Администрации, предоставляющий муниципальные услуги, обеспечивает в установленном порядке размещение и актуализацию справочной информации в соответствующем разделе Регионального реестра и на официальном сайте Администрации в информационно-телекоммуникационной сети "Интернет".</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2.4. Раздел регламента, устанавливающий стандарт предоставления муниципальной услуги, должен содержать следующие подразделы:</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2.4.1. Наименование муниципальной услуги;</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 xml:space="preserve">2.4.2. Наименование комитета, отдела Администрации, предоставляющего муниципальную услугу. Если в предоставлении муниципальной услуги участвуют также органы государственной власти, органы местного самоуправления и организации, то указываются все органы государственной власти, </w:t>
      </w:r>
      <w:r w:rsidRPr="00A94882">
        <w:rPr>
          <w:rFonts w:ascii="Times New Roman" w:hAnsi="Times New Roman" w:cs="Times New Roman"/>
          <w:sz w:val="16"/>
          <w:szCs w:val="16"/>
        </w:rPr>
        <w:lastRenderedPageBreak/>
        <w:t>органы местного самоуправления и организации, обращение в которые необходимо для предоставления муниципальной услуги. Также указываются требования пункта 3 части 1 статьи 7 Федерального закона об установлении запрета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Волотовского муниципального округа;</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2.4.3. Описание результата предоставления муниципальной услуги;</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2.4.4.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области, муниципальными правовыми актами органов местного самоуправления муниципального округа, срок выдачи (направления) документов, являющихся результатом предоставления муниципальной услуги;</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2.4.5. Нормативные правовые акты, регулирующие предоставление муниципальной услуги.</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не приводится в тексте регламента и подлежит обязательному размещению на официальном сайте Администрации в информационно-телекоммуникационной сети "Интернет", в Региональном реестре, на Едином портале и Региональном портале, о чем указывается в тексте регламента.</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Комитет, отдел Администрации, предоставляющий муниципальную услугу, обеспечивает размещение и актуализацию перечня нормативных правовых актов, регулирующих предоставление муниципальной услуги;</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2.4.6.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нормативными правовыми актами Российской Федерации, области, муниципальными правовыми актами органов местного самоуправления муниципального округа, а также случаев, когда законодательством Российской Федерации, области, муниципальными правовыми актами предусмотрена свободная форма подачи этих документов);</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2.4.7.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нормативными правовыми актами Российской Федерации, области, муниципальными правовыми актами органов местного самоуправления муниципального округа, а также случаев, когда законодательством Российской Феде-рации, области, муниципальными правовыми актами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услуги;</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2.4.8. Указание на запрет требовать от заявителя:</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2) представления документов и информации, которые в соответствии с нормативными правовыми актами Российской Федерации, областными нормативными правовыми актами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2.4.9. Исчерпывающий перечень оснований для отказа в приеме документов, необходимых для предоставления муниципальной услуги;</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2.4.10. Исчерпывающий перечень оснований для приостановления или отказа в предоставлении муниципальной услуги. В случае отсутствия таких оснований следует прямо указать на это в тексте регламента;</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2.4.11.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2.4.12. Порядок, размер и основания взимания государственной пошлины или иной платы, взимаемой за предоставление муниципальной услуги. В данном подразделе указывается размер государственной пошлины или иной платы, взимаемой за предоставление муниципальной услуги, или ссылка на положение нормативного правового акта, в котором установлен размер такой пошлины или платы;</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2.4.13.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2.4.14. Максимальный срок ожидания в очереди при подаче запроса о предоставлении муниципальной услуги, услуг, предоставляемых организациями, участвующими в предоставлении муниципальной услуги, и при получении результата предоставления таких услуг;</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2.4.15. Срок и порядок регистрации запроса заявителя о предоставлении муниципальной услуги и услуг, предоставляемых организациями, участвующими в предоставлении муниципальной услуги, в том числе в электронной форме;</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2.4.16.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2.4.17.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2.4.18. Иные требования, в том числе учитывающие особенности предоставления муниципальной услуги по экстерриториальному принципу (в случае, если услуга предоставляется по экстерриториальному принципу) и особенности предоставления муниципальной услуги в электронной форме.</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lastRenderedPageBreak/>
        <w:t>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Указание на возможность заявителя на подачу комплексного запроса в случае однократного обращения в МФЦ с запросом о предоставлении нескольких государственных и (или) муниципальных услуг.</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Сроки и порядок направления работниками МФЦ заявлений и документов в соответствующие органы, предоставляющие государственные и (или) муниципальные услуги,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Порядок получения заявителем информации в МФЦ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 xml:space="preserve">2.5. Раздел регламента, устанавливающий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должен состоять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муниципальной услуги и услуг, которые являются необходимыми и обязательными для предоставления муниципальной услуги, имеющих конечный результат и выделяемых в рамках предоставления муниципальной услуги. </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В начале соответствующего раздела указывается исчерпывающий перечень административных процедур (действий), содержащихся в нем.</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В разделе, касающемся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отдельно указывается перечень административных процедур (действий) при предоставлении муниципальной услуги в электронной форме.</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Раздел, касающийся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должен содержать в том числе:</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 порядок осуществления в электронной форме, в том числе с использованием Единого портала и Регионального портала, административных процедур (действий) в соответствии с положениями статьи 10 Федерального закона;</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 порядок выполнения административных процедур (действий) многофункциональным центром;</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 порядок исправления допущенных опечаток и ошибок в выданных в результате предоставления муниципальной услуги документах.</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В разделе, касающемся особенностей выполнения административных процедур (действий) в многофункциональных центрах предоставления государственных и муниципальных услуг, также может содержаться описание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 а также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Описание административных процедур (действий), выполняемых многофункциональными центрами предоставления государственных и муниципальных услуг, в разделе, касающемся особенностей выполнения административных процедур (действий) в многофункциональных центрах предоставления государственных и муниципальных услуг, обязательно в отношении муниципальных услуг, включенных в перечень муниципальных услуг, предоставляемых Администрацией, комитетами, отделами Администрации в многофункциональных центрах предоставления государственных и муниципальных услуг, утвержденным постановлением Администрации муниципального округа.</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В разделе описывается порядок выполнения многофункциональным центром следующих административных процедур (действий):</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 формирование и направление многофункциональным центром межведомственного запроса в Администрацию, в органы государственной власти, органы местного самоуправления и организации, участвующие в предоставлении муниципальных услуг;</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Указание на то, что получение МФЦ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2.6. Описание каждой административной процедуры содержит следующие элементы:</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 основания для начала административной процедуры;</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муниципальной услуги, содержат указание на конкретную должность, она указывается в тексте регламента;</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 критерии принятия решений;</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 результат административной процедуры и порядок передачи результата, который может совпадать с основанием для начала следующей административной процедуры;</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2.7. Раздел регламента, устанавливающий формы контроля за исполнением регламента, должен состоять из следующих подразделов:</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 порядок осуществления текущего контроля за соблюдением и исполнением работниками МФЦ, предоставляющими государственную и (или) муниципальную услугу, указанную в комплексном запросе, положений административного регламента и иных нормативных правовых актов, устанавливающих требования к предоставлению государственной и (или) муниципальной услуги, а также принятием ими решений, осуществляется руководителем МФЦ;</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lastRenderedPageBreak/>
        <w:t>- ответственность должностных лиц комитетов, отделов Администрации,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Порядок привлечения к ответственности должностных лиц комитетов, отделов Администрации, предоставляющих муниципальную услугу, работников МФЦ, предоставляющих государственную и (или) муниципальную услугу, указанную в комплексном запросе, за решения и действия (бездействие), принимаемые (осуществляемые) ими в ходе предоставления муниципальной услуги;</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2.8. Раздел регламента, устанавливающий досудебный (внесудебный) порядок обжалования решений и действий (бездействия) Администрации, комитетов, отделов Администрации, предоставляющих муниципальную услугу, а также его должностных лиц, при предоставлении муниципальной услуги (далее жалоба) должен состоять из следующих подразделов:</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 перечень нормативных правовых актов, регулирующих порядок досудебного (внесудебного) обжалования решений и действий (бездействия) Администрации, комитетов, отделов Администрации, предоставляющих муниципальную услугу, а также их должностных лиц.</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Информация, указанная в данном разделе, подлежит обязательному размещению на Едином портале и Региональном портале, о чем указывается в тексте регламента. Комитет, отдел Администрации, предоставляющий муниципальные услуги, обеспечивает в установленном порядке размещение и актуализацию сведений в соответствующем разделе Регионального реестра.</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В случае если в соответствии с Федеральным законом установлен иной порядок (процедура) подачи и рассмотрения жалоб, в разделе должны содержаться следующие подразделы:</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 информация для заявителя о его праве подать жалобу;</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 предмет жалобы;</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 органы, организации, должностные лица, которым может быть направлена жалоба;</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 порядок подачи и рассмотрения жалобы;</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 сроки рассмотрения жалобы;</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 результат рассмотрения жалобы;</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 порядок информирования заявителя о результатах рассмотрения жалобы;</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 порядок обжалования решения по жалобе;</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 право заявителя на получение информации и документов, необходимых для обоснования и рассмотрения жалобы;</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 способы информирования заявителей о порядке подачи и рассмотрения жалобы.</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p>
    <w:p w:rsidR="00A94882" w:rsidRPr="00A94882" w:rsidRDefault="00A94882" w:rsidP="00A94882">
      <w:pPr>
        <w:autoSpaceDE w:val="0"/>
        <w:autoSpaceDN w:val="0"/>
        <w:adjustRightInd w:val="0"/>
        <w:spacing w:after="0" w:line="240" w:lineRule="auto"/>
        <w:ind w:firstLine="284"/>
        <w:jc w:val="right"/>
        <w:rPr>
          <w:rFonts w:ascii="Times New Roman" w:hAnsi="Times New Roman" w:cs="Times New Roman"/>
          <w:sz w:val="14"/>
          <w:szCs w:val="14"/>
        </w:rPr>
      </w:pPr>
      <w:r w:rsidRPr="00A94882">
        <w:rPr>
          <w:rFonts w:ascii="Times New Roman" w:hAnsi="Times New Roman" w:cs="Times New Roman"/>
          <w:sz w:val="14"/>
          <w:szCs w:val="14"/>
        </w:rPr>
        <w:t>Утвержден постановлением Администрации</w:t>
      </w:r>
    </w:p>
    <w:p w:rsidR="00A94882" w:rsidRPr="00A94882" w:rsidRDefault="00A94882" w:rsidP="00A94882">
      <w:pPr>
        <w:autoSpaceDE w:val="0"/>
        <w:autoSpaceDN w:val="0"/>
        <w:adjustRightInd w:val="0"/>
        <w:spacing w:after="0" w:line="240" w:lineRule="auto"/>
        <w:ind w:firstLine="284"/>
        <w:jc w:val="right"/>
        <w:rPr>
          <w:rFonts w:ascii="Times New Roman" w:hAnsi="Times New Roman" w:cs="Times New Roman"/>
          <w:sz w:val="14"/>
          <w:szCs w:val="14"/>
        </w:rPr>
      </w:pPr>
      <w:r w:rsidRPr="00A94882">
        <w:rPr>
          <w:rFonts w:ascii="Times New Roman" w:hAnsi="Times New Roman" w:cs="Times New Roman"/>
          <w:sz w:val="14"/>
          <w:szCs w:val="14"/>
        </w:rPr>
        <w:t>Волотовского муниципального округа от 03.06.2021 № 432</w:t>
      </w:r>
    </w:p>
    <w:p w:rsidR="00A94882" w:rsidRPr="00A94882" w:rsidRDefault="00A94882" w:rsidP="00A94882">
      <w:pPr>
        <w:autoSpaceDE w:val="0"/>
        <w:autoSpaceDN w:val="0"/>
        <w:adjustRightInd w:val="0"/>
        <w:spacing w:after="0" w:line="240" w:lineRule="auto"/>
        <w:ind w:firstLine="284"/>
        <w:jc w:val="center"/>
        <w:rPr>
          <w:rFonts w:ascii="Times New Roman" w:hAnsi="Times New Roman" w:cs="Times New Roman"/>
          <w:b/>
          <w:sz w:val="16"/>
          <w:szCs w:val="16"/>
        </w:rPr>
      </w:pPr>
      <w:r w:rsidRPr="00A94882">
        <w:rPr>
          <w:rFonts w:ascii="Times New Roman" w:hAnsi="Times New Roman" w:cs="Times New Roman"/>
          <w:b/>
          <w:sz w:val="16"/>
          <w:szCs w:val="16"/>
        </w:rPr>
        <w:t>ПОРЯДОК</w:t>
      </w:r>
    </w:p>
    <w:p w:rsidR="00A94882" w:rsidRDefault="00A94882" w:rsidP="00A94882">
      <w:pPr>
        <w:autoSpaceDE w:val="0"/>
        <w:autoSpaceDN w:val="0"/>
        <w:adjustRightInd w:val="0"/>
        <w:spacing w:after="0" w:line="240" w:lineRule="auto"/>
        <w:ind w:firstLine="284"/>
        <w:jc w:val="center"/>
        <w:rPr>
          <w:rFonts w:ascii="Times New Roman" w:hAnsi="Times New Roman" w:cs="Times New Roman"/>
          <w:b/>
          <w:sz w:val="16"/>
          <w:szCs w:val="16"/>
        </w:rPr>
      </w:pPr>
      <w:r w:rsidRPr="00A94882">
        <w:rPr>
          <w:rFonts w:ascii="Times New Roman" w:hAnsi="Times New Roman" w:cs="Times New Roman"/>
          <w:b/>
          <w:sz w:val="16"/>
          <w:szCs w:val="16"/>
        </w:rPr>
        <w:t>проведения экспертизы проектов административных регламентов</w:t>
      </w:r>
      <w:r>
        <w:rPr>
          <w:rFonts w:ascii="Times New Roman" w:hAnsi="Times New Roman" w:cs="Times New Roman"/>
          <w:b/>
          <w:sz w:val="16"/>
          <w:szCs w:val="16"/>
        </w:rPr>
        <w:t xml:space="preserve"> </w:t>
      </w:r>
      <w:r w:rsidRPr="00A94882">
        <w:rPr>
          <w:rFonts w:ascii="Times New Roman" w:hAnsi="Times New Roman" w:cs="Times New Roman"/>
          <w:b/>
          <w:sz w:val="16"/>
          <w:szCs w:val="16"/>
        </w:rPr>
        <w:t>предоставления муниципальных услуг</w:t>
      </w:r>
    </w:p>
    <w:p w:rsidR="00A94882" w:rsidRPr="00A94882" w:rsidRDefault="00A94882" w:rsidP="00A94882">
      <w:pPr>
        <w:autoSpaceDE w:val="0"/>
        <w:autoSpaceDN w:val="0"/>
        <w:adjustRightInd w:val="0"/>
        <w:spacing w:after="0" w:line="240" w:lineRule="auto"/>
        <w:ind w:firstLine="284"/>
        <w:jc w:val="center"/>
        <w:rPr>
          <w:rFonts w:ascii="Times New Roman" w:hAnsi="Times New Roman" w:cs="Times New Roman"/>
          <w:b/>
          <w:sz w:val="16"/>
          <w:szCs w:val="16"/>
        </w:rPr>
      </w:pP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1. Порядок экспертизы проектов административных регламентов предоставления муниципальных услуг (далее – Порядок) определяет порядок проведения экспертизы проектов административных регламентов предоставления муниципальных услуг (далее - административный регламент), проекта нормативного правового акта, утверждающего изменения в ранее изданный административный регламент (далее - проект изменений в административный регламент), а также проекта нормативного правового акта, признающего административный регламент утратившим силу (далее - проект акта об отмене административного регламента), разработанных комитетами, отделами Администрации Волотовского муниципального округа (далее - Администрации).</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2. Экспертиза проектов административных регламентов, проектов изменений в административные регламенты, проектов актов об отмене административных регламентов (далее - экспертиза) проводится комитетом правовой и организационной работы Администрации Волотовского муниципального округа.</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3. Предметом экспертизы является оценка соответствия проекта административного регламента, проекта изменений в административный регла</w:t>
      </w:r>
      <w:r>
        <w:rPr>
          <w:rFonts w:ascii="Times New Roman" w:hAnsi="Times New Roman" w:cs="Times New Roman"/>
          <w:sz w:val="16"/>
          <w:szCs w:val="16"/>
        </w:rPr>
        <w:t>мент (с учетом действую</w:t>
      </w:r>
      <w:r w:rsidRPr="00A94882">
        <w:rPr>
          <w:rFonts w:ascii="Times New Roman" w:hAnsi="Times New Roman" w:cs="Times New Roman"/>
          <w:sz w:val="16"/>
          <w:szCs w:val="16"/>
        </w:rPr>
        <w:t>щей редакции административного регламента), проекта акта об отмене административного регламента требованиям Федерального закона от 27 июля 2010 года № 210-ФЗ "Об организации предоставления государственных и муниципальных услуг" (далее - Федеральный закон), требованиям иных нормативных правовых актов, регулирующих порядок предоставления соответствующей муниципальной услуги, а также требованиям, предъявляемым к указанным проектам настоящим Порядком, в том числе оценка учета результатов независимой экспертизы.</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4. В отношении проекта административного регламента, проекта изменений в административный регламент, а также проекта акта об отмене административного регламента проводится оценка их соответствия положениям Федерального закона и принятых в соответствии с ним нормативных правовых актов.</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В том числе проверяется:</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4.1. Соответствие структуры и содержания проекта административного регламента, проекта изменений в административный регламент, в том числе стандарта предоставления муниципальной услуги, требованиям, предъявляемым к ним Федеральным законом и принятыми в соответствии с ним нормативными правовыми актами;</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4.2. Полнота описания в проекте административного регламента, проекте изменений в административный регламент порядка и условий предоставления муниципальной услуги, которые установлены законодательством Российской Федерации и Новгородской области, муниципальными правовыми актами органов местного самоуправления Волотовского муниципального округа;</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4.3. Оптимизация порядка предоставления муниципальной услуги, в том числе:</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 упорядочение административных процедур (действий);</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 устранение избыточных административных процедур (действий);</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 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 предоставление муниципальной услуги в электронной форме;</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 получение документов и информации, которые необходимы для предоставления муниципальной услуги, посредством межведомственного информационного взаимодействия;</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5. Комитеты, отделы Администрации, ответственные за разработку проекта административного регламента, проекта изменений в административный регламент, проекта акта об отмене административного регламента, готовят и представляют в комитет право-вой и организационной работы Администрации на экспертизу вместе с указанными проектами пояснительную записку, в которой приводятся информация об основных предполагаемых улучшениях предоставления муниципальной услуги в случае принятия административного регламента или внесения изменений в административный регламент, сведения об учете рекомендаций независимой экспертизы и предложений заинтересованных организаций и граждан.</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6. Заключение на проект административного регламента, проект изменений в административный регламент, проект акта об отмене административного регламента составляется комитетом правовой и организационной работы Администрации в срок не более 30 рабочих дней со дня получения проекта.</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7. Заключение на проект административного регламента, проект изменений в административный регламент, проект акта об отмене административного регламента подписывается председателем комитета правовой и организационной работы Администрации, или его заместителем, проводившим экспертизу проекта.</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lastRenderedPageBreak/>
        <w:t>8. Проект административного регламента, проект изменений в административный регламент, проект акта об отмене административного регламента возвращаются в течение 10 рабочих дней со дня получения указанных проектов комитетом правовой и организационной работы Администрации без экспертизы в случае, если нарушен порядок представления указанных проектов на экспертизу, предусмотренный настоящим Порядком.</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В случае возвращения проекта административного регламента, проекта изменений в административный регламент, проекта акта об отмене административного регламента без экспертизы нарушения должны быть устранены, а соответствующий проект административного регламента, проект изменений в административный регламент, проект акта об отмене административного регламента повторно представлен на экспертизу в комитет правовой и организационной работы Администрации в течение 10 рабочих дней со дня получения указанных проектов без экспертизы.</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9. По результатам экспертизы комитет правовой и организационной работы Администрации дает одно из следующих заключений:</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 о соответствии проекта административного регламента, проекта изменений в административный регламент, проекта акта об отмене административного регламента требованиям Федерального закона и принятых в соответствии с ним нормативных правовых актов;</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 о несоответствии проекта административного регламента, проекта изменений в административный регламент, проекта акта об отмене административного регламента требованиям Федерального закона и принятых в соответствии с ним нормативных правовых актов (с обоснованием указанного несоответствия) (далее - заключение о несоответствии).</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10. Заключение носит рекомендательный характер и подлежит обязательному рассмотрению комитетом, отделом Администрации, разработавшим проект административного регламента, проект изменений в административный регламент, проект акта об отмене административного регламента.</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 xml:space="preserve">11. В случае получения заключения о несоответствии комитет, отдел Администрации, разработавший проект административного регламента, проект изменений в административный регламент, проект акта об отмене административного регламента, дорабатывает его с учетом заключения комитета правовой и организационной работы Администрации. </w:t>
      </w:r>
    </w:p>
    <w:p w:rsidR="00A94882" w:rsidRPr="00A94882" w:rsidRDefault="00A94882" w:rsidP="00A94882">
      <w:pPr>
        <w:autoSpaceDE w:val="0"/>
        <w:autoSpaceDN w:val="0"/>
        <w:adjustRightInd w:val="0"/>
        <w:spacing w:after="0" w:line="240" w:lineRule="auto"/>
        <w:ind w:firstLine="284"/>
        <w:jc w:val="both"/>
        <w:rPr>
          <w:rFonts w:ascii="Times New Roman" w:hAnsi="Times New Roman" w:cs="Times New Roman"/>
          <w:sz w:val="16"/>
          <w:szCs w:val="16"/>
        </w:rPr>
      </w:pPr>
      <w:r w:rsidRPr="00A94882">
        <w:rPr>
          <w:rFonts w:ascii="Times New Roman" w:hAnsi="Times New Roman" w:cs="Times New Roman"/>
          <w:sz w:val="16"/>
          <w:szCs w:val="16"/>
        </w:rPr>
        <w:t>12. Повторная экспертиза доработанного проекта проводится комитетом правовой и организационной работы Администрации в порядке, определенным пунктами 5- 7 настоящего Порядка.</w:t>
      </w:r>
    </w:p>
    <w:p w:rsidR="00A94882" w:rsidRPr="00523DBE" w:rsidRDefault="00A94882" w:rsidP="00A94882">
      <w:pPr>
        <w:spacing w:after="0" w:line="240" w:lineRule="auto"/>
        <w:jc w:val="both"/>
        <w:rPr>
          <w:rFonts w:ascii="Times New Roman" w:hAnsi="Times New Roman" w:cs="Times New Roman"/>
          <w:sz w:val="16"/>
          <w:szCs w:val="16"/>
        </w:rPr>
      </w:pPr>
    </w:p>
    <w:p w:rsidR="00523DBE" w:rsidRPr="00523DBE" w:rsidRDefault="00523DBE" w:rsidP="00523DBE">
      <w:pPr>
        <w:spacing w:after="0" w:line="240" w:lineRule="auto"/>
        <w:ind w:left="360"/>
        <w:jc w:val="center"/>
        <w:rPr>
          <w:rFonts w:ascii="Times New Roman" w:eastAsia="Times New Roman" w:hAnsi="Times New Roman" w:cs="Times New Roman"/>
          <w:sz w:val="16"/>
          <w:szCs w:val="16"/>
          <w:lang w:eastAsia="ru-RU"/>
        </w:rPr>
      </w:pPr>
      <w:r w:rsidRPr="00523DBE">
        <w:rPr>
          <w:rFonts w:ascii="Times New Roman" w:eastAsia="Times New Roman" w:hAnsi="Times New Roman" w:cs="Times New Roman"/>
          <w:sz w:val="16"/>
          <w:szCs w:val="16"/>
          <w:lang w:eastAsia="ru-RU"/>
        </w:rPr>
        <w:t>ДУМА ВОЛОТОВСКОГО МУНИЦИПАЛЬНОГО ОКРУГА</w:t>
      </w:r>
    </w:p>
    <w:p w:rsidR="00523DBE" w:rsidRPr="00523DBE" w:rsidRDefault="00523DBE" w:rsidP="00523DBE">
      <w:pPr>
        <w:spacing w:after="0" w:line="240" w:lineRule="auto"/>
        <w:jc w:val="center"/>
        <w:rPr>
          <w:rFonts w:ascii="Times New Roman" w:eastAsia="Times New Roman" w:hAnsi="Times New Roman" w:cs="Times New Roman"/>
          <w:b/>
          <w:sz w:val="16"/>
          <w:szCs w:val="16"/>
          <w:lang w:eastAsia="ru-RU"/>
        </w:rPr>
      </w:pPr>
      <w:r w:rsidRPr="00523DBE">
        <w:rPr>
          <w:rFonts w:ascii="Times New Roman" w:eastAsia="Times New Roman" w:hAnsi="Times New Roman" w:cs="Times New Roman"/>
          <w:b/>
          <w:sz w:val="16"/>
          <w:szCs w:val="16"/>
          <w:lang w:eastAsia="ru-RU"/>
        </w:rPr>
        <w:t>Р Е Ш Е Н И Е</w:t>
      </w:r>
    </w:p>
    <w:p w:rsidR="00523DBE" w:rsidRPr="00523DBE" w:rsidRDefault="00523DBE" w:rsidP="00523DBE">
      <w:pPr>
        <w:keepNext/>
        <w:keepLines/>
        <w:spacing w:after="0" w:line="240" w:lineRule="auto"/>
        <w:jc w:val="center"/>
        <w:rPr>
          <w:rFonts w:ascii="Times New Roman" w:eastAsia="Times New Roman" w:hAnsi="Times New Roman" w:cs="Times New Roman"/>
          <w:sz w:val="16"/>
          <w:szCs w:val="16"/>
          <w:lang w:eastAsia="ru-RU"/>
        </w:rPr>
      </w:pPr>
      <w:r w:rsidRPr="00523DBE">
        <w:rPr>
          <w:rFonts w:ascii="Times New Roman" w:eastAsia="Times New Roman" w:hAnsi="Times New Roman" w:cs="Times New Roman"/>
          <w:sz w:val="16"/>
          <w:szCs w:val="16"/>
          <w:lang w:eastAsia="ru-RU"/>
        </w:rPr>
        <w:t>от 27.05.2021 № 112. Волот</w:t>
      </w:r>
    </w:p>
    <w:tbl>
      <w:tblPr>
        <w:tblW w:w="11130" w:type="dxa"/>
        <w:tblInd w:w="-106" w:type="dxa"/>
        <w:tblLook w:val="01E0" w:firstRow="1" w:lastRow="1" w:firstColumn="1" w:lastColumn="1" w:noHBand="0" w:noVBand="0"/>
      </w:tblPr>
      <w:tblGrid>
        <w:gridCol w:w="10846"/>
        <w:gridCol w:w="284"/>
      </w:tblGrid>
      <w:tr w:rsidR="00523DBE" w:rsidRPr="00523DBE" w:rsidTr="00523DBE">
        <w:tc>
          <w:tcPr>
            <w:tcW w:w="10846" w:type="dxa"/>
          </w:tcPr>
          <w:p w:rsidR="00523DBE" w:rsidRPr="00523DBE" w:rsidRDefault="00523DBE" w:rsidP="00523DBE">
            <w:pPr>
              <w:spacing w:after="0" w:line="240" w:lineRule="auto"/>
              <w:jc w:val="both"/>
              <w:rPr>
                <w:rFonts w:ascii="Times New Roman" w:eastAsia="Times New Roman" w:hAnsi="Times New Roman" w:cs="Times New Roman"/>
                <w:sz w:val="16"/>
                <w:szCs w:val="16"/>
                <w:lang w:eastAsia="ru-RU"/>
              </w:rPr>
            </w:pPr>
          </w:p>
          <w:p w:rsidR="00523DBE" w:rsidRPr="00523DBE" w:rsidRDefault="00523DBE" w:rsidP="00523DBE">
            <w:pPr>
              <w:spacing w:after="0" w:line="240" w:lineRule="auto"/>
              <w:jc w:val="center"/>
              <w:rPr>
                <w:rFonts w:ascii="Times New Roman" w:eastAsia="Times New Roman" w:hAnsi="Times New Roman" w:cs="Times New Roman"/>
                <w:sz w:val="16"/>
                <w:szCs w:val="16"/>
                <w:lang w:eastAsia="ru-RU"/>
              </w:rPr>
            </w:pPr>
            <w:r w:rsidRPr="00523DBE">
              <w:rPr>
                <w:rFonts w:ascii="Times New Roman" w:eastAsia="Times New Roman" w:hAnsi="Times New Roman" w:cs="Times New Roman"/>
                <w:sz w:val="16"/>
                <w:szCs w:val="16"/>
                <w:lang w:eastAsia="ru-RU"/>
              </w:rPr>
              <w:t>О досрочном прекращении полномочий депутата</w:t>
            </w:r>
          </w:p>
        </w:tc>
        <w:tc>
          <w:tcPr>
            <w:tcW w:w="284" w:type="dxa"/>
          </w:tcPr>
          <w:p w:rsidR="00523DBE" w:rsidRPr="00523DBE" w:rsidRDefault="00523DBE" w:rsidP="00523DBE">
            <w:pPr>
              <w:spacing w:after="0" w:line="240" w:lineRule="auto"/>
              <w:rPr>
                <w:rFonts w:ascii="Times New Roman" w:eastAsia="Times New Roman" w:hAnsi="Times New Roman" w:cs="Times New Roman"/>
                <w:sz w:val="16"/>
                <w:szCs w:val="16"/>
                <w:lang w:eastAsia="ru-RU"/>
              </w:rPr>
            </w:pPr>
          </w:p>
        </w:tc>
      </w:tr>
    </w:tbl>
    <w:p w:rsidR="00523DBE" w:rsidRPr="00523DBE" w:rsidRDefault="00523DBE" w:rsidP="00523DBE">
      <w:pPr>
        <w:spacing w:after="0" w:line="240" w:lineRule="auto"/>
        <w:rPr>
          <w:rFonts w:ascii="Times New Roman" w:eastAsia="Times New Roman" w:hAnsi="Times New Roman" w:cs="Times New Roman"/>
          <w:sz w:val="16"/>
          <w:szCs w:val="16"/>
          <w:lang w:eastAsia="ru-RU"/>
        </w:rPr>
      </w:pPr>
    </w:p>
    <w:p w:rsidR="00523DBE" w:rsidRPr="00523DBE" w:rsidRDefault="00523DBE" w:rsidP="00523DBE">
      <w:pPr>
        <w:suppressAutoHyphens/>
        <w:overflowPunct w:val="0"/>
        <w:autoSpaceDE w:val="0"/>
        <w:spacing w:after="0" w:line="240" w:lineRule="auto"/>
        <w:ind w:firstLine="567"/>
        <w:jc w:val="both"/>
        <w:rPr>
          <w:rFonts w:ascii="Times New Roman" w:eastAsia="Times New Roman" w:hAnsi="Times New Roman" w:cs="Times New Roman"/>
          <w:sz w:val="16"/>
          <w:szCs w:val="16"/>
          <w:lang w:eastAsia="ar-SA"/>
        </w:rPr>
      </w:pPr>
      <w:r w:rsidRPr="00523DBE">
        <w:rPr>
          <w:rFonts w:ascii="Times New Roman" w:eastAsia="Times New Roman" w:hAnsi="Times New Roman" w:cs="Times New Roman"/>
          <w:sz w:val="16"/>
          <w:szCs w:val="16"/>
          <w:lang w:eastAsia="ar-SA"/>
        </w:rPr>
        <w:t>В соответствии с подпунктом 2 части 10 статьи 40 Федерального закона от 06.10.2003 №131-ФЗ «Об общих принципах организации местного самоуправления в Российской Федерации», с пунктом 2 части 7 статьи 32 Устава Волотовского муниципального округа, на основании заявления депутата Андреевой Надежды Васильевны,</w:t>
      </w:r>
    </w:p>
    <w:p w:rsidR="00523DBE" w:rsidRPr="00523DBE" w:rsidRDefault="00523DBE" w:rsidP="00523DBE">
      <w:pPr>
        <w:spacing w:after="0" w:line="240" w:lineRule="auto"/>
        <w:ind w:firstLine="567"/>
        <w:jc w:val="both"/>
        <w:rPr>
          <w:rFonts w:ascii="Times New Roman" w:eastAsia="Times New Roman" w:hAnsi="Times New Roman" w:cs="Times New Roman"/>
          <w:b/>
          <w:bCs/>
          <w:sz w:val="16"/>
          <w:szCs w:val="16"/>
          <w:lang w:eastAsia="ru-RU"/>
        </w:rPr>
      </w:pPr>
      <w:r w:rsidRPr="00523DBE">
        <w:rPr>
          <w:rFonts w:ascii="Times New Roman" w:eastAsia="Times New Roman" w:hAnsi="Times New Roman" w:cs="Times New Roman"/>
          <w:b/>
          <w:sz w:val="16"/>
          <w:szCs w:val="16"/>
          <w:lang w:eastAsia="ru-RU"/>
        </w:rPr>
        <w:t xml:space="preserve">Дума Волотовского муниципального </w:t>
      </w:r>
      <w:r w:rsidRPr="00523DBE">
        <w:rPr>
          <w:rFonts w:ascii="Times New Roman" w:eastAsia="Times New Roman" w:hAnsi="Times New Roman" w:cs="Times New Roman"/>
          <w:b/>
          <w:sz w:val="16"/>
          <w:szCs w:val="16"/>
          <w:lang w:eastAsia="ar-SA"/>
        </w:rPr>
        <w:t>округа</w:t>
      </w:r>
    </w:p>
    <w:p w:rsidR="00523DBE" w:rsidRPr="00523DBE" w:rsidRDefault="00523DBE" w:rsidP="00523DBE">
      <w:pPr>
        <w:spacing w:after="0" w:line="240" w:lineRule="auto"/>
        <w:ind w:firstLine="567"/>
        <w:jc w:val="both"/>
        <w:rPr>
          <w:rFonts w:ascii="Times New Roman" w:eastAsia="Times New Roman" w:hAnsi="Times New Roman" w:cs="Times New Roman"/>
          <w:b/>
          <w:bCs/>
          <w:sz w:val="16"/>
          <w:szCs w:val="16"/>
          <w:lang w:eastAsia="ru-RU"/>
        </w:rPr>
      </w:pPr>
      <w:r w:rsidRPr="00523DBE">
        <w:rPr>
          <w:rFonts w:ascii="Times New Roman" w:eastAsia="Times New Roman" w:hAnsi="Times New Roman" w:cs="Times New Roman"/>
          <w:b/>
          <w:bCs/>
          <w:sz w:val="16"/>
          <w:szCs w:val="16"/>
          <w:lang w:eastAsia="ru-RU"/>
        </w:rPr>
        <w:t>РЕШИЛА:</w:t>
      </w:r>
    </w:p>
    <w:p w:rsidR="00523DBE" w:rsidRPr="00523DBE" w:rsidRDefault="00523DBE" w:rsidP="00523DBE">
      <w:pPr>
        <w:suppressAutoHyphens/>
        <w:overflowPunct w:val="0"/>
        <w:autoSpaceDE w:val="0"/>
        <w:spacing w:after="0" w:line="240" w:lineRule="auto"/>
        <w:ind w:firstLine="567"/>
        <w:jc w:val="both"/>
        <w:rPr>
          <w:rFonts w:ascii="Times New Roman" w:eastAsia="Times New Roman" w:hAnsi="Times New Roman" w:cs="Times New Roman"/>
          <w:sz w:val="16"/>
          <w:szCs w:val="16"/>
          <w:lang w:eastAsia="ar-SA"/>
        </w:rPr>
      </w:pPr>
      <w:r w:rsidRPr="00523DBE">
        <w:rPr>
          <w:rFonts w:ascii="Times New Roman" w:eastAsia="Times New Roman" w:hAnsi="Times New Roman" w:cs="Times New Roman"/>
          <w:sz w:val="16"/>
          <w:szCs w:val="16"/>
          <w:lang w:eastAsia="ar-SA"/>
        </w:rPr>
        <w:t>1. Прекратить с 30 апреля 2021 года, досрочно, полномочия депутата Думы Волотовского муниципального округа Андреевой Надежды Васильевны в связи с отставкой по собственному желанию.</w:t>
      </w:r>
    </w:p>
    <w:p w:rsidR="00523DBE" w:rsidRPr="00523DBE" w:rsidRDefault="00523DBE" w:rsidP="00523DBE">
      <w:pPr>
        <w:suppressAutoHyphens/>
        <w:overflowPunct w:val="0"/>
        <w:autoSpaceDE w:val="0"/>
        <w:spacing w:after="0" w:line="240" w:lineRule="auto"/>
        <w:ind w:firstLine="567"/>
        <w:jc w:val="both"/>
        <w:rPr>
          <w:rFonts w:ascii="Times New Roman" w:eastAsia="Times New Roman" w:hAnsi="Times New Roman" w:cs="Times New Roman"/>
          <w:sz w:val="16"/>
          <w:szCs w:val="16"/>
          <w:lang w:eastAsia="ar-SA"/>
        </w:rPr>
      </w:pPr>
      <w:r w:rsidRPr="00523DBE">
        <w:rPr>
          <w:rFonts w:ascii="Times New Roman" w:eastAsia="Times New Roman" w:hAnsi="Times New Roman" w:cs="Times New Roman"/>
          <w:sz w:val="16"/>
          <w:szCs w:val="16"/>
          <w:lang w:eastAsia="ar-SA"/>
        </w:rPr>
        <w:t>2. Опубликовать настоящее решение в муниципальной газете "Волотовские ведомости" и разместить на официальном сайте в информационно-телекоммуникационной сети "Интернет".</w:t>
      </w:r>
    </w:p>
    <w:p w:rsidR="00523DBE" w:rsidRPr="00523DBE" w:rsidRDefault="00523DBE" w:rsidP="00523DBE">
      <w:pPr>
        <w:suppressAutoHyphens/>
        <w:overflowPunct w:val="0"/>
        <w:autoSpaceDE w:val="0"/>
        <w:spacing w:after="0" w:line="240" w:lineRule="auto"/>
        <w:jc w:val="both"/>
        <w:rPr>
          <w:rFonts w:ascii="Times New Roman" w:eastAsia="Times New Roman" w:hAnsi="Times New Roman" w:cs="Times New Roman"/>
          <w:b/>
          <w:sz w:val="16"/>
          <w:szCs w:val="16"/>
          <w:lang w:eastAsia="ar-SA"/>
        </w:rPr>
      </w:pPr>
    </w:p>
    <w:tbl>
      <w:tblPr>
        <w:tblW w:w="10894" w:type="dxa"/>
        <w:tblInd w:w="-34" w:type="dxa"/>
        <w:tblLook w:val="00A0" w:firstRow="1" w:lastRow="0" w:firstColumn="1" w:lastColumn="0" w:noHBand="0" w:noVBand="0"/>
      </w:tblPr>
      <w:tblGrid>
        <w:gridCol w:w="5017"/>
        <w:gridCol w:w="5877"/>
      </w:tblGrid>
      <w:tr w:rsidR="00523DBE" w:rsidRPr="00523DBE" w:rsidTr="00523DBE">
        <w:trPr>
          <w:trHeight w:val="262"/>
        </w:trPr>
        <w:tc>
          <w:tcPr>
            <w:tcW w:w="5017" w:type="dxa"/>
          </w:tcPr>
          <w:p w:rsidR="00523DBE" w:rsidRPr="00523DBE" w:rsidRDefault="00523DBE" w:rsidP="00523DBE">
            <w:pPr>
              <w:keepNext/>
              <w:keepLines/>
              <w:spacing w:after="0" w:line="240" w:lineRule="auto"/>
              <w:rPr>
                <w:rFonts w:ascii="Times New Roman" w:eastAsia="Times New Roman" w:hAnsi="Times New Roman" w:cs="Times New Roman"/>
                <w:bCs/>
                <w:sz w:val="16"/>
                <w:szCs w:val="16"/>
                <w:lang w:eastAsia="ru-RU"/>
              </w:rPr>
            </w:pPr>
            <w:r w:rsidRPr="00523DBE">
              <w:rPr>
                <w:rFonts w:ascii="Times New Roman" w:eastAsia="Times New Roman" w:hAnsi="Times New Roman" w:cs="Times New Roman"/>
                <w:bCs/>
                <w:sz w:val="16"/>
                <w:szCs w:val="16"/>
                <w:lang w:eastAsia="ru-RU"/>
              </w:rPr>
              <w:t>Глава Волотовского муниципального округа                  А.И. Лыжов</w:t>
            </w:r>
          </w:p>
        </w:tc>
        <w:tc>
          <w:tcPr>
            <w:tcW w:w="5877" w:type="dxa"/>
          </w:tcPr>
          <w:p w:rsidR="00523DBE" w:rsidRPr="00523DBE" w:rsidRDefault="00523DBE" w:rsidP="00523DBE">
            <w:pPr>
              <w:keepNext/>
              <w:keepLines/>
              <w:spacing w:after="0" w:line="240" w:lineRule="auto"/>
              <w:jc w:val="both"/>
              <w:rPr>
                <w:rFonts w:ascii="Times New Roman" w:eastAsia="Times New Roman" w:hAnsi="Times New Roman" w:cs="Times New Roman"/>
                <w:bCs/>
                <w:sz w:val="16"/>
                <w:szCs w:val="16"/>
                <w:lang w:eastAsia="ru-RU"/>
              </w:rPr>
            </w:pPr>
            <w:r w:rsidRPr="00523DBE">
              <w:rPr>
                <w:rFonts w:ascii="Times New Roman" w:eastAsia="Times New Roman" w:hAnsi="Times New Roman" w:cs="Times New Roman"/>
                <w:bCs/>
                <w:sz w:val="16"/>
                <w:szCs w:val="16"/>
                <w:lang w:eastAsia="ru-RU"/>
              </w:rPr>
              <w:t>Председатель Думы Волотовского муниципального окр</w:t>
            </w:r>
            <w:r>
              <w:rPr>
                <w:rFonts w:ascii="Times New Roman" w:eastAsia="Times New Roman" w:hAnsi="Times New Roman" w:cs="Times New Roman"/>
                <w:bCs/>
                <w:sz w:val="16"/>
                <w:szCs w:val="16"/>
                <w:lang w:eastAsia="ru-RU"/>
              </w:rPr>
              <w:t>уга</w:t>
            </w:r>
            <w:r w:rsidRPr="00523DBE">
              <w:rPr>
                <w:rFonts w:ascii="Times New Roman" w:eastAsia="Times New Roman" w:hAnsi="Times New Roman" w:cs="Times New Roman"/>
                <w:bCs/>
                <w:sz w:val="16"/>
                <w:szCs w:val="16"/>
                <w:lang w:eastAsia="ru-RU"/>
              </w:rPr>
              <w:t xml:space="preserve">               Г.А. Лебедева</w:t>
            </w:r>
          </w:p>
        </w:tc>
      </w:tr>
    </w:tbl>
    <w:p w:rsidR="00523DBE" w:rsidRPr="00523DBE" w:rsidRDefault="00523DBE" w:rsidP="00523DBE">
      <w:pPr>
        <w:spacing w:after="0" w:line="240" w:lineRule="auto"/>
        <w:jc w:val="center"/>
        <w:rPr>
          <w:rFonts w:ascii="Times New Roman" w:hAnsi="Times New Roman" w:cs="Times New Roman"/>
          <w:sz w:val="16"/>
          <w:szCs w:val="16"/>
        </w:rPr>
      </w:pPr>
      <w:r w:rsidRPr="00523DBE">
        <w:rPr>
          <w:rFonts w:ascii="Times New Roman" w:hAnsi="Times New Roman" w:cs="Times New Roman"/>
          <w:sz w:val="16"/>
          <w:szCs w:val="16"/>
        </w:rPr>
        <w:t>ДУМА ВОЛОТОВСКОГО МУНИЦИПАЛЬНОГО ОКРУГА</w:t>
      </w:r>
    </w:p>
    <w:p w:rsidR="00523DBE" w:rsidRPr="00523DBE" w:rsidRDefault="00523DBE" w:rsidP="00523DBE">
      <w:pPr>
        <w:spacing w:after="0" w:line="240" w:lineRule="auto"/>
        <w:jc w:val="center"/>
        <w:rPr>
          <w:rFonts w:ascii="Times New Roman" w:hAnsi="Times New Roman" w:cs="Times New Roman"/>
          <w:b/>
          <w:sz w:val="16"/>
          <w:szCs w:val="16"/>
        </w:rPr>
      </w:pPr>
      <w:r w:rsidRPr="00523DBE">
        <w:rPr>
          <w:rFonts w:ascii="Times New Roman" w:hAnsi="Times New Roman" w:cs="Times New Roman"/>
          <w:b/>
          <w:sz w:val="16"/>
          <w:szCs w:val="16"/>
        </w:rPr>
        <w:t>Р Е Ш Е Н И Е</w:t>
      </w:r>
    </w:p>
    <w:p w:rsidR="00523DBE" w:rsidRPr="00523DBE" w:rsidRDefault="00523DBE" w:rsidP="00523DBE">
      <w:pPr>
        <w:keepNext/>
        <w:keepLines/>
        <w:spacing w:after="0" w:line="240" w:lineRule="auto"/>
        <w:jc w:val="center"/>
        <w:rPr>
          <w:rFonts w:ascii="Times New Roman" w:hAnsi="Times New Roman" w:cs="Times New Roman"/>
          <w:sz w:val="16"/>
          <w:szCs w:val="16"/>
        </w:rPr>
      </w:pPr>
      <w:r w:rsidRPr="00523DBE">
        <w:rPr>
          <w:rFonts w:ascii="Times New Roman" w:hAnsi="Times New Roman" w:cs="Times New Roman"/>
          <w:sz w:val="16"/>
          <w:szCs w:val="16"/>
        </w:rPr>
        <w:t>от 27.05.2021 № 113</w:t>
      </w:r>
    </w:p>
    <w:p w:rsidR="00523DBE" w:rsidRPr="00523DBE" w:rsidRDefault="00523DBE" w:rsidP="00523DBE">
      <w:pPr>
        <w:spacing w:after="0" w:line="240" w:lineRule="auto"/>
        <w:jc w:val="both"/>
        <w:rPr>
          <w:rFonts w:ascii="Times New Roman" w:hAnsi="Times New Roman" w:cs="Times New Roman"/>
          <w:b/>
          <w:color w:val="000000"/>
          <w:sz w:val="16"/>
          <w:szCs w:val="16"/>
        </w:rPr>
      </w:pPr>
    </w:p>
    <w:tbl>
      <w:tblPr>
        <w:tblW w:w="0" w:type="auto"/>
        <w:tblLook w:val="01E0" w:firstRow="1" w:lastRow="1" w:firstColumn="1" w:lastColumn="1" w:noHBand="0" w:noVBand="0"/>
      </w:tblPr>
      <w:tblGrid>
        <w:gridCol w:w="10621"/>
      </w:tblGrid>
      <w:tr w:rsidR="00523DBE" w:rsidRPr="00523DBE" w:rsidTr="00523DBE">
        <w:trPr>
          <w:trHeight w:val="256"/>
        </w:trPr>
        <w:tc>
          <w:tcPr>
            <w:tcW w:w="10621" w:type="dxa"/>
          </w:tcPr>
          <w:p w:rsidR="00523DBE" w:rsidRPr="00523DBE" w:rsidRDefault="00523DBE" w:rsidP="00523DBE">
            <w:pPr>
              <w:spacing w:after="0" w:line="240" w:lineRule="auto"/>
              <w:jc w:val="center"/>
              <w:rPr>
                <w:rFonts w:ascii="Times New Roman" w:hAnsi="Times New Roman" w:cs="Times New Roman"/>
                <w:b/>
                <w:color w:val="000000"/>
                <w:sz w:val="16"/>
                <w:szCs w:val="16"/>
              </w:rPr>
            </w:pPr>
            <w:r w:rsidRPr="00523DBE">
              <w:rPr>
                <w:rFonts w:ascii="Times New Roman" w:hAnsi="Times New Roman" w:cs="Times New Roman"/>
                <w:sz w:val="16"/>
                <w:szCs w:val="16"/>
              </w:rPr>
              <w:t>О внесении изменений в решение Думы Волотовского муниципального округа от 18.12.2020 № 65</w:t>
            </w:r>
          </w:p>
        </w:tc>
      </w:tr>
    </w:tbl>
    <w:p w:rsidR="00523DBE" w:rsidRPr="00523DBE" w:rsidRDefault="00523DBE" w:rsidP="00523DBE">
      <w:pPr>
        <w:spacing w:after="0" w:line="240" w:lineRule="auto"/>
        <w:jc w:val="both"/>
        <w:rPr>
          <w:rFonts w:ascii="Times New Roman" w:hAnsi="Times New Roman" w:cs="Times New Roman"/>
          <w:b/>
          <w:color w:val="000000"/>
          <w:sz w:val="16"/>
          <w:szCs w:val="16"/>
        </w:rPr>
      </w:pPr>
    </w:p>
    <w:p w:rsidR="00523DBE" w:rsidRPr="00523DBE" w:rsidRDefault="00523DBE" w:rsidP="00523DBE">
      <w:pPr>
        <w:spacing w:after="0" w:line="240" w:lineRule="auto"/>
        <w:ind w:firstLine="284"/>
        <w:jc w:val="both"/>
        <w:rPr>
          <w:rFonts w:ascii="Times New Roman" w:hAnsi="Times New Roman" w:cs="Times New Roman"/>
          <w:sz w:val="16"/>
          <w:szCs w:val="16"/>
        </w:rPr>
      </w:pPr>
      <w:r w:rsidRPr="00523DBE">
        <w:rPr>
          <w:rFonts w:ascii="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w:t>
      </w:r>
    </w:p>
    <w:p w:rsidR="00523DBE" w:rsidRPr="00523DBE" w:rsidRDefault="00523DBE" w:rsidP="00523DBE">
      <w:pPr>
        <w:pStyle w:val="15"/>
        <w:tabs>
          <w:tab w:val="clear" w:pos="432"/>
          <w:tab w:val="num" w:pos="284"/>
        </w:tabs>
        <w:contextualSpacing/>
        <w:jc w:val="both"/>
        <w:rPr>
          <w:color w:val="000000"/>
          <w:sz w:val="16"/>
          <w:szCs w:val="16"/>
        </w:rPr>
      </w:pPr>
      <w:r>
        <w:rPr>
          <w:color w:val="000000"/>
          <w:sz w:val="16"/>
          <w:szCs w:val="16"/>
        </w:rPr>
        <w:tab/>
      </w:r>
      <w:r w:rsidRPr="00523DBE">
        <w:rPr>
          <w:color w:val="000000"/>
          <w:sz w:val="16"/>
          <w:szCs w:val="16"/>
        </w:rPr>
        <w:t xml:space="preserve">Дума Волотовского муниципального округа </w:t>
      </w:r>
    </w:p>
    <w:p w:rsidR="00523DBE" w:rsidRPr="00523DBE" w:rsidRDefault="00523DBE" w:rsidP="00523DBE">
      <w:pPr>
        <w:spacing w:after="0" w:line="240" w:lineRule="auto"/>
        <w:ind w:firstLine="284"/>
        <w:jc w:val="both"/>
        <w:rPr>
          <w:rFonts w:ascii="Times New Roman" w:hAnsi="Times New Roman" w:cs="Times New Roman"/>
          <w:b/>
          <w:sz w:val="16"/>
          <w:szCs w:val="16"/>
        </w:rPr>
      </w:pPr>
      <w:r w:rsidRPr="00523DBE">
        <w:rPr>
          <w:rFonts w:ascii="Times New Roman" w:hAnsi="Times New Roman" w:cs="Times New Roman"/>
          <w:b/>
          <w:sz w:val="16"/>
          <w:szCs w:val="16"/>
        </w:rPr>
        <w:t>РЕШИЛА:</w:t>
      </w:r>
    </w:p>
    <w:p w:rsidR="00523DBE" w:rsidRPr="00523DBE" w:rsidRDefault="00523DBE" w:rsidP="00523DBE">
      <w:pPr>
        <w:spacing w:after="0" w:line="240" w:lineRule="auto"/>
        <w:ind w:firstLine="284"/>
        <w:jc w:val="both"/>
        <w:outlineLvl w:val="0"/>
        <w:rPr>
          <w:rFonts w:ascii="Times New Roman" w:hAnsi="Times New Roman" w:cs="Times New Roman"/>
          <w:color w:val="000000"/>
          <w:sz w:val="16"/>
          <w:szCs w:val="16"/>
        </w:rPr>
      </w:pPr>
      <w:r w:rsidRPr="00523DBE">
        <w:rPr>
          <w:rFonts w:ascii="Times New Roman" w:hAnsi="Times New Roman" w:cs="Times New Roman"/>
          <w:sz w:val="16"/>
          <w:szCs w:val="16"/>
        </w:rPr>
        <w:t>1. Внести в решение Думы Волотовского муниципального округа от 18.12.2020 № 65 «</w:t>
      </w:r>
      <w:r w:rsidRPr="00523DBE">
        <w:rPr>
          <w:rFonts w:ascii="Times New Roman" w:hAnsi="Times New Roman" w:cs="Times New Roman"/>
          <w:color w:val="000000"/>
          <w:sz w:val="16"/>
          <w:szCs w:val="16"/>
        </w:rPr>
        <w:t>О бюджете муниципального округа на 2021 год и на плановый период 2022 и 2023 годов» следующие изменения:</w:t>
      </w:r>
    </w:p>
    <w:p w:rsidR="00523DBE" w:rsidRPr="00523DBE" w:rsidRDefault="00523DBE" w:rsidP="00523DBE">
      <w:pPr>
        <w:pStyle w:val="af3"/>
        <w:spacing w:after="0"/>
        <w:ind w:left="0" w:firstLine="284"/>
        <w:rPr>
          <w:sz w:val="16"/>
          <w:szCs w:val="16"/>
        </w:rPr>
      </w:pPr>
      <w:r w:rsidRPr="00523DBE">
        <w:rPr>
          <w:sz w:val="16"/>
          <w:szCs w:val="16"/>
        </w:rPr>
        <w:t>1.1. В пункте 1 подпункты 1),2),3) изложить в следующей редакции:</w:t>
      </w:r>
    </w:p>
    <w:p w:rsidR="00523DBE" w:rsidRPr="00523DBE" w:rsidRDefault="00523DBE" w:rsidP="00523DBE">
      <w:pPr>
        <w:pStyle w:val="ConsPlusNormal"/>
        <w:widowControl/>
        <w:ind w:firstLine="284"/>
        <w:jc w:val="both"/>
        <w:rPr>
          <w:rFonts w:ascii="Times New Roman" w:hAnsi="Times New Roman" w:cs="Times New Roman"/>
          <w:color w:val="000000"/>
          <w:sz w:val="16"/>
          <w:szCs w:val="16"/>
        </w:rPr>
      </w:pPr>
      <w:r w:rsidRPr="00523DBE">
        <w:rPr>
          <w:rFonts w:ascii="Times New Roman" w:hAnsi="Times New Roman" w:cs="Times New Roman"/>
          <w:color w:val="000000"/>
          <w:sz w:val="16"/>
          <w:szCs w:val="16"/>
        </w:rPr>
        <w:t xml:space="preserve">1) прогнозируемый общий объем доходов бюджета муниципального округа в сумме </w:t>
      </w:r>
      <w:r w:rsidRPr="00523DBE">
        <w:rPr>
          <w:rFonts w:ascii="Times New Roman" w:hAnsi="Times New Roman" w:cs="Times New Roman"/>
          <w:sz w:val="16"/>
          <w:szCs w:val="16"/>
        </w:rPr>
        <w:t xml:space="preserve">159877,76859 </w:t>
      </w:r>
      <w:r w:rsidRPr="00523DBE">
        <w:rPr>
          <w:rFonts w:ascii="Times New Roman" w:hAnsi="Times New Roman" w:cs="Times New Roman"/>
          <w:color w:val="000000"/>
          <w:sz w:val="16"/>
          <w:szCs w:val="16"/>
        </w:rPr>
        <w:t xml:space="preserve">тыс. рублей, в том числе собственные доходы в сумме </w:t>
      </w:r>
      <w:r w:rsidRPr="00523DBE">
        <w:rPr>
          <w:rFonts w:ascii="Times New Roman" w:hAnsi="Times New Roman" w:cs="Times New Roman"/>
          <w:sz w:val="16"/>
          <w:szCs w:val="16"/>
        </w:rPr>
        <w:t>45080,88000</w:t>
      </w:r>
      <w:r w:rsidRPr="00523DBE">
        <w:rPr>
          <w:rFonts w:ascii="Times New Roman" w:hAnsi="Times New Roman" w:cs="Times New Roman"/>
          <w:color w:val="000000"/>
          <w:sz w:val="16"/>
          <w:szCs w:val="16"/>
        </w:rPr>
        <w:t xml:space="preserve"> тыс. руб.;</w:t>
      </w:r>
    </w:p>
    <w:p w:rsidR="00523DBE" w:rsidRPr="00523DBE" w:rsidRDefault="00523DBE" w:rsidP="00523DBE">
      <w:pPr>
        <w:pStyle w:val="ConsPlusNormal"/>
        <w:widowControl/>
        <w:ind w:firstLine="284"/>
        <w:jc w:val="both"/>
        <w:rPr>
          <w:rFonts w:ascii="Times New Roman" w:hAnsi="Times New Roman" w:cs="Times New Roman"/>
          <w:color w:val="000000"/>
          <w:sz w:val="16"/>
          <w:szCs w:val="16"/>
        </w:rPr>
      </w:pPr>
      <w:r w:rsidRPr="00523DBE">
        <w:rPr>
          <w:rFonts w:ascii="Times New Roman" w:hAnsi="Times New Roman" w:cs="Times New Roman"/>
          <w:color w:val="000000"/>
          <w:sz w:val="16"/>
          <w:szCs w:val="16"/>
        </w:rPr>
        <w:t xml:space="preserve">2) общий объем расходов бюджета муниципального округа в сумме </w:t>
      </w:r>
      <w:r w:rsidRPr="00523DBE">
        <w:rPr>
          <w:rFonts w:ascii="Times New Roman" w:hAnsi="Times New Roman" w:cs="Times New Roman"/>
          <w:sz w:val="16"/>
          <w:szCs w:val="16"/>
        </w:rPr>
        <w:t xml:space="preserve">161522,56640 </w:t>
      </w:r>
      <w:r w:rsidRPr="00523DBE">
        <w:rPr>
          <w:rFonts w:ascii="Times New Roman" w:hAnsi="Times New Roman" w:cs="Times New Roman"/>
          <w:color w:val="000000"/>
          <w:sz w:val="16"/>
          <w:szCs w:val="16"/>
        </w:rPr>
        <w:t>тыс. рублей.</w:t>
      </w:r>
    </w:p>
    <w:p w:rsidR="00523DBE" w:rsidRPr="00523DBE" w:rsidRDefault="00523DBE" w:rsidP="00523DBE">
      <w:pPr>
        <w:pStyle w:val="ConsPlusNormal"/>
        <w:widowControl/>
        <w:ind w:firstLine="284"/>
        <w:jc w:val="both"/>
        <w:rPr>
          <w:rFonts w:ascii="Times New Roman" w:hAnsi="Times New Roman" w:cs="Times New Roman"/>
          <w:color w:val="000000"/>
          <w:sz w:val="16"/>
          <w:szCs w:val="16"/>
        </w:rPr>
      </w:pPr>
      <w:r w:rsidRPr="00523DBE">
        <w:rPr>
          <w:rFonts w:ascii="Times New Roman" w:hAnsi="Times New Roman" w:cs="Times New Roman"/>
          <w:color w:val="000000"/>
          <w:sz w:val="16"/>
          <w:szCs w:val="16"/>
        </w:rPr>
        <w:t xml:space="preserve">3) прогнозируемый дефицит бюджета муниципального округа в сумме </w:t>
      </w:r>
      <w:r w:rsidRPr="00523DBE">
        <w:rPr>
          <w:rFonts w:ascii="Times New Roman" w:hAnsi="Times New Roman" w:cs="Times New Roman"/>
          <w:sz w:val="16"/>
          <w:szCs w:val="16"/>
        </w:rPr>
        <w:t xml:space="preserve">1644,79781 </w:t>
      </w:r>
      <w:r w:rsidRPr="00523DBE">
        <w:rPr>
          <w:rFonts w:ascii="Times New Roman" w:hAnsi="Times New Roman" w:cs="Times New Roman"/>
          <w:color w:val="000000"/>
          <w:sz w:val="16"/>
          <w:szCs w:val="16"/>
        </w:rPr>
        <w:t xml:space="preserve">тыс. рублей или в размере </w:t>
      </w:r>
      <w:r w:rsidRPr="00523DBE">
        <w:rPr>
          <w:rFonts w:ascii="Times New Roman" w:hAnsi="Times New Roman" w:cs="Times New Roman"/>
          <w:sz w:val="16"/>
          <w:szCs w:val="16"/>
        </w:rPr>
        <w:t xml:space="preserve">7,7 </w:t>
      </w:r>
      <w:r w:rsidRPr="00523DBE">
        <w:rPr>
          <w:rFonts w:ascii="Times New Roman" w:hAnsi="Times New Roman" w:cs="Times New Roman"/>
          <w:color w:val="000000"/>
          <w:sz w:val="16"/>
          <w:szCs w:val="16"/>
        </w:rPr>
        <w:t>процента (</w:t>
      </w:r>
      <w:r w:rsidRPr="00523DBE">
        <w:rPr>
          <w:rFonts w:ascii="Times New Roman" w:hAnsi="Times New Roman" w:cs="Times New Roman"/>
          <w:color w:val="000000"/>
          <w:sz w:val="16"/>
          <w:szCs w:val="16"/>
          <w:shd w:val="clear" w:color="auto" w:fill="FFFFFF"/>
        </w:rPr>
        <w:t>без учета утвержденного объема безвозмездных поступлений и поступлений налоговых доходов по дополнительным нормативам отчислений</w:t>
      </w:r>
      <w:r w:rsidRPr="00523DBE">
        <w:rPr>
          <w:rFonts w:ascii="Times New Roman" w:hAnsi="Times New Roman" w:cs="Times New Roman"/>
          <w:sz w:val="16"/>
          <w:szCs w:val="16"/>
        </w:rPr>
        <w:t>)</w:t>
      </w:r>
      <w:r w:rsidRPr="00523DBE">
        <w:rPr>
          <w:rFonts w:ascii="Times New Roman" w:hAnsi="Times New Roman" w:cs="Times New Roman"/>
          <w:color w:val="000000"/>
          <w:sz w:val="16"/>
          <w:szCs w:val="16"/>
        </w:rPr>
        <w:t>.</w:t>
      </w:r>
    </w:p>
    <w:p w:rsidR="00523DBE" w:rsidRPr="00523DBE" w:rsidRDefault="00523DBE" w:rsidP="00523DBE">
      <w:pPr>
        <w:pStyle w:val="aff8"/>
        <w:shd w:val="clear" w:color="auto" w:fill="FFFFFF"/>
        <w:ind w:firstLine="284"/>
        <w:rPr>
          <w:color w:val="000000"/>
          <w:sz w:val="16"/>
          <w:szCs w:val="16"/>
        </w:rPr>
      </w:pPr>
      <w:r w:rsidRPr="00523DBE">
        <w:rPr>
          <w:color w:val="000000"/>
          <w:sz w:val="16"/>
          <w:szCs w:val="16"/>
        </w:rPr>
        <w:t>1.2. Пункт 13 решения изложить в следующей редакции:</w:t>
      </w:r>
    </w:p>
    <w:p w:rsidR="00523DBE" w:rsidRPr="00523DBE" w:rsidRDefault="00523DBE" w:rsidP="00523DBE">
      <w:pPr>
        <w:pStyle w:val="aff8"/>
        <w:shd w:val="clear" w:color="auto" w:fill="FFFFFF"/>
        <w:ind w:firstLine="284"/>
        <w:rPr>
          <w:sz w:val="16"/>
          <w:szCs w:val="16"/>
        </w:rPr>
      </w:pPr>
      <w:r w:rsidRPr="00523DBE">
        <w:rPr>
          <w:color w:val="000000"/>
          <w:sz w:val="16"/>
          <w:szCs w:val="16"/>
        </w:rPr>
        <w:t>«</w:t>
      </w:r>
      <w:r w:rsidRPr="00523DBE">
        <w:rPr>
          <w:sz w:val="16"/>
          <w:szCs w:val="16"/>
        </w:rPr>
        <w:t>13. Утвердить объем межбюджетных трансфертов, получаемых из других бюджетов бюджетной системы Российской Федерации, на 2021 год в сумме 115548,26100 тыс. рублей, на 2022 год в сумме 80 131,48000 тыс. рублей, на 2023 год – в сумме 77 014,24000 тыс. рублей.</w:t>
      </w:r>
    </w:p>
    <w:p w:rsidR="00523DBE" w:rsidRPr="00523DBE" w:rsidRDefault="00523DBE" w:rsidP="00523DBE">
      <w:pPr>
        <w:pStyle w:val="ConsPlusNormal"/>
        <w:widowControl/>
        <w:tabs>
          <w:tab w:val="left" w:pos="720"/>
        </w:tabs>
        <w:ind w:firstLine="284"/>
        <w:jc w:val="both"/>
        <w:rPr>
          <w:rFonts w:ascii="Times New Roman" w:hAnsi="Times New Roman" w:cs="Times New Roman"/>
          <w:sz w:val="16"/>
          <w:szCs w:val="16"/>
        </w:rPr>
      </w:pPr>
      <w:r w:rsidRPr="00523DBE">
        <w:rPr>
          <w:rFonts w:ascii="Times New Roman" w:hAnsi="Times New Roman" w:cs="Times New Roman"/>
          <w:sz w:val="16"/>
          <w:szCs w:val="16"/>
        </w:rPr>
        <w:t>1.3. Приложение 1 изложить в следующей редакции:</w:t>
      </w:r>
    </w:p>
    <w:tbl>
      <w:tblPr>
        <w:tblW w:w="49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5"/>
        <w:gridCol w:w="1543"/>
        <w:gridCol w:w="992"/>
        <w:gridCol w:w="988"/>
        <w:gridCol w:w="990"/>
      </w:tblGrid>
      <w:tr w:rsidR="00523DBE" w:rsidRPr="00523DBE" w:rsidTr="00523DBE">
        <w:trPr>
          <w:trHeight w:val="20"/>
        </w:trPr>
        <w:tc>
          <w:tcPr>
            <w:tcW w:w="2894"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center"/>
              <w:rPr>
                <w:rFonts w:ascii="Times New Roman" w:hAnsi="Times New Roman" w:cs="Times New Roman"/>
                <w:sz w:val="14"/>
                <w:szCs w:val="14"/>
              </w:rPr>
            </w:pPr>
            <w:r w:rsidRPr="00523DBE">
              <w:rPr>
                <w:rFonts w:ascii="Times New Roman" w:hAnsi="Times New Roman" w:cs="Times New Roman"/>
                <w:sz w:val="14"/>
                <w:szCs w:val="14"/>
              </w:rPr>
              <w:t>«Наименование</w:t>
            </w:r>
          </w:p>
        </w:tc>
        <w:tc>
          <w:tcPr>
            <w:tcW w:w="720"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center"/>
              <w:rPr>
                <w:rFonts w:ascii="Times New Roman" w:hAnsi="Times New Roman" w:cs="Times New Roman"/>
                <w:sz w:val="14"/>
                <w:szCs w:val="14"/>
              </w:rPr>
            </w:pPr>
            <w:r w:rsidRPr="00523DBE">
              <w:rPr>
                <w:rFonts w:ascii="Times New Roman" w:hAnsi="Times New Roman" w:cs="Times New Roman"/>
                <w:sz w:val="14"/>
                <w:szCs w:val="14"/>
              </w:rPr>
              <w:t>Код бюджетной классификации</w:t>
            </w:r>
          </w:p>
        </w:tc>
        <w:tc>
          <w:tcPr>
            <w:tcW w:w="463" w:type="pct"/>
            <w:tcBorders>
              <w:top w:val="single" w:sz="4" w:space="0" w:color="auto"/>
              <w:left w:val="single" w:sz="4" w:space="0" w:color="auto"/>
              <w:bottom w:val="single" w:sz="4" w:space="0" w:color="auto"/>
              <w:right w:val="single" w:sz="4" w:space="0" w:color="auto"/>
            </w:tcBorders>
            <w:noWrap/>
            <w:vAlign w:val="center"/>
          </w:tcPr>
          <w:p w:rsidR="00523DBE" w:rsidRPr="00523DBE" w:rsidRDefault="00523DBE" w:rsidP="00523DBE">
            <w:pPr>
              <w:spacing w:after="0" w:line="240" w:lineRule="auto"/>
              <w:jc w:val="center"/>
              <w:rPr>
                <w:rFonts w:ascii="Times New Roman" w:hAnsi="Times New Roman" w:cs="Times New Roman"/>
                <w:color w:val="000000"/>
                <w:sz w:val="14"/>
                <w:szCs w:val="14"/>
              </w:rPr>
            </w:pPr>
            <w:r w:rsidRPr="00523DBE">
              <w:rPr>
                <w:rFonts w:ascii="Times New Roman" w:hAnsi="Times New Roman" w:cs="Times New Roman"/>
                <w:color w:val="000000"/>
                <w:sz w:val="14"/>
                <w:szCs w:val="14"/>
              </w:rPr>
              <w:t>Сумма на 2021 год</w:t>
            </w:r>
          </w:p>
        </w:tc>
        <w:tc>
          <w:tcPr>
            <w:tcW w:w="461" w:type="pct"/>
            <w:tcBorders>
              <w:top w:val="single" w:sz="4" w:space="0" w:color="auto"/>
              <w:left w:val="single" w:sz="4" w:space="0" w:color="auto"/>
              <w:bottom w:val="single" w:sz="4" w:space="0" w:color="auto"/>
              <w:right w:val="single" w:sz="4" w:space="0" w:color="auto"/>
            </w:tcBorders>
            <w:vAlign w:val="center"/>
          </w:tcPr>
          <w:p w:rsidR="00523DBE" w:rsidRPr="00523DBE" w:rsidRDefault="00523DBE" w:rsidP="00523DBE">
            <w:pPr>
              <w:spacing w:after="0" w:line="240" w:lineRule="auto"/>
              <w:jc w:val="center"/>
              <w:rPr>
                <w:rFonts w:ascii="Times New Roman" w:hAnsi="Times New Roman" w:cs="Times New Roman"/>
                <w:color w:val="000000"/>
                <w:sz w:val="14"/>
                <w:szCs w:val="14"/>
              </w:rPr>
            </w:pPr>
            <w:r w:rsidRPr="00523DBE">
              <w:rPr>
                <w:rFonts w:ascii="Times New Roman" w:hAnsi="Times New Roman" w:cs="Times New Roman"/>
                <w:color w:val="000000"/>
                <w:sz w:val="14"/>
                <w:szCs w:val="14"/>
              </w:rPr>
              <w:t>Сумма на 2022 год</w:t>
            </w:r>
          </w:p>
        </w:tc>
        <w:tc>
          <w:tcPr>
            <w:tcW w:w="462" w:type="pct"/>
            <w:tcBorders>
              <w:top w:val="single" w:sz="4" w:space="0" w:color="auto"/>
              <w:left w:val="single" w:sz="4" w:space="0" w:color="auto"/>
              <w:bottom w:val="single" w:sz="4" w:space="0" w:color="auto"/>
              <w:right w:val="single" w:sz="4" w:space="0" w:color="auto"/>
            </w:tcBorders>
            <w:vAlign w:val="center"/>
          </w:tcPr>
          <w:p w:rsidR="00523DBE" w:rsidRPr="00523DBE" w:rsidRDefault="00523DBE" w:rsidP="00523DBE">
            <w:pPr>
              <w:spacing w:after="0" w:line="240" w:lineRule="auto"/>
              <w:jc w:val="center"/>
              <w:rPr>
                <w:rFonts w:ascii="Times New Roman" w:hAnsi="Times New Roman" w:cs="Times New Roman"/>
                <w:color w:val="000000"/>
                <w:sz w:val="14"/>
                <w:szCs w:val="14"/>
              </w:rPr>
            </w:pPr>
            <w:r w:rsidRPr="00523DBE">
              <w:rPr>
                <w:rFonts w:ascii="Times New Roman" w:hAnsi="Times New Roman" w:cs="Times New Roman"/>
                <w:color w:val="000000"/>
                <w:sz w:val="14"/>
                <w:szCs w:val="14"/>
              </w:rPr>
              <w:t>Сумма на 2023 год</w:t>
            </w:r>
          </w:p>
        </w:tc>
      </w:tr>
      <w:tr w:rsidR="00523DBE" w:rsidRPr="00523DBE" w:rsidTr="00523DBE">
        <w:trPr>
          <w:trHeight w:val="20"/>
        </w:trPr>
        <w:tc>
          <w:tcPr>
            <w:tcW w:w="2894"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center"/>
              <w:rPr>
                <w:rFonts w:ascii="Times New Roman" w:hAnsi="Times New Roman" w:cs="Times New Roman"/>
                <w:sz w:val="14"/>
                <w:szCs w:val="14"/>
              </w:rPr>
            </w:pPr>
            <w:r w:rsidRPr="00523DBE">
              <w:rPr>
                <w:rFonts w:ascii="Times New Roman" w:hAnsi="Times New Roman" w:cs="Times New Roman"/>
                <w:sz w:val="14"/>
                <w:szCs w:val="14"/>
              </w:rPr>
              <w:t>1</w:t>
            </w:r>
          </w:p>
        </w:tc>
        <w:tc>
          <w:tcPr>
            <w:tcW w:w="720"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center"/>
              <w:rPr>
                <w:rFonts w:ascii="Times New Roman" w:hAnsi="Times New Roman" w:cs="Times New Roman"/>
                <w:sz w:val="14"/>
                <w:szCs w:val="14"/>
              </w:rPr>
            </w:pPr>
            <w:r w:rsidRPr="00523DBE">
              <w:rPr>
                <w:rFonts w:ascii="Times New Roman" w:hAnsi="Times New Roman" w:cs="Times New Roman"/>
                <w:sz w:val="14"/>
                <w:szCs w:val="14"/>
              </w:rPr>
              <w:t>2</w:t>
            </w:r>
          </w:p>
        </w:tc>
        <w:tc>
          <w:tcPr>
            <w:tcW w:w="463" w:type="pct"/>
            <w:tcBorders>
              <w:top w:val="single" w:sz="4" w:space="0" w:color="auto"/>
              <w:left w:val="single" w:sz="4" w:space="0" w:color="auto"/>
              <w:bottom w:val="single" w:sz="4" w:space="0" w:color="auto"/>
              <w:right w:val="single" w:sz="4" w:space="0" w:color="auto"/>
            </w:tcBorders>
            <w:noWrap/>
            <w:vAlign w:val="bottom"/>
          </w:tcPr>
          <w:p w:rsidR="00523DBE" w:rsidRPr="00523DBE" w:rsidRDefault="00523DBE" w:rsidP="00523DBE">
            <w:pPr>
              <w:spacing w:after="0" w:line="240" w:lineRule="auto"/>
              <w:jc w:val="center"/>
              <w:rPr>
                <w:rFonts w:ascii="Times New Roman" w:hAnsi="Times New Roman" w:cs="Times New Roman"/>
                <w:sz w:val="14"/>
                <w:szCs w:val="14"/>
              </w:rPr>
            </w:pPr>
            <w:r w:rsidRPr="00523DBE">
              <w:rPr>
                <w:rFonts w:ascii="Times New Roman" w:hAnsi="Times New Roman" w:cs="Times New Roman"/>
                <w:sz w:val="14"/>
                <w:szCs w:val="14"/>
              </w:rPr>
              <w:t>3</w:t>
            </w:r>
          </w:p>
        </w:tc>
        <w:tc>
          <w:tcPr>
            <w:tcW w:w="461"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center"/>
              <w:rPr>
                <w:rFonts w:ascii="Times New Roman" w:hAnsi="Times New Roman" w:cs="Times New Roman"/>
                <w:sz w:val="14"/>
                <w:szCs w:val="14"/>
              </w:rPr>
            </w:pPr>
            <w:r w:rsidRPr="00523DBE">
              <w:rPr>
                <w:rFonts w:ascii="Times New Roman" w:hAnsi="Times New Roman" w:cs="Times New Roman"/>
                <w:sz w:val="14"/>
                <w:szCs w:val="14"/>
              </w:rPr>
              <w:t>4</w:t>
            </w:r>
          </w:p>
        </w:tc>
        <w:tc>
          <w:tcPr>
            <w:tcW w:w="462"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center"/>
              <w:rPr>
                <w:rFonts w:ascii="Times New Roman" w:hAnsi="Times New Roman" w:cs="Times New Roman"/>
                <w:sz w:val="14"/>
                <w:szCs w:val="14"/>
              </w:rPr>
            </w:pPr>
            <w:r w:rsidRPr="00523DBE">
              <w:rPr>
                <w:rFonts w:ascii="Times New Roman" w:hAnsi="Times New Roman" w:cs="Times New Roman"/>
                <w:sz w:val="14"/>
                <w:szCs w:val="14"/>
              </w:rPr>
              <w:t>5</w:t>
            </w:r>
          </w:p>
        </w:tc>
      </w:tr>
      <w:tr w:rsidR="00523DBE" w:rsidRPr="00523DBE" w:rsidTr="00523DBE">
        <w:trPr>
          <w:trHeight w:val="20"/>
        </w:trPr>
        <w:tc>
          <w:tcPr>
            <w:tcW w:w="2894"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both"/>
              <w:rPr>
                <w:rFonts w:ascii="Times New Roman" w:hAnsi="Times New Roman" w:cs="Times New Roman"/>
                <w:sz w:val="14"/>
                <w:szCs w:val="14"/>
              </w:rPr>
            </w:pPr>
            <w:r w:rsidRPr="00523DBE">
              <w:rPr>
                <w:rFonts w:ascii="Times New Roman" w:hAnsi="Times New Roman" w:cs="Times New Roman"/>
                <w:sz w:val="14"/>
                <w:szCs w:val="14"/>
              </w:rPr>
              <w:t>Доходы, ВСЕГО, в том числе:</w:t>
            </w:r>
          </w:p>
        </w:tc>
        <w:tc>
          <w:tcPr>
            <w:tcW w:w="720"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ind w:left="-127" w:right="-111"/>
              <w:jc w:val="center"/>
              <w:rPr>
                <w:rFonts w:ascii="Times New Roman" w:hAnsi="Times New Roman" w:cs="Times New Roman"/>
                <w:sz w:val="14"/>
                <w:szCs w:val="14"/>
              </w:rPr>
            </w:pPr>
          </w:p>
        </w:tc>
        <w:tc>
          <w:tcPr>
            <w:tcW w:w="463" w:type="pct"/>
            <w:tcBorders>
              <w:top w:val="single" w:sz="4" w:space="0" w:color="auto"/>
              <w:left w:val="single" w:sz="4" w:space="0" w:color="auto"/>
              <w:bottom w:val="single" w:sz="4" w:space="0" w:color="auto"/>
              <w:right w:val="single" w:sz="4" w:space="0" w:color="auto"/>
            </w:tcBorders>
            <w:noWrap/>
            <w:vAlign w:val="bottom"/>
          </w:tcPr>
          <w:p w:rsidR="00523DBE" w:rsidRPr="00523DBE" w:rsidRDefault="00523DBE" w:rsidP="00523DBE">
            <w:pPr>
              <w:spacing w:after="0" w:line="240" w:lineRule="auto"/>
              <w:jc w:val="right"/>
              <w:rPr>
                <w:rFonts w:ascii="Times New Roman" w:hAnsi="Times New Roman" w:cs="Times New Roman"/>
                <w:sz w:val="12"/>
                <w:szCs w:val="12"/>
              </w:rPr>
            </w:pPr>
            <w:r w:rsidRPr="00523DBE">
              <w:rPr>
                <w:rFonts w:ascii="Times New Roman" w:hAnsi="Times New Roman" w:cs="Times New Roman"/>
                <w:sz w:val="12"/>
                <w:szCs w:val="12"/>
              </w:rPr>
              <w:t>159877,76859</w:t>
            </w:r>
          </w:p>
        </w:tc>
        <w:tc>
          <w:tcPr>
            <w:tcW w:w="461"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2"/>
                <w:szCs w:val="12"/>
              </w:rPr>
            </w:pPr>
            <w:r w:rsidRPr="00523DBE">
              <w:rPr>
                <w:rFonts w:ascii="Times New Roman" w:hAnsi="Times New Roman" w:cs="Times New Roman"/>
                <w:sz w:val="12"/>
                <w:szCs w:val="12"/>
              </w:rPr>
              <w:t>124637,38000</w:t>
            </w:r>
          </w:p>
        </w:tc>
        <w:tc>
          <w:tcPr>
            <w:tcW w:w="462"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ind w:left="-50"/>
              <w:jc w:val="right"/>
              <w:rPr>
                <w:rFonts w:ascii="Times New Roman" w:hAnsi="Times New Roman" w:cs="Times New Roman"/>
                <w:sz w:val="14"/>
                <w:szCs w:val="14"/>
              </w:rPr>
            </w:pPr>
            <w:r>
              <w:rPr>
                <w:rFonts w:ascii="Times New Roman" w:hAnsi="Times New Roman" w:cs="Times New Roman"/>
                <w:sz w:val="14"/>
                <w:szCs w:val="14"/>
              </w:rPr>
              <w:t>122</w:t>
            </w:r>
            <w:r w:rsidRPr="00523DBE">
              <w:rPr>
                <w:rFonts w:ascii="Times New Roman" w:hAnsi="Times New Roman" w:cs="Times New Roman"/>
                <w:sz w:val="14"/>
                <w:szCs w:val="14"/>
              </w:rPr>
              <w:t>091,54000</w:t>
            </w:r>
          </w:p>
        </w:tc>
      </w:tr>
      <w:tr w:rsidR="00523DBE" w:rsidRPr="00523DBE" w:rsidTr="00523DBE">
        <w:trPr>
          <w:trHeight w:val="20"/>
        </w:trPr>
        <w:tc>
          <w:tcPr>
            <w:tcW w:w="2894"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both"/>
              <w:rPr>
                <w:rFonts w:ascii="Times New Roman" w:hAnsi="Times New Roman" w:cs="Times New Roman"/>
                <w:sz w:val="14"/>
                <w:szCs w:val="14"/>
              </w:rPr>
            </w:pPr>
            <w:r w:rsidRPr="00523DBE">
              <w:rPr>
                <w:rFonts w:ascii="Times New Roman" w:hAnsi="Times New Roman" w:cs="Times New Roman"/>
                <w:sz w:val="14"/>
                <w:szCs w:val="14"/>
              </w:rPr>
              <w:t>Налоговые и неналоговые доходы</w:t>
            </w:r>
          </w:p>
        </w:tc>
        <w:tc>
          <w:tcPr>
            <w:tcW w:w="720"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ind w:left="-127" w:right="-111"/>
              <w:jc w:val="center"/>
              <w:rPr>
                <w:rFonts w:ascii="Times New Roman" w:hAnsi="Times New Roman" w:cs="Times New Roman"/>
                <w:sz w:val="14"/>
                <w:szCs w:val="14"/>
              </w:rPr>
            </w:pPr>
            <w:r w:rsidRPr="00523DBE">
              <w:rPr>
                <w:rFonts w:ascii="Times New Roman" w:hAnsi="Times New Roman" w:cs="Times New Roman"/>
                <w:sz w:val="14"/>
                <w:szCs w:val="14"/>
              </w:rPr>
              <w:t>00010000000000000000</w:t>
            </w:r>
          </w:p>
        </w:tc>
        <w:tc>
          <w:tcPr>
            <w:tcW w:w="463" w:type="pct"/>
            <w:tcBorders>
              <w:top w:val="single" w:sz="4" w:space="0" w:color="auto"/>
              <w:left w:val="single" w:sz="4" w:space="0" w:color="auto"/>
              <w:bottom w:val="single" w:sz="4" w:space="0" w:color="auto"/>
              <w:right w:val="single" w:sz="4" w:space="0" w:color="auto"/>
            </w:tcBorders>
            <w:noWrap/>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45 080,88000</w:t>
            </w:r>
          </w:p>
        </w:tc>
        <w:tc>
          <w:tcPr>
            <w:tcW w:w="461"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44 505,90000</w:t>
            </w:r>
          </w:p>
        </w:tc>
        <w:tc>
          <w:tcPr>
            <w:tcW w:w="462"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45 077,30000</w:t>
            </w:r>
          </w:p>
        </w:tc>
      </w:tr>
      <w:tr w:rsidR="00523DBE" w:rsidRPr="00523DBE" w:rsidTr="00523DBE">
        <w:trPr>
          <w:trHeight w:val="20"/>
        </w:trPr>
        <w:tc>
          <w:tcPr>
            <w:tcW w:w="2894"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both"/>
              <w:rPr>
                <w:rFonts w:ascii="Times New Roman" w:hAnsi="Times New Roman" w:cs="Times New Roman"/>
                <w:sz w:val="14"/>
                <w:szCs w:val="14"/>
              </w:rPr>
            </w:pPr>
            <w:r w:rsidRPr="00523DBE">
              <w:rPr>
                <w:rFonts w:ascii="Times New Roman" w:hAnsi="Times New Roman" w:cs="Times New Roman"/>
                <w:sz w:val="14"/>
                <w:szCs w:val="14"/>
              </w:rPr>
              <w:t>Налоги на прибыль, доходы</w:t>
            </w:r>
          </w:p>
        </w:tc>
        <w:tc>
          <w:tcPr>
            <w:tcW w:w="720"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ind w:left="-127" w:right="-111"/>
              <w:jc w:val="center"/>
              <w:rPr>
                <w:rFonts w:ascii="Times New Roman" w:hAnsi="Times New Roman" w:cs="Times New Roman"/>
                <w:sz w:val="14"/>
                <w:szCs w:val="14"/>
              </w:rPr>
            </w:pPr>
            <w:r w:rsidRPr="00523DBE">
              <w:rPr>
                <w:rFonts w:ascii="Times New Roman" w:hAnsi="Times New Roman" w:cs="Times New Roman"/>
                <w:sz w:val="14"/>
                <w:szCs w:val="14"/>
              </w:rPr>
              <w:t>00010100000000000000</w:t>
            </w:r>
          </w:p>
        </w:tc>
        <w:tc>
          <w:tcPr>
            <w:tcW w:w="463" w:type="pct"/>
            <w:tcBorders>
              <w:top w:val="single" w:sz="4" w:space="0" w:color="auto"/>
              <w:left w:val="single" w:sz="4" w:space="0" w:color="auto"/>
              <w:bottom w:val="single" w:sz="4" w:space="0" w:color="auto"/>
              <w:right w:val="single" w:sz="4" w:space="0" w:color="auto"/>
            </w:tcBorders>
            <w:noWrap/>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33 683,00000</w:t>
            </w:r>
          </w:p>
        </w:tc>
        <w:tc>
          <w:tcPr>
            <w:tcW w:w="461"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34 096,00000</w:t>
            </w:r>
          </w:p>
        </w:tc>
        <w:tc>
          <w:tcPr>
            <w:tcW w:w="462"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34 477,00000</w:t>
            </w:r>
          </w:p>
        </w:tc>
      </w:tr>
      <w:tr w:rsidR="00523DBE" w:rsidRPr="00523DBE" w:rsidTr="00523DBE">
        <w:trPr>
          <w:trHeight w:val="20"/>
        </w:trPr>
        <w:tc>
          <w:tcPr>
            <w:tcW w:w="2894"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both"/>
              <w:rPr>
                <w:rFonts w:ascii="Times New Roman" w:hAnsi="Times New Roman" w:cs="Times New Roman"/>
                <w:sz w:val="14"/>
                <w:szCs w:val="14"/>
              </w:rPr>
            </w:pPr>
            <w:r w:rsidRPr="00523DBE">
              <w:rPr>
                <w:rFonts w:ascii="Times New Roman" w:hAnsi="Times New Roman" w:cs="Times New Roman"/>
                <w:sz w:val="14"/>
                <w:szCs w:val="14"/>
              </w:rPr>
              <w:t>Налог на доходы физических лиц</w:t>
            </w:r>
          </w:p>
        </w:tc>
        <w:tc>
          <w:tcPr>
            <w:tcW w:w="720"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ind w:left="-127" w:right="-111"/>
              <w:jc w:val="center"/>
              <w:rPr>
                <w:rFonts w:ascii="Times New Roman" w:hAnsi="Times New Roman" w:cs="Times New Roman"/>
                <w:sz w:val="14"/>
                <w:szCs w:val="14"/>
              </w:rPr>
            </w:pPr>
            <w:r w:rsidRPr="00523DBE">
              <w:rPr>
                <w:rFonts w:ascii="Times New Roman" w:hAnsi="Times New Roman" w:cs="Times New Roman"/>
                <w:sz w:val="14"/>
                <w:szCs w:val="14"/>
              </w:rPr>
              <w:t>18210102000010000110</w:t>
            </w:r>
          </w:p>
        </w:tc>
        <w:tc>
          <w:tcPr>
            <w:tcW w:w="463" w:type="pct"/>
            <w:tcBorders>
              <w:top w:val="single" w:sz="4" w:space="0" w:color="auto"/>
              <w:left w:val="single" w:sz="4" w:space="0" w:color="auto"/>
              <w:bottom w:val="single" w:sz="4" w:space="0" w:color="auto"/>
              <w:right w:val="single" w:sz="4" w:space="0" w:color="auto"/>
            </w:tcBorders>
            <w:noWrap/>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33 683,00000</w:t>
            </w:r>
          </w:p>
        </w:tc>
        <w:tc>
          <w:tcPr>
            <w:tcW w:w="461"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34 096,00000</w:t>
            </w:r>
          </w:p>
        </w:tc>
        <w:tc>
          <w:tcPr>
            <w:tcW w:w="462"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34 477,00000</w:t>
            </w:r>
          </w:p>
        </w:tc>
      </w:tr>
      <w:tr w:rsidR="00523DBE" w:rsidRPr="00523DBE" w:rsidTr="00523DBE">
        <w:trPr>
          <w:trHeight w:val="20"/>
        </w:trPr>
        <w:tc>
          <w:tcPr>
            <w:tcW w:w="2894"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both"/>
              <w:rPr>
                <w:rFonts w:ascii="Times New Roman" w:hAnsi="Times New Roman" w:cs="Times New Roman"/>
                <w:sz w:val="14"/>
                <w:szCs w:val="14"/>
              </w:rPr>
            </w:pPr>
            <w:r w:rsidRPr="00523DBE">
              <w:rPr>
                <w:rFonts w:ascii="Times New Roman" w:hAnsi="Times New Roman" w:cs="Times New Roman"/>
                <w:sz w:val="14"/>
                <w:szCs w:val="1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20"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ind w:left="-127" w:right="-111"/>
              <w:jc w:val="center"/>
              <w:rPr>
                <w:rFonts w:ascii="Times New Roman" w:hAnsi="Times New Roman" w:cs="Times New Roman"/>
                <w:sz w:val="14"/>
                <w:szCs w:val="14"/>
              </w:rPr>
            </w:pPr>
            <w:r w:rsidRPr="00523DBE">
              <w:rPr>
                <w:rFonts w:ascii="Times New Roman" w:hAnsi="Times New Roman" w:cs="Times New Roman"/>
                <w:sz w:val="14"/>
                <w:szCs w:val="14"/>
              </w:rPr>
              <w:t>18210102010010000110</w:t>
            </w:r>
          </w:p>
        </w:tc>
        <w:tc>
          <w:tcPr>
            <w:tcW w:w="463" w:type="pct"/>
            <w:tcBorders>
              <w:top w:val="single" w:sz="4" w:space="0" w:color="auto"/>
              <w:left w:val="single" w:sz="4" w:space="0" w:color="auto"/>
              <w:bottom w:val="single" w:sz="4" w:space="0" w:color="auto"/>
              <w:right w:val="single" w:sz="4" w:space="0" w:color="auto"/>
            </w:tcBorders>
            <w:noWrap/>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33 683,00000</w:t>
            </w:r>
          </w:p>
        </w:tc>
        <w:tc>
          <w:tcPr>
            <w:tcW w:w="461"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34 096,00000</w:t>
            </w:r>
          </w:p>
        </w:tc>
        <w:tc>
          <w:tcPr>
            <w:tcW w:w="462"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34 477,00000</w:t>
            </w:r>
          </w:p>
        </w:tc>
      </w:tr>
      <w:tr w:rsidR="00523DBE" w:rsidRPr="00523DBE" w:rsidTr="00523DBE">
        <w:trPr>
          <w:trHeight w:val="20"/>
        </w:trPr>
        <w:tc>
          <w:tcPr>
            <w:tcW w:w="2894"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both"/>
              <w:rPr>
                <w:rFonts w:ascii="Times New Roman" w:hAnsi="Times New Roman" w:cs="Times New Roman"/>
                <w:sz w:val="14"/>
                <w:szCs w:val="14"/>
              </w:rPr>
            </w:pPr>
            <w:r w:rsidRPr="00523DBE">
              <w:rPr>
                <w:rFonts w:ascii="Times New Roman" w:hAnsi="Times New Roman" w:cs="Times New Roman"/>
                <w:sz w:val="14"/>
                <w:szCs w:val="1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w:t>
            </w:r>
            <w:r w:rsidRPr="00523DBE">
              <w:rPr>
                <w:rFonts w:ascii="Times New Roman" w:hAnsi="Times New Roman" w:cs="Times New Roman"/>
                <w:sz w:val="14"/>
                <w:szCs w:val="14"/>
                <w:vertAlign w:val="superscript"/>
              </w:rPr>
              <w:t>1</w:t>
            </w:r>
            <w:r w:rsidRPr="00523DBE">
              <w:rPr>
                <w:rFonts w:ascii="Times New Roman" w:hAnsi="Times New Roman" w:cs="Times New Roman"/>
                <w:sz w:val="14"/>
                <w:szCs w:val="14"/>
              </w:rPr>
              <w:t xml:space="preserve"> Налогового кодекса Российской Федерации</w:t>
            </w:r>
          </w:p>
        </w:tc>
        <w:tc>
          <w:tcPr>
            <w:tcW w:w="720"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ind w:left="-127" w:right="-111"/>
              <w:jc w:val="center"/>
              <w:rPr>
                <w:rFonts w:ascii="Times New Roman" w:hAnsi="Times New Roman" w:cs="Times New Roman"/>
                <w:sz w:val="14"/>
                <w:szCs w:val="14"/>
              </w:rPr>
            </w:pPr>
            <w:r w:rsidRPr="00523DBE">
              <w:rPr>
                <w:rFonts w:ascii="Times New Roman" w:hAnsi="Times New Roman" w:cs="Times New Roman"/>
                <w:sz w:val="14"/>
                <w:szCs w:val="14"/>
              </w:rPr>
              <w:t>18210102040010000110</w:t>
            </w:r>
          </w:p>
        </w:tc>
        <w:tc>
          <w:tcPr>
            <w:tcW w:w="463" w:type="pct"/>
            <w:tcBorders>
              <w:top w:val="single" w:sz="4" w:space="0" w:color="auto"/>
              <w:left w:val="single" w:sz="4" w:space="0" w:color="auto"/>
              <w:bottom w:val="single" w:sz="4" w:space="0" w:color="auto"/>
              <w:right w:val="single" w:sz="4" w:space="0" w:color="auto"/>
            </w:tcBorders>
            <w:noWrap/>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0,00000</w:t>
            </w:r>
          </w:p>
        </w:tc>
        <w:tc>
          <w:tcPr>
            <w:tcW w:w="461"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0,00000</w:t>
            </w:r>
          </w:p>
        </w:tc>
        <w:tc>
          <w:tcPr>
            <w:tcW w:w="462"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0,00000</w:t>
            </w:r>
          </w:p>
        </w:tc>
      </w:tr>
      <w:tr w:rsidR="00523DBE" w:rsidRPr="00523DBE" w:rsidTr="00523DBE">
        <w:trPr>
          <w:trHeight w:val="20"/>
        </w:trPr>
        <w:tc>
          <w:tcPr>
            <w:tcW w:w="2894"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both"/>
              <w:rPr>
                <w:rFonts w:ascii="Times New Roman" w:hAnsi="Times New Roman" w:cs="Times New Roman"/>
                <w:sz w:val="14"/>
                <w:szCs w:val="14"/>
              </w:rPr>
            </w:pPr>
            <w:r w:rsidRPr="00523DBE">
              <w:rPr>
                <w:rFonts w:ascii="Times New Roman" w:hAnsi="Times New Roman" w:cs="Times New Roman"/>
                <w:sz w:val="14"/>
                <w:szCs w:val="14"/>
              </w:rPr>
              <w:t>Налоги на товары (работы, услуги), реализуемые на территории Российской Федерации</w:t>
            </w:r>
          </w:p>
        </w:tc>
        <w:tc>
          <w:tcPr>
            <w:tcW w:w="720"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ind w:left="-127" w:right="-111"/>
              <w:jc w:val="center"/>
              <w:rPr>
                <w:rFonts w:ascii="Times New Roman" w:hAnsi="Times New Roman" w:cs="Times New Roman"/>
                <w:sz w:val="14"/>
                <w:szCs w:val="14"/>
              </w:rPr>
            </w:pPr>
            <w:r w:rsidRPr="00523DBE">
              <w:rPr>
                <w:rFonts w:ascii="Times New Roman" w:hAnsi="Times New Roman" w:cs="Times New Roman"/>
                <w:sz w:val="14"/>
                <w:szCs w:val="14"/>
              </w:rPr>
              <w:t>10010300000000000000</w:t>
            </w:r>
          </w:p>
        </w:tc>
        <w:tc>
          <w:tcPr>
            <w:tcW w:w="463" w:type="pct"/>
            <w:tcBorders>
              <w:top w:val="single" w:sz="4" w:space="0" w:color="auto"/>
              <w:left w:val="single" w:sz="4" w:space="0" w:color="auto"/>
              <w:bottom w:val="single" w:sz="4" w:space="0" w:color="auto"/>
              <w:right w:val="single" w:sz="4" w:space="0" w:color="auto"/>
            </w:tcBorders>
            <w:noWrap/>
            <w:vAlign w:val="bottom"/>
          </w:tcPr>
          <w:p w:rsidR="00523DBE" w:rsidRPr="00523DBE" w:rsidRDefault="00523DBE" w:rsidP="00523DBE">
            <w:pPr>
              <w:spacing w:after="0" w:line="240" w:lineRule="auto"/>
              <w:jc w:val="right"/>
              <w:rPr>
                <w:rFonts w:ascii="Times New Roman" w:hAnsi="Times New Roman" w:cs="Times New Roman"/>
                <w:color w:val="000000"/>
                <w:sz w:val="14"/>
                <w:szCs w:val="14"/>
              </w:rPr>
            </w:pPr>
            <w:r w:rsidRPr="00523DBE">
              <w:rPr>
                <w:rFonts w:ascii="Times New Roman" w:hAnsi="Times New Roman" w:cs="Times New Roman"/>
                <w:color w:val="000000"/>
                <w:sz w:val="14"/>
                <w:szCs w:val="14"/>
              </w:rPr>
              <w:t>2 305,98000</w:t>
            </w:r>
          </w:p>
        </w:tc>
        <w:tc>
          <w:tcPr>
            <w:tcW w:w="461"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2 415,20000</w:t>
            </w:r>
          </w:p>
        </w:tc>
        <w:tc>
          <w:tcPr>
            <w:tcW w:w="462"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2 459,90000</w:t>
            </w:r>
          </w:p>
        </w:tc>
      </w:tr>
      <w:tr w:rsidR="00523DBE" w:rsidRPr="00523DBE" w:rsidTr="00523DBE">
        <w:trPr>
          <w:trHeight w:val="20"/>
        </w:trPr>
        <w:tc>
          <w:tcPr>
            <w:tcW w:w="2894"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both"/>
              <w:rPr>
                <w:rFonts w:ascii="Times New Roman" w:hAnsi="Times New Roman" w:cs="Times New Roman"/>
                <w:sz w:val="14"/>
                <w:szCs w:val="14"/>
              </w:rPr>
            </w:pPr>
            <w:r w:rsidRPr="00523DBE">
              <w:rPr>
                <w:rFonts w:ascii="Times New Roman" w:hAnsi="Times New Roman" w:cs="Times New Roman"/>
                <w:sz w:val="14"/>
                <w:szCs w:val="1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20"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ind w:left="-127" w:right="-111"/>
              <w:jc w:val="center"/>
              <w:rPr>
                <w:rFonts w:ascii="Times New Roman" w:hAnsi="Times New Roman" w:cs="Times New Roman"/>
                <w:sz w:val="14"/>
                <w:szCs w:val="14"/>
              </w:rPr>
            </w:pPr>
            <w:r w:rsidRPr="00523DBE">
              <w:rPr>
                <w:rFonts w:ascii="Times New Roman" w:hAnsi="Times New Roman" w:cs="Times New Roman"/>
                <w:sz w:val="14"/>
                <w:szCs w:val="14"/>
              </w:rPr>
              <w:t>10010302231010000110</w:t>
            </w:r>
          </w:p>
        </w:tc>
        <w:tc>
          <w:tcPr>
            <w:tcW w:w="463" w:type="pct"/>
            <w:tcBorders>
              <w:top w:val="single" w:sz="4" w:space="0" w:color="auto"/>
              <w:left w:val="single" w:sz="4" w:space="0" w:color="auto"/>
              <w:bottom w:val="single" w:sz="4" w:space="0" w:color="auto"/>
              <w:right w:val="single" w:sz="4" w:space="0" w:color="auto"/>
            </w:tcBorders>
            <w:noWrap/>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1 058,83000</w:t>
            </w:r>
          </w:p>
        </w:tc>
        <w:tc>
          <w:tcPr>
            <w:tcW w:w="461"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1 108,21000</w:t>
            </w:r>
          </w:p>
        </w:tc>
        <w:tc>
          <w:tcPr>
            <w:tcW w:w="462"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1 135,53000</w:t>
            </w:r>
          </w:p>
        </w:tc>
      </w:tr>
      <w:tr w:rsidR="00523DBE" w:rsidRPr="00523DBE" w:rsidTr="00523DBE">
        <w:trPr>
          <w:trHeight w:val="20"/>
        </w:trPr>
        <w:tc>
          <w:tcPr>
            <w:tcW w:w="2894"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both"/>
              <w:rPr>
                <w:rFonts w:ascii="Times New Roman" w:hAnsi="Times New Roman" w:cs="Times New Roman"/>
                <w:sz w:val="14"/>
                <w:szCs w:val="14"/>
              </w:rPr>
            </w:pPr>
            <w:r w:rsidRPr="00523DBE">
              <w:rPr>
                <w:rFonts w:ascii="Times New Roman" w:hAnsi="Times New Roman" w:cs="Times New Roman"/>
                <w:sz w:val="14"/>
                <w:szCs w:val="14"/>
              </w:rPr>
              <w:t>Доходы от уплаты акцизов на моторные масла для дизельных и (или) карбюраторных (</w:t>
            </w:r>
            <w:proofErr w:type="spellStart"/>
            <w:r w:rsidRPr="00523DBE">
              <w:rPr>
                <w:rFonts w:ascii="Times New Roman" w:hAnsi="Times New Roman" w:cs="Times New Roman"/>
                <w:sz w:val="14"/>
                <w:szCs w:val="14"/>
              </w:rPr>
              <w:t>инжекторных</w:t>
            </w:r>
            <w:proofErr w:type="spellEnd"/>
            <w:r w:rsidRPr="00523DBE">
              <w:rPr>
                <w:rFonts w:ascii="Times New Roman" w:hAnsi="Times New Roman" w:cs="Times New Roman"/>
                <w:sz w:val="14"/>
                <w:szCs w:val="1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20"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ind w:left="-127" w:right="-111"/>
              <w:jc w:val="center"/>
              <w:rPr>
                <w:rFonts w:ascii="Times New Roman" w:hAnsi="Times New Roman" w:cs="Times New Roman"/>
                <w:sz w:val="14"/>
                <w:szCs w:val="14"/>
              </w:rPr>
            </w:pPr>
            <w:r w:rsidRPr="00523DBE">
              <w:rPr>
                <w:rFonts w:ascii="Times New Roman" w:hAnsi="Times New Roman" w:cs="Times New Roman"/>
                <w:sz w:val="14"/>
                <w:szCs w:val="14"/>
              </w:rPr>
              <w:t>10010302241010000110</w:t>
            </w:r>
          </w:p>
        </w:tc>
        <w:tc>
          <w:tcPr>
            <w:tcW w:w="463" w:type="pct"/>
            <w:tcBorders>
              <w:top w:val="single" w:sz="4" w:space="0" w:color="auto"/>
              <w:left w:val="single" w:sz="4" w:space="0" w:color="auto"/>
              <w:bottom w:val="single" w:sz="4" w:space="0" w:color="auto"/>
              <w:right w:val="single" w:sz="4" w:space="0" w:color="auto"/>
            </w:tcBorders>
            <w:noWrap/>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6,03000</w:t>
            </w:r>
          </w:p>
        </w:tc>
        <w:tc>
          <w:tcPr>
            <w:tcW w:w="461"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6,25000</w:t>
            </w:r>
          </w:p>
        </w:tc>
        <w:tc>
          <w:tcPr>
            <w:tcW w:w="462"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6,34000</w:t>
            </w:r>
          </w:p>
        </w:tc>
      </w:tr>
      <w:tr w:rsidR="00523DBE" w:rsidRPr="00523DBE" w:rsidTr="00523DBE">
        <w:trPr>
          <w:trHeight w:val="20"/>
        </w:trPr>
        <w:tc>
          <w:tcPr>
            <w:tcW w:w="2894"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both"/>
              <w:rPr>
                <w:rFonts w:ascii="Times New Roman" w:hAnsi="Times New Roman" w:cs="Times New Roman"/>
                <w:sz w:val="14"/>
                <w:szCs w:val="14"/>
              </w:rPr>
            </w:pPr>
            <w:r w:rsidRPr="00523DBE">
              <w:rPr>
                <w:rFonts w:ascii="Times New Roman" w:hAnsi="Times New Roman" w:cs="Times New Roman"/>
                <w:sz w:val="14"/>
                <w:szCs w:val="1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w:t>
            </w:r>
            <w:r w:rsidRPr="00523DBE">
              <w:rPr>
                <w:rFonts w:ascii="Times New Roman" w:hAnsi="Times New Roman" w:cs="Times New Roman"/>
                <w:sz w:val="14"/>
                <w:szCs w:val="14"/>
              </w:rPr>
              <w:lastRenderedPageBreak/>
              <w:t>ренцированных нормативов отчислений в местные бюджеты</w:t>
            </w:r>
          </w:p>
        </w:tc>
        <w:tc>
          <w:tcPr>
            <w:tcW w:w="720"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ind w:left="-127" w:right="-111"/>
              <w:jc w:val="center"/>
              <w:rPr>
                <w:rFonts w:ascii="Times New Roman" w:hAnsi="Times New Roman" w:cs="Times New Roman"/>
                <w:sz w:val="14"/>
                <w:szCs w:val="14"/>
              </w:rPr>
            </w:pPr>
            <w:r w:rsidRPr="00523DBE">
              <w:rPr>
                <w:rFonts w:ascii="Times New Roman" w:hAnsi="Times New Roman" w:cs="Times New Roman"/>
                <w:sz w:val="14"/>
                <w:szCs w:val="14"/>
              </w:rPr>
              <w:lastRenderedPageBreak/>
              <w:t>10010302251010000110</w:t>
            </w:r>
          </w:p>
        </w:tc>
        <w:tc>
          <w:tcPr>
            <w:tcW w:w="463" w:type="pct"/>
            <w:tcBorders>
              <w:top w:val="single" w:sz="4" w:space="0" w:color="auto"/>
              <w:left w:val="single" w:sz="4" w:space="0" w:color="auto"/>
              <w:bottom w:val="single" w:sz="4" w:space="0" w:color="auto"/>
              <w:right w:val="single" w:sz="4" w:space="0" w:color="auto"/>
            </w:tcBorders>
            <w:noWrap/>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1 392,82000</w:t>
            </w:r>
          </w:p>
        </w:tc>
        <w:tc>
          <w:tcPr>
            <w:tcW w:w="461"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1 454,03000</w:t>
            </w:r>
          </w:p>
        </w:tc>
        <w:tc>
          <w:tcPr>
            <w:tcW w:w="462"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1 485,11000</w:t>
            </w:r>
          </w:p>
        </w:tc>
      </w:tr>
      <w:tr w:rsidR="00523DBE" w:rsidRPr="00523DBE" w:rsidTr="00523DBE">
        <w:trPr>
          <w:trHeight w:val="20"/>
        </w:trPr>
        <w:tc>
          <w:tcPr>
            <w:tcW w:w="2894"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both"/>
              <w:rPr>
                <w:rFonts w:ascii="Times New Roman" w:hAnsi="Times New Roman" w:cs="Times New Roman"/>
                <w:sz w:val="14"/>
                <w:szCs w:val="14"/>
              </w:rPr>
            </w:pPr>
            <w:r w:rsidRPr="00523DBE">
              <w:rPr>
                <w:rFonts w:ascii="Times New Roman" w:hAnsi="Times New Roman" w:cs="Times New Roman"/>
                <w:sz w:val="14"/>
                <w:szCs w:val="1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20"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ind w:left="-127" w:right="-111"/>
              <w:jc w:val="center"/>
              <w:rPr>
                <w:rFonts w:ascii="Times New Roman" w:hAnsi="Times New Roman" w:cs="Times New Roman"/>
                <w:sz w:val="14"/>
                <w:szCs w:val="14"/>
              </w:rPr>
            </w:pPr>
            <w:r w:rsidRPr="00523DBE">
              <w:rPr>
                <w:rFonts w:ascii="Times New Roman" w:hAnsi="Times New Roman" w:cs="Times New Roman"/>
                <w:sz w:val="14"/>
                <w:szCs w:val="14"/>
              </w:rPr>
              <w:t>10010302260010000110</w:t>
            </w:r>
          </w:p>
        </w:tc>
        <w:tc>
          <w:tcPr>
            <w:tcW w:w="463" w:type="pct"/>
            <w:tcBorders>
              <w:top w:val="single" w:sz="4" w:space="0" w:color="auto"/>
              <w:left w:val="single" w:sz="4" w:space="0" w:color="auto"/>
              <w:bottom w:val="single" w:sz="4" w:space="0" w:color="auto"/>
              <w:right w:val="single" w:sz="4" w:space="0" w:color="auto"/>
            </w:tcBorders>
            <w:noWrap/>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-151,70000</w:t>
            </w:r>
          </w:p>
        </w:tc>
        <w:tc>
          <w:tcPr>
            <w:tcW w:w="461"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-153,29000</w:t>
            </w:r>
          </w:p>
        </w:tc>
        <w:tc>
          <w:tcPr>
            <w:tcW w:w="462"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-167,08000</w:t>
            </w:r>
          </w:p>
        </w:tc>
      </w:tr>
      <w:tr w:rsidR="00523DBE" w:rsidRPr="00523DBE" w:rsidTr="00523DBE">
        <w:trPr>
          <w:trHeight w:val="20"/>
        </w:trPr>
        <w:tc>
          <w:tcPr>
            <w:tcW w:w="2894"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both"/>
              <w:rPr>
                <w:rFonts w:ascii="Times New Roman" w:hAnsi="Times New Roman" w:cs="Times New Roman"/>
                <w:sz w:val="14"/>
                <w:szCs w:val="14"/>
              </w:rPr>
            </w:pPr>
            <w:r w:rsidRPr="00523DBE">
              <w:rPr>
                <w:rFonts w:ascii="Times New Roman" w:hAnsi="Times New Roman" w:cs="Times New Roman"/>
                <w:sz w:val="14"/>
                <w:szCs w:val="14"/>
              </w:rPr>
              <w:t>Налоги на совокупный доход</w:t>
            </w:r>
          </w:p>
        </w:tc>
        <w:tc>
          <w:tcPr>
            <w:tcW w:w="720"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ind w:left="-127" w:right="-111"/>
              <w:jc w:val="center"/>
              <w:rPr>
                <w:rFonts w:ascii="Times New Roman" w:hAnsi="Times New Roman" w:cs="Times New Roman"/>
                <w:sz w:val="14"/>
                <w:szCs w:val="14"/>
              </w:rPr>
            </w:pPr>
            <w:r w:rsidRPr="00523DBE">
              <w:rPr>
                <w:rFonts w:ascii="Times New Roman" w:hAnsi="Times New Roman" w:cs="Times New Roman"/>
                <w:sz w:val="14"/>
                <w:szCs w:val="14"/>
              </w:rPr>
              <w:t>18210500000000000000</w:t>
            </w:r>
          </w:p>
        </w:tc>
        <w:tc>
          <w:tcPr>
            <w:tcW w:w="463" w:type="pct"/>
            <w:tcBorders>
              <w:top w:val="single" w:sz="4" w:space="0" w:color="auto"/>
              <w:left w:val="single" w:sz="4" w:space="0" w:color="auto"/>
              <w:bottom w:val="single" w:sz="4" w:space="0" w:color="auto"/>
              <w:right w:val="single" w:sz="4" w:space="0" w:color="auto"/>
            </w:tcBorders>
            <w:noWrap/>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1 022,00000</w:t>
            </w:r>
          </w:p>
        </w:tc>
        <w:tc>
          <w:tcPr>
            <w:tcW w:w="461"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1 020,90000</w:t>
            </w:r>
          </w:p>
        </w:tc>
        <w:tc>
          <w:tcPr>
            <w:tcW w:w="462"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1 188,00000</w:t>
            </w:r>
          </w:p>
        </w:tc>
      </w:tr>
      <w:tr w:rsidR="00523DBE" w:rsidRPr="00523DBE" w:rsidTr="00523DBE">
        <w:trPr>
          <w:trHeight w:val="20"/>
        </w:trPr>
        <w:tc>
          <w:tcPr>
            <w:tcW w:w="2894"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both"/>
              <w:rPr>
                <w:rFonts w:ascii="Times New Roman" w:hAnsi="Times New Roman" w:cs="Times New Roman"/>
                <w:sz w:val="14"/>
                <w:szCs w:val="14"/>
              </w:rPr>
            </w:pPr>
            <w:r w:rsidRPr="00523DBE">
              <w:rPr>
                <w:rFonts w:ascii="Times New Roman" w:hAnsi="Times New Roman" w:cs="Times New Roman"/>
                <w:sz w:val="14"/>
                <w:szCs w:val="14"/>
              </w:rPr>
              <w:t>Налог, взимаемый в связи с применением упрощенной системы налогообложения</w:t>
            </w:r>
          </w:p>
        </w:tc>
        <w:tc>
          <w:tcPr>
            <w:tcW w:w="720"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ind w:left="-127" w:right="-111"/>
              <w:jc w:val="center"/>
              <w:rPr>
                <w:rFonts w:ascii="Times New Roman" w:hAnsi="Times New Roman" w:cs="Times New Roman"/>
                <w:sz w:val="14"/>
                <w:szCs w:val="14"/>
              </w:rPr>
            </w:pPr>
            <w:r w:rsidRPr="00523DBE">
              <w:rPr>
                <w:rFonts w:ascii="Times New Roman" w:hAnsi="Times New Roman" w:cs="Times New Roman"/>
                <w:sz w:val="14"/>
                <w:szCs w:val="14"/>
              </w:rPr>
              <w:t>18210501000000000110</w:t>
            </w:r>
          </w:p>
        </w:tc>
        <w:tc>
          <w:tcPr>
            <w:tcW w:w="463" w:type="pct"/>
            <w:tcBorders>
              <w:top w:val="single" w:sz="4" w:space="0" w:color="auto"/>
              <w:left w:val="single" w:sz="4" w:space="0" w:color="auto"/>
              <w:bottom w:val="single" w:sz="4" w:space="0" w:color="auto"/>
              <w:right w:val="single" w:sz="4" w:space="0" w:color="auto"/>
            </w:tcBorders>
            <w:noWrap/>
            <w:vAlign w:val="bottom"/>
          </w:tcPr>
          <w:p w:rsidR="00523DBE" w:rsidRPr="00523DBE" w:rsidRDefault="00523DBE" w:rsidP="00523DBE">
            <w:pPr>
              <w:spacing w:after="0" w:line="240" w:lineRule="auto"/>
              <w:jc w:val="right"/>
              <w:rPr>
                <w:rFonts w:ascii="Times New Roman" w:hAnsi="Times New Roman" w:cs="Times New Roman"/>
                <w:color w:val="000000"/>
                <w:sz w:val="14"/>
                <w:szCs w:val="14"/>
              </w:rPr>
            </w:pPr>
            <w:r w:rsidRPr="00523DBE">
              <w:rPr>
                <w:rFonts w:ascii="Times New Roman" w:hAnsi="Times New Roman" w:cs="Times New Roman"/>
                <w:color w:val="000000"/>
                <w:sz w:val="14"/>
                <w:szCs w:val="14"/>
              </w:rPr>
              <w:t>638,00000</w:t>
            </w:r>
          </w:p>
        </w:tc>
        <w:tc>
          <w:tcPr>
            <w:tcW w:w="461"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color w:val="000000"/>
                <w:sz w:val="14"/>
                <w:szCs w:val="14"/>
              </w:rPr>
            </w:pPr>
            <w:r w:rsidRPr="00523DBE">
              <w:rPr>
                <w:rFonts w:ascii="Times New Roman" w:hAnsi="Times New Roman" w:cs="Times New Roman"/>
                <w:color w:val="000000"/>
                <w:sz w:val="14"/>
                <w:szCs w:val="14"/>
              </w:rPr>
              <w:t>1 008,90000</w:t>
            </w:r>
          </w:p>
        </w:tc>
        <w:tc>
          <w:tcPr>
            <w:tcW w:w="462"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color w:val="000000"/>
                <w:sz w:val="14"/>
                <w:szCs w:val="14"/>
              </w:rPr>
            </w:pPr>
            <w:r w:rsidRPr="00523DBE">
              <w:rPr>
                <w:rFonts w:ascii="Times New Roman" w:hAnsi="Times New Roman" w:cs="Times New Roman"/>
                <w:color w:val="000000"/>
                <w:sz w:val="14"/>
                <w:szCs w:val="14"/>
              </w:rPr>
              <w:t>1 175,00000</w:t>
            </w:r>
          </w:p>
        </w:tc>
      </w:tr>
      <w:tr w:rsidR="00523DBE" w:rsidRPr="00523DBE" w:rsidTr="00523DBE">
        <w:trPr>
          <w:trHeight w:val="20"/>
        </w:trPr>
        <w:tc>
          <w:tcPr>
            <w:tcW w:w="2894"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both"/>
              <w:rPr>
                <w:rFonts w:ascii="Times New Roman" w:hAnsi="Times New Roman" w:cs="Times New Roman"/>
                <w:sz w:val="14"/>
                <w:szCs w:val="14"/>
              </w:rPr>
            </w:pPr>
            <w:r w:rsidRPr="00523DBE">
              <w:rPr>
                <w:rFonts w:ascii="Times New Roman" w:hAnsi="Times New Roman" w:cs="Times New Roman"/>
                <w:sz w:val="14"/>
                <w:szCs w:val="14"/>
              </w:rPr>
              <w:t>Налог, взимаемый с налогоплательщиков, выбравших в качестве объекта налогообложения доходы</w:t>
            </w:r>
          </w:p>
        </w:tc>
        <w:tc>
          <w:tcPr>
            <w:tcW w:w="720"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ind w:left="-127" w:right="-111"/>
              <w:jc w:val="center"/>
              <w:rPr>
                <w:rFonts w:ascii="Times New Roman" w:hAnsi="Times New Roman" w:cs="Times New Roman"/>
                <w:sz w:val="14"/>
                <w:szCs w:val="14"/>
              </w:rPr>
            </w:pPr>
            <w:r w:rsidRPr="00523DBE">
              <w:rPr>
                <w:rFonts w:ascii="Times New Roman" w:hAnsi="Times New Roman" w:cs="Times New Roman"/>
                <w:sz w:val="14"/>
                <w:szCs w:val="14"/>
              </w:rPr>
              <w:t>18210501011010000110</w:t>
            </w:r>
          </w:p>
        </w:tc>
        <w:tc>
          <w:tcPr>
            <w:tcW w:w="463" w:type="pct"/>
            <w:tcBorders>
              <w:top w:val="single" w:sz="4" w:space="0" w:color="auto"/>
              <w:left w:val="single" w:sz="4" w:space="0" w:color="auto"/>
              <w:bottom w:val="single" w:sz="4" w:space="0" w:color="auto"/>
              <w:right w:val="single" w:sz="4" w:space="0" w:color="auto"/>
            </w:tcBorders>
            <w:noWrap/>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270,00000</w:t>
            </w:r>
          </w:p>
        </w:tc>
        <w:tc>
          <w:tcPr>
            <w:tcW w:w="461"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252,00000</w:t>
            </w:r>
          </w:p>
        </w:tc>
        <w:tc>
          <w:tcPr>
            <w:tcW w:w="462"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293,00000</w:t>
            </w:r>
          </w:p>
        </w:tc>
      </w:tr>
      <w:tr w:rsidR="00523DBE" w:rsidRPr="00523DBE" w:rsidTr="00523DBE">
        <w:trPr>
          <w:trHeight w:val="20"/>
        </w:trPr>
        <w:tc>
          <w:tcPr>
            <w:tcW w:w="2894"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both"/>
              <w:rPr>
                <w:rFonts w:ascii="Times New Roman" w:hAnsi="Times New Roman" w:cs="Times New Roman"/>
                <w:sz w:val="14"/>
                <w:szCs w:val="14"/>
              </w:rPr>
            </w:pPr>
            <w:r w:rsidRPr="00523DBE">
              <w:rPr>
                <w:rFonts w:ascii="Times New Roman" w:hAnsi="Times New Roman" w:cs="Times New Roman"/>
                <w:sz w:val="14"/>
                <w:szCs w:val="1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720"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ind w:left="-127" w:right="-111"/>
              <w:jc w:val="center"/>
              <w:rPr>
                <w:rFonts w:ascii="Times New Roman" w:hAnsi="Times New Roman" w:cs="Times New Roman"/>
                <w:sz w:val="14"/>
                <w:szCs w:val="14"/>
              </w:rPr>
            </w:pPr>
            <w:r w:rsidRPr="00523DBE">
              <w:rPr>
                <w:rFonts w:ascii="Times New Roman" w:hAnsi="Times New Roman" w:cs="Times New Roman"/>
                <w:sz w:val="14"/>
                <w:szCs w:val="14"/>
              </w:rPr>
              <w:t>18210501021010000110</w:t>
            </w:r>
          </w:p>
        </w:tc>
        <w:tc>
          <w:tcPr>
            <w:tcW w:w="463" w:type="pct"/>
            <w:tcBorders>
              <w:top w:val="single" w:sz="4" w:space="0" w:color="auto"/>
              <w:left w:val="single" w:sz="4" w:space="0" w:color="auto"/>
              <w:bottom w:val="single" w:sz="4" w:space="0" w:color="auto"/>
              <w:right w:val="single" w:sz="4" w:space="0" w:color="auto"/>
            </w:tcBorders>
            <w:noWrap/>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368,0000</w:t>
            </w:r>
          </w:p>
        </w:tc>
        <w:tc>
          <w:tcPr>
            <w:tcW w:w="461"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756,90000</w:t>
            </w:r>
          </w:p>
        </w:tc>
        <w:tc>
          <w:tcPr>
            <w:tcW w:w="462"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882,00000</w:t>
            </w:r>
          </w:p>
        </w:tc>
      </w:tr>
      <w:tr w:rsidR="00523DBE" w:rsidRPr="00523DBE" w:rsidTr="00523DBE">
        <w:trPr>
          <w:trHeight w:val="20"/>
        </w:trPr>
        <w:tc>
          <w:tcPr>
            <w:tcW w:w="2894"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both"/>
              <w:rPr>
                <w:rFonts w:ascii="Times New Roman" w:hAnsi="Times New Roman" w:cs="Times New Roman"/>
                <w:sz w:val="14"/>
                <w:szCs w:val="14"/>
              </w:rPr>
            </w:pPr>
            <w:r w:rsidRPr="00523DBE">
              <w:rPr>
                <w:rFonts w:ascii="Times New Roman" w:hAnsi="Times New Roman" w:cs="Times New Roman"/>
                <w:sz w:val="14"/>
                <w:szCs w:val="14"/>
              </w:rPr>
              <w:t>Единый налог на вмененный доход для отдельных видов деятельности</w:t>
            </w:r>
          </w:p>
        </w:tc>
        <w:tc>
          <w:tcPr>
            <w:tcW w:w="720"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ind w:left="-127" w:right="-111"/>
              <w:jc w:val="center"/>
              <w:rPr>
                <w:rFonts w:ascii="Times New Roman" w:hAnsi="Times New Roman" w:cs="Times New Roman"/>
                <w:sz w:val="14"/>
                <w:szCs w:val="14"/>
              </w:rPr>
            </w:pPr>
            <w:r w:rsidRPr="00523DBE">
              <w:rPr>
                <w:rFonts w:ascii="Times New Roman" w:hAnsi="Times New Roman" w:cs="Times New Roman"/>
                <w:sz w:val="14"/>
                <w:szCs w:val="14"/>
              </w:rPr>
              <w:t>18210502000020000110</w:t>
            </w:r>
          </w:p>
        </w:tc>
        <w:tc>
          <w:tcPr>
            <w:tcW w:w="463" w:type="pct"/>
            <w:tcBorders>
              <w:top w:val="single" w:sz="4" w:space="0" w:color="auto"/>
              <w:left w:val="single" w:sz="4" w:space="0" w:color="auto"/>
              <w:bottom w:val="single" w:sz="4" w:space="0" w:color="auto"/>
              <w:right w:val="single" w:sz="4" w:space="0" w:color="auto"/>
            </w:tcBorders>
            <w:noWrap/>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267,00000</w:t>
            </w:r>
          </w:p>
        </w:tc>
        <w:tc>
          <w:tcPr>
            <w:tcW w:w="461"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0,00000</w:t>
            </w:r>
          </w:p>
        </w:tc>
        <w:tc>
          <w:tcPr>
            <w:tcW w:w="462"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0,00000</w:t>
            </w:r>
          </w:p>
        </w:tc>
      </w:tr>
      <w:tr w:rsidR="00523DBE" w:rsidRPr="00523DBE" w:rsidTr="00523DBE">
        <w:trPr>
          <w:trHeight w:val="20"/>
        </w:trPr>
        <w:tc>
          <w:tcPr>
            <w:tcW w:w="2894"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both"/>
              <w:rPr>
                <w:rFonts w:ascii="Times New Roman" w:hAnsi="Times New Roman" w:cs="Times New Roman"/>
                <w:sz w:val="14"/>
                <w:szCs w:val="14"/>
              </w:rPr>
            </w:pPr>
            <w:r w:rsidRPr="00523DBE">
              <w:rPr>
                <w:rFonts w:ascii="Times New Roman" w:hAnsi="Times New Roman" w:cs="Times New Roman"/>
                <w:sz w:val="14"/>
                <w:szCs w:val="14"/>
              </w:rPr>
              <w:t xml:space="preserve">Единый налог на вмененный доход для отдельных видов деятельности </w:t>
            </w:r>
          </w:p>
        </w:tc>
        <w:tc>
          <w:tcPr>
            <w:tcW w:w="720"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ind w:right="-111"/>
              <w:rPr>
                <w:rFonts w:ascii="Times New Roman" w:hAnsi="Times New Roman" w:cs="Times New Roman"/>
                <w:sz w:val="14"/>
                <w:szCs w:val="14"/>
              </w:rPr>
            </w:pPr>
            <w:r w:rsidRPr="00523DBE">
              <w:rPr>
                <w:rFonts w:ascii="Times New Roman" w:hAnsi="Times New Roman" w:cs="Times New Roman"/>
                <w:sz w:val="14"/>
                <w:szCs w:val="14"/>
              </w:rPr>
              <w:t>18210502010020000110</w:t>
            </w:r>
          </w:p>
        </w:tc>
        <w:tc>
          <w:tcPr>
            <w:tcW w:w="463" w:type="pct"/>
            <w:tcBorders>
              <w:top w:val="single" w:sz="4" w:space="0" w:color="auto"/>
              <w:left w:val="single" w:sz="4" w:space="0" w:color="auto"/>
              <w:bottom w:val="single" w:sz="4" w:space="0" w:color="auto"/>
              <w:right w:val="single" w:sz="4" w:space="0" w:color="auto"/>
            </w:tcBorders>
            <w:noWrap/>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267,00000</w:t>
            </w:r>
          </w:p>
        </w:tc>
        <w:tc>
          <w:tcPr>
            <w:tcW w:w="461"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0,00000</w:t>
            </w:r>
          </w:p>
        </w:tc>
        <w:tc>
          <w:tcPr>
            <w:tcW w:w="462"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0,00000</w:t>
            </w:r>
          </w:p>
        </w:tc>
      </w:tr>
      <w:tr w:rsidR="00523DBE" w:rsidRPr="00523DBE" w:rsidTr="00523DBE">
        <w:trPr>
          <w:trHeight w:val="20"/>
        </w:trPr>
        <w:tc>
          <w:tcPr>
            <w:tcW w:w="2894"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both"/>
              <w:rPr>
                <w:rFonts w:ascii="Times New Roman" w:hAnsi="Times New Roman" w:cs="Times New Roman"/>
                <w:sz w:val="14"/>
                <w:szCs w:val="14"/>
              </w:rPr>
            </w:pPr>
            <w:r w:rsidRPr="00523DBE">
              <w:rPr>
                <w:rFonts w:ascii="Times New Roman" w:hAnsi="Times New Roman" w:cs="Times New Roman"/>
                <w:sz w:val="14"/>
                <w:szCs w:val="14"/>
              </w:rPr>
              <w:t>Единый сельскохозяйственный налог</w:t>
            </w:r>
          </w:p>
        </w:tc>
        <w:tc>
          <w:tcPr>
            <w:tcW w:w="720"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ind w:left="-127" w:right="-111"/>
              <w:jc w:val="center"/>
              <w:rPr>
                <w:rFonts w:ascii="Times New Roman" w:hAnsi="Times New Roman" w:cs="Times New Roman"/>
                <w:sz w:val="14"/>
                <w:szCs w:val="14"/>
              </w:rPr>
            </w:pPr>
            <w:r w:rsidRPr="00523DBE">
              <w:rPr>
                <w:rFonts w:ascii="Times New Roman" w:hAnsi="Times New Roman" w:cs="Times New Roman"/>
                <w:sz w:val="14"/>
                <w:szCs w:val="14"/>
              </w:rPr>
              <w:t>18210503010010000110</w:t>
            </w:r>
          </w:p>
        </w:tc>
        <w:tc>
          <w:tcPr>
            <w:tcW w:w="463" w:type="pct"/>
            <w:tcBorders>
              <w:top w:val="single" w:sz="4" w:space="0" w:color="auto"/>
              <w:left w:val="single" w:sz="4" w:space="0" w:color="auto"/>
              <w:bottom w:val="single" w:sz="4" w:space="0" w:color="auto"/>
              <w:right w:val="single" w:sz="4" w:space="0" w:color="auto"/>
            </w:tcBorders>
            <w:noWrap/>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5,00000</w:t>
            </w:r>
          </w:p>
        </w:tc>
        <w:tc>
          <w:tcPr>
            <w:tcW w:w="461"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0,00000</w:t>
            </w:r>
          </w:p>
        </w:tc>
        <w:tc>
          <w:tcPr>
            <w:tcW w:w="462"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0,00000</w:t>
            </w:r>
          </w:p>
        </w:tc>
      </w:tr>
      <w:tr w:rsidR="00523DBE" w:rsidRPr="00523DBE" w:rsidTr="00523DBE">
        <w:trPr>
          <w:trHeight w:val="20"/>
        </w:trPr>
        <w:tc>
          <w:tcPr>
            <w:tcW w:w="2894"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both"/>
              <w:rPr>
                <w:rFonts w:ascii="Times New Roman" w:hAnsi="Times New Roman" w:cs="Times New Roman"/>
                <w:sz w:val="14"/>
                <w:szCs w:val="14"/>
              </w:rPr>
            </w:pPr>
            <w:r w:rsidRPr="00523DBE">
              <w:rPr>
                <w:rFonts w:ascii="Times New Roman" w:hAnsi="Times New Roman" w:cs="Times New Roman"/>
                <w:sz w:val="14"/>
                <w:szCs w:val="14"/>
              </w:rPr>
              <w:t>Налог, взимаемый в связи с применением патентной системы налогообложения</w:t>
            </w:r>
          </w:p>
        </w:tc>
        <w:tc>
          <w:tcPr>
            <w:tcW w:w="720"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ind w:left="-127" w:right="-111"/>
              <w:jc w:val="center"/>
              <w:rPr>
                <w:rFonts w:ascii="Times New Roman" w:hAnsi="Times New Roman" w:cs="Times New Roman"/>
                <w:sz w:val="14"/>
                <w:szCs w:val="14"/>
              </w:rPr>
            </w:pPr>
            <w:r w:rsidRPr="00523DBE">
              <w:rPr>
                <w:rFonts w:ascii="Times New Roman" w:hAnsi="Times New Roman" w:cs="Times New Roman"/>
                <w:sz w:val="14"/>
                <w:szCs w:val="14"/>
              </w:rPr>
              <w:t>18210504000020000110</w:t>
            </w:r>
          </w:p>
        </w:tc>
        <w:tc>
          <w:tcPr>
            <w:tcW w:w="463" w:type="pct"/>
            <w:tcBorders>
              <w:top w:val="single" w:sz="4" w:space="0" w:color="auto"/>
              <w:left w:val="single" w:sz="4" w:space="0" w:color="auto"/>
              <w:bottom w:val="single" w:sz="4" w:space="0" w:color="auto"/>
              <w:right w:val="single" w:sz="4" w:space="0" w:color="auto"/>
            </w:tcBorders>
            <w:noWrap/>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112,00000</w:t>
            </w:r>
          </w:p>
        </w:tc>
        <w:tc>
          <w:tcPr>
            <w:tcW w:w="461"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12,00000</w:t>
            </w:r>
          </w:p>
        </w:tc>
        <w:tc>
          <w:tcPr>
            <w:tcW w:w="462"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13,00000</w:t>
            </w:r>
          </w:p>
        </w:tc>
      </w:tr>
      <w:tr w:rsidR="00523DBE" w:rsidRPr="00523DBE" w:rsidTr="00523DBE">
        <w:trPr>
          <w:trHeight w:val="20"/>
        </w:trPr>
        <w:tc>
          <w:tcPr>
            <w:tcW w:w="2894" w:type="pct"/>
            <w:tcBorders>
              <w:top w:val="single" w:sz="4" w:space="0" w:color="auto"/>
              <w:left w:val="single" w:sz="4" w:space="0" w:color="auto"/>
              <w:bottom w:val="single" w:sz="4" w:space="0" w:color="auto"/>
              <w:right w:val="single" w:sz="4" w:space="0" w:color="auto"/>
            </w:tcBorders>
          </w:tcPr>
          <w:p w:rsidR="00523DBE" w:rsidRPr="00523DBE" w:rsidRDefault="00523DBE" w:rsidP="00523DBE">
            <w:pPr>
              <w:suppressAutoHyphens/>
              <w:snapToGrid w:val="0"/>
              <w:spacing w:after="0" w:line="240" w:lineRule="auto"/>
              <w:ind w:left="5"/>
              <w:jc w:val="both"/>
              <w:rPr>
                <w:rFonts w:ascii="Times New Roman" w:hAnsi="Times New Roman" w:cs="Times New Roman"/>
                <w:sz w:val="14"/>
                <w:szCs w:val="14"/>
                <w:lang w:eastAsia="ar-SA"/>
              </w:rPr>
            </w:pPr>
            <w:r w:rsidRPr="00523DBE">
              <w:rPr>
                <w:rFonts w:ascii="Times New Roman" w:hAnsi="Times New Roman" w:cs="Times New Roman"/>
                <w:sz w:val="14"/>
                <w:szCs w:val="14"/>
                <w:lang w:eastAsia="ar-SA"/>
              </w:rPr>
              <w:t>Налоги на имущество</w:t>
            </w:r>
          </w:p>
        </w:tc>
        <w:tc>
          <w:tcPr>
            <w:tcW w:w="720"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uppressAutoHyphens/>
              <w:snapToGrid w:val="0"/>
              <w:spacing w:after="0" w:line="240" w:lineRule="auto"/>
              <w:ind w:left="-127" w:right="-111"/>
              <w:jc w:val="center"/>
              <w:rPr>
                <w:rFonts w:ascii="Times New Roman" w:hAnsi="Times New Roman" w:cs="Times New Roman"/>
                <w:sz w:val="14"/>
                <w:szCs w:val="14"/>
                <w:lang w:eastAsia="ar-SA"/>
              </w:rPr>
            </w:pPr>
            <w:r w:rsidRPr="00523DBE">
              <w:rPr>
                <w:rFonts w:ascii="Times New Roman" w:hAnsi="Times New Roman" w:cs="Times New Roman"/>
                <w:color w:val="000000"/>
                <w:sz w:val="14"/>
                <w:szCs w:val="14"/>
                <w:lang w:eastAsia="ar-SA"/>
              </w:rPr>
              <w:t>182</w:t>
            </w:r>
            <w:r w:rsidRPr="00523DBE">
              <w:rPr>
                <w:rFonts w:ascii="Times New Roman" w:hAnsi="Times New Roman" w:cs="Times New Roman"/>
                <w:sz w:val="14"/>
                <w:szCs w:val="14"/>
                <w:lang w:eastAsia="ar-SA"/>
              </w:rPr>
              <w:t>10600000000000000</w:t>
            </w:r>
          </w:p>
        </w:tc>
        <w:tc>
          <w:tcPr>
            <w:tcW w:w="463" w:type="pct"/>
            <w:tcBorders>
              <w:top w:val="single" w:sz="4" w:space="0" w:color="auto"/>
              <w:left w:val="single" w:sz="4" w:space="0" w:color="auto"/>
              <w:bottom w:val="single" w:sz="4" w:space="0" w:color="auto"/>
              <w:right w:val="single" w:sz="4" w:space="0" w:color="auto"/>
            </w:tcBorders>
            <w:noWrap/>
            <w:vAlign w:val="bottom"/>
          </w:tcPr>
          <w:p w:rsidR="00523DBE" w:rsidRPr="00523DBE" w:rsidRDefault="00523DBE" w:rsidP="00523DBE">
            <w:pPr>
              <w:suppressAutoHyphens/>
              <w:snapToGrid w:val="0"/>
              <w:spacing w:after="0" w:line="240" w:lineRule="auto"/>
              <w:jc w:val="right"/>
              <w:rPr>
                <w:rFonts w:ascii="Times New Roman" w:hAnsi="Times New Roman" w:cs="Times New Roman"/>
                <w:sz w:val="14"/>
                <w:szCs w:val="14"/>
                <w:lang w:eastAsia="ar-SA"/>
              </w:rPr>
            </w:pPr>
            <w:r w:rsidRPr="00523DBE">
              <w:rPr>
                <w:rFonts w:ascii="Times New Roman" w:hAnsi="Times New Roman" w:cs="Times New Roman"/>
                <w:sz w:val="14"/>
                <w:szCs w:val="14"/>
                <w:lang w:eastAsia="ar-SA"/>
              </w:rPr>
              <w:t>4 617,00000</w:t>
            </w:r>
          </w:p>
        </w:tc>
        <w:tc>
          <w:tcPr>
            <w:tcW w:w="461"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uppressAutoHyphens/>
              <w:snapToGrid w:val="0"/>
              <w:spacing w:after="0" w:line="240" w:lineRule="auto"/>
              <w:jc w:val="right"/>
              <w:rPr>
                <w:rFonts w:ascii="Times New Roman" w:hAnsi="Times New Roman" w:cs="Times New Roman"/>
                <w:sz w:val="14"/>
                <w:szCs w:val="14"/>
                <w:lang w:eastAsia="ar-SA"/>
              </w:rPr>
            </w:pPr>
            <w:r w:rsidRPr="00523DBE">
              <w:rPr>
                <w:rFonts w:ascii="Times New Roman" w:hAnsi="Times New Roman" w:cs="Times New Roman"/>
                <w:sz w:val="14"/>
                <w:szCs w:val="14"/>
                <w:lang w:eastAsia="ar-SA"/>
              </w:rPr>
              <w:t>4 670,00000</w:t>
            </w:r>
          </w:p>
        </w:tc>
        <w:tc>
          <w:tcPr>
            <w:tcW w:w="462"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uppressAutoHyphens/>
              <w:snapToGrid w:val="0"/>
              <w:spacing w:after="0" w:line="240" w:lineRule="auto"/>
              <w:jc w:val="right"/>
              <w:rPr>
                <w:rFonts w:ascii="Times New Roman" w:hAnsi="Times New Roman" w:cs="Times New Roman"/>
                <w:sz w:val="14"/>
                <w:szCs w:val="14"/>
                <w:lang w:eastAsia="ar-SA"/>
              </w:rPr>
            </w:pPr>
            <w:r w:rsidRPr="00523DBE">
              <w:rPr>
                <w:rFonts w:ascii="Times New Roman" w:hAnsi="Times New Roman" w:cs="Times New Roman"/>
                <w:sz w:val="14"/>
                <w:szCs w:val="14"/>
                <w:lang w:eastAsia="ar-SA"/>
              </w:rPr>
              <w:t>4 643,00000</w:t>
            </w:r>
          </w:p>
        </w:tc>
      </w:tr>
      <w:tr w:rsidR="00523DBE" w:rsidRPr="00523DBE" w:rsidTr="00523DBE">
        <w:trPr>
          <w:trHeight w:val="20"/>
        </w:trPr>
        <w:tc>
          <w:tcPr>
            <w:tcW w:w="2894" w:type="pct"/>
            <w:tcBorders>
              <w:top w:val="single" w:sz="4" w:space="0" w:color="auto"/>
              <w:left w:val="single" w:sz="4" w:space="0" w:color="auto"/>
              <w:bottom w:val="single" w:sz="4" w:space="0" w:color="auto"/>
              <w:right w:val="single" w:sz="4" w:space="0" w:color="auto"/>
            </w:tcBorders>
          </w:tcPr>
          <w:p w:rsidR="00523DBE" w:rsidRPr="00523DBE" w:rsidRDefault="00523DBE" w:rsidP="00523DBE">
            <w:pPr>
              <w:suppressAutoHyphens/>
              <w:snapToGrid w:val="0"/>
              <w:spacing w:after="0" w:line="240" w:lineRule="auto"/>
              <w:ind w:left="5"/>
              <w:jc w:val="both"/>
              <w:rPr>
                <w:rFonts w:ascii="Times New Roman" w:hAnsi="Times New Roman" w:cs="Times New Roman"/>
                <w:sz w:val="14"/>
                <w:szCs w:val="14"/>
                <w:lang w:eastAsia="ar-SA"/>
              </w:rPr>
            </w:pPr>
            <w:r w:rsidRPr="00523DBE">
              <w:rPr>
                <w:rFonts w:ascii="Times New Roman" w:hAnsi="Times New Roman" w:cs="Times New Roman"/>
                <w:sz w:val="14"/>
                <w:szCs w:val="14"/>
                <w:lang w:eastAsia="ar-SA"/>
              </w:rPr>
              <w:t>Налог на имущество физических лиц</w:t>
            </w:r>
          </w:p>
        </w:tc>
        <w:tc>
          <w:tcPr>
            <w:tcW w:w="720"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uppressAutoHyphens/>
              <w:snapToGrid w:val="0"/>
              <w:spacing w:after="0" w:line="240" w:lineRule="auto"/>
              <w:ind w:left="-127" w:right="-111"/>
              <w:jc w:val="center"/>
              <w:rPr>
                <w:rFonts w:ascii="Times New Roman" w:hAnsi="Times New Roman" w:cs="Times New Roman"/>
                <w:sz w:val="14"/>
                <w:szCs w:val="14"/>
                <w:lang w:eastAsia="ar-SA"/>
              </w:rPr>
            </w:pPr>
            <w:r w:rsidRPr="00523DBE">
              <w:rPr>
                <w:rFonts w:ascii="Times New Roman" w:hAnsi="Times New Roman" w:cs="Times New Roman"/>
                <w:color w:val="000000"/>
                <w:sz w:val="14"/>
                <w:szCs w:val="14"/>
                <w:lang w:eastAsia="ar-SA"/>
              </w:rPr>
              <w:t>182</w:t>
            </w:r>
            <w:r w:rsidRPr="00523DBE">
              <w:rPr>
                <w:rFonts w:ascii="Times New Roman" w:hAnsi="Times New Roman" w:cs="Times New Roman"/>
                <w:sz w:val="14"/>
                <w:szCs w:val="14"/>
                <w:lang w:eastAsia="ar-SA"/>
              </w:rPr>
              <w:t>10601000000000110</w:t>
            </w:r>
          </w:p>
        </w:tc>
        <w:tc>
          <w:tcPr>
            <w:tcW w:w="463" w:type="pct"/>
            <w:tcBorders>
              <w:top w:val="single" w:sz="4" w:space="0" w:color="auto"/>
              <w:left w:val="single" w:sz="4" w:space="0" w:color="auto"/>
              <w:bottom w:val="single" w:sz="4" w:space="0" w:color="auto"/>
              <w:right w:val="single" w:sz="4" w:space="0" w:color="auto"/>
            </w:tcBorders>
            <w:noWrap/>
            <w:vAlign w:val="bottom"/>
          </w:tcPr>
          <w:p w:rsidR="00523DBE" w:rsidRPr="00523DBE" w:rsidRDefault="00523DBE" w:rsidP="00523DBE">
            <w:pPr>
              <w:suppressAutoHyphens/>
              <w:snapToGrid w:val="0"/>
              <w:spacing w:after="0" w:line="240" w:lineRule="auto"/>
              <w:jc w:val="right"/>
              <w:rPr>
                <w:rFonts w:ascii="Times New Roman" w:hAnsi="Times New Roman" w:cs="Times New Roman"/>
                <w:sz w:val="14"/>
                <w:szCs w:val="14"/>
                <w:lang w:eastAsia="ar-SA"/>
              </w:rPr>
            </w:pPr>
            <w:r w:rsidRPr="00523DBE">
              <w:rPr>
                <w:rFonts w:ascii="Times New Roman" w:hAnsi="Times New Roman" w:cs="Times New Roman"/>
                <w:sz w:val="14"/>
                <w:szCs w:val="14"/>
                <w:lang w:eastAsia="ar-SA"/>
              </w:rPr>
              <w:t>819,00000</w:t>
            </w:r>
          </w:p>
        </w:tc>
        <w:tc>
          <w:tcPr>
            <w:tcW w:w="461"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uppressAutoHyphens/>
              <w:snapToGrid w:val="0"/>
              <w:spacing w:after="0" w:line="240" w:lineRule="auto"/>
              <w:jc w:val="right"/>
              <w:rPr>
                <w:rFonts w:ascii="Times New Roman" w:hAnsi="Times New Roman" w:cs="Times New Roman"/>
                <w:sz w:val="14"/>
                <w:szCs w:val="14"/>
                <w:lang w:eastAsia="ar-SA"/>
              </w:rPr>
            </w:pPr>
            <w:r w:rsidRPr="00523DBE">
              <w:rPr>
                <w:rFonts w:ascii="Times New Roman" w:hAnsi="Times New Roman" w:cs="Times New Roman"/>
                <w:sz w:val="14"/>
                <w:szCs w:val="14"/>
                <w:lang w:eastAsia="ar-SA"/>
              </w:rPr>
              <w:t>825,00000</w:t>
            </w:r>
          </w:p>
        </w:tc>
        <w:tc>
          <w:tcPr>
            <w:tcW w:w="462"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uppressAutoHyphens/>
              <w:snapToGrid w:val="0"/>
              <w:spacing w:after="0" w:line="240" w:lineRule="auto"/>
              <w:jc w:val="right"/>
              <w:rPr>
                <w:rFonts w:ascii="Times New Roman" w:hAnsi="Times New Roman" w:cs="Times New Roman"/>
                <w:sz w:val="14"/>
                <w:szCs w:val="14"/>
                <w:lang w:eastAsia="ar-SA"/>
              </w:rPr>
            </w:pPr>
            <w:r w:rsidRPr="00523DBE">
              <w:rPr>
                <w:rFonts w:ascii="Times New Roman" w:hAnsi="Times New Roman" w:cs="Times New Roman"/>
                <w:sz w:val="14"/>
                <w:szCs w:val="14"/>
                <w:lang w:eastAsia="ar-SA"/>
              </w:rPr>
              <w:t>835,00000</w:t>
            </w:r>
          </w:p>
        </w:tc>
      </w:tr>
      <w:tr w:rsidR="00523DBE" w:rsidRPr="00523DBE" w:rsidTr="00523DBE">
        <w:trPr>
          <w:trHeight w:val="20"/>
        </w:trPr>
        <w:tc>
          <w:tcPr>
            <w:tcW w:w="2894" w:type="pct"/>
            <w:tcBorders>
              <w:top w:val="single" w:sz="4" w:space="0" w:color="auto"/>
              <w:left w:val="single" w:sz="4" w:space="0" w:color="auto"/>
              <w:bottom w:val="single" w:sz="4" w:space="0" w:color="auto"/>
              <w:right w:val="single" w:sz="4" w:space="0" w:color="auto"/>
            </w:tcBorders>
          </w:tcPr>
          <w:p w:rsidR="00523DBE" w:rsidRPr="00523DBE" w:rsidRDefault="00523DBE" w:rsidP="00523DBE">
            <w:pPr>
              <w:widowControl w:val="0"/>
              <w:suppressAutoHyphens/>
              <w:autoSpaceDE w:val="0"/>
              <w:autoSpaceDN w:val="0"/>
              <w:adjustRightInd w:val="0"/>
              <w:spacing w:after="0" w:line="240" w:lineRule="auto"/>
              <w:ind w:left="5"/>
              <w:rPr>
                <w:rFonts w:ascii="Times New Roman" w:hAnsi="Times New Roman" w:cs="Times New Roman"/>
                <w:sz w:val="14"/>
                <w:szCs w:val="14"/>
                <w:lang w:eastAsia="ar-SA"/>
              </w:rPr>
            </w:pPr>
            <w:r w:rsidRPr="00523DBE">
              <w:rPr>
                <w:rFonts w:ascii="Times New Roman" w:hAnsi="Times New Roman" w:cs="Times New Roman"/>
                <w:color w:val="000000"/>
                <w:sz w:val="14"/>
                <w:szCs w:val="14"/>
              </w:rPr>
              <w:t>Налог на имущество физических лиц, взимаемый по ставкам, применяемым к объектам налогообложения, расположенным в границах муниципальных округов</w:t>
            </w:r>
          </w:p>
        </w:tc>
        <w:tc>
          <w:tcPr>
            <w:tcW w:w="720"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uppressAutoHyphens/>
              <w:snapToGrid w:val="0"/>
              <w:spacing w:after="0" w:line="240" w:lineRule="auto"/>
              <w:ind w:left="-127" w:right="-111"/>
              <w:jc w:val="center"/>
              <w:rPr>
                <w:rFonts w:ascii="Times New Roman" w:hAnsi="Times New Roman" w:cs="Times New Roman"/>
                <w:sz w:val="14"/>
                <w:szCs w:val="14"/>
                <w:lang w:eastAsia="ar-SA"/>
              </w:rPr>
            </w:pPr>
            <w:r w:rsidRPr="00523DBE">
              <w:rPr>
                <w:rFonts w:ascii="Times New Roman" w:hAnsi="Times New Roman" w:cs="Times New Roman"/>
                <w:color w:val="000000"/>
                <w:sz w:val="14"/>
                <w:szCs w:val="14"/>
              </w:rPr>
              <w:t>18210601020140000110</w:t>
            </w:r>
          </w:p>
        </w:tc>
        <w:tc>
          <w:tcPr>
            <w:tcW w:w="463" w:type="pct"/>
            <w:tcBorders>
              <w:top w:val="single" w:sz="4" w:space="0" w:color="auto"/>
              <w:left w:val="single" w:sz="4" w:space="0" w:color="auto"/>
              <w:bottom w:val="single" w:sz="4" w:space="0" w:color="auto"/>
              <w:right w:val="single" w:sz="4" w:space="0" w:color="auto"/>
            </w:tcBorders>
            <w:noWrap/>
            <w:vAlign w:val="bottom"/>
          </w:tcPr>
          <w:p w:rsidR="00523DBE" w:rsidRPr="00523DBE" w:rsidRDefault="00523DBE" w:rsidP="00523DBE">
            <w:pPr>
              <w:suppressAutoHyphens/>
              <w:snapToGrid w:val="0"/>
              <w:spacing w:after="0" w:line="240" w:lineRule="auto"/>
              <w:jc w:val="right"/>
              <w:rPr>
                <w:rFonts w:ascii="Times New Roman" w:hAnsi="Times New Roman" w:cs="Times New Roman"/>
                <w:sz w:val="14"/>
                <w:szCs w:val="14"/>
                <w:lang w:eastAsia="ar-SA"/>
              </w:rPr>
            </w:pPr>
            <w:r w:rsidRPr="00523DBE">
              <w:rPr>
                <w:rFonts w:ascii="Times New Roman" w:hAnsi="Times New Roman" w:cs="Times New Roman"/>
                <w:sz w:val="14"/>
                <w:szCs w:val="14"/>
                <w:lang w:eastAsia="ar-SA"/>
              </w:rPr>
              <w:t>819,00000</w:t>
            </w:r>
          </w:p>
        </w:tc>
        <w:tc>
          <w:tcPr>
            <w:tcW w:w="461"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uppressAutoHyphens/>
              <w:snapToGrid w:val="0"/>
              <w:spacing w:after="0" w:line="240" w:lineRule="auto"/>
              <w:jc w:val="right"/>
              <w:rPr>
                <w:rFonts w:ascii="Times New Roman" w:hAnsi="Times New Roman" w:cs="Times New Roman"/>
                <w:sz w:val="14"/>
                <w:szCs w:val="14"/>
                <w:lang w:eastAsia="ar-SA"/>
              </w:rPr>
            </w:pPr>
            <w:r w:rsidRPr="00523DBE">
              <w:rPr>
                <w:rFonts w:ascii="Times New Roman" w:hAnsi="Times New Roman" w:cs="Times New Roman"/>
                <w:sz w:val="14"/>
                <w:szCs w:val="14"/>
                <w:lang w:eastAsia="ar-SA"/>
              </w:rPr>
              <w:t>825,00000</w:t>
            </w:r>
          </w:p>
        </w:tc>
        <w:tc>
          <w:tcPr>
            <w:tcW w:w="462"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uppressAutoHyphens/>
              <w:snapToGrid w:val="0"/>
              <w:spacing w:after="0" w:line="240" w:lineRule="auto"/>
              <w:jc w:val="right"/>
              <w:rPr>
                <w:rFonts w:ascii="Times New Roman" w:hAnsi="Times New Roman" w:cs="Times New Roman"/>
                <w:sz w:val="14"/>
                <w:szCs w:val="14"/>
                <w:lang w:eastAsia="ar-SA"/>
              </w:rPr>
            </w:pPr>
            <w:r w:rsidRPr="00523DBE">
              <w:rPr>
                <w:rFonts w:ascii="Times New Roman" w:hAnsi="Times New Roman" w:cs="Times New Roman"/>
                <w:sz w:val="14"/>
                <w:szCs w:val="14"/>
                <w:lang w:eastAsia="ar-SA"/>
              </w:rPr>
              <w:t>835,00000</w:t>
            </w:r>
          </w:p>
        </w:tc>
      </w:tr>
      <w:tr w:rsidR="00523DBE" w:rsidRPr="00523DBE" w:rsidTr="00523DBE">
        <w:trPr>
          <w:trHeight w:val="20"/>
        </w:trPr>
        <w:tc>
          <w:tcPr>
            <w:tcW w:w="2894" w:type="pct"/>
            <w:tcBorders>
              <w:top w:val="single" w:sz="4" w:space="0" w:color="auto"/>
              <w:left w:val="single" w:sz="4" w:space="0" w:color="auto"/>
              <w:bottom w:val="single" w:sz="4" w:space="0" w:color="auto"/>
              <w:right w:val="single" w:sz="4" w:space="0" w:color="auto"/>
            </w:tcBorders>
          </w:tcPr>
          <w:p w:rsidR="00523DBE" w:rsidRPr="00523DBE" w:rsidRDefault="00523DBE" w:rsidP="00523DBE">
            <w:pPr>
              <w:suppressAutoHyphens/>
              <w:snapToGrid w:val="0"/>
              <w:spacing w:after="0" w:line="240" w:lineRule="auto"/>
              <w:ind w:left="5"/>
              <w:jc w:val="both"/>
              <w:rPr>
                <w:rFonts w:ascii="Times New Roman" w:hAnsi="Times New Roman" w:cs="Times New Roman"/>
                <w:sz w:val="14"/>
                <w:szCs w:val="14"/>
                <w:lang w:eastAsia="ar-SA"/>
              </w:rPr>
            </w:pPr>
            <w:r w:rsidRPr="00523DBE">
              <w:rPr>
                <w:rFonts w:ascii="Times New Roman" w:hAnsi="Times New Roman" w:cs="Times New Roman"/>
                <w:sz w:val="14"/>
                <w:szCs w:val="14"/>
                <w:lang w:eastAsia="ar-SA"/>
              </w:rPr>
              <w:t>Земельный налог</w:t>
            </w:r>
          </w:p>
        </w:tc>
        <w:tc>
          <w:tcPr>
            <w:tcW w:w="720"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uppressAutoHyphens/>
              <w:snapToGrid w:val="0"/>
              <w:spacing w:after="0" w:line="240" w:lineRule="auto"/>
              <w:ind w:left="-127" w:right="-111"/>
              <w:jc w:val="center"/>
              <w:rPr>
                <w:rFonts w:ascii="Times New Roman" w:hAnsi="Times New Roman" w:cs="Times New Roman"/>
                <w:sz w:val="14"/>
                <w:szCs w:val="14"/>
                <w:lang w:eastAsia="ar-SA"/>
              </w:rPr>
            </w:pPr>
            <w:r w:rsidRPr="00523DBE">
              <w:rPr>
                <w:rFonts w:ascii="Times New Roman" w:hAnsi="Times New Roman" w:cs="Times New Roman"/>
                <w:color w:val="000000"/>
                <w:sz w:val="14"/>
                <w:szCs w:val="14"/>
                <w:lang w:eastAsia="ar-SA"/>
              </w:rPr>
              <w:t>182</w:t>
            </w:r>
            <w:r w:rsidRPr="00523DBE">
              <w:rPr>
                <w:rFonts w:ascii="Times New Roman" w:hAnsi="Times New Roman" w:cs="Times New Roman"/>
                <w:sz w:val="14"/>
                <w:szCs w:val="14"/>
                <w:lang w:eastAsia="ar-SA"/>
              </w:rPr>
              <w:t>10606000000000110</w:t>
            </w:r>
          </w:p>
        </w:tc>
        <w:tc>
          <w:tcPr>
            <w:tcW w:w="463" w:type="pct"/>
            <w:tcBorders>
              <w:top w:val="single" w:sz="4" w:space="0" w:color="auto"/>
              <w:left w:val="single" w:sz="4" w:space="0" w:color="auto"/>
              <w:bottom w:val="single" w:sz="4" w:space="0" w:color="auto"/>
              <w:right w:val="single" w:sz="4" w:space="0" w:color="auto"/>
            </w:tcBorders>
            <w:noWrap/>
            <w:vAlign w:val="bottom"/>
          </w:tcPr>
          <w:p w:rsidR="00523DBE" w:rsidRPr="00523DBE" w:rsidRDefault="00523DBE" w:rsidP="00523DBE">
            <w:pPr>
              <w:suppressAutoHyphens/>
              <w:snapToGrid w:val="0"/>
              <w:spacing w:after="0" w:line="240" w:lineRule="auto"/>
              <w:jc w:val="right"/>
              <w:rPr>
                <w:rFonts w:ascii="Times New Roman" w:hAnsi="Times New Roman" w:cs="Times New Roman"/>
                <w:sz w:val="14"/>
                <w:szCs w:val="14"/>
                <w:lang w:eastAsia="ar-SA"/>
              </w:rPr>
            </w:pPr>
            <w:r w:rsidRPr="00523DBE">
              <w:rPr>
                <w:rFonts w:ascii="Times New Roman" w:hAnsi="Times New Roman" w:cs="Times New Roman"/>
                <w:sz w:val="14"/>
                <w:szCs w:val="14"/>
                <w:lang w:eastAsia="ar-SA"/>
              </w:rPr>
              <w:t>3 798,00000</w:t>
            </w:r>
          </w:p>
        </w:tc>
        <w:tc>
          <w:tcPr>
            <w:tcW w:w="461"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uppressAutoHyphens/>
              <w:snapToGrid w:val="0"/>
              <w:spacing w:after="0" w:line="240" w:lineRule="auto"/>
              <w:jc w:val="right"/>
              <w:rPr>
                <w:rFonts w:ascii="Times New Roman" w:hAnsi="Times New Roman" w:cs="Times New Roman"/>
                <w:sz w:val="14"/>
                <w:szCs w:val="14"/>
                <w:lang w:eastAsia="ar-SA"/>
              </w:rPr>
            </w:pPr>
            <w:r w:rsidRPr="00523DBE">
              <w:rPr>
                <w:rFonts w:ascii="Times New Roman" w:hAnsi="Times New Roman" w:cs="Times New Roman"/>
                <w:sz w:val="14"/>
                <w:szCs w:val="14"/>
                <w:lang w:eastAsia="ar-SA"/>
              </w:rPr>
              <w:t>3 845,00000</w:t>
            </w:r>
          </w:p>
        </w:tc>
        <w:tc>
          <w:tcPr>
            <w:tcW w:w="462"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uppressAutoHyphens/>
              <w:snapToGrid w:val="0"/>
              <w:spacing w:after="0" w:line="240" w:lineRule="auto"/>
              <w:jc w:val="right"/>
              <w:rPr>
                <w:rFonts w:ascii="Times New Roman" w:hAnsi="Times New Roman" w:cs="Times New Roman"/>
                <w:sz w:val="14"/>
                <w:szCs w:val="14"/>
                <w:lang w:eastAsia="ar-SA"/>
              </w:rPr>
            </w:pPr>
            <w:r w:rsidRPr="00523DBE">
              <w:rPr>
                <w:rFonts w:ascii="Times New Roman" w:hAnsi="Times New Roman" w:cs="Times New Roman"/>
                <w:sz w:val="14"/>
                <w:szCs w:val="14"/>
                <w:lang w:eastAsia="ar-SA"/>
              </w:rPr>
              <w:t>3 808,00000</w:t>
            </w:r>
          </w:p>
        </w:tc>
      </w:tr>
      <w:tr w:rsidR="00523DBE" w:rsidRPr="00523DBE" w:rsidTr="00523DBE">
        <w:trPr>
          <w:trHeight w:val="20"/>
        </w:trPr>
        <w:tc>
          <w:tcPr>
            <w:tcW w:w="2894" w:type="pct"/>
            <w:tcBorders>
              <w:top w:val="single" w:sz="4" w:space="0" w:color="auto"/>
              <w:left w:val="single" w:sz="4" w:space="0" w:color="auto"/>
              <w:bottom w:val="single" w:sz="4" w:space="0" w:color="auto"/>
              <w:right w:val="single" w:sz="4" w:space="0" w:color="auto"/>
            </w:tcBorders>
          </w:tcPr>
          <w:p w:rsidR="00523DBE" w:rsidRPr="00523DBE" w:rsidRDefault="00523DBE" w:rsidP="00523DBE">
            <w:pPr>
              <w:suppressAutoHyphens/>
              <w:snapToGrid w:val="0"/>
              <w:spacing w:after="0" w:line="240" w:lineRule="auto"/>
              <w:ind w:left="5"/>
              <w:jc w:val="both"/>
              <w:rPr>
                <w:rFonts w:ascii="Times New Roman" w:hAnsi="Times New Roman" w:cs="Times New Roman"/>
                <w:sz w:val="14"/>
                <w:szCs w:val="14"/>
                <w:lang w:eastAsia="ar-SA"/>
              </w:rPr>
            </w:pPr>
            <w:r w:rsidRPr="00523DBE">
              <w:rPr>
                <w:rFonts w:ascii="Times New Roman" w:hAnsi="Times New Roman" w:cs="Times New Roman"/>
                <w:sz w:val="14"/>
                <w:szCs w:val="14"/>
              </w:rPr>
              <w:t>Земельный налог с организаций</w:t>
            </w:r>
          </w:p>
        </w:tc>
        <w:tc>
          <w:tcPr>
            <w:tcW w:w="720"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uppressAutoHyphens/>
              <w:snapToGrid w:val="0"/>
              <w:spacing w:after="0" w:line="240" w:lineRule="auto"/>
              <w:ind w:left="-127" w:right="-111"/>
              <w:jc w:val="center"/>
              <w:rPr>
                <w:rFonts w:ascii="Times New Roman" w:hAnsi="Times New Roman" w:cs="Times New Roman"/>
                <w:sz w:val="14"/>
                <w:szCs w:val="14"/>
                <w:lang w:eastAsia="ar-SA"/>
              </w:rPr>
            </w:pPr>
            <w:r w:rsidRPr="00523DBE">
              <w:rPr>
                <w:rFonts w:ascii="Times New Roman" w:hAnsi="Times New Roman" w:cs="Times New Roman"/>
                <w:sz w:val="14"/>
                <w:szCs w:val="14"/>
                <w:lang w:eastAsia="ar-SA"/>
              </w:rPr>
              <w:t>182</w:t>
            </w:r>
            <w:r w:rsidRPr="00523DBE">
              <w:rPr>
                <w:rFonts w:ascii="Times New Roman" w:hAnsi="Times New Roman" w:cs="Times New Roman"/>
                <w:sz w:val="14"/>
                <w:szCs w:val="14"/>
              </w:rPr>
              <w:t>10606030000000110</w:t>
            </w:r>
          </w:p>
        </w:tc>
        <w:tc>
          <w:tcPr>
            <w:tcW w:w="463" w:type="pct"/>
            <w:tcBorders>
              <w:top w:val="single" w:sz="4" w:space="0" w:color="auto"/>
              <w:left w:val="single" w:sz="4" w:space="0" w:color="auto"/>
              <w:bottom w:val="single" w:sz="4" w:space="0" w:color="auto"/>
              <w:right w:val="single" w:sz="4" w:space="0" w:color="auto"/>
            </w:tcBorders>
            <w:noWrap/>
            <w:vAlign w:val="bottom"/>
          </w:tcPr>
          <w:p w:rsidR="00523DBE" w:rsidRPr="00523DBE" w:rsidRDefault="00523DBE" w:rsidP="00523DBE">
            <w:pPr>
              <w:suppressAutoHyphens/>
              <w:snapToGrid w:val="0"/>
              <w:spacing w:after="0" w:line="240" w:lineRule="auto"/>
              <w:jc w:val="right"/>
              <w:rPr>
                <w:rFonts w:ascii="Times New Roman" w:hAnsi="Times New Roman" w:cs="Times New Roman"/>
                <w:sz w:val="14"/>
                <w:szCs w:val="14"/>
                <w:lang w:eastAsia="ar-SA"/>
              </w:rPr>
            </w:pPr>
            <w:r w:rsidRPr="00523DBE">
              <w:rPr>
                <w:rFonts w:ascii="Times New Roman" w:hAnsi="Times New Roman" w:cs="Times New Roman"/>
                <w:sz w:val="14"/>
                <w:szCs w:val="14"/>
                <w:lang w:eastAsia="ar-SA"/>
              </w:rPr>
              <w:t>1 684,00000</w:t>
            </w:r>
          </w:p>
        </w:tc>
        <w:tc>
          <w:tcPr>
            <w:tcW w:w="461"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uppressAutoHyphens/>
              <w:snapToGrid w:val="0"/>
              <w:spacing w:after="0" w:line="240" w:lineRule="auto"/>
              <w:jc w:val="right"/>
              <w:rPr>
                <w:rFonts w:ascii="Times New Roman" w:hAnsi="Times New Roman" w:cs="Times New Roman"/>
                <w:sz w:val="14"/>
                <w:szCs w:val="14"/>
                <w:lang w:eastAsia="ar-SA"/>
              </w:rPr>
            </w:pPr>
            <w:r w:rsidRPr="00523DBE">
              <w:rPr>
                <w:rFonts w:ascii="Times New Roman" w:hAnsi="Times New Roman" w:cs="Times New Roman"/>
                <w:sz w:val="14"/>
                <w:szCs w:val="14"/>
                <w:lang w:eastAsia="ar-SA"/>
              </w:rPr>
              <w:t>2 038,00000</w:t>
            </w:r>
          </w:p>
        </w:tc>
        <w:tc>
          <w:tcPr>
            <w:tcW w:w="462"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uppressAutoHyphens/>
              <w:snapToGrid w:val="0"/>
              <w:spacing w:after="0" w:line="240" w:lineRule="auto"/>
              <w:jc w:val="right"/>
              <w:rPr>
                <w:rFonts w:ascii="Times New Roman" w:hAnsi="Times New Roman" w:cs="Times New Roman"/>
                <w:sz w:val="14"/>
                <w:szCs w:val="14"/>
                <w:lang w:eastAsia="ar-SA"/>
              </w:rPr>
            </w:pPr>
            <w:r w:rsidRPr="00523DBE">
              <w:rPr>
                <w:rFonts w:ascii="Times New Roman" w:hAnsi="Times New Roman" w:cs="Times New Roman"/>
                <w:sz w:val="14"/>
                <w:szCs w:val="14"/>
                <w:lang w:eastAsia="ar-SA"/>
              </w:rPr>
              <w:t>2 018,00000</w:t>
            </w:r>
          </w:p>
        </w:tc>
      </w:tr>
      <w:tr w:rsidR="00523DBE" w:rsidRPr="00523DBE" w:rsidTr="00523DBE">
        <w:trPr>
          <w:trHeight w:val="20"/>
        </w:trPr>
        <w:tc>
          <w:tcPr>
            <w:tcW w:w="2894" w:type="pct"/>
            <w:tcBorders>
              <w:top w:val="single" w:sz="4" w:space="0" w:color="auto"/>
              <w:left w:val="single" w:sz="4" w:space="0" w:color="auto"/>
              <w:bottom w:val="single" w:sz="4" w:space="0" w:color="auto"/>
              <w:right w:val="single" w:sz="4" w:space="0" w:color="auto"/>
            </w:tcBorders>
          </w:tcPr>
          <w:p w:rsidR="00523DBE" w:rsidRPr="00523DBE" w:rsidRDefault="00523DBE" w:rsidP="00523DBE">
            <w:pPr>
              <w:suppressAutoHyphens/>
              <w:snapToGrid w:val="0"/>
              <w:spacing w:after="0" w:line="240" w:lineRule="auto"/>
              <w:ind w:left="5"/>
              <w:jc w:val="both"/>
              <w:rPr>
                <w:rFonts w:ascii="Times New Roman" w:hAnsi="Times New Roman" w:cs="Times New Roman"/>
                <w:sz w:val="14"/>
                <w:szCs w:val="14"/>
                <w:lang w:eastAsia="ar-SA"/>
              </w:rPr>
            </w:pPr>
            <w:r w:rsidRPr="00523DBE">
              <w:rPr>
                <w:rFonts w:ascii="Times New Roman" w:hAnsi="Times New Roman" w:cs="Times New Roman"/>
                <w:color w:val="000000"/>
                <w:sz w:val="14"/>
                <w:szCs w:val="14"/>
              </w:rPr>
              <w:t>Земельный налог с организаций, обладающих земельным участком, расположенным в границах муниципальных округов</w:t>
            </w:r>
          </w:p>
        </w:tc>
        <w:tc>
          <w:tcPr>
            <w:tcW w:w="720"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uppressAutoHyphens/>
              <w:snapToGrid w:val="0"/>
              <w:spacing w:after="0" w:line="240" w:lineRule="auto"/>
              <w:ind w:left="-127" w:right="-111"/>
              <w:jc w:val="center"/>
              <w:rPr>
                <w:rFonts w:ascii="Times New Roman" w:hAnsi="Times New Roman" w:cs="Times New Roman"/>
                <w:sz w:val="14"/>
                <w:szCs w:val="14"/>
                <w:lang w:eastAsia="ar-SA"/>
              </w:rPr>
            </w:pPr>
            <w:r w:rsidRPr="00523DBE">
              <w:rPr>
                <w:rFonts w:ascii="Times New Roman" w:hAnsi="Times New Roman" w:cs="Times New Roman"/>
                <w:color w:val="000000"/>
                <w:sz w:val="14"/>
                <w:szCs w:val="14"/>
              </w:rPr>
              <w:t>18210606032140000110</w:t>
            </w:r>
          </w:p>
        </w:tc>
        <w:tc>
          <w:tcPr>
            <w:tcW w:w="463" w:type="pct"/>
            <w:tcBorders>
              <w:top w:val="single" w:sz="4" w:space="0" w:color="auto"/>
              <w:left w:val="single" w:sz="4" w:space="0" w:color="auto"/>
              <w:bottom w:val="single" w:sz="4" w:space="0" w:color="auto"/>
              <w:right w:val="single" w:sz="4" w:space="0" w:color="auto"/>
            </w:tcBorders>
            <w:noWrap/>
            <w:vAlign w:val="bottom"/>
          </w:tcPr>
          <w:p w:rsidR="00523DBE" w:rsidRPr="00523DBE" w:rsidRDefault="00523DBE" w:rsidP="00523DBE">
            <w:pPr>
              <w:suppressAutoHyphens/>
              <w:snapToGrid w:val="0"/>
              <w:spacing w:after="0" w:line="240" w:lineRule="auto"/>
              <w:jc w:val="right"/>
              <w:rPr>
                <w:rFonts w:ascii="Times New Roman" w:hAnsi="Times New Roman" w:cs="Times New Roman"/>
                <w:sz w:val="14"/>
                <w:szCs w:val="14"/>
                <w:lang w:eastAsia="ar-SA"/>
              </w:rPr>
            </w:pPr>
            <w:r w:rsidRPr="00523DBE">
              <w:rPr>
                <w:rFonts w:ascii="Times New Roman" w:hAnsi="Times New Roman" w:cs="Times New Roman"/>
                <w:sz w:val="14"/>
                <w:szCs w:val="14"/>
                <w:lang w:eastAsia="ar-SA"/>
              </w:rPr>
              <w:t>1 684,00000</w:t>
            </w:r>
          </w:p>
        </w:tc>
        <w:tc>
          <w:tcPr>
            <w:tcW w:w="461"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uppressAutoHyphens/>
              <w:snapToGrid w:val="0"/>
              <w:spacing w:after="0" w:line="240" w:lineRule="auto"/>
              <w:jc w:val="right"/>
              <w:rPr>
                <w:rFonts w:ascii="Times New Roman" w:hAnsi="Times New Roman" w:cs="Times New Roman"/>
                <w:sz w:val="14"/>
                <w:szCs w:val="14"/>
                <w:lang w:eastAsia="ar-SA"/>
              </w:rPr>
            </w:pPr>
            <w:r w:rsidRPr="00523DBE">
              <w:rPr>
                <w:rFonts w:ascii="Times New Roman" w:hAnsi="Times New Roman" w:cs="Times New Roman"/>
                <w:sz w:val="14"/>
                <w:szCs w:val="14"/>
                <w:lang w:eastAsia="ar-SA"/>
              </w:rPr>
              <w:t>2 038,00000</w:t>
            </w:r>
          </w:p>
        </w:tc>
        <w:tc>
          <w:tcPr>
            <w:tcW w:w="462"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uppressAutoHyphens/>
              <w:snapToGrid w:val="0"/>
              <w:spacing w:after="0" w:line="240" w:lineRule="auto"/>
              <w:jc w:val="right"/>
              <w:rPr>
                <w:rFonts w:ascii="Times New Roman" w:hAnsi="Times New Roman" w:cs="Times New Roman"/>
                <w:sz w:val="14"/>
                <w:szCs w:val="14"/>
                <w:lang w:eastAsia="ar-SA"/>
              </w:rPr>
            </w:pPr>
            <w:r w:rsidRPr="00523DBE">
              <w:rPr>
                <w:rFonts w:ascii="Times New Roman" w:hAnsi="Times New Roman" w:cs="Times New Roman"/>
                <w:sz w:val="14"/>
                <w:szCs w:val="14"/>
                <w:lang w:eastAsia="ar-SA"/>
              </w:rPr>
              <w:t>2 018,00000</w:t>
            </w:r>
          </w:p>
        </w:tc>
      </w:tr>
      <w:tr w:rsidR="00523DBE" w:rsidRPr="00523DBE" w:rsidTr="00523DBE">
        <w:trPr>
          <w:trHeight w:val="20"/>
        </w:trPr>
        <w:tc>
          <w:tcPr>
            <w:tcW w:w="2894" w:type="pct"/>
            <w:tcBorders>
              <w:top w:val="single" w:sz="4" w:space="0" w:color="auto"/>
              <w:left w:val="single" w:sz="4" w:space="0" w:color="auto"/>
              <w:bottom w:val="single" w:sz="4" w:space="0" w:color="auto"/>
              <w:right w:val="single" w:sz="4" w:space="0" w:color="auto"/>
            </w:tcBorders>
          </w:tcPr>
          <w:p w:rsidR="00523DBE" w:rsidRPr="00523DBE" w:rsidRDefault="00523DBE" w:rsidP="00523DBE">
            <w:pPr>
              <w:suppressAutoHyphens/>
              <w:snapToGrid w:val="0"/>
              <w:spacing w:after="0" w:line="240" w:lineRule="auto"/>
              <w:ind w:left="5"/>
              <w:jc w:val="both"/>
              <w:rPr>
                <w:rFonts w:ascii="Times New Roman" w:hAnsi="Times New Roman" w:cs="Times New Roman"/>
                <w:sz w:val="14"/>
                <w:szCs w:val="14"/>
                <w:lang w:eastAsia="ar-SA"/>
              </w:rPr>
            </w:pPr>
            <w:r w:rsidRPr="00523DBE">
              <w:rPr>
                <w:rFonts w:ascii="Times New Roman" w:hAnsi="Times New Roman" w:cs="Times New Roman"/>
                <w:sz w:val="14"/>
                <w:szCs w:val="14"/>
              </w:rPr>
              <w:t>Земельный налог с физических лиц</w:t>
            </w:r>
          </w:p>
        </w:tc>
        <w:tc>
          <w:tcPr>
            <w:tcW w:w="720"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uppressAutoHyphens/>
              <w:snapToGrid w:val="0"/>
              <w:spacing w:after="0" w:line="240" w:lineRule="auto"/>
              <w:ind w:left="-127" w:right="-111"/>
              <w:jc w:val="center"/>
              <w:rPr>
                <w:rFonts w:ascii="Times New Roman" w:hAnsi="Times New Roman" w:cs="Times New Roman"/>
                <w:sz w:val="14"/>
                <w:szCs w:val="14"/>
                <w:lang w:eastAsia="ar-SA"/>
              </w:rPr>
            </w:pPr>
            <w:r w:rsidRPr="00523DBE">
              <w:rPr>
                <w:rFonts w:ascii="Times New Roman" w:hAnsi="Times New Roman" w:cs="Times New Roman"/>
                <w:sz w:val="14"/>
                <w:szCs w:val="14"/>
                <w:lang w:eastAsia="ar-SA"/>
              </w:rPr>
              <w:t>182</w:t>
            </w:r>
            <w:r w:rsidRPr="00523DBE">
              <w:rPr>
                <w:rFonts w:ascii="Times New Roman" w:hAnsi="Times New Roman" w:cs="Times New Roman"/>
                <w:sz w:val="14"/>
                <w:szCs w:val="14"/>
              </w:rPr>
              <w:t>10606040000000110</w:t>
            </w:r>
          </w:p>
        </w:tc>
        <w:tc>
          <w:tcPr>
            <w:tcW w:w="463" w:type="pct"/>
            <w:tcBorders>
              <w:top w:val="single" w:sz="4" w:space="0" w:color="auto"/>
              <w:left w:val="single" w:sz="4" w:space="0" w:color="auto"/>
              <w:bottom w:val="single" w:sz="4" w:space="0" w:color="auto"/>
              <w:right w:val="single" w:sz="4" w:space="0" w:color="auto"/>
            </w:tcBorders>
            <w:noWrap/>
            <w:vAlign w:val="bottom"/>
          </w:tcPr>
          <w:p w:rsidR="00523DBE" w:rsidRPr="00523DBE" w:rsidRDefault="00523DBE" w:rsidP="00523DBE">
            <w:pPr>
              <w:suppressAutoHyphens/>
              <w:snapToGrid w:val="0"/>
              <w:spacing w:after="0" w:line="240" w:lineRule="auto"/>
              <w:jc w:val="right"/>
              <w:rPr>
                <w:rFonts w:ascii="Times New Roman" w:hAnsi="Times New Roman" w:cs="Times New Roman"/>
                <w:sz w:val="14"/>
                <w:szCs w:val="14"/>
                <w:lang w:eastAsia="ar-SA"/>
              </w:rPr>
            </w:pPr>
            <w:r w:rsidRPr="00523DBE">
              <w:rPr>
                <w:rFonts w:ascii="Times New Roman" w:hAnsi="Times New Roman" w:cs="Times New Roman"/>
                <w:sz w:val="14"/>
                <w:szCs w:val="14"/>
                <w:lang w:eastAsia="ar-SA"/>
              </w:rPr>
              <w:t>2 114,000000</w:t>
            </w:r>
          </w:p>
        </w:tc>
        <w:tc>
          <w:tcPr>
            <w:tcW w:w="461"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uppressAutoHyphens/>
              <w:snapToGrid w:val="0"/>
              <w:spacing w:after="0" w:line="240" w:lineRule="auto"/>
              <w:jc w:val="right"/>
              <w:rPr>
                <w:rFonts w:ascii="Times New Roman" w:hAnsi="Times New Roman" w:cs="Times New Roman"/>
                <w:sz w:val="14"/>
                <w:szCs w:val="14"/>
                <w:lang w:eastAsia="ar-SA"/>
              </w:rPr>
            </w:pPr>
            <w:r w:rsidRPr="00523DBE">
              <w:rPr>
                <w:rFonts w:ascii="Times New Roman" w:hAnsi="Times New Roman" w:cs="Times New Roman"/>
                <w:sz w:val="14"/>
                <w:szCs w:val="14"/>
                <w:lang w:eastAsia="ar-SA"/>
              </w:rPr>
              <w:t>1 807,00000</w:t>
            </w:r>
          </w:p>
        </w:tc>
        <w:tc>
          <w:tcPr>
            <w:tcW w:w="462"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uppressAutoHyphens/>
              <w:snapToGrid w:val="0"/>
              <w:spacing w:after="0" w:line="240" w:lineRule="auto"/>
              <w:jc w:val="right"/>
              <w:rPr>
                <w:rFonts w:ascii="Times New Roman" w:hAnsi="Times New Roman" w:cs="Times New Roman"/>
                <w:sz w:val="14"/>
                <w:szCs w:val="14"/>
                <w:lang w:eastAsia="ar-SA"/>
              </w:rPr>
            </w:pPr>
            <w:r w:rsidRPr="00523DBE">
              <w:rPr>
                <w:rFonts w:ascii="Times New Roman" w:hAnsi="Times New Roman" w:cs="Times New Roman"/>
                <w:sz w:val="14"/>
                <w:szCs w:val="14"/>
                <w:lang w:eastAsia="ar-SA"/>
              </w:rPr>
              <w:t>1 790,00000</w:t>
            </w:r>
          </w:p>
        </w:tc>
      </w:tr>
      <w:tr w:rsidR="00523DBE" w:rsidRPr="00523DBE" w:rsidTr="00523DBE">
        <w:trPr>
          <w:trHeight w:val="20"/>
        </w:trPr>
        <w:tc>
          <w:tcPr>
            <w:tcW w:w="2894" w:type="pct"/>
            <w:tcBorders>
              <w:top w:val="single" w:sz="4" w:space="0" w:color="auto"/>
              <w:left w:val="single" w:sz="4" w:space="0" w:color="auto"/>
              <w:bottom w:val="single" w:sz="4" w:space="0" w:color="auto"/>
              <w:right w:val="single" w:sz="4" w:space="0" w:color="auto"/>
            </w:tcBorders>
          </w:tcPr>
          <w:p w:rsidR="00523DBE" w:rsidRPr="00523DBE" w:rsidRDefault="00523DBE" w:rsidP="00523DBE">
            <w:pPr>
              <w:suppressAutoHyphens/>
              <w:snapToGrid w:val="0"/>
              <w:spacing w:after="0" w:line="240" w:lineRule="auto"/>
              <w:ind w:left="5"/>
              <w:jc w:val="both"/>
              <w:rPr>
                <w:rFonts w:ascii="Times New Roman" w:hAnsi="Times New Roman" w:cs="Times New Roman"/>
                <w:sz w:val="14"/>
                <w:szCs w:val="14"/>
                <w:lang w:eastAsia="ar-SA"/>
              </w:rPr>
            </w:pPr>
            <w:r w:rsidRPr="00523DBE">
              <w:rPr>
                <w:rFonts w:ascii="Times New Roman" w:hAnsi="Times New Roman" w:cs="Times New Roman"/>
                <w:color w:val="000000"/>
                <w:sz w:val="14"/>
                <w:szCs w:val="14"/>
              </w:rPr>
              <w:t>Земельный налог с физических лиц, обладающих земельным участком, расположенным в границах муниципальных округов</w:t>
            </w:r>
          </w:p>
        </w:tc>
        <w:tc>
          <w:tcPr>
            <w:tcW w:w="720"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uppressAutoHyphens/>
              <w:snapToGrid w:val="0"/>
              <w:spacing w:after="0" w:line="240" w:lineRule="auto"/>
              <w:ind w:left="-127" w:right="-111"/>
              <w:jc w:val="center"/>
              <w:rPr>
                <w:rFonts w:ascii="Times New Roman" w:hAnsi="Times New Roman" w:cs="Times New Roman"/>
                <w:sz w:val="14"/>
                <w:szCs w:val="14"/>
                <w:lang w:eastAsia="ar-SA"/>
              </w:rPr>
            </w:pPr>
            <w:r w:rsidRPr="00523DBE">
              <w:rPr>
                <w:rFonts w:ascii="Times New Roman" w:hAnsi="Times New Roman" w:cs="Times New Roman"/>
                <w:color w:val="000000"/>
                <w:sz w:val="14"/>
                <w:szCs w:val="14"/>
              </w:rPr>
              <w:t>18210606042140000110</w:t>
            </w:r>
          </w:p>
        </w:tc>
        <w:tc>
          <w:tcPr>
            <w:tcW w:w="463" w:type="pct"/>
            <w:tcBorders>
              <w:top w:val="single" w:sz="4" w:space="0" w:color="auto"/>
              <w:left w:val="single" w:sz="4" w:space="0" w:color="auto"/>
              <w:bottom w:val="single" w:sz="4" w:space="0" w:color="auto"/>
              <w:right w:val="single" w:sz="4" w:space="0" w:color="auto"/>
            </w:tcBorders>
            <w:noWrap/>
            <w:vAlign w:val="bottom"/>
          </w:tcPr>
          <w:p w:rsidR="00523DBE" w:rsidRPr="00523DBE" w:rsidRDefault="00523DBE" w:rsidP="00523DBE">
            <w:pPr>
              <w:suppressAutoHyphens/>
              <w:snapToGrid w:val="0"/>
              <w:spacing w:after="0" w:line="240" w:lineRule="auto"/>
              <w:jc w:val="right"/>
              <w:rPr>
                <w:rFonts w:ascii="Times New Roman" w:hAnsi="Times New Roman" w:cs="Times New Roman"/>
                <w:sz w:val="14"/>
                <w:szCs w:val="14"/>
                <w:lang w:eastAsia="ar-SA"/>
              </w:rPr>
            </w:pPr>
            <w:r w:rsidRPr="00523DBE">
              <w:rPr>
                <w:rFonts w:ascii="Times New Roman" w:hAnsi="Times New Roman" w:cs="Times New Roman"/>
                <w:sz w:val="14"/>
                <w:szCs w:val="14"/>
                <w:lang w:eastAsia="ar-SA"/>
              </w:rPr>
              <w:t>2 114,000000</w:t>
            </w:r>
          </w:p>
        </w:tc>
        <w:tc>
          <w:tcPr>
            <w:tcW w:w="461"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uppressAutoHyphens/>
              <w:snapToGrid w:val="0"/>
              <w:spacing w:after="0" w:line="240" w:lineRule="auto"/>
              <w:jc w:val="right"/>
              <w:rPr>
                <w:rFonts w:ascii="Times New Roman" w:hAnsi="Times New Roman" w:cs="Times New Roman"/>
                <w:sz w:val="14"/>
                <w:szCs w:val="14"/>
                <w:lang w:eastAsia="ar-SA"/>
              </w:rPr>
            </w:pPr>
            <w:r w:rsidRPr="00523DBE">
              <w:rPr>
                <w:rFonts w:ascii="Times New Roman" w:hAnsi="Times New Roman" w:cs="Times New Roman"/>
                <w:sz w:val="14"/>
                <w:szCs w:val="14"/>
                <w:lang w:eastAsia="ar-SA"/>
              </w:rPr>
              <w:t>1 807,00000</w:t>
            </w:r>
          </w:p>
        </w:tc>
        <w:tc>
          <w:tcPr>
            <w:tcW w:w="462"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uppressAutoHyphens/>
              <w:snapToGrid w:val="0"/>
              <w:spacing w:after="0" w:line="240" w:lineRule="auto"/>
              <w:jc w:val="right"/>
              <w:rPr>
                <w:rFonts w:ascii="Times New Roman" w:hAnsi="Times New Roman" w:cs="Times New Roman"/>
                <w:sz w:val="14"/>
                <w:szCs w:val="14"/>
                <w:lang w:eastAsia="ar-SA"/>
              </w:rPr>
            </w:pPr>
            <w:r w:rsidRPr="00523DBE">
              <w:rPr>
                <w:rFonts w:ascii="Times New Roman" w:hAnsi="Times New Roman" w:cs="Times New Roman"/>
                <w:sz w:val="14"/>
                <w:szCs w:val="14"/>
                <w:lang w:eastAsia="ar-SA"/>
              </w:rPr>
              <w:t>1 790,00000</w:t>
            </w:r>
          </w:p>
        </w:tc>
      </w:tr>
      <w:tr w:rsidR="00523DBE" w:rsidRPr="00523DBE" w:rsidTr="00523DBE">
        <w:trPr>
          <w:trHeight w:val="20"/>
        </w:trPr>
        <w:tc>
          <w:tcPr>
            <w:tcW w:w="2894"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both"/>
              <w:rPr>
                <w:rFonts w:ascii="Times New Roman" w:hAnsi="Times New Roman" w:cs="Times New Roman"/>
                <w:sz w:val="14"/>
                <w:szCs w:val="14"/>
              </w:rPr>
            </w:pPr>
            <w:r w:rsidRPr="00523DBE">
              <w:rPr>
                <w:rFonts w:ascii="Times New Roman" w:hAnsi="Times New Roman" w:cs="Times New Roman"/>
                <w:sz w:val="14"/>
                <w:szCs w:val="14"/>
              </w:rPr>
              <w:t>Государственная пошлина</w:t>
            </w:r>
          </w:p>
        </w:tc>
        <w:tc>
          <w:tcPr>
            <w:tcW w:w="720"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ind w:left="-127" w:right="-111"/>
              <w:jc w:val="center"/>
              <w:rPr>
                <w:rFonts w:ascii="Times New Roman" w:hAnsi="Times New Roman" w:cs="Times New Roman"/>
                <w:sz w:val="14"/>
                <w:szCs w:val="14"/>
              </w:rPr>
            </w:pPr>
            <w:r w:rsidRPr="00523DBE">
              <w:rPr>
                <w:rFonts w:ascii="Times New Roman" w:hAnsi="Times New Roman" w:cs="Times New Roman"/>
                <w:sz w:val="14"/>
                <w:szCs w:val="14"/>
              </w:rPr>
              <w:t>18210800000000000000</w:t>
            </w:r>
          </w:p>
        </w:tc>
        <w:tc>
          <w:tcPr>
            <w:tcW w:w="463" w:type="pct"/>
            <w:tcBorders>
              <w:top w:val="single" w:sz="4" w:space="0" w:color="auto"/>
              <w:left w:val="single" w:sz="4" w:space="0" w:color="auto"/>
              <w:bottom w:val="single" w:sz="4" w:space="0" w:color="auto"/>
              <w:right w:val="single" w:sz="4" w:space="0" w:color="auto"/>
            </w:tcBorders>
            <w:noWrap/>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194,00000</w:t>
            </w:r>
          </w:p>
        </w:tc>
        <w:tc>
          <w:tcPr>
            <w:tcW w:w="461"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232,00000</w:t>
            </w:r>
          </w:p>
        </w:tc>
        <w:tc>
          <w:tcPr>
            <w:tcW w:w="462"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236,00000</w:t>
            </w:r>
          </w:p>
        </w:tc>
      </w:tr>
      <w:tr w:rsidR="00523DBE" w:rsidRPr="00523DBE" w:rsidTr="00523DBE">
        <w:trPr>
          <w:trHeight w:val="20"/>
        </w:trPr>
        <w:tc>
          <w:tcPr>
            <w:tcW w:w="2894"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both"/>
              <w:rPr>
                <w:rFonts w:ascii="Times New Roman" w:hAnsi="Times New Roman" w:cs="Times New Roman"/>
                <w:sz w:val="14"/>
                <w:szCs w:val="14"/>
              </w:rPr>
            </w:pPr>
            <w:r w:rsidRPr="00523DBE">
              <w:rPr>
                <w:rFonts w:ascii="Times New Roman" w:hAnsi="Times New Roman" w:cs="Times New Roman"/>
                <w:sz w:val="14"/>
                <w:szCs w:val="14"/>
              </w:rPr>
              <w:t>Государственная пошлина по делам, рассматриваемым в судах общей юрисдикции, мировыми судьями</w:t>
            </w:r>
          </w:p>
        </w:tc>
        <w:tc>
          <w:tcPr>
            <w:tcW w:w="720"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ind w:left="-127" w:right="-111"/>
              <w:jc w:val="center"/>
              <w:rPr>
                <w:rFonts w:ascii="Times New Roman" w:hAnsi="Times New Roman" w:cs="Times New Roman"/>
                <w:sz w:val="14"/>
                <w:szCs w:val="14"/>
              </w:rPr>
            </w:pPr>
            <w:r w:rsidRPr="00523DBE">
              <w:rPr>
                <w:rFonts w:ascii="Times New Roman" w:hAnsi="Times New Roman" w:cs="Times New Roman"/>
                <w:sz w:val="14"/>
                <w:szCs w:val="14"/>
              </w:rPr>
              <w:t>18210803000010000110</w:t>
            </w:r>
          </w:p>
        </w:tc>
        <w:tc>
          <w:tcPr>
            <w:tcW w:w="463" w:type="pct"/>
            <w:tcBorders>
              <w:top w:val="single" w:sz="4" w:space="0" w:color="auto"/>
              <w:left w:val="single" w:sz="4" w:space="0" w:color="auto"/>
              <w:bottom w:val="single" w:sz="4" w:space="0" w:color="auto"/>
              <w:right w:val="single" w:sz="4" w:space="0" w:color="auto"/>
            </w:tcBorders>
            <w:noWrap/>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194,00000</w:t>
            </w:r>
          </w:p>
        </w:tc>
        <w:tc>
          <w:tcPr>
            <w:tcW w:w="461"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232,00000</w:t>
            </w:r>
          </w:p>
        </w:tc>
        <w:tc>
          <w:tcPr>
            <w:tcW w:w="462"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236,00000</w:t>
            </w:r>
          </w:p>
        </w:tc>
      </w:tr>
      <w:tr w:rsidR="00523DBE" w:rsidRPr="00523DBE" w:rsidTr="00523DBE">
        <w:trPr>
          <w:trHeight w:val="20"/>
        </w:trPr>
        <w:tc>
          <w:tcPr>
            <w:tcW w:w="2894"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both"/>
              <w:rPr>
                <w:rFonts w:ascii="Times New Roman" w:hAnsi="Times New Roman" w:cs="Times New Roman"/>
                <w:sz w:val="14"/>
                <w:szCs w:val="14"/>
              </w:rPr>
            </w:pPr>
            <w:r w:rsidRPr="00523DBE">
              <w:rPr>
                <w:rFonts w:ascii="Times New Roman" w:hAnsi="Times New Roman" w:cs="Times New Roman"/>
                <w:sz w:val="14"/>
                <w:szCs w:val="1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720"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ind w:left="-127" w:right="-111"/>
              <w:jc w:val="center"/>
              <w:rPr>
                <w:rFonts w:ascii="Times New Roman" w:hAnsi="Times New Roman" w:cs="Times New Roman"/>
                <w:sz w:val="14"/>
                <w:szCs w:val="14"/>
              </w:rPr>
            </w:pPr>
            <w:r w:rsidRPr="00523DBE">
              <w:rPr>
                <w:rFonts w:ascii="Times New Roman" w:hAnsi="Times New Roman" w:cs="Times New Roman"/>
                <w:sz w:val="14"/>
                <w:szCs w:val="14"/>
              </w:rPr>
              <w:t>18210803010011000110</w:t>
            </w:r>
          </w:p>
        </w:tc>
        <w:tc>
          <w:tcPr>
            <w:tcW w:w="463" w:type="pct"/>
            <w:tcBorders>
              <w:top w:val="single" w:sz="4" w:space="0" w:color="auto"/>
              <w:left w:val="single" w:sz="4" w:space="0" w:color="auto"/>
              <w:bottom w:val="single" w:sz="4" w:space="0" w:color="auto"/>
              <w:right w:val="single" w:sz="4" w:space="0" w:color="auto"/>
            </w:tcBorders>
            <w:noWrap/>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194,00000</w:t>
            </w:r>
          </w:p>
        </w:tc>
        <w:tc>
          <w:tcPr>
            <w:tcW w:w="461"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232,00000</w:t>
            </w:r>
          </w:p>
        </w:tc>
        <w:tc>
          <w:tcPr>
            <w:tcW w:w="462"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236,00000</w:t>
            </w:r>
          </w:p>
        </w:tc>
      </w:tr>
      <w:tr w:rsidR="00523DBE" w:rsidRPr="00523DBE" w:rsidTr="00523DBE">
        <w:trPr>
          <w:trHeight w:val="20"/>
        </w:trPr>
        <w:tc>
          <w:tcPr>
            <w:tcW w:w="2894"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both"/>
              <w:rPr>
                <w:rFonts w:ascii="Times New Roman" w:hAnsi="Times New Roman" w:cs="Times New Roman"/>
                <w:sz w:val="14"/>
                <w:szCs w:val="14"/>
              </w:rPr>
            </w:pPr>
            <w:r w:rsidRPr="00523DBE">
              <w:rPr>
                <w:rFonts w:ascii="Times New Roman" w:hAnsi="Times New Roman" w:cs="Times New Roman"/>
                <w:sz w:val="14"/>
                <w:szCs w:val="14"/>
              </w:rPr>
              <w:t>Доходы от использования имущества, находящего в государственной и муниципальной собственности</w:t>
            </w:r>
          </w:p>
        </w:tc>
        <w:tc>
          <w:tcPr>
            <w:tcW w:w="720"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ind w:left="-127" w:right="-111"/>
              <w:jc w:val="center"/>
              <w:rPr>
                <w:rFonts w:ascii="Times New Roman" w:hAnsi="Times New Roman" w:cs="Times New Roman"/>
                <w:sz w:val="14"/>
                <w:szCs w:val="14"/>
              </w:rPr>
            </w:pPr>
            <w:r w:rsidRPr="00523DBE">
              <w:rPr>
                <w:rFonts w:ascii="Times New Roman" w:hAnsi="Times New Roman" w:cs="Times New Roman"/>
                <w:sz w:val="14"/>
                <w:szCs w:val="14"/>
              </w:rPr>
              <w:t>90311100000000000000</w:t>
            </w:r>
          </w:p>
        </w:tc>
        <w:tc>
          <w:tcPr>
            <w:tcW w:w="463" w:type="pct"/>
            <w:tcBorders>
              <w:top w:val="single" w:sz="4" w:space="0" w:color="auto"/>
              <w:left w:val="single" w:sz="4" w:space="0" w:color="auto"/>
              <w:bottom w:val="single" w:sz="4" w:space="0" w:color="auto"/>
              <w:right w:val="single" w:sz="4" w:space="0" w:color="auto"/>
            </w:tcBorders>
            <w:noWrap/>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1 492,70000</w:t>
            </w:r>
          </w:p>
        </w:tc>
        <w:tc>
          <w:tcPr>
            <w:tcW w:w="461"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1 500,00000</w:t>
            </w:r>
          </w:p>
        </w:tc>
        <w:tc>
          <w:tcPr>
            <w:tcW w:w="462"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1 500,00000</w:t>
            </w:r>
          </w:p>
        </w:tc>
      </w:tr>
      <w:tr w:rsidR="00523DBE" w:rsidRPr="00523DBE" w:rsidTr="00523DBE">
        <w:trPr>
          <w:trHeight w:val="20"/>
        </w:trPr>
        <w:tc>
          <w:tcPr>
            <w:tcW w:w="2894"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both"/>
              <w:rPr>
                <w:rFonts w:ascii="Times New Roman" w:hAnsi="Times New Roman" w:cs="Times New Roman"/>
                <w:sz w:val="14"/>
                <w:szCs w:val="14"/>
              </w:rPr>
            </w:pPr>
            <w:r w:rsidRPr="00523DBE">
              <w:rPr>
                <w:rFonts w:ascii="Times New Roman" w:hAnsi="Times New Roman" w:cs="Times New Roman"/>
                <w:sz w:val="14"/>
                <w:szCs w:val="1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20"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ind w:left="-127" w:right="-111"/>
              <w:jc w:val="center"/>
              <w:rPr>
                <w:rFonts w:ascii="Times New Roman" w:hAnsi="Times New Roman" w:cs="Times New Roman"/>
                <w:sz w:val="14"/>
                <w:szCs w:val="14"/>
              </w:rPr>
            </w:pPr>
            <w:r w:rsidRPr="00523DBE">
              <w:rPr>
                <w:rFonts w:ascii="Times New Roman" w:hAnsi="Times New Roman" w:cs="Times New Roman"/>
                <w:sz w:val="14"/>
                <w:szCs w:val="14"/>
              </w:rPr>
              <w:t>90311105000000000120</w:t>
            </w:r>
          </w:p>
        </w:tc>
        <w:tc>
          <w:tcPr>
            <w:tcW w:w="463" w:type="pct"/>
            <w:tcBorders>
              <w:top w:val="single" w:sz="4" w:space="0" w:color="auto"/>
              <w:left w:val="single" w:sz="4" w:space="0" w:color="auto"/>
              <w:bottom w:val="single" w:sz="4" w:space="0" w:color="auto"/>
              <w:right w:val="single" w:sz="4" w:space="0" w:color="auto"/>
            </w:tcBorders>
            <w:noWrap/>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1 142,70000</w:t>
            </w:r>
          </w:p>
        </w:tc>
        <w:tc>
          <w:tcPr>
            <w:tcW w:w="461"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1 150,00000</w:t>
            </w:r>
          </w:p>
        </w:tc>
        <w:tc>
          <w:tcPr>
            <w:tcW w:w="462"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1 150,00000</w:t>
            </w:r>
          </w:p>
        </w:tc>
      </w:tr>
      <w:tr w:rsidR="00523DBE" w:rsidRPr="00523DBE" w:rsidTr="00523DBE">
        <w:trPr>
          <w:trHeight w:val="20"/>
        </w:trPr>
        <w:tc>
          <w:tcPr>
            <w:tcW w:w="2894"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both"/>
              <w:rPr>
                <w:rFonts w:ascii="Times New Roman" w:hAnsi="Times New Roman" w:cs="Times New Roman"/>
                <w:sz w:val="14"/>
                <w:szCs w:val="14"/>
              </w:rPr>
            </w:pPr>
            <w:r w:rsidRPr="00523DBE">
              <w:rPr>
                <w:rFonts w:ascii="Times New Roman" w:hAnsi="Times New Roman" w:cs="Times New Roman"/>
                <w:sz w:val="14"/>
                <w:szCs w:val="14"/>
              </w:rPr>
              <w:t>Арендная плата за земли, находящие в государственной собственности до разграничения государственной собственности на землю и поступления от продажи права на заключение договоров аренды указанных земельных участков</w:t>
            </w:r>
          </w:p>
        </w:tc>
        <w:tc>
          <w:tcPr>
            <w:tcW w:w="720"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ind w:left="-127" w:right="-111"/>
              <w:jc w:val="center"/>
              <w:rPr>
                <w:rFonts w:ascii="Times New Roman" w:hAnsi="Times New Roman" w:cs="Times New Roman"/>
                <w:sz w:val="14"/>
                <w:szCs w:val="14"/>
              </w:rPr>
            </w:pPr>
            <w:r w:rsidRPr="00523DBE">
              <w:rPr>
                <w:rFonts w:ascii="Times New Roman" w:hAnsi="Times New Roman" w:cs="Times New Roman"/>
                <w:sz w:val="14"/>
                <w:szCs w:val="14"/>
              </w:rPr>
              <w:t>90311105010000000120</w:t>
            </w:r>
          </w:p>
        </w:tc>
        <w:tc>
          <w:tcPr>
            <w:tcW w:w="463" w:type="pct"/>
            <w:tcBorders>
              <w:top w:val="single" w:sz="4" w:space="0" w:color="auto"/>
              <w:left w:val="single" w:sz="4" w:space="0" w:color="auto"/>
              <w:bottom w:val="single" w:sz="4" w:space="0" w:color="auto"/>
              <w:right w:val="single" w:sz="4" w:space="0" w:color="auto"/>
            </w:tcBorders>
            <w:noWrap/>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892,700000</w:t>
            </w:r>
          </w:p>
        </w:tc>
        <w:tc>
          <w:tcPr>
            <w:tcW w:w="461"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900,00000</w:t>
            </w:r>
          </w:p>
        </w:tc>
        <w:tc>
          <w:tcPr>
            <w:tcW w:w="462"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900,00000</w:t>
            </w:r>
          </w:p>
        </w:tc>
      </w:tr>
      <w:tr w:rsidR="00523DBE" w:rsidRPr="00523DBE" w:rsidTr="00523DBE">
        <w:trPr>
          <w:trHeight w:val="20"/>
        </w:trPr>
        <w:tc>
          <w:tcPr>
            <w:tcW w:w="2894"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both"/>
              <w:rPr>
                <w:rFonts w:ascii="Times New Roman" w:hAnsi="Times New Roman" w:cs="Times New Roman"/>
                <w:sz w:val="14"/>
                <w:szCs w:val="14"/>
              </w:rPr>
            </w:pPr>
            <w:r w:rsidRPr="00523DBE">
              <w:rPr>
                <w:rFonts w:ascii="Times New Roman" w:hAnsi="Times New Roman" w:cs="Times New Roman"/>
                <w:sz w:val="14"/>
                <w:szCs w:val="1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муниципальных округов, а также средства от продажи права на заключение договоров аренды указанных земельных участков</w:t>
            </w:r>
          </w:p>
        </w:tc>
        <w:tc>
          <w:tcPr>
            <w:tcW w:w="720"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ind w:left="-127" w:right="-111"/>
              <w:jc w:val="center"/>
              <w:rPr>
                <w:rFonts w:ascii="Times New Roman" w:hAnsi="Times New Roman" w:cs="Times New Roman"/>
                <w:sz w:val="14"/>
                <w:szCs w:val="14"/>
              </w:rPr>
            </w:pPr>
            <w:r w:rsidRPr="00523DBE">
              <w:rPr>
                <w:rFonts w:ascii="Times New Roman" w:hAnsi="Times New Roman" w:cs="Times New Roman"/>
                <w:sz w:val="14"/>
                <w:szCs w:val="14"/>
              </w:rPr>
              <w:t>90311105012140000120</w:t>
            </w:r>
          </w:p>
        </w:tc>
        <w:tc>
          <w:tcPr>
            <w:tcW w:w="463" w:type="pct"/>
            <w:tcBorders>
              <w:top w:val="single" w:sz="4" w:space="0" w:color="auto"/>
              <w:left w:val="single" w:sz="4" w:space="0" w:color="auto"/>
              <w:bottom w:val="single" w:sz="4" w:space="0" w:color="auto"/>
              <w:right w:val="single" w:sz="4" w:space="0" w:color="auto"/>
            </w:tcBorders>
            <w:noWrap/>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892,70000</w:t>
            </w:r>
          </w:p>
        </w:tc>
        <w:tc>
          <w:tcPr>
            <w:tcW w:w="461"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900,00000</w:t>
            </w:r>
          </w:p>
        </w:tc>
        <w:tc>
          <w:tcPr>
            <w:tcW w:w="462"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900,00000</w:t>
            </w:r>
          </w:p>
        </w:tc>
      </w:tr>
      <w:tr w:rsidR="00523DBE" w:rsidRPr="00523DBE" w:rsidTr="00523DBE">
        <w:trPr>
          <w:trHeight w:val="20"/>
        </w:trPr>
        <w:tc>
          <w:tcPr>
            <w:tcW w:w="2894"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both"/>
              <w:rPr>
                <w:rFonts w:ascii="Times New Roman" w:hAnsi="Times New Roman" w:cs="Times New Roman"/>
                <w:sz w:val="14"/>
                <w:szCs w:val="14"/>
              </w:rPr>
            </w:pPr>
            <w:r w:rsidRPr="00523DBE">
              <w:rPr>
                <w:rFonts w:ascii="Times New Roman" w:hAnsi="Times New Roman" w:cs="Times New Roman"/>
                <w:sz w:val="14"/>
                <w:szCs w:val="14"/>
              </w:rPr>
              <w:t>Доходы от сдачи в аренду имущества, составляющего государственную (муниципальную) казну (за исключением земельных участков)</w:t>
            </w:r>
          </w:p>
        </w:tc>
        <w:tc>
          <w:tcPr>
            <w:tcW w:w="720"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ind w:left="-127" w:right="-111"/>
              <w:jc w:val="center"/>
              <w:rPr>
                <w:rFonts w:ascii="Times New Roman" w:hAnsi="Times New Roman" w:cs="Times New Roman"/>
                <w:sz w:val="14"/>
                <w:szCs w:val="14"/>
              </w:rPr>
            </w:pPr>
            <w:r w:rsidRPr="00523DBE">
              <w:rPr>
                <w:rFonts w:ascii="Times New Roman" w:hAnsi="Times New Roman" w:cs="Times New Roman"/>
                <w:sz w:val="14"/>
                <w:szCs w:val="14"/>
              </w:rPr>
              <w:t>90311105070000000120</w:t>
            </w:r>
          </w:p>
        </w:tc>
        <w:tc>
          <w:tcPr>
            <w:tcW w:w="463" w:type="pct"/>
            <w:tcBorders>
              <w:top w:val="single" w:sz="4" w:space="0" w:color="auto"/>
              <w:left w:val="single" w:sz="4" w:space="0" w:color="auto"/>
              <w:bottom w:val="single" w:sz="4" w:space="0" w:color="auto"/>
              <w:right w:val="single" w:sz="4" w:space="0" w:color="auto"/>
            </w:tcBorders>
            <w:noWrap/>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250,00000</w:t>
            </w:r>
          </w:p>
        </w:tc>
        <w:tc>
          <w:tcPr>
            <w:tcW w:w="461"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250,00000</w:t>
            </w:r>
          </w:p>
        </w:tc>
        <w:tc>
          <w:tcPr>
            <w:tcW w:w="462"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250,00000</w:t>
            </w:r>
          </w:p>
        </w:tc>
      </w:tr>
      <w:tr w:rsidR="00523DBE" w:rsidRPr="00523DBE" w:rsidTr="00523DBE">
        <w:trPr>
          <w:trHeight w:val="20"/>
        </w:trPr>
        <w:tc>
          <w:tcPr>
            <w:tcW w:w="2894"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both"/>
              <w:rPr>
                <w:rFonts w:ascii="Times New Roman" w:hAnsi="Times New Roman" w:cs="Times New Roman"/>
                <w:sz w:val="14"/>
                <w:szCs w:val="14"/>
              </w:rPr>
            </w:pPr>
            <w:r w:rsidRPr="00523DBE">
              <w:rPr>
                <w:rFonts w:ascii="Times New Roman" w:hAnsi="Times New Roman" w:cs="Times New Roman"/>
                <w:sz w:val="14"/>
                <w:szCs w:val="14"/>
              </w:rPr>
              <w:t>Доходы от сдачи в аренду имущества, составляющего казну муниципальных округов (за исключением земельных участков)</w:t>
            </w:r>
          </w:p>
        </w:tc>
        <w:tc>
          <w:tcPr>
            <w:tcW w:w="720"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ind w:left="-127" w:right="-111"/>
              <w:jc w:val="center"/>
              <w:rPr>
                <w:rFonts w:ascii="Times New Roman" w:hAnsi="Times New Roman" w:cs="Times New Roman"/>
                <w:sz w:val="14"/>
                <w:szCs w:val="14"/>
              </w:rPr>
            </w:pPr>
            <w:r w:rsidRPr="00523DBE">
              <w:rPr>
                <w:rFonts w:ascii="Times New Roman" w:hAnsi="Times New Roman" w:cs="Times New Roman"/>
                <w:sz w:val="14"/>
                <w:szCs w:val="14"/>
              </w:rPr>
              <w:t>90311105074140000120</w:t>
            </w:r>
          </w:p>
        </w:tc>
        <w:tc>
          <w:tcPr>
            <w:tcW w:w="463" w:type="pct"/>
            <w:tcBorders>
              <w:top w:val="single" w:sz="4" w:space="0" w:color="auto"/>
              <w:left w:val="single" w:sz="4" w:space="0" w:color="auto"/>
              <w:bottom w:val="single" w:sz="4" w:space="0" w:color="auto"/>
              <w:right w:val="single" w:sz="4" w:space="0" w:color="auto"/>
            </w:tcBorders>
            <w:noWrap/>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250,00000</w:t>
            </w:r>
          </w:p>
        </w:tc>
        <w:tc>
          <w:tcPr>
            <w:tcW w:w="461"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250,00000</w:t>
            </w:r>
          </w:p>
        </w:tc>
        <w:tc>
          <w:tcPr>
            <w:tcW w:w="462"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250,00000</w:t>
            </w:r>
          </w:p>
        </w:tc>
      </w:tr>
      <w:tr w:rsidR="00523DBE" w:rsidRPr="00523DBE" w:rsidTr="00523DBE">
        <w:trPr>
          <w:trHeight w:val="20"/>
        </w:trPr>
        <w:tc>
          <w:tcPr>
            <w:tcW w:w="2894"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both"/>
              <w:rPr>
                <w:rFonts w:ascii="Times New Roman" w:hAnsi="Times New Roman" w:cs="Times New Roman"/>
                <w:sz w:val="14"/>
                <w:szCs w:val="14"/>
              </w:rPr>
            </w:pPr>
            <w:r w:rsidRPr="00523DBE">
              <w:rPr>
                <w:rFonts w:ascii="Times New Roman" w:hAnsi="Times New Roman" w:cs="Times New Roman"/>
                <w:sz w:val="14"/>
                <w:szCs w:val="1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20"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ind w:left="-127" w:right="-111"/>
              <w:jc w:val="center"/>
              <w:rPr>
                <w:rFonts w:ascii="Times New Roman" w:hAnsi="Times New Roman" w:cs="Times New Roman"/>
                <w:sz w:val="14"/>
                <w:szCs w:val="14"/>
              </w:rPr>
            </w:pPr>
            <w:r w:rsidRPr="00523DBE">
              <w:rPr>
                <w:rFonts w:ascii="Times New Roman" w:hAnsi="Times New Roman" w:cs="Times New Roman"/>
                <w:sz w:val="14"/>
                <w:szCs w:val="14"/>
              </w:rPr>
              <w:t>90311109000000000120</w:t>
            </w:r>
          </w:p>
        </w:tc>
        <w:tc>
          <w:tcPr>
            <w:tcW w:w="463" w:type="pct"/>
            <w:tcBorders>
              <w:top w:val="single" w:sz="4" w:space="0" w:color="auto"/>
              <w:left w:val="single" w:sz="4" w:space="0" w:color="auto"/>
              <w:bottom w:val="single" w:sz="4" w:space="0" w:color="auto"/>
              <w:right w:val="single" w:sz="4" w:space="0" w:color="auto"/>
            </w:tcBorders>
            <w:noWrap/>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350,00000</w:t>
            </w:r>
          </w:p>
        </w:tc>
        <w:tc>
          <w:tcPr>
            <w:tcW w:w="461"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350,00000</w:t>
            </w:r>
          </w:p>
        </w:tc>
        <w:tc>
          <w:tcPr>
            <w:tcW w:w="462"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350,00000</w:t>
            </w:r>
          </w:p>
        </w:tc>
      </w:tr>
      <w:tr w:rsidR="00523DBE" w:rsidRPr="00523DBE" w:rsidTr="00523DBE">
        <w:trPr>
          <w:trHeight w:val="20"/>
        </w:trPr>
        <w:tc>
          <w:tcPr>
            <w:tcW w:w="2894"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both"/>
              <w:rPr>
                <w:rFonts w:ascii="Times New Roman" w:hAnsi="Times New Roman" w:cs="Times New Roman"/>
                <w:sz w:val="14"/>
                <w:szCs w:val="14"/>
              </w:rPr>
            </w:pPr>
            <w:r w:rsidRPr="00523DBE">
              <w:rPr>
                <w:rFonts w:ascii="Times New Roman" w:hAnsi="Times New Roman" w:cs="Times New Roman"/>
                <w:color w:val="000000"/>
                <w:sz w:val="14"/>
                <w:szCs w:val="14"/>
              </w:rPr>
              <w:t>Прочие поступления от использования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20"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ind w:left="-127" w:right="-111"/>
              <w:jc w:val="center"/>
              <w:rPr>
                <w:rFonts w:ascii="Times New Roman" w:hAnsi="Times New Roman" w:cs="Times New Roman"/>
                <w:sz w:val="14"/>
                <w:szCs w:val="14"/>
              </w:rPr>
            </w:pPr>
            <w:r w:rsidRPr="00523DBE">
              <w:rPr>
                <w:rFonts w:ascii="Times New Roman" w:hAnsi="Times New Roman" w:cs="Times New Roman"/>
                <w:color w:val="000000"/>
                <w:sz w:val="14"/>
                <w:szCs w:val="14"/>
              </w:rPr>
              <w:t>90311109044140000120</w:t>
            </w:r>
          </w:p>
        </w:tc>
        <w:tc>
          <w:tcPr>
            <w:tcW w:w="463" w:type="pct"/>
            <w:tcBorders>
              <w:top w:val="single" w:sz="4" w:space="0" w:color="auto"/>
              <w:left w:val="single" w:sz="4" w:space="0" w:color="auto"/>
              <w:bottom w:val="single" w:sz="4" w:space="0" w:color="auto"/>
              <w:right w:val="single" w:sz="4" w:space="0" w:color="auto"/>
            </w:tcBorders>
            <w:noWrap/>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350,00000</w:t>
            </w:r>
          </w:p>
        </w:tc>
        <w:tc>
          <w:tcPr>
            <w:tcW w:w="461"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350,00000</w:t>
            </w:r>
          </w:p>
        </w:tc>
        <w:tc>
          <w:tcPr>
            <w:tcW w:w="462"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350,00000</w:t>
            </w:r>
          </w:p>
        </w:tc>
      </w:tr>
      <w:tr w:rsidR="00523DBE" w:rsidRPr="00523DBE" w:rsidTr="00523DBE">
        <w:trPr>
          <w:trHeight w:val="20"/>
        </w:trPr>
        <w:tc>
          <w:tcPr>
            <w:tcW w:w="2894"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both"/>
              <w:rPr>
                <w:rFonts w:ascii="Times New Roman" w:hAnsi="Times New Roman" w:cs="Times New Roman"/>
                <w:sz w:val="14"/>
                <w:szCs w:val="14"/>
              </w:rPr>
            </w:pPr>
            <w:r w:rsidRPr="00523DBE">
              <w:rPr>
                <w:rFonts w:ascii="Times New Roman" w:hAnsi="Times New Roman" w:cs="Times New Roman"/>
                <w:sz w:val="14"/>
                <w:szCs w:val="14"/>
              </w:rPr>
              <w:t xml:space="preserve">Платежи при пользовании природными ресурсами </w:t>
            </w:r>
          </w:p>
        </w:tc>
        <w:tc>
          <w:tcPr>
            <w:tcW w:w="720"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ind w:left="-127" w:right="-111"/>
              <w:jc w:val="center"/>
              <w:rPr>
                <w:rFonts w:ascii="Times New Roman" w:hAnsi="Times New Roman" w:cs="Times New Roman"/>
                <w:sz w:val="14"/>
                <w:szCs w:val="14"/>
              </w:rPr>
            </w:pPr>
            <w:r w:rsidRPr="00523DBE">
              <w:rPr>
                <w:rFonts w:ascii="Times New Roman" w:hAnsi="Times New Roman" w:cs="Times New Roman"/>
                <w:sz w:val="14"/>
                <w:szCs w:val="14"/>
              </w:rPr>
              <w:t>04811200000000000000</w:t>
            </w:r>
          </w:p>
        </w:tc>
        <w:tc>
          <w:tcPr>
            <w:tcW w:w="463" w:type="pct"/>
            <w:tcBorders>
              <w:top w:val="single" w:sz="4" w:space="0" w:color="auto"/>
              <w:left w:val="single" w:sz="4" w:space="0" w:color="auto"/>
              <w:bottom w:val="single" w:sz="4" w:space="0" w:color="auto"/>
              <w:right w:val="single" w:sz="4" w:space="0" w:color="auto"/>
            </w:tcBorders>
            <w:noWrap/>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72,00000</w:t>
            </w:r>
          </w:p>
        </w:tc>
        <w:tc>
          <w:tcPr>
            <w:tcW w:w="461"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75,00000</w:t>
            </w:r>
          </w:p>
        </w:tc>
        <w:tc>
          <w:tcPr>
            <w:tcW w:w="462"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78,00000</w:t>
            </w:r>
          </w:p>
        </w:tc>
      </w:tr>
      <w:tr w:rsidR="00523DBE" w:rsidRPr="00523DBE" w:rsidTr="00523DBE">
        <w:trPr>
          <w:trHeight w:val="20"/>
        </w:trPr>
        <w:tc>
          <w:tcPr>
            <w:tcW w:w="2894"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both"/>
              <w:rPr>
                <w:rFonts w:ascii="Times New Roman" w:hAnsi="Times New Roman" w:cs="Times New Roman"/>
                <w:sz w:val="14"/>
                <w:szCs w:val="14"/>
              </w:rPr>
            </w:pPr>
            <w:r w:rsidRPr="00523DBE">
              <w:rPr>
                <w:rFonts w:ascii="Times New Roman" w:hAnsi="Times New Roman" w:cs="Times New Roman"/>
                <w:sz w:val="14"/>
                <w:szCs w:val="14"/>
              </w:rPr>
              <w:t>Плата за негативное воздействие на окружающую среду</w:t>
            </w:r>
          </w:p>
        </w:tc>
        <w:tc>
          <w:tcPr>
            <w:tcW w:w="720"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ind w:left="-127" w:right="-111"/>
              <w:jc w:val="center"/>
              <w:rPr>
                <w:rFonts w:ascii="Times New Roman" w:hAnsi="Times New Roman" w:cs="Times New Roman"/>
                <w:sz w:val="14"/>
                <w:szCs w:val="14"/>
              </w:rPr>
            </w:pPr>
            <w:r w:rsidRPr="00523DBE">
              <w:rPr>
                <w:rFonts w:ascii="Times New Roman" w:hAnsi="Times New Roman" w:cs="Times New Roman"/>
                <w:sz w:val="14"/>
                <w:szCs w:val="14"/>
              </w:rPr>
              <w:t>04811201000010000120</w:t>
            </w:r>
          </w:p>
        </w:tc>
        <w:tc>
          <w:tcPr>
            <w:tcW w:w="463" w:type="pct"/>
            <w:tcBorders>
              <w:top w:val="single" w:sz="4" w:space="0" w:color="auto"/>
              <w:left w:val="single" w:sz="4" w:space="0" w:color="auto"/>
              <w:bottom w:val="single" w:sz="4" w:space="0" w:color="auto"/>
              <w:right w:val="single" w:sz="4" w:space="0" w:color="auto"/>
            </w:tcBorders>
            <w:noWrap/>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72,00000</w:t>
            </w:r>
          </w:p>
        </w:tc>
        <w:tc>
          <w:tcPr>
            <w:tcW w:w="461"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75,00000</w:t>
            </w:r>
          </w:p>
        </w:tc>
        <w:tc>
          <w:tcPr>
            <w:tcW w:w="462"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78,00000</w:t>
            </w:r>
          </w:p>
        </w:tc>
      </w:tr>
      <w:tr w:rsidR="00523DBE" w:rsidRPr="00523DBE" w:rsidTr="00523DBE">
        <w:trPr>
          <w:trHeight w:val="20"/>
        </w:trPr>
        <w:tc>
          <w:tcPr>
            <w:tcW w:w="2894"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both"/>
              <w:rPr>
                <w:rFonts w:ascii="Times New Roman" w:hAnsi="Times New Roman" w:cs="Times New Roman"/>
                <w:sz w:val="14"/>
                <w:szCs w:val="14"/>
              </w:rPr>
            </w:pPr>
            <w:r w:rsidRPr="00523DBE">
              <w:rPr>
                <w:rFonts w:ascii="Times New Roman" w:hAnsi="Times New Roman" w:cs="Times New Roman"/>
                <w:sz w:val="14"/>
                <w:szCs w:val="14"/>
              </w:rPr>
              <w:t>Плата за выбросы загрязняющих веществ в атмосферный воздух стационарными объектами</w:t>
            </w:r>
          </w:p>
        </w:tc>
        <w:tc>
          <w:tcPr>
            <w:tcW w:w="720"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ind w:left="-127" w:right="-111"/>
              <w:jc w:val="center"/>
              <w:rPr>
                <w:rFonts w:ascii="Times New Roman" w:hAnsi="Times New Roman" w:cs="Times New Roman"/>
                <w:sz w:val="14"/>
                <w:szCs w:val="14"/>
              </w:rPr>
            </w:pPr>
            <w:r w:rsidRPr="00523DBE">
              <w:rPr>
                <w:rFonts w:ascii="Times New Roman" w:hAnsi="Times New Roman" w:cs="Times New Roman"/>
                <w:sz w:val="14"/>
                <w:szCs w:val="14"/>
              </w:rPr>
              <w:t>04811201010010000120</w:t>
            </w:r>
          </w:p>
        </w:tc>
        <w:tc>
          <w:tcPr>
            <w:tcW w:w="463" w:type="pct"/>
            <w:tcBorders>
              <w:top w:val="single" w:sz="4" w:space="0" w:color="auto"/>
              <w:left w:val="single" w:sz="4" w:space="0" w:color="auto"/>
              <w:bottom w:val="single" w:sz="4" w:space="0" w:color="auto"/>
              <w:right w:val="single" w:sz="4" w:space="0" w:color="auto"/>
            </w:tcBorders>
            <w:noWrap/>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28,90000</w:t>
            </w:r>
          </w:p>
        </w:tc>
        <w:tc>
          <w:tcPr>
            <w:tcW w:w="461"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30,30000</w:t>
            </w:r>
          </w:p>
        </w:tc>
        <w:tc>
          <w:tcPr>
            <w:tcW w:w="462"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31,50000</w:t>
            </w:r>
          </w:p>
        </w:tc>
      </w:tr>
      <w:tr w:rsidR="00523DBE" w:rsidRPr="00523DBE" w:rsidTr="00523DBE">
        <w:trPr>
          <w:trHeight w:val="20"/>
        </w:trPr>
        <w:tc>
          <w:tcPr>
            <w:tcW w:w="2894"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both"/>
              <w:rPr>
                <w:rFonts w:ascii="Times New Roman" w:hAnsi="Times New Roman" w:cs="Times New Roman"/>
                <w:sz w:val="14"/>
                <w:szCs w:val="14"/>
              </w:rPr>
            </w:pPr>
            <w:r w:rsidRPr="00523DBE">
              <w:rPr>
                <w:rFonts w:ascii="Times New Roman" w:hAnsi="Times New Roman" w:cs="Times New Roman"/>
                <w:sz w:val="14"/>
                <w:szCs w:val="14"/>
              </w:rPr>
              <w:t>Плата за сбросы загрязняющих веществ в водные объекты</w:t>
            </w:r>
          </w:p>
        </w:tc>
        <w:tc>
          <w:tcPr>
            <w:tcW w:w="720"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ind w:left="-127" w:right="-111"/>
              <w:jc w:val="center"/>
              <w:rPr>
                <w:rFonts w:ascii="Times New Roman" w:hAnsi="Times New Roman" w:cs="Times New Roman"/>
                <w:sz w:val="14"/>
                <w:szCs w:val="14"/>
              </w:rPr>
            </w:pPr>
            <w:r w:rsidRPr="00523DBE">
              <w:rPr>
                <w:rFonts w:ascii="Times New Roman" w:hAnsi="Times New Roman" w:cs="Times New Roman"/>
                <w:sz w:val="14"/>
                <w:szCs w:val="14"/>
              </w:rPr>
              <w:t>04811201030010000120</w:t>
            </w:r>
          </w:p>
        </w:tc>
        <w:tc>
          <w:tcPr>
            <w:tcW w:w="463" w:type="pct"/>
            <w:tcBorders>
              <w:top w:val="single" w:sz="4" w:space="0" w:color="auto"/>
              <w:left w:val="single" w:sz="4" w:space="0" w:color="auto"/>
              <w:bottom w:val="single" w:sz="4" w:space="0" w:color="auto"/>
              <w:right w:val="single" w:sz="4" w:space="0" w:color="auto"/>
            </w:tcBorders>
            <w:noWrap/>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22,10000</w:t>
            </w:r>
          </w:p>
        </w:tc>
        <w:tc>
          <w:tcPr>
            <w:tcW w:w="461"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23,00000</w:t>
            </w:r>
          </w:p>
        </w:tc>
        <w:tc>
          <w:tcPr>
            <w:tcW w:w="462"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23,90000</w:t>
            </w:r>
          </w:p>
        </w:tc>
      </w:tr>
      <w:tr w:rsidR="00523DBE" w:rsidRPr="00523DBE" w:rsidTr="00523DBE">
        <w:trPr>
          <w:trHeight w:val="20"/>
        </w:trPr>
        <w:tc>
          <w:tcPr>
            <w:tcW w:w="2894"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both"/>
              <w:rPr>
                <w:rFonts w:ascii="Times New Roman" w:hAnsi="Times New Roman" w:cs="Times New Roman"/>
                <w:sz w:val="14"/>
                <w:szCs w:val="14"/>
              </w:rPr>
            </w:pPr>
            <w:r w:rsidRPr="00523DBE">
              <w:rPr>
                <w:rFonts w:ascii="Times New Roman" w:hAnsi="Times New Roman" w:cs="Times New Roman"/>
                <w:sz w:val="14"/>
                <w:szCs w:val="14"/>
              </w:rPr>
              <w:t>Плата за размещение отходов производства и потребления</w:t>
            </w:r>
          </w:p>
        </w:tc>
        <w:tc>
          <w:tcPr>
            <w:tcW w:w="720"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ind w:left="-127" w:right="-111"/>
              <w:jc w:val="center"/>
              <w:rPr>
                <w:rFonts w:ascii="Times New Roman" w:hAnsi="Times New Roman" w:cs="Times New Roman"/>
                <w:sz w:val="14"/>
                <w:szCs w:val="14"/>
              </w:rPr>
            </w:pPr>
            <w:r w:rsidRPr="00523DBE">
              <w:rPr>
                <w:rFonts w:ascii="Times New Roman" w:hAnsi="Times New Roman" w:cs="Times New Roman"/>
                <w:sz w:val="14"/>
                <w:szCs w:val="14"/>
              </w:rPr>
              <w:t>04811201040010000120</w:t>
            </w:r>
          </w:p>
        </w:tc>
        <w:tc>
          <w:tcPr>
            <w:tcW w:w="463" w:type="pct"/>
            <w:tcBorders>
              <w:top w:val="single" w:sz="4" w:space="0" w:color="auto"/>
              <w:left w:val="single" w:sz="4" w:space="0" w:color="auto"/>
              <w:bottom w:val="single" w:sz="4" w:space="0" w:color="auto"/>
              <w:right w:val="single" w:sz="4" w:space="0" w:color="auto"/>
            </w:tcBorders>
            <w:noWrap/>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21,00000</w:t>
            </w:r>
          </w:p>
        </w:tc>
        <w:tc>
          <w:tcPr>
            <w:tcW w:w="461"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21,70000</w:t>
            </w:r>
          </w:p>
        </w:tc>
        <w:tc>
          <w:tcPr>
            <w:tcW w:w="462"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22,60000</w:t>
            </w:r>
          </w:p>
        </w:tc>
      </w:tr>
      <w:tr w:rsidR="00523DBE" w:rsidRPr="00523DBE" w:rsidTr="00523DBE">
        <w:trPr>
          <w:trHeight w:val="20"/>
        </w:trPr>
        <w:tc>
          <w:tcPr>
            <w:tcW w:w="2894"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both"/>
              <w:rPr>
                <w:rFonts w:ascii="Times New Roman" w:hAnsi="Times New Roman" w:cs="Times New Roman"/>
                <w:sz w:val="14"/>
                <w:szCs w:val="14"/>
              </w:rPr>
            </w:pPr>
            <w:r w:rsidRPr="00523DBE">
              <w:rPr>
                <w:rFonts w:ascii="Times New Roman" w:hAnsi="Times New Roman" w:cs="Times New Roman"/>
                <w:sz w:val="14"/>
                <w:szCs w:val="14"/>
              </w:rPr>
              <w:t>Доходы от продажи материальных и нематериальных активов</w:t>
            </w:r>
          </w:p>
        </w:tc>
        <w:tc>
          <w:tcPr>
            <w:tcW w:w="720"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ind w:left="-127" w:right="-111"/>
              <w:jc w:val="center"/>
              <w:rPr>
                <w:rFonts w:ascii="Times New Roman" w:hAnsi="Times New Roman" w:cs="Times New Roman"/>
                <w:sz w:val="14"/>
                <w:szCs w:val="14"/>
              </w:rPr>
            </w:pPr>
            <w:r w:rsidRPr="00523DBE">
              <w:rPr>
                <w:rFonts w:ascii="Times New Roman" w:hAnsi="Times New Roman" w:cs="Times New Roman"/>
                <w:sz w:val="14"/>
                <w:szCs w:val="14"/>
              </w:rPr>
              <w:t>90311400000000000000</w:t>
            </w:r>
          </w:p>
        </w:tc>
        <w:tc>
          <w:tcPr>
            <w:tcW w:w="463" w:type="pct"/>
            <w:tcBorders>
              <w:top w:val="single" w:sz="4" w:space="0" w:color="auto"/>
              <w:left w:val="single" w:sz="4" w:space="0" w:color="auto"/>
              <w:bottom w:val="single" w:sz="4" w:space="0" w:color="auto"/>
              <w:right w:val="single" w:sz="4" w:space="0" w:color="auto"/>
            </w:tcBorders>
            <w:noWrap/>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1 640,80000</w:t>
            </w:r>
          </w:p>
        </w:tc>
        <w:tc>
          <w:tcPr>
            <w:tcW w:w="461"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450,00000</w:t>
            </w:r>
          </w:p>
        </w:tc>
        <w:tc>
          <w:tcPr>
            <w:tcW w:w="462"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450,00000</w:t>
            </w:r>
          </w:p>
        </w:tc>
      </w:tr>
      <w:tr w:rsidR="00523DBE" w:rsidRPr="00523DBE" w:rsidTr="00523DBE">
        <w:trPr>
          <w:trHeight w:val="20"/>
        </w:trPr>
        <w:tc>
          <w:tcPr>
            <w:tcW w:w="2894"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both"/>
              <w:rPr>
                <w:rFonts w:ascii="Times New Roman" w:hAnsi="Times New Roman" w:cs="Times New Roman"/>
                <w:sz w:val="14"/>
                <w:szCs w:val="14"/>
              </w:rPr>
            </w:pPr>
            <w:r w:rsidRPr="00523DBE">
              <w:rPr>
                <w:rFonts w:ascii="Times New Roman" w:hAnsi="Times New Roman" w:cs="Times New Roman"/>
                <w:sz w:val="14"/>
                <w:szCs w:val="14"/>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20"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ind w:left="-127" w:right="-111"/>
              <w:jc w:val="center"/>
              <w:rPr>
                <w:rFonts w:ascii="Times New Roman" w:hAnsi="Times New Roman" w:cs="Times New Roman"/>
                <w:sz w:val="14"/>
                <w:szCs w:val="14"/>
              </w:rPr>
            </w:pPr>
            <w:r w:rsidRPr="00523DBE">
              <w:rPr>
                <w:rFonts w:ascii="Times New Roman" w:hAnsi="Times New Roman" w:cs="Times New Roman"/>
                <w:sz w:val="14"/>
                <w:szCs w:val="14"/>
              </w:rPr>
              <w:t>90311402000000000000</w:t>
            </w:r>
          </w:p>
        </w:tc>
        <w:tc>
          <w:tcPr>
            <w:tcW w:w="463" w:type="pct"/>
            <w:tcBorders>
              <w:top w:val="single" w:sz="4" w:space="0" w:color="auto"/>
              <w:left w:val="single" w:sz="4" w:space="0" w:color="auto"/>
              <w:bottom w:val="single" w:sz="4" w:space="0" w:color="auto"/>
              <w:right w:val="single" w:sz="4" w:space="0" w:color="auto"/>
            </w:tcBorders>
            <w:noWrap/>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131,50000</w:t>
            </w:r>
          </w:p>
        </w:tc>
        <w:tc>
          <w:tcPr>
            <w:tcW w:w="461"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100,00000</w:t>
            </w:r>
          </w:p>
        </w:tc>
        <w:tc>
          <w:tcPr>
            <w:tcW w:w="462"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100,00000</w:t>
            </w:r>
          </w:p>
        </w:tc>
      </w:tr>
      <w:tr w:rsidR="00523DBE" w:rsidRPr="00523DBE" w:rsidTr="00523DBE">
        <w:trPr>
          <w:trHeight w:val="20"/>
        </w:trPr>
        <w:tc>
          <w:tcPr>
            <w:tcW w:w="2894"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both"/>
              <w:rPr>
                <w:rFonts w:ascii="Times New Roman" w:hAnsi="Times New Roman" w:cs="Times New Roman"/>
                <w:sz w:val="14"/>
                <w:szCs w:val="14"/>
              </w:rPr>
            </w:pPr>
            <w:r w:rsidRPr="00523DBE">
              <w:rPr>
                <w:rFonts w:ascii="Times New Roman" w:hAnsi="Times New Roman" w:cs="Times New Roman"/>
                <w:color w:val="000000"/>
                <w:sz w:val="14"/>
                <w:szCs w:val="14"/>
              </w:rPr>
              <w:t>Доходы от реализации иного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20"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ind w:left="-127" w:right="-111"/>
              <w:jc w:val="center"/>
              <w:rPr>
                <w:rFonts w:ascii="Times New Roman" w:hAnsi="Times New Roman" w:cs="Times New Roman"/>
                <w:sz w:val="14"/>
                <w:szCs w:val="14"/>
              </w:rPr>
            </w:pPr>
            <w:r w:rsidRPr="00523DBE">
              <w:rPr>
                <w:rFonts w:ascii="Times New Roman" w:hAnsi="Times New Roman" w:cs="Times New Roman"/>
                <w:color w:val="000000"/>
                <w:sz w:val="14"/>
                <w:szCs w:val="14"/>
              </w:rPr>
              <w:t>90311402043140000410</w:t>
            </w:r>
          </w:p>
        </w:tc>
        <w:tc>
          <w:tcPr>
            <w:tcW w:w="463" w:type="pct"/>
            <w:tcBorders>
              <w:top w:val="single" w:sz="4" w:space="0" w:color="auto"/>
              <w:left w:val="single" w:sz="4" w:space="0" w:color="auto"/>
              <w:bottom w:val="single" w:sz="4" w:space="0" w:color="auto"/>
              <w:right w:val="single" w:sz="4" w:space="0" w:color="auto"/>
            </w:tcBorders>
            <w:noWrap/>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131,50000</w:t>
            </w:r>
          </w:p>
        </w:tc>
        <w:tc>
          <w:tcPr>
            <w:tcW w:w="461"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100,00000</w:t>
            </w:r>
          </w:p>
        </w:tc>
        <w:tc>
          <w:tcPr>
            <w:tcW w:w="462"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100,00000</w:t>
            </w:r>
          </w:p>
        </w:tc>
      </w:tr>
      <w:tr w:rsidR="00523DBE" w:rsidRPr="00523DBE" w:rsidTr="00523DBE">
        <w:trPr>
          <w:trHeight w:val="20"/>
        </w:trPr>
        <w:tc>
          <w:tcPr>
            <w:tcW w:w="2894"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both"/>
              <w:rPr>
                <w:rFonts w:ascii="Times New Roman" w:hAnsi="Times New Roman" w:cs="Times New Roman"/>
                <w:sz w:val="14"/>
                <w:szCs w:val="14"/>
              </w:rPr>
            </w:pPr>
            <w:r w:rsidRPr="00523DBE">
              <w:rPr>
                <w:rFonts w:ascii="Times New Roman" w:hAnsi="Times New Roman" w:cs="Times New Roman"/>
                <w:sz w:val="14"/>
                <w:szCs w:val="14"/>
              </w:rPr>
              <w:t>Доходы от продажи земельных участков, находящихся в государственной и муниципальной собственности</w:t>
            </w:r>
          </w:p>
        </w:tc>
        <w:tc>
          <w:tcPr>
            <w:tcW w:w="720"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ind w:left="-127" w:right="-111"/>
              <w:jc w:val="center"/>
              <w:rPr>
                <w:rFonts w:ascii="Times New Roman" w:hAnsi="Times New Roman" w:cs="Times New Roman"/>
                <w:sz w:val="14"/>
                <w:szCs w:val="14"/>
              </w:rPr>
            </w:pPr>
            <w:r w:rsidRPr="00523DBE">
              <w:rPr>
                <w:rFonts w:ascii="Times New Roman" w:hAnsi="Times New Roman" w:cs="Times New Roman"/>
                <w:sz w:val="14"/>
                <w:szCs w:val="14"/>
              </w:rPr>
              <w:t>90311406000000000430</w:t>
            </w:r>
          </w:p>
        </w:tc>
        <w:tc>
          <w:tcPr>
            <w:tcW w:w="463" w:type="pct"/>
            <w:tcBorders>
              <w:top w:val="single" w:sz="4" w:space="0" w:color="auto"/>
              <w:left w:val="single" w:sz="4" w:space="0" w:color="auto"/>
              <w:bottom w:val="single" w:sz="4" w:space="0" w:color="auto"/>
              <w:right w:val="single" w:sz="4" w:space="0" w:color="auto"/>
            </w:tcBorders>
            <w:noWrap/>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1 509,30000</w:t>
            </w:r>
          </w:p>
        </w:tc>
        <w:tc>
          <w:tcPr>
            <w:tcW w:w="461"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350,00000</w:t>
            </w:r>
          </w:p>
        </w:tc>
        <w:tc>
          <w:tcPr>
            <w:tcW w:w="462"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350,00000</w:t>
            </w:r>
          </w:p>
        </w:tc>
      </w:tr>
      <w:tr w:rsidR="00523DBE" w:rsidRPr="00523DBE" w:rsidTr="00523DBE">
        <w:trPr>
          <w:trHeight w:val="20"/>
        </w:trPr>
        <w:tc>
          <w:tcPr>
            <w:tcW w:w="2894"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both"/>
              <w:rPr>
                <w:rFonts w:ascii="Times New Roman" w:hAnsi="Times New Roman" w:cs="Times New Roman"/>
                <w:sz w:val="14"/>
                <w:szCs w:val="14"/>
              </w:rPr>
            </w:pPr>
            <w:r w:rsidRPr="00523DBE">
              <w:rPr>
                <w:rFonts w:ascii="Times New Roman" w:hAnsi="Times New Roman" w:cs="Times New Roman"/>
                <w:sz w:val="14"/>
                <w:szCs w:val="14"/>
              </w:rPr>
              <w:t>Доходы от продажи земельных участков, государственная собственность на которые не разграничена</w:t>
            </w:r>
          </w:p>
        </w:tc>
        <w:tc>
          <w:tcPr>
            <w:tcW w:w="720"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ind w:left="-127" w:right="-111"/>
              <w:jc w:val="center"/>
              <w:rPr>
                <w:rFonts w:ascii="Times New Roman" w:hAnsi="Times New Roman" w:cs="Times New Roman"/>
                <w:sz w:val="14"/>
                <w:szCs w:val="14"/>
              </w:rPr>
            </w:pPr>
            <w:r w:rsidRPr="00523DBE">
              <w:rPr>
                <w:rFonts w:ascii="Times New Roman" w:hAnsi="Times New Roman" w:cs="Times New Roman"/>
                <w:sz w:val="14"/>
                <w:szCs w:val="14"/>
              </w:rPr>
              <w:t>90311406010000000430</w:t>
            </w:r>
          </w:p>
        </w:tc>
        <w:tc>
          <w:tcPr>
            <w:tcW w:w="463" w:type="pct"/>
            <w:tcBorders>
              <w:top w:val="single" w:sz="4" w:space="0" w:color="auto"/>
              <w:left w:val="single" w:sz="4" w:space="0" w:color="auto"/>
              <w:bottom w:val="single" w:sz="4" w:space="0" w:color="auto"/>
              <w:right w:val="single" w:sz="4" w:space="0" w:color="auto"/>
            </w:tcBorders>
            <w:noWrap/>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300,00000</w:t>
            </w:r>
          </w:p>
        </w:tc>
        <w:tc>
          <w:tcPr>
            <w:tcW w:w="461"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300,00000</w:t>
            </w:r>
          </w:p>
        </w:tc>
        <w:tc>
          <w:tcPr>
            <w:tcW w:w="462"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300,00000</w:t>
            </w:r>
          </w:p>
        </w:tc>
      </w:tr>
      <w:tr w:rsidR="00523DBE" w:rsidRPr="00523DBE" w:rsidTr="00523DBE">
        <w:trPr>
          <w:trHeight w:val="20"/>
        </w:trPr>
        <w:tc>
          <w:tcPr>
            <w:tcW w:w="2894"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both"/>
              <w:rPr>
                <w:rFonts w:ascii="Times New Roman" w:hAnsi="Times New Roman" w:cs="Times New Roman"/>
                <w:sz w:val="14"/>
                <w:szCs w:val="14"/>
              </w:rPr>
            </w:pPr>
            <w:r w:rsidRPr="00523DBE">
              <w:rPr>
                <w:rFonts w:ascii="Times New Roman" w:hAnsi="Times New Roman" w:cs="Times New Roman"/>
                <w:color w:val="000000"/>
                <w:sz w:val="14"/>
                <w:szCs w:val="14"/>
              </w:rPr>
              <w:t>Доходы от продажи земельных участков, государственная собственность на которые не разграничена и которые расположены в границах муниципальных округов</w:t>
            </w:r>
          </w:p>
        </w:tc>
        <w:tc>
          <w:tcPr>
            <w:tcW w:w="720"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ind w:left="-127" w:right="-111"/>
              <w:jc w:val="center"/>
              <w:rPr>
                <w:rFonts w:ascii="Times New Roman" w:hAnsi="Times New Roman" w:cs="Times New Roman"/>
                <w:sz w:val="14"/>
                <w:szCs w:val="14"/>
              </w:rPr>
            </w:pPr>
            <w:r w:rsidRPr="00523DBE">
              <w:rPr>
                <w:rFonts w:ascii="Times New Roman" w:hAnsi="Times New Roman" w:cs="Times New Roman"/>
                <w:color w:val="000000"/>
                <w:sz w:val="14"/>
                <w:szCs w:val="14"/>
              </w:rPr>
              <w:t>90311406012140000430</w:t>
            </w:r>
          </w:p>
        </w:tc>
        <w:tc>
          <w:tcPr>
            <w:tcW w:w="463" w:type="pct"/>
            <w:tcBorders>
              <w:top w:val="single" w:sz="4" w:space="0" w:color="auto"/>
              <w:left w:val="single" w:sz="4" w:space="0" w:color="auto"/>
              <w:bottom w:val="single" w:sz="4" w:space="0" w:color="auto"/>
              <w:right w:val="single" w:sz="4" w:space="0" w:color="auto"/>
            </w:tcBorders>
            <w:noWrap/>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300,00000</w:t>
            </w:r>
          </w:p>
        </w:tc>
        <w:tc>
          <w:tcPr>
            <w:tcW w:w="461"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300,00000</w:t>
            </w:r>
          </w:p>
        </w:tc>
        <w:tc>
          <w:tcPr>
            <w:tcW w:w="462"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300,00000</w:t>
            </w:r>
          </w:p>
        </w:tc>
      </w:tr>
      <w:tr w:rsidR="00523DBE" w:rsidRPr="00523DBE" w:rsidTr="00523DBE">
        <w:trPr>
          <w:trHeight w:val="20"/>
        </w:trPr>
        <w:tc>
          <w:tcPr>
            <w:tcW w:w="2894"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both"/>
              <w:rPr>
                <w:rFonts w:ascii="Times New Roman" w:hAnsi="Times New Roman" w:cs="Times New Roman"/>
                <w:sz w:val="14"/>
                <w:szCs w:val="14"/>
              </w:rPr>
            </w:pPr>
            <w:r w:rsidRPr="00523DBE">
              <w:rPr>
                <w:rFonts w:ascii="Times New Roman" w:hAnsi="Times New Roman" w:cs="Times New Roman"/>
                <w:sz w:val="14"/>
                <w:szCs w:val="14"/>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720"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ind w:left="-127" w:right="-111"/>
              <w:jc w:val="center"/>
              <w:rPr>
                <w:rFonts w:ascii="Times New Roman" w:hAnsi="Times New Roman" w:cs="Times New Roman"/>
                <w:sz w:val="14"/>
                <w:szCs w:val="14"/>
              </w:rPr>
            </w:pPr>
            <w:r w:rsidRPr="00523DBE">
              <w:rPr>
                <w:rFonts w:ascii="Times New Roman" w:hAnsi="Times New Roman" w:cs="Times New Roman"/>
                <w:sz w:val="14"/>
                <w:szCs w:val="14"/>
              </w:rPr>
              <w:t>90311406020000000430</w:t>
            </w:r>
          </w:p>
        </w:tc>
        <w:tc>
          <w:tcPr>
            <w:tcW w:w="463" w:type="pct"/>
            <w:tcBorders>
              <w:top w:val="single" w:sz="4" w:space="0" w:color="auto"/>
              <w:left w:val="single" w:sz="4" w:space="0" w:color="auto"/>
              <w:bottom w:val="single" w:sz="4" w:space="0" w:color="auto"/>
              <w:right w:val="single" w:sz="4" w:space="0" w:color="auto"/>
            </w:tcBorders>
            <w:noWrap/>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1 202,00000</w:t>
            </w:r>
          </w:p>
        </w:tc>
        <w:tc>
          <w:tcPr>
            <w:tcW w:w="461"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50,00000</w:t>
            </w:r>
          </w:p>
        </w:tc>
        <w:tc>
          <w:tcPr>
            <w:tcW w:w="462"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50,00000</w:t>
            </w:r>
          </w:p>
        </w:tc>
      </w:tr>
      <w:tr w:rsidR="00523DBE" w:rsidRPr="00523DBE" w:rsidTr="00523DBE">
        <w:trPr>
          <w:trHeight w:val="20"/>
        </w:trPr>
        <w:tc>
          <w:tcPr>
            <w:tcW w:w="2894"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both"/>
              <w:rPr>
                <w:rFonts w:ascii="Times New Roman" w:hAnsi="Times New Roman" w:cs="Times New Roman"/>
                <w:sz w:val="14"/>
                <w:szCs w:val="14"/>
              </w:rPr>
            </w:pPr>
            <w:r w:rsidRPr="00523DBE">
              <w:rPr>
                <w:rFonts w:ascii="Times New Roman" w:hAnsi="Times New Roman" w:cs="Times New Roman"/>
                <w:color w:val="000000"/>
                <w:sz w:val="14"/>
                <w:szCs w:val="14"/>
              </w:rPr>
              <w:t>Доходы от продажи земельных участков, находящихся в собственности муниципальных округов (за исключением земельных участков муниципальных бюджетных и автономных учреждений)</w:t>
            </w:r>
          </w:p>
        </w:tc>
        <w:tc>
          <w:tcPr>
            <w:tcW w:w="720"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ind w:left="-127" w:right="-111"/>
              <w:jc w:val="center"/>
              <w:rPr>
                <w:rFonts w:ascii="Times New Roman" w:hAnsi="Times New Roman" w:cs="Times New Roman"/>
                <w:sz w:val="14"/>
                <w:szCs w:val="14"/>
              </w:rPr>
            </w:pPr>
            <w:r w:rsidRPr="00523DBE">
              <w:rPr>
                <w:rFonts w:ascii="Times New Roman" w:hAnsi="Times New Roman" w:cs="Times New Roman"/>
                <w:color w:val="000000"/>
                <w:sz w:val="14"/>
                <w:szCs w:val="14"/>
              </w:rPr>
              <w:t>90311406024140000430</w:t>
            </w:r>
          </w:p>
        </w:tc>
        <w:tc>
          <w:tcPr>
            <w:tcW w:w="463" w:type="pct"/>
            <w:tcBorders>
              <w:top w:val="single" w:sz="4" w:space="0" w:color="auto"/>
              <w:left w:val="single" w:sz="4" w:space="0" w:color="auto"/>
              <w:bottom w:val="single" w:sz="4" w:space="0" w:color="auto"/>
              <w:right w:val="single" w:sz="4" w:space="0" w:color="auto"/>
            </w:tcBorders>
            <w:noWrap/>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1 202,00000</w:t>
            </w:r>
          </w:p>
        </w:tc>
        <w:tc>
          <w:tcPr>
            <w:tcW w:w="461"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50,00000</w:t>
            </w:r>
          </w:p>
        </w:tc>
        <w:tc>
          <w:tcPr>
            <w:tcW w:w="462"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50,00000</w:t>
            </w:r>
          </w:p>
        </w:tc>
      </w:tr>
      <w:tr w:rsidR="00523DBE" w:rsidRPr="00523DBE" w:rsidTr="00523DBE">
        <w:trPr>
          <w:trHeight w:val="20"/>
        </w:trPr>
        <w:tc>
          <w:tcPr>
            <w:tcW w:w="2894"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both"/>
              <w:rPr>
                <w:rFonts w:ascii="Times New Roman" w:hAnsi="Times New Roman" w:cs="Times New Roman"/>
                <w:color w:val="000000"/>
                <w:sz w:val="14"/>
                <w:szCs w:val="14"/>
              </w:rPr>
            </w:pPr>
            <w:r w:rsidRPr="00523DBE">
              <w:rPr>
                <w:rFonts w:ascii="Times New Roman" w:hAnsi="Times New Roman" w:cs="Times New Roman"/>
                <w:color w:val="000000"/>
                <w:sz w:val="14"/>
                <w:szCs w:val="1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муниципальных округов</w:t>
            </w:r>
          </w:p>
        </w:tc>
        <w:tc>
          <w:tcPr>
            <w:tcW w:w="720"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ind w:left="-127" w:right="-111"/>
              <w:jc w:val="center"/>
              <w:rPr>
                <w:rFonts w:ascii="Times New Roman" w:hAnsi="Times New Roman" w:cs="Times New Roman"/>
                <w:sz w:val="14"/>
                <w:szCs w:val="14"/>
              </w:rPr>
            </w:pPr>
            <w:r w:rsidRPr="00523DBE">
              <w:rPr>
                <w:rFonts w:ascii="Times New Roman" w:hAnsi="Times New Roman" w:cs="Times New Roman"/>
                <w:color w:val="000000"/>
                <w:sz w:val="14"/>
                <w:szCs w:val="14"/>
              </w:rPr>
              <w:t>90311406312140000430</w:t>
            </w:r>
          </w:p>
        </w:tc>
        <w:tc>
          <w:tcPr>
            <w:tcW w:w="463" w:type="pct"/>
            <w:tcBorders>
              <w:top w:val="single" w:sz="4" w:space="0" w:color="auto"/>
              <w:left w:val="single" w:sz="4" w:space="0" w:color="auto"/>
              <w:bottom w:val="single" w:sz="4" w:space="0" w:color="auto"/>
              <w:right w:val="single" w:sz="4" w:space="0" w:color="auto"/>
            </w:tcBorders>
            <w:noWrap/>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7,30000</w:t>
            </w:r>
          </w:p>
        </w:tc>
        <w:tc>
          <w:tcPr>
            <w:tcW w:w="461"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0,00000</w:t>
            </w:r>
          </w:p>
        </w:tc>
        <w:tc>
          <w:tcPr>
            <w:tcW w:w="462"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0,00000</w:t>
            </w:r>
          </w:p>
        </w:tc>
      </w:tr>
      <w:tr w:rsidR="00523DBE" w:rsidRPr="00523DBE" w:rsidTr="00523DBE">
        <w:trPr>
          <w:trHeight w:val="20"/>
        </w:trPr>
        <w:tc>
          <w:tcPr>
            <w:tcW w:w="2894"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both"/>
              <w:rPr>
                <w:rFonts w:ascii="Times New Roman" w:hAnsi="Times New Roman" w:cs="Times New Roman"/>
                <w:sz w:val="14"/>
                <w:szCs w:val="14"/>
              </w:rPr>
            </w:pPr>
            <w:r w:rsidRPr="00523DBE">
              <w:rPr>
                <w:rFonts w:ascii="Times New Roman" w:hAnsi="Times New Roman" w:cs="Times New Roman"/>
                <w:sz w:val="14"/>
                <w:szCs w:val="14"/>
              </w:rPr>
              <w:t xml:space="preserve">Штрафы, санкции, возмещение ущерба </w:t>
            </w:r>
          </w:p>
        </w:tc>
        <w:tc>
          <w:tcPr>
            <w:tcW w:w="720"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ind w:left="-127" w:right="-111"/>
              <w:jc w:val="center"/>
              <w:rPr>
                <w:rFonts w:ascii="Times New Roman" w:hAnsi="Times New Roman" w:cs="Times New Roman"/>
                <w:sz w:val="14"/>
                <w:szCs w:val="14"/>
              </w:rPr>
            </w:pPr>
            <w:r w:rsidRPr="00523DBE">
              <w:rPr>
                <w:rFonts w:ascii="Times New Roman" w:hAnsi="Times New Roman" w:cs="Times New Roman"/>
                <w:sz w:val="14"/>
                <w:szCs w:val="14"/>
              </w:rPr>
              <w:t>00011600000000000000</w:t>
            </w:r>
          </w:p>
        </w:tc>
        <w:tc>
          <w:tcPr>
            <w:tcW w:w="463" w:type="pct"/>
            <w:tcBorders>
              <w:top w:val="single" w:sz="4" w:space="0" w:color="auto"/>
              <w:left w:val="single" w:sz="4" w:space="0" w:color="auto"/>
              <w:bottom w:val="single" w:sz="4" w:space="0" w:color="auto"/>
              <w:right w:val="single" w:sz="4" w:space="0" w:color="auto"/>
            </w:tcBorders>
            <w:noWrap/>
            <w:vAlign w:val="bottom"/>
          </w:tcPr>
          <w:p w:rsidR="00523DBE" w:rsidRPr="00523DBE" w:rsidRDefault="00523DBE" w:rsidP="00523DBE">
            <w:pPr>
              <w:spacing w:after="0" w:line="240" w:lineRule="auto"/>
              <w:jc w:val="right"/>
              <w:rPr>
                <w:rFonts w:ascii="Times New Roman" w:hAnsi="Times New Roman" w:cs="Times New Roman"/>
                <w:color w:val="000000"/>
                <w:sz w:val="14"/>
                <w:szCs w:val="14"/>
              </w:rPr>
            </w:pPr>
            <w:r w:rsidRPr="00523DBE">
              <w:rPr>
                <w:rFonts w:ascii="Times New Roman" w:hAnsi="Times New Roman" w:cs="Times New Roman"/>
                <w:color w:val="000000"/>
                <w:sz w:val="14"/>
                <w:szCs w:val="14"/>
              </w:rPr>
              <w:t>53,40000</w:t>
            </w:r>
          </w:p>
        </w:tc>
        <w:tc>
          <w:tcPr>
            <w:tcW w:w="461"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color w:val="000000"/>
                <w:sz w:val="14"/>
                <w:szCs w:val="14"/>
              </w:rPr>
            </w:pPr>
            <w:r w:rsidRPr="00523DBE">
              <w:rPr>
                <w:rFonts w:ascii="Times New Roman" w:hAnsi="Times New Roman" w:cs="Times New Roman"/>
                <w:color w:val="000000"/>
                <w:sz w:val="14"/>
                <w:szCs w:val="14"/>
              </w:rPr>
              <w:t>46,80000</w:t>
            </w:r>
          </w:p>
        </w:tc>
        <w:tc>
          <w:tcPr>
            <w:tcW w:w="462"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color w:val="000000"/>
                <w:sz w:val="14"/>
                <w:szCs w:val="14"/>
              </w:rPr>
            </w:pPr>
            <w:r w:rsidRPr="00523DBE">
              <w:rPr>
                <w:rFonts w:ascii="Times New Roman" w:hAnsi="Times New Roman" w:cs="Times New Roman"/>
                <w:color w:val="000000"/>
                <w:sz w:val="14"/>
                <w:szCs w:val="14"/>
              </w:rPr>
              <w:t>45,40000</w:t>
            </w:r>
          </w:p>
        </w:tc>
      </w:tr>
      <w:tr w:rsidR="00523DBE" w:rsidRPr="00523DBE" w:rsidTr="00523DBE">
        <w:trPr>
          <w:trHeight w:val="20"/>
        </w:trPr>
        <w:tc>
          <w:tcPr>
            <w:tcW w:w="2894"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both"/>
              <w:rPr>
                <w:rFonts w:ascii="Times New Roman" w:hAnsi="Times New Roman" w:cs="Times New Roman"/>
                <w:sz w:val="14"/>
                <w:szCs w:val="14"/>
              </w:rPr>
            </w:pPr>
            <w:r w:rsidRPr="00523DBE">
              <w:rPr>
                <w:rFonts w:ascii="Times New Roman" w:hAnsi="Times New Roman" w:cs="Times New Roman"/>
                <w:color w:val="000000"/>
                <w:sz w:val="14"/>
                <w:szCs w:val="14"/>
                <w:shd w:val="clear" w:color="auto" w:fill="FFFFFF"/>
              </w:rPr>
              <w:t xml:space="preserve">Административные штрафы, </w:t>
            </w:r>
            <w:r w:rsidRPr="00523DBE">
              <w:rPr>
                <w:rFonts w:ascii="Times New Roman" w:hAnsi="Times New Roman" w:cs="Times New Roman"/>
                <w:sz w:val="14"/>
                <w:szCs w:val="14"/>
                <w:shd w:val="clear" w:color="auto" w:fill="FFFFFF"/>
              </w:rPr>
              <w:t xml:space="preserve">установленные </w:t>
            </w:r>
            <w:hyperlink r:id="rId12" w:anchor="dst100376" w:history="1">
              <w:r w:rsidRPr="00523DBE">
                <w:rPr>
                  <w:rStyle w:val="aa"/>
                  <w:rFonts w:ascii="Times New Roman" w:hAnsi="Times New Roman" w:cs="Times New Roman"/>
                  <w:sz w:val="14"/>
                  <w:szCs w:val="14"/>
                  <w:shd w:val="clear" w:color="auto" w:fill="FFFFFF"/>
                </w:rPr>
                <w:t>главой 7</w:t>
              </w:r>
            </w:hyperlink>
            <w:r w:rsidRPr="00523DBE">
              <w:rPr>
                <w:rFonts w:ascii="Times New Roman" w:hAnsi="Times New Roman" w:cs="Times New Roman"/>
                <w:sz w:val="14"/>
                <w:szCs w:val="14"/>
                <w:shd w:val="clear" w:color="auto" w:fill="FFFFFF"/>
              </w:rPr>
              <w:t xml:space="preserve"> Кодекса Российской</w:t>
            </w:r>
            <w:r w:rsidRPr="00523DBE">
              <w:rPr>
                <w:rFonts w:ascii="Times New Roman" w:hAnsi="Times New Roman" w:cs="Times New Roman"/>
                <w:color w:val="000000"/>
                <w:sz w:val="14"/>
                <w:szCs w:val="14"/>
                <w:shd w:val="clear" w:color="auto" w:fill="FFFFFF"/>
              </w:rPr>
              <w:t xml:space="preserve">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720"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ind w:left="-127" w:right="-111"/>
              <w:jc w:val="center"/>
              <w:rPr>
                <w:rFonts w:ascii="Times New Roman" w:hAnsi="Times New Roman" w:cs="Times New Roman"/>
                <w:sz w:val="14"/>
                <w:szCs w:val="14"/>
              </w:rPr>
            </w:pPr>
            <w:r w:rsidRPr="00523DBE">
              <w:rPr>
                <w:rFonts w:ascii="Times New Roman" w:hAnsi="Times New Roman" w:cs="Times New Roman"/>
                <w:sz w:val="14"/>
                <w:szCs w:val="14"/>
              </w:rPr>
              <w:t>91711601073010000140</w:t>
            </w:r>
          </w:p>
        </w:tc>
        <w:tc>
          <w:tcPr>
            <w:tcW w:w="463" w:type="pct"/>
            <w:tcBorders>
              <w:top w:val="single" w:sz="4" w:space="0" w:color="auto"/>
              <w:left w:val="single" w:sz="4" w:space="0" w:color="auto"/>
              <w:bottom w:val="single" w:sz="4" w:space="0" w:color="auto"/>
              <w:right w:val="single" w:sz="4" w:space="0" w:color="auto"/>
            </w:tcBorders>
            <w:noWrap/>
            <w:vAlign w:val="bottom"/>
          </w:tcPr>
          <w:p w:rsidR="00523DBE" w:rsidRPr="00523DBE" w:rsidRDefault="00523DBE" w:rsidP="00523DBE">
            <w:pPr>
              <w:spacing w:after="0" w:line="240" w:lineRule="auto"/>
              <w:jc w:val="right"/>
              <w:rPr>
                <w:rFonts w:ascii="Times New Roman" w:hAnsi="Times New Roman" w:cs="Times New Roman"/>
                <w:color w:val="000000"/>
                <w:sz w:val="14"/>
                <w:szCs w:val="14"/>
              </w:rPr>
            </w:pPr>
            <w:r w:rsidRPr="00523DBE">
              <w:rPr>
                <w:rFonts w:ascii="Times New Roman" w:hAnsi="Times New Roman" w:cs="Times New Roman"/>
                <w:color w:val="000000"/>
                <w:sz w:val="14"/>
                <w:szCs w:val="14"/>
              </w:rPr>
              <w:t>0,30000</w:t>
            </w:r>
          </w:p>
        </w:tc>
        <w:tc>
          <w:tcPr>
            <w:tcW w:w="461"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color w:val="000000"/>
                <w:sz w:val="14"/>
                <w:szCs w:val="14"/>
              </w:rPr>
            </w:pPr>
            <w:r w:rsidRPr="00523DBE">
              <w:rPr>
                <w:rFonts w:ascii="Times New Roman" w:hAnsi="Times New Roman" w:cs="Times New Roman"/>
                <w:color w:val="000000"/>
                <w:sz w:val="14"/>
                <w:szCs w:val="14"/>
              </w:rPr>
              <w:t>0,20000</w:t>
            </w:r>
          </w:p>
        </w:tc>
        <w:tc>
          <w:tcPr>
            <w:tcW w:w="462"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color w:val="000000"/>
                <w:sz w:val="14"/>
                <w:szCs w:val="14"/>
              </w:rPr>
            </w:pPr>
            <w:r w:rsidRPr="00523DBE">
              <w:rPr>
                <w:rFonts w:ascii="Times New Roman" w:hAnsi="Times New Roman" w:cs="Times New Roman"/>
                <w:color w:val="000000"/>
                <w:sz w:val="14"/>
                <w:szCs w:val="14"/>
              </w:rPr>
              <w:t>0,20000</w:t>
            </w:r>
          </w:p>
        </w:tc>
      </w:tr>
      <w:tr w:rsidR="00523DBE" w:rsidRPr="00523DBE" w:rsidTr="00523DBE">
        <w:trPr>
          <w:trHeight w:val="20"/>
        </w:trPr>
        <w:tc>
          <w:tcPr>
            <w:tcW w:w="2894"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both"/>
              <w:rPr>
                <w:rFonts w:ascii="Times New Roman" w:hAnsi="Times New Roman" w:cs="Times New Roman"/>
                <w:sz w:val="14"/>
                <w:szCs w:val="14"/>
              </w:rPr>
            </w:pPr>
            <w:r w:rsidRPr="00523DBE">
              <w:rPr>
                <w:rFonts w:ascii="Times New Roman" w:hAnsi="Times New Roman" w:cs="Times New Roman"/>
                <w:sz w:val="14"/>
                <w:szCs w:val="14"/>
                <w:shd w:val="clear" w:color="auto" w:fill="FFFFFF"/>
              </w:rPr>
              <w:t xml:space="preserve">Административные штрафы, установленные </w:t>
            </w:r>
            <w:hyperlink r:id="rId13" w:anchor="dst101092" w:history="1">
              <w:r w:rsidRPr="00523DBE">
                <w:rPr>
                  <w:rStyle w:val="aa"/>
                  <w:rFonts w:ascii="Times New Roman" w:hAnsi="Times New Roman" w:cs="Times New Roman"/>
                  <w:sz w:val="14"/>
                  <w:szCs w:val="14"/>
                  <w:shd w:val="clear" w:color="auto" w:fill="FFFFFF"/>
                </w:rPr>
                <w:t>главой 13</w:t>
              </w:r>
            </w:hyperlink>
            <w:r w:rsidRPr="00523DBE">
              <w:rPr>
                <w:rFonts w:ascii="Times New Roman" w:hAnsi="Times New Roman" w:cs="Times New Roman"/>
                <w:sz w:val="14"/>
                <w:szCs w:val="14"/>
                <w:shd w:val="clear" w:color="auto" w:fill="FFFFFF"/>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720"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ind w:left="-127" w:right="-111"/>
              <w:jc w:val="center"/>
              <w:rPr>
                <w:rFonts w:ascii="Times New Roman" w:hAnsi="Times New Roman" w:cs="Times New Roman"/>
                <w:sz w:val="14"/>
                <w:szCs w:val="14"/>
              </w:rPr>
            </w:pPr>
            <w:r w:rsidRPr="00523DBE">
              <w:rPr>
                <w:rFonts w:ascii="Times New Roman" w:hAnsi="Times New Roman" w:cs="Times New Roman"/>
                <w:sz w:val="14"/>
                <w:szCs w:val="14"/>
              </w:rPr>
              <w:t>91711601133010000140</w:t>
            </w:r>
          </w:p>
        </w:tc>
        <w:tc>
          <w:tcPr>
            <w:tcW w:w="463" w:type="pct"/>
            <w:tcBorders>
              <w:top w:val="single" w:sz="4" w:space="0" w:color="auto"/>
              <w:left w:val="single" w:sz="4" w:space="0" w:color="auto"/>
              <w:bottom w:val="single" w:sz="4" w:space="0" w:color="auto"/>
              <w:right w:val="single" w:sz="4" w:space="0" w:color="auto"/>
            </w:tcBorders>
            <w:noWrap/>
            <w:vAlign w:val="bottom"/>
          </w:tcPr>
          <w:p w:rsidR="00523DBE" w:rsidRPr="00523DBE" w:rsidRDefault="00523DBE" w:rsidP="00523DBE">
            <w:pPr>
              <w:spacing w:after="0" w:line="240" w:lineRule="auto"/>
              <w:jc w:val="right"/>
              <w:rPr>
                <w:rFonts w:ascii="Times New Roman" w:hAnsi="Times New Roman" w:cs="Times New Roman"/>
                <w:color w:val="000000"/>
                <w:sz w:val="14"/>
                <w:szCs w:val="14"/>
              </w:rPr>
            </w:pPr>
            <w:r w:rsidRPr="00523DBE">
              <w:rPr>
                <w:rFonts w:ascii="Times New Roman" w:hAnsi="Times New Roman" w:cs="Times New Roman"/>
                <w:color w:val="000000"/>
                <w:sz w:val="14"/>
                <w:szCs w:val="14"/>
              </w:rPr>
              <w:t>6,30000</w:t>
            </w:r>
          </w:p>
        </w:tc>
        <w:tc>
          <w:tcPr>
            <w:tcW w:w="461"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color w:val="000000"/>
                <w:sz w:val="14"/>
                <w:szCs w:val="14"/>
              </w:rPr>
            </w:pPr>
            <w:r w:rsidRPr="00523DBE">
              <w:rPr>
                <w:rFonts w:ascii="Times New Roman" w:hAnsi="Times New Roman" w:cs="Times New Roman"/>
                <w:color w:val="000000"/>
                <w:sz w:val="14"/>
                <w:szCs w:val="14"/>
              </w:rPr>
              <w:t>5,70000</w:t>
            </w:r>
          </w:p>
        </w:tc>
        <w:tc>
          <w:tcPr>
            <w:tcW w:w="462"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color w:val="000000"/>
                <w:sz w:val="14"/>
                <w:szCs w:val="14"/>
              </w:rPr>
            </w:pPr>
            <w:r w:rsidRPr="00523DBE">
              <w:rPr>
                <w:rFonts w:ascii="Times New Roman" w:hAnsi="Times New Roman" w:cs="Times New Roman"/>
                <w:color w:val="000000"/>
                <w:sz w:val="14"/>
                <w:szCs w:val="14"/>
              </w:rPr>
              <w:t>5,10000</w:t>
            </w:r>
          </w:p>
        </w:tc>
      </w:tr>
      <w:tr w:rsidR="00523DBE" w:rsidRPr="00523DBE" w:rsidTr="00523DBE">
        <w:trPr>
          <w:trHeight w:val="20"/>
        </w:trPr>
        <w:tc>
          <w:tcPr>
            <w:tcW w:w="2894"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both"/>
              <w:rPr>
                <w:rFonts w:ascii="Times New Roman" w:hAnsi="Times New Roman" w:cs="Times New Roman"/>
                <w:sz w:val="14"/>
                <w:szCs w:val="14"/>
              </w:rPr>
            </w:pPr>
            <w:r w:rsidRPr="00523DBE">
              <w:rPr>
                <w:rFonts w:ascii="Times New Roman" w:hAnsi="Times New Roman" w:cs="Times New Roman"/>
                <w:sz w:val="14"/>
                <w:szCs w:val="14"/>
                <w:shd w:val="clear" w:color="auto" w:fill="FFFFFF"/>
              </w:rPr>
              <w:t xml:space="preserve">Административные штрафы, установленные </w:t>
            </w:r>
            <w:hyperlink r:id="rId14" w:anchor="dst101693" w:history="1">
              <w:r w:rsidRPr="00523DBE">
                <w:rPr>
                  <w:rStyle w:val="aa"/>
                  <w:rFonts w:ascii="Times New Roman" w:hAnsi="Times New Roman" w:cs="Times New Roman"/>
                  <w:sz w:val="14"/>
                  <w:szCs w:val="14"/>
                  <w:shd w:val="clear" w:color="auto" w:fill="FFFFFF"/>
                </w:rPr>
                <w:t>главой 20</w:t>
              </w:r>
            </w:hyperlink>
            <w:r w:rsidRPr="00523DBE">
              <w:rPr>
                <w:rFonts w:ascii="Times New Roman" w:hAnsi="Times New Roman" w:cs="Times New Roman"/>
                <w:sz w:val="14"/>
                <w:szCs w:val="14"/>
                <w:shd w:val="clear" w:color="auto" w:fill="FFFFFF"/>
              </w:rPr>
              <w:t xml:space="preserve"> Кодекса Российской Федерации об административных правонарушениях, за административные правонарушения, посягающие на общественный</w:t>
            </w:r>
            <w:r w:rsidRPr="00523DBE">
              <w:rPr>
                <w:rFonts w:ascii="Times New Roman" w:hAnsi="Times New Roman" w:cs="Times New Roman"/>
                <w:color w:val="000000"/>
                <w:sz w:val="14"/>
                <w:szCs w:val="14"/>
                <w:shd w:val="clear" w:color="auto" w:fill="FFFFFF"/>
              </w:rPr>
              <w:t xml:space="preserve"> порядок и общественную безопасность, налагаемые мировыми судьями, комиссиями по делам </w:t>
            </w:r>
            <w:r w:rsidRPr="00523DBE">
              <w:rPr>
                <w:rFonts w:ascii="Times New Roman" w:hAnsi="Times New Roman" w:cs="Times New Roman"/>
                <w:color w:val="000000"/>
                <w:sz w:val="14"/>
                <w:szCs w:val="14"/>
                <w:shd w:val="clear" w:color="auto" w:fill="FFFFFF"/>
              </w:rPr>
              <w:lastRenderedPageBreak/>
              <w:t>несовершеннолетних и защите их прав</w:t>
            </w:r>
          </w:p>
        </w:tc>
        <w:tc>
          <w:tcPr>
            <w:tcW w:w="720"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ind w:left="-127" w:right="-111"/>
              <w:jc w:val="center"/>
              <w:rPr>
                <w:rFonts w:ascii="Times New Roman" w:hAnsi="Times New Roman" w:cs="Times New Roman"/>
                <w:sz w:val="14"/>
                <w:szCs w:val="14"/>
              </w:rPr>
            </w:pPr>
            <w:r w:rsidRPr="00523DBE">
              <w:rPr>
                <w:rFonts w:ascii="Times New Roman" w:hAnsi="Times New Roman" w:cs="Times New Roman"/>
                <w:sz w:val="14"/>
                <w:szCs w:val="14"/>
              </w:rPr>
              <w:lastRenderedPageBreak/>
              <w:t>91711601203010000140</w:t>
            </w:r>
          </w:p>
        </w:tc>
        <w:tc>
          <w:tcPr>
            <w:tcW w:w="463" w:type="pct"/>
            <w:tcBorders>
              <w:top w:val="single" w:sz="4" w:space="0" w:color="auto"/>
              <w:left w:val="single" w:sz="4" w:space="0" w:color="auto"/>
              <w:bottom w:val="single" w:sz="4" w:space="0" w:color="auto"/>
              <w:right w:val="single" w:sz="4" w:space="0" w:color="auto"/>
            </w:tcBorders>
            <w:noWrap/>
            <w:vAlign w:val="bottom"/>
          </w:tcPr>
          <w:p w:rsidR="00523DBE" w:rsidRPr="00523DBE" w:rsidRDefault="00523DBE" w:rsidP="00523DBE">
            <w:pPr>
              <w:spacing w:after="0" w:line="240" w:lineRule="auto"/>
              <w:jc w:val="right"/>
              <w:rPr>
                <w:rFonts w:ascii="Times New Roman" w:hAnsi="Times New Roman" w:cs="Times New Roman"/>
                <w:color w:val="000000"/>
                <w:sz w:val="14"/>
                <w:szCs w:val="14"/>
              </w:rPr>
            </w:pPr>
            <w:r w:rsidRPr="00523DBE">
              <w:rPr>
                <w:rFonts w:ascii="Times New Roman" w:hAnsi="Times New Roman" w:cs="Times New Roman"/>
                <w:color w:val="000000"/>
                <w:sz w:val="14"/>
                <w:szCs w:val="14"/>
              </w:rPr>
              <w:t>8,80000</w:t>
            </w:r>
          </w:p>
        </w:tc>
        <w:tc>
          <w:tcPr>
            <w:tcW w:w="461"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color w:val="000000"/>
                <w:sz w:val="14"/>
                <w:szCs w:val="14"/>
              </w:rPr>
            </w:pPr>
            <w:r w:rsidRPr="00523DBE">
              <w:rPr>
                <w:rFonts w:ascii="Times New Roman" w:hAnsi="Times New Roman" w:cs="Times New Roman"/>
                <w:color w:val="000000"/>
                <w:sz w:val="14"/>
                <w:szCs w:val="14"/>
              </w:rPr>
              <w:t>7,90000</w:t>
            </w:r>
          </w:p>
        </w:tc>
        <w:tc>
          <w:tcPr>
            <w:tcW w:w="462"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color w:val="000000"/>
                <w:sz w:val="14"/>
                <w:szCs w:val="14"/>
              </w:rPr>
            </w:pPr>
            <w:r w:rsidRPr="00523DBE">
              <w:rPr>
                <w:rFonts w:ascii="Times New Roman" w:hAnsi="Times New Roman" w:cs="Times New Roman"/>
                <w:color w:val="000000"/>
                <w:sz w:val="14"/>
                <w:szCs w:val="14"/>
              </w:rPr>
              <w:t>7,10000</w:t>
            </w:r>
          </w:p>
        </w:tc>
      </w:tr>
      <w:tr w:rsidR="00523DBE" w:rsidRPr="00523DBE" w:rsidTr="00523DBE">
        <w:trPr>
          <w:trHeight w:val="20"/>
        </w:trPr>
        <w:tc>
          <w:tcPr>
            <w:tcW w:w="2894"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both"/>
              <w:rPr>
                <w:rFonts w:ascii="Times New Roman" w:hAnsi="Times New Roman" w:cs="Times New Roman"/>
                <w:sz w:val="14"/>
                <w:szCs w:val="14"/>
              </w:rPr>
            </w:pPr>
            <w:r w:rsidRPr="00523DBE">
              <w:rPr>
                <w:rFonts w:ascii="Times New Roman" w:hAnsi="Times New Roman" w:cs="Times New Roman"/>
                <w:color w:val="22272F"/>
                <w:sz w:val="14"/>
                <w:szCs w:val="1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720"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ind w:left="-127" w:right="-111"/>
              <w:jc w:val="center"/>
              <w:rPr>
                <w:rFonts w:ascii="Times New Roman" w:hAnsi="Times New Roman" w:cs="Times New Roman"/>
                <w:sz w:val="14"/>
                <w:szCs w:val="14"/>
              </w:rPr>
            </w:pPr>
            <w:r w:rsidRPr="00523DBE">
              <w:rPr>
                <w:rFonts w:ascii="Times New Roman" w:hAnsi="Times New Roman" w:cs="Times New Roman"/>
                <w:sz w:val="14"/>
                <w:szCs w:val="14"/>
              </w:rPr>
              <w:t>18811610123010051140</w:t>
            </w:r>
          </w:p>
        </w:tc>
        <w:tc>
          <w:tcPr>
            <w:tcW w:w="463" w:type="pct"/>
            <w:tcBorders>
              <w:top w:val="single" w:sz="4" w:space="0" w:color="auto"/>
              <w:left w:val="single" w:sz="4" w:space="0" w:color="auto"/>
              <w:bottom w:val="single" w:sz="4" w:space="0" w:color="auto"/>
              <w:right w:val="single" w:sz="4" w:space="0" w:color="auto"/>
            </w:tcBorders>
            <w:noWrap/>
            <w:vAlign w:val="bottom"/>
          </w:tcPr>
          <w:p w:rsidR="00523DBE" w:rsidRPr="00523DBE" w:rsidRDefault="00523DBE" w:rsidP="00523DBE">
            <w:pPr>
              <w:spacing w:after="0" w:line="240" w:lineRule="auto"/>
              <w:jc w:val="right"/>
              <w:rPr>
                <w:rFonts w:ascii="Times New Roman" w:hAnsi="Times New Roman" w:cs="Times New Roman"/>
                <w:color w:val="000000"/>
                <w:sz w:val="14"/>
                <w:szCs w:val="14"/>
              </w:rPr>
            </w:pPr>
            <w:r w:rsidRPr="00523DBE">
              <w:rPr>
                <w:rFonts w:ascii="Times New Roman" w:hAnsi="Times New Roman" w:cs="Times New Roman"/>
                <w:color w:val="000000"/>
                <w:sz w:val="14"/>
                <w:szCs w:val="14"/>
              </w:rPr>
              <w:t>8,00000</w:t>
            </w:r>
          </w:p>
        </w:tc>
        <w:tc>
          <w:tcPr>
            <w:tcW w:w="461"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color w:val="000000"/>
                <w:sz w:val="14"/>
                <w:szCs w:val="14"/>
              </w:rPr>
            </w:pPr>
            <w:r w:rsidRPr="00523DBE">
              <w:rPr>
                <w:rFonts w:ascii="Times New Roman" w:hAnsi="Times New Roman" w:cs="Times New Roman"/>
                <w:color w:val="000000"/>
                <w:sz w:val="14"/>
                <w:szCs w:val="14"/>
              </w:rPr>
              <w:t>8,00000</w:t>
            </w:r>
          </w:p>
        </w:tc>
        <w:tc>
          <w:tcPr>
            <w:tcW w:w="462"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color w:val="000000"/>
                <w:sz w:val="14"/>
                <w:szCs w:val="14"/>
              </w:rPr>
            </w:pPr>
            <w:r w:rsidRPr="00523DBE">
              <w:rPr>
                <w:rFonts w:ascii="Times New Roman" w:hAnsi="Times New Roman" w:cs="Times New Roman"/>
                <w:color w:val="000000"/>
                <w:sz w:val="14"/>
                <w:szCs w:val="14"/>
              </w:rPr>
              <w:t>8,00000</w:t>
            </w:r>
          </w:p>
        </w:tc>
      </w:tr>
      <w:tr w:rsidR="00523DBE" w:rsidRPr="00523DBE" w:rsidTr="00523DBE">
        <w:trPr>
          <w:trHeight w:val="20"/>
        </w:trPr>
        <w:tc>
          <w:tcPr>
            <w:tcW w:w="2894"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both"/>
              <w:rPr>
                <w:rFonts w:ascii="Times New Roman" w:hAnsi="Times New Roman" w:cs="Times New Roman"/>
                <w:sz w:val="14"/>
                <w:szCs w:val="14"/>
              </w:rPr>
            </w:pPr>
            <w:r w:rsidRPr="00523DBE">
              <w:rPr>
                <w:rFonts w:ascii="Times New Roman" w:hAnsi="Times New Roman" w:cs="Times New Roman"/>
                <w:color w:val="22272F"/>
                <w:sz w:val="14"/>
                <w:szCs w:val="14"/>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не проведение мероприятий по удалению борщевика Сосновского с земельных участков)</w:t>
            </w:r>
          </w:p>
        </w:tc>
        <w:tc>
          <w:tcPr>
            <w:tcW w:w="720"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ind w:left="-127" w:right="-111"/>
              <w:jc w:val="center"/>
              <w:rPr>
                <w:rFonts w:ascii="Times New Roman" w:hAnsi="Times New Roman" w:cs="Times New Roman"/>
                <w:sz w:val="14"/>
                <w:szCs w:val="14"/>
              </w:rPr>
            </w:pPr>
            <w:r w:rsidRPr="00523DBE">
              <w:rPr>
                <w:rFonts w:ascii="Times New Roman" w:hAnsi="Times New Roman" w:cs="Times New Roman"/>
                <w:sz w:val="14"/>
                <w:szCs w:val="14"/>
              </w:rPr>
              <w:t>00011602010020312140</w:t>
            </w:r>
          </w:p>
        </w:tc>
        <w:tc>
          <w:tcPr>
            <w:tcW w:w="463" w:type="pct"/>
            <w:tcBorders>
              <w:top w:val="single" w:sz="4" w:space="0" w:color="auto"/>
              <w:left w:val="single" w:sz="4" w:space="0" w:color="auto"/>
              <w:bottom w:val="single" w:sz="4" w:space="0" w:color="auto"/>
              <w:right w:val="single" w:sz="4" w:space="0" w:color="auto"/>
            </w:tcBorders>
            <w:noWrap/>
            <w:vAlign w:val="bottom"/>
          </w:tcPr>
          <w:p w:rsidR="00523DBE" w:rsidRPr="00523DBE" w:rsidRDefault="00523DBE" w:rsidP="00523DBE">
            <w:pPr>
              <w:spacing w:after="0" w:line="240" w:lineRule="auto"/>
              <w:jc w:val="right"/>
              <w:rPr>
                <w:rFonts w:ascii="Times New Roman" w:hAnsi="Times New Roman" w:cs="Times New Roman"/>
                <w:color w:val="000000"/>
                <w:sz w:val="14"/>
                <w:szCs w:val="14"/>
              </w:rPr>
            </w:pPr>
            <w:r w:rsidRPr="00523DBE">
              <w:rPr>
                <w:rFonts w:ascii="Times New Roman" w:hAnsi="Times New Roman" w:cs="Times New Roman"/>
                <w:color w:val="000000"/>
                <w:sz w:val="14"/>
                <w:szCs w:val="14"/>
              </w:rPr>
              <w:t>10,00000</w:t>
            </w:r>
          </w:p>
        </w:tc>
        <w:tc>
          <w:tcPr>
            <w:tcW w:w="461"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color w:val="000000"/>
                <w:sz w:val="14"/>
                <w:szCs w:val="14"/>
              </w:rPr>
            </w:pPr>
            <w:r w:rsidRPr="00523DBE">
              <w:rPr>
                <w:rFonts w:ascii="Times New Roman" w:hAnsi="Times New Roman" w:cs="Times New Roman"/>
                <w:color w:val="000000"/>
                <w:sz w:val="14"/>
                <w:szCs w:val="14"/>
              </w:rPr>
              <w:t>5,00000</w:t>
            </w:r>
          </w:p>
        </w:tc>
        <w:tc>
          <w:tcPr>
            <w:tcW w:w="462"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color w:val="000000"/>
                <w:sz w:val="14"/>
                <w:szCs w:val="14"/>
              </w:rPr>
            </w:pPr>
            <w:r w:rsidRPr="00523DBE">
              <w:rPr>
                <w:rFonts w:ascii="Times New Roman" w:hAnsi="Times New Roman" w:cs="Times New Roman"/>
                <w:color w:val="000000"/>
                <w:sz w:val="14"/>
                <w:szCs w:val="14"/>
              </w:rPr>
              <w:t>5,00000</w:t>
            </w:r>
          </w:p>
        </w:tc>
      </w:tr>
      <w:tr w:rsidR="00523DBE" w:rsidRPr="00523DBE" w:rsidTr="00523DBE">
        <w:trPr>
          <w:trHeight w:val="20"/>
        </w:trPr>
        <w:tc>
          <w:tcPr>
            <w:tcW w:w="2894"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both"/>
              <w:rPr>
                <w:rFonts w:ascii="Times New Roman" w:hAnsi="Times New Roman" w:cs="Times New Roman"/>
                <w:sz w:val="14"/>
                <w:szCs w:val="14"/>
              </w:rPr>
            </w:pPr>
            <w:r w:rsidRPr="00523DBE">
              <w:rPr>
                <w:rFonts w:ascii="Times New Roman" w:hAnsi="Times New Roman" w:cs="Times New Roman"/>
                <w:sz w:val="14"/>
                <w:szCs w:val="1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c>
          <w:tcPr>
            <w:tcW w:w="720"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ind w:left="-127" w:right="-111"/>
              <w:jc w:val="center"/>
              <w:rPr>
                <w:rFonts w:ascii="Times New Roman" w:hAnsi="Times New Roman" w:cs="Times New Roman"/>
                <w:sz w:val="14"/>
                <w:szCs w:val="14"/>
              </w:rPr>
            </w:pPr>
            <w:r w:rsidRPr="00523DBE">
              <w:rPr>
                <w:rFonts w:ascii="Times New Roman" w:hAnsi="Times New Roman" w:cs="Times New Roman"/>
                <w:sz w:val="14"/>
                <w:szCs w:val="14"/>
              </w:rPr>
              <w:t>00011607090050000140</w:t>
            </w:r>
          </w:p>
        </w:tc>
        <w:tc>
          <w:tcPr>
            <w:tcW w:w="463" w:type="pct"/>
            <w:tcBorders>
              <w:top w:val="single" w:sz="4" w:space="0" w:color="auto"/>
              <w:left w:val="single" w:sz="4" w:space="0" w:color="auto"/>
              <w:bottom w:val="single" w:sz="4" w:space="0" w:color="auto"/>
              <w:right w:val="single" w:sz="4" w:space="0" w:color="auto"/>
            </w:tcBorders>
            <w:noWrap/>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20,00000</w:t>
            </w:r>
          </w:p>
        </w:tc>
        <w:tc>
          <w:tcPr>
            <w:tcW w:w="461"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20,00000</w:t>
            </w:r>
          </w:p>
        </w:tc>
        <w:tc>
          <w:tcPr>
            <w:tcW w:w="462"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20,00000</w:t>
            </w:r>
          </w:p>
        </w:tc>
      </w:tr>
      <w:tr w:rsidR="00523DBE" w:rsidRPr="00523DBE" w:rsidTr="00523DBE">
        <w:trPr>
          <w:trHeight w:val="20"/>
        </w:trPr>
        <w:tc>
          <w:tcPr>
            <w:tcW w:w="2894"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both"/>
              <w:rPr>
                <w:rFonts w:ascii="Times New Roman" w:hAnsi="Times New Roman" w:cs="Times New Roman"/>
                <w:sz w:val="14"/>
                <w:szCs w:val="14"/>
              </w:rPr>
            </w:pPr>
            <w:r w:rsidRPr="00523DBE">
              <w:rPr>
                <w:rFonts w:ascii="Times New Roman" w:hAnsi="Times New Roman" w:cs="Times New Roman"/>
                <w:sz w:val="14"/>
                <w:szCs w:val="14"/>
              </w:rPr>
              <w:t>Безвозмездные поступления</w:t>
            </w:r>
          </w:p>
        </w:tc>
        <w:tc>
          <w:tcPr>
            <w:tcW w:w="720"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ind w:left="-127" w:right="-111"/>
              <w:jc w:val="center"/>
              <w:rPr>
                <w:rFonts w:ascii="Times New Roman" w:hAnsi="Times New Roman" w:cs="Times New Roman"/>
                <w:sz w:val="14"/>
                <w:szCs w:val="14"/>
              </w:rPr>
            </w:pPr>
            <w:r w:rsidRPr="00523DBE">
              <w:rPr>
                <w:rFonts w:ascii="Times New Roman" w:hAnsi="Times New Roman" w:cs="Times New Roman"/>
                <w:sz w:val="14"/>
                <w:szCs w:val="14"/>
              </w:rPr>
              <w:t>89220000000000000000</w:t>
            </w:r>
          </w:p>
        </w:tc>
        <w:tc>
          <w:tcPr>
            <w:tcW w:w="463" w:type="pct"/>
            <w:tcBorders>
              <w:top w:val="single" w:sz="4" w:space="0" w:color="auto"/>
              <w:left w:val="single" w:sz="4" w:space="0" w:color="auto"/>
              <w:bottom w:val="single" w:sz="4" w:space="0" w:color="auto"/>
              <w:right w:val="single" w:sz="4" w:space="0" w:color="auto"/>
            </w:tcBorders>
            <w:noWrap/>
            <w:vAlign w:val="bottom"/>
          </w:tcPr>
          <w:p w:rsidR="00523DBE" w:rsidRPr="00523DBE" w:rsidRDefault="00523DBE" w:rsidP="00523DBE">
            <w:pPr>
              <w:spacing w:after="0" w:line="240" w:lineRule="auto"/>
              <w:jc w:val="right"/>
              <w:rPr>
                <w:rFonts w:ascii="Times New Roman" w:hAnsi="Times New Roman" w:cs="Times New Roman"/>
                <w:sz w:val="12"/>
                <w:szCs w:val="12"/>
              </w:rPr>
            </w:pPr>
            <w:r w:rsidRPr="00523DBE">
              <w:rPr>
                <w:rFonts w:ascii="Times New Roman" w:hAnsi="Times New Roman" w:cs="Times New Roman"/>
                <w:sz w:val="12"/>
                <w:szCs w:val="12"/>
              </w:rPr>
              <w:t>114 796 888,59</w:t>
            </w:r>
          </w:p>
        </w:tc>
        <w:tc>
          <w:tcPr>
            <w:tcW w:w="461"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80 131,48000</w:t>
            </w:r>
          </w:p>
        </w:tc>
        <w:tc>
          <w:tcPr>
            <w:tcW w:w="462"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77 014,24000</w:t>
            </w:r>
          </w:p>
        </w:tc>
      </w:tr>
      <w:tr w:rsidR="00523DBE" w:rsidRPr="00523DBE" w:rsidTr="00523DBE">
        <w:trPr>
          <w:trHeight w:val="20"/>
        </w:trPr>
        <w:tc>
          <w:tcPr>
            <w:tcW w:w="2894"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both"/>
              <w:rPr>
                <w:rFonts w:ascii="Times New Roman" w:hAnsi="Times New Roman" w:cs="Times New Roman"/>
                <w:sz w:val="14"/>
                <w:szCs w:val="14"/>
              </w:rPr>
            </w:pPr>
            <w:r w:rsidRPr="00523DBE">
              <w:rPr>
                <w:rFonts w:ascii="Times New Roman" w:hAnsi="Times New Roman" w:cs="Times New Roman"/>
                <w:sz w:val="14"/>
                <w:szCs w:val="14"/>
              </w:rPr>
              <w:t>Безвозмездные поступления от других бюджетов бюджетной системы Российской Федерации</w:t>
            </w:r>
          </w:p>
        </w:tc>
        <w:tc>
          <w:tcPr>
            <w:tcW w:w="720"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ind w:left="-127" w:right="-111"/>
              <w:jc w:val="center"/>
              <w:rPr>
                <w:rFonts w:ascii="Times New Roman" w:hAnsi="Times New Roman" w:cs="Times New Roman"/>
                <w:sz w:val="14"/>
                <w:szCs w:val="14"/>
              </w:rPr>
            </w:pPr>
            <w:r w:rsidRPr="00523DBE">
              <w:rPr>
                <w:rFonts w:ascii="Times New Roman" w:hAnsi="Times New Roman" w:cs="Times New Roman"/>
                <w:sz w:val="14"/>
                <w:szCs w:val="14"/>
              </w:rPr>
              <w:t>89220200000000000000</w:t>
            </w:r>
          </w:p>
        </w:tc>
        <w:tc>
          <w:tcPr>
            <w:tcW w:w="463" w:type="pct"/>
            <w:tcBorders>
              <w:top w:val="single" w:sz="4" w:space="0" w:color="auto"/>
              <w:left w:val="single" w:sz="4" w:space="0" w:color="auto"/>
              <w:bottom w:val="single" w:sz="4" w:space="0" w:color="auto"/>
              <w:right w:val="single" w:sz="4" w:space="0" w:color="auto"/>
            </w:tcBorders>
            <w:noWrap/>
            <w:vAlign w:val="bottom"/>
          </w:tcPr>
          <w:p w:rsidR="00523DBE" w:rsidRPr="00523DBE" w:rsidRDefault="00523DBE" w:rsidP="00523DBE">
            <w:pPr>
              <w:spacing w:after="0" w:line="240" w:lineRule="auto"/>
              <w:jc w:val="right"/>
              <w:rPr>
                <w:rFonts w:ascii="Times New Roman" w:hAnsi="Times New Roman" w:cs="Times New Roman"/>
                <w:sz w:val="12"/>
                <w:szCs w:val="12"/>
              </w:rPr>
            </w:pPr>
            <w:r w:rsidRPr="00523DBE">
              <w:rPr>
                <w:rFonts w:ascii="Times New Roman" w:hAnsi="Times New Roman" w:cs="Times New Roman"/>
                <w:sz w:val="12"/>
                <w:szCs w:val="12"/>
              </w:rPr>
              <w:t>115 548,26100</w:t>
            </w:r>
          </w:p>
        </w:tc>
        <w:tc>
          <w:tcPr>
            <w:tcW w:w="461"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80 131,48000</w:t>
            </w:r>
          </w:p>
        </w:tc>
        <w:tc>
          <w:tcPr>
            <w:tcW w:w="462"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77 014,24000</w:t>
            </w:r>
          </w:p>
        </w:tc>
      </w:tr>
      <w:tr w:rsidR="00523DBE" w:rsidRPr="00523DBE" w:rsidTr="00523DBE">
        <w:trPr>
          <w:trHeight w:val="20"/>
        </w:trPr>
        <w:tc>
          <w:tcPr>
            <w:tcW w:w="2894"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both"/>
              <w:rPr>
                <w:rFonts w:ascii="Times New Roman" w:hAnsi="Times New Roman" w:cs="Times New Roman"/>
                <w:sz w:val="14"/>
                <w:szCs w:val="14"/>
              </w:rPr>
            </w:pPr>
            <w:r w:rsidRPr="00523DBE">
              <w:rPr>
                <w:rFonts w:ascii="Times New Roman" w:hAnsi="Times New Roman" w:cs="Times New Roman"/>
                <w:sz w:val="14"/>
                <w:szCs w:val="14"/>
              </w:rPr>
              <w:t>Дотации бюджетам субъектов Российской Федерации и муниципальных образований</w:t>
            </w:r>
          </w:p>
        </w:tc>
        <w:tc>
          <w:tcPr>
            <w:tcW w:w="720"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ind w:left="-127" w:right="-111"/>
              <w:jc w:val="center"/>
              <w:rPr>
                <w:rFonts w:ascii="Times New Roman" w:hAnsi="Times New Roman" w:cs="Times New Roman"/>
                <w:sz w:val="14"/>
                <w:szCs w:val="14"/>
              </w:rPr>
            </w:pPr>
            <w:r w:rsidRPr="00523DBE">
              <w:rPr>
                <w:rFonts w:ascii="Times New Roman" w:hAnsi="Times New Roman" w:cs="Times New Roman"/>
                <w:sz w:val="14"/>
                <w:szCs w:val="14"/>
              </w:rPr>
              <w:t>89220210000000000150</w:t>
            </w:r>
          </w:p>
        </w:tc>
        <w:tc>
          <w:tcPr>
            <w:tcW w:w="463" w:type="pct"/>
            <w:tcBorders>
              <w:top w:val="single" w:sz="4" w:space="0" w:color="auto"/>
              <w:left w:val="single" w:sz="4" w:space="0" w:color="auto"/>
              <w:bottom w:val="single" w:sz="4" w:space="0" w:color="auto"/>
              <w:right w:val="single" w:sz="4" w:space="0" w:color="auto"/>
            </w:tcBorders>
            <w:noWrap/>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44 807,30000</w:t>
            </w:r>
          </w:p>
        </w:tc>
        <w:tc>
          <w:tcPr>
            <w:tcW w:w="461"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36 143,90000</w:t>
            </w:r>
          </w:p>
        </w:tc>
        <w:tc>
          <w:tcPr>
            <w:tcW w:w="462"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35 834,5000</w:t>
            </w:r>
          </w:p>
        </w:tc>
      </w:tr>
      <w:tr w:rsidR="00523DBE" w:rsidRPr="00523DBE" w:rsidTr="00523DBE">
        <w:trPr>
          <w:trHeight w:val="20"/>
        </w:trPr>
        <w:tc>
          <w:tcPr>
            <w:tcW w:w="2894"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both"/>
              <w:rPr>
                <w:rFonts w:ascii="Times New Roman" w:hAnsi="Times New Roman" w:cs="Times New Roman"/>
                <w:sz w:val="14"/>
                <w:szCs w:val="14"/>
              </w:rPr>
            </w:pPr>
            <w:r w:rsidRPr="00523DBE">
              <w:rPr>
                <w:rFonts w:ascii="Times New Roman" w:hAnsi="Times New Roman" w:cs="Times New Roman"/>
                <w:sz w:val="14"/>
                <w:szCs w:val="14"/>
              </w:rPr>
              <w:t>Дотации на выравнивание бюджетной обеспеченности</w:t>
            </w:r>
          </w:p>
        </w:tc>
        <w:tc>
          <w:tcPr>
            <w:tcW w:w="720"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ind w:left="-127" w:right="-111"/>
              <w:jc w:val="center"/>
              <w:rPr>
                <w:rFonts w:ascii="Times New Roman" w:hAnsi="Times New Roman" w:cs="Times New Roman"/>
                <w:sz w:val="14"/>
                <w:szCs w:val="14"/>
              </w:rPr>
            </w:pPr>
            <w:r w:rsidRPr="00523DBE">
              <w:rPr>
                <w:rFonts w:ascii="Times New Roman" w:hAnsi="Times New Roman" w:cs="Times New Roman"/>
                <w:sz w:val="14"/>
                <w:szCs w:val="14"/>
              </w:rPr>
              <w:t>89220215001000000150</w:t>
            </w:r>
          </w:p>
        </w:tc>
        <w:tc>
          <w:tcPr>
            <w:tcW w:w="463" w:type="pct"/>
            <w:tcBorders>
              <w:top w:val="single" w:sz="4" w:space="0" w:color="auto"/>
              <w:left w:val="single" w:sz="4" w:space="0" w:color="auto"/>
              <w:bottom w:val="single" w:sz="4" w:space="0" w:color="auto"/>
              <w:right w:val="single" w:sz="4" w:space="0" w:color="auto"/>
            </w:tcBorders>
            <w:noWrap/>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44 807,30000</w:t>
            </w:r>
          </w:p>
        </w:tc>
        <w:tc>
          <w:tcPr>
            <w:tcW w:w="461"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36 143,90000</w:t>
            </w:r>
          </w:p>
        </w:tc>
        <w:tc>
          <w:tcPr>
            <w:tcW w:w="462"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35 834,5000</w:t>
            </w:r>
          </w:p>
        </w:tc>
      </w:tr>
      <w:tr w:rsidR="00523DBE" w:rsidRPr="00523DBE" w:rsidTr="00523DBE">
        <w:trPr>
          <w:trHeight w:val="20"/>
        </w:trPr>
        <w:tc>
          <w:tcPr>
            <w:tcW w:w="2894"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both"/>
              <w:rPr>
                <w:rFonts w:ascii="Times New Roman" w:hAnsi="Times New Roman" w:cs="Times New Roman"/>
                <w:sz w:val="14"/>
                <w:szCs w:val="14"/>
              </w:rPr>
            </w:pPr>
            <w:r w:rsidRPr="00523DBE">
              <w:rPr>
                <w:rFonts w:ascii="Times New Roman" w:hAnsi="Times New Roman" w:cs="Times New Roman"/>
                <w:color w:val="000000"/>
                <w:sz w:val="14"/>
                <w:szCs w:val="14"/>
              </w:rPr>
              <w:t>Дотации бюджетам муниципальных округов на выравнивание бюджетной обеспеченности из бюджета субъекта Российской Федерации</w:t>
            </w:r>
          </w:p>
        </w:tc>
        <w:tc>
          <w:tcPr>
            <w:tcW w:w="720"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ind w:left="-127" w:right="-111"/>
              <w:jc w:val="center"/>
              <w:rPr>
                <w:rFonts w:ascii="Times New Roman" w:hAnsi="Times New Roman" w:cs="Times New Roman"/>
                <w:sz w:val="14"/>
                <w:szCs w:val="14"/>
              </w:rPr>
            </w:pPr>
            <w:r w:rsidRPr="00523DBE">
              <w:rPr>
                <w:rFonts w:ascii="Times New Roman" w:hAnsi="Times New Roman" w:cs="Times New Roman"/>
                <w:sz w:val="14"/>
                <w:szCs w:val="14"/>
              </w:rPr>
              <w:t>89220215001140000150</w:t>
            </w:r>
          </w:p>
        </w:tc>
        <w:tc>
          <w:tcPr>
            <w:tcW w:w="463" w:type="pct"/>
            <w:tcBorders>
              <w:top w:val="single" w:sz="4" w:space="0" w:color="auto"/>
              <w:left w:val="single" w:sz="4" w:space="0" w:color="auto"/>
              <w:bottom w:val="single" w:sz="4" w:space="0" w:color="auto"/>
              <w:right w:val="single" w:sz="4" w:space="0" w:color="auto"/>
            </w:tcBorders>
            <w:noWrap/>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44 807,30000</w:t>
            </w:r>
          </w:p>
        </w:tc>
        <w:tc>
          <w:tcPr>
            <w:tcW w:w="461"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36 143,90000</w:t>
            </w:r>
          </w:p>
        </w:tc>
        <w:tc>
          <w:tcPr>
            <w:tcW w:w="462"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35 834,5000</w:t>
            </w:r>
          </w:p>
        </w:tc>
      </w:tr>
      <w:tr w:rsidR="00523DBE" w:rsidRPr="00523DBE" w:rsidTr="00523DBE">
        <w:trPr>
          <w:trHeight w:val="20"/>
        </w:trPr>
        <w:tc>
          <w:tcPr>
            <w:tcW w:w="2894"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both"/>
              <w:rPr>
                <w:rFonts w:ascii="Times New Roman" w:hAnsi="Times New Roman" w:cs="Times New Roman"/>
                <w:sz w:val="14"/>
                <w:szCs w:val="14"/>
              </w:rPr>
            </w:pPr>
            <w:r w:rsidRPr="00523DBE">
              <w:rPr>
                <w:rFonts w:ascii="Times New Roman" w:hAnsi="Times New Roman" w:cs="Times New Roman"/>
                <w:sz w:val="14"/>
                <w:szCs w:val="14"/>
              </w:rPr>
              <w:t>Субсидии бюджетам бюджетной системы Российской Федерации (межбюджетные субсидии)</w:t>
            </w:r>
          </w:p>
        </w:tc>
        <w:tc>
          <w:tcPr>
            <w:tcW w:w="720"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ind w:left="-127" w:right="-111"/>
              <w:jc w:val="center"/>
              <w:rPr>
                <w:rFonts w:ascii="Times New Roman" w:hAnsi="Times New Roman" w:cs="Times New Roman"/>
                <w:sz w:val="14"/>
                <w:szCs w:val="14"/>
              </w:rPr>
            </w:pPr>
            <w:r w:rsidRPr="00523DBE">
              <w:rPr>
                <w:rFonts w:ascii="Times New Roman" w:hAnsi="Times New Roman" w:cs="Times New Roman"/>
                <w:sz w:val="14"/>
                <w:szCs w:val="14"/>
              </w:rPr>
              <w:t>89220220000000000150</w:t>
            </w:r>
          </w:p>
        </w:tc>
        <w:tc>
          <w:tcPr>
            <w:tcW w:w="463" w:type="pct"/>
            <w:tcBorders>
              <w:top w:val="single" w:sz="4" w:space="0" w:color="auto"/>
              <w:left w:val="single" w:sz="4" w:space="0" w:color="auto"/>
              <w:bottom w:val="single" w:sz="4" w:space="0" w:color="auto"/>
              <w:right w:val="single" w:sz="4" w:space="0" w:color="auto"/>
            </w:tcBorders>
            <w:noWrap/>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33 592,84100</w:t>
            </w:r>
          </w:p>
        </w:tc>
        <w:tc>
          <w:tcPr>
            <w:tcW w:w="461"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10 476,27000</w:t>
            </w:r>
          </w:p>
        </w:tc>
        <w:tc>
          <w:tcPr>
            <w:tcW w:w="462"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7 749,73000</w:t>
            </w:r>
          </w:p>
        </w:tc>
      </w:tr>
      <w:tr w:rsidR="00523DBE" w:rsidRPr="00523DBE" w:rsidTr="00523DBE">
        <w:trPr>
          <w:trHeight w:val="20"/>
        </w:trPr>
        <w:tc>
          <w:tcPr>
            <w:tcW w:w="2894"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both"/>
              <w:rPr>
                <w:rFonts w:ascii="Times New Roman" w:hAnsi="Times New Roman" w:cs="Times New Roman"/>
                <w:sz w:val="14"/>
                <w:szCs w:val="14"/>
              </w:rPr>
            </w:pPr>
            <w:r w:rsidRPr="00523DBE">
              <w:rPr>
                <w:rFonts w:ascii="Times New Roman" w:hAnsi="Times New Roman" w:cs="Times New Roman"/>
                <w:color w:val="000000"/>
                <w:sz w:val="14"/>
                <w:szCs w:val="14"/>
              </w:rPr>
              <w:t>Субсидии бюджетам муниципальных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20" w:type="pct"/>
            <w:tcBorders>
              <w:top w:val="single" w:sz="4" w:space="0" w:color="auto"/>
              <w:left w:val="single" w:sz="4" w:space="0" w:color="auto"/>
              <w:bottom w:val="single" w:sz="4" w:space="0" w:color="auto"/>
              <w:right w:val="single" w:sz="4" w:space="0" w:color="auto"/>
            </w:tcBorders>
            <w:vAlign w:val="center"/>
          </w:tcPr>
          <w:p w:rsidR="00523DBE" w:rsidRPr="00523DBE" w:rsidRDefault="00523DBE" w:rsidP="00523DBE">
            <w:pPr>
              <w:spacing w:after="0" w:line="240" w:lineRule="auto"/>
              <w:ind w:left="-128" w:right="-154"/>
              <w:jc w:val="center"/>
              <w:rPr>
                <w:rFonts w:ascii="Times New Roman" w:hAnsi="Times New Roman" w:cs="Times New Roman"/>
                <w:sz w:val="14"/>
                <w:szCs w:val="14"/>
              </w:rPr>
            </w:pPr>
            <w:r w:rsidRPr="00523DBE">
              <w:rPr>
                <w:rFonts w:ascii="Times New Roman" w:hAnsi="Times New Roman" w:cs="Times New Roman"/>
                <w:snapToGrid w:val="0"/>
                <w:color w:val="000000"/>
                <w:sz w:val="14"/>
                <w:szCs w:val="14"/>
              </w:rPr>
              <w:t>89220225304140000150</w:t>
            </w:r>
          </w:p>
        </w:tc>
        <w:tc>
          <w:tcPr>
            <w:tcW w:w="463" w:type="pct"/>
            <w:tcBorders>
              <w:top w:val="single" w:sz="4" w:space="0" w:color="auto"/>
              <w:left w:val="single" w:sz="4" w:space="0" w:color="auto"/>
              <w:bottom w:val="single" w:sz="4" w:space="0" w:color="auto"/>
              <w:right w:val="single" w:sz="4" w:space="0" w:color="auto"/>
            </w:tcBorders>
            <w:noWrap/>
            <w:vAlign w:val="center"/>
          </w:tcPr>
          <w:p w:rsidR="00523DBE" w:rsidRPr="00523DBE" w:rsidRDefault="00523DBE" w:rsidP="00523DBE">
            <w:pPr>
              <w:spacing w:after="0" w:line="240" w:lineRule="auto"/>
              <w:ind w:left="-63" w:right="-51"/>
              <w:jc w:val="right"/>
              <w:rPr>
                <w:rFonts w:ascii="Times New Roman" w:hAnsi="Times New Roman" w:cs="Times New Roman"/>
                <w:sz w:val="14"/>
                <w:szCs w:val="14"/>
              </w:rPr>
            </w:pPr>
            <w:r w:rsidRPr="00523DBE">
              <w:rPr>
                <w:rFonts w:ascii="Times New Roman" w:hAnsi="Times New Roman" w:cs="Times New Roman"/>
                <w:sz w:val="14"/>
                <w:szCs w:val="14"/>
              </w:rPr>
              <w:t>1 693,60000</w:t>
            </w:r>
          </w:p>
        </w:tc>
        <w:tc>
          <w:tcPr>
            <w:tcW w:w="461" w:type="pct"/>
            <w:tcBorders>
              <w:top w:val="single" w:sz="4" w:space="0" w:color="auto"/>
              <w:left w:val="single" w:sz="4" w:space="0" w:color="auto"/>
              <w:bottom w:val="single" w:sz="4" w:space="0" w:color="auto"/>
              <w:right w:val="single" w:sz="4" w:space="0" w:color="auto"/>
            </w:tcBorders>
            <w:vAlign w:val="center"/>
          </w:tcPr>
          <w:p w:rsidR="00523DBE" w:rsidRPr="00523DBE" w:rsidRDefault="00523DBE" w:rsidP="00523DBE">
            <w:pPr>
              <w:spacing w:after="0" w:line="240" w:lineRule="auto"/>
              <w:ind w:left="-63" w:right="-51"/>
              <w:jc w:val="right"/>
              <w:rPr>
                <w:rFonts w:ascii="Times New Roman" w:hAnsi="Times New Roman" w:cs="Times New Roman"/>
                <w:sz w:val="14"/>
                <w:szCs w:val="14"/>
              </w:rPr>
            </w:pPr>
            <w:r w:rsidRPr="00523DBE">
              <w:rPr>
                <w:rFonts w:ascii="Times New Roman" w:hAnsi="Times New Roman" w:cs="Times New Roman"/>
                <w:sz w:val="14"/>
                <w:szCs w:val="14"/>
              </w:rPr>
              <w:t>0,00000</w:t>
            </w:r>
          </w:p>
        </w:tc>
        <w:tc>
          <w:tcPr>
            <w:tcW w:w="462" w:type="pct"/>
            <w:tcBorders>
              <w:top w:val="single" w:sz="4" w:space="0" w:color="auto"/>
              <w:left w:val="single" w:sz="4" w:space="0" w:color="auto"/>
              <w:bottom w:val="single" w:sz="4" w:space="0" w:color="auto"/>
              <w:right w:val="single" w:sz="4" w:space="0" w:color="auto"/>
            </w:tcBorders>
            <w:vAlign w:val="center"/>
          </w:tcPr>
          <w:p w:rsidR="00523DBE" w:rsidRPr="00523DBE" w:rsidRDefault="00523DBE" w:rsidP="00523DBE">
            <w:pPr>
              <w:spacing w:after="0" w:line="240" w:lineRule="auto"/>
              <w:ind w:left="-63" w:right="-51"/>
              <w:jc w:val="right"/>
              <w:rPr>
                <w:rFonts w:ascii="Times New Roman" w:hAnsi="Times New Roman" w:cs="Times New Roman"/>
                <w:sz w:val="14"/>
                <w:szCs w:val="14"/>
              </w:rPr>
            </w:pPr>
            <w:r w:rsidRPr="00523DBE">
              <w:rPr>
                <w:rFonts w:ascii="Times New Roman" w:hAnsi="Times New Roman" w:cs="Times New Roman"/>
                <w:sz w:val="14"/>
                <w:szCs w:val="14"/>
              </w:rPr>
              <w:t>0,00000</w:t>
            </w:r>
          </w:p>
        </w:tc>
      </w:tr>
      <w:tr w:rsidR="00523DBE" w:rsidRPr="00523DBE" w:rsidTr="00523DBE">
        <w:trPr>
          <w:trHeight w:val="20"/>
        </w:trPr>
        <w:tc>
          <w:tcPr>
            <w:tcW w:w="2894"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both"/>
              <w:rPr>
                <w:rFonts w:ascii="Times New Roman" w:hAnsi="Times New Roman" w:cs="Times New Roman"/>
                <w:color w:val="000000"/>
                <w:sz w:val="14"/>
                <w:szCs w:val="14"/>
              </w:rPr>
            </w:pPr>
            <w:r w:rsidRPr="00523DBE">
              <w:rPr>
                <w:rFonts w:ascii="Times New Roman" w:hAnsi="Times New Roman" w:cs="Times New Roman"/>
                <w:color w:val="000000"/>
                <w:sz w:val="14"/>
                <w:szCs w:val="14"/>
              </w:rPr>
              <w:t>Субсидии бюджетам муниципальных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20" w:type="pct"/>
            <w:tcBorders>
              <w:top w:val="single" w:sz="4" w:space="0" w:color="auto"/>
              <w:left w:val="single" w:sz="4" w:space="0" w:color="auto"/>
              <w:bottom w:val="single" w:sz="4" w:space="0" w:color="auto"/>
              <w:right w:val="single" w:sz="4" w:space="0" w:color="auto"/>
            </w:tcBorders>
            <w:vAlign w:val="center"/>
          </w:tcPr>
          <w:p w:rsidR="00523DBE" w:rsidRPr="00523DBE" w:rsidRDefault="00523DBE" w:rsidP="00523DBE">
            <w:pPr>
              <w:spacing w:after="0" w:line="240" w:lineRule="auto"/>
              <w:ind w:left="-63" w:right="-51"/>
              <w:jc w:val="center"/>
              <w:rPr>
                <w:rFonts w:ascii="Times New Roman" w:hAnsi="Times New Roman" w:cs="Times New Roman"/>
                <w:snapToGrid w:val="0"/>
                <w:color w:val="000000"/>
                <w:sz w:val="14"/>
                <w:szCs w:val="14"/>
              </w:rPr>
            </w:pPr>
            <w:r w:rsidRPr="00523DBE">
              <w:rPr>
                <w:rFonts w:ascii="Times New Roman" w:hAnsi="Times New Roman" w:cs="Times New Roman"/>
                <w:color w:val="000000"/>
                <w:sz w:val="14"/>
                <w:szCs w:val="14"/>
              </w:rPr>
              <w:t>892202254614 0000150</w:t>
            </w:r>
          </w:p>
        </w:tc>
        <w:tc>
          <w:tcPr>
            <w:tcW w:w="463" w:type="pct"/>
            <w:tcBorders>
              <w:top w:val="single" w:sz="4" w:space="0" w:color="auto"/>
              <w:left w:val="single" w:sz="4" w:space="0" w:color="auto"/>
              <w:bottom w:val="single" w:sz="4" w:space="0" w:color="auto"/>
              <w:right w:val="single" w:sz="4" w:space="0" w:color="auto"/>
            </w:tcBorders>
            <w:noWrap/>
            <w:vAlign w:val="center"/>
          </w:tcPr>
          <w:p w:rsidR="00523DBE" w:rsidRPr="00523DBE" w:rsidRDefault="00523DBE" w:rsidP="00523DBE">
            <w:pPr>
              <w:spacing w:after="0" w:line="240" w:lineRule="auto"/>
              <w:ind w:left="-63" w:right="-51"/>
              <w:jc w:val="right"/>
              <w:rPr>
                <w:rFonts w:ascii="Times New Roman" w:hAnsi="Times New Roman" w:cs="Times New Roman"/>
                <w:sz w:val="14"/>
                <w:szCs w:val="14"/>
              </w:rPr>
            </w:pPr>
            <w:r w:rsidRPr="00523DBE">
              <w:rPr>
                <w:rFonts w:ascii="Times New Roman" w:hAnsi="Times New Roman" w:cs="Times New Roman"/>
                <w:sz w:val="14"/>
                <w:szCs w:val="14"/>
              </w:rPr>
              <w:t>664,02000</w:t>
            </w:r>
          </w:p>
        </w:tc>
        <w:tc>
          <w:tcPr>
            <w:tcW w:w="461" w:type="pct"/>
            <w:tcBorders>
              <w:top w:val="single" w:sz="4" w:space="0" w:color="auto"/>
              <w:left w:val="single" w:sz="4" w:space="0" w:color="auto"/>
              <w:bottom w:val="single" w:sz="4" w:space="0" w:color="auto"/>
              <w:right w:val="single" w:sz="4" w:space="0" w:color="auto"/>
            </w:tcBorders>
            <w:vAlign w:val="center"/>
          </w:tcPr>
          <w:p w:rsidR="00523DBE" w:rsidRPr="00523DBE" w:rsidRDefault="00523DBE" w:rsidP="00523DBE">
            <w:pPr>
              <w:spacing w:after="0" w:line="240" w:lineRule="auto"/>
              <w:ind w:left="-63" w:right="-51"/>
              <w:jc w:val="right"/>
              <w:rPr>
                <w:rFonts w:ascii="Times New Roman" w:hAnsi="Times New Roman" w:cs="Times New Roman"/>
                <w:sz w:val="14"/>
                <w:szCs w:val="14"/>
              </w:rPr>
            </w:pPr>
            <w:r w:rsidRPr="00523DBE">
              <w:rPr>
                <w:rFonts w:ascii="Times New Roman" w:hAnsi="Times New Roman" w:cs="Times New Roman"/>
                <w:sz w:val="14"/>
                <w:szCs w:val="14"/>
              </w:rPr>
              <w:t>598,79000</w:t>
            </w:r>
          </w:p>
        </w:tc>
        <w:tc>
          <w:tcPr>
            <w:tcW w:w="462" w:type="pct"/>
            <w:tcBorders>
              <w:top w:val="single" w:sz="4" w:space="0" w:color="auto"/>
              <w:left w:val="single" w:sz="4" w:space="0" w:color="auto"/>
              <w:bottom w:val="single" w:sz="4" w:space="0" w:color="auto"/>
              <w:right w:val="single" w:sz="4" w:space="0" w:color="auto"/>
            </w:tcBorders>
            <w:vAlign w:val="center"/>
          </w:tcPr>
          <w:p w:rsidR="00523DBE" w:rsidRPr="00523DBE" w:rsidRDefault="00523DBE" w:rsidP="00523DBE">
            <w:pPr>
              <w:spacing w:after="0" w:line="240" w:lineRule="auto"/>
              <w:ind w:left="-63" w:right="-51"/>
              <w:jc w:val="right"/>
              <w:rPr>
                <w:rFonts w:ascii="Times New Roman" w:hAnsi="Times New Roman" w:cs="Times New Roman"/>
                <w:sz w:val="14"/>
                <w:szCs w:val="14"/>
              </w:rPr>
            </w:pPr>
            <w:r w:rsidRPr="00523DBE">
              <w:rPr>
                <w:rFonts w:ascii="Times New Roman" w:hAnsi="Times New Roman" w:cs="Times New Roman"/>
                <w:sz w:val="14"/>
                <w:szCs w:val="14"/>
              </w:rPr>
              <w:t>598,79000</w:t>
            </w:r>
          </w:p>
        </w:tc>
      </w:tr>
      <w:tr w:rsidR="00523DBE" w:rsidRPr="00523DBE" w:rsidTr="00523DBE">
        <w:trPr>
          <w:trHeight w:val="20"/>
        </w:trPr>
        <w:tc>
          <w:tcPr>
            <w:tcW w:w="2894"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both"/>
              <w:rPr>
                <w:rFonts w:ascii="Times New Roman" w:hAnsi="Times New Roman" w:cs="Times New Roman"/>
                <w:color w:val="000000"/>
                <w:sz w:val="14"/>
                <w:szCs w:val="14"/>
              </w:rPr>
            </w:pPr>
            <w:r w:rsidRPr="00523DBE">
              <w:rPr>
                <w:rFonts w:ascii="Times New Roman" w:hAnsi="Times New Roman" w:cs="Times New Roman"/>
                <w:color w:val="000000"/>
                <w:sz w:val="14"/>
                <w:szCs w:val="14"/>
              </w:rPr>
              <w:t>Субсидии бюджетам муниципальных округов на поддержку отрасли культуры</w:t>
            </w:r>
          </w:p>
        </w:tc>
        <w:tc>
          <w:tcPr>
            <w:tcW w:w="720" w:type="pct"/>
            <w:tcBorders>
              <w:top w:val="single" w:sz="4" w:space="0" w:color="auto"/>
              <w:left w:val="single" w:sz="4" w:space="0" w:color="auto"/>
              <w:bottom w:val="single" w:sz="4" w:space="0" w:color="auto"/>
              <w:right w:val="single" w:sz="4" w:space="0" w:color="auto"/>
            </w:tcBorders>
            <w:vAlign w:val="center"/>
          </w:tcPr>
          <w:p w:rsidR="00523DBE" w:rsidRPr="00523DBE" w:rsidRDefault="00523DBE" w:rsidP="00523DBE">
            <w:pPr>
              <w:spacing w:after="0" w:line="240" w:lineRule="auto"/>
              <w:ind w:left="-128" w:right="-154"/>
              <w:jc w:val="center"/>
              <w:rPr>
                <w:rFonts w:ascii="Times New Roman" w:hAnsi="Times New Roman" w:cs="Times New Roman"/>
                <w:color w:val="000000"/>
                <w:sz w:val="14"/>
                <w:szCs w:val="14"/>
              </w:rPr>
            </w:pPr>
            <w:r w:rsidRPr="00523DBE">
              <w:rPr>
                <w:rFonts w:ascii="Times New Roman" w:hAnsi="Times New Roman" w:cs="Times New Roman"/>
                <w:color w:val="000000"/>
                <w:sz w:val="14"/>
                <w:szCs w:val="14"/>
              </w:rPr>
              <w:t>89220225519140000150</w:t>
            </w:r>
          </w:p>
        </w:tc>
        <w:tc>
          <w:tcPr>
            <w:tcW w:w="463" w:type="pct"/>
            <w:tcBorders>
              <w:top w:val="single" w:sz="4" w:space="0" w:color="auto"/>
              <w:left w:val="single" w:sz="4" w:space="0" w:color="auto"/>
              <w:bottom w:val="single" w:sz="4" w:space="0" w:color="auto"/>
              <w:right w:val="single" w:sz="4" w:space="0" w:color="auto"/>
            </w:tcBorders>
            <w:noWrap/>
            <w:vAlign w:val="center"/>
          </w:tcPr>
          <w:p w:rsidR="00523DBE" w:rsidRPr="00523DBE" w:rsidRDefault="00523DBE" w:rsidP="00523DBE">
            <w:pPr>
              <w:spacing w:after="0" w:line="240" w:lineRule="auto"/>
              <w:ind w:left="-63" w:right="-51"/>
              <w:jc w:val="right"/>
              <w:rPr>
                <w:rFonts w:ascii="Times New Roman" w:hAnsi="Times New Roman" w:cs="Times New Roman"/>
                <w:sz w:val="14"/>
                <w:szCs w:val="14"/>
              </w:rPr>
            </w:pPr>
            <w:r w:rsidRPr="00523DBE">
              <w:rPr>
                <w:rFonts w:ascii="Times New Roman" w:hAnsi="Times New Roman" w:cs="Times New Roman"/>
                <w:sz w:val="14"/>
                <w:szCs w:val="14"/>
              </w:rPr>
              <w:t>5 116,16000</w:t>
            </w:r>
          </w:p>
        </w:tc>
        <w:tc>
          <w:tcPr>
            <w:tcW w:w="461" w:type="pct"/>
            <w:tcBorders>
              <w:top w:val="single" w:sz="4" w:space="0" w:color="auto"/>
              <w:left w:val="single" w:sz="4" w:space="0" w:color="auto"/>
              <w:bottom w:val="single" w:sz="4" w:space="0" w:color="auto"/>
              <w:right w:val="single" w:sz="4" w:space="0" w:color="auto"/>
            </w:tcBorders>
            <w:vAlign w:val="center"/>
          </w:tcPr>
          <w:p w:rsidR="00523DBE" w:rsidRPr="00523DBE" w:rsidRDefault="00523DBE" w:rsidP="00523DBE">
            <w:pPr>
              <w:spacing w:after="0" w:line="240" w:lineRule="auto"/>
              <w:ind w:left="-63" w:right="-51"/>
              <w:jc w:val="right"/>
              <w:rPr>
                <w:rFonts w:ascii="Times New Roman" w:hAnsi="Times New Roman" w:cs="Times New Roman"/>
                <w:sz w:val="14"/>
                <w:szCs w:val="14"/>
              </w:rPr>
            </w:pPr>
            <w:r w:rsidRPr="00523DBE">
              <w:rPr>
                <w:rFonts w:ascii="Times New Roman" w:hAnsi="Times New Roman" w:cs="Times New Roman"/>
                <w:sz w:val="14"/>
                <w:szCs w:val="14"/>
              </w:rPr>
              <w:t>7 325,88000</w:t>
            </w:r>
          </w:p>
        </w:tc>
        <w:tc>
          <w:tcPr>
            <w:tcW w:w="462" w:type="pct"/>
            <w:tcBorders>
              <w:top w:val="single" w:sz="4" w:space="0" w:color="auto"/>
              <w:left w:val="single" w:sz="4" w:space="0" w:color="auto"/>
              <w:bottom w:val="single" w:sz="4" w:space="0" w:color="auto"/>
              <w:right w:val="single" w:sz="4" w:space="0" w:color="auto"/>
            </w:tcBorders>
            <w:vAlign w:val="center"/>
          </w:tcPr>
          <w:p w:rsidR="00523DBE" w:rsidRPr="00523DBE" w:rsidRDefault="00523DBE" w:rsidP="00523DBE">
            <w:pPr>
              <w:spacing w:after="0" w:line="240" w:lineRule="auto"/>
              <w:ind w:left="-63" w:right="-51"/>
              <w:jc w:val="right"/>
              <w:rPr>
                <w:rFonts w:ascii="Times New Roman" w:hAnsi="Times New Roman" w:cs="Times New Roman"/>
                <w:sz w:val="14"/>
                <w:szCs w:val="14"/>
              </w:rPr>
            </w:pPr>
            <w:r w:rsidRPr="00523DBE">
              <w:rPr>
                <w:rFonts w:ascii="Times New Roman" w:hAnsi="Times New Roman" w:cs="Times New Roman"/>
                <w:sz w:val="14"/>
                <w:szCs w:val="14"/>
              </w:rPr>
              <w:t>4 599,34000</w:t>
            </w:r>
          </w:p>
        </w:tc>
      </w:tr>
      <w:tr w:rsidR="00523DBE" w:rsidRPr="00523DBE" w:rsidTr="00523DBE">
        <w:trPr>
          <w:trHeight w:val="20"/>
        </w:trPr>
        <w:tc>
          <w:tcPr>
            <w:tcW w:w="2894"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both"/>
              <w:rPr>
                <w:rFonts w:ascii="Times New Roman" w:hAnsi="Times New Roman" w:cs="Times New Roman"/>
                <w:sz w:val="14"/>
                <w:szCs w:val="14"/>
              </w:rPr>
            </w:pPr>
            <w:r w:rsidRPr="00523DBE">
              <w:rPr>
                <w:rFonts w:ascii="Times New Roman" w:hAnsi="Times New Roman" w:cs="Times New Roman"/>
                <w:sz w:val="14"/>
                <w:szCs w:val="14"/>
              </w:rPr>
              <w:t>Прочие субсидии</w:t>
            </w:r>
          </w:p>
        </w:tc>
        <w:tc>
          <w:tcPr>
            <w:tcW w:w="720"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ind w:left="-127" w:right="-111"/>
              <w:jc w:val="center"/>
              <w:rPr>
                <w:rFonts w:ascii="Times New Roman" w:hAnsi="Times New Roman" w:cs="Times New Roman"/>
                <w:sz w:val="14"/>
                <w:szCs w:val="14"/>
              </w:rPr>
            </w:pPr>
            <w:r w:rsidRPr="00523DBE">
              <w:rPr>
                <w:rFonts w:ascii="Times New Roman" w:hAnsi="Times New Roman" w:cs="Times New Roman"/>
                <w:sz w:val="14"/>
                <w:szCs w:val="14"/>
              </w:rPr>
              <w:t>89220229999000000150</w:t>
            </w:r>
          </w:p>
        </w:tc>
        <w:tc>
          <w:tcPr>
            <w:tcW w:w="463" w:type="pct"/>
            <w:tcBorders>
              <w:top w:val="single" w:sz="4" w:space="0" w:color="auto"/>
              <w:left w:val="single" w:sz="4" w:space="0" w:color="auto"/>
              <w:bottom w:val="single" w:sz="4" w:space="0" w:color="auto"/>
              <w:right w:val="single" w:sz="4" w:space="0" w:color="auto"/>
            </w:tcBorders>
            <w:noWrap/>
            <w:vAlign w:val="bottom"/>
          </w:tcPr>
          <w:p w:rsidR="00523DBE" w:rsidRPr="00523DBE" w:rsidRDefault="00523DBE" w:rsidP="00523DBE">
            <w:pPr>
              <w:spacing w:after="0" w:line="240" w:lineRule="auto"/>
              <w:ind w:left="-84"/>
              <w:jc w:val="right"/>
              <w:rPr>
                <w:rFonts w:ascii="Times New Roman" w:hAnsi="Times New Roman" w:cs="Times New Roman"/>
                <w:sz w:val="14"/>
                <w:szCs w:val="14"/>
              </w:rPr>
            </w:pPr>
            <w:r w:rsidRPr="00523DBE">
              <w:rPr>
                <w:rFonts w:ascii="Times New Roman" w:hAnsi="Times New Roman" w:cs="Times New Roman"/>
                <w:sz w:val="14"/>
                <w:szCs w:val="14"/>
              </w:rPr>
              <w:t>26 119,06100</w:t>
            </w:r>
          </w:p>
        </w:tc>
        <w:tc>
          <w:tcPr>
            <w:tcW w:w="461"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2 551,60000</w:t>
            </w:r>
          </w:p>
        </w:tc>
        <w:tc>
          <w:tcPr>
            <w:tcW w:w="462"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2 551,60000</w:t>
            </w:r>
          </w:p>
        </w:tc>
      </w:tr>
      <w:tr w:rsidR="00523DBE" w:rsidRPr="00523DBE" w:rsidTr="00523DBE">
        <w:trPr>
          <w:trHeight w:val="20"/>
        </w:trPr>
        <w:tc>
          <w:tcPr>
            <w:tcW w:w="2894"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both"/>
              <w:rPr>
                <w:rFonts w:ascii="Times New Roman" w:hAnsi="Times New Roman" w:cs="Times New Roman"/>
                <w:sz w:val="14"/>
                <w:szCs w:val="14"/>
              </w:rPr>
            </w:pPr>
            <w:r w:rsidRPr="00523DBE">
              <w:rPr>
                <w:rFonts w:ascii="Times New Roman" w:hAnsi="Times New Roman" w:cs="Times New Roman"/>
                <w:sz w:val="14"/>
                <w:szCs w:val="14"/>
              </w:rPr>
              <w:t xml:space="preserve">Прочие субсидии бюджетам муниципальных округов </w:t>
            </w:r>
          </w:p>
        </w:tc>
        <w:tc>
          <w:tcPr>
            <w:tcW w:w="720"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ind w:left="-127" w:right="-111"/>
              <w:jc w:val="center"/>
              <w:rPr>
                <w:rFonts w:ascii="Times New Roman" w:hAnsi="Times New Roman" w:cs="Times New Roman"/>
                <w:sz w:val="14"/>
                <w:szCs w:val="14"/>
              </w:rPr>
            </w:pPr>
            <w:r w:rsidRPr="00523DBE">
              <w:rPr>
                <w:rFonts w:ascii="Times New Roman" w:hAnsi="Times New Roman" w:cs="Times New Roman"/>
                <w:sz w:val="14"/>
                <w:szCs w:val="14"/>
              </w:rPr>
              <w:t>89220229999140000150</w:t>
            </w:r>
          </w:p>
        </w:tc>
        <w:tc>
          <w:tcPr>
            <w:tcW w:w="463" w:type="pct"/>
            <w:tcBorders>
              <w:top w:val="single" w:sz="4" w:space="0" w:color="auto"/>
              <w:left w:val="single" w:sz="4" w:space="0" w:color="auto"/>
              <w:bottom w:val="single" w:sz="4" w:space="0" w:color="auto"/>
              <w:right w:val="single" w:sz="4" w:space="0" w:color="auto"/>
            </w:tcBorders>
            <w:noWrap/>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26 119,06100</w:t>
            </w:r>
          </w:p>
        </w:tc>
        <w:tc>
          <w:tcPr>
            <w:tcW w:w="461"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2 551,60000</w:t>
            </w:r>
          </w:p>
        </w:tc>
        <w:tc>
          <w:tcPr>
            <w:tcW w:w="462"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2 551,60000</w:t>
            </w:r>
          </w:p>
        </w:tc>
      </w:tr>
      <w:tr w:rsidR="00523DBE" w:rsidRPr="00523DBE" w:rsidTr="00523DBE">
        <w:trPr>
          <w:trHeight w:val="20"/>
        </w:trPr>
        <w:tc>
          <w:tcPr>
            <w:tcW w:w="2894"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both"/>
              <w:rPr>
                <w:rFonts w:ascii="Times New Roman" w:hAnsi="Times New Roman" w:cs="Times New Roman"/>
                <w:sz w:val="14"/>
                <w:szCs w:val="14"/>
              </w:rPr>
            </w:pPr>
            <w:r w:rsidRPr="00523DBE">
              <w:rPr>
                <w:rFonts w:ascii="Times New Roman" w:hAnsi="Times New Roman" w:cs="Times New Roman"/>
                <w:sz w:val="14"/>
                <w:szCs w:val="14"/>
              </w:rPr>
              <w:t>Субвенции бюджетам субъектов Российской Федерации</w:t>
            </w:r>
          </w:p>
        </w:tc>
        <w:tc>
          <w:tcPr>
            <w:tcW w:w="720"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ind w:left="-127" w:right="-111"/>
              <w:jc w:val="center"/>
              <w:rPr>
                <w:rFonts w:ascii="Times New Roman" w:hAnsi="Times New Roman" w:cs="Times New Roman"/>
                <w:sz w:val="14"/>
                <w:szCs w:val="14"/>
              </w:rPr>
            </w:pPr>
            <w:r w:rsidRPr="00523DBE">
              <w:rPr>
                <w:rFonts w:ascii="Times New Roman" w:hAnsi="Times New Roman" w:cs="Times New Roman"/>
                <w:sz w:val="14"/>
                <w:szCs w:val="14"/>
              </w:rPr>
              <w:t>89220230000000000150</w:t>
            </w:r>
          </w:p>
        </w:tc>
        <w:tc>
          <w:tcPr>
            <w:tcW w:w="463" w:type="pct"/>
            <w:tcBorders>
              <w:top w:val="single" w:sz="4" w:space="0" w:color="auto"/>
              <w:left w:val="single" w:sz="4" w:space="0" w:color="auto"/>
              <w:bottom w:val="single" w:sz="4" w:space="0" w:color="auto"/>
              <w:right w:val="single" w:sz="4" w:space="0" w:color="auto"/>
            </w:tcBorders>
            <w:noWrap/>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37 048,12000</w:t>
            </w:r>
          </w:p>
        </w:tc>
        <w:tc>
          <w:tcPr>
            <w:tcW w:w="461"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33 511,31000</w:t>
            </w:r>
          </w:p>
        </w:tc>
        <w:tc>
          <w:tcPr>
            <w:tcW w:w="462"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33 430,01000</w:t>
            </w:r>
          </w:p>
        </w:tc>
      </w:tr>
      <w:tr w:rsidR="00523DBE" w:rsidRPr="00523DBE" w:rsidTr="00523DBE">
        <w:trPr>
          <w:trHeight w:val="20"/>
        </w:trPr>
        <w:tc>
          <w:tcPr>
            <w:tcW w:w="2894"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both"/>
              <w:rPr>
                <w:rFonts w:ascii="Times New Roman" w:hAnsi="Times New Roman" w:cs="Times New Roman"/>
                <w:sz w:val="14"/>
                <w:szCs w:val="14"/>
              </w:rPr>
            </w:pPr>
            <w:r w:rsidRPr="00523DBE">
              <w:rPr>
                <w:rFonts w:ascii="Times New Roman" w:hAnsi="Times New Roman" w:cs="Times New Roman"/>
                <w:sz w:val="14"/>
                <w:szCs w:val="14"/>
              </w:rPr>
              <w:t>Субвенции бюджетам муниципальных образований на ежемесячное денежное вознаграждение за классное руководство</w:t>
            </w:r>
          </w:p>
        </w:tc>
        <w:tc>
          <w:tcPr>
            <w:tcW w:w="720"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ind w:left="-127" w:right="-111"/>
              <w:jc w:val="center"/>
              <w:rPr>
                <w:rFonts w:ascii="Times New Roman" w:hAnsi="Times New Roman" w:cs="Times New Roman"/>
                <w:sz w:val="14"/>
                <w:szCs w:val="14"/>
              </w:rPr>
            </w:pPr>
            <w:r w:rsidRPr="00523DBE">
              <w:rPr>
                <w:rFonts w:ascii="Times New Roman" w:hAnsi="Times New Roman" w:cs="Times New Roman"/>
                <w:sz w:val="14"/>
                <w:szCs w:val="14"/>
              </w:rPr>
              <w:t>89220230021000000150</w:t>
            </w:r>
          </w:p>
        </w:tc>
        <w:tc>
          <w:tcPr>
            <w:tcW w:w="463" w:type="pct"/>
            <w:tcBorders>
              <w:top w:val="single" w:sz="4" w:space="0" w:color="auto"/>
              <w:left w:val="single" w:sz="4" w:space="0" w:color="auto"/>
              <w:bottom w:val="single" w:sz="4" w:space="0" w:color="auto"/>
              <w:right w:val="single" w:sz="4" w:space="0" w:color="auto"/>
            </w:tcBorders>
            <w:noWrap/>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415,200000</w:t>
            </w:r>
          </w:p>
        </w:tc>
        <w:tc>
          <w:tcPr>
            <w:tcW w:w="461"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415,200000</w:t>
            </w:r>
          </w:p>
        </w:tc>
        <w:tc>
          <w:tcPr>
            <w:tcW w:w="462"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415,200000</w:t>
            </w:r>
          </w:p>
        </w:tc>
      </w:tr>
      <w:tr w:rsidR="00523DBE" w:rsidRPr="00523DBE" w:rsidTr="00523DBE">
        <w:trPr>
          <w:trHeight w:val="20"/>
        </w:trPr>
        <w:tc>
          <w:tcPr>
            <w:tcW w:w="2894"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both"/>
              <w:rPr>
                <w:rFonts w:ascii="Times New Roman" w:hAnsi="Times New Roman" w:cs="Times New Roman"/>
                <w:sz w:val="14"/>
                <w:szCs w:val="14"/>
              </w:rPr>
            </w:pPr>
            <w:r w:rsidRPr="00523DBE">
              <w:rPr>
                <w:rFonts w:ascii="Times New Roman" w:hAnsi="Times New Roman" w:cs="Times New Roman"/>
                <w:sz w:val="14"/>
                <w:szCs w:val="14"/>
              </w:rPr>
              <w:t>Субвенции бюджетам муниципальных округов на ежемесячное денежное вознаграждение за классное руководство</w:t>
            </w:r>
          </w:p>
        </w:tc>
        <w:tc>
          <w:tcPr>
            <w:tcW w:w="720"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ind w:left="-127" w:right="-111"/>
              <w:jc w:val="center"/>
              <w:rPr>
                <w:rFonts w:ascii="Times New Roman" w:hAnsi="Times New Roman" w:cs="Times New Roman"/>
                <w:sz w:val="14"/>
                <w:szCs w:val="14"/>
              </w:rPr>
            </w:pPr>
            <w:r w:rsidRPr="00523DBE">
              <w:rPr>
                <w:rFonts w:ascii="Times New Roman" w:hAnsi="Times New Roman" w:cs="Times New Roman"/>
                <w:sz w:val="14"/>
                <w:szCs w:val="14"/>
              </w:rPr>
              <w:t>89220230021140000150</w:t>
            </w:r>
          </w:p>
        </w:tc>
        <w:tc>
          <w:tcPr>
            <w:tcW w:w="463" w:type="pct"/>
            <w:tcBorders>
              <w:top w:val="single" w:sz="4" w:space="0" w:color="auto"/>
              <w:left w:val="single" w:sz="4" w:space="0" w:color="auto"/>
              <w:bottom w:val="single" w:sz="4" w:space="0" w:color="auto"/>
              <w:right w:val="single" w:sz="4" w:space="0" w:color="auto"/>
            </w:tcBorders>
            <w:noWrap/>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415,200000</w:t>
            </w:r>
          </w:p>
        </w:tc>
        <w:tc>
          <w:tcPr>
            <w:tcW w:w="461"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415,200000</w:t>
            </w:r>
          </w:p>
        </w:tc>
        <w:tc>
          <w:tcPr>
            <w:tcW w:w="462"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415,200000</w:t>
            </w:r>
          </w:p>
        </w:tc>
      </w:tr>
      <w:tr w:rsidR="00523DBE" w:rsidRPr="00523DBE" w:rsidTr="00523DBE">
        <w:trPr>
          <w:trHeight w:val="20"/>
        </w:trPr>
        <w:tc>
          <w:tcPr>
            <w:tcW w:w="2894"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both"/>
              <w:rPr>
                <w:rFonts w:ascii="Times New Roman" w:hAnsi="Times New Roman" w:cs="Times New Roman"/>
                <w:sz w:val="14"/>
                <w:szCs w:val="14"/>
              </w:rPr>
            </w:pPr>
            <w:r w:rsidRPr="00523DBE">
              <w:rPr>
                <w:rFonts w:ascii="Times New Roman" w:hAnsi="Times New Roman" w:cs="Times New Roman"/>
                <w:sz w:val="14"/>
                <w:szCs w:val="14"/>
              </w:rPr>
              <w:t>Субвенции местным бюджетам на выполнение передаваемых полномочий субъектов Российской Федерации</w:t>
            </w:r>
          </w:p>
        </w:tc>
        <w:tc>
          <w:tcPr>
            <w:tcW w:w="720"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ind w:left="-127" w:right="-111"/>
              <w:jc w:val="center"/>
              <w:rPr>
                <w:rFonts w:ascii="Times New Roman" w:hAnsi="Times New Roman" w:cs="Times New Roman"/>
                <w:sz w:val="14"/>
                <w:szCs w:val="14"/>
              </w:rPr>
            </w:pPr>
            <w:r w:rsidRPr="00523DBE">
              <w:rPr>
                <w:rFonts w:ascii="Times New Roman" w:hAnsi="Times New Roman" w:cs="Times New Roman"/>
                <w:sz w:val="14"/>
                <w:szCs w:val="14"/>
              </w:rPr>
              <w:t>89220230024000000150</w:t>
            </w:r>
          </w:p>
        </w:tc>
        <w:tc>
          <w:tcPr>
            <w:tcW w:w="463" w:type="pct"/>
            <w:tcBorders>
              <w:top w:val="single" w:sz="4" w:space="0" w:color="auto"/>
              <w:left w:val="single" w:sz="4" w:space="0" w:color="auto"/>
              <w:bottom w:val="single" w:sz="4" w:space="0" w:color="auto"/>
              <w:right w:val="single" w:sz="4" w:space="0" w:color="auto"/>
            </w:tcBorders>
            <w:noWrap/>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28 263,80000</w:t>
            </w:r>
          </w:p>
        </w:tc>
        <w:tc>
          <w:tcPr>
            <w:tcW w:w="461"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27 863,20000</w:t>
            </w:r>
          </w:p>
        </w:tc>
        <w:tc>
          <w:tcPr>
            <w:tcW w:w="462"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27 863,20000</w:t>
            </w:r>
          </w:p>
        </w:tc>
      </w:tr>
      <w:tr w:rsidR="00523DBE" w:rsidRPr="00523DBE" w:rsidTr="00523DBE">
        <w:trPr>
          <w:trHeight w:val="20"/>
        </w:trPr>
        <w:tc>
          <w:tcPr>
            <w:tcW w:w="2894"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both"/>
              <w:rPr>
                <w:rFonts w:ascii="Times New Roman" w:hAnsi="Times New Roman" w:cs="Times New Roman"/>
                <w:sz w:val="14"/>
                <w:szCs w:val="14"/>
              </w:rPr>
            </w:pPr>
            <w:r w:rsidRPr="00523DBE">
              <w:rPr>
                <w:rFonts w:ascii="Times New Roman" w:hAnsi="Times New Roman" w:cs="Times New Roman"/>
                <w:sz w:val="14"/>
                <w:szCs w:val="14"/>
              </w:rPr>
              <w:t>Субвенции бюджетам муниципальных округов на выполнение передаваемых полномочий субъектов Российской Федерации</w:t>
            </w:r>
          </w:p>
        </w:tc>
        <w:tc>
          <w:tcPr>
            <w:tcW w:w="720"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ind w:left="-127" w:right="-111"/>
              <w:jc w:val="center"/>
              <w:rPr>
                <w:rFonts w:ascii="Times New Roman" w:hAnsi="Times New Roman" w:cs="Times New Roman"/>
                <w:sz w:val="14"/>
                <w:szCs w:val="14"/>
              </w:rPr>
            </w:pPr>
            <w:r w:rsidRPr="00523DBE">
              <w:rPr>
                <w:rFonts w:ascii="Times New Roman" w:hAnsi="Times New Roman" w:cs="Times New Roman"/>
                <w:sz w:val="14"/>
                <w:szCs w:val="14"/>
              </w:rPr>
              <w:t>89220230024140000150</w:t>
            </w:r>
          </w:p>
        </w:tc>
        <w:tc>
          <w:tcPr>
            <w:tcW w:w="463" w:type="pct"/>
            <w:tcBorders>
              <w:top w:val="single" w:sz="4" w:space="0" w:color="auto"/>
              <w:left w:val="single" w:sz="4" w:space="0" w:color="auto"/>
              <w:bottom w:val="single" w:sz="4" w:space="0" w:color="auto"/>
              <w:right w:val="single" w:sz="4" w:space="0" w:color="auto"/>
            </w:tcBorders>
            <w:noWrap/>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28 263,80000</w:t>
            </w:r>
          </w:p>
        </w:tc>
        <w:tc>
          <w:tcPr>
            <w:tcW w:w="461"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27 863,20000</w:t>
            </w:r>
          </w:p>
        </w:tc>
        <w:tc>
          <w:tcPr>
            <w:tcW w:w="462"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27 863,20000</w:t>
            </w:r>
          </w:p>
        </w:tc>
      </w:tr>
      <w:tr w:rsidR="00523DBE" w:rsidRPr="00523DBE" w:rsidTr="00523DBE">
        <w:trPr>
          <w:trHeight w:val="20"/>
        </w:trPr>
        <w:tc>
          <w:tcPr>
            <w:tcW w:w="2894"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both"/>
              <w:rPr>
                <w:rFonts w:ascii="Times New Roman" w:hAnsi="Times New Roman" w:cs="Times New Roman"/>
                <w:sz w:val="14"/>
                <w:szCs w:val="14"/>
              </w:rPr>
            </w:pPr>
            <w:r w:rsidRPr="00523DBE">
              <w:rPr>
                <w:rFonts w:ascii="Times New Roman" w:hAnsi="Times New Roman" w:cs="Times New Roman"/>
                <w:sz w:val="14"/>
                <w:szCs w:val="14"/>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720"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ind w:left="-127" w:right="-111"/>
              <w:jc w:val="center"/>
              <w:rPr>
                <w:rFonts w:ascii="Times New Roman" w:hAnsi="Times New Roman" w:cs="Times New Roman"/>
                <w:sz w:val="14"/>
                <w:szCs w:val="14"/>
              </w:rPr>
            </w:pPr>
            <w:r w:rsidRPr="00523DBE">
              <w:rPr>
                <w:rFonts w:ascii="Times New Roman" w:hAnsi="Times New Roman" w:cs="Times New Roman"/>
                <w:sz w:val="14"/>
                <w:szCs w:val="14"/>
              </w:rPr>
              <w:t>89220230027000000150</w:t>
            </w:r>
          </w:p>
        </w:tc>
        <w:tc>
          <w:tcPr>
            <w:tcW w:w="463" w:type="pct"/>
            <w:tcBorders>
              <w:top w:val="single" w:sz="4" w:space="0" w:color="auto"/>
              <w:left w:val="single" w:sz="4" w:space="0" w:color="auto"/>
              <w:bottom w:val="single" w:sz="4" w:space="0" w:color="auto"/>
              <w:right w:val="single" w:sz="4" w:space="0" w:color="auto"/>
            </w:tcBorders>
            <w:noWrap/>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3 166,70000</w:t>
            </w:r>
          </w:p>
        </w:tc>
        <w:tc>
          <w:tcPr>
            <w:tcW w:w="461"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0,00000</w:t>
            </w:r>
          </w:p>
        </w:tc>
        <w:tc>
          <w:tcPr>
            <w:tcW w:w="462"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0,00000</w:t>
            </w:r>
          </w:p>
        </w:tc>
      </w:tr>
      <w:tr w:rsidR="00523DBE" w:rsidRPr="00523DBE" w:rsidTr="00523DBE">
        <w:trPr>
          <w:trHeight w:val="20"/>
        </w:trPr>
        <w:tc>
          <w:tcPr>
            <w:tcW w:w="2894"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both"/>
              <w:rPr>
                <w:rFonts w:ascii="Times New Roman" w:hAnsi="Times New Roman" w:cs="Times New Roman"/>
                <w:sz w:val="14"/>
                <w:szCs w:val="14"/>
              </w:rPr>
            </w:pPr>
            <w:r w:rsidRPr="00523DBE">
              <w:rPr>
                <w:rFonts w:ascii="Times New Roman" w:hAnsi="Times New Roman" w:cs="Times New Roman"/>
                <w:sz w:val="14"/>
                <w:szCs w:val="14"/>
              </w:rPr>
              <w:t>Субвенции бюджетам муниципальных округов на содержание ребенка в семье опекуна и приемной семье, а также вознаграждение, причитающееся приемному родителю</w:t>
            </w:r>
          </w:p>
        </w:tc>
        <w:tc>
          <w:tcPr>
            <w:tcW w:w="720"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ind w:left="-127" w:right="-111"/>
              <w:jc w:val="center"/>
              <w:rPr>
                <w:rFonts w:ascii="Times New Roman" w:hAnsi="Times New Roman" w:cs="Times New Roman"/>
                <w:sz w:val="14"/>
                <w:szCs w:val="14"/>
              </w:rPr>
            </w:pPr>
            <w:r w:rsidRPr="00523DBE">
              <w:rPr>
                <w:rFonts w:ascii="Times New Roman" w:hAnsi="Times New Roman" w:cs="Times New Roman"/>
                <w:sz w:val="14"/>
                <w:szCs w:val="14"/>
              </w:rPr>
              <w:t>89220230027140000150</w:t>
            </w:r>
          </w:p>
        </w:tc>
        <w:tc>
          <w:tcPr>
            <w:tcW w:w="463" w:type="pct"/>
            <w:tcBorders>
              <w:top w:val="single" w:sz="4" w:space="0" w:color="auto"/>
              <w:left w:val="single" w:sz="4" w:space="0" w:color="auto"/>
              <w:bottom w:val="single" w:sz="4" w:space="0" w:color="auto"/>
              <w:right w:val="single" w:sz="4" w:space="0" w:color="auto"/>
            </w:tcBorders>
            <w:noWrap/>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3 166,70000</w:t>
            </w:r>
          </w:p>
        </w:tc>
        <w:tc>
          <w:tcPr>
            <w:tcW w:w="461"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0,00000</w:t>
            </w:r>
          </w:p>
        </w:tc>
        <w:tc>
          <w:tcPr>
            <w:tcW w:w="462"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0,00000</w:t>
            </w:r>
          </w:p>
        </w:tc>
      </w:tr>
      <w:tr w:rsidR="00523DBE" w:rsidRPr="00523DBE" w:rsidTr="00523DBE">
        <w:trPr>
          <w:trHeight w:val="20"/>
        </w:trPr>
        <w:tc>
          <w:tcPr>
            <w:tcW w:w="2894"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both"/>
              <w:rPr>
                <w:rFonts w:ascii="Times New Roman" w:hAnsi="Times New Roman" w:cs="Times New Roman"/>
                <w:sz w:val="14"/>
                <w:szCs w:val="14"/>
              </w:rPr>
            </w:pPr>
            <w:r w:rsidRPr="00523DBE">
              <w:rPr>
                <w:rFonts w:ascii="Times New Roman" w:hAnsi="Times New Roman" w:cs="Times New Roman"/>
                <w:sz w:val="14"/>
                <w:szCs w:val="14"/>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720"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ind w:left="-127" w:right="-111"/>
              <w:jc w:val="center"/>
              <w:rPr>
                <w:rFonts w:ascii="Times New Roman" w:hAnsi="Times New Roman" w:cs="Times New Roman"/>
                <w:sz w:val="14"/>
                <w:szCs w:val="14"/>
              </w:rPr>
            </w:pPr>
            <w:r w:rsidRPr="00523DBE">
              <w:rPr>
                <w:rFonts w:ascii="Times New Roman" w:hAnsi="Times New Roman" w:cs="Times New Roman"/>
                <w:sz w:val="14"/>
                <w:szCs w:val="14"/>
              </w:rPr>
              <w:t>89220230029000000150</w:t>
            </w:r>
          </w:p>
        </w:tc>
        <w:tc>
          <w:tcPr>
            <w:tcW w:w="463" w:type="pct"/>
            <w:tcBorders>
              <w:top w:val="single" w:sz="4" w:space="0" w:color="auto"/>
              <w:left w:val="single" w:sz="4" w:space="0" w:color="auto"/>
              <w:bottom w:val="single" w:sz="4" w:space="0" w:color="auto"/>
              <w:right w:val="single" w:sz="4" w:space="0" w:color="auto"/>
            </w:tcBorders>
            <w:noWrap/>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285,80000</w:t>
            </w:r>
          </w:p>
        </w:tc>
        <w:tc>
          <w:tcPr>
            <w:tcW w:w="461"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285,80000</w:t>
            </w:r>
          </w:p>
        </w:tc>
        <w:tc>
          <w:tcPr>
            <w:tcW w:w="462"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285,80000</w:t>
            </w:r>
          </w:p>
        </w:tc>
      </w:tr>
      <w:tr w:rsidR="00523DBE" w:rsidRPr="00523DBE" w:rsidTr="00523DBE">
        <w:trPr>
          <w:trHeight w:val="20"/>
        </w:trPr>
        <w:tc>
          <w:tcPr>
            <w:tcW w:w="2894"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both"/>
              <w:rPr>
                <w:rFonts w:ascii="Times New Roman" w:hAnsi="Times New Roman" w:cs="Times New Roman"/>
                <w:sz w:val="14"/>
                <w:szCs w:val="14"/>
              </w:rPr>
            </w:pPr>
            <w:r w:rsidRPr="00523DBE">
              <w:rPr>
                <w:rFonts w:ascii="Times New Roman" w:hAnsi="Times New Roman" w:cs="Times New Roman"/>
                <w:sz w:val="14"/>
                <w:szCs w:val="14"/>
              </w:rPr>
              <w:t>Субвенции бюджетам муниципальных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720"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ind w:left="-127" w:right="-111"/>
              <w:jc w:val="center"/>
              <w:rPr>
                <w:rFonts w:ascii="Times New Roman" w:hAnsi="Times New Roman" w:cs="Times New Roman"/>
                <w:sz w:val="14"/>
                <w:szCs w:val="14"/>
              </w:rPr>
            </w:pPr>
            <w:r w:rsidRPr="00523DBE">
              <w:rPr>
                <w:rFonts w:ascii="Times New Roman" w:hAnsi="Times New Roman" w:cs="Times New Roman"/>
                <w:sz w:val="14"/>
                <w:szCs w:val="14"/>
              </w:rPr>
              <w:t>89220230029140000150</w:t>
            </w:r>
          </w:p>
        </w:tc>
        <w:tc>
          <w:tcPr>
            <w:tcW w:w="463" w:type="pct"/>
            <w:tcBorders>
              <w:top w:val="single" w:sz="4" w:space="0" w:color="auto"/>
              <w:left w:val="single" w:sz="4" w:space="0" w:color="auto"/>
              <w:bottom w:val="single" w:sz="4" w:space="0" w:color="auto"/>
              <w:right w:val="single" w:sz="4" w:space="0" w:color="auto"/>
            </w:tcBorders>
            <w:noWrap/>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285,80000</w:t>
            </w:r>
          </w:p>
        </w:tc>
        <w:tc>
          <w:tcPr>
            <w:tcW w:w="461"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285,80000</w:t>
            </w:r>
          </w:p>
        </w:tc>
        <w:tc>
          <w:tcPr>
            <w:tcW w:w="462"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285,80000</w:t>
            </w:r>
          </w:p>
        </w:tc>
      </w:tr>
      <w:tr w:rsidR="00523DBE" w:rsidRPr="00523DBE" w:rsidTr="00523DBE">
        <w:trPr>
          <w:trHeight w:val="20"/>
        </w:trPr>
        <w:tc>
          <w:tcPr>
            <w:tcW w:w="2894"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both"/>
              <w:rPr>
                <w:rFonts w:ascii="Times New Roman" w:hAnsi="Times New Roman" w:cs="Times New Roman"/>
                <w:sz w:val="14"/>
                <w:szCs w:val="14"/>
              </w:rPr>
            </w:pPr>
            <w:r w:rsidRPr="00523DBE">
              <w:rPr>
                <w:rFonts w:ascii="Times New Roman" w:hAnsi="Times New Roman" w:cs="Times New Roman"/>
                <w:color w:val="000000"/>
                <w:sz w:val="14"/>
                <w:szCs w:val="14"/>
              </w:rPr>
              <w:t>Субвенции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20"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ind w:left="-127" w:right="-111"/>
              <w:jc w:val="center"/>
              <w:rPr>
                <w:rFonts w:ascii="Times New Roman" w:hAnsi="Times New Roman" w:cs="Times New Roman"/>
                <w:sz w:val="14"/>
                <w:szCs w:val="14"/>
              </w:rPr>
            </w:pPr>
            <w:r w:rsidRPr="00523DBE">
              <w:rPr>
                <w:rFonts w:ascii="Times New Roman" w:hAnsi="Times New Roman" w:cs="Times New Roman"/>
                <w:color w:val="000000"/>
                <w:sz w:val="14"/>
                <w:szCs w:val="14"/>
              </w:rPr>
              <w:t>89220235303140000 150</w:t>
            </w:r>
          </w:p>
        </w:tc>
        <w:tc>
          <w:tcPr>
            <w:tcW w:w="463" w:type="pct"/>
            <w:tcBorders>
              <w:top w:val="single" w:sz="4" w:space="0" w:color="auto"/>
              <w:left w:val="single" w:sz="4" w:space="0" w:color="auto"/>
              <w:bottom w:val="single" w:sz="4" w:space="0" w:color="auto"/>
              <w:right w:val="single" w:sz="4" w:space="0" w:color="auto"/>
            </w:tcBorders>
            <w:noWrap/>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2 031,10000</w:t>
            </w:r>
          </w:p>
        </w:tc>
        <w:tc>
          <w:tcPr>
            <w:tcW w:w="461"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2 031,10000</w:t>
            </w:r>
          </w:p>
        </w:tc>
        <w:tc>
          <w:tcPr>
            <w:tcW w:w="462"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2 031,10000</w:t>
            </w:r>
          </w:p>
        </w:tc>
      </w:tr>
      <w:tr w:rsidR="00523DBE" w:rsidRPr="00523DBE" w:rsidTr="00523DBE">
        <w:trPr>
          <w:trHeight w:val="20"/>
        </w:trPr>
        <w:tc>
          <w:tcPr>
            <w:tcW w:w="2894"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both"/>
              <w:rPr>
                <w:rFonts w:ascii="Times New Roman" w:hAnsi="Times New Roman" w:cs="Times New Roman"/>
                <w:sz w:val="14"/>
                <w:szCs w:val="14"/>
              </w:rPr>
            </w:pPr>
            <w:r w:rsidRPr="00523DBE">
              <w:rPr>
                <w:rFonts w:ascii="Times New Roman" w:hAnsi="Times New Roman" w:cs="Times New Roman"/>
                <w:sz w:val="14"/>
                <w:szCs w:val="14"/>
              </w:rPr>
              <w:t>Субвенции бюджетам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20"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ind w:left="-127" w:right="-111"/>
              <w:jc w:val="center"/>
              <w:rPr>
                <w:rFonts w:ascii="Times New Roman" w:hAnsi="Times New Roman" w:cs="Times New Roman"/>
                <w:sz w:val="14"/>
                <w:szCs w:val="14"/>
              </w:rPr>
            </w:pPr>
            <w:r w:rsidRPr="00523DBE">
              <w:rPr>
                <w:rFonts w:ascii="Times New Roman" w:hAnsi="Times New Roman" w:cs="Times New Roman"/>
                <w:sz w:val="14"/>
                <w:szCs w:val="14"/>
              </w:rPr>
              <w:t>89220235082000000150</w:t>
            </w:r>
          </w:p>
        </w:tc>
        <w:tc>
          <w:tcPr>
            <w:tcW w:w="463" w:type="pct"/>
            <w:tcBorders>
              <w:top w:val="single" w:sz="4" w:space="0" w:color="auto"/>
              <w:left w:val="single" w:sz="4" w:space="0" w:color="auto"/>
              <w:bottom w:val="single" w:sz="4" w:space="0" w:color="auto"/>
              <w:right w:val="single" w:sz="4" w:space="0" w:color="auto"/>
            </w:tcBorders>
            <w:noWrap/>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2 203,42000</w:t>
            </w:r>
          </w:p>
        </w:tc>
        <w:tc>
          <w:tcPr>
            <w:tcW w:w="461"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2 218,51000</w:t>
            </w:r>
          </w:p>
        </w:tc>
        <w:tc>
          <w:tcPr>
            <w:tcW w:w="462"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2 218,51000</w:t>
            </w:r>
          </w:p>
        </w:tc>
      </w:tr>
      <w:tr w:rsidR="00523DBE" w:rsidRPr="00523DBE" w:rsidTr="00523DBE">
        <w:trPr>
          <w:trHeight w:val="20"/>
        </w:trPr>
        <w:tc>
          <w:tcPr>
            <w:tcW w:w="2894"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both"/>
              <w:rPr>
                <w:rFonts w:ascii="Times New Roman" w:hAnsi="Times New Roman" w:cs="Times New Roman"/>
                <w:sz w:val="14"/>
                <w:szCs w:val="14"/>
              </w:rPr>
            </w:pPr>
            <w:r w:rsidRPr="00523DBE">
              <w:rPr>
                <w:rFonts w:ascii="Times New Roman" w:hAnsi="Times New Roman" w:cs="Times New Roman"/>
                <w:color w:val="000000"/>
                <w:sz w:val="14"/>
                <w:szCs w:val="14"/>
              </w:rPr>
              <w:t>Субвенции бюджетам муниципальных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20"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ind w:left="-127" w:right="-111"/>
              <w:jc w:val="center"/>
              <w:rPr>
                <w:rFonts w:ascii="Times New Roman" w:hAnsi="Times New Roman" w:cs="Times New Roman"/>
                <w:sz w:val="14"/>
                <w:szCs w:val="14"/>
              </w:rPr>
            </w:pPr>
            <w:r w:rsidRPr="00523DBE">
              <w:rPr>
                <w:rFonts w:ascii="Times New Roman" w:hAnsi="Times New Roman" w:cs="Times New Roman"/>
                <w:sz w:val="14"/>
                <w:szCs w:val="14"/>
              </w:rPr>
              <w:t>89220235082140000150</w:t>
            </w:r>
          </w:p>
        </w:tc>
        <w:tc>
          <w:tcPr>
            <w:tcW w:w="463" w:type="pct"/>
            <w:tcBorders>
              <w:top w:val="single" w:sz="4" w:space="0" w:color="auto"/>
              <w:left w:val="single" w:sz="4" w:space="0" w:color="auto"/>
              <w:bottom w:val="single" w:sz="4" w:space="0" w:color="auto"/>
              <w:right w:val="single" w:sz="4" w:space="0" w:color="auto"/>
            </w:tcBorders>
            <w:noWrap/>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2 203,42000</w:t>
            </w:r>
          </w:p>
        </w:tc>
        <w:tc>
          <w:tcPr>
            <w:tcW w:w="461"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2 218,51000</w:t>
            </w:r>
          </w:p>
        </w:tc>
        <w:tc>
          <w:tcPr>
            <w:tcW w:w="462"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2 218,51000</w:t>
            </w:r>
          </w:p>
        </w:tc>
      </w:tr>
      <w:tr w:rsidR="00523DBE" w:rsidRPr="00523DBE" w:rsidTr="00523DBE">
        <w:trPr>
          <w:trHeight w:val="20"/>
        </w:trPr>
        <w:tc>
          <w:tcPr>
            <w:tcW w:w="2894"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both"/>
              <w:rPr>
                <w:rFonts w:ascii="Times New Roman" w:hAnsi="Times New Roman" w:cs="Times New Roman"/>
                <w:sz w:val="14"/>
                <w:szCs w:val="14"/>
              </w:rPr>
            </w:pPr>
            <w:r w:rsidRPr="00523DBE">
              <w:rPr>
                <w:rFonts w:ascii="Times New Roman" w:hAnsi="Times New Roman" w:cs="Times New Roman"/>
                <w:sz w:val="14"/>
                <w:szCs w:val="14"/>
              </w:rPr>
              <w:t>Субвенции бюджетам на осуществление первичного воинского учета на территориях, где отсутствуют военные комиссариаты</w:t>
            </w:r>
          </w:p>
        </w:tc>
        <w:tc>
          <w:tcPr>
            <w:tcW w:w="720"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ind w:left="-127" w:right="-111"/>
              <w:jc w:val="center"/>
              <w:rPr>
                <w:rFonts w:ascii="Times New Roman" w:hAnsi="Times New Roman" w:cs="Times New Roman"/>
                <w:sz w:val="14"/>
                <w:szCs w:val="14"/>
              </w:rPr>
            </w:pPr>
            <w:r w:rsidRPr="00523DBE">
              <w:rPr>
                <w:rFonts w:ascii="Times New Roman" w:hAnsi="Times New Roman" w:cs="Times New Roman"/>
                <w:sz w:val="14"/>
                <w:szCs w:val="14"/>
              </w:rPr>
              <w:t>89220235118000000150</w:t>
            </w:r>
          </w:p>
        </w:tc>
        <w:tc>
          <w:tcPr>
            <w:tcW w:w="463" w:type="pct"/>
            <w:tcBorders>
              <w:top w:val="single" w:sz="4" w:space="0" w:color="auto"/>
              <w:left w:val="single" w:sz="4" w:space="0" w:color="auto"/>
              <w:bottom w:val="single" w:sz="4" w:space="0" w:color="auto"/>
              <w:right w:val="single" w:sz="4" w:space="0" w:color="auto"/>
            </w:tcBorders>
            <w:noWrap/>
            <w:vAlign w:val="bottom"/>
          </w:tcPr>
          <w:p w:rsidR="00523DBE" w:rsidRPr="00523DBE" w:rsidRDefault="00523DBE" w:rsidP="00523DBE">
            <w:pPr>
              <w:spacing w:after="0" w:line="240" w:lineRule="auto"/>
              <w:jc w:val="right"/>
              <w:rPr>
                <w:rFonts w:ascii="Times New Roman" w:hAnsi="Times New Roman" w:cs="Times New Roman"/>
                <w:bCs/>
                <w:sz w:val="14"/>
                <w:szCs w:val="14"/>
              </w:rPr>
            </w:pPr>
            <w:r w:rsidRPr="00523DBE">
              <w:rPr>
                <w:rFonts w:ascii="Times New Roman" w:hAnsi="Times New Roman" w:cs="Times New Roman"/>
                <w:bCs/>
                <w:sz w:val="14"/>
                <w:szCs w:val="14"/>
              </w:rPr>
              <w:t>244,50000</w:t>
            </w:r>
          </w:p>
        </w:tc>
        <w:tc>
          <w:tcPr>
            <w:tcW w:w="461"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bCs/>
                <w:sz w:val="14"/>
                <w:szCs w:val="14"/>
              </w:rPr>
            </w:pPr>
            <w:r w:rsidRPr="00523DBE">
              <w:rPr>
                <w:rFonts w:ascii="Times New Roman" w:hAnsi="Times New Roman" w:cs="Times New Roman"/>
                <w:bCs/>
                <w:sz w:val="14"/>
                <w:szCs w:val="14"/>
              </w:rPr>
              <w:t>246,90000</w:t>
            </w:r>
          </w:p>
        </w:tc>
        <w:tc>
          <w:tcPr>
            <w:tcW w:w="462"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bCs/>
                <w:sz w:val="14"/>
                <w:szCs w:val="14"/>
              </w:rPr>
            </w:pPr>
            <w:r w:rsidRPr="00523DBE">
              <w:rPr>
                <w:rFonts w:ascii="Times New Roman" w:hAnsi="Times New Roman" w:cs="Times New Roman"/>
                <w:bCs/>
                <w:sz w:val="14"/>
                <w:szCs w:val="14"/>
              </w:rPr>
              <w:t>256,40000</w:t>
            </w:r>
          </w:p>
        </w:tc>
      </w:tr>
      <w:tr w:rsidR="00523DBE" w:rsidRPr="00523DBE" w:rsidTr="00523DBE">
        <w:trPr>
          <w:trHeight w:val="20"/>
        </w:trPr>
        <w:tc>
          <w:tcPr>
            <w:tcW w:w="2894"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both"/>
              <w:rPr>
                <w:rFonts w:ascii="Times New Roman" w:hAnsi="Times New Roman" w:cs="Times New Roman"/>
                <w:sz w:val="14"/>
                <w:szCs w:val="14"/>
              </w:rPr>
            </w:pPr>
            <w:r w:rsidRPr="00523DBE">
              <w:rPr>
                <w:rFonts w:ascii="Times New Roman" w:hAnsi="Times New Roman" w:cs="Times New Roman"/>
                <w:color w:val="000000"/>
                <w:sz w:val="14"/>
                <w:szCs w:val="14"/>
              </w:rPr>
              <w:t>Субвенции бюджетам муниципальных округов на осуществление первичного воинского учета на территориях, где отсутствуют военные комиссариаты</w:t>
            </w:r>
          </w:p>
        </w:tc>
        <w:tc>
          <w:tcPr>
            <w:tcW w:w="720"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ind w:left="-127" w:right="-111"/>
              <w:jc w:val="center"/>
              <w:rPr>
                <w:rFonts w:ascii="Times New Roman" w:hAnsi="Times New Roman" w:cs="Times New Roman"/>
                <w:sz w:val="14"/>
                <w:szCs w:val="14"/>
              </w:rPr>
            </w:pPr>
            <w:r w:rsidRPr="00523DBE">
              <w:rPr>
                <w:rFonts w:ascii="Times New Roman" w:hAnsi="Times New Roman" w:cs="Times New Roman"/>
                <w:sz w:val="14"/>
                <w:szCs w:val="14"/>
              </w:rPr>
              <w:t>89220235118140000150</w:t>
            </w:r>
          </w:p>
        </w:tc>
        <w:tc>
          <w:tcPr>
            <w:tcW w:w="463" w:type="pct"/>
            <w:tcBorders>
              <w:top w:val="single" w:sz="4" w:space="0" w:color="auto"/>
              <w:left w:val="single" w:sz="4" w:space="0" w:color="auto"/>
              <w:bottom w:val="single" w:sz="4" w:space="0" w:color="auto"/>
              <w:right w:val="single" w:sz="4" w:space="0" w:color="auto"/>
            </w:tcBorders>
            <w:noWrap/>
            <w:vAlign w:val="bottom"/>
          </w:tcPr>
          <w:p w:rsidR="00523DBE" w:rsidRPr="00523DBE" w:rsidRDefault="00523DBE" w:rsidP="00523DBE">
            <w:pPr>
              <w:spacing w:after="0" w:line="240" w:lineRule="auto"/>
              <w:jc w:val="right"/>
              <w:rPr>
                <w:rFonts w:ascii="Times New Roman" w:hAnsi="Times New Roman" w:cs="Times New Roman"/>
                <w:bCs/>
                <w:sz w:val="14"/>
                <w:szCs w:val="14"/>
              </w:rPr>
            </w:pPr>
            <w:r w:rsidRPr="00523DBE">
              <w:rPr>
                <w:rFonts w:ascii="Times New Roman" w:hAnsi="Times New Roman" w:cs="Times New Roman"/>
                <w:bCs/>
                <w:sz w:val="14"/>
                <w:szCs w:val="14"/>
              </w:rPr>
              <w:t>244,50000</w:t>
            </w:r>
          </w:p>
        </w:tc>
        <w:tc>
          <w:tcPr>
            <w:tcW w:w="461"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bCs/>
                <w:sz w:val="14"/>
                <w:szCs w:val="14"/>
              </w:rPr>
            </w:pPr>
            <w:r w:rsidRPr="00523DBE">
              <w:rPr>
                <w:rFonts w:ascii="Times New Roman" w:hAnsi="Times New Roman" w:cs="Times New Roman"/>
                <w:bCs/>
                <w:sz w:val="14"/>
                <w:szCs w:val="14"/>
              </w:rPr>
              <w:t>246,90000</w:t>
            </w:r>
          </w:p>
        </w:tc>
        <w:tc>
          <w:tcPr>
            <w:tcW w:w="462"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bCs/>
                <w:sz w:val="14"/>
                <w:szCs w:val="14"/>
              </w:rPr>
            </w:pPr>
            <w:r w:rsidRPr="00523DBE">
              <w:rPr>
                <w:rFonts w:ascii="Times New Roman" w:hAnsi="Times New Roman" w:cs="Times New Roman"/>
                <w:bCs/>
                <w:sz w:val="14"/>
                <w:szCs w:val="14"/>
              </w:rPr>
              <w:t>256,40000</w:t>
            </w:r>
          </w:p>
        </w:tc>
      </w:tr>
      <w:tr w:rsidR="00523DBE" w:rsidRPr="00523DBE" w:rsidTr="00523DBE">
        <w:trPr>
          <w:trHeight w:val="20"/>
        </w:trPr>
        <w:tc>
          <w:tcPr>
            <w:tcW w:w="2894"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both"/>
              <w:rPr>
                <w:rFonts w:ascii="Times New Roman" w:hAnsi="Times New Roman" w:cs="Times New Roman"/>
                <w:sz w:val="14"/>
                <w:szCs w:val="14"/>
              </w:rPr>
            </w:pPr>
            <w:r w:rsidRPr="00523DBE">
              <w:rPr>
                <w:rFonts w:ascii="Times New Roman" w:hAnsi="Times New Roman" w:cs="Times New Roman"/>
                <w:sz w:val="14"/>
                <w:szCs w:val="14"/>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20"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ind w:left="-127" w:right="-111"/>
              <w:jc w:val="center"/>
              <w:rPr>
                <w:rFonts w:ascii="Times New Roman" w:hAnsi="Times New Roman" w:cs="Times New Roman"/>
                <w:sz w:val="14"/>
                <w:szCs w:val="14"/>
              </w:rPr>
            </w:pPr>
            <w:r w:rsidRPr="00523DBE">
              <w:rPr>
                <w:rFonts w:ascii="Times New Roman" w:hAnsi="Times New Roman" w:cs="Times New Roman"/>
                <w:sz w:val="14"/>
                <w:szCs w:val="14"/>
              </w:rPr>
              <w:t>89220235120000000150</w:t>
            </w:r>
          </w:p>
        </w:tc>
        <w:tc>
          <w:tcPr>
            <w:tcW w:w="463" w:type="pct"/>
            <w:tcBorders>
              <w:top w:val="single" w:sz="4" w:space="0" w:color="auto"/>
              <w:left w:val="single" w:sz="4" w:space="0" w:color="auto"/>
              <w:bottom w:val="single" w:sz="4" w:space="0" w:color="auto"/>
              <w:right w:val="single" w:sz="4" w:space="0" w:color="auto"/>
            </w:tcBorders>
            <w:noWrap/>
            <w:vAlign w:val="bottom"/>
          </w:tcPr>
          <w:p w:rsidR="00523DBE" w:rsidRPr="00523DBE" w:rsidRDefault="00523DBE" w:rsidP="00523DBE">
            <w:pPr>
              <w:spacing w:after="0" w:line="240" w:lineRule="auto"/>
              <w:jc w:val="right"/>
              <w:rPr>
                <w:rFonts w:ascii="Times New Roman" w:hAnsi="Times New Roman" w:cs="Times New Roman"/>
                <w:bCs/>
                <w:sz w:val="14"/>
                <w:szCs w:val="14"/>
              </w:rPr>
            </w:pPr>
            <w:r w:rsidRPr="00523DBE">
              <w:rPr>
                <w:rFonts w:ascii="Times New Roman" w:hAnsi="Times New Roman" w:cs="Times New Roman"/>
                <w:bCs/>
                <w:sz w:val="14"/>
                <w:szCs w:val="14"/>
              </w:rPr>
              <w:t>13,60000</w:t>
            </w:r>
          </w:p>
        </w:tc>
        <w:tc>
          <w:tcPr>
            <w:tcW w:w="461"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bCs/>
                <w:sz w:val="14"/>
                <w:szCs w:val="14"/>
              </w:rPr>
            </w:pPr>
            <w:r w:rsidRPr="00523DBE">
              <w:rPr>
                <w:rFonts w:ascii="Times New Roman" w:hAnsi="Times New Roman" w:cs="Times New Roman"/>
                <w:bCs/>
                <w:sz w:val="14"/>
                <w:szCs w:val="14"/>
              </w:rPr>
              <w:t>81,00000</w:t>
            </w:r>
          </w:p>
        </w:tc>
        <w:tc>
          <w:tcPr>
            <w:tcW w:w="462"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bCs/>
                <w:sz w:val="14"/>
                <w:szCs w:val="14"/>
              </w:rPr>
            </w:pPr>
            <w:r w:rsidRPr="00523DBE">
              <w:rPr>
                <w:rFonts w:ascii="Times New Roman" w:hAnsi="Times New Roman" w:cs="Times New Roman"/>
                <w:bCs/>
                <w:sz w:val="14"/>
                <w:szCs w:val="14"/>
              </w:rPr>
              <w:t>5,50000</w:t>
            </w:r>
          </w:p>
        </w:tc>
      </w:tr>
      <w:tr w:rsidR="00523DBE" w:rsidRPr="00523DBE" w:rsidTr="00523DBE">
        <w:trPr>
          <w:trHeight w:val="20"/>
        </w:trPr>
        <w:tc>
          <w:tcPr>
            <w:tcW w:w="2894"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both"/>
              <w:rPr>
                <w:rFonts w:ascii="Times New Roman" w:hAnsi="Times New Roman" w:cs="Times New Roman"/>
                <w:sz w:val="14"/>
                <w:szCs w:val="14"/>
              </w:rPr>
            </w:pPr>
            <w:r w:rsidRPr="00523DBE">
              <w:rPr>
                <w:rFonts w:ascii="Times New Roman" w:hAnsi="Times New Roman" w:cs="Times New Roman"/>
                <w:color w:val="000000"/>
                <w:sz w:val="14"/>
                <w:szCs w:val="14"/>
              </w:rPr>
              <w:t>Субвенции бюджетам муниципальных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20"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ind w:left="-127" w:right="-111"/>
              <w:jc w:val="center"/>
              <w:rPr>
                <w:rFonts w:ascii="Times New Roman" w:hAnsi="Times New Roman" w:cs="Times New Roman"/>
                <w:sz w:val="14"/>
                <w:szCs w:val="14"/>
              </w:rPr>
            </w:pPr>
            <w:r w:rsidRPr="00523DBE">
              <w:rPr>
                <w:rFonts w:ascii="Times New Roman" w:hAnsi="Times New Roman" w:cs="Times New Roman"/>
                <w:sz w:val="14"/>
                <w:szCs w:val="14"/>
              </w:rPr>
              <w:t>89220235120140000150</w:t>
            </w:r>
          </w:p>
        </w:tc>
        <w:tc>
          <w:tcPr>
            <w:tcW w:w="463" w:type="pct"/>
            <w:tcBorders>
              <w:top w:val="single" w:sz="4" w:space="0" w:color="auto"/>
              <w:left w:val="single" w:sz="4" w:space="0" w:color="auto"/>
              <w:bottom w:val="single" w:sz="4" w:space="0" w:color="auto"/>
              <w:right w:val="single" w:sz="4" w:space="0" w:color="auto"/>
            </w:tcBorders>
            <w:noWrap/>
            <w:vAlign w:val="bottom"/>
          </w:tcPr>
          <w:p w:rsidR="00523DBE" w:rsidRPr="00523DBE" w:rsidRDefault="00523DBE" w:rsidP="00523DBE">
            <w:pPr>
              <w:spacing w:after="0" w:line="240" w:lineRule="auto"/>
              <w:jc w:val="right"/>
              <w:rPr>
                <w:rFonts w:ascii="Times New Roman" w:hAnsi="Times New Roman" w:cs="Times New Roman"/>
                <w:bCs/>
                <w:sz w:val="14"/>
                <w:szCs w:val="14"/>
              </w:rPr>
            </w:pPr>
            <w:r w:rsidRPr="00523DBE">
              <w:rPr>
                <w:rFonts w:ascii="Times New Roman" w:hAnsi="Times New Roman" w:cs="Times New Roman"/>
                <w:bCs/>
                <w:sz w:val="14"/>
                <w:szCs w:val="14"/>
              </w:rPr>
              <w:t>13,60000</w:t>
            </w:r>
          </w:p>
        </w:tc>
        <w:tc>
          <w:tcPr>
            <w:tcW w:w="461"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bCs/>
                <w:sz w:val="14"/>
                <w:szCs w:val="14"/>
              </w:rPr>
            </w:pPr>
            <w:r w:rsidRPr="00523DBE">
              <w:rPr>
                <w:rFonts w:ascii="Times New Roman" w:hAnsi="Times New Roman" w:cs="Times New Roman"/>
                <w:bCs/>
                <w:sz w:val="14"/>
                <w:szCs w:val="14"/>
              </w:rPr>
              <w:t>81,00000</w:t>
            </w:r>
          </w:p>
        </w:tc>
        <w:tc>
          <w:tcPr>
            <w:tcW w:w="462"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bCs/>
                <w:sz w:val="14"/>
                <w:szCs w:val="14"/>
              </w:rPr>
            </w:pPr>
            <w:r w:rsidRPr="00523DBE">
              <w:rPr>
                <w:rFonts w:ascii="Times New Roman" w:hAnsi="Times New Roman" w:cs="Times New Roman"/>
                <w:bCs/>
                <w:sz w:val="14"/>
                <w:szCs w:val="14"/>
              </w:rPr>
              <w:t>5,50000</w:t>
            </w:r>
          </w:p>
        </w:tc>
      </w:tr>
      <w:tr w:rsidR="00523DBE" w:rsidRPr="00523DBE" w:rsidTr="00523DBE">
        <w:trPr>
          <w:trHeight w:val="20"/>
        </w:trPr>
        <w:tc>
          <w:tcPr>
            <w:tcW w:w="2894"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autoSpaceDE w:val="0"/>
              <w:autoSpaceDN w:val="0"/>
              <w:adjustRightInd w:val="0"/>
              <w:spacing w:after="0" w:line="240" w:lineRule="auto"/>
              <w:jc w:val="both"/>
              <w:rPr>
                <w:rFonts w:ascii="Times New Roman" w:hAnsi="Times New Roman" w:cs="Times New Roman"/>
                <w:sz w:val="14"/>
                <w:szCs w:val="14"/>
              </w:rPr>
            </w:pPr>
            <w:r w:rsidRPr="00523DBE">
              <w:rPr>
                <w:rFonts w:ascii="Times New Roman" w:hAnsi="Times New Roman" w:cs="Times New Roman"/>
                <w:sz w:val="14"/>
                <w:szCs w:val="14"/>
              </w:rPr>
              <w:t>Субвенции бюджетам муниципальных округов на проведение Всероссийской переписи населения</w:t>
            </w:r>
          </w:p>
          <w:p w:rsidR="00523DBE" w:rsidRPr="00523DBE" w:rsidRDefault="00523DBE" w:rsidP="00523DBE">
            <w:pPr>
              <w:spacing w:after="0" w:line="240" w:lineRule="auto"/>
              <w:jc w:val="both"/>
              <w:rPr>
                <w:rFonts w:ascii="Times New Roman" w:hAnsi="Times New Roman" w:cs="Times New Roman"/>
                <w:sz w:val="14"/>
                <w:szCs w:val="14"/>
              </w:rPr>
            </w:pPr>
          </w:p>
        </w:tc>
        <w:tc>
          <w:tcPr>
            <w:tcW w:w="720"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ind w:left="-127" w:right="-111"/>
              <w:jc w:val="center"/>
              <w:rPr>
                <w:rFonts w:ascii="Times New Roman" w:hAnsi="Times New Roman" w:cs="Times New Roman"/>
                <w:sz w:val="14"/>
                <w:szCs w:val="14"/>
              </w:rPr>
            </w:pPr>
            <w:r w:rsidRPr="00523DBE">
              <w:rPr>
                <w:rFonts w:ascii="Times New Roman" w:hAnsi="Times New Roman" w:cs="Times New Roman"/>
                <w:sz w:val="14"/>
                <w:szCs w:val="14"/>
              </w:rPr>
              <w:t>89220235469140000150</w:t>
            </w:r>
          </w:p>
        </w:tc>
        <w:tc>
          <w:tcPr>
            <w:tcW w:w="463" w:type="pct"/>
            <w:tcBorders>
              <w:top w:val="single" w:sz="4" w:space="0" w:color="auto"/>
              <w:left w:val="single" w:sz="4" w:space="0" w:color="auto"/>
              <w:bottom w:val="single" w:sz="4" w:space="0" w:color="auto"/>
              <w:right w:val="single" w:sz="4" w:space="0" w:color="auto"/>
            </w:tcBorders>
            <w:noWrap/>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59,00000</w:t>
            </w:r>
          </w:p>
        </w:tc>
        <w:tc>
          <w:tcPr>
            <w:tcW w:w="461"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0,00000</w:t>
            </w:r>
          </w:p>
        </w:tc>
        <w:tc>
          <w:tcPr>
            <w:tcW w:w="462"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0,00000</w:t>
            </w:r>
          </w:p>
        </w:tc>
      </w:tr>
      <w:tr w:rsidR="00523DBE" w:rsidRPr="00523DBE" w:rsidTr="00523DBE">
        <w:trPr>
          <w:trHeight w:val="20"/>
        </w:trPr>
        <w:tc>
          <w:tcPr>
            <w:tcW w:w="2894"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both"/>
              <w:rPr>
                <w:rFonts w:ascii="Times New Roman" w:hAnsi="Times New Roman" w:cs="Times New Roman"/>
                <w:sz w:val="14"/>
                <w:szCs w:val="14"/>
              </w:rPr>
            </w:pPr>
            <w:r w:rsidRPr="00523DBE">
              <w:rPr>
                <w:rFonts w:ascii="Times New Roman" w:hAnsi="Times New Roman" w:cs="Times New Roman"/>
                <w:sz w:val="14"/>
                <w:szCs w:val="14"/>
              </w:rPr>
              <w:t>Субвенции бюджетам на государственную регистрацию актов гражданского состояния</w:t>
            </w:r>
          </w:p>
        </w:tc>
        <w:tc>
          <w:tcPr>
            <w:tcW w:w="720"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ind w:left="-127" w:right="-111"/>
              <w:jc w:val="center"/>
              <w:rPr>
                <w:rFonts w:ascii="Times New Roman" w:hAnsi="Times New Roman" w:cs="Times New Roman"/>
                <w:sz w:val="14"/>
                <w:szCs w:val="14"/>
              </w:rPr>
            </w:pPr>
            <w:r w:rsidRPr="00523DBE">
              <w:rPr>
                <w:rFonts w:ascii="Times New Roman" w:hAnsi="Times New Roman" w:cs="Times New Roman"/>
                <w:sz w:val="14"/>
                <w:szCs w:val="14"/>
              </w:rPr>
              <w:t>89220235930000000150</w:t>
            </w:r>
          </w:p>
        </w:tc>
        <w:tc>
          <w:tcPr>
            <w:tcW w:w="463" w:type="pct"/>
            <w:tcBorders>
              <w:top w:val="single" w:sz="4" w:space="0" w:color="auto"/>
              <w:left w:val="single" w:sz="4" w:space="0" w:color="auto"/>
              <w:bottom w:val="single" w:sz="4" w:space="0" w:color="auto"/>
              <w:right w:val="single" w:sz="4" w:space="0" w:color="auto"/>
            </w:tcBorders>
            <w:noWrap/>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365,00000</w:t>
            </w:r>
          </w:p>
        </w:tc>
        <w:tc>
          <w:tcPr>
            <w:tcW w:w="461"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369,600000</w:t>
            </w:r>
          </w:p>
        </w:tc>
        <w:tc>
          <w:tcPr>
            <w:tcW w:w="462"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354,30000</w:t>
            </w:r>
          </w:p>
        </w:tc>
      </w:tr>
      <w:tr w:rsidR="00523DBE" w:rsidRPr="00523DBE" w:rsidTr="00523DBE">
        <w:trPr>
          <w:trHeight w:val="20"/>
        </w:trPr>
        <w:tc>
          <w:tcPr>
            <w:tcW w:w="2894" w:type="pct"/>
            <w:tcBorders>
              <w:top w:val="single" w:sz="4" w:space="0" w:color="auto"/>
              <w:left w:val="single" w:sz="4" w:space="0" w:color="auto"/>
              <w:bottom w:val="single" w:sz="4" w:space="0" w:color="auto"/>
              <w:right w:val="single" w:sz="4" w:space="0" w:color="auto"/>
            </w:tcBorders>
          </w:tcPr>
          <w:p w:rsidR="00523DBE" w:rsidRPr="00523DBE" w:rsidRDefault="00523DBE" w:rsidP="00523DBE">
            <w:pPr>
              <w:spacing w:after="0" w:line="240" w:lineRule="auto"/>
              <w:jc w:val="both"/>
              <w:rPr>
                <w:rFonts w:ascii="Times New Roman" w:hAnsi="Times New Roman" w:cs="Times New Roman"/>
                <w:color w:val="000000"/>
                <w:sz w:val="14"/>
                <w:szCs w:val="14"/>
              </w:rPr>
            </w:pPr>
            <w:r w:rsidRPr="00523DBE">
              <w:rPr>
                <w:rFonts w:ascii="Times New Roman" w:hAnsi="Times New Roman" w:cs="Times New Roman"/>
                <w:color w:val="000000"/>
                <w:sz w:val="14"/>
                <w:szCs w:val="14"/>
              </w:rPr>
              <w:t>Субвенции бюджетам муниципальных округов на государственную регистрацию актов гражданского состояния</w:t>
            </w:r>
          </w:p>
        </w:tc>
        <w:tc>
          <w:tcPr>
            <w:tcW w:w="720"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ind w:left="-127" w:right="-111"/>
              <w:jc w:val="center"/>
              <w:rPr>
                <w:rFonts w:ascii="Times New Roman" w:hAnsi="Times New Roman" w:cs="Times New Roman"/>
                <w:sz w:val="14"/>
                <w:szCs w:val="14"/>
              </w:rPr>
            </w:pPr>
            <w:r w:rsidRPr="00523DBE">
              <w:rPr>
                <w:rFonts w:ascii="Times New Roman" w:hAnsi="Times New Roman" w:cs="Times New Roman"/>
                <w:sz w:val="14"/>
                <w:szCs w:val="14"/>
              </w:rPr>
              <w:t>89220235930140000150</w:t>
            </w:r>
          </w:p>
        </w:tc>
        <w:tc>
          <w:tcPr>
            <w:tcW w:w="463" w:type="pct"/>
            <w:tcBorders>
              <w:top w:val="single" w:sz="4" w:space="0" w:color="auto"/>
              <w:left w:val="single" w:sz="4" w:space="0" w:color="auto"/>
              <w:bottom w:val="single" w:sz="4" w:space="0" w:color="auto"/>
              <w:right w:val="single" w:sz="4" w:space="0" w:color="auto"/>
            </w:tcBorders>
            <w:noWrap/>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365,00000</w:t>
            </w:r>
          </w:p>
        </w:tc>
        <w:tc>
          <w:tcPr>
            <w:tcW w:w="461"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369,600000</w:t>
            </w:r>
          </w:p>
        </w:tc>
        <w:tc>
          <w:tcPr>
            <w:tcW w:w="462"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354,30000</w:t>
            </w:r>
          </w:p>
        </w:tc>
      </w:tr>
      <w:tr w:rsidR="00523DBE" w:rsidRPr="00523DBE" w:rsidTr="00523DBE">
        <w:trPr>
          <w:trHeight w:val="20"/>
        </w:trPr>
        <w:tc>
          <w:tcPr>
            <w:tcW w:w="2894" w:type="pct"/>
            <w:tcBorders>
              <w:top w:val="single" w:sz="4" w:space="0" w:color="auto"/>
              <w:left w:val="single" w:sz="4" w:space="0" w:color="auto"/>
              <w:bottom w:val="single" w:sz="4" w:space="0" w:color="auto"/>
              <w:right w:val="single" w:sz="4" w:space="0" w:color="auto"/>
            </w:tcBorders>
          </w:tcPr>
          <w:p w:rsidR="00523DBE" w:rsidRPr="00523DBE" w:rsidRDefault="00523DBE" w:rsidP="00523DBE">
            <w:pPr>
              <w:spacing w:after="0" w:line="240" w:lineRule="auto"/>
              <w:jc w:val="both"/>
              <w:rPr>
                <w:rFonts w:ascii="Times New Roman" w:hAnsi="Times New Roman" w:cs="Times New Roman"/>
                <w:color w:val="000000"/>
                <w:sz w:val="14"/>
                <w:szCs w:val="14"/>
              </w:rPr>
            </w:pPr>
            <w:r w:rsidRPr="00523DBE">
              <w:rPr>
                <w:rFonts w:ascii="Times New Roman" w:hAnsi="Times New Roman" w:cs="Times New Roman"/>
                <w:color w:val="000000"/>
                <w:sz w:val="14"/>
                <w:szCs w:val="14"/>
              </w:rPr>
              <w:t>Иные межбюджетные трансферты</w:t>
            </w:r>
          </w:p>
        </w:tc>
        <w:tc>
          <w:tcPr>
            <w:tcW w:w="720"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ind w:left="-127" w:right="-111"/>
              <w:jc w:val="center"/>
              <w:rPr>
                <w:rFonts w:ascii="Times New Roman" w:hAnsi="Times New Roman" w:cs="Times New Roman"/>
                <w:sz w:val="14"/>
                <w:szCs w:val="14"/>
              </w:rPr>
            </w:pPr>
            <w:r w:rsidRPr="00523DBE">
              <w:rPr>
                <w:rFonts w:ascii="Times New Roman" w:hAnsi="Times New Roman" w:cs="Times New Roman"/>
                <w:sz w:val="14"/>
                <w:szCs w:val="14"/>
              </w:rPr>
              <w:t>89220240000000000150</w:t>
            </w:r>
          </w:p>
        </w:tc>
        <w:tc>
          <w:tcPr>
            <w:tcW w:w="463" w:type="pct"/>
            <w:tcBorders>
              <w:top w:val="single" w:sz="4" w:space="0" w:color="auto"/>
              <w:left w:val="single" w:sz="4" w:space="0" w:color="auto"/>
              <w:bottom w:val="single" w:sz="4" w:space="0" w:color="auto"/>
              <w:right w:val="single" w:sz="4" w:space="0" w:color="auto"/>
            </w:tcBorders>
            <w:noWrap/>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100,00000</w:t>
            </w:r>
          </w:p>
        </w:tc>
        <w:tc>
          <w:tcPr>
            <w:tcW w:w="461"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0,00000</w:t>
            </w:r>
          </w:p>
        </w:tc>
        <w:tc>
          <w:tcPr>
            <w:tcW w:w="462"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0,00000</w:t>
            </w:r>
          </w:p>
        </w:tc>
      </w:tr>
      <w:tr w:rsidR="00523DBE" w:rsidRPr="00523DBE" w:rsidTr="00523DBE">
        <w:trPr>
          <w:trHeight w:val="20"/>
        </w:trPr>
        <w:tc>
          <w:tcPr>
            <w:tcW w:w="2894" w:type="pct"/>
            <w:tcBorders>
              <w:top w:val="single" w:sz="4" w:space="0" w:color="auto"/>
              <w:left w:val="single" w:sz="4" w:space="0" w:color="auto"/>
              <w:bottom w:val="single" w:sz="4" w:space="0" w:color="auto"/>
              <w:right w:val="single" w:sz="4" w:space="0" w:color="auto"/>
            </w:tcBorders>
          </w:tcPr>
          <w:p w:rsidR="00523DBE" w:rsidRPr="00523DBE" w:rsidRDefault="00523DBE" w:rsidP="00523DBE">
            <w:pPr>
              <w:spacing w:after="0" w:line="240" w:lineRule="auto"/>
              <w:jc w:val="both"/>
              <w:rPr>
                <w:rFonts w:ascii="Times New Roman" w:hAnsi="Times New Roman" w:cs="Times New Roman"/>
                <w:color w:val="000000"/>
                <w:sz w:val="14"/>
                <w:szCs w:val="14"/>
              </w:rPr>
            </w:pPr>
            <w:r w:rsidRPr="00523DBE">
              <w:rPr>
                <w:rFonts w:ascii="Times New Roman" w:hAnsi="Times New Roman" w:cs="Times New Roman"/>
                <w:color w:val="000000"/>
                <w:sz w:val="14"/>
                <w:szCs w:val="14"/>
              </w:rPr>
              <w:t>Прочие межбюджетные трансферты, передаваемые бюджетам муниципальных округов</w:t>
            </w:r>
          </w:p>
        </w:tc>
        <w:tc>
          <w:tcPr>
            <w:tcW w:w="720"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ind w:left="-127" w:right="-111"/>
              <w:jc w:val="center"/>
              <w:rPr>
                <w:rFonts w:ascii="Times New Roman" w:hAnsi="Times New Roman" w:cs="Times New Roman"/>
                <w:sz w:val="14"/>
                <w:szCs w:val="14"/>
              </w:rPr>
            </w:pPr>
            <w:r w:rsidRPr="00523DBE">
              <w:rPr>
                <w:rFonts w:ascii="Times New Roman" w:hAnsi="Times New Roman" w:cs="Times New Roman"/>
                <w:sz w:val="14"/>
                <w:szCs w:val="14"/>
              </w:rPr>
              <w:t>89220249999140000150</w:t>
            </w:r>
          </w:p>
        </w:tc>
        <w:tc>
          <w:tcPr>
            <w:tcW w:w="463" w:type="pct"/>
            <w:tcBorders>
              <w:top w:val="single" w:sz="4" w:space="0" w:color="auto"/>
              <w:left w:val="single" w:sz="4" w:space="0" w:color="auto"/>
              <w:bottom w:val="single" w:sz="4" w:space="0" w:color="auto"/>
              <w:right w:val="single" w:sz="4" w:space="0" w:color="auto"/>
            </w:tcBorders>
            <w:noWrap/>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100,00000</w:t>
            </w:r>
          </w:p>
        </w:tc>
        <w:tc>
          <w:tcPr>
            <w:tcW w:w="461"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0,00000</w:t>
            </w:r>
          </w:p>
        </w:tc>
        <w:tc>
          <w:tcPr>
            <w:tcW w:w="462"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0,00000</w:t>
            </w:r>
          </w:p>
        </w:tc>
      </w:tr>
      <w:tr w:rsidR="00523DBE" w:rsidRPr="00523DBE" w:rsidTr="00523DBE">
        <w:trPr>
          <w:trHeight w:val="20"/>
        </w:trPr>
        <w:tc>
          <w:tcPr>
            <w:tcW w:w="2894" w:type="pct"/>
            <w:tcBorders>
              <w:top w:val="single" w:sz="4" w:space="0" w:color="auto"/>
              <w:left w:val="single" w:sz="4" w:space="0" w:color="auto"/>
              <w:bottom w:val="single" w:sz="4" w:space="0" w:color="auto"/>
              <w:right w:val="single" w:sz="4" w:space="0" w:color="auto"/>
            </w:tcBorders>
          </w:tcPr>
          <w:p w:rsidR="00523DBE" w:rsidRPr="00523DBE" w:rsidRDefault="00523DBE" w:rsidP="00523DBE">
            <w:pPr>
              <w:spacing w:after="0" w:line="240" w:lineRule="auto"/>
              <w:rPr>
                <w:rFonts w:ascii="Times New Roman" w:hAnsi="Times New Roman" w:cs="Times New Roman"/>
                <w:color w:val="000000"/>
                <w:sz w:val="14"/>
                <w:szCs w:val="14"/>
              </w:rPr>
            </w:pPr>
            <w:r w:rsidRPr="00523DBE">
              <w:rPr>
                <w:rFonts w:ascii="Times New Roman" w:hAnsi="Times New Roman" w:cs="Times New Roman"/>
                <w:color w:val="000000"/>
                <w:sz w:val="14"/>
                <w:szCs w:val="14"/>
              </w:rPr>
              <w:t>Возврат прочих остатков субсидий, субвенций и иных межбюджетных трансфертов, имеющих целевое назначение, прошлых лет из бюджетов муниципальных округов</w:t>
            </w:r>
          </w:p>
        </w:tc>
        <w:tc>
          <w:tcPr>
            <w:tcW w:w="720"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ind w:left="-127" w:right="-111"/>
              <w:jc w:val="center"/>
              <w:rPr>
                <w:rFonts w:ascii="Times New Roman" w:hAnsi="Times New Roman" w:cs="Times New Roman"/>
                <w:sz w:val="14"/>
                <w:szCs w:val="14"/>
              </w:rPr>
            </w:pPr>
            <w:r w:rsidRPr="00523DBE">
              <w:rPr>
                <w:rFonts w:ascii="Times New Roman" w:hAnsi="Times New Roman" w:cs="Times New Roman"/>
                <w:color w:val="000000"/>
                <w:sz w:val="14"/>
                <w:szCs w:val="14"/>
              </w:rPr>
              <w:t>89221960010140000150</w:t>
            </w:r>
          </w:p>
        </w:tc>
        <w:tc>
          <w:tcPr>
            <w:tcW w:w="463" w:type="pct"/>
            <w:tcBorders>
              <w:top w:val="single" w:sz="4" w:space="0" w:color="auto"/>
              <w:left w:val="single" w:sz="4" w:space="0" w:color="auto"/>
              <w:bottom w:val="single" w:sz="4" w:space="0" w:color="auto"/>
              <w:right w:val="single" w:sz="4" w:space="0" w:color="auto"/>
            </w:tcBorders>
            <w:noWrap/>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-751,37241</w:t>
            </w:r>
          </w:p>
        </w:tc>
        <w:tc>
          <w:tcPr>
            <w:tcW w:w="461"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0,00000</w:t>
            </w:r>
          </w:p>
        </w:tc>
        <w:tc>
          <w:tcPr>
            <w:tcW w:w="462" w:type="pct"/>
            <w:tcBorders>
              <w:top w:val="single" w:sz="4" w:space="0" w:color="auto"/>
              <w:left w:val="single" w:sz="4" w:space="0" w:color="auto"/>
              <w:bottom w:val="single" w:sz="4" w:space="0" w:color="auto"/>
              <w:right w:val="single" w:sz="4" w:space="0" w:color="auto"/>
            </w:tcBorders>
            <w:vAlign w:val="bottom"/>
          </w:tcPr>
          <w:p w:rsidR="00523DBE" w:rsidRPr="00523DBE" w:rsidRDefault="00523DBE" w:rsidP="00523DBE">
            <w:pPr>
              <w:spacing w:after="0" w:line="240" w:lineRule="auto"/>
              <w:jc w:val="right"/>
              <w:rPr>
                <w:rFonts w:ascii="Times New Roman" w:hAnsi="Times New Roman" w:cs="Times New Roman"/>
                <w:sz w:val="14"/>
                <w:szCs w:val="14"/>
              </w:rPr>
            </w:pPr>
            <w:r w:rsidRPr="00523DBE">
              <w:rPr>
                <w:rFonts w:ascii="Times New Roman" w:hAnsi="Times New Roman" w:cs="Times New Roman"/>
                <w:sz w:val="14"/>
                <w:szCs w:val="14"/>
              </w:rPr>
              <w:t>0,00000»</w:t>
            </w:r>
          </w:p>
        </w:tc>
      </w:tr>
    </w:tbl>
    <w:p w:rsidR="00523DBE" w:rsidRPr="00523DBE" w:rsidRDefault="00523DBE" w:rsidP="00523DBE">
      <w:pPr>
        <w:spacing w:after="0" w:line="240" w:lineRule="auto"/>
        <w:ind w:firstLine="284"/>
        <w:jc w:val="both"/>
        <w:outlineLvl w:val="0"/>
        <w:rPr>
          <w:rFonts w:ascii="Times New Roman" w:hAnsi="Times New Roman" w:cs="Times New Roman"/>
          <w:sz w:val="16"/>
          <w:szCs w:val="16"/>
        </w:rPr>
      </w:pPr>
      <w:r w:rsidRPr="00523DBE">
        <w:rPr>
          <w:rFonts w:ascii="Times New Roman" w:hAnsi="Times New Roman" w:cs="Times New Roman"/>
          <w:color w:val="000000"/>
          <w:sz w:val="16"/>
          <w:szCs w:val="16"/>
        </w:rPr>
        <w:t>1.4. В приложение 2 цифры «</w:t>
      </w:r>
      <w:r w:rsidRPr="00523DBE">
        <w:rPr>
          <w:rFonts w:ascii="Times New Roman" w:hAnsi="Times New Roman" w:cs="Times New Roman"/>
          <w:sz w:val="16"/>
          <w:szCs w:val="16"/>
        </w:rPr>
        <w:t>1793,42540</w:t>
      </w:r>
      <w:r w:rsidRPr="00523DBE">
        <w:rPr>
          <w:rFonts w:ascii="Times New Roman" w:hAnsi="Times New Roman" w:cs="Times New Roman"/>
          <w:color w:val="000000"/>
          <w:sz w:val="16"/>
          <w:szCs w:val="16"/>
        </w:rPr>
        <w:t>» заменить на «</w:t>
      </w:r>
      <w:r w:rsidRPr="00523DBE">
        <w:rPr>
          <w:rFonts w:ascii="Times New Roman" w:hAnsi="Times New Roman" w:cs="Times New Roman"/>
          <w:sz w:val="16"/>
          <w:szCs w:val="16"/>
        </w:rPr>
        <w:t>1644,79781» и «2473,82540» заменить на «2325,19781».</w:t>
      </w:r>
    </w:p>
    <w:p w:rsidR="00523DBE" w:rsidRPr="00523DBE" w:rsidRDefault="00523DBE" w:rsidP="00523DBE">
      <w:pPr>
        <w:pStyle w:val="ConsPlusNormal"/>
        <w:widowControl/>
        <w:ind w:firstLine="284"/>
        <w:jc w:val="both"/>
        <w:rPr>
          <w:rFonts w:ascii="Times New Roman" w:hAnsi="Times New Roman" w:cs="Times New Roman"/>
          <w:color w:val="000000"/>
          <w:sz w:val="16"/>
          <w:szCs w:val="16"/>
        </w:rPr>
      </w:pPr>
      <w:r w:rsidRPr="00523DBE">
        <w:rPr>
          <w:rFonts w:ascii="Times New Roman" w:hAnsi="Times New Roman" w:cs="Times New Roman"/>
          <w:color w:val="000000"/>
          <w:sz w:val="16"/>
          <w:szCs w:val="16"/>
        </w:rPr>
        <w:t>1.5. Приложение 6 изложить в следующей редакции:</w:t>
      </w:r>
    </w:p>
    <w:p w:rsidR="00523DBE" w:rsidRPr="00523DBE" w:rsidRDefault="00523DBE" w:rsidP="00523DBE">
      <w:pPr>
        <w:pStyle w:val="ConsPlusNormal"/>
        <w:widowControl/>
        <w:jc w:val="right"/>
        <w:rPr>
          <w:rFonts w:ascii="Times New Roman" w:hAnsi="Times New Roman" w:cs="Times New Roman"/>
          <w:color w:val="000000"/>
          <w:sz w:val="14"/>
          <w:szCs w:val="14"/>
        </w:rPr>
      </w:pPr>
      <w:r w:rsidRPr="00523DBE">
        <w:rPr>
          <w:rFonts w:ascii="Times New Roman" w:hAnsi="Times New Roman" w:cs="Times New Roman"/>
          <w:color w:val="000000"/>
          <w:sz w:val="14"/>
          <w:szCs w:val="14"/>
        </w:rPr>
        <w:t>«тыс. руб.</w:t>
      </w:r>
    </w:p>
    <w:tbl>
      <w:tblPr>
        <w:tblW w:w="10901" w:type="dxa"/>
        <w:tblInd w:w="-34" w:type="dxa"/>
        <w:tblLayout w:type="fixed"/>
        <w:tblLook w:val="04A0" w:firstRow="1" w:lastRow="0" w:firstColumn="1" w:lastColumn="0" w:noHBand="0" w:noVBand="1"/>
      </w:tblPr>
      <w:tblGrid>
        <w:gridCol w:w="6379"/>
        <w:gridCol w:w="269"/>
        <w:gridCol w:w="426"/>
        <w:gridCol w:w="850"/>
        <w:gridCol w:w="284"/>
        <w:gridCol w:w="992"/>
        <w:gridCol w:w="850"/>
        <w:gridCol w:w="851"/>
      </w:tblGrid>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3DBE" w:rsidRPr="00523DBE" w:rsidRDefault="00523DBE" w:rsidP="00523DBE">
            <w:pPr>
              <w:spacing w:after="0" w:line="240" w:lineRule="auto"/>
              <w:jc w:val="center"/>
              <w:rPr>
                <w:rFonts w:ascii="Times New Roman" w:hAnsi="Times New Roman" w:cs="Times New Roman"/>
                <w:color w:val="000000"/>
                <w:sz w:val="14"/>
                <w:szCs w:val="14"/>
              </w:rPr>
            </w:pPr>
            <w:r w:rsidRPr="00523DBE">
              <w:rPr>
                <w:rFonts w:ascii="Times New Roman" w:hAnsi="Times New Roman" w:cs="Times New Roman"/>
                <w:color w:val="000000"/>
                <w:sz w:val="14"/>
                <w:szCs w:val="14"/>
              </w:rPr>
              <w:t>Наименование</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523DBE" w:rsidRPr="00523DBE" w:rsidRDefault="00523DBE" w:rsidP="00523DBE">
            <w:pPr>
              <w:spacing w:after="0" w:line="240" w:lineRule="auto"/>
              <w:ind w:left="-108" w:right="-123"/>
              <w:jc w:val="center"/>
              <w:rPr>
                <w:rFonts w:ascii="Times New Roman" w:hAnsi="Times New Roman" w:cs="Times New Roman"/>
                <w:color w:val="000000"/>
                <w:sz w:val="14"/>
                <w:szCs w:val="14"/>
              </w:rPr>
            </w:pPr>
            <w:r w:rsidRPr="00523DBE">
              <w:rPr>
                <w:rFonts w:ascii="Times New Roman" w:hAnsi="Times New Roman" w:cs="Times New Roman"/>
                <w:color w:val="000000"/>
                <w:sz w:val="14"/>
                <w:szCs w:val="14"/>
              </w:rPr>
              <w:t>Вед.</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523DBE" w:rsidRPr="00523DBE" w:rsidRDefault="00523DBE" w:rsidP="00523DBE">
            <w:pPr>
              <w:spacing w:after="0" w:line="240" w:lineRule="auto"/>
              <w:jc w:val="center"/>
              <w:rPr>
                <w:rFonts w:ascii="Times New Roman" w:hAnsi="Times New Roman" w:cs="Times New Roman"/>
                <w:color w:val="000000"/>
                <w:sz w:val="14"/>
                <w:szCs w:val="14"/>
              </w:rPr>
            </w:pPr>
            <w:r w:rsidRPr="00523DBE">
              <w:rPr>
                <w:rFonts w:ascii="Times New Roman" w:hAnsi="Times New Roman" w:cs="Times New Roman"/>
                <w:color w:val="000000"/>
                <w:sz w:val="14"/>
                <w:szCs w:val="14"/>
              </w:rPr>
              <w:t>РП</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23DBE" w:rsidRPr="00523DBE" w:rsidRDefault="00523DBE" w:rsidP="00523DBE">
            <w:pPr>
              <w:spacing w:after="0" w:line="240" w:lineRule="auto"/>
              <w:jc w:val="center"/>
              <w:rPr>
                <w:rFonts w:ascii="Times New Roman" w:hAnsi="Times New Roman" w:cs="Times New Roman"/>
                <w:color w:val="000000"/>
                <w:sz w:val="14"/>
                <w:szCs w:val="14"/>
              </w:rPr>
            </w:pPr>
            <w:r w:rsidRPr="00523DBE">
              <w:rPr>
                <w:rFonts w:ascii="Times New Roman" w:hAnsi="Times New Roman" w:cs="Times New Roman"/>
                <w:color w:val="000000"/>
                <w:sz w:val="14"/>
                <w:szCs w:val="14"/>
              </w:rPr>
              <w:t>ЦСР</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523DBE" w:rsidRPr="00523DBE" w:rsidRDefault="00523DBE" w:rsidP="00523DBE">
            <w:pPr>
              <w:spacing w:after="0" w:line="240" w:lineRule="auto"/>
              <w:jc w:val="center"/>
              <w:rPr>
                <w:rFonts w:ascii="Times New Roman" w:hAnsi="Times New Roman" w:cs="Times New Roman"/>
                <w:color w:val="000000"/>
                <w:sz w:val="14"/>
                <w:szCs w:val="14"/>
              </w:rPr>
            </w:pPr>
            <w:r w:rsidRPr="00523DBE">
              <w:rPr>
                <w:rFonts w:ascii="Times New Roman" w:hAnsi="Times New Roman" w:cs="Times New Roman"/>
                <w:color w:val="000000"/>
                <w:sz w:val="14"/>
                <w:szCs w:val="14"/>
              </w:rPr>
              <w:t>ВР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23DBE" w:rsidRPr="00523DBE" w:rsidRDefault="00523DBE" w:rsidP="00523DBE">
            <w:pPr>
              <w:spacing w:after="0" w:line="240" w:lineRule="auto"/>
              <w:jc w:val="center"/>
              <w:rPr>
                <w:rFonts w:ascii="Times New Roman" w:hAnsi="Times New Roman" w:cs="Times New Roman"/>
                <w:color w:val="000000"/>
                <w:sz w:val="14"/>
                <w:szCs w:val="14"/>
              </w:rPr>
            </w:pPr>
            <w:r w:rsidRPr="00523DBE">
              <w:rPr>
                <w:rFonts w:ascii="Times New Roman" w:hAnsi="Times New Roman" w:cs="Times New Roman"/>
                <w:color w:val="000000"/>
                <w:sz w:val="14"/>
                <w:szCs w:val="14"/>
              </w:rPr>
              <w:t>Сумма на 2021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23DBE" w:rsidRPr="00523DBE" w:rsidRDefault="00523DBE" w:rsidP="00523DBE">
            <w:pPr>
              <w:spacing w:after="0" w:line="240" w:lineRule="auto"/>
              <w:jc w:val="center"/>
              <w:rPr>
                <w:rFonts w:ascii="Times New Roman" w:hAnsi="Times New Roman" w:cs="Times New Roman"/>
                <w:color w:val="000000"/>
                <w:sz w:val="14"/>
                <w:szCs w:val="14"/>
              </w:rPr>
            </w:pPr>
            <w:r w:rsidRPr="00523DBE">
              <w:rPr>
                <w:rFonts w:ascii="Times New Roman" w:hAnsi="Times New Roman" w:cs="Times New Roman"/>
                <w:color w:val="000000"/>
                <w:sz w:val="14"/>
                <w:szCs w:val="14"/>
              </w:rPr>
              <w:t>Сумма на 2022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23DBE" w:rsidRPr="00523DBE" w:rsidRDefault="00523DBE" w:rsidP="00523DBE">
            <w:pPr>
              <w:spacing w:after="0" w:line="240" w:lineRule="auto"/>
              <w:jc w:val="center"/>
              <w:rPr>
                <w:rFonts w:ascii="Times New Roman" w:hAnsi="Times New Roman" w:cs="Times New Roman"/>
                <w:color w:val="000000"/>
                <w:sz w:val="14"/>
                <w:szCs w:val="14"/>
              </w:rPr>
            </w:pPr>
            <w:r w:rsidRPr="00523DBE">
              <w:rPr>
                <w:rFonts w:ascii="Times New Roman" w:hAnsi="Times New Roman" w:cs="Times New Roman"/>
                <w:color w:val="000000"/>
                <w:sz w:val="14"/>
                <w:szCs w:val="14"/>
              </w:rPr>
              <w:t>Сумма на 2023 год</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rPr>
                <w:rFonts w:ascii="Times New Roman" w:hAnsi="Times New Roman" w:cs="Times New Roman"/>
                <w:color w:val="000000"/>
                <w:sz w:val="14"/>
                <w:szCs w:val="14"/>
              </w:rPr>
            </w:pPr>
            <w:r w:rsidRPr="00523DBE">
              <w:rPr>
                <w:rFonts w:ascii="Times New Roman" w:hAnsi="Times New Roman" w:cs="Times New Roman"/>
                <w:color w:val="000000"/>
                <w:sz w:val="14"/>
                <w:szCs w:val="14"/>
              </w:rPr>
              <w:t>Волотовский территориальный отдел Администрации Волотовского муниципального округа Новгородской области</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rPr>
                <w:rFonts w:ascii="Times New Roman" w:hAnsi="Times New Roman" w:cs="Times New Roman"/>
                <w:color w:val="000000"/>
                <w:sz w:val="14"/>
                <w:szCs w:val="14"/>
              </w:rPr>
            </w:pPr>
            <w:r w:rsidRPr="00523DBE">
              <w:rPr>
                <w:rFonts w:ascii="Times New Roman" w:hAnsi="Times New Roman" w:cs="Times New Roman"/>
                <w:color w:val="000000"/>
                <w:sz w:val="14"/>
                <w:szCs w:val="14"/>
              </w:rPr>
              <w:t>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rPr>
                <w:rFonts w:ascii="Times New Roman" w:hAnsi="Times New Roman" w:cs="Times New Roman"/>
                <w:color w:val="000000"/>
                <w:sz w:val="14"/>
                <w:szCs w:val="14"/>
              </w:rPr>
            </w:pPr>
            <w:r w:rsidRPr="00523DBE">
              <w:rPr>
                <w:rFonts w:ascii="Times New Roman" w:hAnsi="Times New Roman" w:cs="Times New Roman"/>
                <w:color w:val="000000"/>
                <w:sz w:val="14"/>
                <w:szCs w:val="14"/>
              </w:rPr>
              <w:t>19 719,96201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rPr>
                <w:rFonts w:ascii="Times New Roman" w:hAnsi="Times New Roman" w:cs="Times New Roman"/>
                <w:color w:val="000000"/>
                <w:sz w:val="14"/>
                <w:szCs w:val="14"/>
              </w:rPr>
            </w:pPr>
            <w:r w:rsidRPr="00523DBE">
              <w:rPr>
                <w:rFonts w:ascii="Times New Roman" w:hAnsi="Times New Roman" w:cs="Times New Roman"/>
                <w:color w:val="000000"/>
                <w:sz w:val="14"/>
                <w:szCs w:val="14"/>
              </w:rPr>
              <w:t>7 557,60000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jc w:val="right"/>
              <w:rPr>
                <w:rFonts w:ascii="Times New Roman" w:hAnsi="Times New Roman" w:cs="Times New Roman"/>
                <w:color w:val="000000"/>
                <w:sz w:val="14"/>
                <w:szCs w:val="14"/>
              </w:rPr>
            </w:pPr>
            <w:r w:rsidRPr="00523DBE">
              <w:rPr>
                <w:rFonts w:ascii="Times New Roman" w:hAnsi="Times New Roman" w:cs="Times New Roman"/>
                <w:color w:val="000000"/>
                <w:sz w:val="14"/>
                <w:szCs w:val="14"/>
              </w:rPr>
              <w:t>7 156,29800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Общегосударственные вопросы</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0100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1 985,19110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2 156,27600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2 156,27600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0104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1 949,19110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2 120,27600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2 120,27600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0104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9100000000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1 949,19110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2 120,27600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2 120,27600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Обеспечение функций органов местного самоуправления</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0104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9180000000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1 949,19110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2 120,27600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2 120,27600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Расходы на выплаты по оплате труда муниципальных служащих органов местного самоуправления</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0104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9180001000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1 070,22000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1 205,30000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1 205,30000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Расходы на выплаты персоналу государственных (муниципальных) органов</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0104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9180001000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120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1 070,22000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1 205,30000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1 205,30000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Расходы на обеспечение функций органов местного самоуправления</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0104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9180001040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823,10610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864,00000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864,00000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Расходы на выплаты персоналу государственных (муниципальных) органов</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0104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9180001040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120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750,10610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791,00000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791,00000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0104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9180001040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73,00000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73,00000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73,00000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Возмещение затрат по содержанию штатных единиц, осуществляющих отдельные полномочия обла</w:t>
            </w:r>
            <w:r w:rsidRPr="00523DBE">
              <w:rPr>
                <w:rFonts w:ascii="Times New Roman" w:hAnsi="Times New Roman" w:cs="Times New Roman"/>
                <w:color w:val="000000"/>
                <w:sz w:val="14"/>
                <w:szCs w:val="14"/>
              </w:rPr>
              <w:lastRenderedPageBreak/>
              <w:t>сти</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lastRenderedPageBreak/>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0104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9180070280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55,86500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50,97600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50,97600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Расходы на выплаты персоналу государственных (муниципальных) органов</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0104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9180070280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120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55,86500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50,97600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50,97600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Другие общегосударственные вопросы</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36,00000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36,00000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36,00000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9100000000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36,00000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36,00000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36,00000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Обеспечение функций органов местного самоуправления</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9180000000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36,00000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36,00000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36,00000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Реализация мероприятий связанных с расходами старост деревень</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9180010170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36,00000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36,00000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36,00000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9180010170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36,00000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36,00000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36,00000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Национальная оборона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0200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122,25000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123,58400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128,86200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Мобилизация и вневойсковая подготовка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0203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122,25000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123,58400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128,86200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0203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9100000000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122,25000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123,58400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128,86200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Обеспечение функций органов местного самоуправления</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0203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9180000000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122,25000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123,58400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128,86200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Содержание штатных единиц, осуществляющие отдельные полномочия по первичному воинскому учету на территориях, где отсутствуют военные комиссариаты</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0203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9180051180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122,25000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123,58400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128,86200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Расходы на выплаты персоналу государственных (муниципальных) органов</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0203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9180051180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120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103,97500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103,97500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103,97500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0203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9180051180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18,27500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19,60900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24,88700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Национальная безопасность и правоохранительная деятельность</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0300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50,50000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50,50000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50,50000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Защита населения и территории от чрезвычайных ситуаций природного и техногенного характера, пожарная безопасность</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0310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50,50000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50,50000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50,50000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Муниципальная программа "Обеспечение первичных мер пожарной безопасности на территории Волотовского муниципального округа "</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0310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2700000000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50,50000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50,50000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50,50000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Мероприятия по укрепление противопожарного состояния учреждений, жилого фонда, территории округа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0310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2700099990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50,50000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50,50000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50,50000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0310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2700099990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50,50000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50,50000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50,50000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Национальная экономика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0400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12 278,26384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1 900,02000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1 911,05000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Дорожное хозяйство (дорожные фонды)</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0409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12 278,26384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1 900,02000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1 911,05000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Муниципальная программа "Повышение безопасности дорожного движения на территории Волотовского муниципального округа "</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0409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0800000000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12 268,26384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1 750,02000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1 761,05000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Содержание автомобильных дорог общего пользования населенных пунктов и искусственных сооружений на них</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0409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0800100000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268,00000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290,40000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251,00000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Содержание автомобильных дорог общего пользования населенных пунктов и искусственных сооружений на них</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0409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0800110070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268,00000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290,40000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251,00000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0409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0800110070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268,00000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290,40000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251,00000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0409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0800300000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11 760,26384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1 379,62000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1 430,05000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Проверка и согласования сметной документации на ремонт автомобильных дорог</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0409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0800310080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106,20000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36,00000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36,00000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0409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0800310080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106,20000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36,00000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36,00000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0409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0800371510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1 745,00000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810,00000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810,00000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0409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0800371510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1 745,00000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810,00000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810,00000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Расходы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0409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0800371530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9 440,00000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0409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0800371530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9 440,00000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Софинансирование к ремонту автомобильных дорог общего пользования населенных пунктов и искусственных сооружений на них, включая проектно-изыскательские работы</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0409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08003S1510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373,06384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533,62000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584,05000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0409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08003S1510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373,06384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533,62000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584,05000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 xml:space="preserve">Расходы по </w:t>
            </w:r>
            <w:proofErr w:type="spellStart"/>
            <w:r w:rsidRPr="00523DBE">
              <w:rPr>
                <w:rFonts w:ascii="Times New Roman" w:hAnsi="Times New Roman" w:cs="Times New Roman"/>
                <w:color w:val="000000"/>
                <w:sz w:val="14"/>
                <w:szCs w:val="14"/>
              </w:rPr>
              <w:t>софинансированию</w:t>
            </w:r>
            <w:proofErr w:type="spellEnd"/>
            <w:r w:rsidRPr="00523DBE">
              <w:rPr>
                <w:rFonts w:ascii="Times New Roman" w:hAnsi="Times New Roman" w:cs="Times New Roman"/>
                <w:color w:val="000000"/>
                <w:sz w:val="14"/>
                <w:szCs w:val="14"/>
              </w:rPr>
              <w:t xml:space="preserve"> вопросов проектирования, строительства, реконструкции, капитального ремонта и ремонта автомобильных дорог общего пользования местного значения</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0409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08003S1530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96,00000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0409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08003S1530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96,00000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Приведение в соответствие с техническими требованиями средств организации движения транспортных средств и пешеходов (дорожные знаки, дорожная разметка, ограждения)</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0409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0800500000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240,00000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80,00000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80,00000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Приведение в соответствии техническими требованиями средств организации движения транспортных средств и пешеходов</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0409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08005S1510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240,00000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80,00000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80,00000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0409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08005S1510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Муниципальная программа "Комплексное развитие транспортной инфраструктуры в Волотовском муниципальном округе "</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0409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2600000000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10,00000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150,00000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150,00000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Содержание тротуаров и пешеходных дорожек общего пользования населенных пунктов и искусственных сооружений на них</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0409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2600100000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130,00000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130,00000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Обеспечение безопасного и бесперебойного движения пешеходов по тротуарам и пешеходным дорожкам общего пользования</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0409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2600100520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130,00000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130,00000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0409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2600100520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130,00000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130,00000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Текущий ремонт тротуаров и пешеходных дорожек общего пользования населенных пунктов и искусственных сооружений на них, включая проектно-изыскательские работы.</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0409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2600200000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10,00000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10,00000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Текущий ремонт тротуаров (восстановление несущей способности, системы водоотвода), пешеходных дорожек и искусственных сооружений на них (мостиков)</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0409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2600200530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0409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2600200530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Улучшение оборудования остановок общественного транспорта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0409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2600300000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10,00000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10,00000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10,00000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Мероприятия по приведению остановочных пунктов в нормативное состояние (установка скамеек; уборка, мойка остановок общественного транспорта, устранение мелких повреждений, окраска, замена урн для сбора мусора и др.)</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0409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2600300540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0409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2600300540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Жилищно-коммунальное хозяйство</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0500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5 183,75707</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3 327,22000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2 909,61000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Жилищное хозяйство</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0501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505,32939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Муниципальная программа Волотовского муниципального округа "Улучшение жилищных условий граждан в Волотовском муниципальном округе "</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0501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0900000000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505,32939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Подпрограмма "Капитальный ремонт муниципального жилищного фонда" муниципальной Программы Волотовского муниципального округа "Улучшение жилищных условий граждан в Волотовском муниципальном округе"</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0501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0930000000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505,32939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Основное мероприятие «Ремонт муниципальных жилых помещений"</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0501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0930100000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350,00000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Капитальный ремонт муниципального жилищного фонда за счет средств сбора от найма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0501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0930110280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350,00000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0501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0930110280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350,00000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Основное мероприятие «Участие в региональной программе по капитальному ремонту общего имущества в многоквартирных домах»</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0501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0930300000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155,32939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Перечисление платежей оператору фонда капитального ремонта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0501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0930399990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155,32939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0501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0930399990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155,32939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Коммунальное хозяйство</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0502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436,00000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Прочие расходы, не отнесенные к муниципальным программам Волотовского округа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0502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9200000000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436,00000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Предоставление субсидии на уставную деятельность муниципального унитарного предприятия</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0502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9200002500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436,00000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0502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9200002500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810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436,00000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Благоустройство</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0503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4 242,42768</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3 327,22000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2 909,61000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Муниципальная программа "Комплексное развитие сельских территорий Волотовского муниципального округа "</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0503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0400000000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414,70000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На реализацию общественно значимых проектов по благоустройству территорий за счет субсидии</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0503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04000N5764</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318,20000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0503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04000N5764</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318,20000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Софинансирование к реализации общественно значимых проектов по благоустройству территории</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0503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04000S5764</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96,50000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0503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04000S5764</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96,50000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Муниципальная программа "Благоустройство территорий Волотовского муниципального округа"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0503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2400000000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2 728,66668</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3 327,22000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2 909,61000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Подпрограмма "Повышение энергетической эффективности на территории Волотовского муниципального округа "</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0503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2410000000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2 191,37278</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2 406,30000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1 988,69000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Доведение уровня освещённости улиц, проездов, пешеходных дорожек сельского поселения до 85%.</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0503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2410000550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2 191,37278</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2 406,30000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1 988,69000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0503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2410000550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2 191,37278</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2 406,30000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1 988,69000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Подпрограмма "Озеленение территории Волотовского муниципального округа, содержание братских захоронений и гражданских кладбищ "</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0503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2420000000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131,50000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131,50000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131,50000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Реализация мероприятий по озеленению территорий, поддержание братских и гражданских</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0503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2420000560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131,50000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131,50000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131,50000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0503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2420000560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131,50000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131,50000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131,50000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Подпрограмма "Повышение уровня комфортности и чистоты на территории Волотовского муниципального округа "</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0503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2430000000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405,79390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789,42000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789,42000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Обеспечение санитарной, противопожарной безопасности, безопасности передвижения населения</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0503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2430000570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365,79390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789,42000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789,42000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0503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2430000570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365,79390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789,42000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789,42000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proofErr w:type="gramStart"/>
            <w:r w:rsidRPr="00523DBE">
              <w:rPr>
                <w:rFonts w:ascii="Times New Roman" w:hAnsi="Times New Roman" w:cs="Times New Roman"/>
                <w:color w:val="000000"/>
                <w:sz w:val="14"/>
                <w:szCs w:val="14"/>
              </w:rPr>
              <w:t>Строительство(</w:t>
            </w:r>
            <w:proofErr w:type="gramEnd"/>
            <w:r w:rsidRPr="00523DBE">
              <w:rPr>
                <w:rFonts w:ascii="Times New Roman" w:hAnsi="Times New Roman" w:cs="Times New Roman"/>
                <w:color w:val="000000"/>
                <w:sz w:val="14"/>
                <w:szCs w:val="14"/>
              </w:rPr>
              <w:t>благоустройство ) мест (площадок) накопления твердых бытовых отходов</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0503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2430000580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40,00000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0503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2430000580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40,00000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Муниципальная программа "Формирование современной городской среды в п. Волот Волотовского муниципального округа"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0503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2800000000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1 079,06100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Основное мероприятие "Благоустройство и содержание дворовых территорий МКД и территорий общего пользования"</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0503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280F200000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1 079,06100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На реализацию мероприятий муниципальных программ</w:t>
            </w:r>
            <w:proofErr w:type="gramStart"/>
            <w:r w:rsidRPr="00523DBE">
              <w:rPr>
                <w:rFonts w:ascii="Times New Roman" w:hAnsi="Times New Roman" w:cs="Times New Roman"/>
                <w:color w:val="000000"/>
                <w:sz w:val="14"/>
                <w:szCs w:val="14"/>
              </w:rPr>
              <w:t>.</w:t>
            </w:r>
            <w:proofErr w:type="gramEnd"/>
            <w:r w:rsidRPr="00523DBE">
              <w:rPr>
                <w:rFonts w:ascii="Times New Roman" w:hAnsi="Times New Roman" w:cs="Times New Roman"/>
                <w:color w:val="000000"/>
                <w:sz w:val="14"/>
                <w:szCs w:val="14"/>
              </w:rPr>
              <w:t xml:space="preserve"> направленных на благоустройство дворовых территорий многоквартирных домов и на благоустройство общественных территорий</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0503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280F255550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1 079,06100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0503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280F255550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1 079,06100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Муниципальная программа "Развитие и совершенствование форм местного самоуправления на территории Волотовского муниципального округа"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0503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2900000000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20,00000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0503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2900300000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20,00000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 xml:space="preserve">Софинансирование к реализации проекта ТОС "Заря" Установка беседки в д. </w:t>
            </w:r>
            <w:proofErr w:type="spellStart"/>
            <w:r w:rsidRPr="00523DBE">
              <w:rPr>
                <w:rFonts w:ascii="Times New Roman" w:hAnsi="Times New Roman" w:cs="Times New Roman"/>
                <w:color w:val="000000"/>
                <w:sz w:val="14"/>
                <w:szCs w:val="14"/>
              </w:rPr>
              <w:t>Пескова</w:t>
            </w:r>
            <w:proofErr w:type="spellEnd"/>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0503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29003S0291</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20,00000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0503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29003S0291</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Культура, кинематография</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0800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100,00000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Культура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0801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100,00000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Муниципальная программа "Развитие и совершенствование форм местного самоуправления на территории Волотовского муниципального округа"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0801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2900000000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100,00000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0801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2900300000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100,00000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 xml:space="preserve">Софинансирование к реализации проекта поддержки местных инициатив (Ремонт дома культуры с обустройством </w:t>
            </w:r>
            <w:proofErr w:type="spellStart"/>
            <w:r w:rsidRPr="00523DBE">
              <w:rPr>
                <w:rFonts w:ascii="Times New Roman" w:hAnsi="Times New Roman" w:cs="Times New Roman"/>
                <w:color w:val="000000"/>
                <w:sz w:val="14"/>
                <w:szCs w:val="14"/>
              </w:rPr>
              <w:t>минисцены</w:t>
            </w:r>
            <w:proofErr w:type="spellEnd"/>
            <w:r w:rsidRPr="00523DBE">
              <w:rPr>
                <w:rFonts w:ascii="Times New Roman" w:hAnsi="Times New Roman" w:cs="Times New Roman"/>
                <w:color w:val="000000"/>
                <w:sz w:val="14"/>
                <w:szCs w:val="14"/>
              </w:rPr>
              <w:t xml:space="preserve"> п. Волот)</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0801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29003S5261</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100,00000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336</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0801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29003S5261</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100,00000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rPr>
                <w:rFonts w:ascii="Times New Roman" w:hAnsi="Times New Roman" w:cs="Times New Roman"/>
                <w:color w:val="000000"/>
                <w:sz w:val="14"/>
                <w:szCs w:val="14"/>
              </w:rPr>
            </w:pPr>
            <w:r w:rsidRPr="00523DBE">
              <w:rPr>
                <w:rFonts w:ascii="Times New Roman" w:hAnsi="Times New Roman" w:cs="Times New Roman"/>
                <w:color w:val="000000"/>
                <w:sz w:val="14"/>
                <w:szCs w:val="14"/>
              </w:rPr>
              <w:t>Ратицкий территориальный отдел Администрации Волотовского муниципального округа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rPr>
                <w:rFonts w:ascii="Times New Roman" w:hAnsi="Times New Roman" w:cs="Times New Roman"/>
                <w:color w:val="000000"/>
                <w:sz w:val="14"/>
                <w:szCs w:val="14"/>
              </w:rPr>
            </w:pPr>
            <w:r w:rsidRPr="00523DBE">
              <w:rPr>
                <w:rFonts w:ascii="Times New Roman" w:hAnsi="Times New Roman" w:cs="Times New Roman"/>
                <w:color w:val="000000"/>
                <w:sz w:val="14"/>
                <w:szCs w:val="14"/>
              </w:rPr>
              <w:t>338</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rPr>
                <w:rFonts w:ascii="Times New Roman" w:hAnsi="Times New Roman" w:cs="Times New Roman"/>
                <w:color w:val="000000"/>
                <w:sz w:val="14"/>
                <w:szCs w:val="14"/>
              </w:rPr>
            </w:pPr>
            <w:r w:rsidRPr="00523DBE">
              <w:rPr>
                <w:rFonts w:ascii="Times New Roman" w:hAnsi="Times New Roman" w:cs="Times New Roman"/>
                <w:color w:val="000000"/>
                <w:sz w:val="14"/>
                <w:szCs w:val="14"/>
              </w:rPr>
              <w:t>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rPr>
                <w:rFonts w:ascii="Times New Roman" w:hAnsi="Times New Roman" w:cs="Times New Roman"/>
                <w:color w:val="000000"/>
                <w:sz w:val="14"/>
                <w:szCs w:val="14"/>
              </w:rPr>
            </w:pPr>
            <w:r w:rsidRPr="00523DBE">
              <w:rPr>
                <w:rFonts w:ascii="Times New Roman" w:hAnsi="Times New Roman" w:cs="Times New Roman"/>
                <w:color w:val="000000"/>
                <w:sz w:val="14"/>
                <w:szCs w:val="14"/>
              </w:rPr>
              <w:t>7 922,74327</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rPr>
                <w:rFonts w:ascii="Times New Roman" w:hAnsi="Times New Roman" w:cs="Times New Roman"/>
                <w:color w:val="000000"/>
                <w:sz w:val="14"/>
                <w:szCs w:val="14"/>
              </w:rPr>
            </w:pPr>
            <w:r w:rsidRPr="00523DBE">
              <w:rPr>
                <w:rFonts w:ascii="Times New Roman" w:hAnsi="Times New Roman" w:cs="Times New Roman"/>
                <w:color w:val="000000"/>
                <w:sz w:val="14"/>
                <w:szCs w:val="14"/>
              </w:rPr>
              <w:t>7 001,75000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rPr>
                <w:rFonts w:ascii="Times New Roman" w:hAnsi="Times New Roman" w:cs="Times New Roman"/>
                <w:color w:val="000000"/>
                <w:sz w:val="14"/>
                <w:szCs w:val="14"/>
              </w:rPr>
            </w:pPr>
            <w:r w:rsidRPr="00523DBE">
              <w:rPr>
                <w:rFonts w:ascii="Times New Roman" w:hAnsi="Times New Roman" w:cs="Times New Roman"/>
                <w:color w:val="000000"/>
                <w:sz w:val="14"/>
                <w:szCs w:val="14"/>
              </w:rPr>
              <w:t>6 662,29500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Общегосударственные вопросы</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338</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0100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2 474,96248</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2 581,47600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2 581,47600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338</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0104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2 418,76248</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2 581,47600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2 581,47600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338</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0104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9100000000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2 418,76248</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2 581,47600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2 581,47600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Обеспечение функций органов местного самоуправления</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338</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0104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9180000000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2 418,76248</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2 581,47600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2 581,47600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Расходы на выплаты по оплате труда муниципальных служащих органов местного самоуправления</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338</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0104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9180001000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1 109,95000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1 209,10000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1 209,10000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Расходы на выплаты персоналу государственных (муниципальных) органов</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338</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0104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9180001000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120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1 109,95000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1 209,10000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1 209,10000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Расходы на обеспечение функций органов местного самоуправления</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338</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0104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9180001040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1 257,33648</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1 320,90000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1 320,90000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Расходы на выплаты персоналу государственных (муниципальных) органов</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338</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0104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9180001040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120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1 112,32045</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1 205,90000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1 205,90000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338</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0104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9180001040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135,01603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105,00000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105,00000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Уплата налогов, сборов и иных платежей</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338</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0104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9180001040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850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Возмещение затрат по содержанию штатных единиц, осуществляющих отдельные полномочия области</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338</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0104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9180070280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50,97600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50,97600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50,97600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Расходы на выплаты персоналу государственных (муниципальных) органов</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338</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0104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9180070280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120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50,97600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50,97600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50,97600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proofErr w:type="spellStart"/>
            <w:r w:rsidRPr="00523DBE">
              <w:rPr>
                <w:rFonts w:ascii="Times New Roman" w:hAnsi="Times New Roman" w:cs="Times New Roman"/>
                <w:color w:val="000000"/>
                <w:sz w:val="14"/>
                <w:szCs w:val="14"/>
              </w:rPr>
              <w:t>Cодержание</w:t>
            </w:r>
            <w:proofErr w:type="spellEnd"/>
            <w:r w:rsidRPr="00523DBE">
              <w:rPr>
                <w:rFonts w:ascii="Times New Roman" w:hAnsi="Times New Roman" w:cs="Times New Roman"/>
                <w:color w:val="000000"/>
                <w:sz w:val="14"/>
                <w:szCs w:val="14"/>
              </w:rPr>
              <w:t xml:space="preserve"> штатных единиц, осуществляющие отдельные полномочия области по определению перечня должностных лиц уполномоченных составлять протоколы об административных правонарушениях</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338</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0104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9180070650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0,50000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0,50000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338</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0104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9180070650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0,50000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0,50000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Другие общегосударственные вопросы</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338</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56,20000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Муниципальная программа Волотовского округа "Энергосбережение в Волотовском муниципальном округе "</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338</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0700000000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38,20000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Софинансирование расходов учреждений по приобретению коммунальных услуг</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338</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0700072300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30,68000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338</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0700072300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30,68000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Расходы по приобретению коммунальных услуг</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338</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07000S2300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7,52000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338</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07000S2300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7,52000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338</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9100000000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18,00000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Обеспечение функций органов местного самоуправления</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338</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9180000000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18,00000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Реализация мероприятий связанных с расходами старост деревень</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338</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9180010170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18,00000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338</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9180010170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18,00000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Национальная оборона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338</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0200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61,12500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61,65800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63,76900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Мобилизация и вневойсковая подготовка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338</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0203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61,12500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61,65800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63,76900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338</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0203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9100000000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61,12500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61,65800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63,76900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Обеспечение функций органов местного самоуправления</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338</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0203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9180000000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61,12500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61,65800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63,76900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Содержание штатных единиц, осуществляющие отдельные полномочия по первичному воинскому учету на территориях, где отсутствуют военные комиссариаты</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338</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0203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9180051180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61,12500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61,65800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63,76900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Расходы на выплаты персоналу государственных (муниципальных) органов</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338</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0203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9180051180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120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51,98750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51,98750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51,98750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338</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0203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9180051180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9,13750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9,67050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11,78150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Национальная безопасность и правоохранительная деятельность</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338</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0300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34,80000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34,80000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34,80000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Защита населения и территории от чрезвычайных ситуаций природного и техногенного характера, пожарная безопасность</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338</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0310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34,80000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34,80000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34,80000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lastRenderedPageBreak/>
              <w:t>Муниципальная программа "Обеспечение первичных мер пожарной безопасности на территории Волотовского муниципального округа "</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338</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0310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2700000000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34,80000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34,80000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34,80000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Мероприятия по укрепление противопожарного состояния учреждений, жилого фонда, территории округа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338</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0310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2700099990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34,80000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34,80000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34,80000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338</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0310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2700099990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34,80000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34,80000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34,80000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Национальная экономика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338</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0400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2 312,95579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1 713,60000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1 734,60000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Дорожное хозяйство (дорожные фонды)</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338</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0409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2 312,95579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1 713,60000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1 734,60000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Муниципальная программа "Повышение безопасности дорожного движения на территории Волотовского муниципального округа "</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338</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0409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0800000000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2 312,95579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1 713,60000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1 734,60000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Муниципальная программа "Повышение безопасности дорожного движения на территории Волотовского муниципального округа "</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338</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0409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0800000000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1 200,00000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800,00000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800,00000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Осуществление дорожной деятельности в отношении автомобильных дорог общего пользования местного значения</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338</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0409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0800071510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1 200,00000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800,00000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800,00000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338</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0409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0800071510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1 200,00000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800,00000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800,00000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Содержание автомобильных дорог общего пользования населенных пунктов и искусственных сооружений на них</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338</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0409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0800100000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622,95579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377,60000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348,10000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Содержание автомобильных дорог общего пользования населенных пунктов и искусственных сооружений на них</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338</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0409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0800110070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622,95579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377,60000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348,10000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338</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0409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0800110070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622,95579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377,60000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348,10000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338</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0409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0800300000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290,00000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536,00000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586,50000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Проверка и согласования сметной документации на ремонт автомобильных дорог</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338</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0409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0800310080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35,00000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35,00000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338</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0409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0800310080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35,00000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35,00000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Софинансирование к ремонту автомобильных дорог общего пользования населенных пунктов и искусственных сооружений на них, включая проектно-изыскательские работы</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338</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0409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08003S1510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260,00000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501,00000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551,50000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338</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0409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08003S1510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260,00000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501,00000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551,50000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Приведение в соответствие с техническими требованиями средств организации движения транспортных средств и пешеходов (дорожные знаки, дорожная разметка, ограждения)</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338</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0409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0800500000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200,00000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Приведение в соответствии техническими требованиями средств организации движения транспортных средств и пешеходов</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338</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0409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08005S1510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200,00000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338</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0409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08005S1510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200,00000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Жилищно-коммунальное хозяйство</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338</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0500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2 888,90000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2 610,21600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2 247,65000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Благоустройство</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338</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0503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2 888,90000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2 610,21600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2 247,65000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Муниципальная программа "Благоустройство территорий Волотовского муниципального округа"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338</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0503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2400000000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2 868,90000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2 610,21600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2 247,65000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Подпрограмма "Повышение энергетической эффективности на территории Волотовского муниципального округа "</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338</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0503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2410000000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2 345,00000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2 090,31600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1 727,75000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Доведение уровня освещённости улиц, проездов, пешеходных дорожек сельского поселения до 85%.</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338</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0503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2410000550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2 345,00000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2 090,31600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1 727,75000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338</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0503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2410000550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2 345,00000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2 090,31600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1 727,75000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Подпрограмма "Озеленение территории Волотовского муниципального округа, содержание братских захоронений и гражданских кладбищ "</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338</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0503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2420000000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70,10000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70,10000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70,10000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Реализация мероприятий по озеленению территорий, поддержание братских и гражданских</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338</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0503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2420000560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70,10000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70,10000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70,10000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338</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0503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2420000560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70,10000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70,10000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70,10000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Подпрограмма "Повышение уровня комфортности и чистоты на территории Волотовского муниципального округа "</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338</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0503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2430000000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453,80000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449,80000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449,80000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Обеспечение санитарной, противопожарной безопасности, безопасности передвижения населения</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338</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0503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2430000570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453,80000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449,80000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449,80000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338</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0503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2430000570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453,80000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449,80000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449,80000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Муниципальная программа "Развитие и совершенствование форм местного самоуправления на территории Волотовского муниципального округа"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338</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0503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2900000000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20,00000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338</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0503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2900300000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20,00000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Софинансирование к реализации проекта ТОС "Рассвет" Замена ограждения на гражданском кладбище д. Городцы</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338</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0503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29003S0292</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20,00000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338</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0503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29003S0292</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Культура, кинематография</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338</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0800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150,00000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Культура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338</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0801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150,00000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Муниципальная программа "Развитие и совершенствование форм местного самоуправления на территории Волотовского муниципального округа"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338</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0801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2900000000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150,00000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338</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0801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2900300000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150,00000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 xml:space="preserve">Софинансирование к реализации проекта поддержки местных инициатив (Ремонт помещения для проведения спортивных мероприятий в д. Горки </w:t>
            </w:r>
            <w:proofErr w:type="spellStart"/>
            <w:r w:rsidRPr="00523DBE">
              <w:rPr>
                <w:rFonts w:ascii="Times New Roman" w:hAnsi="Times New Roman" w:cs="Times New Roman"/>
                <w:color w:val="000000"/>
                <w:sz w:val="14"/>
                <w:szCs w:val="14"/>
              </w:rPr>
              <w:t>Ратицкие</w:t>
            </w:r>
            <w:proofErr w:type="spellEnd"/>
            <w:r w:rsidRPr="00523DBE">
              <w:rPr>
                <w:rFonts w:ascii="Times New Roman" w:hAnsi="Times New Roman" w:cs="Times New Roman"/>
                <w:color w:val="000000"/>
                <w:sz w:val="14"/>
                <w:szCs w:val="14"/>
              </w:rPr>
              <w:t>)</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338</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0801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29003S5262</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150,00000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338</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0801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29003S5262</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150,00000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rPr>
                <w:rFonts w:ascii="Times New Roman" w:hAnsi="Times New Roman" w:cs="Times New Roman"/>
                <w:color w:val="000000"/>
                <w:sz w:val="14"/>
                <w:szCs w:val="14"/>
              </w:rPr>
            </w:pPr>
            <w:r w:rsidRPr="00523DBE">
              <w:rPr>
                <w:rFonts w:ascii="Times New Roman" w:hAnsi="Times New Roman" w:cs="Times New Roman"/>
                <w:color w:val="000000"/>
                <w:sz w:val="14"/>
                <w:szCs w:val="14"/>
              </w:rPr>
              <w:t>Славитинский территориальный отдел Администрации Волотовского муниц</w:t>
            </w:r>
            <w:r>
              <w:rPr>
                <w:rFonts w:ascii="Times New Roman" w:hAnsi="Times New Roman" w:cs="Times New Roman"/>
                <w:color w:val="000000"/>
                <w:sz w:val="14"/>
                <w:szCs w:val="14"/>
              </w:rPr>
              <w:t>и</w:t>
            </w:r>
            <w:r w:rsidRPr="00523DBE">
              <w:rPr>
                <w:rFonts w:ascii="Times New Roman" w:hAnsi="Times New Roman" w:cs="Times New Roman"/>
                <w:color w:val="000000"/>
                <w:sz w:val="14"/>
                <w:szCs w:val="14"/>
              </w:rPr>
              <w:t>пального округа Новгородской области</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rPr>
                <w:rFonts w:ascii="Times New Roman" w:hAnsi="Times New Roman" w:cs="Times New Roman"/>
                <w:color w:val="000000"/>
                <w:sz w:val="14"/>
                <w:szCs w:val="14"/>
              </w:rPr>
            </w:pPr>
            <w:r w:rsidRPr="00523DBE">
              <w:rPr>
                <w:rFonts w:ascii="Times New Roman" w:hAnsi="Times New Roman" w:cs="Times New Roman"/>
                <w:color w:val="000000"/>
                <w:sz w:val="14"/>
                <w:szCs w:val="14"/>
              </w:rPr>
              <w:t>341</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rPr>
                <w:rFonts w:ascii="Times New Roman" w:hAnsi="Times New Roman" w:cs="Times New Roman"/>
                <w:color w:val="000000"/>
                <w:sz w:val="14"/>
                <w:szCs w:val="14"/>
              </w:rPr>
            </w:pPr>
            <w:r w:rsidRPr="00523DBE">
              <w:rPr>
                <w:rFonts w:ascii="Times New Roman" w:hAnsi="Times New Roman" w:cs="Times New Roman"/>
                <w:color w:val="000000"/>
                <w:sz w:val="14"/>
                <w:szCs w:val="14"/>
              </w:rPr>
              <w:t>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rPr>
                <w:rFonts w:ascii="Times New Roman" w:hAnsi="Times New Roman" w:cs="Times New Roman"/>
                <w:color w:val="000000"/>
                <w:sz w:val="14"/>
                <w:szCs w:val="14"/>
              </w:rPr>
            </w:pPr>
            <w:r w:rsidRPr="00523DBE">
              <w:rPr>
                <w:rFonts w:ascii="Times New Roman" w:hAnsi="Times New Roman" w:cs="Times New Roman"/>
                <w:color w:val="000000"/>
                <w:sz w:val="14"/>
                <w:szCs w:val="14"/>
              </w:rPr>
              <w:t>4 267,44096</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rPr>
                <w:rFonts w:ascii="Times New Roman" w:hAnsi="Times New Roman" w:cs="Times New Roman"/>
                <w:color w:val="000000"/>
                <w:sz w:val="14"/>
                <w:szCs w:val="14"/>
              </w:rPr>
            </w:pPr>
            <w:r w:rsidRPr="00523DBE">
              <w:rPr>
                <w:rFonts w:ascii="Times New Roman" w:hAnsi="Times New Roman" w:cs="Times New Roman"/>
                <w:color w:val="000000"/>
                <w:sz w:val="14"/>
                <w:szCs w:val="14"/>
              </w:rPr>
              <w:t>4 367,39800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rPr>
                <w:rFonts w:ascii="Times New Roman" w:hAnsi="Times New Roman" w:cs="Times New Roman"/>
                <w:color w:val="000000"/>
                <w:sz w:val="14"/>
                <w:szCs w:val="14"/>
              </w:rPr>
            </w:pPr>
            <w:r w:rsidRPr="00523DBE">
              <w:rPr>
                <w:rFonts w:ascii="Times New Roman" w:hAnsi="Times New Roman" w:cs="Times New Roman"/>
                <w:color w:val="000000"/>
                <w:sz w:val="14"/>
                <w:szCs w:val="14"/>
              </w:rPr>
              <w:t>4 240,68500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Общегосударственные вопросы</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341</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0100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2 486,23771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2 469,47600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2 469,47600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341</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0104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2 468,23771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2 469,47600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2 469,47600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Муниципальная программа Волотовского округа "Энергосбережение в Волотовском муниципальном округе "</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341</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0104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0700000000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25,00000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Софинансирование расходов учреждений по приобретению коммунальных услуг</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341</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0104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0700072300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20,00000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341</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0104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0700072300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Расходы по приобретению коммунальных услуг</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341</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0104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07000S2300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5,00000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341</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0104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07000S2300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5,00000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341</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0104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9100000000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2 443,23771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2 469,47600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2 469,47600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Обеспечение функций органов местного самоуправления</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341</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0104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9180000000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2 443,23771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2 469,47600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2 469,47600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Расходы на выплаты по оплате труда муниципальных служащих органов местного самоуправления</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341</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0104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9180001000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1 104,40000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1 198,10000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1 198,10000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Расходы на выплаты персоналу государственных (муниципальных) органов</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341</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0104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9180001000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120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1 104,40000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1 198,10000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1 198,10000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Расходы на обеспечение функций органов местного самоуправления</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341</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0104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9180001040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1 287,36171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1 219,90000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1 219,90000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Расходы на выплаты персоналу государственных (муниципальных) органов</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341</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0104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9180001040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120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1 138,53137</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1 206,90000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1 206,90000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341</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0104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9180001040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135,83034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Уплата налогов, сборов и иных платежей</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341</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0104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9180001040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850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13,00000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13,00000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13,00000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Возмещение затрат по содержанию штатных единиц, осуществляющих отдельные полномочия области</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341</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0104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9180070280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50,97600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50,97600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50,97600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Расходы на выплаты персоналу государственных (муниципальных) органов</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341</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0104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9180070280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120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50,97600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50,97600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50,97600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proofErr w:type="spellStart"/>
            <w:r w:rsidRPr="00523DBE">
              <w:rPr>
                <w:rFonts w:ascii="Times New Roman" w:hAnsi="Times New Roman" w:cs="Times New Roman"/>
                <w:color w:val="000000"/>
                <w:sz w:val="14"/>
                <w:szCs w:val="14"/>
              </w:rPr>
              <w:t>Cодержание</w:t>
            </w:r>
            <w:proofErr w:type="spellEnd"/>
            <w:r w:rsidRPr="00523DBE">
              <w:rPr>
                <w:rFonts w:ascii="Times New Roman" w:hAnsi="Times New Roman" w:cs="Times New Roman"/>
                <w:color w:val="000000"/>
                <w:sz w:val="14"/>
                <w:szCs w:val="14"/>
              </w:rPr>
              <w:t xml:space="preserve"> штатных единиц, осуществляющие отдельные полномочия области по определению перечня должностных лиц уполномоченных составлять протоколы об административных правонарушениях</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341</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0104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9180070650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0,50000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0,50000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341</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0104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9180070650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0,50000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0,50000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Другие общегосударственные вопросы</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341</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18,00000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lastRenderedPageBreak/>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341</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9100000000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18,00000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Обеспечение функций органов местного самоуправления</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341</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9180000000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18,00000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Реализация мероприятий связанных с расходами старост деревень</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341</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9180010170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18,00000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341</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9180010170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18,00000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Национальная оборона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341</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0200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61,12500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61,65800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63,76900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Мобилизация и вневойсковая подготовка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341</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0203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61,12500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61,65800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63,76900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341</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0203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9100000000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61,12500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61,65800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63,76900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Обеспечение функций органов местного самоуправления</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341</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0203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9180000000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61,12500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61,65800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63,76900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Содержание штатных единиц, осуществляющие отдельные полномочия по первичному воинскому учету на территориях, где отсутствуют военные комиссариаты</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341</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0203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9180051180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61,12500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61,65800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63,76900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Расходы на выплаты персоналу государственных (муниципальных) органов</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341</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0203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9180051180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120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51,98750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51,98750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51,98750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341</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0203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9180051180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9,13750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9,67050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11,78150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Национальная безопасность и правоохранительная деятельность</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341</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0300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13,96400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13,96400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13,96400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Защита населения и территории от чрезвычайных ситуаций природного и техногенного характера, пожарная безопасность</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341</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0310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13,96400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13,96400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13,96400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Муниципальная программа "Обеспечение первичных мер пожарной безопасности на территории Волотовского муниципального округа "</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341</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0310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2700000000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13,96400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13,96400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13,96400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Мероприятия по укрепление противопожарного состояния учреждений, жилого фонда, территории округа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341</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0310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2700099990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13,96400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13,96400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13,96400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341</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0310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2700099990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13,96400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13,96400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13,96400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Национальная экономика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341</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0400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362,81425</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761,00000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771,00000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Дорожное хозяйство (дорожные фонды)</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341</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0409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362,81425</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761,00000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771,00000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Муниципальная программа "Повышение безопасности дорожного движения на территории Волотовского муниципального округа "</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341</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0409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0800000000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362,81425</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761,00000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771,00000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Муниципальная программа "Повышение безопасности дорожного движения на территории Волотовского муниципального округа "</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341</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0409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0800000000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354,00000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354,00000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Осуществление дорожной деятельности в отношении автомобильных дорог общего пользования местного значения</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341</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0409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0800071510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354,00000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354,00000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341</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0409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0800071510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354,00000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354,00000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Содержание автомобильных дорог общего пользования населенных пунктов и искусственных сооружений на них</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341</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0409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0800100000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166,81425</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231,00000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224,00000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Содержание автомобильных дорог общего пользования населенных пунктов и искусственных сооружений на них</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341</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0409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0800110070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166,81425</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231,00000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224,00000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341</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0409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0800110070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166,81425</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231,00000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224,00000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341</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0409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0800300000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96,00000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176,00000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193,00000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Проверка и согласования сметной документации на ремонт автомобильных дорог</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341</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0409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0800310080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9,00000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9,00000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341</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0409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0800310080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Софинансирование к ремонту автомобильных дорог общего пользования населенных пунктов и искусственных сооружений на них, включая проектно-изыскательские работы</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341</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0409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08003S1510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86,00000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167,00000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184,00000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341</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0409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08003S1510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86,00000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167,00000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184,00000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Приведение в соответствие с техническими требованиями средств организации движения транспортных средств и пешеходов (дорожные знаки, дорожная разметка, ограждения)</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341</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0409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0800500000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100,00000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Приведение в соответствии техническими требованиями средств организации движения транспортных средств и пешеходов</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341</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0409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08005S1510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100,00000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341</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0409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08005S1510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100,00000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Жилищно-коммунальное хозяйство</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341</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0500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1 253,30000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1 061,30000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922,47600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Благоустройство</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341</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0503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1 253,30000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1 061,30000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922,47600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Муниципальная программа "Комплексное развитие сельских территорий Волотовского муниципального округа "</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341</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0503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0400000000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200,20000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На реализацию общественно значимых проектов по благоустройству территорий за счет субсидии</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341</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0503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04000N5764</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154,00000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341</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0503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04000N5764</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154,00000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Софинансирование к реализации общественно значимых проектов по благоустройству территории</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341</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0503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04000S5764</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46,20000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341</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0503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04000S5764</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46,20000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Муниципальная программа "Благоустройство территорий Волотовского муниципального округа"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341</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0503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2400000000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1 034,10000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1 061,30000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922,47600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Подпрограмма "Повышение энергетической эффективности на территории Волотовского муниципального округа "</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341</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0503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2410000000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910,00000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820,20000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681,37600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Доведение уровня освещённости улиц, проездов, пешеходных дорожек сельского поселения до 85%.</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341</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0503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2410000550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910,00000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820,20000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681,37600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341</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0503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2410000550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910,00000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820,20000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681,37600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Подпрограмма "Озеленение территории Волотовского муниципального округа, содержание братских захоронений и гражданских кладбищ "</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341</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0503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2420000000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48,40000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48,40000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48,40000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Реализация мероприятий по озеленению территорий, поддержание братских и гражданских</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341</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0503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2420000560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48,40000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48,40000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48,40000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341</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0503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2420000560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48,40000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48,40000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48,40000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Подпрограмма "Повышение уровня комфортности и чистоты на территории Волотовского муниципального округа "</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341</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0503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2430000000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75,70000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192,70000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192,70000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Обеспечение санитарной, противопожарной безопасности, безопасности передвижения населения</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341</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0503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2430000570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75,70000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192,70000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192,70000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341</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0503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2430000570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75,70000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192,70000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192,70000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Муниципальная программа "Развитие и совершенствование форм местного самоуправления на территории Волотовского муниципального округа"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341</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0503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2900000000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19,00000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341</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0503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2900300000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19,00000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Софинансирование к реализации проекта ТОС "</w:t>
            </w:r>
            <w:proofErr w:type="spellStart"/>
            <w:r w:rsidRPr="00523DBE">
              <w:rPr>
                <w:rFonts w:ascii="Times New Roman" w:hAnsi="Times New Roman" w:cs="Times New Roman"/>
                <w:color w:val="000000"/>
                <w:sz w:val="14"/>
                <w:szCs w:val="14"/>
              </w:rPr>
              <w:t>Верёхново</w:t>
            </w:r>
            <w:proofErr w:type="spellEnd"/>
            <w:r w:rsidRPr="00523DBE">
              <w:rPr>
                <w:rFonts w:ascii="Times New Roman" w:hAnsi="Times New Roman" w:cs="Times New Roman"/>
                <w:color w:val="000000"/>
                <w:sz w:val="14"/>
                <w:szCs w:val="14"/>
              </w:rPr>
              <w:t xml:space="preserve">" Обустройство площадки для твердых бытовых отходов на гражданском кладбище д. </w:t>
            </w:r>
            <w:proofErr w:type="spellStart"/>
            <w:r w:rsidRPr="00523DBE">
              <w:rPr>
                <w:rFonts w:ascii="Times New Roman" w:hAnsi="Times New Roman" w:cs="Times New Roman"/>
                <w:color w:val="000000"/>
                <w:sz w:val="14"/>
                <w:szCs w:val="14"/>
              </w:rPr>
              <w:t>Верёхново</w:t>
            </w:r>
            <w:proofErr w:type="spellEnd"/>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341</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0503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29003S0293</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19,00000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341</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0503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29003S0293</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19,00000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Культура, кинематография</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341</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0800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90,00000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Культура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341</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0801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90,00000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Муниципальная программа "Развитие и совершенствование форм местного самоуправления на территории Волотовского муниципального округа"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341</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0801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2900000000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90,00000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341</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0801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2900300000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90,00000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Софинансирование к реализации проекта поддержки местных инициатив (Ремонт сельского дома культуры д. Соловьево)</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341</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0801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29003S5263</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90,00000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341</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0801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29003S5263</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rPr>
                <w:rFonts w:ascii="Times New Roman" w:hAnsi="Times New Roman" w:cs="Times New Roman"/>
                <w:color w:val="000000"/>
                <w:sz w:val="14"/>
                <w:szCs w:val="14"/>
              </w:rPr>
            </w:pPr>
            <w:r w:rsidRPr="00523DBE">
              <w:rPr>
                <w:rFonts w:ascii="Times New Roman" w:hAnsi="Times New Roman" w:cs="Times New Roman"/>
                <w:color w:val="000000"/>
                <w:sz w:val="14"/>
                <w:szCs w:val="14"/>
              </w:rPr>
              <w:t>Комитет по управлению социальным комплексом Администрации Волотовского муниц</w:t>
            </w:r>
            <w:r w:rsidR="00E6038A">
              <w:rPr>
                <w:rFonts w:ascii="Times New Roman" w:hAnsi="Times New Roman" w:cs="Times New Roman"/>
                <w:color w:val="000000"/>
                <w:sz w:val="14"/>
                <w:szCs w:val="14"/>
              </w:rPr>
              <w:t>и</w:t>
            </w:r>
            <w:r w:rsidRPr="00523DBE">
              <w:rPr>
                <w:rFonts w:ascii="Times New Roman" w:hAnsi="Times New Roman" w:cs="Times New Roman"/>
                <w:color w:val="000000"/>
                <w:sz w:val="14"/>
                <w:szCs w:val="14"/>
              </w:rPr>
              <w:t>пального округа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rPr>
                <w:rFonts w:ascii="Times New Roman" w:hAnsi="Times New Roman" w:cs="Times New Roman"/>
                <w:color w:val="000000"/>
                <w:sz w:val="14"/>
                <w:szCs w:val="14"/>
              </w:rPr>
            </w:pPr>
            <w:r w:rsidRPr="00523DBE">
              <w:rPr>
                <w:rFonts w:ascii="Times New Roman" w:hAnsi="Times New Roman" w:cs="Times New Roman"/>
                <w:color w:val="000000"/>
                <w:sz w:val="14"/>
                <w:szCs w:val="14"/>
              </w:rPr>
              <w:t>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rPr>
                <w:rFonts w:ascii="Times New Roman" w:hAnsi="Times New Roman" w:cs="Times New Roman"/>
                <w:color w:val="000000"/>
                <w:sz w:val="14"/>
                <w:szCs w:val="14"/>
              </w:rPr>
            </w:pPr>
            <w:r w:rsidRPr="00523DBE">
              <w:rPr>
                <w:rFonts w:ascii="Times New Roman" w:hAnsi="Times New Roman" w:cs="Times New Roman"/>
                <w:color w:val="000000"/>
                <w:sz w:val="14"/>
                <w:szCs w:val="14"/>
              </w:rPr>
              <w:t>91 610,82812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33"/>
              <w:jc w:val="right"/>
              <w:rPr>
                <w:rFonts w:ascii="Times New Roman" w:hAnsi="Times New Roman" w:cs="Times New Roman"/>
                <w:color w:val="000000"/>
                <w:sz w:val="12"/>
                <w:szCs w:val="12"/>
              </w:rPr>
            </w:pPr>
            <w:r w:rsidRPr="00E6038A">
              <w:rPr>
                <w:rFonts w:ascii="Times New Roman" w:hAnsi="Times New Roman" w:cs="Times New Roman"/>
                <w:color w:val="000000"/>
                <w:sz w:val="12"/>
                <w:szCs w:val="12"/>
              </w:rPr>
              <w:t>73 219,78200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33"/>
              <w:jc w:val="right"/>
              <w:rPr>
                <w:rFonts w:ascii="Times New Roman" w:hAnsi="Times New Roman" w:cs="Times New Roman"/>
                <w:color w:val="000000"/>
                <w:sz w:val="12"/>
                <w:szCs w:val="12"/>
              </w:rPr>
            </w:pPr>
            <w:r w:rsidRPr="00E6038A">
              <w:rPr>
                <w:rFonts w:ascii="Times New Roman" w:hAnsi="Times New Roman" w:cs="Times New Roman"/>
                <w:color w:val="000000"/>
                <w:sz w:val="12"/>
                <w:szCs w:val="12"/>
              </w:rPr>
              <w:t>70 321,44200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Образование</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0700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57 006,14812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33"/>
              <w:jc w:val="right"/>
              <w:outlineLvl w:val="0"/>
              <w:rPr>
                <w:rFonts w:ascii="Times New Roman" w:hAnsi="Times New Roman" w:cs="Times New Roman"/>
                <w:color w:val="000000"/>
                <w:sz w:val="12"/>
                <w:szCs w:val="12"/>
              </w:rPr>
            </w:pPr>
            <w:r w:rsidRPr="00E6038A">
              <w:rPr>
                <w:rFonts w:ascii="Times New Roman" w:hAnsi="Times New Roman" w:cs="Times New Roman"/>
                <w:color w:val="000000"/>
                <w:sz w:val="12"/>
                <w:szCs w:val="12"/>
              </w:rPr>
              <w:t>46 576,21200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33"/>
              <w:jc w:val="right"/>
              <w:outlineLvl w:val="0"/>
              <w:rPr>
                <w:rFonts w:ascii="Times New Roman" w:hAnsi="Times New Roman" w:cs="Times New Roman"/>
                <w:color w:val="000000"/>
                <w:sz w:val="12"/>
                <w:szCs w:val="12"/>
              </w:rPr>
            </w:pPr>
            <w:r w:rsidRPr="00E6038A">
              <w:rPr>
                <w:rFonts w:ascii="Times New Roman" w:hAnsi="Times New Roman" w:cs="Times New Roman"/>
                <w:color w:val="000000"/>
                <w:sz w:val="12"/>
                <w:szCs w:val="12"/>
              </w:rPr>
              <w:t>51 159,55200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Дошкольное образование</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0701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18 581,85500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33"/>
              <w:jc w:val="right"/>
              <w:outlineLvl w:val="1"/>
              <w:rPr>
                <w:rFonts w:ascii="Times New Roman" w:hAnsi="Times New Roman" w:cs="Times New Roman"/>
                <w:color w:val="000000"/>
                <w:sz w:val="12"/>
                <w:szCs w:val="12"/>
              </w:rPr>
            </w:pPr>
            <w:r w:rsidRPr="00E6038A">
              <w:rPr>
                <w:rFonts w:ascii="Times New Roman" w:hAnsi="Times New Roman" w:cs="Times New Roman"/>
                <w:color w:val="000000"/>
                <w:sz w:val="12"/>
                <w:szCs w:val="12"/>
              </w:rPr>
              <w:t>16 210,10000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33"/>
              <w:jc w:val="right"/>
              <w:outlineLvl w:val="1"/>
              <w:rPr>
                <w:rFonts w:ascii="Times New Roman" w:hAnsi="Times New Roman" w:cs="Times New Roman"/>
                <w:color w:val="000000"/>
                <w:sz w:val="12"/>
                <w:szCs w:val="12"/>
              </w:rPr>
            </w:pPr>
            <w:r w:rsidRPr="00E6038A">
              <w:rPr>
                <w:rFonts w:ascii="Times New Roman" w:hAnsi="Times New Roman" w:cs="Times New Roman"/>
                <w:color w:val="000000"/>
                <w:sz w:val="12"/>
                <w:szCs w:val="12"/>
              </w:rPr>
              <w:t>16 210,10000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Муниципальная программа "Развитие образования и молодежной политики в Волотовском муници</w:t>
            </w:r>
            <w:r w:rsidRPr="00523DBE">
              <w:rPr>
                <w:rFonts w:ascii="Times New Roman" w:hAnsi="Times New Roman" w:cs="Times New Roman"/>
                <w:color w:val="000000"/>
                <w:sz w:val="14"/>
                <w:szCs w:val="14"/>
              </w:rPr>
              <w:lastRenderedPageBreak/>
              <w:t>пальном округе "</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lastRenderedPageBreak/>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0701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0600000000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16 287,60000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33"/>
              <w:jc w:val="right"/>
              <w:outlineLvl w:val="2"/>
              <w:rPr>
                <w:rFonts w:ascii="Times New Roman" w:hAnsi="Times New Roman" w:cs="Times New Roman"/>
                <w:color w:val="000000"/>
                <w:sz w:val="12"/>
                <w:szCs w:val="12"/>
              </w:rPr>
            </w:pPr>
            <w:r w:rsidRPr="00E6038A">
              <w:rPr>
                <w:rFonts w:ascii="Times New Roman" w:hAnsi="Times New Roman" w:cs="Times New Roman"/>
                <w:color w:val="000000"/>
                <w:sz w:val="12"/>
                <w:szCs w:val="12"/>
              </w:rPr>
              <w:t>16 210,10000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33"/>
              <w:jc w:val="right"/>
              <w:outlineLvl w:val="2"/>
              <w:rPr>
                <w:rFonts w:ascii="Times New Roman" w:hAnsi="Times New Roman" w:cs="Times New Roman"/>
                <w:color w:val="000000"/>
                <w:sz w:val="12"/>
                <w:szCs w:val="12"/>
              </w:rPr>
            </w:pPr>
            <w:r w:rsidRPr="00E6038A">
              <w:rPr>
                <w:rFonts w:ascii="Times New Roman" w:hAnsi="Times New Roman" w:cs="Times New Roman"/>
                <w:color w:val="000000"/>
                <w:sz w:val="12"/>
                <w:szCs w:val="12"/>
              </w:rPr>
              <w:t>16 210,10000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Подпрограмма "Развитие дошкольного и общего образования в Волотовском муниципальном округе" Программы "Развитие образования и молодежной политики в Волотовском муниципальном округе "</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0701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0610000000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7 638,40000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7 560,90000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7 560,90000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Основное мероприятие «Развитие дошкольного образования»</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0701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0610100000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7 638,40000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7 560,90000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7 560,90000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Обеспечение деятельности муниципальных детских дошкольных учреждений за счет средств местного бюджета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0701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0610102210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7 538,30000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7 487,30000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7 487,30000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Субсидии бюджетным учреждениям</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0701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0610102210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610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4 439,80000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4 388,80000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4 388,80000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Субсидии автономным учреждениям</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0701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0610102210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620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3 098,50000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3 098,50000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3 098,50000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Софинансирование на обеспечения пожарной безопасности, антитеррористической и антикрими</w:t>
            </w:r>
            <w:r w:rsidR="00E6038A">
              <w:rPr>
                <w:rFonts w:ascii="Times New Roman" w:hAnsi="Times New Roman" w:cs="Times New Roman"/>
                <w:color w:val="000000"/>
                <w:sz w:val="14"/>
                <w:szCs w:val="14"/>
              </w:rPr>
              <w:t>нальн</w:t>
            </w:r>
            <w:r w:rsidRPr="00523DBE">
              <w:rPr>
                <w:rFonts w:ascii="Times New Roman" w:hAnsi="Times New Roman" w:cs="Times New Roman"/>
                <w:color w:val="000000"/>
                <w:sz w:val="14"/>
                <w:szCs w:val="14"/>
              </w:rPr>
              <w:t>ой безопасности образовательных учреждений   основного мероприятия «Развитие дошкольного образования»</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0701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06101S2120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100,10000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73,60000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73,60000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Субсидии бюджетным учреждениям</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0701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06101S2120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610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30,40000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30,40000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30,40000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Субсидии автономным учреждениям</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0701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06101S2120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620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69,70000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43,20000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43,20000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0701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0660000000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8 649,20000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8 649,20000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8 649,20000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Основное мероприятие «Обеспечение выполнение государственных полномочий»</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0701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0660200000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8 649,20000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8 649,20000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8 649,20000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Обеспечение деятельности образовательных учреждений (организаций), реализующих основные общеобразовательные программы за счет средств областного бюджета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0701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0660270040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8 250,80000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8 250,80000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8 250,80000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Субсидии бюджетным учреждениям</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0701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0660270040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610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5 303,10000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5 303,10000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5 303,10000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Субсидии автономным учреждениям</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0701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0660270040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620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2 947,70000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2 947,70000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2 947,70000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0701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0660270060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103,70000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103,70000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103,70000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Субсидии бюджетным учреждениям</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0701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0660270060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610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103,70000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103,70000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103,70000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Организация обеспечения пожарной безопасности, антитеррористической и антикриминальной безопасности образовательных учреждений</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0701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0660272120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294,70000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294,70000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294,70000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Субсидии бюджетным учреждениям</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0701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0660272120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610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121,80000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121,80000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121,80000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Субсидии автономным учреждениям</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0701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0660272120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620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172,90000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172,90000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172,90000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Муниципальная программа Волотовского округа "Энергосбережение в Волотовском муниципальном округе "</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0701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0700000000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2 292,20000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Софинансирование расходов учреждений по приобретению коммунальных услуг</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0701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0700072300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1 833,70000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Субсидии бюджетным учреждениям</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0701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0700072300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610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995,00000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Субсидии автономным учреждениям</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0701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0700072300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620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838,70000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Расходы по приобретению коммунальных услуг</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0701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07000S2300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458,50000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Субсидии бюджетным учреждениям</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0701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07000S2300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610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248,80000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Субсидии автономным учреждениям</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0701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07000S2300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620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209,70000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Муниципальная программа "Развитие коммунальной инфраструктуры и повышения качества жилищно-коммунальных услуг в Волотовском муниципальном округе "</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0701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2000000000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2,05500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Подпрограмма "Развитие инфраструктуры водоснабжения и водоотведения населенных пунктов Волотовского муниципального округа "</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0701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2010000000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2,05500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Основное мероприятие "Реализация муниципальной политики в области развития коммунальной инфраструктуры в Волотовском муниципальном округе"</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0701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2010100000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2,05500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Софинансирование за счет местного бюджета на реализацию мероприятий муниципальной программы "Развитие коммунальной инфраструктуры и повышения качества жилищно-коммунальных услуг в Волотовском муниципальном округе "</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0701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20101S2370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2,05500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Субсидии бюджетным учреждениям</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0701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20101S2370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610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0,93500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Субсидии автономным учреждениям</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0701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20101S2370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620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1,12000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Общее образование</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0702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30 551,16000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33"/>
              <w:jc w:val="right"/>
              <w:outlineLvl w:val="1"/>
              <w:rPr>
                <w:rFonts w:ascii="Times New Roman" w:hAnsi="Times New Roman" w:cs="Times New Roman"/>
                <w:color w:val="000000"/>
                <w:sz w:val="12"/>
                <w:szCs w:val="12"/>
              </w:rPr>
            </w:pPr>
            <w:r w:rsidRPr="00E6038A">
              <w:rPr>
                <w:rFonts w:ascii="Times New Roman" w:hAnsi="Times New Roman" w:cs="Times New Roman"/>
                <w:color w:val="000000"/>
                <w:sz w:val="12"/>
                <w:szCs w:val="12"/>
              </w:rPr>
              <w:t>23 461,70000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33"/>
              <w:jc w:val="right"/>
              <w:outlineLvl w:val="1"/>
              <w:rPr>
                <w:rFonts w:ascii="Times New Roman" w:hAnsi="Times New Roman" w:cs="Times New Roman"/>
                <w:color w:val="000000"/>
                <w:sz w:val="12"/>
                <w:szCs w:val="12"/>
              </w:rPr>
            </w:pPr>
            <w:r w:rsidRPr="00E6038A">
              <w:rPr>
                <w:rFonts w:ascii="Times New Roman" w:hAnsi="Times New Roman" w:cs="Times New Roman"/>
                <w:color w:val="000000"/>
                <w:sz w:val="12"/>
                <w:szCs w:val="12"/>
              </w:rPr>
              <w:t>23 461,70000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Муниципальная программа "Развитие образования и молодежной политики в Волотовском муниципальном округе "</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0702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0600000000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25 898,70000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33"/>
              <w:jc w:val="right"/>
              <w:outlineLvl w:val="2"/>
              <w:rPr>
                <w:rFonts w:ascii="Times New Roman" w:hAnsi="Times New Roman" w:cs="Times New Roman"/>
                <w:color w:val="000000"/>
                <w:sz w:val="12"/>
                <w:szCs w:val="12"/>
              </w:rPr>
            </w:pPr>
            <w:r w:rsidRPr="00E6038A">
              <w:rPr>
                <w:rFonts w:ascii="Times New Roman" w:hAnsi="Times New Roman" w:cs="Times New Roman"/>
                <w:color w:val="000000"/>
                <w:sz w:val="12"/>
                <w:szCs w:val="12"/>
              </w:rPr>
              <w:t>23 461,70000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33"/>
              <w:jc w:val="right"/>
              <w:outlineLvl w:val="2"/>
              <w:rPr>
                <w:rFonts w:ascii="Times New Roman" w:hAnsi="Times New Roman" w:cs="Times New Roman"/>
                <w:color w:val="000000"/>
                <w:sz w:val="12"/>
                <w:szCs w:val="12"/>
              </w:rPr>
            </w:pPr>
            <w:r w:rsidRPr="00E6038A">
              <w:rPr>
                <w:rFonts w:ascii="Times New Roman" w:hAnsi="Times New Roman" w:cs="Times New Roman"/>
                <w:color w:val="000000"/>
                <w:sz w:val="12"/>
                <w:szCs w:val="12"/>
              </w:rPr>
              <w:t>23 461,70000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Подпрограмма "Развитие дошкольного и общего образования в Волотовском муниципальном округе" Программы "Развитие образования и молодежной политики в Волотовском муниципальном округе "</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0702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0610000000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2 768,90000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2 543,40000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2 543,40000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Основное мероприятие «Развитие общего образования»</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0702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0610200000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2 768,90000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2 543,40000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2 543,40000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На повышение заработной пла</w:t>
            </w:r>
            <w:r w:rsidR="00E6038A">
              <w:rPr>
                <w:rFonts w:ascii="Times New Roman" w:hAnsi="Times New Roman" w:cs="Times New Roman"/>
                <w:color w:val="000000"/>
                <w:sz w:val="14"/>
                <w:szCs w:val="14"/>
              </w:rPr>
              <w:t>ты водителей школьных автобусов,</w:t>
            </w:r>
            <w:r w:rsidRPr="00523DBE">
              <w:rPr>
                <w:rFonts w:ascii="Times New Roman" w:hAnsi="Times New Roman" w:cs="Times New Roman"/>
                <w:color w:val="000000"/>
                <w:sz w:val="14"/>
                <w:szCs w:val="14"/>
              </w:rPr>
              <w:t xml:space="preserve"> организующих подвоз учащихся</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0702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0610200060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44,40000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Субсидии автономным учреждениям</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0702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0610200060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620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44,40000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Обеспечение деятельности образовательных учреждений (организаций), реализующих основные общеобразовательные программы за счет средств местного бюджета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0702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0610202220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2 546,60000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2 481,60000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2 481,60000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Субсидии автономным учреждениям</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0702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0610202220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620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2 546,60000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2 481,60000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2 481,60000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Софинансирование на приобретение или изготовление бланков документов об образовании и (или) о квалификации муниципальными образовательными учреждениями</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0702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06102S2080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0,70000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0,70000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Субсидии автономным учреждениям</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0702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06102S2080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620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0,70000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0,70000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 xml:space="preserve"> Софинансирование на обеспечения пожарной безопасности, антитеррористической и антикрими</w:t>
            </w:r>
            <w:r w:rsidR="00E6038A">
              <w:rPr>
                <w:rFonts w:ascii="Times New Roman" w:hAnsi="Times New Roman" w:cs="Times New Roman"/>
                <w:color w:val="000000"/>
                <w:sz w:val="14"/>
                <w:szCs w:val="14"/>
              </w:rPr>
              <w:t>наль</w:t>
            </w:r>
            <w:r w:rsidRPr="00523DBE">
              <w:rPr>
                <w:rFonts w:ascii="Times New Roman" w:hAnsi="Times New Roman" w:cs="Times New Roman"/>
                <w:color w:val="000000"/>
                <w:sz w:val="14"/>
                <w:szCs w:val="14"/>
              </w:rPr>
              <w:t>ной безопасности образовательных учреждений Основного мероприятия «Развитие общего образования»</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0702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06102S2120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177,20000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61,10000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61,10000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Субсидии автономным учреждениям</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0702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06102S2120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620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177,20000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61,10000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61,10000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0702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0660000000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23 129,80000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33"/>
              <w:jc w:val="right"/>
              <w:outlineLvl w:val="3"/>
              <w:rPr>
                <w:rFonts w:ascii="Times New Roman" w:hAnsi="Times New Roman" w:cs="Times New Roman"/>
                <w:color w:val="000000"/>
                <w:sz w:val="12"/>
                <w:szCs w:val="12"/>
              </w:rPr>
            </w:pPr>
            <w:r w:rsidRPr="00E6038A">
              <w:rPr>
                <w:rFonts w:ascii="Times New Roman" w:hAnsi="Times New Roman" w:cs="Times New Roman"/>
                <w:color w:val="000000"/>
                <w:sz w:val="12"/>
                <w:szCs w:val="12"/>
              </w:rPr>
              <w:t>20 918,30000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33"/>
              <w:jc w:val="right"/>
              <w:outlineLvl w:val="3"/>
              <w:rPr>
                <w:rFonts w:ascii="Times New Roman" w:hAnsi="Times New Roman" w:cs="Times New Roman"/>
                <w:color w:val="000000"/>
                <w:sz w:val="12"/>
                <w:szCs w:val="12"/>
              </w:rPr>
            </w:pPr>
            <w:r w:rsidRPr="00E6038A">
              <w:rPr>
                <w:rFonts w:ascii="Times New Roman" w:hAnsi="Times New Roman" w:cs="Times New Roman"/>
                <w:color w:val="000000"/>
                <w:sz w:val="12"/>
                <w:szCs w:val="12"/>
              </w:rPr>
              <w:t>20 918,30000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Основное мероприятие «Обеспечение выполнение государственных полномочий»</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0702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0660200000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22 779,60000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33"/>
              <w:jc w:val="right"/>
              <w:outlineLvl w:val="4"/>
              <w:rPr>
                <w:rFonts w:ascii="Times New Roman" w:hAnsi="Times New Roman" w:cs="Times New Roman"/>
                <w:color w:val="000000"/>
                <w:sz w:val="12"/>
                <w:szCs w:val="12"/>
              </w:rPr>
            </w:pPr>
            <w:r w:rsidRPr="00E6038A">
              <w:rPr>
                <w:rFonts w:ascii="Times New Roman" w:hAnsi="Times New Roman" w:cs="Times New Roman"/>
                <w:color w:val="000000"/>
                <w:sz w:val="12"/>
                <w:szCs w:val="12"/>
              </w:rPr>
              <w:t>20 668,10000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33"/>
              <w:jc w:val="right"/>
              <w:outlineLvl w:val="4"/>
              <w:rPr>
                <w:rFonts w:ascii="Times New Roman" w:hAnsi="Times New Roman" w:cs="Times New Roman"/>
                <w:color w:val="000000"/>
                <w:sz w:val="12"/>
                <w:szCs w:val="12"/>
              </w:rPr>
            </w:pPr>
            <w:r w:rsidRPr="00E6038A">
              <w:rPr>
                <w:rFonts w:ascii="Times New Roman" w:hAnsi="Times New Roman" w:cs="Times New Roman"/>
                <w:color w:val="000000"/>
                <w:sz w:val="12"/>
                <w:szCs w:val="12"/>
              </w:rPr>
              <w:t>20 668,10000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 xml:space="preserve">Ежемесячное денежное вознаграждение за классное руководство педагогическим работникам </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0702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0660253031</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2 031,10000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2 031,10000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2 031,10000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Субсидии автономным учреждениям</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0702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0660253031</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620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2 031,10000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2 031,10000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2 031,10000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Обеспечение деятельности образовательных учреждений (организаций), реализующих основные общеобразовательные программы за счет средств областного бюджета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0702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0660270040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14 684,10000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33"/>
              <w:jc w:val="right"/>
              <w:outlineLvl w:val="5"/>
              <w:rPr>
                <w:rFonts w:ascii="Times New Roman" w:hAnsi="Times New Roman" w:cs="Times New Roman"/>
                <w:color w:val="000000"/>
                <w:sz w:val="12"/>
                <w:szCs w:val="12"/>
              </w:rPr>
            </w:pPr>
            <w:r w:rsidRPr="00E6038A">
              <w:rPr>
                <w:rFonts w:ascii="Times New Roman" w:hAnsi="Times New Roman" w:cs="Times New Roman"/>
                <w:color w:val="000000"/>
                <w:sz w:val="12"/>
                <w:szCs w:val="12"/>
              </w:rPr>
              <w:t>14 684,10000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33"/>
              <w:jc w:val="right"/>
              <w:outlineLvl w:val="5"/>
              <w:rPr>
                <w:rFonts w:ascii="Times New Roman" w:hAnsi="Times New Roman" w:cs="Times New Roman"/>
                <w:color w:val="000000"/>
                <w:sz w:val="12"/>
                <w:szCs w:val="12"/>
              </w:rPr>
            </w:pPr>
            <w:r w:rsidRPr="00E6038A">
              <w:rPr>
                <w:rFonts w:ascii="Times New Roman" w:hAnsi="Times New Roman" w:cs="Times New Roman"/>
                <w:color w:val="000000"/>
                <w:sz w:val="12"/>
                <w:szCs w:val="12"/>
              </w:rPr>
              <w:t>14 684,10000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Субсидии автономным учреждениям</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0702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0660270040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620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14 684,10000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33"/>
              <w:jc w:val="right"/>
              <w:outlineLvl w:val="6"/>
              <w:rPr>
                <w:rFonts w:ascii="Times New Roman" w:hAnsi="Times New Roman" w:cs="Times New Roman"/>
                <w:color w:val="000000"/>
                <w:sz w:val="12"/>
                <w:szCs w:val="12"/>
              </w:rPr>
            </w:pPr>
            <w:r w:rsidRPr="00E6038A">
              <w:rPr>
                <w:rFonts w:ascii="Times New Roman" w:hAnsi="Times New Roman" w:cs="Times New Roman"/>
                <w:color w:val="000000"/>
                <w:sz w:val="12"/>
                <w:szCs w:val="12"/>
              </w:rPr>
              <w:t>14 684,10000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33"/>
              <w:jc w:val="right"/>
              <w:outlineLvl w:val="6"/>
              <w:rPr>
                <w:rFonts w:ascii="Times New Roman" w:hAnsi="Times New Roman" w:cs="Times New Roman"/>
                <w:color w:val="000000"/>
                <w:sz w:val="12"/>
                <w:szCs w:val="12"/>
              </w:rPr>
            </w:pPr>
            <w:r w:rsidRPr="00E6038A">
              <w:rPr>
                <w:rFonts w:ascii="Times New Roman" w:hAnsi="Times New Roman" w:cs="Times New Roman"/>
                <w:color w:val="000000"/>
                <w:sz w:val="12"/>
                <w:szCs w:val="12"/>
              </w:rPr>
              <w:t>14 684,10000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0702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0660270060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3 490,60000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3 090,00000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3 090,00000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Социальные выплаты гражданам, кроме публичных нормативных социальных выплат</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0702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0660270060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320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303,70000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303,70000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303,70000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Субсидии автономным учреждениям</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0702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0660270060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620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3 186,90000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2 786,30000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2 786,30000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0702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0660270500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150,10000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150,10000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150,10000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Субсидии автономным учреждениям</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0702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0660270500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620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150,10000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150,10000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150,10000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Обеспечение доступа к информационно-телекоммуникационной сети "Интернет</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0702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0660270570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47,30000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47,30000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47,30000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Субсидии автономным учреждениям</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0702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0660270570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620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47,30000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47,30000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47,30000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0702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0660270630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415,20000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415,20000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415,20000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Субсидии автономным учреждениям</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0702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0660270630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620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415,20000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415,20000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415,20000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0702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0660272080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5,90000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5,90000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5,90000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Субсидии автономным учреждениям</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0702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0660272080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620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5,90000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5,90000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5,90000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lastRenderedPageBreak/>
              <w:t>Организация обеспечения пожарной безопасности, антитеррористической и антикриминальной безопасности образовательных учреждений</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0702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0660272120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244,40000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244,40000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244,40000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Субсидии автономным учреждениям</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0702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0660272120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620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244,40000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244,40000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244,40000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На организацию бесплатного горячего питания обучающихся</w:t>
            </w:r>
            <w:proofErr w:type="gramStart"/>
            <w:r w:rsidRPr="00523DBE">
              <w:rPr>
                <w:rFonts w:ascii="Times New Roman" w:hAnsi="Times New Roman" w:cs="Times New Roman"/>
                <w:color w:val="000000"/>
                <w:sz w:val="14"/>
                <w:szCs w:val="14"/>
              </w:rPr>
              <w:t>.</w:t>
            </w:r>
            <w:proofErr w:type="gramEnd"/>
            <w:r w:rsidRPr="00523DBE">
              <w:rPr>
                <w:rFonts w:ascii="Times New Roman" w:hAnsi="Times New Roman" w:cs="Times New Roman"/>
                <w:color w:val="000000"/>
                <w:sz w:val="14"/>
                <w:szCs w:val="14"/>
              </w:rPr>
              <w:t xml:space="preserve"> получающих начальное общее образование в муниципальных образовательных организациях в рамках соглашения на условиях софинансирования</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0702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06602L3041</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1 710,90000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Субсидии автономным учреждениям</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0702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06602L3041</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620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1 710,90000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Национальный проект "Образование" федерального проекта "Современная школа"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0702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066E100000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350,20000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250,20000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250,20000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Обеспечение деятельности центров образования цифрового и гуманитарного профилей в общеобразовательных муниципальных организациях</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0702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066E170020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250,20000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250,20000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250,20000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Субсидии автономным учреждениям</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0702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066E170020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620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250,20000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250,20000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250,20000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0702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066E171370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100,00000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Субсидии автономным учреждениям</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0702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066E171370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620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100,00000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Муниципальная программа Волотовского округа "Энергосбережение в Волотовском муниципальном округе "</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0702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0700000000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4 650,90000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Софинансирование расходов учреждений по приобретению коммунальных услуг</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0702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0700072300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3 720,70000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Субсидии автономным учреждениям</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0702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0700072300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620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3 720,70000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Расходы по приобретению коммунальных услуг</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0702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07000S2300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930,20000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Субсидии автономным учреждениям</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0702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07000S2300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620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930,20000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Муниципальная программа "Развитие коммунальной инфраструктуры и повышения качества жилищно-коммунальных услуг в Волотовском муниципальном округе "</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0702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2000000000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1,56000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Подпрограмма "Развитие инфраструктуры водоснабжения и водоотведения населенных пунктов Волотовского муниципального округа "</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0702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2010000000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1,56000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Основное мероприятие "Реализация муниципальной политики в области развития коммунальной инфраструктуры в Волотовском муниципальном округе"</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0702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2010100000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1,56000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Софинансирование за счет местного бюджета на реализацию мероприятий муниципальной программы "Развитие коммунальной инфраструктуры и повышения качества жилищно-коммунальных услуг в Волотовском муниципальном округе "</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0702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20101S2370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1,56000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Субсидии автономным учреждениям</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0702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20101S2370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620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1,56000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Дополнительное образование детей</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0703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4 262,20000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3 982,40000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8 565,74000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Муниципальная программа "Развитие образования и молодежной политики в Волотовском муниципальном округе "</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0703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0600000000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1 504,50000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1 496,50000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1 496,50000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Подпрограмма "Развитие дополнительного образования в Волотовском муниципальном округе" Программы "Развитие образования и молодежной политики Волотовского муниципального округа "</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0703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0620000000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1 461,90000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1 453,90000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1 453,90000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Основное мероприятие " 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0703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0620100000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1 461,90000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1 453,90000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1 453,90000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На приобретение резервного источника электроснабжения здания</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0703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0620100070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8,00000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Субсидии автономным учреждениям</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0703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0620100070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620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Обеспечение деятельности организаций дополнительного образования детей</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0703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0620102230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1 443,20000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1 443,20000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1 443,20000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Субсидии автономным учреждениям</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0703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0620102230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620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1 443,20000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1 443,20000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1 443,20000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Софинансирование на обеспечения пожарной безопасности, антитеррористической и антикриминальной безопасности образовательных учреждений</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0703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06201S2120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10,70000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10,70000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10,70000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Субсидии автономным учреждениям</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0703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06201S2120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620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10,70000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10,70000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10,70000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0703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0660000000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42,60000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42,60000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42,60000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Основное мероприятие «Обеспечение выполнение государственных полномочий»</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0703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0660200000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42,60000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42,60000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42,60000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Организация обеспечения пожарной безопасности, антитеррористической и антикриминальной безопасности образовательных учреждений</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0703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0660272120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42,60000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42,60000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42,60000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Субсидии автономным учреждениям</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0703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0660272120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620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42,60000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42,60000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42,60000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Муниципальная программа Волотовского округа "Энергосбережение в Волотовском муниципальном округе "</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0703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0700000000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225,80000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Софинансирование расходов учреждений по приобретению коммунальных услуг</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0703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0700072300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180,60000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Субсидии бюджетным учреждениям</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0703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0700072300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610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112,00000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Субсидии автономным учреждениям</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0703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0700072300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620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68,60000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Расходы по приобретению коммунальных услуг</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0703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07000S2300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45,20000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Субсидии бюджетным учреждениям</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0703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07000S2300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610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28,00000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Субсидии автономным учреждениям</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0703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07000S2300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620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17,20000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Муниципальная программа Волотовского округа "Развитие культуры Волотовского округа"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0703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1100000000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2 531,90000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2 485,90000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7 069,24000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Подпрограмма "Развитие дополнительного образования детей в сфере культуры Волотовского округа"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0703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1130000000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2 531,90000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2 485,90000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7 069,24000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Основное мероприятие «Развитие кадрового потенциала»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0703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1130200000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2 485,90000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2 485,90000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2 469,90000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Обеспечение деятельности организаций дополнительного образования детей Подпрограммы «Развитие дополнительного образования детей в сфере культуры Волотовского округа»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0703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1130202230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2 485,90000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2 485,90000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2 469,90000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Субсидии бюджетным учреждениям</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0703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1130202230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610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2 485,90000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2 485,90000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2 469,90000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Основное мероприятие «Содержание учреждения»</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0703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1130500000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46,00000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На обслуживание программного обеспечения 1-С Предприятие</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0703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1130500080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46,00000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Субсидии бюджетным учреждениям</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0703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1130500080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610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46,00000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Национальный проект "Культура"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0703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113A100000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4 599,34000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Национальный проект "Культура" на поддержку отрасли культуры (ремонт школы искусств)</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0703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113A155191</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4 599,34000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Субсидии бюджетным учреждениям</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0703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113A155191</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610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4 599,34000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Молодежная политика и оздоровление детей</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0707</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197,30000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Муниципальная программа "Развитие образования и молодежной политики в Волотовском муниципальном округе "</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0707</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0600000000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172,30000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Подпрограмма "Развитие дополнительного образования в Волотовском муниципальном округе" Программы "Развитие образования и молодежной политики Волотовского муниципального округа "</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0707</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0620000000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172,30000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Основное мероприятие Содействие в организации каникулярного образовательного отдыха, здорового образа жизни</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0707</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0620500000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172,30000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Организация каникулярного образовательного отдыха, здорового образа жизни</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0707</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0620510050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172,30000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Субсидии автономным учреждениям</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0707</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0620510050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620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172,30000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 xml:space="preserve">Муниципальная программа "Комплексные меры противодействия наркомании и зависимости от других </w:t>
            </w:r>
            <w:proofErr w:type="spellStart"/>
            <w:r w:rsidRPr="00523DBE">
              <w:rPr>
                <w:rFonts w:ascii="Times New Roman" w:hAnsi="Times New Roman" w:cs="Times New Roman"/>
                <w:color w:val="000000"/>
                <w:sz w:val="14"/>
                <w:szCs w:val="14"/>
              </w:rPr>
              <w:t>психоактивных</w:t>
            </w:r>
            <w:proofErr w:type="spellEnd"/>
            <w:r w:rsidRPr="00523DBE">
              <w:rPr>
                <w:rFonts w:ascii="Times New Roman" w:hAnsi="Times New Roman" w:cs="Times New Roman"/>
                <w:color w:val="000000"/>
                <w:sz w:val="14"/>
                <w:szCs w:val="14"/>
              </w:rPr>
              <w:t xml:space="preserve"> веществ в Волотовском муниципальном округе "</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0707</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2100000000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5,00000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 xml:space="preserve">Мероприятия по снижению актуальности проблем, связанных со злоупотреблением наркотиков и других </w:t>
            </w:r>
            <w:proofErr w:type="spellStart"/>
            <w:r w:rsidRPr="00523DBE">
              <w:rPr>
                <w:rFonts w:ascii="Times New Roman" w:hAnsi="Times New Roman" w:cs="Times New Roman"/>
                <w:color w:val="000000"/>
                <w:sz w:val="14"/>
                <w:szCs w:val="14"/>
              </w:rPr>
              <w:t>психоактивных</w:t>
            </w:r>
            <w:proofErr w:type="spellEnd"/>
            <w:r w:rsidRPr="00523DBE">
              <w:rPr>
                <w:rFonts w:ascii="Times New Roman" w:hAnsi="Times New Roman" w:cs="Times New Roman"/>
                <w:color w:val="000000"/>
                <w:sz w:val="14"/>
                <w:szCs w:val="14"/>
              </w:rPr>
              <w:t xml:space="preserve"> веществ в Волотовском муниципальном округе</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0707</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2100099990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5,00000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Субсидии автономным учреждениям</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0707</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2100099990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620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5,00000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Муниципальная программа "Профилактика правонарушений, терроризма и экстремизма в Волотовском муниципальном округе "</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0707</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2200000000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20,00000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Подпрограмма "Профилактика правонарушений в Волотовском муниципальном округе"</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0707</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2220000000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20,00000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lastRenderedPageBreak/>
              <w:t>Мероприятие по совершенствованию системы профилактики правонарушений, направленных на сокращение количества преступлений и преступности среди несовершеннолетних на территории Волотовского муниципального округа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0707</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2220100000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20,00000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Организация, проведение в каникулярное время военно-патриотических лагерей и осуществление трудоустройством выпускников в период летних каникул в рамках подпрограммы Профилактика правонарушений в Волотовском муниципальном округе</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0707</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2220199990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20,00000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Субсидии автономным учреждениям</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0707</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2220199990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620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Другие вопросы в области образования</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0709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3 413,63312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2 922,01200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2 922,01200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Муниципальная программа "Развитие образования и молодежной политики в Волотовском муниципальном округе "</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0709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0600000000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54,60000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54,60000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54,60000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0709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0660000000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54,60000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54,60000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54,60000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Основное мероприятие «Обеспечение выполнение государственных полномочий»</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0709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0660200000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54,60000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54,60000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54,60000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0709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0660270060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54,60000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54,60000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54,60000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Расходы на выплаты персоналу государственных (муниципальных) органов</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0709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0660270060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120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53,30000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53,30000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53,30000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0709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0660270060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1,30000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1,30000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1,30000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0709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9100000000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3 359,03312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2 867,41200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2 867,41200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Обеспечение функций органов местного самоуправления</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0709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9180000000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3 359,03312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2 867,41200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2 867,41200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Расходы на выплаты по оплате труда муниципальных служащих органов местного самоуправления</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0709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9180001000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1 049,03000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828,70000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828,70000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Расходы на выплаты персоналу государственных (муниципальных) органов</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0709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9180001000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120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1 049,03000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828,70000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828,70000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Расходы на обеспечение функций органов местного самоуправления</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0709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9180001040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1 602,66812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1 275,20000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1 275,20000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Расходы на выплаты персоналу государственных (муниципальных) органов</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0709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9180001040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120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1 424,65700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1 142,90000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1 142,90000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0709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9180001040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177,51112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132,30000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132,30000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Уплата налогов, сборов и иных платежей</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0709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9180001040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850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Возмещение затрат по содержанию штатных единиц, осуществляющих отдельные полномочия области</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0709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9180070280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707,33500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763,51200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763,51200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Расходы на выплаты персоналу государственных (муниципальных) органов</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0709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9180070280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120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651,22300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707,40000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707,40000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0709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9180070280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56,11200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56,11200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56,11200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Культура, кинематография</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0800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27 583,98000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33"/>
              <w:jc w:val="right"/>
              <w:outlineLvl w:val="0"/>
              <w:rPr>
                <w:rFonts w:ascii="Times New Roman" w:hAnsi="Times New Roman" w:cs="Times New Roman"/>
                <w:color w:val="000000"/>
                <w:sz w:val="12"/>
                <w:szCs w:val="12"/>
              </w:rPr>
            </w:pPr>
            <w:r w:rsidRPr="00E6038A">
              <w:rPr>
                <w:rFonts w:ascii="Times New Roman" w:hAnsi="Times New Roman" w:cs="Times New Roman"/>
                <w:color w:val="000000"/>
                <w:sz w:val="12"/>
                <w:szCs w:val="12"/>
              </w:rPr>
              <w:t>23 158,27000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33"/>
              <w:jc w:val="right"/>
              <w:outlineLvl w:val="0"/>
              <w:rPr>
                <w:rFonts w:ascii="Times New Roman" w:hAnsi="Times New Roman" w:cs="Times New Roman"/>
                <w:color w:val="000000"/>
                <w:sz w:val="12"/>
                <w:szCs w:val="12"/>
              </w:rPr>
            </w:pPr>
            <w:r w:rsidRPr="00E6038A">
              <w:rPr>
                <w:rFonts w:ascii="Times New Roman" w:hAnsi="Times New Roman" w:cs="Times New Roman"/>
                <w:color w:val="000000"/>
                <w:sz w:val="12"/>
                <w:szCs w:val="12"/>
              </w:rPr>
              <w:t>15 699,69000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Культура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0801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27 583,98000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33"/>
              <w:jc w:val="right"/>
              <w:outlineLvl w:val="1"/>
              <w:rPr>
                <w:rFonts w:ascii="Times New Roman" w:hAnsi="Times New Roman" w:cs="Times New Roman"/>
                <w:color w:val="000000"/>
                <w:sz w:val="12"/>
                <w:szCs w:val="12"/>
              </w:rPr>
            </w:pPr>
            <w:r w:rsidRPr="00E6038A">
              <w:rPr>
                <w:rFonts w:ascii="Times New Roman" w:hAnsi="Times New Roman" w:cs="Times New Roman"/>
                <w:color w:val="000000"/>
                <w:sz w:val="12"/>
                <w:szCs w:val="12"/>
              </w:rPr>
              <w:t>23 158,27000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33"/>
              <w:jc w:val="right"/>
              <w:outlineLvl w:val="1"/>
              <w:rPr>
                <w:rFonts w:ascii="Times New Roman" w:hAnsi="Times New Roman" w:cs="Times New Roman"/>
                <w:color w:val="000000"/>
                <w:sz w:val="12"/>
                <w:szCs w:val="12"/>
              </w:rPr>
            </w:pPr>
            <w:r w:rsidRPr="00E6038A">
              <w:rPr>
                <w:rFonts w:ascii="Times New Roman" w:hAnsi="Times New Roman" w:cs="Times New Roman"/>
                <w:color w:val="000000"/>
                <w:sz w:val="12"/>
                <w:szCs w:val="12"/>
              </w:rPr>
              <w:t>15 699,69000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Муниципальная программа Волотовского округа "Энергосбережение в Волотовском муниципальном округе "</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0801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0700000000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6 450,20004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Софинансирование расходов учреждений по приобретению коммунальных услуг</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0801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0700072300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5 160,16000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Субсидии бюджетным учреждениям</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0801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0700072300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610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5 160,16000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Расходы по приобретению коммунальных услуг</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0801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07000S2300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1 290,04004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Субсидии бюджетным учреждениям</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0801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07000S2300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610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1 290,04004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Муниципальная программа Волотовского округа "Развитие культуры Волотовского округа"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0801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1100000000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21 133,77996</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33"/>
              <w:jc w:val="right"/>
              <w:outlineLvl w:val="2"/>
              <w:rPr>
                <w:rFonts w:ascii="Times New Roman" w:hAnsi="Times New Roman" w:cs="Times New Roman"/>
                <w:color w:val="000000"/>
                <w:sz w:val="12"/>
                <w:szCs w:val="12"/>
              </w:rPr>
            </w:pPr>
            <w:r w:rsidRPr="00E6038A">
              <w:rPr>
                <w:rFonts w:ascii="Times New Roman" w:hAnsi="Times New Roman" w:cs="Times New Roman"/>
                <w:color w:val="000000"/>
                <w:sz w:val="12"/>
                <w:szCs w:val="12"/>
              </w:rPr>
              <w:t>23 158,27000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33"/>
              <w:jc w:val="right"/>
              <w:outlineLvl w:val="2"/>
              <w:rPr>
                <w:rFonts w:ascii="Times New Roman" w:hAnsi="Times New Roman" w:cs="Times New Roman"/>
                <w:color w:val="000000"/>
                <w:sz w:val="12"/>
                <w:szCs w:val="12"/>
              </w:rPr>
            </w:pPr>
            <w:r w:rsidRPr="00E6038A">
              <w:rPr>
                <w:rFonts w:ascii="Times New Roman" w:hAnsi="Times New Roman" w:cs="Times New Roman"/>
                <w:color w:val="000000"/>
                <w:sz w:val="12"/>
                <w:szCs w:val="12"/>
              </w:rPr>
              <w:t>15 699,69000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Подпрограмма "Сохранение и развитие традиционной народной культуры Волотовского округа"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0801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1110000000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14 821,48000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33"/>
              <w:jc w:val="right"/>
              <w:outlineLvl w:val="3"/>
              <w:rPr>
                <w:rFonts w:ascii="Times New Roman" w:hAnsi="Times New Roman" w:cs="Times New Roman"/>
                <w:color w:val="000000"/>
                <w:sz w:val="12"/>
                <w:szCs w:val="12"/>
              </w:rPr>
            </w:pPr>
            <w:r w:rsidRPr="00E6038A">
              <w:rPr>
                <w:rFonts w:ascii="Times New Roman" w:hAnsi="Times New Roman" w:cs="Times New Roman"/>
                <w:color w:val="000000"/>
                <w:sz w:val="12"/>
                <w:szCs w:val="12"/>
              </w:rPr>
              <w:t>16 945,97000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33"/>
              <w:jc w:val="right"/>
              <w:outlineLvl w:val="3"/>
              <w:rPr>
                <w:rFonts w:ascii="Times New Roman" w:hAnsi="Times New Roman" w:cs="Times New Roman"/>
                <w:color w:val="000000"/>
                <w:sz w:val="12"/>
                <w:szCs w:val="12"/>
              </w:rPr>
            </w:pPr>
            <w:r w:rsidRPr="00E6038A">
              <w:rPr>
                <w:rFonts w:ascii="Times New Roman" w:hAnsi="Times New Roman" w:cs="Times New Roman"/>
                <w:color w:val="000000"/>
                <w:sz w:val="12"/>
                <w:szCs w:val="12"/>
              </w:rPr>
              <w:t>9 532,89000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Основное мероприятие «Укрепление материально-технической базы учреждений культурно-досугового типа»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0801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1110200000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772,42000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657,19000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637,19000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Обеспечение пожарной безопасности муниципальных учреждений культуры</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0801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1110210250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38,40000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38,40000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38,40000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Субсидии бюджетным учреждениям</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0801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1110210250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610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38,40000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38,40000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38,40000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Реализация отдельных мероприятий муниципальной программы Развития культуры (проектно-сметная документация)</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0801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1110210300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35,00000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Субсидии бюджетным учреждениям</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0801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1110210300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610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35,00000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На укрепление материально-технической базы на условиях софинансирования из областного и федеральных бюджетов</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0801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11102L4670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699,02000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618,79000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598,79000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Субсидии бюджетным учреждениям</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0801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11102L4670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610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699,02000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618,79000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598,79000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 xml:space="preserve">Основное мероприятие «Создание и продвижение </w:t>
            </w:r>
            <w:proofErr w:type="spellStart"/>
            <w:r w:rsidRPr="00523DBE">
              <w:rPr>
                <w:rFonts w:ascii="Times New Roman" w:hAnsi="Times New Roman" w:cs="Times New Roman"/>
                <w:color w:val="000000"/>
                <w:sz w:val="14"/>
                <w:szCs w:val="14"/>
              </w:rPr>
              <w:t>конкурентноспособных</w:t>
            </w:r>
            <w:proofErr w:type="spellEnd"/>
            <w:r w:rsidRPr="00523DBE">
              <w:rPr>
                <w:rFonts w:ascii="Times New Roman" w:hAnsi="Times New Roman" w:cs="Times New Roman"/>
                <w:color w:val="000000"/>
                <w:sz w:val="14"/>
                <w:szCs w:val="14"/>
              </w:rPr>
              <w:t xml:space="preserve"> продуктов и услуг</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0801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1110400000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30,00000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30,00000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30,00000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Мероприятия в сфере культуры и кинематографии</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0801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1110410100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Субсидии бюджетным учреждениям</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0801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1110410100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610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Основное мероприятие «Содержание учреждения»</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0801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1110700000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8 851,20000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8 932,90000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8 865,70000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Обеспечение деятельности учреждений культуры</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0801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1110702400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8 851,20000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8 932,90000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8 865,70000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Субсидии бюджетным учреждениям</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0801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1110702400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610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8 851,20000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8 932,90000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8 865,70000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Национальный проект "Культура"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0801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111A100000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5 167,86000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7 325,88000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proofErr w:type="spellStart"/>
            <w:r w:rsidRPr="00523DBE">
              <w:rPr>
                <w:rFonts w:ascii="Times New Roman" w:hAnsi="Times New Roman" w:cs="Times New Roman"/>
                <w:color w:val="000000"/>
                <w:sz w:val="14"/>
                <w:szCs w:val="14"/>
              </w:rPr>
              <w:t>Нац</w:t>
            </w:r>
            <w:proofErr w:type="spellEnd"/>
            <w:r w:rsidRPr="00523DBE">
              <w:rPr>
                <w:rFonts w:ascii="Times New Roman" w:hAnsi="Times New Roman" w:cs="Times New Roman"/>
                <w:color w:val="000000"/>
                <w:sz w:val="14"/>
                <w:szCs w:val="14"/>
              </w:rPr>
              <w:t xml:space="preserve"> проект</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0801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111A155190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7 325,88000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Субсидии бюджетным учреждениям</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0801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111A155190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610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7 325,88000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Национальный проект "Культура"на поддержку отрасли культуры (приобретение автоклуб)</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0801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111A155192</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5 167,86000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Субсидии бюджетным учреждениям</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0801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111A155192</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610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5 167,86000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Подпрограмма "Развитие библиотечного дела в Волотовском округе"</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0801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1120000000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6 312,29996</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6 212,30000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6 166,80000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Основное мероприятие «Содержание учреждения»</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0801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1120600000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6 312,29996</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6 212,30000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6 166,80000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Обеспечение деятельности библиотек</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0801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1120602420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6 312,29996</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6 212,30000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6 166,80000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Субсидии бюджетным учреждениям</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0801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1120602420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610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6 312,29996</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6 212,30000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6 166,80000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Социальная политика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1000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3 452,50000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285,80000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285,80000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охрана семьи и детства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1004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3 452,50000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285,80000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285,80000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Муниципальная программа "Развитие образования и молодежной политики в Волотовском муниципальном округе "</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1004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0600000000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3 452,50000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285,80000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285,80000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1004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0660000000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3 452,50000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285,80000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285,80000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Основное мероприятие «Обеспечение выполнение государственных полномочий»</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1004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0660200000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3 452,50000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285,80000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285,80000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Компенсация части родительской платы</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1004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0660270010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285,80000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285,80000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285,80000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Публичные нормативные социальные выплаты гражданам</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1004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0660270010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310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285,80000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285,80000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285,80000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Содержание ребенка в семье опекуна и приемной семье, а также вознаграждение, причитающееся приемному родителю</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1004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0660270130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3 166,70000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Публичные нормативные социальные выплаты гражданам</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1004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0660270130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310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1 636,20000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Социальные выплаты гражданам, кроме публичных нормативных социальных выплат</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1004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0660270130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320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1 530,50000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Физическая культура и спорт</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1100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3 568,20000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3 199,50000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3 176,40000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Физическая культура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1101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3 568,20000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3 199,50000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3 176,40000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Муниципальная программа Волотовского округа "Энергосбережение в Волотовском муниципальном округе "</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1101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0700000000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318,70000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Софинансирование расходов учреждений по приобретению коммунальных услуг</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1101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0700072300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254,96000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Субсидии бюджетным учреждениям</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1101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0700072300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610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254,96000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Расходы по приобретению коммунальных услуг</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1101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07000S2300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63,74000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Субсидии бюджетным учреждениям</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1101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07000S2300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610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63,74000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Муниципальная программа "Развитие физической культуры и спорта на территории Волотовского муниципального округа "</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1101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1300000000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3 249,50000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3 199,50000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3 176,40000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lastRenderedPageBreak/>
              <w:t>Обеспечение деятельности учреждений в сфере физической культуры и спорта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1101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1300002670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3 201,50000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3 151,50000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3 128,40000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Субсидии бюджетным учреждениям</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1101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1300002670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610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3 201,50000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3 151,50000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3 128,40000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Организация и проведения физкультурно-массовых и спортивных мероприятий</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1101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1300010110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48,00000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48,00000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48,00000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Субсидии бюджетным учреждениям</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874</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1101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1300010110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610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48,00000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48,00000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48,00000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rPr>
                <w:rFonts w:ascii="Times New Roman" w:hAnsi="Times New Roman" w:cs="Times New Roman"/>
                <w:color w:val="000000"/>
                <w:sz w:val="14"/>
                <w:szCs w:val="14"/>
              </w:rPr>
            </w:pPr>
            <w:r w:rsidRPr="00523DBE">
              <w:rPr>
                <w:rFonts w:ascii="Times New Roman" w:hAnsi="Times New Roman" w:cs="Times New Roman"/>
                <w:color w:val="000000"/>
                <w:sz w:val="14"/>
                <w:szCs w:val="14"/>
              </w:rPr>
              <w:t>Комитет финансов Администрации Волотовского муниципального округа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rPr>
                <w:rFonts w:ascii="Times New Roman" w:hAnsi="Times New Roman" w:cs="Times New Roman"/>
                <w:color w:val="000000"/>
                <w:sz w:val="14"/>
                <w:szCs w:val="14"/>
              </w:rPr>
            </w:pPr>
            <w:r w:rsidRPr="00523DBE">
              <w:rPr>
                <w:rFonts w:ascii="Times New Roman" w:hAnsi="Times New Roman" w:cs="Times New Roman"/>
                <w:color w:val="000000"/>
                <w:sz w:val="14"/>
                <w:szCs w:val="14"/>
              </w:rPr>
              <w:t>892</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rPr>
                <w:rFonts w:ascii="Times New Roman" w:hAnsi="Times New Roman" w:cs="Times New Roman"/>
                <w:color w:val="000000"/>
                <w:sz w:val="14"/>
                <w:szCs w:val="14"/>
              </w:rPr>
            </w:pPr>
            <w:r w:rsidRPr="00523DBE">
              <w:rPr>
                <w:rFonts w:ascii="Times New Roman" w:hAnsi="Times New Roman" w:cs="Times New Roman"/>
                <w:color w:val="000000"/>
                <w:sz w:val="14"/>
                <w:szCs w:val="14"/>
              </w:rPr>
              <w:t>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rPr>
                <w:rFonts w:ascii="Times New Roman" w:hAnsi="Times New Roman" w:cs="Times New Roman"/>
                <w:color w:val="000000"/>
                <w:sz w:val="14"/>
                <w:szCs w:val="14"/>
              </w:rPr>
            </w:pPr>
            <w:r w:rsidRPr="00523DBE">
              <w:rPr>
                <w:rFonts w:ascii="Times New Roman" w:hAnsi="Times New Roman" w:cs="Times New Roman"/>
                <w:color w:val="000000"/>
                <w:sz w:val="14"/>
                <w:szCs w:val="14"/>
              </w:rPr>
              <w:t>2 885,50000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rPr>
                <w:rFonts w:ascii="Times New Roman" w:hAnsi="Times New Roman" w:cs="Times New Roman"/>
                <w:color w:val="000000"/>
                <w:sz w:val="14"/>
                <w:szCs w:val="14"/>
              </w:rPr>
            </w:pPr>
            <w:r w:rsidRPr="00523DBE">
              <w:rPr>
                <w:rFonts w:ascii="Times New Roman" w:hAnsi="Times New Roman" w:cs="Times New Roman"/>
                <w:color w:val="000000"/>
                <w:sz w:val="14"/>
                <w:szCs w:val="14"/>
              </w:rPr>
              <w:t>2 885,50000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rPr>
                <w:rFonts w:ascii="Times New Roman" w:hAnsi="Times New Roman" w:cs="Times New Roman"/>
                <w:color w:val="000000"/>
                <w:sz w:val="14"/>
                <w:szCs w:val="14"/>
              </w:rPr>
            </w:pPr>
            <w:r w:rsidRPr="00523DBE">
              <w:rPr>
                <w:rFonts w:ascii="Times New Roman" w:hAnsi="Times New Roman" w:cs="Times New Roman"/>
                <w:color w:val="000000"/>
                <w:sz w:val="14"/>
                <w:szCs w:val="14"/>
              </w:rPr>
              <w:t>2 856,20000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Общегосударственные вопросы</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892</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0100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2 865,50000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2 865,50000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2 846,20000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Обеспечение деятельности финансовых, налоговых и таможенных органов и органов финансового (финансово -бюджетного) надзора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892</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0106</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2 865,50000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2 865,50000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2 846,20000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Муниципальная программа "Управление муниципальными финансами Волотовского муниципального округа"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892</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0106</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0100000000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2 865,50000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2 865,50000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2 846,20000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Подпрограмма "Организация и обеспечение осуществления бюджетного процесса, управление муниципальным долгом Волотовского муниципального округа "</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892</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0106</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0110000000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2 865,50000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2 865,50000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2 846,20000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Основное мероприятие «Обеспечение деятельности комитета»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892</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0106</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0110500000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2 865,50000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2 865,50000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2 846,20000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Расходы на выплаты по оплате труда муниципальных служащих органов местного самоуправления</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892</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0106</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0110501000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1 687,00000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1 687,00000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1 687,00000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Расходы на выплаты персоналу государственных (муниципальных) органов</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892</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0106</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0110501000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120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1 687,00000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1 687,00000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1 687,00000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Расходы на обеспечение деятельности органов местного самоуправления</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892</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0106</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0110501040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1 178,50000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1 178,50000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1 159,20000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Расходы на выплаты персоналу государственных (муниципальных) органов</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892</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0106</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0110501040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120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928,00000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928,00000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908,70000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892</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0106</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0110501040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247,50000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250,50000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250,50000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Уплата налогов, сборов и иных платежей</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892</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0106</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0110501040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850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Обслуживание государственного и муниципального долга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892</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1300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20,00000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20,00000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10,00000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Обслуживание государственного внутреннего и муниципального долга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892</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1301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20,00000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20,00000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10,00000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Муниципальная программа "Управление муниципальными финансами Волотовского муниципального округа"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892</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1301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0100000000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20,00000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20,00000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10,00000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Подпрограмма "Организация и обеспечение осуществления бюджетного процесса, управление муниципальным долгом Волотовского муниципального округа "</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892</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1301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0110000000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20,00000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20,00000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10,00000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Основное мероприятие "Обеспечение исполнения долговых обязательств муниципального округа"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892</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1301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0110100000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20,00000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20,00000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10,00000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Расходы по обслуживанию и погашению муниципального долга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892</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1301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0110110650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20,00000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20,00000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Обслуживание муниципального долга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892</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1301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0110110650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730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rPr>
                <w:rFonts w:ascii="Times New Roman" w:hAnsi="Times New Roman" w:cs="Times New Roman"/>
                <w:color w:val="000000"/>
                <w:sz w:val="14"/>
                <w:szCs w:val="14"/>
              </w:rPr>
            </w:pPr>
            <w:r w:rsidRPr="00523DBE">
              <w:rPr>
                <w:rFonts w:ascii="Times New Roman" w:hAnsi="Times New Roman" w:cs="Times New Roman"/>
                <w:color w:val="000000"/>
                <w:sz w:val="14"/>
                <w:szCs w:val="14"/>
              </w:rPr>
              <w:t>Администрация Волотовского муниципального округа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rPr>
                <w:rFonts w:ascii="Times New Roman" w:hAnsi="Times New Roman" w:cs="Times New Roman"/>
                <w:color w:val="000000"/>
                <w:sz w:val="14"/>
                <w:szCs w:val="14"/>
              </w:rPr>
            </w:pPr>
            <w:r w:rsidRPr="00523DBE">
              <w:rPr>
                <w:rFonts w:ascii="Times New Roman" w:hAnsi="Times New Roman" w:cs="Times New Roman"/>
                <w:color w:val="000000"/>
                <w:sz w:val="14"/>
                <w:szCs w:val="14"/>
              </w:rPr>
              <w:t>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rPr>
                <w:rFonts w:ascii="Times New Roman" w:hAnsi="Times New Roman" w:cs="Times New Roman"/>
                <w:color w:val="000000"/>
                <w:sz w:val="14"/>
                <w:szCs w:val="14"/>
              </w:rPr>
            </w:pPr>
            <w:r w:rsidRPr="00523DBE">
              <w:rPr>
                <w:rFonts w:ascii="Times New Roman" w:hAnsi="Times New Roman" w:cs="Times New Roman"/>
                <w:color w:val="000000"/>
                <w:sz w:val="14"/>
                <w:szCs w:val="14"/>
              </w:rPr>
              <w:t>35 116,09204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33"/>
              <w:jc w:val="right"/>
              <w:rPr>
                <w:rFonts w:ascii="Times New Roman" w:hAnsi="Times New Roman" w:cs="Times New Roman"/>
                <w:color w:val="000000"/>
                <w:sz w:val="12"/>
                <w:szCs w:val="12"/>
              </w:rPr>
            </w:pPr>
            <w:r w:rsidRPr="00E6038A">
              <w:rPr>
                <w:rFonts w:ascii="Times New Roman" w:hAnsi="Times New Roman" w:cs="Times New Roman"/>
                <w:color w:val="000000"/>
                <w:sz w:val="12"/>
                <w:szCs w:val="12"/>
              </w:rPr>
              <w:t>29 019,35000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33"/>
              <w:jc w:val="right"/>
              <w:rPr>
                <w:rFonts w:ascii="Times New Roman" w:hAnsi="Times New Roman" w:cs="Times New Roman"/>
                <w:color w:val="000000"/>
                <w:sz w:val="12"/>
                <w:szCs w:val="12"/>
              </w:rPr>
            </w:pPr>
            <w:r w:rsidRPr="00E6038A">
              <w:rPr>
                <w:rFonts w:ascii="Times New Roman" w:hAnsi="Times New Roman" w:cs="Times New Roman"/>
                <w:color w:val="000000"/>
                <w:sz w:val="12"/>
                <w:szCs w:val="12"/>
              </w:rPr>
              <w:t>30 268,62000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Общегосударственные вопросы</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0100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25 654,87421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33"/>
              <w:jc w:val="right"/>
              <w:outlineLvl w:val="0"/>
              <w:rPr>
                <w:rFonts w:ascii="Times New Roman" w:hAnsi="Times New Roman" w:cs="Times New Roman"/>
                <w:color w:val="000000"/>
                <w:sz w:val="12"/>
                <w:szCs w:val="12"/>
              </w:rPr>
            </w:pPr>
            <w:r w:rsidRPr="00E6038A">
              <w:rPr>
                <w:rFonts w:ascii="Times New Roman" w:hAnsi="Times New Roman" w:cs="Times New Roman"/>
                <w:color w:val="000000"/>
                <w:sz w:val="12"/>
                <w:szCs w:val="12"/>
              </w:rPr>
              <w:t>24 078,44000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33"/>
              <w:jc w:val="right"/>
              <w:outlineLvl w:val="0"/>
              <w:rPr>
                <w:rFonts w:ascii="Times New Roman" w:hAnsi="Times New Roman" w:cs="Times New Roman"/>
                <w:color w:val="000000"/>
                <w:sz w:val="12"/>
                <w:szCs w:val="12"/>
              </w:rPr>
            </w:pPr>
            <w:r w:rsidRPr="00E6038A">
              <w:rPr>
                <w:rFonts w:ascii="Times New Roman" w:hAnsi="Times New Roman" w:cs="Times New Roman"/>
                <w:color w:val="000000"/>
                <w:sz w:val="12"/>
                <w:szCs w:val="12"/>
              </w:rPr>
              <w:t>25 754,21000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Функционирование высшего должностного лица субъекта Российской Федерации и муниципального образования</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0102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1 550,30000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1 550,30000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1 550,30000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0102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9100000000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1 550,30000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1 550,30000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1 550,30000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Руководство и управления в сфере установленных функций органов местного самоуправления</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0102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9110000000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1 550,30000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1 550,30000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1 550,30000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Расходы на выплаты по оплате труда главы муниципального образования</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0102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9110001000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1 166,00000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1 166,00000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1 166,00000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Расходы на выплаты персоналу государственных (муниципальных) органов</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0102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9110001000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120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1 166,00000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1 166,00000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1 166,00000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Глава муниципального образования</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0102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9110001040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384,30000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384,30000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384,30000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Расходы на выплаты персоналу государственных (муниципальных) органов</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0102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9110001040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120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384,30000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384,30000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384,30000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0103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8,10000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8,10000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8,10000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0103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9100000000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8,10000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8,10000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8,10000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Обеспечение функций органов местного самоуправления</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0103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9180000000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8,10000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8,10000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8,10000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Расходы на обеспечение функций органов местного самоуправления</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0103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9180001040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8,10000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8,10000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8,10000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0103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9180001040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8,10000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0104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14 672,66314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13 067,24000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12 913,31000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Муниципальная программа "Развитие информационного общества и формирование электронного правительства в Волотовском муниципальном округе"</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0104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1500000000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488,10012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203,48000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49,55000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Отдельные мероприятия в области информационно-коммуникационных технологий и связи</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0104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1500010140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488,10012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203,48000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49,55000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0104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1500010140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488,10012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203,48000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49,55000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0104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9100000000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14 184,56302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33"/>
              <w:jc w:val="right"/>
              <w:outlineLvl w:val="2"/>
              <w:rPr>
                <w:rFonts w:ascii="Times New Roman" w:hAnsi="Times New Roman" w:cs="Times New Roman"/>
                <w:color w:val="000000"/>
                <w:sz w:val="12"/>
                <w:szCs w:val="12"/>
              </w:rPr>
            </w:pPr>
            <w:r w:rsidRPr="00E6038A">
              <w:rPr>
                <w:rFonts w:ascii="Times New Roman" w:hAnsi="Times New Roman" w:cs="Times New Roman"/>
                <w:color w:val="000000"/>
                <w:sz w:val="12"/>
                <w:szCs w:val="12"/>
              </w:rPr>
              <w:t>12 863,76000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33"/>
              <w:jc w:val="right"/>
              <w:outlineLvl w:val="2"/>
              <w:rPr>
                <w:rFonts w:ascii="Times New Roman" w:hAnsi="Times New Roman" w:cs="Times New Roman"/>
                <w:color w:val="000000"/>
                <w:sz w:val="12"/>
                <w:szCs w:val="12"/>
              </w:rPr>
            </w:pPr>
            <w:r w:rsidRPr="00E6038A">
              <w:rPr>
                <w:rFonts w:ascii="Times New Roman" w:hAnsi="Times New Roman" w:cs="Times New Roman"/>
                <w:color w:val="000000"/>
                <w:sz w:val="12"/>
                <w:szCs w:val="12"/>
              </w:rPr>
              <w:t>12 863,76000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Обеспечение функций органов местного самоуправления</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0104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9180000000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14 184,56302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33"/>
              <w:jc w:val="right"/>
              <w:outlineLvl w:val="3"/>
              <w:rPr>
                <w:rFonts w:ascii="Times New Roman" w:hAnsi="Times New Roman" w:cs="Times New Roman"/>
                <w:color w:val="000000"/>
                <w:sz w:val="12"/>
                <w:szCs w:val="12"/>
              </w:rPr>
            </w:pPr>
            <w:r w:rsidRPr="00E6038A">
              <w:rPr>
                <w:rFonts w:ascii="Times New Roman" w:hAnsi="Times New Roman" w:cs="Times New Roman"/>
                <w:color w:val="000000"/>
                <w:sz w:val="12"/>
                <w:szCs w:val="12"/>
              </w:rPr>
              <w:t>12 863,76000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33"/>
              <w:jc w:val="right"/>
              <w:outlineLvl w:val="3"/>
              <w:rPr>
                <w:rFonts w:ascii="Times New Roman" w:hAnsi="Times New Roman" w:cs="Times New Roman"/>
                <w:color w:val="000000"/>
                <w:sz w:val="12"/>
                <w:szCs w:val="12"/>
              </w:rPr>
            </w:pPr>
            <w:r w:rsidRPr="00E6038A">
              <w:rPr>
                <w:rFonts w:ascii="Times New Roman" w:hAnsi="Times New Roman" w:cs="Times New Roman"/>
                <w:color w:val="000000"/>
                <w:sz w:val="12"/>
                <w:szCs w:val="12"/>
              </w:rPr>
              <w:t>12 863,76000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Расходы на выплаты по оплате труда муниципальных служащих органов местного самоуправления</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0104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9180001000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6 969,20000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6 570,60000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6 570,60000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Расходы на выплаты персоналу государственных (муниципальных) органов</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0104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9180001000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120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6 969,20000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6 570,60000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6 570,60000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Расходы на обеспечение функций органов местного самоуправления</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0104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9180001040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6 876,21502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6 005,30000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6 005,30000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Расходы на выплаты персоналу государственных (муниципальных) органов</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0104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9180001040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120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6 201,68505</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5 905,30000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5 905,30000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0104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9180001040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579,30359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Социальные выплаты гражданам, кроме публичных нормативных социальных выплат</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0104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9180001040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320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1,23795</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Исполнение судебных актов</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0104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9180001040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830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7,00000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7,00000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Уплата налогов, сборов и иных платежей</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0104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9180001040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850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93,98843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93,00000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93,00000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Возмещение затрат по содержанию штатных единиц, осуществляющих отдельные полномочия области</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0104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9180070280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339,14800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287,86000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287,86000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Расходы на выплаты персоналу государственных (муниципальных) органов</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0104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9180070280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120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318,81200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267,52400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267,52400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0104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9180070280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20,30231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20,33600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20,33600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Уплата налогов, сборов и иных платежей</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0104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9180070280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850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0,03369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Судебная система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0105</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13,60000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81,00000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5,50000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Прочие расходы, не отнесенные к муниципальным программам Волотовского округа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0105</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9200000000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13,60000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81,00000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5,50000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Составление (изменение) списков кандидатов в присяжные заседатели федеральных судов</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0105</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9200051200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13,60000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81,00000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5,50000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0105</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9200051200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13,60000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81,00000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5,50000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Обеспечение деятельности финансовых, налоговых и таможенных органов и органов финансового финансово -бюджетного) надзора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0106</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477,00000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477,00000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477,00000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0106</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9100000000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477,00000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477,00000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477,00000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Контрольно-счетная палата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0106</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9120000000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477,00000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477,00000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477,00000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Расходы на выплаты по оплате труда муниципальных служащих органов местного самоуправления</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0106</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9120001000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332,00000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332,00000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332,00000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Расходы на выплаты персоналу государственных (муниципальных) органов</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0106</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9120001000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120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332,00000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332,00000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332,00000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Председатель контрольно-счетной палаты</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0106</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9120001040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145,00000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145,00000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145,00000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Расходы на выплаты персоналу государственных (муниципальных) органов</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0106</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9120001040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120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132,00000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132,00000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132,00000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0106</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9120001040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12,97764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13,00000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13,00000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Уплата налогов, сборов и иных платежей</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0106</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9120001040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850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0,02236</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Резервные фонды</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0111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50,00000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Прочие расходы, не отнесенные к муниципальным программам Волотовского округа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0111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9200000000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50,00000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Резервные фонды муниципального округа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0111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9200010700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50,00000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Резервные средства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0111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9200010700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870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50,00000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Другие общегосударственные вопросы</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8 883,21107</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8 894,80000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33"/>
              <w:jc w:val="right"/>
              <w:outlineLvl w:val="1"/>
              <w:rPr>
                <w:rFonts w:ascii="Times New Roman" w:hAnsi="Times New Roman" w:cs="Times New Roman"/>
                <w:color w:val="000000"/>
                <w:sz w:val="12"/>
                <w:szCs w:val="12"/>
              </w:rPr>
            </w:pPr>
            <w:r w:rsidRPr="00E6038A">
              <w:rPr>
                <w:rFonts w:ascii="Times New Roman" w:hAnsi="Times New Roman" w:cs="Times New Roman"/>
                <w:color w:val="000000"/>
                <w:sz w:val="12"/>
                <w:szCs w:val="12"/>
              </w:rPr>
              <w:t>10 800,00000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Муниципальная программа  "Управление и распоряжение муниципальным имуществом Волотовского муниципального округа "</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0500000000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636,09364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393,00000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395,00000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lastRenderedPageBreak/>
              <w:t>Мероприятия по эффективному владению, пользованию, формированию и распоряжением муниципальным имуществом.</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0500010010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278,29364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353,00000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355,00000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0500010010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245,31634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353,00000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355,00000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Исполнение судебных актов</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0500010010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830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1,47730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Уплата налогов, сборов и иных платежей</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0500010010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850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31,50000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Мероприятия по управлению и распоряжению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муниципального округа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0500010020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347,90000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40,00000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40,00000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0500010020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347,90000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40,00000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40,00000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Реализация мероприятие «Формирование муниципальной собственности»</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0500099990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9,90000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0500099990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Муниципальная программа Волотовского округа "Энергосбережение в Волотовском муниципальном округе "</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0700000000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868,00000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Софинансирование расходов учреждений по приобретению коммунальных услуг</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0700072300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694,40000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Субсидии автономным учреждениям</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0700072300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620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694,40000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Расходы по приобретению коммунальных услуг</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07000S2300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173,60000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Субсидии автономным учреждениям</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07000S2300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620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173,60000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Муниципальная программа Волотовского муниципального округа "Градостроительная политика на территории Волотовского муниципального округа на 2021-2029 годы</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1000000000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120,00000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Реализация полномочий района в сфере градостроительной деятельности</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1000099990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120,00000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1000099990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120,00000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9100000000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403,00000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370,60000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355,30000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Обеспечение функций органов местного самоуправления</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9180000000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403,00000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370,60000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355,30000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Расходы на обеспечение функций органов местного самоуправления</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9180001040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7,00000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9180001040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7,00000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Прочие расходы (публикация нормативных актов)</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9180010990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9180010990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Содержание штатных единиц</w:t>
            </w:r>
            <w:proofErr w:type="gramStart"/>
            <w:r w:rsidRPr="00523DBE">
              <w:rPr>
                <w:rFonts w:ascii="Times New Roman" w:hAnsi="Times New Roman" w:cs="Times New Roman"/>
                <w:color w:val="000000"/>
                <w:sz w:val="14"/>
                <w:szCs w:val="14"/>
              </w:rPr>
              <w:t>.</w:t>
            </w:r>
            <w:proofErr w:type="gramEnd"/>
            <w:r w:rsidRPr="00523DBE">
              <w:rPr>
                <w:rFonts w:ascii="Times New Roman" w:hAnsi="Times New Roman" w:cs="Times New Roman"/>
                <w:color w:val="000000"/>
                <w:sz w:val="14"/>
                <w:szCs w:val="14"/>
              </w:rPr>
              <w:t xml:space="preserve"> осуществляющие отдельные государственные полномочия в сфере государственной регистрации актов гражданского состояния</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9180059300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365,00000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369,60000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354,30000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Расходы на выплаты персоналу государственных (муниципальных) органов</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9180059300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120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295,60000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295,60000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295,60000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9180059300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69,36143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74,00000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58,70000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Уплата налогов, сборов и иных платежей</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9180059300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850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0,03857</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proofErr w:type="spellStart"/>
            <w:r w:rsidRPr="00523DBE">
              <w:rPr>
                <w:rFonts w:ascii="Times New Roman" w:hAnsi="Times New Roman" w:cs="Times New Roman"/>
                <w:color w:val="000000"/>
                <w:sz w:val="14"/>
                <w:szCs w:val="14"/>
              </w:rPr>
              <w:t>Cодержание</w:t>
            </w:r>
            <w:proofErr w:type="spellEnd"/>
            <w:r w:rsidRPr="00523DBE">
              <w:rPr>
                <w:rFonts w:ascii="Times New Roman" w:hAnsi="Times New Roman" w:cs="Times New Roman"/>
                <w:color w:val="000000"/>
                <w:sz w:val="14"/>
                <w:szCs w:val="14"/>
              </w:rPr>
              <w:t xml:space="preserve"> штатных единиц, осуществляющие отдельные полномочия области по определению перечня должностных лиц уполномоченных составлять протоколы об административных правонарушениях</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9180070650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9180070650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Прочие расходы, не отнесенные к муниципальным программам Волотовского округа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9200000000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59,00000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2 016,50000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4 045,60000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На осуществление отдельных государственных полномочий по подготовке и проведение Всероссийской переписи населения</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9200054690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59,00000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9200054690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59,00000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Условно-утвержденные расходы</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9200099990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2 016,50000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4 045,60000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Резервные средства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9200099990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870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2 016,50000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4 045,60000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Расходы на обеспечение деятельности учреждений, не отнесенные к муниципальным программам округа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9300000000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6 797,11743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6 114,70000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6 004,10000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Обеспечение деятельности учреждения "Сервисный центр"</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9300002990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3 606,31743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3 198,00000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3 087,40000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Субсидии автономным учреждениям</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9300002990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620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3 606,31743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3 198,00000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3 087,40000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На приобретение автомашины</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9300002991</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260,00000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Субсидии автономным учреждениям</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9300002991</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620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260,00000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Содержание центра по обслуживанию и сопровождению деятельности учреждений (организаций) муниципальными финансами и ведения бухгалтерского учета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9300010450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2 930,80000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2 916,70000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2 916,70000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Субсидии автономным учреждениям</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9300010450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620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2 930,80000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2 916,70000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2 916,70000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Национальная безопасность и правоохранительная деятельность</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0300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905,60000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905,60000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899,10000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Гражданская оборона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0309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905,60000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905,60000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899,10000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Муниципальная программа " Защита населения и территорий от чрезвычайных ситуаций природного и техногенного характера "</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0309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1700000000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905,60000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905,60000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899,10000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Подпрограмма " Аппаратно-программный комплекс " Безопасный город" построение и развитие""</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0309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1720000000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905,60000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905,60000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899,10000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Обеспечение единой дежурной диспетчерской службы</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0309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1720010120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905,60000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905,60000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899,10000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Субсидии автономным учреждениям</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0309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1720010120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620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905,60000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905,60000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899,10000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Национальная экономика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0400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2 662,20000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43,10000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43,10000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Сельское хозяйство и рыболовство</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0405</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26,10000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26,10000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26,10000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Прочие расходы, не отнесенные к муниципальным программам Волотовского округа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0405</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9200000000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26,10000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26,10000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26,10000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На осуществление государственных полномочий по организации мероприятий при осуществлении по обращению с животными без владельцев</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0405</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9200070720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26,10000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26,10000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26,10000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0405</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9200070720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26,10000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26,10000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26,10000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Транспорт</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0408</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2 619,10000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Перевозки пассажиров и багажа автомобильным транспортом общего пользования в пригородном сообщении. не отнесенные к программным расходам</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0408</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9400000000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2 619,10000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На возмещение недополученных доходов от перевозки пассажиров и багажа организациям и индивидуальным предпринимателям</w:t>
            </w:r>
            <w:proofErr w:type="gramStart"/>
            <w:r w:rsidRPr="00523DBE">
              <w:rPr>
                <w:rFonts w:ascii="Times New Roman" w:hAnsi="Times New Roman" w:cs="Times New Roman"/>
                <w:color w:val="000000"/>
                <w:sz w:val="14"/>
                <w:szCs w:val="14"/>
              </w:rPr>
              <w:t>.</w:t>
            </w:r>
            <w:proofErr w:type="gramEnd"/>
            <w:r w:rsidRPr="00523DBE">
              <w:rPr>
                <w:rFonts w:ascii="Times New Roman" w:hAnsi="Times New Roman" w:cs="Times New Roman"/>
                <w:color w:val="000000"/>
                <w:sz w:val="14"/>
                <w:szCs w:val="14"/>
              </w:rPr>
              <w:t xml:space="preserve"> осуществляющим регулярные перевозки пассажиров и багажа автомобильным транспортом общего пользования в пригородном сообщении</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0408</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9400099999</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2 619,10000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0408</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9400099999</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2 619,10000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Другие вопросы в области национальной экономики</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0412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17,00000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17,00000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17,00000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Муниципальная программа "Развитие малого и среднего предпринимательства в Волотовском муниципальном округе "</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0412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1400000000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17,00000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17,00000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17,00000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Приобретение статистического исследования деятельности субъектов деятельности субъектов малого и среднего предпринимательства округа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0412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1400100000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17,00000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17,00000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17,00000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Реализация прочих мероприятий по повышению привлекательности территории для создания субъектов малого и среднего предпринимательства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0412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1400199990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17,00000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17,00000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17,00000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0412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1400199990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17,00000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17,00000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17,00000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Жилищно-коммунальное хозяйство</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0500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941,09783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850,00000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850,00000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Жилищное хозяйство</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0501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16,37061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350,00000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350,00000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Муниципальная программа Волотовского муниципального округа "Улучшение жилищных условий граждан в Волотовском муниципальном округе "</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0501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0900000000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16,37061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350,00000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350,00000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Подпрограмма "Капитальный ремонт муниципального жилищного фонда" муниципальной Программы Волотовского муниципального округа "Улучшение жилищных условий граждан в Волотовском муниципальном округе"</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0501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0930000000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16,37061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350,00000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350,00000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Основное мероприятие «Ремонт муниципальных жилых помещений"</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0501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0930100000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350,00000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350,00000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Капитальный ремонт муниципального жилищного фонда за счет средств сбора от найма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0501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0930110280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350,00000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350,00000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0501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0930110280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350,00000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350,00000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lastRenderedPageBreak/>
              <w:t>Основное мероприятие «Участие в региональной программе по капитальному ремонту общего имущества в многоквартирных домах»</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0501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0930300000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16,37061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Перечисление платежей оператору фонда капитального ремонта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0501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0930399990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16,37061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0501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0930399990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16,37061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Коммунальное хозяйство</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0502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400,00000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500,00000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500,00000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Муниципальная программа "Обеспечение населения Волотовского муниципального округа банными услугами "</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0502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1900000000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400,00000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500,00000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500,00000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Субсидия юридическим лицам (за исключением субсидий государственным (муниципальным) учреждениям), индивидуальным предпринимателям, а также физически лицам-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предоставлением населению услуг общественной бани на территории Волотовского муниципального округа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0502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1900010180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400,00000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500,00000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500,00000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0502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1900010180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810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400,00000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500,00000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500,00000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Благоустройство</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0503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524,72722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Муниципальная программа "Благоустройство территорий Волотовского муниципального округа"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0503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2400000000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524,72722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Подпрограмма "Повышение энергетической эффективности на территории Волотовского муниципального округа "</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0503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2410000000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174,72722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Доведение уровня освещённости улиц, проездов, пешеходных дорожек сельского поселения до 85%.</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0503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2410000550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174,72722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0503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2410000550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174,72722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Подпрограмма "Повышение уровня комфортности и чистоты на территории Волотовского муниципального округа "</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0503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2430000000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350,00000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Обеспечение санитарной, противопожарной безопасности, безопасности передвижения населения</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0503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2430000570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350,00000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Субсидии автономным учреждениям</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0503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2430000570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620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350,00000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Культура, кинематография</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0800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503,70000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503,70000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503,70000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Культура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0801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503,70000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503,70000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503,70000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Расходы на обеспечение деятельности учреждений, не отнесенные к муниципальным программам округа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0801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9300000000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503,70000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503,70000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503,70000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Обеспечение деятельности учреждения  "Сервисный центр"</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0801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9300002990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503,70000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503,70000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503,70000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Субсидии автономным учреждениям</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0801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9300002990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620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503,70000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503,70000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503,70000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Социальная политика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1000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4 448,62000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2 638,51000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0"/>
              <w:rPr>
                <w:rFonts w:ascii="Times New Roman" w:hAnsi="Times New Roman" w:cs="Times New Roman"/>
                <w:color w:val="000000"/>
                <w:sz w:val="14"/>
                <w:szCs w:val="14"/>
              </w:rPr>
            </w:pPr>
            <w:r w:rsidRPr="00523DBE">
              <w:rPr>
                <w:rFonts w:ascii="Times New Roman" w:hAnsi="Times New Roman" w:cs="Times New Roman"/>
                <w:color w:val="000000"/>
                <w:sz w:val="14"/>
                <w:szCs w:val="14"/>
              </w:rPr>
              <w:t>2 218,51000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Пенсионное обеспечение</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1001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2 245,20000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420,00000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Прочие расходы, не отнесенные к муниципальным программам Волотовского округа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1001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9200000000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2 245,20000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420,00000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Доплаты к пенсиям муниципальных служащих</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1001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9200010130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2 245,20000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420,00000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Публичные нормативные социальные выплаты гражданам</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1001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9200010130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310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2 245,20000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420,00000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Охрана семьи и детства</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1004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2 203,42000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2 218,51000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1"/>
              <w:rPr>
                <w:rFonts w:ascii="Times New Roman" w:hAnsi="Times New Roman" w:cs="Times New Roman"/>
                <w:color w:val="000000"/>
                <w:sz w:val="14"/>
                <w:szCs w:val="14"/>
              </w:rPr>
            </w:pPr>
            <w:r w:rsidRPr="00523DBE">
              <w:rPr>
                <w:rFonts w:ascii="Times New Roman" w:hAnsi="Times New Roman" w:cs="Times New Roman"/>
                <w:color w:val="000000"/>
                <w:sz w:val="14"/>
                <w:szCs w:val="14"/>
              </w:rPr>
              <w:t>2 218,51000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Муниципальная программа "Развитие образования и молодежной политики в Волотовском муниципальном округе "</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1004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0600000000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2 203,42000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2 218,51000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2"/>
              <w:rPr>
                <w:rFonts w:ascii="Times New Roman" w:hAnsi="Times New Roman" w:cs="Times New Roman"/>
                <w:color w:val="000000"/>
                <w:sz w:val="14"/>
                <w:szCs w:val="14"/>
              </w:rPr>
            </w:pPr>
            <w:r w:rsidRPr="00523DBE">
              <w:rPr>
                <w:rFonts w:ascii="Times New Roman" w:hAnsi="Times New Roman" w:cs="Times New Roman"/>
                <w:color w:val="000000"/>
                <w:sz w:val="14"/>
                <w:szCs w:val="14"/>
              </w:rPr>
              <w:t>2 218,51000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Программы "Развитие образования и молодежной политики в Волотовском муниципальном округе "</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1004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0650000000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2 203,42000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2 218,51000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3"/>
              <w:rPr>
                <w:rFonts w:ascii="Times New Roman" w:hAnsi="Times New Roman" w:cs="Times New Roman"/>
                <w:color w:val="000000"/>
                <w:sz w:val="14"/>
                <w:szCs w:val="14"/>
              </w:rPr>
            </w:pPr>
            <w:r w:rsidRPr="00523DBE">
              <w:rPr>
                <w:rFonts w:ascii="Times New Roman" w:hAnsi="Times New Roman" w:cs="Times New Roman"/>
                <w:color w:val="000000"/>
                <w:sz w:val="14"/>
                <w:szCs w:val="14"/>
              </w:rPr>
              <w:t>2 218,51000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Основное мероприятие «Ресурсное и материально-техническое обеспечение процесса социализации детей сирот, а также лиц из числа детей-сирот</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1004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0650200000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2 203,42000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2 218,51000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4"/>
              <w:rPr>
                <w:rFonts w:ascii="Times New Roman" w:hAnsi="Times New Roman" w:cs="Times New Roman"/>
                <w:color w:val="000000"/>
                <w:sz w:val="14"/>
                <w:szCs w:val="14"/>
              </w:rPr>
            </w:pPr>
            <w:r w:rsidRPr="00523DBE">
              <w:rPr>
                <w:rFonts w:ascii="Times New Roman" w:hAnsi="Times New Roman" w:cs="Times New Roman"/>
                <w:color w:val="000000"/>
                <w:sz w:val="14"/>
                <w:szCs w:val="14"/>
              </w:rPr>
              <w:t>2 218,51000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Предоставление жилых помещений детям -сиротам и детям</w:t>
            </w:r>
            <w:proofErr w:type="gramStart"/>
            <w:r w:rsidRPr="00523DBE">
              <w:rPr>
                <w:rFonts w:ascii="Times New Roman" w:hAnsi="Times New Roman" w:cs="Times New Roman"/>
                <w:color w:val="000000"/>
                <w:sz w:val="14"/>
                <w:szCs w:val="14"/>
              </w:rPr>
              <w:t>.</w:t>
            </w:r>
            <w:proofErr w:type="gramEnd"/>
            <w:r w:rsidRPr="00523DBE">
              <w:rPr>
                <w:rFonts w:ascii="Times New Roman" w:hAnsi="Times New Roman" w:cs="Times New Roman"/>
                <w:color w:val="000000"/>
                <w:sz w:val="14"/>
                <w:szCs w:val="14"/>
              </w:rPr>
              <w:t xml:space="preserve"> оставшихся без попечения родителей. лицам из их числа по договорам найма специализированных жилых помещений за счет областного бюджета сверх уровня предусмотренного соглашением</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1004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06502N0821</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2 203,42000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2 218,51000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5"/>
              <w:rPr>
                <w:rFonts w:ascii="Times New Roman" w:hAnsi="Times New Roman" w:cs="Times New Roman"/>
                <w:color w:val="000000"/>
                <w:sz w:val="14"/>
                <w:szCs w:val="14"/>
              </w:rPr>
            </w:pPr>
            <w:r w:rsidRPr="00523DBE">
              <w:rPr>
                <w:rFonts w:ascii="Times New Roman" w:hAnsi="Times New Roman" w:cs="Times New Roman"/>
                <w:color w:val="000000"/>
                <w:sz w:val="14"/>
                <w:szCs w:val="14"/>
              </w:rPr>
              <w:t>2 218,51000</w:t>
            </w:r>
          </w:p>
        </w:tc>
      </w:tr>
      <w:tr w:rsidR="00523DBE" w:rsidRPr="00523DBE" w:rsidTr="00523DBE">
        <w:trPr>
          <w:trHeight w:val="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523DBE" w:rsidRPr="00523DBE" w:rsidRDefault="00523DBE" w:rsidP="00523DBE">
            <w:pPr>
              <w:spacing w:after="0" w:line="240" w:lineRule="auto"/>
              <w:jc w:val="both"/>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Бюджетные инвестиции</w:t>
            </w:r>
          </w:p>
        </w:tc>
        <w:tc>
          <w:tcPr>
            <w:tcW w:w="269"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903</w:t>
            </w:r>
          </w:p>
        </w:tc>
        <w:tc>
          <w:tcPr>
            <w:tcW w:w="426"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1004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06502N0821</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152"/>
              <w:jc w:val="center"/>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410</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2 203,42000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2 218,51000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33"/>
              <w:jc w:val="right"/>
              <w:outlineLvl w:val="6"/>
              <w:rPr>
                <w:rFonts w:ascii="Times New Roman" w:hAnsi="Times New Roman" w:cs="Times New Roman"/>
                <w:color w:val="000000"/>
                <w:sz w:val="14"/>
                <w:szCs w:val="14"/>
              </w:rPr>
            </w:pPr>
            <w:r w:rsidRPr="00523DBE">
              <w:rPr>
                <w:rFonts w:ascii="Times New Roman" w:hAnsi="Times New Roman" w:cs="Times New Roman"/>
                <w:color w:val="000000"/>
                <w:sz w:val="14"/>
                <w:szCs w:val="14"/>
              </w:rPr>
              <w:t>2 218,51000</w:t>
            </w:r>
          </w:p>
        </w:tc>
      </w:tr>
      <w:tr w:rsidR="00523DBE" w:rsidRPr="00523DBE" w:rsidTr="00523DBE">
        <w:trPr>
          <w:trHeight w:val="20"/>
        </w:trPr>
        <w:tc>
          <w:tcPr>
            <w:tcW w:w="820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DBE" w:rsidRPr="00523DBE" w:rsidRDefault="00523DBE" w:rsidP="00523DBE">
            <w:pPr>
              <w:spacing w:after="0" w:line="240" w:lineRule="auto"/>
              <w:jc w:val="both"/>
              <w:rPr>
                <w:rFonts w:ascii="Times New Roman" w:hAnsi="Times New Roman" w:cs="Times New Roman"/>
                <w:color w:val="000000"/>
                <w:sz w:val="14"/>
                <w:szCs w:val="14"/>
              </w:rPr>
            </w:pPr>
            <w:r w:rsidRPr="00523DBE">
              <w:rPr>
                <w:rFonts w:ascii="Times New Roman" w:hAnsi="Times New Roman" w:cs="Times New Roman"/>
                <w:color w:val="000000"/>
                <w:sz w:val="14"/>
                <w:szCs w:val="14"/>
              </w:rPr>
              <w:t>Всего расходов:</w:t>
            </w:r>
          </w:p>
        </w:tc>
        <w:tc>
          <w:tcPr>
            <w:tcW w:w="992"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jc w:val="right"/>
              <w:rPr>
                <w:rFonts w:ascii="Times New Roman" w:hAnsi="Times New Roman" w:cs="Times New Roman"/>
                <w:color w:val="000000"/>
                <w:sz w:val="14"/>
                <w:szCs w:val="14"/>
              </w:rPr>
            </w:pPr>
            <w:r w:rsidRPr="00523DBE">
              <w:rPr>
                <w:rFonts w:ascii="Times New Roman" w:hAnsi="Times New Roman" w:cs="Times New Roman"/>
                <w:color w:val="000000"/>
                <w:sz w:val="14"/>
                <w:szCs w:val="14"/>
              </w:rPr>
              <w:t>161 522,56640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56"/>
              <w:jc w:val="right"/>
              <w:rPr>
                <w:rFonts w:ascii="Times New Roman" w:hAnsi="Times New Roman" w:cs="Times New Roman"/>
                <w:color w:val="000000"/>
                <w:sz w:val="14"/>
                <w:szCs w:val="14"/>
              </w:rPr>
            </w:pPr>
            <w:r w:rsidRPr="00523DBE">
              <w:rPr>
                <w:rFonts w:ascii="Times New Roman" w:hAnsi="Times New Roman" w:cs="Times New Roman"/>
                <w:color w:val="000000"/>
                <w:sz w:val="14"/>
                <w:szCs w:val="14"/>
              </w:rPr>
              <w:t>124 051,38000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523DBE" w:rsidRDefault="00523DBE" w:rsidP="00523DBE">
            <w:pPr>
              <w:spacing w:after="0" w:line="240" w:lineRule="auto"/>
              <w:ind w:left="-108" w:right="-56"/>
              <w:jc w:val="right"/>
              <w:rPr>
                <w:rFonts w:ascii="Times New Roman" w:hAnsi="Times New Roman" w:cs="Times New Roman"/>
                <w:color w:val="000000"/>
                <w:sz w:val="14"/>
                <w:szCs w:val="14"/>
              </w:rPr>
            </w:pPr>
            <w:r w:rsidRPr="00523DBE">
              <w:rPr>
                <w:rFonts w:ascii="Times New Roman" w:hAnsi="Times New Roman" w:cs="Times New Roman"/>
                <w:color w:val="000000"/>
                <w:sz w:val="14"/>
                <w:szCs w:val="14"/>
              </w:rPr>
              <w:t>121 505,54000</w:t>
            </w:r>
          </w:p>
        </w:tc>
      </w:tr>
    </w:tbl>
    <w:p w:rsidR="00523DBE" w:rsidRPr="00523DBE" w:rsidRDefault="00523DBE" w:rsidP="00E6038A">
      <w:pPr>
        <w:pStyle w:val="ConsPlusNormal"/>
        <w:widowControl/>
        <w:ind w:left="284" w:firstLine="0"/>
        <w:jc w:val="both"/>
        <w:rPr>
          <w:rFonts w:ascii="Times New Roman" w:hAnsi="Times New Roman" w:cs="Times New Roman"/>
          <w:color w:val="000000"/>
          <w:sz w:val="16"/>
          <w:szCs w:val="16"/>
        </w:rPr>
      </w:pPr>
      <w:r w:rsidRPr="00523DBE">
        <w:rPr>
          <w:rFonts w:ascii="Times New Roman" w:hAnsi="Times New Roman" w:cs="Times New Roman"/>
          <w:color w:val="000000"/>
          <w:sz w:val="16"/>
          <w:szCs w:val="16"/>
        </w:rPr>
        <w:t xml:space="preserve">1.6. Приложение 7 изложить в следующей редакции: </w:t>
      </w:r>
    </w:p>
    <w:p w:rsidR="00523DBE" w:rsidRPr="00523DBE" w:rsidRDefault="00523DBE" w:rsidP="00523DBE">
      <w:pPr>
        <w:pStyle w:val="ConsPlusNormal"/>
        <w:widowControl/>
        <w:ind w:left="1200" w:firstLine="0"/>
        <w:jc w:val="right"/>
        <w:rPr>
          <w:rFonts w:ascii="Times New Roman" w:hAnsi="Times New Roman" w:cs="Times New Roman"/>
          <w:color w:val="000000"/>
          <w:sz w:val="16"/>
          <w:szCs w:val="16"/>
        </w:rPr>
      </w:pPr>
      <w:r w:rsidRPr="00523DBE">
        <w:rPr>
          <w:rFonts w:ascii="Times New Roman" w:hAnsi="Times New Roman" w:cs="Times New Roman"/>
          <w:color w:val="000000"/>
          <w:sz w:val="16"/>
          <w:szCs w:val="16"/>
        </w:rPr>
        <w:t>«тыс. руб.</w:t>
      </w:r>
    </w:p>
    <w:tbl>
      <w:tblPr>
        <w:tblW w:w="10901" w:type="dxa"/>
        <w:tblInd w:w="-34" w:type="dxa"/>
        <w:tblLayout w:type="fixed"/>
        <w:tblLook w:val="04A0" w:firstRow="1" w:lastRow="0" w:firstColumn="1" w:lastColumn="0" w:noHBand="0" w:noVBand="1"/>
      </w:tblPr>
      <w:tblGrid>
        <w:gridCol w:w="6805"/>
        <w:gridCol w:w="411"/>
        <w:gridCol w:w="850"/>
        <w:gridCol w:w="284"/>
        <w:gridCol w:w="850"/>
        <w:gridCol w:w="851"/>
        <w:gridCol w:w="850"/>
      </w:tblGrid>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3DBE" w:rsidRPr="00E6038A" w:rsidRDefault="00523DBE" w:rsidP="00523DBE">
            <w:pPr>
              <w:spacing w:after="0" w:line="240" w:lineRule="auto"/>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Наименование</w:t>
            </w:r>
          </w:p>
        </w:tc>
        <w:tc>
          <w:tcPr>
            <w:tcW w:w="411" w:type="dxa"/>
            <w:tcBorders>
              <w:top w:val="single" w:sz="4" w:space="0" w:color="auto"/>
              <w:left w:val="nil"/>
              <w:bottom w:val="single" w:sz="4" w:space="0" w:color="auto"/>
              <w:right w:val="single" w:sz="4" w:space="0" w:color="auto"/>
            </w:tcBorders>
            <w:shd w:val="clear" w:color="auto" w:fill="auto"/>
            <w:vAlign w:val="center"/>
            <w:hideMark/>
          </w:tcPr>
          <w:p w:rsidR="00523DBE" w:rsidRPr="00E6038A" w:rsidRDefault="00523DBE" w:rsidP="00523DBE">
            <w:pPr>
              <w:spacing w:after="0" w:line="240" w:lineRule="auto"/>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РП</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23DBE" w:rsidRPr="00E6038A" w:rsidRDefault="00523DBE" w:rsidP="00523DBE">
            <w:pPr>
              <w:spacing w:after="0" w:line="240" w:lineRule="auto"/>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ЦСР</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523DBE" w:rsidRPr="00E6038A" w:rsidRDefault="00523DBE" w:rsidP="00523DBE">
            <w:pPr>
              <w:spacing w:after="0" w:line="240" w:lineRule="auto"/>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ВР</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23DBE" w:rsidRPr="00E6038A" w:rsidRDefault="00523DBE" w:rsidP="00523DBE">
            <w:pPr>
              <w:spacing w:after="0" w:line="240" w:lineRule="auto"/>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Сумма на 2021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23DBE" w:rsidRPr="00E6038A" w:rsidRDefault="00523DBE" w:rsidP="00523DBE">
            <w:pPr>
              <w:spacing w:after="0" w:line="240" w:lineRule="auto"/>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Сумма на 2022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23DBE" w:rsidRPr="00E6038A" w:rsidRDefault="00523DBE" w:rsidP="00523DBE">
            <w:pPr>
              <w:spacing w:after="0" w:line="240" w:lineRule="auto"/>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Сумма на 2023 год</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rPr>
                <w:rFonts w:ascii="Times New Roman" w:hAnsi="Times New Roman" w:cs="Times New Roman"/>
                <w:color w:val="000000"/>
                <w:sz w:val="14"/>
                <w:szCs w:val="14"/>
              </w:rPr>
            </w:pPr>
            <w:r w:rsidRPr="00E6038A">
              <w:rPr>
                <w:rFonts w:ascii="Times New Roman" w:hAnsi="Times New Roman" w:cs="Times New Roman"/>
                <w:color w:val="000000"/>
                <w:sz w:val="14"/>
                <w:szCs w:val="14"/>
              </w:rPr>
              <w:t>Общегосударственные вопросы</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0100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rPr>
                <w:rFonts w:ascii="Times New Roman" w:hAnsi="Times New Roman" w:cs="Times New Roman"/>
                <w:color w:val="000000"/>
                <w:sz w:val="12"/>
                <w:szCs w:val="12"/>
              </w:rPr>
            </w:pPr>
            <w:r w:rsidRPr="00E6038A">
              <w:rPr>
                <w:rFonts w:ascii="Times New Roman" w:hAnsi="Times New Roman" w:cs="Times New Roman"/>
                <w:color w:val="000000"/>
                <w:sz w:val="12"/>
                <w:szCs w:val="12"/>
              </w:rPr>
              <w:t>35 466,76550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rPr>
                <w:rFonts w:ascii="Times New Roman" w:hAnsi="Times New Roman" w:cs="Times New Roman"/>
                <w:color w:val="000000"/>
                <w:sz w:val="12"/>
                <w:szCs w:val="12"/>
              </w:rPr>
            </w:pPr>
            <w:r w:rsidRPr="00E6038A">
              <w:rPr>
                <w:rFonts w:ascii="Times New Roman" w:hAnsi="Times New Roman" w:cs="Times New Roman"/>
                <w:color w:val="000000"/>
                <w:sz w:val="12"/>
                <w:szCs w:val="12"/>
              </w:rPr>
              <w:t>34 151,16800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rPr>
                <w:rFonts w:ascii="Times New Roman" w:hAnsi="Times New Roman" w:cs="Times New Roman"/>
                <w:color w:val="000000"/>
                <w:sz w:val="12"/>
                <w:szCs w:val="12"/>
              </w:rPr>
            </w:pPr>
            <w:r w:rsidRPr="00E6038A">
              <w:rPr>
                <w:rFonts w:ascii="Times New Roman" w:hAnsi="Times New Roman" w:cs="Times New Roman"/>
                <w:color w:val="000000"/>
                <w:sz w:val="12"/>
                <w:szCs w:val="12"/>
              </w:rPr>
              <w:t>35 807,63800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Функционирование высшего должностного лица субъекта Российской Федерации и муниципального образования</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0102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1 550,30000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1 550,30000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1 550,30000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0102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9100000000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1 550,30000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1 550,30000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1 550,30000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Руководство и управления в сфере установленных функций органов местного самоуправления</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0102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9110000000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1 550,30000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1 550,30000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1 550,30000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Расходы на выплаты по оплате труда главы муниципального образования</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0102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9110001000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1 166,00000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1 166,00000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1 166,00000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Расходы на выплаты персоналу государственных (муниципальных) органов</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9110001000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120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1 166,00000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1 166,00000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1 166,00000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Глава муниципального образования</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0102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9110001040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384,30000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384,30000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384,30000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Расходы на выплаты персоналу государственных (муниципальных) органов</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9110001040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120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384,30000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384,30000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384,30000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0103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8,10000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8,10000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8,10000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0103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9100000000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8,10000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8,10000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8,10000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Обеспечение функций органов местного самоуправления</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0103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9180000000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8,10000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8,10000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8,10000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Расходы на обеспечение функций органов местного самоуправления</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0103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9180001040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8,10000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8,10000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8,10000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9180001040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8,10000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8,10000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8,10000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0104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21 508,85443</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20 238,46800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20 084,53800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Муниципальная программа Волотовского округа "Энергосбережение в Волотовском муниципальном округе "</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0104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0700000000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25,00000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Софинансирование расходов учреждений по приобретению коммунальных услуг</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0104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0700072300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0700072300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Расходы по приобретению коммунальных услуг</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0104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07000S2300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5,00000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07000S2300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5,00000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Муниципальная программа "Развитие информационного общества и формирование электронного правительства в Волотовском муниципальном округе"</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0104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1500000000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488,10012</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203,48000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49,55000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Отдельные мероприятия в области информационно-коммуникационных технологий и связи</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0104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1500010140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488,10012</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203,48000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49,55000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1500010140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488,10012</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203,48000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49,55000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0104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9100000000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2"/>
                <w:szCs w:val="12"/>
              </w:rPr>
            </w:pPr>
            <w:r w:rsidRPr="00E6038A">
              <w:rPr>
                <w:rFonts w:ascii="Times New Roman" w:hAnsi="Times New Roman" w:cs="Times New Roman"/>
                <w:color w:val="000000"/>
                <w:sz w:val="12"/>
                <w:szCs w:val="12"/>
              </w:rPr>
              <w:t>20 995,75431</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2"/>
                <w:szCs w:val="12"/>
              </w:rPr>
            </w:pPr>
            <w:r w:rsidRPr="00E6038A">
              <w:rPr>
                <w:rFonts w:ascii="Times New Roman" w:hAnsi="Times New Roman" w:cs="Times New Roman"/>
                <w:color w:val="000000"/>
                <w:sz w:val="12"/>
                <w:szCs w:val="12"/>
              </w:rPr>
              <w:t>20 034,98800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2"/>
                <w:szCs w:val="12"/>
              </w:rPr>
            </w:pPr>
            <w:r w:rsidRPr="00E6038A">
              <w:rPr>
                <w:rFonts w:ascii="Times New Roman" w:hAnsi="Times New Roman" w:cs="Times New Roman"/>
                <w:color w:val="000000"/>
                <w:sz w:val="12"/>
                <w:szCs w:val="12"/>
              </w:rPr>
              <w:t>20 034,98800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Обеспечение функций органов местного самоуправления</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0104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9180000000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2"/>
              <w:rPr>
                <w:rFonts w:ascii="Times New Roman" w:hAnsi="Times New Roman" w:cs="Times New Roman"/>
                <w:color w:val="000000"/>
                <w:sz w:val="12"/>
                <w:szCs w:val="12"/>
              </w:rPr>
            </w:pPr>
            <w:r w:rsidRPr="00E6038A">
              <w:rPr>
                <w:rFonts w:ascii="Times New Roman" w:hAnsi="Times New Roman" w:cs="Times New Roman"/>
                <w:color w:val="000000"/>
                <w:sz w:val="12"/>
                <w:szCs w:val="12"/>
              </w:rPr>
              <w:t>20 995,75431</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2"/>
              <w:rPr>
                <w:rFonts w:ascii="Times New Roman" w:hAnsi="Times New Roman" w:cs="Times New Roman"/>
                <w:color w:val="000000"/>
                <w:sz w:val="12"/>
                <w:szCs w:val="12"/>
              </w:rPr>
            </w:pPr>
            <w:r w:rsidRPr="00E6038A">
              <w:rPr>
                <w:rFonts w:ascii="Times New Roman" w:hAnsi="Times New Roman" w:cs="Times New Roman"/>
                <w:color w:val="000000"/>
                <w:sz w:val="12"/>
                <w:szCs w:val="12"/>
              </w:rPr>
              <w:t>20 034,98800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2"/>
              <w:rPr>
                <w:rFonts w:ascii="Times New Roman" w:hAnsi="Times New Roman" w:cs="Times New Roman"/>
                <w:color w:val="000000"/>
                <w:sz w:val="12"/>
                <w:szCs w:val="12"/>
              </w:rPr>
            </w:pPr>
            <w:r w:rsidRPr="00E6038A">
              <w:rPr>
                <w:rFonts w:ascii="Times New Roman" w:hAnsi="Times New Roman" w:cs="Times New Roman"/>
                <w:color w:val="000000"/>
                <w:sz w:val="12"/>
                <w:szCs w:val="12"/>
              </w:rPr>
              <w:t>20 034,98800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Расходы на выплаты по оплате труда муниципальных служащих органов местного самоуправления</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0104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9180001000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2"/>
                <w:szCs w:val="12"/>
              </w:rPr>
            </w:pPr>
            <w:r w:rsidRPr="00E6038A">
              <w:rPr>
                <w:rFonts w:ascii="Times New Roman" w:hAnsi="Times New Roman" w:cs="Times New Roman"/>
                <w:color w:val="000000"/>
                <w:sz w:val="12"/>
                <w:szCs w:val="12"/>
              </w:rPr>
              <w:t>10 253,77000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2"/>
                <w:szCs w:val="12"/>
              </w:rPr>
            </w:pPr>
            <w:r w:rsidRPr="00E6038A">
              <w:rPr>
                <w:rFonts w:ascii="Times New Roman" w:hAnsi="Times New Roman" w:cs="Times New Roman"/>
                <w:color w:val="000000"/>
                <w:sz w:val="12"/>
                <w:szCs w:val="12"/>
              </w:rPr>
              <w:t>10 183,10000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2"/>
                <w:szCs w:val="12"/>
              </w:rPr>
            </w:pPr>
            <w:r w:rsidRPr="00E6038A">
              <w:rPr>
                <w:rFonts w:ascii="Times New Roman" w:hAnsi="Times New Roman" w:cs="Times New Roman"/>
                <w:color w:val="000000"/>
                <w:sz w:val="12"/>
                <w:szCs w:val="12"/>
              </w:rPr>
              <w:t>10 183,10000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Расходы на выплаты персоналу государственных (муниципальных) органов</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9180001000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120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2"/>
                <w:szCs w:val="12"/>
              </w:rPr>
            </w:pPr>
            <w:r w:rsidRPr="00E6038A">
              <w:rPr>
                <w:rFonts w:ascii="Times New Roman" w:hAnsi="Times New Roman" w:cs="Times New Roman"/>
                <w:color w:val="000000"/>
                <w:sz w:val="12"/>
                <w:szCs w:val="12"/>
              </w:rPr>
              <w:t>10 253,77000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2"/>
                <w:szCs w:val="12"/>
              </w:rPr>
            </w:pPr>
            <w:r w:rsidRPr="00E6038A">
              <w:rPr>
                <w:rFonts w:ascii="Times New Roman" w:hAnsi="Times New Roman" w:cs="Times New Roman"/>
                <w:color w:val="000000"/>
                <w:sz w:val="12"/>
                <w:szCs w:val="12"/>
              </w:rPr>
              <w:t>10 183,10000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2"/>
                <w:szCs w:val="12"/>
              </w:rPr>
            </w:pPr>
            <w:r w:rsidRPr="00E6038A">
              <w:rPr>
                <w:rFonts w:ascii="Times New Roman" w:hAnsi="Times New Roman" w:cs="Times New Roman"/>
                <w:color w:val="000000"/>
                <w:sz w:val="12"/>
                <w:szCs w:val="12"/>
              </w:rPr>
              <w:t>10 183,10000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Расходы на обеспечение функций органов местного самоуправления</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0104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9180001040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2"/>
                <w:szCs w:val="12"/>
              </w:rPr>
            </w:pPr>
            <w:r w:rsidRPr="00E6038A">
              <w:rPr>
                <w:rFonts w:ascii="Times New Roman" w:hAnsi="Times New Roman" w:cs="Times New Roman"/>
                <w:color w:val="000000"/>
                <w:sz w:val="12"/>
                <w:szCs w:val="12"/>
              </w:rPr>
              <w:t>10 244,01931</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2"/>
                <w:szCs w:val="12"/>
              </w:rPr>
            </w:pPr>
            <w:r w:rsidRPr="00E6038A">
              <w:rPr>
                <w:rFonts w:ascii="Times New Roman" w:hAnsi="Times New Roman" w:cs="Times New Roman"/>
                <w:color w:val="000000"/>
                <w:sz w:val="12"/>
                <w:szCs w:val="12"/>
              </w:rPr>
              <w:t>9 410,10000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2"/>
                <w:szCs w:val="12"/>
              </w:rPr>
            </w:pPr>
            <w:r w:rsidRPr="00E6038A">
              <w:rPr>
                <w:rFonts w:ascii="Times New Roman" w:hAnsi="Times New Roman" w:cs="Times New Roman"/>
                <w:color w:val="000000"/>
                <w:sz w:val="12"/>
                <w:szCs w:val="12"/>
              </w:rPr>
              <w:t>9 410,10000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Расходы на выплаты персоналу государственных (муниципальных) органов</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9180001040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120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9 202,64297</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9 109,10000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9 109,10000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9180001040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923,14996</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178,00000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178,00000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lastRenderedPageBreak/>
              <w:t>Социальные выплаты гражданам, кроме публичных нормативных социальных выплат</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9180001040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320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1,23795</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Исполнение судебных актов</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9180001040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830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7,00000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7,00000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Уплата налогов, сборов и иных платежей</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9180001040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850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116,98843</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116,00000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116,00000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Возмещение затрат по содержанию штатных единиц, осуществляющих отдельные полномочия области</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0104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9180070280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496,96500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440,78800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440,78800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Расходы на выплаты персоналу государственных (муниципальных) органов</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9180070280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120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476,62900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420,45200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420,45200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9180070280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20,30231</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20,33600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20,33600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Уплата налогов, сборов и иных платежей</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9180070280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850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0,03369</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proofErr w:type="spellStart"/>
            <w:r w:rsidRPr="00E6038A">
              <w:rPr>
                <w:rFonts w:ascii="Times New Roman" w:hAnsi="Times New Roman" w:cs="Times New Roman"/>
                <w:color w:val="000000"/>
                <w:sz w:val="14"/>
                <w:szCs w:val="14"/>
              </w:rPr>
              <w:t>Cодержание</w:t>
            </w:r>
            <w:proofErr w:type="spellEnd"/>
            <w:r w:rsidRPr="00E6038A">
              <w:rPr>
                <w:rFonts w:ascii="Times New Roman" w:hAnsi="Times New Roman" w:cs="Times New Roman"/>
                <w:color w:val="000000"/>
                <w:sz w:val="14"/>
                <w:szCs w:val="14"/>
              </w:rPr>
              <w:t xml:space="preserve"> штатных единиц, осуществляющие отдельные полномочия области по определению перечня должностных лиц уполномоченных составлять протоколы об административных правонарушениях</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0104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9180070650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9180070650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Судебная система</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0105</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13,60000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81,00000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5,50000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Прочие расходы, не отнесенные к муниципальным программам Волотовского округа</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0105</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9200000000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13,60000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81,00000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5,50000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Составление (изменение) списков кандидатов в присяжные заседатели федеральных судов</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0105</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9200051200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13,60000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81,00000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5,50000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0105</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9200051200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13,60000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81,00000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5,50000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Обеспечение деятельности финансовых, налоговых и таможенных органов и органов финансового (финансово -бюджетного) надзора</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0106</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3 342,50000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3 342,50000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3 323,20000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Муниципальная программа "Управление муниципальными финансами Волотовского муниципального округа"</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0106</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0100000000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2 865,50000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2 865,50000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2 846,20000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Подпрограмма "Организация и обеспечение осуществления бюджетного процесса, управление муниципальным долгом Волотовского муниципального округа "</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0106</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0110000000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2 865,50000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2 865,50000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2 846,20000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Основное мероприятие «Обеспечение деятельности комитета»</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0106</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0110500000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2 865,50000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2 865,50000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2 846,20000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Расходы на выплаты по оплате труда муниципальных служащих органов местного самоуправления</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0106</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0110501000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1 687,00000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1 687,00000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1 687,00000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Расходы на выплаты персоналу государственных (муниципальных) органов</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0106</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0110501000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120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1 687,00000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1 687,00000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1 687,00000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Расходы на обеспечение деятельности органов местного самоуправления</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0106</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0110501040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1 178,50000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1 178,50000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1 159,20000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Расходы на выплаты персоналу государственных (муниципальных) органов</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0106</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0110501040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120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928,00000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928,00000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908,70000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0106</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0110501040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247,50000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250,50000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250,50000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Уплата налогов, сборов и иных платежей</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0106</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0110501040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850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3,00000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0106</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9100000000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477,00000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477,00000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477,00000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Контрольно-счетная палата</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0106</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9120000000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477,00000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477,00000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477,00000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Расходы на выплаты по оплате труда муниципальных служащих органов местного самоуправления</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0106</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9120001000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332,00000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332,00000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332,00000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Расходы на выплаты персоналу государственных (муниципальных) органов</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0106</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9120001000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120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332,00000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332,00000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332,00000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Председатель контрольно-счетной палаты</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0106</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9120001040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145,00000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145,00000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145,00000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Расходы на выплаты персоналу государственных (муниципальных) органов</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0106</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9120001040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120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132,00000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132,00000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132,00000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0106</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9120001040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12,97764</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13,00000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13,00000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Уплата налогов, сборов и иных платежей</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0106</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9120001040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850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0,02236</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Резервные фонды</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0111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50,00000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Прочие расходы, не отнесенные к муниципальным программам Волотовского округа</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0111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9200000000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50,00000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Резервные фонды муниципального округа</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0111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9200010700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50,00000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Резервные средства</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0111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9200010700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870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50,00000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Другие общегосударственные вопросы</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8 993,41107</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8 930,80000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E6038A" w:rsidP="00523DBE">
            <w:pPr>
              <w:spacing w:after="0" w:line="240" w:lineRule="auto"/>
              <w:ind w:left="-108"/>
              <w:jc w:val="right"/>
              <w:outlineLvl w:val="0"/>
              <w:rPr>
                <w:rFonts w:ascii="Times New Roman" w:hAnsi="Times New Roman" w:cs="Times New Roman"/>
                <w:color w:val="000000"/>
                <w:sz w:val="14"/>
                <w:szCs w:val="14"/>
              </w:rPr>
            </w:pPr>
            <w:r>
              <w:rPr>
                <w:rFonts w:ascii="Times New Roman" w:hAnsi="Times New Roman" w:cs="Times New Roman"/>
                <w:color w:val="000000"/>
                <w:sz w:val="14"/>
                <w:szCs w:val="14"/>
              </w:rPr>
              <w:t>10</w:t>
            </w:r>
            <w:r w:rsidR="00523DBE" w:rsidRPr="00E6038A">
              <w:rPr>
                <w:rFonts w:ascii="Times New Roman" w:hAnsi="Times New Roman" w:cs="Times New Roman"/>
                <w:color w:val="000000"/>
                <w:sz w:val="14"/>
                <w:szCs w:val="14"/>
              </w:rPr>
              <w:t>836,00000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Муниципальная программа "Управление и распоряжение муниципальным имуществом Волотовского муниципального округа "</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0500000000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636,09364</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393,00000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395,00000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Мероприятия по эффективному владению, пользованию, формированию и распоряжением муниципальным имуществом.</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0500010010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278,29364</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353,00000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355,00000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0500010010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245,31634</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353,00000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355,00000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Исполнение судебных актов</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0500010010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830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1,47730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Уплата налогов, сборов и иных платежей</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0500010010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850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31,50000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Мероприятия по управлению и распоряжению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муниципального округа</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0500010020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347,90000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40,00000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40,00000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0500010020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347,90000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40,00000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40,00000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Реализация мероприятие «Формирование муниципальной собственности»</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0500099990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9,90000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0500099990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9,90000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Муниципальная программа Волотовского округа "Энергосбережение в Волотовском муници</w:t>
            </w:r>
            <w:r w:rsidR="00E6038A">
              <w:rPr>
                <w:rFonts w:ascii="Times New Roman" w:hAnsi="Times New Roman" w:cs="Times New Roman"/>
                <w:color w:val="000000"/>
                <w:sz w:val="14"/>
                <w:szCs w:val="14"/>
              </w:rPr>
              <w:t xml:space="preserve">пальном округе </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0700000000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906,20000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Софинансирование расходов учреждений по приобретению коммунальных услуг</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0700072300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725,08000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0700072300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30,68000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автономным учреждениям</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0700072300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620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694,40000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Расходы по приобретению коммунальных услуг</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07000S2300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181,12000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07000S2300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7,52000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автономным учреждениям</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07000S2300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620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173,60000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Муниципальная программа Волотовского муниципального округа "Градостроительная политика на территории Волотовского муниципального округа на 2021-2029 годы</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1000000000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120,00000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Реализация полномочий района в сфере градостроительной деятельности</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1000099990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120,00000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1000099990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120,00000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9100000000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475,00000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406,60000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391,30000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Обеспечение функций органов местного самоуправления</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9180000000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475,00000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406,60000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391,30000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Расходы на обеспечение функций органов местного самоуправления</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9180001040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7,00000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9180001040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7,00000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Реализация мероприятий связанных с расходами старост деревень</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9180010170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72,00000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36,00000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36,00000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9180010170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72,00000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36,00000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36,00000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Прочие расходы (публикация нормативных актов)</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9180010990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30,00000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9180010990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30,00000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Содержание штатных единиц</w:t>
            </w:r>
            <w:proofErr w:type="gramStart"/>
            <w:r w:rsidRPr="00E6038A">
              <w:rPr>
                <w:rFonts w:ascii="Times New Roman" w:hAnsi="Times New Roman" w:cs="Times New Roman"/>
                <w:color w:val="000000"/>
                <w:sz w:val="14"/>
                <w:szCs w:val="14"/>
              </w:rPr>
              <w:t>.</w:t>
            </w:r>
            <w:proofErr w:type="gramEnd"/>
            <w:r w:rsidRPr="00E6038A">
              <w:rPr>
                <w:rFonts w:ascii="Times New Roman" w:hAnsi="Times New Roman" w:cs="Times New Roman"/>
                <w:color w:val="000000"/>
                <w:sz w:val="14"/>
                <w:szCs w:val="14"/>
              </w:rPr>
              <w:t xml:space="preserve"> осуществляющие отдельные государственные полномочия в сфере государственной регистрации актов гражданского состояния</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9180059300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365,00000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369,60000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354,30000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Расходы на выплаты персоналу государственных (муниципальных) органов</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9180059300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120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295,60000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295,60000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295,60000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9180059300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69,36143</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74,00000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58,70000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Уплата налогов, сборов и иных платежей</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9180059300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850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0,03857</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proofErr w:type="spellStart"/>
            <w:r w:rsidRPr="00E6038A">
              <w:rPr>
                <w:rFonts w:ascii="Times New Roman" w:hAnsi="Times New Roman" w:cs="Times New Roman"/>
                <w:color w:val="000000"/>
                <w:sz w:val="14"/>
                <w:szCs w:val="14"/>
              </w:rPr>
              <w:t>Cодержание</w:t>
            </w:r>
            <w:proofErr w:type="spellEnd"/>
            <w:r w:rsidRPr="00E6038A">
              <w:rPr>
                <w:rFonts w:ascii="Times New Roman" w:hAnsi="Times New Roman" w:cs="Times New Roman"/>
                <w:color w:val="000000"/>
                <w:sz w:val="14"/>
                <w:szCs w:val="14"/>
              </w:rPr>
              <w:t xml:space="preserve"> штатных единиц, осуществляющие отдельные полномочия области по определению перечня должностных лиц уполномоченных составлять протоколы об административных правонарушениях</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9180070650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9180070650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Прочие расходы, не отнесенные к муниципальным программам Волотовского округа</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9200000000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59,00000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2 016,50000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4 045,60000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На осуществление отдельных государственных полномочий по подготовке и проведение Всероссийской переписи населения</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9200054690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59,00000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9200054690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59,00000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Условно-утвержденные расходы</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9200099990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2 016,50000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4 045,60000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Резервные средства</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9200099990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870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2 016,50000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4 045,60000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Расходы на обеспечение деятельности учреждений, не отнесенные к муниципальным программам округа</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9300000000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6 797,11743</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6 114,70000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6 004,10000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Обеспечение деятельности учреждения "Сервисный центр"</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9300002990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3 606,31743</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3 198,00000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3 087,40000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lastRenderedPageBreak/>
              <w:t>Субсидии автономным учреждениям</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9300002990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620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3 606,31743</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3 198,00000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3 087,40000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На приобретение автомашины</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9300002991</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260,00000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автономным учреждениям</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9300002991</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620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260,00000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Содержание центра по обслуживанию и сопровождению деятельности учреждений (организаций) муниципальными финансами и ведения бухгалтерского учета</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9300010450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2 930,80000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2 916,70000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2 916,70000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автономным учреждениям</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9300010450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620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2 930,80000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2 916,70000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2 916,70000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rPr>
                <w:rFonts w:ascii="Times New Roman" w:hAnsi="Times New Roman" w:cs="Times New Roman"/>
                <w:color w:val="000000"/>
                <w:sz w:val="14"/>
                <w:szCs w:val="14"/>
              </w:rPr>
            </w:pPr>
            <w:r w:rsidRPr="00E6038A">
              <w:rPr>
                <w:rFonts w:ascii="Times New Roman" w:hAnsi="Times New Roman" w:cs="Times New Roman"/>
                <w:color w:val="000000"/>
                <w:sz w:val="14"/>
                <w:szCs w:val="14"/>
              </w:rPr>
              <w:t>Национальная оборона</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0200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rPr>
                <w:rFonts w:ascii="Times New Roman" w:hAnsi="Times New Roman" w:cs="Times New Roman"/>
                <w:color w:val="000000"/>
                <w:sz w:val="14"/>
                <w:szCs w:val="14"/>
              </w:rPr>
            </w:pPr>
            <w:r w:rsidRPr="00E6038A">
              <w:rPr>
                <w:rFonts w:ascii="Times New Roman" w:hAnsi="Times New Roman" w:cs="Times New Roman"/>
                <w:color w:val="000000"/>
                <w:sz w:val="14"/>
                <w:szCs w:val="14"/>
              </w:rPr>
              <w:t>244,50000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rPr>
                <w:rFonts w:ascii="Times New Roman" w:hAnsi="Times New Roman" w:cs="Times New Roman"/>
                <w:color w:val="000000"/>
                <w:sz w:val="14"/>
                <w:szCs w:val="14"/>
              </w:rPr>
            </w:pPr>
            <w:r w:rsidRPr="00E6038A">
              <w:rPr>
                <w:rFonts w:ascii="Times New Roman" w:hAnsi="Times New Roman" w:cs="Times New Roman"/>
                <w:color w:val="000000"/>
                <w:sz w:val="14"/>
                <w:szCs w:val="14"/>
              </w:rPr>
              <w:t>246,90000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rPr>
                <w:rFonts w:ascii="Times New Roman" w:hAnsi="Times New Roman" w:cs="Times New Roman"/>
                <w:color w:val="000000"/>
                <w:sz w:val="14"/>
                <w:szCs w:val="14"/>
              </w:rPr>
            </w:pPr>
            <w:r w:rsidRPr="00E6038A">
              <w:rPr>
                <w:rFonts w:ascii="Times New Roman" w:hAnsi="Times New Roman" w:cs="Times New Roman"/>
                <w:color w:val="000000"/>
                <w:sz w:val="14"/>
                <w:szCs w:val="14"/>
              </w:rPr>
              <w:t>256,40000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Мобилизация и вневойсковая подготовка</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0203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244,50000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246,90000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256,40000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0203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9100000000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244,50000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246,90000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256,40000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Обеспечение функций органов местного самоуправления</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0203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9180000000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244,50000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246,90000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256,40000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Содержание штатных единиц, осуществляющие отдельные полномочия по первичному воинскому учету на территориях, где отсутствуют военные комиссариаты</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0203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9180051180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244,50000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246,90000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256,40000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Расходы на выплаты персоналу государственных (муниципальных) органов</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0203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9180051180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120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207,95000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207,95000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207,95000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0203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9180051180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36,55000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38,95000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48,45000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rPr>
                <w:rFonts w:ascii="Times New Roman" w:hAnsi="Times New Roman" w:cs="Times New Roman"/>
                <w:color w:val="000000"/>
                <w:sz w:val="14"/>
                <w:szCs w:val="14"/>
              </w:rPr>
            </w:pPr>
            <w:r w:rsidRPr="00E6038A">
              <w:rPr>
                <w:rFonts w:ascii="Times New Roman" w:hAnsi="Times New Roman" w:cs="Times New Roman"/>
                <w:color w:val="000000"/>
                <w:sz w:val="14"/>
                <w:szCs w:val="14"/>
              </w:rPr>
              <w:t>Национальная безопасность и правоохранительная деятельность</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0300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rPr>
                <w:rFonts w:ascii="Times New Roman" w:hAnsi="Times New Roman" w:cs="Times New Roman"/>
                <w:color w:val="000000"/>
                <w:sz w:val="14"/>
                <w:szCs w:val="14"/>
              </w:rPr>
            </w:pPr>
            <w:r w:rsidRPr="00E6038A">
              <w:rPr>
                <w:rFonts w:ascii="Times New Roman" w:hAnsi="Times New Roman" w:cs="Times New Roman"/>
                <w:color w:val="000000"/>
                <w:sz w:val="14"/>
                <w:szCs w:val="14"/>
              </w:rPr>
              <w:t>1 004,86400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rPr>
                <w:rFonts w:ascii="Times New Roman" w:hAnsi="Times New Roman" w:cs="Times New Roman"/>
                <w:color w:val="000000"/>
                <w:sz w:val="14"/>
                <w:szCs w:val="14"/>
              </w:rPr>
            </w:pPr>
            <w:r w:rsidRPr="00E6038A">
              <w:rPr>
                <w:rFonts w:ascii="Times New Roman" w:hAnsi="Times New Roman" w:cs="Times New Roman"/>
                <w:color w:val="000000"/>
                <w:sz w:val="14"/>
                <w:szCs w:val="14"/>
              </w:rPr>
              <w:t>1 004,86400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rPr>
                <w:rFonts w:ascii="Times New Roman" w:hAnsi="Times New Roman" w:cs="Times New Roman"/>
                <w:color w:val="000000"/>
                <w:sz w:val="14"/>
                <w:szCs w:val="14"/>
              </w:rPr>
            </w:pPr>
            <w:r w:rsidRPr="00E6038A">
              <w:rPr>
                <w:rFonts w:ascii="Times New Roman" w:hAnsi="Times New Roman" w:cs="Times New Roman"/>
                <w:color w:val="000000"/>
                <w:sz w:val="14"/>
                <w:szCs w:val="14"/>
              </w:rPr>
              <w:t>998,36400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Гражданская оборона</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0309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905,60000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905,60000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899,10000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Муниципальная программа " Защита населения и территорий от чрезвычайных ситуаций природного и техногенного характера "</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0309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1700000000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905,60000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905,60000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899,10000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Подпрограмма " Аппаратно-программный комплекс " Безопасный город" построение и развитие""</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0309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1720000000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905,60000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905,60000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899,10000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Обеспечение единой дежурной диспетчерской службы</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0309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1720010120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905,60000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905,60000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899,10000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автономным учреждениям</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0309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1720010120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620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905,60000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905,60000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899,10000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Защита населения и территории от чрезвычайных ситуаций природного и техногенного характера, пожарная безопасность</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0310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99,26400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99,26400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99,26400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Муниципальная программа "Обеспечение первичных мер пожарной безопасности на территории Волотовского муниципального округа "</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0310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2700000000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99,26400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99,26400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99,26400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Мероприятия по укрепление противопожарного состояния учреждений, жилого фонда, территории округа</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0310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2700099990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99,26400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99,26400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99,26400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0310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2700099990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99,26400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99,26400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99,26400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rPr>
                <w:rFonts w:ascii="Times New Roman" w:hAnsi="Times New Roman" w:cs="Times New Roman"/>
                <w:color w:val="000000"/>
                <w:sz w:val="14"/>
                <w:szCs w:val="14"/>
              </w:rPr>
            </w:pPr>
            <w:r w:rsidRPr="00E6038A">
              <w:rPr>
                <w:rFonts w:ascii="Times New Roman" w:hAnsi="Times New Roman" w:cs="Times New Roman"/>
                <w:color w:val="000000"/>
                <w:sz w:val="14"/>
                <w:szCs w:val="14"/>
              </w:rPr>
              <w:t>Национальная экономика</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0400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E6038A" w:rsidP="00523DBE">
            <w:pPr>
              <w:spacing w:after="0" w:line="240" w:lineRule="auto"/>
              <w:ind w:left="-108"/>
              <w:jc w:val="right"/>
              <w:rPr>
                <w:rFonts w:ascii="Times New Roman" w:hAnsi="Times New Roman" w:cs="Times New Roman"/>
                <w:color w:val="000000"/>
                <w:sz w:val="14"/>
                <w:szCs w:val="14"/>
              </w:rPr>
            </w:pPr>
            <w:r>
              <w:rPr>
                <w:rFonts w:ascii="Times New Roman" w:hAnsi="Times New Roman" w:cs="Times New Roman"/>
                <w:color w:val="000000"/>
                <w:sz w:val="14"/>
                <w:szCs w:val="14"/>
              </w:rPr>
              <w:t>17</w:t>
            </w:r>
            <w:r w:rsidR="00523DBE" w:rsidRPr="00E6038A">
              <w:rPr>
                <w:rFonts w:ascii="Times New Roman" w:hAnsi="Times New Roman" w:cs="Times New Roman"/>
                <w:color w:val="000000"/>
                <w:sz w:val="14"/>
                <w:szCs w:val="14"/>
              </w:rPr>
              <w:t>616,23388</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rPr>
                <w:rFonts w:ascii="Times New Roman" w:hAnsi="Times New Roman" w:cs="Times New Roman"/>
                <w:color w:val="000000"/>
                <w:sz w:val="14"/>
                <w:szCs w:val="14"/>
              </w:rPr>
            </w:pPr>
            <w:r w:rsidRPr="00E6038A">
              <w:rPr>
                <w:rFonts w:ascii="Times New Roman" w:hAnsi="Times New Roman" w:cs="Times New Roman"/>
                <w:color w:val="000000"/>
                <w:sz w:val="14"/>
                <w:szCs w:val="14"/>
              </w:rPr>
              <w:t>4 417,72000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rPr>
                <w:rFonts w:ascii="Times New Roman" w:hAnsi="Times New Roman" w:cs="Times New Roman"/>
                <w:color w:val="000000"/>
                <w:sz w:val="14"/>
                <w:szCs w:val="14"/>
              </w:rPr>
            </w:pPr>
            <w:r w:rsidRPr="00E6038A">
              <w:rPr>
                <w:rFonts w:ascii="Times New Roman" w:hAnsi="Times New Roman" w:cs="Times New Roman"/>
                <w:color w:val="000000"/>
                <w:sz w:val="14"/>
                <w:szCs w:val="14"/>
              </w:rPr>
              <w:t>4 459,75000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Сельское хозяйство и рыболовство</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0405</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26,10000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26,10000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26,10000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Прочие расходы, не отнесенные к муниципальным программам Волотовского округа</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0405</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9200000000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26,10000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26,10000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26,10000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На осуществление государственных полномочий по организации мероприятий при осуществлении по обращению с животными без владельцев</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0405</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9200070720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26,10000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26,10000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26,10000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0405</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9200070720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26,10000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26,10000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26,10000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Транспорт</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0408</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2 619,10000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Перевозки пассажиров и багажа автомобильным транспортом общего пользования в пригородном сообщении. не отнесенные к программным расходам</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0408</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9400000000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2 619,10000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На возмещение недополученных доходов от перевозки пассажиров и багажа организациям и индивидуальным предпринимателям</w:t>
            </w:r>
            <w:proofErr w:type="gramStart"/>
            <w:r w:rsidRPr="00E6038A">
              <w:rPr>
                <w:rFonts w:ascii="Times New Roman" w:hAnsi="Times New Roman" w:cs="Times New Roman"/>
                <w:color w:val="000000"/>
                <w:sz w:val="14"/>
                <w:szCs w:val="14"/>
              </w:rPr>
              <w:t>.</w:t>
            </w:r>
            <w:proofErr w:type="gramEnd"/>
            <w:r w:rsidRPr="00E6038A">
              <w:rPr>
                <w:rFonts w:ascii="Times New Roman" w:hAnsi="Times New Roman" w:cs="Times New Roman"/>
                <w:color w:val="000000"/>
                <w:sz w:val="14"/>
                <w:szCs w:val="14"/>
              </w:rPr>
              <w:t xml:space="preserve"> осуществляющим регулярные перевозки пассажиров и багажа автомобильным транспортом общего пользования в пригородном сообщении</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0408</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9400099999</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2 619,10000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0408</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9400099999</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2 619,10000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Дорожное хозяйство (дорожные фонды)</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0409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E6038A" w:rsidP="00523DBE">
            <w:pPr>
              <w:spacing w:after="0" w:line="240" w:lineRule="auto"/>
              <w:ind w:left="-108"/>
              <w:jc w:val="right"/>
              <w:outlineLvl w:val="0"/>
              <w:rPr>
                <w:rFonts w:ascii="Times New Roman" w:hAnsi="Times New Roman" w:cs="Times New Roman"/>
                <w:color w:val="000000"/>
                <w:sz w:val="14"/>
                <w:szCs w:val="14"/>
              </w:rPr>
            </w:pPr>
            <w:r>
              <w:rPr>
                <w:rFonts w:ascii="Times New Roman" w:hAnsi="Times New Roman" w:cs="Times New Roman"/>
                <w:color w:val="000000"/>
                <w:sz w:val="14"/>
                <w:szCs w:val="14"/>
              </w:rPr>
              <w:t>14</w:t>
            </w:r>
            <w:r w:rsidR="00523DBE" w:rsidRPr="00E6038A">
              <w:rPr>
                <w:rFonts w:ascii="Times New Roman" w:hAnsi="Times New Roman" w:cs="Times New Roman"/>
                <w:color w:val="000000"/>
                <w:sz w:val="14"/>
                <w:szCs w:val="14"/>
              </w:rPr>
              <w:t>954,03388</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4 374,62000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4 416,65000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Муниципальная программа "Повышение безопасности дорожного движения на территории Волотовского муниципального округа "</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0409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0800000000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E6038A" w:rsidP="00523DBE">
            <w:pPr>
              <w:spacing w:after="0" w:line="240" w:lineRule="auto"/>
              <w:ind w:left="-108"/>
              <w:jc w:val="right"/>
              <w:outlineLvl w:val="1"/>
              <w:rPr>
                <w:rFonts w:ascii="Times New Roman" w:hAnsi="Times New Roman" w:cs="Times New Roman"/>
                <w:color w:val="000000"/>
                <w:sz w:val="14"/>
                <w:szCs w:val="14"/>
              </w:rPr>
            </w:pPr>
            <w:r>
              <w:rPr>
                <w:rFonts w:ascii="Times New Roman" w:hAnsi="Times New Roman" w:cs="Times New Roman"/>
                <w:color w:val="000000"/>
                <w:sz w:val="14"/>
                <w:szCs w:val="14"/>
              </w:rPr>
              <w:t>14</w:t>
            </w:r>
            <w:r w:rsidR="00523DBE" w:rsidRPr="00E6038A">
              <w:rPr>
                <w:rFonts w:ascii="Times New Roman" w:hAnsi="Times New Roman" w:cs="Times New Roman"/>
                <w:color w:val="000000"/>
                <w:sz w:val="14"/>
                <w:szCs w:val="14"/>
              </w:rPr>
              <w:t>944,03388</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4 224,62000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4 266,65000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Муниципальная программа "Повышение безопасности дорожного движения на территории Волотовского муниципального округа "</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0409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0800000000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1 200,00000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1 154,00000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1 154,00000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Осуществление дорожной деятельности в отношении автомобильных дорог общего пользования местного значения</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0409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0800071510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1 200,00000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1 154,00000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1 154,00000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0409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0800071510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1 200,00000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1 154,00000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1 154,00000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Содержание автомобильных дорог общего пользования населенных пунктов и искусственных сооружений на них</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0409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0800100000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1 057,77004</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899,00000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823,10000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Содержание автомобильных дорог общего пользования населенных пунктов и искусственных сооружений на них</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0409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0800110070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1 057,77004</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899,00000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823,10000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0409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0800110070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1 057,77004</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899,00000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823,10000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0409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0800300000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12 146,26384</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2 091,62000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2 209,55000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Проверка и согласования сметной документации на ремонт автомобильных дорог</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0409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0800310080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146,20000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80,00000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80,00000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0409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0800310080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146,20000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80,00000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80,00000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0409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0800371510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1 745,00000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810,00000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810,00000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0409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0800371510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1 745,00000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810,00000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810,00000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Расходы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0409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0800371530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9 440,00000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0409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0800371530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9 440,00000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Софинансирование к ремонту автомобильных дорог общего пользования населенных пунктов и искусственных сооружений на них, включая проектно-изыскательские работы</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0409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08003S1510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719,06384</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1 201,62000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1 319,55000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0409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08003S1510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719,06384</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1 201,62000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1 319,55000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 xml:space="preserve">Расходы по </w:t>
            </w:r>
            <w:proofErr w:type="spellStart"/>
            <w:r w:rsidRPr="00E6038A">
              <w:rPr>
                <w:rFonts w:ascii="Times New Roman" w:hAnsi="Times New Roman" w:cs="Times New Roman"/>
                <w:color w:val="000000"/>
                <w:sz w:val="14"/>
                <w:szCs w:val="14"/>
              </w:rPr>
              <w:t>софинансированию</w:t>
            </w:r>
            <w:proofErr w:type="spellEnd"/>
            <w:r w:rsidRPr="00E6038A">
              <w:rPr>
                <w:rFonts w:ascii="Times New Roman" w:hAnsi="Times New Roman" w:cs="Times New Roman"/>
                <w:color w:val="000000"/>
                <w:sz w:val="14"/>
                <w:szCs w:val="14"/>
              </w:rPr>
              <w:t xml:space="preserve"> вопросов проектирования, строительства, реконструкции, капитального ремонта и ремонта автомобильных дорог общего пользования местного значения</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0409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08003S1530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96,00000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0409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08003S1530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96,00000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Приведение в соответствие с техническими требованиями средств организации движения транспортных средств и пешеходов (дорожные знаки, дорожная разметка, ограждения)</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0409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0800500000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540,00000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80,00000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80,00000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Приведение в соответствии техническими требованиями средств организации движения транспортных средств и пешеходов</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0409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08005S1510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540,00000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80,00000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80,00000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0409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08005S1510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540,00000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80,00000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80,00000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Муниципальная программа "Комплексное развитие транспортной инфраструктуры в Волотовском муниципальном округе "</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0409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2600000000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10,00000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150,00000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150,00000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Содержание тротуаров и пешеходных дорожек общего пользования населенных пунктов и искусственных сооружений на них</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0409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2600100000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130,00000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130,00000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Обеспечение безопасного и бесперебойного движения пешеходов по тротуарам и пешеходным дорожкам общего пользования</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0409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2600100520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130,00000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130,00000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0409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2600100520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130,00000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130,00000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Текущий ремонт тротуаров и пешеходных дорожек общего пользования населенных пунктов и искусственных сооружений на них, включая проектно-изыскательские работы.</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0409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2600200000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Текущий ремонт тротуаров (восстановление несущей способности, системы водоотвода), пешеходных дорожек и искусственных сооружений на них (мостиков)</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0409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2600200530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0409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2600200530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Улучшение оборудования остановок общественного транспорта</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0409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2600300000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 xml:space="preserve">Мероприятия по приведению остановочных пунктов в нормативное состояние (установка скамеек; уборка, мойка остановок общественного транспорта, устранение мелких повреждений, окраска, замена урн для сбора </w:t>
            </w:r>
            <w:r w:rsidRPr="00E6038A">
              <w:rPr>
                <w:rFonts w:ascii="Times New Roman" w:hAnsi="Times New Roman" w:cs="Times New Roman"/>
                <w:color w:val="000000"/>
                <w:sz w:val="14"/>
                <w:szCs w:val="14"/>
              </w:rPr>
              <w:lastRenderedPageBreak/>
              <w:t>мусора и др.)</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lastRenderedPageBreak/>
              <w:t>0409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2600300540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0409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2600300540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Другие вопросы в области национальной экономики</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0412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17,00000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17,00000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17,00000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Муниципальная программа "Развитие малого и среднего предпринимательства в Волотовском муниципальном округе "</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0412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1400000000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17,00000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17,00000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17,00000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Приобретение статистического исследования деятельности субъектов деятельности субъектов малого и среднего предпринимательства округа</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0412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1400100000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17,00000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17,00000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17,00000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Реализация прочих мероприятий по повышению привлекательности территории для создания субъектов малого и среднего предпринимательства</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0412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1400199990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17,00000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17,00000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17,00000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0412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1400199990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17,00000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17,00000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17,00000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rPr>
                <w:rFonts w:ascii="Times New Roman" w:hAnsi="Times New Roman" w:cs="Times New Roman"/>
                <w:color w:val="000000"/>
                <w:sz w:val="14"/>
                <w:szCs w:val="14"/>
              </w:rPr>
            </w:pPr>
            <w:r w:rsidRPr="00E6038A">
              <w:rPr>
                <w:rFonts w:ascii="Times New Roman" w:hAnsi="Times New Roman" w:cs="Times New Roman"/>
                <w:color w:val="000000"/>
                <w:sz w:val="14"/>
                <w:szCs w:val="14"/>
              </w:rPr>
              <w:t>Жилищно-коммунальное хозяйство</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0500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E6038A" w:rsidP="00523DBE">
            <w:pPr>
              <w:spacing w:after="0" w:line="240" w:lineRule="auto"/>
              <w:ind w:left="-108"/>
              <w:jc w:val="right"/>
              <w:rPr>
                <w:rFonts w:ascii="Times New Roman" w:hAnsi="Times New Roman" w:cs="Times New Roman"/>
                <w:color w:val="000000"/>
                <w:sz w:val="14"/>
                <w:szCs w:val="14"/>
              </w:rPr>
            </w:pPr>
            <w:r>
              <w:rPr>
                <w:rFonts w:ascii="Times New Roman" w:hAnsi="Times New Roman" w:cs="Times New Roman"/>
                <w:color w:val="000000"/>
                <w:sz w:val="14"/>
                <w:szCs w:val="14"/>
              </w:rPr>
              <w:t>10</w:t>
            </w:r>
            <w:r w:rsidR="00523DBE" w:rsidRPr="00E6038A">
              <w:rPr>
                <w:rFonts w:ascii="Times New Roman" w:hAnsi="Times New Roman" w:cs="Times New Roman"/>
                <w:color w:val="000000"/>
                <w:sz w:val="14"/>
                <w:szCs w:val="14"/>
              </w:rPr>
              <w:t>267,05490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rPr>
                <w:rFonts w:ascii="Times New Roman" w:hAnsi="Times New Roman" w:cs="Times New Roman"/>
                <w:color w:val="000000"/>
                <w:sz w:val="14"/>
                <w:szCs w:val="14"/>
              </w:rPr>
            </w:pPr>
            <w:r w:rsidRPr="00E6038A">
              <w:rPr>
                <w:rFonts w:ascii="Times New Roman" w:hAnsi="Times New Roman" w:cs="Times New Roman"/>
                <w:color w:val="000000"/>
                <w:sz w:val="14"/>
                <w:szCs w:val="14"/>
              </w:rPr>
              <w:t>7 848,73600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rPr>
                <w:rFonts w:ascii="Times New Roman" w:hAnsi="Times New Roman" w:cs="Times New Roman"/>
                <w:color w:val="000000"/>
                <w:sz w:val="14"/>
                <w:szCs w:val="14"/>
              </w:rPr>
            </w:pPr>
            <w:r w:rsidRPr="00E6038A">
              <w:rPr>
                <w:rFonts w:ascii="Times New Roman" w:hAnsi="Times New Roman" w:cs="Times New Roman"/>
                <w:color w:val="000000"/>
                <w:sz w:val="14"/>
                <w:szCs w:val="14"/>
              </w:rPr>
              <w:t>6 929,73600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Жилищное хозяйство</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0501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521,70000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350,00000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350,00000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Муниципальная программа Волотовского муниципального округа "Улучшение жилищных условий граждан в Волотовском муниципальном округе "</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0501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0900000000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521,70000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350,00000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350,00000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Подпрограмма "Капитальный ремонт муниципального жилищного фонда" муниципальной Программы Волотовского муниципального округа "Улучшение жилищных условий граждан в Волотовском муниципальном округе"</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0501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0930000000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521,70000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350,00000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350,00000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Основное мероприятие «Ремонт муниципальных жилых помещений"</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0501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0930100000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350,00000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350,00000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350,00000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Капитальный ремонт муниципального жилищного фонда за счет средств сбора от найма</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0501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0930110280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350,00000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350,00000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350,00000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0501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0930110280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350,00000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350,00000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350,00000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Основное мероприятие «Участие в региональной программе по капитальному ремонту общего имущества в многоквартирных домах»</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0501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0930300000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171,70000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Перечисление платежей оператору фонда капитального ремонта</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0501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0930399990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171,70000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0501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0930399990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171,70000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Коммунальное хозяйство</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0502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836,00000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500,00000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500,00000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Муниципальная программа "Обеспечение населения Волотовского муниципального округа банными услугами "</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0502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1900000000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400,00000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500,00000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500,00000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Субсидия юридическим лицам (за исключением субсидий государственным (муниципальным) учреждениям), индивидуальным предпринимателям, а также физически лицам-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предоставлением населению услуг общественной бани на территории Волотовского муниципального округа</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0502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1900010180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400,00000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500,00000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500,00000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0502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1900010180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810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400,00000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500,00000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500,00000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Прочие расходы, не отнесенные к муниципальным программам Волотовского округа</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0502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9200000000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436,00000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Предоставление субсидии на уставную деятельность муниципального унитарного предприятия</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0502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9200002500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436,00000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0502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9200002500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810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436,00000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Благоустройство</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0503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8 909,35490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6 998,73600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6 079,73600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Муниципальная программа "Комплексное развитие сельских территорий Волотовского муниципального округа "</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0503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0400000000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614,90000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На реализацию общественно значимых проектов по благоустройству территорий за счет субсидии</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0503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04000N5764</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472,20000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0503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04000N5764</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472,20000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Софинансирование к реализации общественно значимых проектов по благоустройству территории</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0503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04000S5764</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142,70000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0503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04000S5764</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142,70000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Муниципальная программа "Благоустройство территорий Волотовского муниципального округа"</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0503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2400000000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7 156,39390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6 998,73600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6 079,73600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Подпрограмма "Повышение энергетической эффективности на территории Волотовского муниципального округа "</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0503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2410000000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5 621,10000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5 316,81600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4 397,81600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Доведение уровня освещённости улиц, проездов, пешеходных дорожек сельского поселения до 85%.</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0503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2410000550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5 621,10000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5 316,81600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4 397,81600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0503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2410000550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5 621,10000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5 316,81600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4 397,81600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Подпрограмма "Озеленение территории Волотовского муниципального округа, содержание братских захоронений и гражданских кладбищ "</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0503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2420000000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250,00000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250,00000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250,00000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Реализация мероприятий по озеленению территорий, поддержание братских и гражданских</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0503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2420000560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250,00000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250,00000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250,00000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0503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2420000560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250,00000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250,00000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250,00000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Подпрограмма "Повышение уровня комфортности и чистоты на территории Волотовского муниципального округа "</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0503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2430000000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1 285,29390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1 431,92000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1 431,92000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Обеспечение санитарной, противопожарной безопасности, безопасности передвижения населения</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0503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2430000570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1 245,29390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1 431,92000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1 431,92000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0503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2430000570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895,29390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1 431,92000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1 431,92000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автономным учреждениям</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0503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2430000570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620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350,00000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Строительство (благоустройство) мест (площадок) накопления твердых бытовых отходов</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0503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2430000580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40,00000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0503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2430000580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40,00000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Муниципальная программа "Формирование современной городской среды в п. Волот Волотовского муниципального округа"</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0503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2800000000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1 079,06100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Основное мероприятие "Благоустройство и содержание дворовых территорий МКД и территорий общего пользования"</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0503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280F200000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1 079,06100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На реализацию мероприятий муниципальных программ</w:t>
            </w:r>
            <w:proofErr w:type="gramStart"/>
            <w:r w:rsidRPr="00E6038A">
              <w:rPr>
                <w:rFonts w:ascii="Times New Roman" w:hAnsi="Times New Roman" w:cs="Times New Roman"/>
                <w:color w:val="000000"/>
                <w:sz w:val="14"/>
                <w:szCs w:val="14"/>
              </w:rPr>
              <w:t>.</w:t>
            </w:r>
            <w:proofErr w:type="gramEnd"/>
            <w:r w:rsidRPr="00E6038A">
              <w:rPr>
                <w:rFonts w:ascii="Times New Roman" w:hAnsi="Times New Roman" w:cs="Times New Roman"/>
                <w:color w:val="000000"/>
                <w:sz w:val="14"/>
                <w:szCs w:val="14"/>
              </w:rPr>
              <w:t xml:space="preserve"> направленных на благоустройство дворовых территорий многоквартирных домов и на благоустройство общественных территорий</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0503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280F255550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1 079,06100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0503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280F255550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1 079,06100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Муниципальная программа "Развитие и совершенствование форм местного самоуправления на территории Волотовского муниципального округа"</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0503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2900000000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59,00000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0503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2900300000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59,00000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 xml:space="preserve">Софинансирование к реализации проекта ТОС "Заря" Установка беседки в д. </w:t>
            </w:r>
            <w:proofErr w:type="spellStart"/>
            <w:r w:rsidRPr="00E6038A">
              <w:rPr>
                <w:rFonts w:ascii="Times New Roman" w:hAnsi="Times New Roman" w:cs="Times New Roman"/>
                <w:color w:val="000000"/>
                <w:sz w:val="14"/>
                <w:szCs w:val="14"/>
              </w:rPr>
              <w:t>Пескова</w:t>
            </w:r>
            <w:proofErr w:type="spellEnd"/>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0503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29003S0291</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0503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29003S0291</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Софинансирование к реализации проекта ТОС "Рассвет" Замена ограждения на гражданском кладбище д. Городцы</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0503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29003S0292</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0503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29003S0292</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Софинансирование к реализации проекта ТОС "</w:t>
            </w:r>
            <w:proofErr w:type="spellStart"/>
            <w:r w:rsidRPr="00E6038A">
              <w:rPr>
                <w:rFonts w:ascii="Times New Roman" w:hAnsi="Times New Roman" w:cs="Times New Roman"/>
                <w:color w:val="000000"/>
                <w:sz w:val="14"/>
                <w:szCs w:val="14"/>
              </w:rPr>
              <w:t>Верёхново</w:t>
            </w:r>
            <w:proofErr w:type="spellEnd"/>
            <w:r w:rsidRPr="00E6038A">
              <w:rPr>
                <w:rFonts w:ascii="Times New Roman" w:hAnsi="Times New Roman" w:cs="Times New Roman"/>
                <w:color w:val="000000"/>
                <w:sz w:val="14"/>
                <w:szCs w:val="14"/>
              </w:rPr>
              <w:t xml:space="preserve">" Обустройство площадки для твердых бытовых отходов на гражданском кладбище д. </w:t>
            </w:r>
            <w:proofErr w:type="spellStart"/>
            <w:r w:rsidRPr="00E6038A">
              <w:rPr>
                <w:rFonts w:ascii="Times New Roman" w:hAnsi="Times New Roman" w:cs="Times New Roman"/>
                <w:color w:val="000000"/>
                <w:sz w:val="14"/>
                <w:szCs w:val="14"/>
              </w:rPr>
              <w:t>Верёхново</w:t>
            </w:r>
            <w:proofErr w:type="spellEnd"/>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0503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29003S0293</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19,00000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0503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29003S0293</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19,00000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rPr>
                <w:rFonts w:ascii="Times New Roman" w:hAnsi="Times New Roman" w:cs="Times New Roman"/>
                <w:color w:val="000000"/>
                <w:sz w:val="14"/>
                <w:szCs w:val="14"/>
              </w:rPr>
            </w:pPr>
            <w:r w:rsidRPr="00E6038A">
              <w:rPr>
                <w:rFonts w:ascii="Times New Roman" w:hAnsi="Times New Roman" w:cs="Times New Roman"/>
                <w:color w:val="000000"/>
                <w:sz w:val="14"/>
                <w:szCs w:val="14"/>
              </w:rPr>
              <w:t>Образование</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0700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rPr>
                <w:rFonts w:ascii="Times New Roman" w:hAnsi="Times New Roman" w:cs="Times New Roman"/>
                <w:color w:val="000000"/>
                <w:sz w:val="12"/>
                <w:szCs w:val="12"/>
              </w:rPr>
            </w:pPr>
            <w:r w:rsidRPr="00E6038A">
              <w:rPr>
                <w:rFonts w:ascii="Times New Roman" w:hAnsi="Times New Roman" w:cs="Times New Roman"/>
                <w:color w:val="000000"/>
                <w:sz w:val="12"/>
                <w:szCs w:val="12"/>
              </w:rPr>
              <w:t>57 006,14812</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rPr>
                <w:rFonts w:ascii="Times New Roman" w:hAnsi="Times New Roman" w:cs="Times New Roman"/>
                <w:color w:val="000000"/>
                <w:sz w:val="12"/>
                <w:szCs w:val="12"/>
              </w:rPr>
            </w:pPr>
            <w:r w:rsidRPr="00E6038A">
              <w:rPr>
                <w:rFonts w:ascii="Times New Roman" w:hAnsi="Times New Roman" w:cs="Times New Roman"/>
                <w:color w:val="000000"/>
                <w:sz w:val="12"/>
                <w:szCs w:val="12"/>
              </w:rPr>
              <w:t>46 576,21200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rPr>
                <w:rFonts w:ascii="Times New Roman" w:hAnsi="Times New Roman" w:cs="Times New Roman"/>
                <w:color w:val="000000"/>
                <w:sz w:val="12"/>
                <w:szCs w:val="12"/>
              </w:rPr>
            </w:pPr>
            <w:r w:rsidRPr="00E6038A">
              <w:rPr>
                <w:rFonts w:ascii="Times New Roman" w:hAnsi="Times New Roman" w:cs="Times New Roman"/>
                <w:color w:val="000000"/>
                <w:sz w:val="12"/>
                <w:szCs w:val="12"/>
              </w:rPr>
              <w:t>51 159,55200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Дошкольное образование</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0701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0"/>
              <w:rPr>
                <w:rFonts w:ascii="Times New Roman" w:hAnsi="Times New Roman" w:cs="Times New Roman"/>
                <w:color w:val="000000"/>
                <w:sz w:val="12"/>
                <w:szCs w:val="12"/>
              </w:rPr>
            </w:pPr>
            <w:r w:rsidRPr="00E6038A">
              <w:rPr>
                <w:rFonts w:ascii="Times New Roman" w:hAnsi="Times New Roman" w:cs="Times New Roman"/>
                <w:color w:val="000000"/>
                <w:sz w:val="12"/>
                <w:szCs w:val="12"/>
              </w:rPr>
              <w:t>18 581,85500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0"/>
              <w:rPr>
                <w:rFonts w:ascii="Times New Roman" w:hAnsi="Times New Roman" w:cs="Times New Roman"/>
                <w:color w:val="000000"/>
                <w:sz w:val="12"/>
                <w:szCs w:val="12"/>
              </w:rPr>
            </w:pPr>
            <w:r w:rsidRPr="00E6038A">
              <w:rPr>
                <w:rFonts w:ascii="Times New Roman" w:hAnsi="Times New Roman" w:cs="Times New Roman"/>
                <w:color w:val="000000"/>
                <w:sz w:val="12"/>
                <w:szCs w:val="12"/>
              </w:rPr>
              <w:t>16 210,10000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0"/>
              <w:rPr>
                <w:rFonts w:ascii="Times New Roman" w:hAnsi="Times New Roman" w:cs="Times New Roman"/>
                <w:color w:val="000000"/>
                <w:sz w:val="12"/>
                <w:szCs w:val="12"/>
              </w:rPr>
            </w:pPr>
            <w:r w:rsidRPr="00E6038A">
              <w:rPr>
                <w:rFonts w:ascii="Times New Roman" w:hAnsi="Times New Roman" w:cs="Times New Roman"/>
                <w:color w:val="000000"/>
                <w:sz w:val="12"/>
                <w:szCs w:val="12"/>
              </w:rPr>
              <w:t>16 210,10000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Муниципальная программа "Развитие образования и молодежной политики в Волотовском муниципальном округе "</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0701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0600000000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2"/>
                <w:szCs w:val="12"/>
              </w:rPr>
            </w:pPr>
            <w:r w:rsidRPr="00E6038A">
              <w:rPr>
                <w:rFonts w:ascii="Times New Roman" w:hAnsi="Times New Roman" w:cs="Times New Roman"/>
                <w:color w:val="000000"/>
                <w:sz w:val="12"/>
                <w:szCs w:val="12"/>
              </w:rPr>
              <w:t>16 287,60000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2"/>
                <w:szCs w:val="12"/>
              </w:rPr>
            </w:pPr>
            <w:r w:rsidRPr="00E6038A">
              <w:rPr>
                <w:rFonts w:ascii="Times New Roman" w:hAnsi="Times New Roman" w:cs="Times New Roman"/>
                <w:color w:val="000000"/>
                <w:sz w:val="12"/>
                <w:szCs w:val="12"/>
              </w:rPr>
              <w:t>16 210,10000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2"/>
                <w:szCs w:val="12"/>
              </w:rPr>
            </w:pPr>
            <w:r w:rsidRPr="00E6038A">
              <w:rPr>
                <w:rFonts w:ascii="Times New Roman" w:hAnsi="Times New Roman" w:cs="Times New Roman"/>
                <w:color w:val="000000"/>
                <w:sz w:val="12"/>
                <w:szCs w:val="12"/>
              </w:rPr>
              <w:t>16 210,10000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Подпрограмма "Развитие дошкольного и общего образования в Волотовском муниципальном округе" Программы "Развитие образования и молодежной политики в Волотовском муниципальном округе "</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0701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0610000000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7 638,40000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7 560,90000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7 560,90000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Основное мероприятие «Развитие дошкольного образования»</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0701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0610100000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7 638,40000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7 560,90000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7 560,90000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Обеспечение деятельности муниципальных детских дошкольных учреждений за счет средств местного бюджета</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0610102210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7 538,30000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7 487,30000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7 487,30000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бюджетным учреждениям</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0610102210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610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4 439,80000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4 388,80000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4 388,80000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lastRenderedPageBreak/>
              <w:t>Субсидии автономным учреждениям</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0610102210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620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3 098,50000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3 098,50000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3 098,50000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 xml:space="preserve">Софинансирование на обеспечения пожарной безопасности, антитеррористической и </w:t>
            </w:r>
            <w:proofErr w:type="spellStart"/>
            <w:r w:rsidRPr="00E6038A">
              <w:rPr>
                <w:rFonts w:ascii="Times New Roman" w:hAnsi="Times New Roman" w:cs="Times New Roman"/>
                <w:color w:val="000000"/>
                <w:sz w:val="14"/>
                <w:szCs w:val="14"/>
              </w:rPr>
              <w:t>антикриминальнной</w:t>
            </w:r>
            <w:proofErr w:type="spellEnd"/>
            <w:r w:rsidRPr="00E6038A">
              <w:rPr>
                <w:rFonts w:ascii="Times New Roman" w:hAnsi="Times New Roman" w:cs="Times New Roman"/>
                <w:color w:val="000000"/>
                <w:sz w:val="14"/>
                <w:szCs w:val="14"/>
              </w:rPr>
              <w:t xml:space="preserve"> безопасности образовательных учреждений основного мероприятия «Развитие дошкольного образования»</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06101S2120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100,10000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73,60000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73,60000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бюджетным учреждениям</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06101S2120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610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30,40000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30,40000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30,40000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автономным учреждениям</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06101S2120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620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69,70000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43,20000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43,20000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0701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0660000000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8 649,20000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8 649,20000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8 649,20000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Основное мероприятие «Обеспечение выполнение государственных полномочий»</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0701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0660200000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8 649,20000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8 649,20000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8 649,20000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Обеспечение деятельности образовательных учреждений (организаций), реализующих основные общеобразовательные программы за счет средств областного бюджета</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0660270040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8 250,80000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8 250,80000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8 250,80000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бюджетным учреждениям</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0660270040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610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5 303,10000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5 303,10000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5 303,10000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автономным учреждениям</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0660270040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620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2 947,70000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2 947,70000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2 947,70000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0660270060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103,70000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103,70000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103,70000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бюджетным учреждениям</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0660270060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610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103,70000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103,70000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103,70000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Организация обеспечения пожарной безопасности, антитеррористической и антикриминальной безопасности образовательных учреждений</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0660272120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294,70000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294,70000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294,70000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бюджетным учреждениям</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0660272120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610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121,80000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121,80000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121,80000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автономным учреждениям</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0660272120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620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172,90000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172,90000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172,90000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Муниципальная программа Волотовского округа "Энергосбережение в Волотовском муници</w:t>
            </w:r>
            <w:r w:rsidR="00E6038A">
              <w:rPr>
                <w:rFonts w:ascii="Times New Roman" w:hAnsi="Times New Roman" w:cs="Times New Roman"/>
                <w:color w:val="000000"/>
                <w:sz w:val="14"/>
                <w:szCs w:val="14"/>
              </w:rPr>
              <w:t>пальном округе</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0701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0700000000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2 292,20000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Софинансирование расходов учреждений по приобретению коммунальных услуг</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0700072300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1 833,70000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бюджетным учреждениям</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0700072300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610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995,00000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автономным учреждениям</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0700072300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620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838,70000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Расходы по приобретению коммунальных услуг</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07000S2300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458,50000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бюджетным учреждениям</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07000S2300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610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248,80000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автономным учреждениям</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07000S2300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620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209,70000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Муниципальная программа "Развитие коммунальной инфраструктуры и повышения качества жилищно-коммунальных услуг в Волотовском муниципальном округе "</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0701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2000000000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2,05500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Подпрограмма "Развитие инфраструктуры водоснабжения и водоотведения населенных пунктов Волотовского муниципального округа "</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0701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2010000000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2,05500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Основное мероприятие "Реализация муниципальной политики в области развития коммунальной инфраструктуры в Волотовском муниципальном округе"</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0701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2010100000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2,05500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Софинансирование за счет местного бюджета на реализацию мероприятий муниципальной программы "Развитие коммунальной инфраструктуры и повышения качества жилищно-коммунальных услуг в Волотовском муниципальном округе "</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20101S2370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2,05500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бюджетным учреждениям</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20101S2370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610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0,93500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автономным учреждениям</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20101S2370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620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1,12000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Общее образование</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0702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0"/>
              <w:rPr>
                <w:rFonts w:ascii="Times New Roman" w:hAnsi="Times New Roman" w:cs="Times New Roman"/>
                <w:color w:val="000000"/>
                <w:sz w:val="12"/>
                <w:szCs w:val="12"/>
              </w:rPr>
            </w:pPr>
            <w:r w:rsidRPr="00E6038A">
              <w:rPr>
                <w:rFonts w:ascii="Times New Roman" w:hAnsi="Times New Roman" w:cs="Times New Roman"/>
                <w:color w:val="000000"/>
                <w:sz w:val="12"/>
                <w:szCs w:val="12"/>
              </w:rPr>
              <w:t>30 551,16000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0"/>
              <w:rPr>
                <w:rFonts w:ascii="Times New Roman" w:hAnsi="Times New Roman" w:cs="Times New Roman"/>
                <w:color w:val="000000"/>
                <w:sz w:val="12"/>
                <w:szCs w:val="12"/>
              </w:rPr>
            </w:pPr>
            <w:r w:rsidRPr="00E6038A">
              <w:rPr>
                <w:rFonts w:ascii="Times New Roman" w:hAnsi="Times New Roman" w:cs="Times New Roman"/>
                <w:color w:val="000000"/>
                <w:sz w:val="12"/>
                <w:szCs w:val="12"/>
              </w:rPr>
              <w:t>23 461,70000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0"/>
              <w:rPr>
                <w:rFonts w:ascii="Times New Roman" w:hAnsi="Times New Roman" w:cs="Times New Roman"/>
                <w:color w:val="000000"/>
                <w:sz w:val="12"/>
                <w:szCs w:val="12"/>
              </w:rPr>
            </w:pPr>
            <w:r w:rsidRPr="00E6038A">
              <w:rPr>
                <w:rFonts w:ascii="Times New Roman" w:hAnsi="Times New Roman" w:cs="Times New Roman"/>
                <w:color w:val="000000"/>
                <w:sz w:val="12"/>
                <w:szCs w:val="12"/>
              </w:rPr>
              <w:t>23 461,70000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Муниципальная программа "Развитие образования и молодежной политики в Волотовском муниципальном округе "</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0702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0600000000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2"/>
                <w:szCs w:val="12"/>
              </w:rPr>
            </w:pPr>
            <w:r w:rsidRPr="00E6038A">
              <w:rPr>
                <w:rFonts w:ascii="Times New Roman" w:hAnsi="Times New Roman" w:cs="Times New Roman"/>
                <w:color w:val="000000"/>
                <w:sz w:val="12"/>
                <w:szCs w:val="12"/>
              </w:rPr>
              <w:t>25 898,70000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2"/>
                <w:szCs w:val="12"/>
              </w:rPr>
            </w:pPr>
            <w:r w:rsidRPr="00E6038A">
              <w:rPr>
                <w:rFonts w:ascii="Times New Roman" w:hAnsi="Times New Roman" w:cs="Times New Roman"/>
                <w:color w:val="000000"/>
                <w:sz w:val="12"/>
                <w:szCs w:val="12"/>
              </w:rPr>
              <w:t>23 461,70000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2"/>
                <w:szCs w:val="12"/>
              </w:rPr>
            </w:pPr>
            <w:r w:rsidRPr="00E6038A">
              <w:rPr>
                <w:rFonts w:ascii="Times New Roman" w:hAnsi="Times New Roman" w:cs="Times New Roman"/>
                <w:color w:val="000000"/>
                <w:sz w:val="12"/>
                <w:szCs w:val="12"/>
              </w:rPr>
              <w:t>23 461,70000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Подпрограмма "Развитие дошкольного и общего образования в Волотовском муниципальном округе" Программы "Развитие образования и молодежной политики в Волотовском муниципальном округе "</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0702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0610000000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2 768,90000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2 543,40000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2 543,40000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Основное мероприятие «Развитие общего образования»</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0702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0610200000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2 768,90000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2 543,40000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2 543,40000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На повышение заработной платы водителей школьных автобусов</w:t>
            </w:r>
            <w:proofErr w:type="gramStart"/>
            <w:r w:rsidRPr="00E6038A">
              <w:rPr>
                <w:rFonts w:ascii="Times New Roman" w:hAnsi="Times New Roman" w:cs="Times New Roman"/>
                <w:color w:val="000000"/>
                <w:sz w:val="14"/>
                <w:szCs w:val="14"/>
              </w:rPr>
              <w:t>.</w:t>
            </w:r>
            <w:proofErr w:type="gramEnd"/>
            <w:r w:rsidRPr="00E6038A">
              <w:rPr>
                <w:rFonts w:ascii="Times New Roman" w:hAnsi="Times New Roman" w:cs="Times New Roman"/>
                <w:color w:val="000000"/>
                <w:sz w:val="14"/>
                <w:szCs w:val="14"/>
              </w:rPr>
              <w:t xml:space="preserve"> организующих подвоз учащихся</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0610200060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44,40000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автономным учреждениям</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0610200060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620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44,40000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Обеспечение деятельности образовательных учреждений (организаций), реализующих основные общеобразовательные программы за счет средств местного бюджета</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0610202220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2 546,60000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2 481,60000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2 481,60000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автономным учреждениям</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0610202220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620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2 546,60000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2 481,60000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2 481,60000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Софинансирование на приобретение или изготовление бланков документов об образовании и (или) о квалификации муниципальными образовательными учреждениями</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06102S2080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автономным учреждениям</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06102S2080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620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 xml:space="preserve">Софинансирование на обеспечения пожарной безопасности, антитеррористической и </w:t>
            </w:r>
            <w:proofErr w:type="spellStart"/>
            <w:r w:rsidRPr="00E6038A">
              <w:rPr>
                <w:rFonts w:ascii="Times New Roman" w:hAnsi="Times New Roman" w:cs="Times New Roman"/>
                <w:color w:val="000000"/>
                <w:sz w:val="14"/>
                <w:szCs w:val="14"/>
              </w:rPr>
              <w:t>антикриминальнной</w:t>
            </w:r>
            <w:proofErr w:type="spellEnd"/>
            <w:r w:rsidRPr="00E6038A">
              <w:rPr>
                <w:rFonts w:ascii="Times New Roman" w:hAnsi="Times New Roman" w:cs="Times New Roman"/>
                <w:color w:val="000000"/>
                <w:sz w:val="14"/>
                <w:szCs w:val="14"/>
              </w:rPr>
              <w:t xml:space="preserve"> безопасности образовательных учреждений Основного мероприятия «Развитие общего образования»</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06102S2120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177,20000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61,10000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61,10000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автономным учреждениям</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06102S2120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620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177,20000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61,10000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61,10000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0702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0660000000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2"/>
              <w:rPr>
                <w:rFonts w:ascii="Times New Roman" w:hAnsi="Times New Roman" w:cs="Times New Roman"/>
                <w:color w:val="000000"/>
                <w:sz w:val="12"/>
                <w:szCs w:val="12"/>
              </w:rPr>
            </w:pPr>
            <w:r w:rsidRPr="00E6038A">
              <w:rPr>
                <w:rFonts w:ascii="Times New Roman" w:hAnsi="Times New Roman" w:cs="Times New Roman"/>
                <w:color w:val="000000"/>
                <w:sz w:val="12"/>
                <w:szCs w:val="12"/>
              </w:rPr>
              <w:t>23 129,80000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2"/>
              <w:rPr>
                <w:rFonts w:ascii="Times New Roman" w:hAnsi="Times New Roman" w:cs="Times New Roman"/>
                <w:color w:val="000000"/>
                <w:sz w:val="12"/>
                <w:szCs w:val="12"/>
              </w:rPr>
            </w:pPr>
            <w:r w:rsidRPr="00E6038A">
              <w:rPr>
                <w:rFonts w:ascii="Times New Roman" w:hAnsi="Times New Roman" w:cs="Times New Roman"/>
                <w:color w:val="000000"/>
                <w:sz w:val="12"/>
                <w:szCs w:val="12"/>
              </w:rPr>
              <w:t>20 918,30000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2"/>
              <w:rPr>
                <w:rFonts w:ascii="Times New Roman" w:hAnsi="Times New Roman" w:cs="Times New Roman"/>
                <w:color w:val="000000"/>
                <w:sz w:val="12"/>
                <w:szCs w:val="12"/>
              </w:rPr>
            </w:pPr>
            <w:r w:rsidRPr="00E6038A">
              <w:rPr>
                <w:rFonts w:ascii="Times New Roman" w:hAnsi="Times New Roman" w:cs="Times New Roman"/>
                <w:color w:val="000000"/>
                <w:sz w:val="12"/>
                <w:szCs w:val="12"/>
              </w:rPr>
              <w:t>20 918,30000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Основное мероприятие «Обеспечение выполнение государственных полномочий»</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0702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0660200000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2"/>
                <w:szCs w:val="12"/>
              </w:rPr>
            </w:pPr>
            <w:r w:rsidRPr="00E6038A">
              <w:rPr>
                <w:rFonts w:ascii="Times New Roman" w:hAnsi="Times New Roman" w:cs="Times New Roman"/>
                <w:color w:val="000000"/>
                <w:sz w:val="12"/>
                <w:szCs w:val="12"/>
              </w:rPr>
              <w:t>22 779,60000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2"/>
                <w:szCs w:val="12"/>
              </w:rPr>
            </w:pPr>
            <w:r w:rsidRPr="00E6038A">
              <w:rPr>
                <w:rFonts w:ascii="Times New Roman" w:hAnsi="Times New Roman" w:cs="Times New Roman"/>
                <w:color w:val="000000"/>
                <w:sz w:val="12"/>
                <w:szCs w:val="12"/>
              </w:rPr>
              <w:t>20 668,10000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2"/>
                <w:szCs w:val="12"/>
              </w:rPr>
            </w:pPr>
            <w:r w:rsidRPr="00E6038A">
              <w:rPr>
                <w:rFonts w:ascii="Times New Roman" w:hAnsi="Times New Roman" w:cs="Times New Roman"/>
                <w:color w:val="000000"/>
                <w:sz w:val="12"/>
                <w:szCs w:val="12"/>
              </w:rPr>
              <w:t>20 668,10000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 xml:space="preserve">Ежемесячное денежное вознаграждение за классное руководство педагогическим работникам </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0660253031</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2 031,10000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2 031,10000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2 031,10000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автономным учреждениям</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0660253031</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620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2 031,10000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2 031,10000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2 031,10000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Обеспечение деятельности образовательных учреждений (организаций), реализующих основные общеобразовательные программы за счет средств областного бюджета</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0660270040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2"/>
                <w:szCs w:val="12"/>
              </w:rPr>
            </w:pPr>
            <w:r w:rsidRPr="00E6038A">
              <w:rPr>
                <w:rFonts w:ascii="Times New Roman" w:hAnsi="Times New Roman" w:cs="Times New Roman"/>
                <w:color w:val="000000"/>
                <w:sz w:val="12"/>
                <w:szCs w:val="12"/>
              </w:rPr>
              <w:t>14 684,10000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2"/>
                <w:szCs w:val="12"/>
              </w:rPr>
            </w:pPr>
            <w:r w:rsidRPr="00E6038A">
              <w:rPr>
                <w:rFonts w:ascii="Times New Roman" w:hAnsi="Times New Roman" w:cs="Times New Roman"/>
                <w:color w:val="000000"/>
                <w:sz w:val="12"/>
                <w:szCs w:val="12"/>
              </w:rPr>
              <w:t>14 684,10000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2"/>
                <w:szCs w:val="12"/>
              </w:rPr>
            </w:pPr>
            <w:r w:rsidRPr="00E6038A">
              <w:rPr>
                <w:rFonts w:ascii="Times New Roman" w:hAnsi="Times New Roman" w:cs="Times New Roman"/>
                <w:color w:val="000000"/>
                <w:sz w:val="12"/>
                <w:szCs w:val="12"/>
              </w:rPr>
              <w:t>14 684,10000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автономным учреждениям</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0660270040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620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2"/>
                <w:szCs w:val="12"/>
              </w:rPr>
            </w:pPr>
            <w:r w:rsidRPr="00E6038A">
              <w:rPr>
                <w:rFonts w:ascii="Times New Roman" w:hAnsi="Times New Roman" w:cs="Times New Roman"/>
                <w:color w:val="000000"/>
                <w:sz w:val="12"/>
                <w:szCs w:val="12"/>
              </w:rPr>
              <w:t>14 684,10000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2"/>
                <w:szCs w:val="12"/>
              </w:rPr>
            </w:pPr>
            <w:r w:rsidRPr="00E6038A">
              <w:rPr>
                <w:rFonts w:ascii="Times New Roman" w:hAnsi="Times New Roman" w:cs="Times New Roman"/>
                <w:color w:val="000000"/>
                <w:sz w:val="12"/>
                <w:szCs w:val="12"/>
              </w:rPr>
              <w:t>14 684,10000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2"/>
                <w:szCs w:val="12"/>
              </w:rPr>
            </w:pPr>
            <w:r w:rsidRPr="00E6038A">
              <w:rPr>
                <w:rFonts w:ascii="Times New Roman" w:hAnsi="Times New Roman" w:cs="Times New Roman"/>
                <w:color w:val="000000"/>
                <w:sz w:val="12"/>
                <w:szCs w:val="12"/>
              </w:rPr>
              <w:t>14 684,10000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0660270060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3 490,60000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3 090,00000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3 090,00000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Социальные выплаты гражданам, кроме публичных нормативных социальных выплат</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0660270060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320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303,70000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303,70000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303,70000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автономным учреждениям</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0660270060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620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3 186,90000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2 786,30000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2 786,30000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0660270500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150,10000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150,10000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150,10000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автономным учреждениям</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0660270500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620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150,10000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150,10000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150,10000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Обеспечение доступа к информационно-телекоммуникационной сети "Интернет</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0660270570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47,30000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47,30000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47,30000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автономным учреждениям</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0660270570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620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47,30000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47,30000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47,30000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0660270630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415,20000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415,20000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415,20000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автономным учреждениям</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0660270630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620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415,20000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415,20000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415,20000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0660272080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5,90000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5,90000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5,90000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автономным учреждениям</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0660272080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620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5,90000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5,90000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5,90000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Организация обеспечения пожарной безопасности, антитеррористической и антикриминальной безопасности образовательных учреждений</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0660272120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244,40000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244,40000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244,40000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автономным учреждениям</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0660272120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620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244,40000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244,40000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244,40000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На организацию бесплатного горячего питания обучающихся</w:t>
            </w:r>
            <w:proofErr w:type="gramStart"/>
            <w:r w:rsidRPr="00E6038A">
              <w:rPr>
                <w:rFonts w:ascii="Times New Roman" w:hAnsi="Times New Roman" w:cs="Times New Roman"/>
                <w:color w:val="000000"/>
                <w:sz w:val="14"/>
                <w:szCs w:val="14"/>
              </w:rPr>
              <w:t>.</w:t>
            </w:r>
            <w:proofErr w:type="gramEnd"/>
            <w:r w:rsidRPr="00E6038A">
              <w:rPr>
                <w:rFonts w:ascii="Times New Roman" w:hAnsi="Times New Roman" w:cs="Times New Roman"/>
                <w:color w:val="000000"/>
                <w:sz w:val="14"/>
                <w:szCs w:val="14"/>
              </w:rPr>
              <w:t xml:space="preserve"> получающих начальное общее образование в муниципальных образовательных организациях в рамках соглашения на условиях софинансирования</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06602L3041</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1 710,90000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автономным учреждениям</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06602L3041</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620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1 710,90000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Национальный проект "Образование" федерального проекта "Современная школа"</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0702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066E100000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350,20000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250,20000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250,20000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Обеспечение деятельности центров образования цифрового и гуманитарного профилей в общеобразовательных муниципальных организациях</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066E170020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250,20000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250,20000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250,20000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lastRenderedPageBreak/>
              <w:t>Субсидии автономным учреждениям</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066E170020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620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250,20000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250,20000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250,20000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066E171370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100,00000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автономным учреждениям</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066E171370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620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100,00000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Муниципальная программа Волотовского округа "Энергосбережение в Волотовском муници</w:t>
            </w:r>
            <w:r w:rsidR="00E6038A">
              <w:rPr>
                <w:rFonts w:ascii="Times New Roman" w:hAnsi="Times New Roman" w:cs="Times New Roman"/>
                <w:color w:val="000000"/>
                <w:sz w:val="14"/>
                <w:szCs w:val="14"/>
              </w:rPr>
              <w:t xml:space="preserve">пальном округе </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0702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0700000000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4 650,90000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Софинансирование расходов учреждений по приобретению коммунальных услуг</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0700072300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3 720,70000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автономным учреждениям</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0700072300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620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3 720,70000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Расходы по приобретению коммунальных услуг</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07000S2300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930,20000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автономным учреждениям</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07000S2300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620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930,20000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Муниципальная программа "Развитие коммунальной инфраструктуры и повышения качества жилищно-коммунальных услуг в Волотовском муниципальном округе "</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0702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2000000000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1,56000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Подпрограмма "Развитие инфраструктуры водоснабжения и водоотведения населенных пунктов Волотовского муниципального округа "</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0702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2010000000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1,56000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Основное мероприятие "Реализация муниципальной политики в области развития коммунальной инфраструктуры в Волотовском муниципальном округе"</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0702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2010100000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1,56000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Софинансирование за счет местного бюджета на реализацию мероприятий муниципальной программы "Развитие коммунальной инфраструктуры и повышения качества жилищно-коммунальных услуг в Волотовском муниципальном округе "</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20101S2370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1,56000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автономным учреждениям</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20101S2370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620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1,56000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Дополнительное образование детей</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0703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4 262,20000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3 982,40000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8 565,74000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Муниципальная программа "Развитие образования и молодежной политики в Волотовском муниципальном округе "</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0703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0600000000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1 504,50000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1 496,50000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1 496,50000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Подпрограмма "Развитие дополнительного образования в Волотовском муниципальном округе" Программы "Развитие образования и молодежной политики Волотовского муниципального округа "</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0703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0620000000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1 461,90000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1 453,90000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1 453,90000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Основное мероприятие " 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0703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0620100000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1 461,90000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1 453,90000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1 453,90000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На приобретение резервного источника электроснабжения здания</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0620100070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8,00000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автономным учреждениям</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0620100070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620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8,00000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Обеспечение деятельности организаций дополнительного образования детей</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0620102230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1 443,20000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1 443,20000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1 443,20000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автономным учреждениям</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0620102230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620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1 443,20000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1 443,20000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1 443,20000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Софинансирование на обеспечения пожарной безопасности, антитеррористической и антикриминальной безопасности образовательных учреждений</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06201S2120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10,70000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10,70000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10,70000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автономным учреждениям</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06201S2120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620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10,70000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10,70000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10,70000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0703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0660000000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42,60000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42,60000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42,60000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Основное мероприятие «Обеспечение выполнение государственных полномочий»</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0703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0660200000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42,60000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42,60000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42,60000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Организация обеспечения пожарной безопасности, антитеррористической и антикриминальной безопасности образовательных учреждений</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0660272120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42,60000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42,60000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42,60000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автономным учреждениям</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0660272120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620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42,60000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42,60000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42,60000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Муниципальная программа Волотовского округа "Энергосбережение в Волотовском муници</w:t>
            </w:r>
            <w:r w:rsidR="00E6038A">
              <w:rPr>
                <w:rFonts w:ascii="Times New Roman" w:hAnsi="Times New Roman" w:cs="Times New Roman"/>
                <w:color w:val="000000"/>
                <w:sz w:val="14"/>
                <w:szCs w:val="14"/>
              </w:rPr>
              <w:t xml:space="preserve">пальном округе </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0703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0700000000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225,80000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Софинансирование расходов учреждений по приобретению коммунальных услуг</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0700072300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180,60000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бюджетным учреждениям</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0700072300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610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112,00000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автономным учреждениям</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0700072300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620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68,60000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Расходы по приобретению коммунальных услуг</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07000S2300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45,20000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бюджетным учреждениям</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07000S2300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610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28,00000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автономным учреждениям</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07000S2300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620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17,20000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Муниципальная программа Волотовского округа "Развитие культуры Волотовского округа"</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0703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1100000000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2 531,90000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2 485,90000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7 069,24000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Подпрограмма "Развитие дополнительного образования детей в сфере культуры Волотовского округа"</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0703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1130000000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2 531,90000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2 485,90000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7 069,24000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Основное мероприятие «Развитие кадрового потенциала»</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0703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1130200000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2 485,90000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2 485,90000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2 469,90000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Обеспечение деятельности организаций дополнительного образования детей Подпрограммы «Развитие дополнительного образования детей в сфере культуры Волотовского округа»</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1130202230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2 485,90000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2 485,90000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2 469,90000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бюджетным учреждениям</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1130202230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610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2 485,90000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2 485,90000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2 469,90000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Основное мероприятие «Содержание учреждения»</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0703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1130500000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46,00000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На обслуживание программного обеспечения 1-С Предприятие</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1130500080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46,00000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бюджетным учреждениям</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1130500080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610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46,00000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Национальный проект "Культура"</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0703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113A100000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4 599,34000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Национальный проект "Культура" на поддержку отрасли культуры (ремонт школы искусств)</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113A155191</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4 599,34000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бюджетным учреждениям</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113A155191</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610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4 599,34000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Молодежная политика и оздоровление детей</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0707</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197,30000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Муниципальная программа "Развитие образования и молодежной политики в Волотовском муниципальном округе "</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0707</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0600000000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172,30000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Подпрограмма "Развитие дополнительного образования в Волотовском муниципальном округе" Программы "Развитие образования и молодежной политики Волотовского муниципального округа "</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0707</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0620000000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172,30000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Основное мероприятие Содействие в организации каникулярного образовательного отдыха, здорового образа жизни</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0707</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0620500000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172,30000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Организация каникулярного образовательного отдыха, здорового образа жизни</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0707</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0620510050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172,30000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автономным учреждениям</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0707</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0620510050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620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172,30000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 xml:space="preserve">Муниципальная программа "Комплексные меры противодействия наркомании и зависимости от других </w:t>
            </w:r>
            <w:proofErr w:type="spellStart"/>
            <w:r w:rsidRPr="00E6038A">
              <w:rPr>
                <w:rFonts w:ascii="Times New Roman" w:hAnsi="Times New Roman" w:cs="Times New Roman"/>
                <w:color w:val="000000"/>
                <w:sz w:val="14"/>
                <w:szCs w:val="14"/>
              </w:rPr>
              <w:t>психоактивных</w:t>
            </w:r>
            <w:proofErr w:type="spellEnd"/>
            <w:r w:rsidRPr="00E6038A">
              <w:rPr>
                <w:rFonts w:ascii="Times New Roman" w:hAnsi="Times New Roman" w:cs="Times New Roman"/>
                <w:color w:val="000000"/>
                <w:sz w:val="14"/>
                <w:szCs w:val="14"/>
              </w:rPr>
              <w:t xml:space="preserve"> веществ в Волотовском муниципальном округе "</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0707</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2100000000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5,00000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 xml:space="preserve">Мероприятия по снижению актуальности проблем, связанных со злоупотреблением наркотиков и других </w:t>
            </w:r>
            <w:proofErr w:type="spellStart"/>
            <w:r w:rsidRPr="00E6038A">
              <w:rPr>
                <w:rFonts w:ascii="Times New Roman" w:hAnsi="Times New Roman" w:cs="Times New Roman"/>
                <w:color w:val="000000"/>
                <w:sz w:val="14"/>
                <w:szCs w:val="14"/>
              </w:rPr>
              <w:t>психоактивных</w:t>
            </w:r>
            <w:proofErr w:type="spellEnd"/>
            <w:r w:rsidRPr="00E6038A">
              <w:rPr>
                <w:rFonts w:ascii="Times New Roman" w:hAnsi="Times New Roman" w:cs="Times New Roman"/>
                <w:color w:val="000000"/>
                <w:sz w:val="14"/>
                <w:szCs w:val="14"/>
              </w:rPr>
              <w:t xml:space="preserve"> веществ в Волотовском муниципальном округе</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0707</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2100099990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5,00000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автономным учреждениям</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0707</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2100099990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620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5,00000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Муниципальная программа "Профилактика правонарушений, терроризма и экстремизма в Волотовском муниципальном округе "</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0707</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2200000000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20,00000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Подпрограмма "Профилактика правонарушений в Волотовском муниципальном округе"</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0707</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2220000000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20,00000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Мероприятие по совершенствованию системы профилактики правонарушений, направленных на сокращение количества преступлений и преступности среди несовершеннолетних на территории Волотовского муниципального округа</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0707</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2220100000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20,00000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Организация, проведение в каникулярное время военно-патриотических лагерей и осуществление трудоустройством выпускников в период летних каникул в рамках подпрограммы Профилактика правонарушений в Волотовском муниципальном округе</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0707</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2220199990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автономным учреждениям</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0707</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2220199990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620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Другие вопросы в области образования</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0709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3 413,63312</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2 922,01200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2 922,01200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Муниципальная программа "Развитие образования и молодежной политики в Волотовском муниципальном округе "</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0709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0600000000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54,60000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54,60000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54,60000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0709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0660000000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54,60000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54,60000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54,60000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lastRenderedPageBreak/>
              <w:t>Основное мероприятие «Обеспечение выполнение государственных полномочий»</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0709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0660200000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54,60000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54,60000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54,60000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0660270060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54,60000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54,60000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54,60000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Расходы на выплаты персоналу государственных (муниципальных) органов</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0660270060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120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53,30000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53,30000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53,30000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0660270060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1,30000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1,30000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1,30000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0709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9100000000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3 359,03312</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2 867,41200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2 867,41200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Обеспечение функций органов местного самоуправления</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0709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9180000000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3 359,03312</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2 867,41200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2 867,41200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Расходы на выплаты по оплате труда муниципальных служащих органов местного самоуправления</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9180001000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1 049,03000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828,70000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828,70000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Расходы на выплаты персоналу государственных (муниципальных) органов</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9180001000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120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1 049,03000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828,70000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828,70000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Расходы на обеспечение функций органов местного самоуправления</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9180001040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1 602,66812</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1 275,20000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1 275,20000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Расходы на выплаты персоналу государственных (муниципальных) органов</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9180001040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120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1 424,65700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1 142,90000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1 142,90000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9180001040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177,51112</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132,30000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132,30000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Уплата налогов, сборов и иных платежей</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9180001040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850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0,50000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Возмещение затрат по содержанию штатных единиц, осуществляющих отдельные полномочия области</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9180070280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707,33500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763,51200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763,51200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Расходы на выплаты персоналу государственных (муниципальных) органов</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9180070280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120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651,22300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707,40000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707,40000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9180070280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56,11200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56,11200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56,11200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rPr>
                <w:rFonts w:ascii="Times New Roman" w:hAnsi="Times New Roman" w:cs="Times New Roman"/>
                <w:color w:val="000000"/>
                <w:sz w:val="14"/>
                <w:szCs w:val="14"/>
              </w:rPr>
            </w:pPr>
            <w:r w:rsidRPr="00E6038A">
              <w:rPr>
                <w:rFonts w:ascii="Times New Roman" w:hAnsi="Times New Roman" w:cs="Times New Roman"/>
                <w:color w:val="000000"/>
                <w:sz w:val="14"/>
                <w:szCs w:val="14"/>
              </w:rPr>
              <w:t>Культура, кинематография</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0800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rPr>
                <w:rFonts w:ascii="Times New Roman" w:hAnsi="Times New Roman" w:cs="Times New Roman"/>
                <w:color w:val="000000"/>
                <w:sz w:val="12"/>
                <w:szCs w:val="12"/>
              </w:rPr>
            </w:pPr>
            <w:r w:rsidRPr="00E6038A">
              <w:rPr>
                <w:rFonts w:ascii="Times New Roman" w:hAnsi="Times New Roman" w:cs="Times New Roman"/>
                <w:color w:val="000000"/>
                <w:sz w:val="12"/>
                <w:szCs w:val="12"/>
              </w:rPr>
              <w:t>28 427,68000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rPr>
                <w:rFonts w:ascii="Times New Roman" w:hAnsi="Times New Roman" w:cs="Times New Roman"/>
                <w:color w:val="000000"/>
                <w:sz w:val="12"/>
                <w:szCs w:val="12"/>
              </w:rPr>
            </w:pPr>
            <w:r w:rsidRPr="00E6038A">
              <w:rPr>
                <w:rFonts w:ascii="Times New Roman" w:hAnsi="Times New Roman" w:cs="Times New Roman"/>
                <w:color w:val="000000"/>
                <w:sz w:val="12"/>
                <w:szCs w:val="12"/>
              </w:rPr>
              <w:t>23 661,97000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rPr>
                <w:rFonts w:ascii="Times New Roman" w:hAnsi="Times New Roman" w:cs="Times New Roman"/>
                <w:color w:val="000000"/>
                <w:sz w:val="12"/>
                <w:szCs w:val="12"/>
              </w:rPr>
            </w:pPr>
            <w:r w:rsidRPr="00E6038A">
              <w:rPr>
                <w:rFonts w:ascii="Times New Roman" w:hAnsi="Times New Roman" w:cs="Times New Roman"/>
                <w:color w:val="000000"/>
                <w:sz w:val="12"/>
                <w:szCs w:val="12"/>
              </w:rPr>
              <w:t>16 203,39000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Культура</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0801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0"/>
              <w:rPr>
                <w:rFonts w:ascii="Times New Roman" w:hAnsi="Times New Roman" w:cs="Times New Roman"/>
                <w:color w:val="000000"/>
                <w:sz w:val="12"/>
                <w:szCs w:val="12"/>
              </w:rPr>
            </w:pPr>
            <w:r w:rsidRPr="00E6038A">
              <w:rPr>
                <w:rFonts w:ascii="Times New Roman" w:hAnsi="Times New Roman" w:cs="Times New Roman"/>
                <w:color w:val="000000"/>
                <w:sz w:val="12"/>
                <w:szCs w:val="12"/>
              </w:rPr>
              <w:t>28 427,68000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0"/>
              <w:rPr>
                <w:rFonts w:ascii="Times New Roman" w:hAnsi="Times New Roman" w:cs="Times New Roman"/>
                <w:color w:val="000000"/>
                <w:sz w:val="12"/>
                <w:szCs w:val="12"/>
              </w:rPr>
            </w:pPr>
            <w:r w:rsidRPr="00E6038A">
              <w:rPr>
                <w:rFonts w:ascii="Times New Roman" w:hAnsi="Times New Roman" w:cs="Times New Roman"/>
                <w:color w:val="000000"/>
                <w:sz w:val="12"/>
                <w:szCs w:val="12"/>
              </w:rPr>
              <w:t>23 661,97000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0"/>
              <w:rPr>
                <w:rFonts w:ascii="Times New Roman" w:hAnsi="Times New Roman" w:cs="Times New Roman"/>
                <w:color w:val="000000"/>
                <w:sz w:val="12"/>
                <w:szCs w:val="12"/>
              </w:rPr>
            </w:pPr>
            <w:r w:rsidRPr="00E6038A">
              <w:rPr>
                <w:rFonts w:ascii="Times New Roman" w:hAnsi="Times New Roman" w:cs="Times New Roman"/>
                <w:color w:val="000000"/>
                <w:sz w:val="12"/>
                <w:szCs w:val="12"/>
              </w:rPr>
              <w:t>16 203,39000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 xml:space="preserve">Муниципальная программа Волотовского округа "Энергосбережение в Волотовском муниципальном </w:t>
            </w:r>
            <w:r w:rsidR="00E6038A">
              <w:rPr>
                <w:rFonts w:ascii="Times New Roman" w:hAnsi="Times New Roman" w:cs="Times New Roman"/>
                <w:color w:val="000000"/>
                <w:sz w:val="14"/>
                <w:szCs w:val="14"/>
              </w:rPr>
              <w:t xml:space="preserve">округе </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0801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0700000000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6 450,20004</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Софинансирование расходов учреждений по приобретению коммунальных услуг</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0801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0700072300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5 160,16000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бюджетным учреждениям</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0801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0700072300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610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5 160,16000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Расходы по приобретению коммунальных услуг</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0801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07000S2300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1 290,04004</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бюджетным учреждениям</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0801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07000S2300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610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1 290,04004</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Муниципальная программа Волотовского округа "Развитие культуры Волотовского округа"</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0801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1100000000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2"/>
                <w:szCs w:val="12"/>
              </w:rPr>
            </w:pPr>
            <w:r w:rsidRPr="00E6038A">
              <w:rPr>
                <w:rFonts w:ascii="Times New Roman" w:hAnsi="Times New Roman" w:cs="Times New Roman"/>
                <w:color w:val="000000"/>
                <w:sz w:val="12"/>
                <w:szCs w:val="12"/>
              </w:rPr>
              <w:t>21 133,77996</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2"/>
                <w:szCs w:val="12"/>
              </w:rPr>
            </w:pPr>
            <w:r w:rsidRPr="00E6038A">
              <w:rPr>
                <w:rFonts w:ascii="Times New Roman" w:hAnsi="Times New Roman" w:cs="Times New Roman"/>
                <w:color w:val="000000"/>
                <w:sz w:val="12"/>
                <w:szCs w:val="12"/>
              </w:rPr>
              <w:t>23 158,27000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2"/>
                <w:szCs w:val="12"/>
              </w:rPr>
            </w:pPr>
            <w:r w:rsidRPr="00E6038A">
              <w:rPr>
                <w:rFonts w:ascii="Times New Roman" w:hAnsi="Times New Roman" w:cs="Times New Roman"/>
                <w:color w:val="000000"/>
                <w:sz w:val="12"/>
                <w:szCs w:val="12"/>
              </w:rPr>
              <w:t>15 699,69000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Подпрограмма "Сохранение и развитие традиционной народной культуры Волотовского округа"</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0801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1110000000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2"/>
              <w:rPr>
                <w:rFonts w:ascii="Times New Roman" w:hAnsi="Times New Roman" w:cs="Times New Roman"/>
                <w:color w:val="000000"/>
                <w:sz w:val="12"/>
                <w:szCs w:val="12"/>
              </w:rPr>
            </w:pPr>
            <w:r w:rsidRPr="00E6038A">
              <w:rPr>
                <w:rFonts w:ascii="Times New Roman" w:hAnsi="Times New Roman" w:cs="Times New Roman"/>
                <w:color w:val="000000"/>
                <w:sz w:val="12"/>
                <w:szCs w:val="12"/>
              </w:rPr>
              <w:t>14 821,48000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2"/>
              <w:rPr>
                <w:rFonts w:ascii="Times New Roman" w:hAnsi="Times New Roman" w:cs="Times New Roman"/>
                <w:color w:val="000000"/>
                <w:sz w:val="12"/>
                <w:szCs w:val="12"/>
              </w:rPr>
            </w:pPr>
            <w:r w:rsidRPr="00E6038A">
              <w:rPr>
                <w:rFonts w:ascii="Times New Roman" w:hAnsi="Times New Roman" w:cs="Times New Roman"/>
                <w:color w:val="000000"/>
                <w:sz w:val="12"/>
                <w:szCs w:val="12"/>
              </w:rPr>
              <w:t>16 945,97000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2"/>
              <w:rPr>
                <w:rFonts w:ascii="Times New Roman" w:hAnsi="Times New Roman" w:cs="Times New Roman"/>
                <w:color w:val="000000"/>
                <w:sz w:val="12"/>
                <w:szCs w:val="12"/>
              </w:rPr>
            </w:pPr>
            <w:r w:rsidRPr="00E6038A">
              <w:rPr>
                <w:rFonts w:ascii="Times New Roman" w:hAnsi="Times New Roman" w:cs="Times New Roman"/>
                <w:color w:val="000000"/>
                <w:sz w:val="12"/>
                <w:szCs w:val="12"/>
              </w:rPr>
              <w:t>9 532,89000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Основное мероприятие «Укрепление материально-технической базы учреждений культурно-досугового типа»</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0801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1110200000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772,42000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657,19000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637,19000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Обеспечение пожарной безопасности муниципальных учреждений культуры</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0801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1110210250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38,40000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38,40000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38,40000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бюджетным учреждениям</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0801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1110210250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610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38,40000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38,40000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38,40000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Реализация отдельных мероприятий муниципальной программы Развития культуры (проектно-сметная документация)</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0801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1110210300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35,00000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бюджетным учреждениям</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0801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1110210300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610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35,00000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На укрепление материально-технической базы на условиях софинансирования из областного и федеральных бюджетов</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0801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11102L4670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699,02000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618,79000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598,79000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бюджетным учреждениям</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0801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11102L4670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610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699,02000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618,79000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598,79000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 xml:space="preserve">Основное мероприятие «Создание и продвижение </w:t>
            </w:r>
            <w:proofErr w:type="spellStart"/>
            <w:r w:rsidRPr="00E6038A">
              <w:rPr>
                <w:rFonts w:ascii="Times New Roman" w:hAnsi="Times New Roman" w:cs="Times New Roman"/>
                <w:color w:val="000000"/>
                <w:sz w:val="14"/>
                <w:szCs w:val="14"/>
              </w:rPr>
              <w:t>конкурентноспособных</w:t>
            </w:r>
            <w:proofErr w:type="spellEnd"/>
            <w:r w:rsidRPr="00E6038A">
              <w:rPr>
                <w:rFonts w:ascii="Times New Roman" w:hAnsi="Times New Roman" w:cs="Times New Roman"/>
                <w:color w:val="000000"/>
                <w:sz w:val="14"/>
                <w:szCs w:val="14"/>
              </w:rPr>
              <w:t xml:space="preserve"> продуктов и услуг</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0801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1110400000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30,00000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30,00000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30,00000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Мероприятия в сфере культуры и кинематографии</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0801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1110410100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30,00000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30,00000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30,00000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бюджетным учреждениям</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0801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1110410100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610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30,00000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30,00000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30,00000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Основное мероприятие «Содержание учреждения»</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0801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1110700000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8 851,20000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8 932,90000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8 865,70000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Обеспечение деятельности учреждений культуры</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0801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1110702400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8 851,20000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8 932,90000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8 865,70000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бюджетным учреждениям</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0801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1110702400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610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8 851,20000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8 932,90000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8 865,70000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Национальный проект "Культура"</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0801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111A100000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5 167,86000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7 325,88000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proofErr w:type="spellStart"/>
            <w:r w:rsidRPr="00E6038A">
              <w:rPr>
                <w:rFonts w:ascii="Times New Roman" w:hAnsi="Times New Roman" w:cs="Times New Roman"/>
                <w:color w:val="000000"/>
                <w:sz w:val="14"/>
                <w:szCs w:val="14"/>
              </w:rPr>
              <w:t>Нац</w:t>
            </w:r>
            <w:proofErr w:type="spellEnd"/>
            <w:r w:rsidRPr="00E6038A">
              <w:rPr>
                <w:rFonts w:ascii="Times New Roman" w:hAnsi="Times New Roman" w:cs="Times New Roman"/>
                <w:color w:val="000000"/>
                <w:sz w:val="14"/>
                <w:szCs w:val="14"/>
              </w:rPr>
              <w:t xml:space="preserve"> проект</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0801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111A155190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7 325,88000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бюджетным учреждениям</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0801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111A155190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610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7 325,88000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Национальный проект "Культура" на поддержку отрасли культуры (приобретение автоклуб)</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0801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111A155192</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5 167,86000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бюджетным учреждениям</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0801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111A155192</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610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5 167,86000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Подпрограмма "Развитие библиотечного дела в Волотовском округе"</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0801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1120000000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6 312,29996</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6 212,30000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6 166,80000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Основное мероприятие «Содержание учреждения»</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0801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1120600000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6 312,29996</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6 212,30000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6 166,80000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Обеспечение деятельности библиотек</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0801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1120602420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6 312,29996</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6 212,30000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6 166,80000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бюджетным учреждениям</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0801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1120602420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610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6 312,29996</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6 212,30000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6 166,80000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Муниципальная программа "Развитие и совершенствование форм местного самоуправления на территории Волотовского муниципального округа"</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0801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2900000000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340,00000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0801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2900300000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340,00000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 xml:space="preserve">Софинансирование к реализации проекта поддержки местных инициатив (Ремонт дома культуры с обустройством </w:t>
            </w:r>
            <w:proofErr w:type="spellStart"/>
            <w:r w:rsidRPr="00E6038A">
              <w:rPr>
                <w:rFonts w:ascii="Times New Roman" w:hAnsi="Times New Roman" w:cs="Times New Roman"/>
                <w:color w:val="000000"/>
                <w:sz w:val="14"/>
                <w:szCs w:val="14"/>
              </w:rPr>
              <w:t>минисцены</w:t>
            </w:r>
            <w:proofErr w:type="spellEnd"/>
            <w:r w:rsidRPr="00E6038A">
              <w:rPr>
                <w:rFonts w:ascii="Times New Roman" w:hAnsi="Times New Roman" w:cs="Times New Roman"/>
                <w:color w:val="000000"/>
                <w:sz w:val="14"/>
                <w:szCs w:val="14"/>
              </w:rPr>
              <w:t xml:space="preserve"> п. Волот)</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0801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29003S5261</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100,00000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0801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29003S5261</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100,00000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 xml:space="preserve">Софинансирование к реализации проекта поддержки местных инициатив (Ремонт помещения для проведения спортивных мероприятий в д. Горки </w:t>
            </w:r>
            <w:proofErr w:type="spellStart"/>
            <w:r w:rsidRPr="00E6038A">
              <w:rPr>
                <w:rFonts w:ascii="Times New Roman" w:hAnsi="Times New Roman" w:cs="Times New Roman"/>
                <w:color w:val="000000"/>
                <w:sz w:val="14"/>
                <w:szCs w:val="14"/>
              </w:rPr>
              <w:t>Ратицкие</w:t>
            </w:r>
            <w:proofErr w:type="spellEnd"/>
            <w:r w:rsidRPr="00E6038A">
              <w:rPr>
                <w:rFonts w:ascii="Times New Roman" w:hAnsi="Times New Roman" w:cs="Times New Roman"/>
                <w:color w:val="000000"/>
                <w:sz w:val="14"/>
                <w:szCs w:val="14"/>
              </w:rPr>
              <w:t>)</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0801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29003S5262</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150,00000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0801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29003S5262</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150,00000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Софинансирование к реализации проекта поддержки местных инициатив (Ремонт сельского дома культуры д. Соловьево)</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0801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29003S5263</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90,00000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0801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29003S5263</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Расходы на обеспечение деятельности учреждений, не отнесенные к муниципальным программам округа</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0801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9300000000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503,70000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503,70000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503,70000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Обеспечение деятельности учреждения "Сервисный центр"</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0801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9300002990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503,70000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503,70000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503,70000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автономным учреждениям</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0801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9300002990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620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503,70000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503,70000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503,70000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rPr>
                <w:rFonts w:ascii="Times New Roman" w:hAnsi="Times New Roman" w:cs="Times New Roman"/>
                <w:color w:val="000000"/>
                <w:sz w:val="14"/>
                <w:szCs w:val="14"/>
              </w:rPr>
            </w:pPr>
            <w:r w:rsidRPr="00E6038A">
              <w:rPr>
                <w:rFonts w:ascii="Times New Roman" w:hAnsi="Times New Roman" w:cs="Times New Roman"/>
                <w:color w:val="000000"/>
                <w:sz w:val="14"/>
                <w:szCs w:val="14"/>
              </w:rPr>
              <w:t>Социальная политика</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1000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rPr>
                <w:rFonts w:ascii="Times New Roman" w:hAnsi="Times New Roman" w:cs="Times New Roman"/>
                <w:color w:val="000000"/>
                <w:sz w:val="14"/>
                <w:szCs w:val="14"/>
              </w:rPr>
            </w:pPr>
            <w:r w:rsidRPr="00E6038A">
              <w:rPr>
                <w:rFonts w:ascii="Times New Roman" w:hAnsi="Times New Roman" w:cs="Times New Roman"/>
                <w:color w:val="000000"/>
                <w:sz w:val="14"/>
                <w:szCs w:val="14"/>
              </w:rPr>
              <w:t>7 901,12000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rPr>
                <w:rFonts w:ascii="Times New Roman" w:hAnsi="Times New Roman" w:cs="Times New Roman"/>
                <w:color w:val="000000"/>
                <w:sz w:val="14"/>
                <w:szCs w:val="14"/>
              </w:rPr>
            </w:pPr>
            <w:r w:rsidRPr="00E6038A">
              <w:rPr>
                <w:rFonts w:ascii="Times New Roman" w:hAnsi="Times New Roman" w:cs="Times New Roman"/>
                <w:color w:val="000000"/>
                <w:sz w:val="14"/>
                <w:szCs w:val="14"/>
              </w:rPr>
              <w:t>2 924,31000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rPr>
                <w:rFonts w:ascii="Times New Roman" w:hAnsi="Times New Roman" w:cs="Times New Roman"/>
                <w:color w:val="000000"/>
                <w:sz w:val="14"/>
                <w:szCs w:val="14"/>
              </w:rPr>
            </w:pPr>
            <w:r w:rsidRPr="00E6038A">
              <w:rPr>
                <w:rFonts w:ascii="Times New Roman" w:hAnsi="Times New Roman" w:cs="Times New Roman"/>
                <w:color w:val="000000"/>
                <w:sz w:val="14"/>
                <w:szCs w:val="14"/>
              </w:rPr>
              <w:t>2 504,31000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Пенсионное обеспечение</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1001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2 245,20000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420,00000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Прочие расходы, не отнесенные к муниципальным программам Волотовского округа</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1001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9200000000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2 245,20000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420,00000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Доплаты к пенсиям муниципальных служащих</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1001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9200010130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2 245,20000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420,00000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Публичные нормативные социальные выплаты гражданам</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1001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9200010130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310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2 245,20000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420,00000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Охрана семьи и детства</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1004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5 655,92000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2 504,31000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2 504,31000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Муниципальная программа "Развитие образования и молодежной политики в Волотовском муниципальном округе "</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1004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0600000000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5 655,92000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2 504,31000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2 504,31000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Программы "Развитие образования и молодежной политики в Волотовском муниципальном округе "</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1004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0650000000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2 203,42000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2 218,51000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2 218,51000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Основное мероприятие «Ресурсное и материально-техническое обеспечение процесса социализации детей сирот, а также лиц из числа детей-сирот</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1004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0650200000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2 203,42000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2 218,51000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2 218,51000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Предоставление жилых помещений детям -сиротам и детям</w:t>
            </w:r>
            <w:proofErr w:type="gramStart"/>
            <w:r w:rsidRPr="00E6038A">
              <w:rPr>
                <w:rFonts w:ascii="Times New Roman" w:hAnsi="Times New Roman" w:cs="Times New Roman"/>
                <w:color w:val="000000"/>
                <w:sz w:val="14"/>
                <w:szCs w:val="14"/>
              </w:rPr>
              <w:t>.</w:t>
            </w:r>
            <w:proofErr w:type="gramEnd"/>
            <w:r w:rsidRPr="00E6038A">
              <w:rPr>
                <w:rFonts w:ascii="Times New Roman" w:hAnsi="Times New Roman" w:cs="Times New Roman"/>
                <w:color w:val="000000"/>
                <w:sz w:val="14"/>
                <w:szCs w:val="14"/>
              </w:rPr>
              <w:t xml:space="preserve"> оставшихся без попечения родителей. лицам из их числа по договорам найма специализированных жилых помещений за счет областного бюджета сверх уровня предусмотренного соглашением</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1004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06502N0821</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2 203,42000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2 218,51000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2 218,51000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Бюджетные инвестиции</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1004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06502N0821</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410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2 203,42000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2 218,51000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2 218,51000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1004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0660000000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3 452,50000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285,80000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285,80000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Основное мероприятие «Обеспечение выполнение государственных полномочий»</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1004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0660200000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3 452,50000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285,80000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285,80000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Компенсация части родительской платы</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1004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0660270010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285,80000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285,80000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285,80000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Публичные нормативные социальные выплаты гражданам</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1004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0660270010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310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285,80000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285,80000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285,80000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lastRenderedPageBreak/>
              <w:t>Содержание ребенка в семье опекуна и приемной семье, а также вознаграждение, причитающееся приемному родителю</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1004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0660270130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3 166,70000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Публичные нормативные социальные выплаты гражданам</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1004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0660270130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310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1 636,20000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Социальные выплаты гражданам, кроме публичных нормативных социальных выплат</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1004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0660270130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320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1 530,50000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rPr>
                <w:rFonts w:ascii="Times New Roman" w:hAnsi="Times New Roman" w:cs="Times New Roman"/>
                <w:color w:val="000000"/>
                <w:sz w:val="14"/>
                <w:szCs w:val="14"/>
              </w:rPr>
            </w:pPr>
            <w:r w:rsidRPr="00E6038A">
              <w:rPr>
                <w:rFonts w:ascii="Times New Roman" w:hAnsi="Times New Roman" w:cs="Times New Roman"/>
                <w:color w:val="000000"/>
                <w:sz w:val="14"/>
                <w:szCs w:val="14"/>
              </w:rPr>
              <w:t>Физическая культура и спорт</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1100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rPr>
                <w:rFonts w:ascii="Times New Roman" w:hAnsi="Times New Roman" w:cs="Times New Roman"/>
                <w:color w:val="000000"/>
                <w:sz w:val="14"/>
                <w:szCs w:val="14"/>
              </w:rPr>
            </w:pPr>
            <w:r w:rsidRPr="00E6038A">
              <w:rPr>
                <w:rFonts w:ascii="Times New Roman" w:hAnsi="Times New Roman" w:cs="Times New Roman"/>
                <w:color w:val="000000"/>
                <w:sz w:val="14"/>
                <w:szCs w:val="14"/>
              </w:rPr>
              <w:t>3 568,20000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rPr>
                <w:rFonts w:ascii="Times New Roman" w:hAnsi="Times New Roman" w:cs="Times New Roman"/>
                <w:color w:val="000000"/>
                <w:sz w:val="14"/>
                <w:szCs w:val="14"/>
              </w:rPr>
            </w:pPr>
            <w:r w:rsidRPr="00E6038A">
              <w:rPr>
                <w:rFonts w:ascii="Times New Roman" w:hAnsi="Times New Roman" w:cs="Times New Roman"/>
                <w:color w:val="000000"/>
                <w:sz w:val="14"/>
                <w:szCs w:val="14"/>
              </w:rPr>
              <w:t>3 199,50000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rPr>
                <w:rFonts w:ascii="Times New Roman" w:hAnsi="Times New Roman" w:cs="Times New Roman"/>
                <w:color w:val="000000"/>
                <w:sz w:val="14"/>
                <w:szCs w:val="14"/>
              </w:rPr>
            </w:pPr>
            <w:r w:rsidRPr="00E6038A">
              <w:rPr>
                <w:rFonts w:ascii="Times New Roman" w:hAnsi="Times New Roman" w:cs="Times New Roman"/>
                <w:color w:val="000000"/>
                <w:sz w:val="14"/>
                <w:szCs w:val="14"/>
              </w:rPr>
              <w:t>3 176,40000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Физическая культура</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1101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3 568,20000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3 199,50000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3 176,40000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Муниципальная программа Волотовского округа "Энергосбережение в Волотовском муниципальном</w:t>
            </w:r>
            <w:r w:rsidR="00E6038A">
              <w:rPr>
                <w:rFonts w:ascii="Times New Roman" w:hAnsi="Times New Roman" w:cs="Times New Roman"/>
                <w:color w:val="000000"/>
                <w:sz w:val="14"/>
                <w:szCs w:val="14"/>
              </w:rPr>
              <w:t xml:space="preserve"> округе </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1101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0700000000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318,70000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Софинансирование расходов учреждений по приобретению коммунальных услуг</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1101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0700072300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254,96000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бюджетным учреждениям</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1101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0700072300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610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254,96000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Расходы по приобретению коммунальных услуг</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1101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07000S2300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63,74000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бюджетным учреждениям</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1101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07000S2300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610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63,74000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Муниципальная программа "Развитие физической культуры и спорта на территории Волотовского муниципального округа "</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1101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1300000000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3 249,50000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3 199,50000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3 176,40000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Обеспечение деятельности учреждений в сфере физической культуры и спорта</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1101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1300002670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3 201,50000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3 151,50000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3 128,40000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бюджетным учреждениям</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1101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1300002670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610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3 201,50000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3 151,50000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3 128,40000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Организация и проведения физкультурно-массовых и спортивных мероприятий</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1101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1300010110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48,00000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48,00000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48,00000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бюджетным учреждениям</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1101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1300010110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610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48,00000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48,00000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48,00000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rPr>
                <w:rFonts w:ascii="Times New Roman" w:hAnsi="Times New Roman" w:cs="Times New Roman"/>
                <w:color w:val="000000"/>
                <w:sz w:val="14"/>
                <w:szCs w:val="14"/>
              </w:rPr>
            </w:pPr>
            <w:r w:rsidRPr="00E6038A">
              <w:rPr>
                <w:rFonts w:ascii="Times New Roman" w:hAnsi="Times New Roman" w:cs="Times New Roman"/>
                <w:color w:val="000000"/>
                <w:sz w:val="14"/>
                <w:szCs w:val="14"/>
              </w:rPr>
              <w:t>Обслуживание государственного и муниципального долга</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1300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rPr>
                <w:rFonts w:ascii="Times New Roman" w:hAnsi="Times New Roman" w:cs="Times New Roman"/>
                <w:color w:val="000000"/>
                <w:sz w:val="14"/>
                <w:szCs w:val="14"/>
              </w:rPr>
            </w:pPr>
            <w:r w:rsidRPr="00E6038A">
              <w:rPr>
                <w:rFonts w:ascii="Times New Roman" w:hAnsi="Times New Roman" w:cs="Times New Roman"/>
                <w:color w:val="000000"/>
                <w:sz w:val="14"/>
                <w:szCs w:val="14"/>
              </w:rPr>
              <w:t>20,00000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rPr>
                <w:rFonts w:ascii="Times New Roman" w:hAnsi="Times New Roman" w:cs="Times New Roman"/>
                <w:color w:val="000000"/>
                <w:sz w:val="14"/>
                <w:szCs w:val="14"/>
              </w:rPr>
            </w:pPr>
            <w:r w:rsidRPr="00E6038A">
              <w:rPr>
                <w:rFonts w:ascii="Times New Roman" w:hAnsi="Times New Roman" w:cs="Times New Roman"/>
                <w:color w:val="000000"/>
                <w:sz w:val="14"/>
                <w:szCs w:val="14"/>
              </w:rPr>
              <w:t>20,00000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rPr>
                <w:rFonts w:ascii="Times New Roman" w:hAnsi="Times New Roman" w:cs="Times New Roman"/>
                <w:color w:val="000000"/>
                <w:sz w:val="14"/>
                <w:szCs w:val="14"/>
              </w:rPr>
            </w:pPr>
            <w:r w:rsidRPr="00E6038A">
              <w:rPr>
                <w:rFonts w:ascii="Times New Roman" w:hAnsi="Times New Roman" w:cs="Times New Roman"/>
                <w:color w:val="000000"/>
                <w:sz w:val="14"/>
                <w:szCs w:val="14"/>
              </w:rPr>
              <w:t>10,00000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Обслуживание государственного внутреннего и муниципального долга</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1301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20,00000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20,00000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10,00000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Муниципальная программа "Управление муниципальными финансами Волотовского муниципального округа"</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1301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0100000000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20,00000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20,00000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10,00000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Подпрограмма "Организация и обеспечение осуществления бюджетного процесса, управление муниципальным долгом Волотовского муниципального округа "</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1301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0110000000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20,00000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20,00000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10,00000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Основное мероприятие "Обеспечение исполнения долговых обязательств муниципального округа"</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1301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0110100000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20,00000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20,00000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Расходы по обслуживанию и погашению муниципального долга</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1301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0110110650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10,00000</w:t>
            </w:r>
          </w:p>
        </w:tc>
      </w:tr>
      <w:tr w:rsidR="00523DBE" w:rsidRPr="00E6038A" w:rsidTr="00E6038A">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523DBE">
            <w:pPr>
              <w:spacing w:after="0" w:line="240" w:lineRule="auto"/>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Обслуживание муниципального долга</w:t>
            </w:r>
          </w:p>
        </w:tc>
        <w:tc>
          <w:tcPr>
            <w:tcW w:w="41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1301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0110110650</w:t>
            </w:r>
          </w:p>
        </w:tc>
        <w:tc>
          <w:tcPr>
            <w:tcW w:w="284"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right="-108"/>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730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08"/>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10,00000</w:t>
            </w:r>
          </w:p>
        </w:tc>
      </w:tr>
      <w:tr w:rsidR="00523DBE" w:rsidRPr="00E6038A" w:rsidTr="00E6038A">
        <w:trPr>
          <w:trHeight w:val="20"/>
        </w:trPr>
        <w:tc>
          <w:tcPr>
            <w:tcW w:w="83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DBE" w:rsidRPr="00E6038A" w:rsidRDefault="00523DBE" w:rsidP="00523DBE">
            <w:pPr>
              <w:spacing w:after="0" w:line="240" w:lineRule="auto"/>
              <w:jc w:val="right"/>
              <w:rPr>
                <w:rFonts w:ascii="Times New Roman" w:hAnsi="Times New Roman" w:cs="Times New Roman"/>
                <w:color w:val="000000"/>
                <w:sz w:val="14"/>
                <w:szCs w:val="14"/>
              </w:rPr>
            </w:pPr>
            <w:r w:rsidRPr="00E6038A">
              <w:rPr>
                <w:rFonts w:ascii="Times New Roman" w:hAnsi="Times New Roman" w:cs="Times New Roman"/>
                <w:color w:val="000000"/>
                <w:sz w:val="14"/>
                <w:szCs w:val="14"/>
              </w:rPr>
              <w:t>Всего расходов:</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15"/>
              <w:jc w:val="right"/>
              <w:rPr>
                <w:rFonts w:ascii="Times New Roman" w:hAnsi="Times New Roman" w:cs="Times New Roman"/>
                <w:color w:val="000000"/>
                <w:sz w:val="12"/>
                <w:szCs w:val="12"/>
              </w:rPr>
            </w:pPr>
            <w:r w:rsidRPr="00E6038A">
              <w:rPr>
                <w:rFonts w:ascii="Times New Roman" w:hAnsi="Times New Roman" w:cs="Times New Roman"/>
                <w:color w:val="000000"/>
                <w:sz w:val="12"/>
                <w:szCs w:val="12"/>
              </w:rPr>
              <w:t>161 522,56640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115"/>
              <w:jc w:val="right"/>
              <w:rPr>
                <w:rFonts w:ascii="Times New Roman" w:hAnsi="Times New Roman" w:cs="Times New Roman"/>
                <w:color w:val="000000"/>
                <w:sz w:val="12"/>
                <w:szCs w:val="12"/>
              </w:rPr>
            </w:pPr>
            <w:r w:rsidRPr="00E6038A">
              <w:rPr>
                <w:rFonts w:ascii="Times New Roman" w:hAnsi="Times New Roman" w:cs="Times New Roman"/>
                <w:color w:val="000000"/>
                <w:sz w:val="12"/>
                <w:szCs w:val="12"/>
              </w:rPr>
              <w:t>124 051,38000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E6038A" w:rsidP="00E6038A">
            <w:pPr>
              <w:spacing w:after="0" w:line="240" w:lineRule="auto"/>
              <w:ind w:left="-115" w:right="-122"/>
              <w:jc w:val="right"/>
              <w:rPr>
                <w:rFonts w:ascii="Times New Roman" w:hAnsi="Times New Roman" w:cs="Times New Roman"/>
                <w:color w:val="000000"/>
                <w:sz w:val="12"/>
                <w:szCs w:val="12"/>
              </w:rPr>
            </w:pPr>
            <w:r>
              <w:rPr>
                <w:rFonts w:ascii="Times New Roman" w:hAnsi="Times New Roman" w:cs="Times New Roman"/>
                <w:color w:val="000000"/>
                <w:sz w:val="12"/>
                <w:szCs w:val="12"/>
              </w:rPr>
              <w:t>121505,54000</w:t>
            </w:r>
            <w:r w:rsidR="00523DBE" w:rsidRPr="00E6038A">
              <w:rPr>
                <w:rFonts w:ascii="Times New Roman" w:hAnsi="Times New Roman" w:cs="Times New Roman"/>
                <w:color w:val="000000"/>
                <w:sz w:val="12"/>
                <w:szCs w:val="12"/>
              </w:rPr>
              <w:t>»</w:t>
            </w:r>
          </w:p>
        </w:tc>
      </w:tr>
    </w:tbl>
    <w:p w:rsidR="00523DBE" w:rsidRPr="00523DBE" w:rsidRDefault="00523DBE" w:rsidP="00E6038A">
      <w:pPr>
        <w:pStyle w:val="ConsPlusNormal"/>
        <w:widowControl/>
        <w:ind w:firstLine="0"/>
        <w:jc w:val="both"/>
        <w:rPr>
          <w:rFonts w:ascii="Times New Roman" w:hAnsi="Times New Roman" w:cs="Times New Roman"/>
          <w:color w:val="000000"/>
          <w:sz w:val="16"/>
          <w:szCs w:val="16"/>
        </w:rPr>
      </w:pPr>
      <w:r w:rsidRPr="00523DBE">
        <w:rPr>
          <w:rFonts w:ascii="Times New Roman" w:hAnsi="Times New Roman" w:cs="Times New Roman"/>
          <w:color w:val="000000"/>
          <w:sz w:val="16"/>
          <w:szCs w:val="16"/>
        </w:rPr>
        <w:t>1.7. Приложение 8 изложить в следующей редакции:</w:t>
      </w:r>
    </w:p>
    <w:p w:rsidR="00523DBE" w:rsidRPr="00E6038A" w:rsidRDefault="00523DBE" w:rsidP="00523DBE">
      <w:pPr>
        <w:pStyle w:val="ConsPlusNormal"/>
        <w:widowControl/>
        <w:ind w:firstLine="708"/>
        <w:jc w:val="right"/>
        <w:rPr>
          <w:rFonts w:ascii="Times New Roman" w:hAnsi="Times New Roman" w:cs="Times New Roman"/>
          <w:color w:val="000000"/>
          <w:sz w:val="14"/>
          <w:szCs w:val="14"/>
        </w:rPr>
      </w:pPr>
      <w:r w:rsidRPr="00E6038A">
        <w:rPr>
          <w:rFonts w:ascii="Times New Roman" w:hAnsi="Times New Roman" w:cs="Times New Roman"/>
          <w:color w:val="000000"/>
          <w:sz w:val="14"/>
          <w:szCs w:val="14"/>
        </w:rPr>
        <w:t>«тыс. руб.</w:t>
      </w:r>
    </w:p>
    <w:tbl>
      <w:tblPr>
        <w:tblW w:w="10915" w:type="dxa"/>
        <w:tblInd w:w="-34" w:type="dxa"/>
        <w:tblLayout w:type="fixed"/>
        <w:tblLook w:val="04A0" w:firstRow="1" w:lastRow="0" w:firstColumn="1" w:lastColumn="0" w:noHBand="0" w:noVBand="1"/>
      </w:tblPr>
      <w:tblGrid>
        <w:gridCol w:w="6663"/>
        <w:gridCol w:w="850"/>
        <w:gridCol w:w="425"/>
        <w:gridCol w:w="425"/>
        <w:gridCol w:w="851"/>
        <w:gridCol w:w="850"/>
        <w:gridCol w:w="851"/>
      </w:tblGrid>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3DBE" w:rsidRPr="00E6038A" w:rsidRDefault="00523DBE" w:rsidP="00E6038A">
            <w:pPr>
              <w:autoSpaceDE w:val="0"/>
              <w:autoSpaceDN w:val="0"/>
              <w:adjustRightInd w:val="0"/>
              <w:spacing w:after="0" w:line="240" w:lineRule="auto"/>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Наименование</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23DBE" w:rsidRPr="00E6038A" w:rsidRDefault="00523DBE" w:rsidP="00523DBE">
            <w:pPr>
              <w:autoSpaceDE w:val="0"/>
              <w:autoSpaceDN w:val="0"/>
              <w:adjustRightInd w:val="0"/>
              <w:spacing w:after="0" w:line="240" w:lineRule="auto"/>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ЦСР</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23DBE" w:rsidRPr="00E6038A" w:rsidRDefault="00523DBE" w:rsidP="00523DBE">
            <w:pPr>
              <w:autoSpaceDE w:val="0"/>
              <w:autoSpaceDN w:val="0"/>
              <w:adjustRightInd w:val="0"/>
              <w:spacing w:after="0" w:line="240" w:lineRule="auto"/>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РП</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23DBE" w:rsidRPr="00E6038A" w:rsidRDefault="00523DBE" w:rsidP="00523DBE">
            <w:pPr>
              <w:autoSpaceDE w:val="0"/>
              <w:autoSpaceDN w:val="0"/>
              <w:adjustRightInd w:val="0"/>
              <w:spacing w:after="0" w:line="240" w:lineRule="auto"/>
              <w:ind w:left="-38"/>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ВР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23DBE" w:rsidRPr="00E6038A" w:rsidRDefault="00523DBE" w:rsidP="00523DBE">
            <w:pPr>
              <w:autoSpaceDE w:val="0"/>
              <w:autoSpaceDN w:val="0"/>
              <w:adjustRightInd w:val="0"/>
              <w:spacing w:after="0" w:line="240" w:lineRule="auto"/>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Сумма на 2021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23DBE" w:rsidRPr="00E6038A" w:rsidRDefault="00523DBE" w:rsidP="00523DBE">
            <w:pPr>
              <w:autoSpaceDE w:val="0"/>
              <w:autoSpaceDN w:val="0"/>
              <w:adjustRightInd w:val="0"/>
              <w:spacing w:after="0" w:line="240" w:lineRule="auto"/>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Сумма на 2022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23DBE" w:rsidRPr="00E6038A" w:rsidRDefault="00523DBE" w:rsidP="00523DBE">
            <w:pPr>
              <w:autoSpaceDE w:val="0"/>
              <w:autoSpaceDN w:val="0"/>
              <w:adjustRightInd w:val="0"/>
              <w:spacing w:after="0" w:line="240" w:lineRule="auto"/>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Сумма на 2023 год</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rPr>
                <w:rFonts w:ascii="Times New Roman" w:hAnsi="Times New Roman" w:cs="Times New Roman"/>
                <w:color w:val="000000"/>
                <w:sz w:val="14"/>
                <w:szCs w:val="14"/>
              </w:rPr>
            </w:pPr>
            <w:r w:rsidRPr="00E6038A">
              <w:rPr>
                <w:rFonts w:ascii="Times New Roman" w:hAnsi="Times New Roman" w:cs="Times New Roman"/>
                <w:color w:val="000000"/>
                <w:sz w:val="14"/>
                <w:szCs w:val="14"/>
              </w:rPr>
              <w:t>Муниципальная программа "Управление муниципальными финансами Волотовского муниципального округа"</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0100000000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rPr>
                <w:rFonts w:ascii="Times New Roman" w:hAnsi="Times New Roman" w:cs="Times New Roman"/>
                <w:color w:val="000000"/>
                <w:sz w:val="14"/>
                <w:szCs w:val="14"/>
              </w:rPr>
            </w:pPr>
            <w:r w:rsidRPr="00E6038A">
              <w:rPr>
                <w:rFonts w:ascii="Times New Roman" w:hAnsi="Times New Roman" w:cs="Times New Roman"/>
                <w:color w:val="000000"/>
                <w:sz w:val="14"/>
                <w:szCs w:val="14"/>
              </w:rPr>
              <w:t>2 885,50000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rPr>
                <w:rFonts w:ascii="Times New Roman" w:hAnsi="Times New Roman" w:cs="Times New Roman"/>
                <w:color w:val="000000"/>
                <w:sz w:val="14"/>
                <w:szCs w:val="14"/>
              </w:rPr>
            </w:pPr>
            <w:r w:rsidRPr="00E6038A">
              <w:rPr>
                <w:rFonts w:ascii="Times New Roman" w:hAnsi="Times New Roman" w:cs="Times New Roman"/>
                <w:color w:val="000000"/>
                <w:sz w:val="14"/>
                <w:szCs w:val="14"/>
              </w:rPr>
              <w:t>2 885,50000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rPr>
                <w:rFonts w:ascii="Times New Roman" w:hAnsi="Times New Roman" w:cs="Times New Roman"/>
                <w:color w:val="000000"/>
                <w:sz w:val="14"/>
                <w:szCs w:val="14"/>
              </w:rPr>
            </w:pPr>
            <w:r w:rsidRPr="00E6038A">
              <w:rPr>
                <w:rFonts w:ascii="Times New Roman" w:hAnsi="Times New Roman" w:cs="Times New Roman"/>
                <w:color w:val="000000"/>
                <w:sz w:val="14"/>
                <w:szCs w:val="14"/>
              </w:rPr>
              <w:t>2 856,20000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Подпрограмма "Организация и обеспечение осуществления бюджетного процесса, управление муниципальным долгом Волотовского муниципального округа "</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0110000000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2 885,50000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2 885,50000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2 856,20000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Основное мероприятие "Обеспечение исполнения долговых обязательств муниципального округа"</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0110100000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20,00000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20,00000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10,00000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Расходы по обслуживанию и погашению муниципального долга</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0110110650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20,00000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20,00000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10,00000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Обслуживание государственного и муниципального долга</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0110110650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1300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20,00000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20,00000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Обслуживание государственного внутреннего и муниципального долга</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0110110650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1301</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Обслуживание муниципального долга</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0110110650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1301</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730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Основное мероприятие «Обеспечение деятельности комитета»</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0110500000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2 865,50000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2 865,50000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2 846,20000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Расходы на выплаты по оплате труда муниципальных служащих органов местного самоуправления</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0110501000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1 687,00000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1 687,00000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1 687,00000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Общегосударственные вопросы</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0110501000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0100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1 687,00000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1 687,00000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1 687,00000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Обеспечение деятельности финансовых, налоговых и таможенных органов и органов финансового (финансово -бюджетного) надзора</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0110501000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0106</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1 687,00000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1 687,00000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1 687,00000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0110501000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0106</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120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1 687,00000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1 687,00000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1 687,00000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Расходы на обеспечение деятельности органов местного самоуправления</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0110501040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1 178,50000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1 178,50000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1 159,20000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Общегосударственные вопросы</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0110501040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0100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1 178,50000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1 178,50000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1 159,20000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Обеспечение деятельности финансовых, налоговых и таможенных органов и органов финансового (финансово -бюджетного) надзора</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0110501040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0106</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1 178,50000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1 178,50000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1 159,20000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0110501040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0106</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120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928,00000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928,00000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908,70000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0110501040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0106</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247,50000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250,50000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250,50000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Уплата налогов, сборов и иных платежей</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0110501040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0106</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850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3,00000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rPr>
                <w:rFonts w:ascii="Times New Roman" w:hAnsi="Times New Roman" w:cs="Times New Roman"/>
                <w:color w:val="000000"/>
                <w:sz w:val="14"/>
                <w:szCs w:val="14"/>
              </w:rPr>
            </w:pPr>
            <w:r w:rsidRPr="00E6038A">
              <w:rPr>
                <w:rFonts w:ascii="Times New Roman" w:hAnsi="Times New Roman" w:cs="Times New Roman"/>
                <w:color w:val="000000"/>
                <w:sz w:val="14"/>
                <w:szCs w:val="14"/>
              </w:rPr>
              <w:t>Муниципальная программа "Комплексное развитие сельских территорий Волотовского муниципального округа "</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0400000000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rPr>
                <w:rFonts w:ascii="Times New Roman" w:hAnsi="Times New Roman" w:cs="Times New Roman"/>
                <w:color w:val="000000"/>
                <w:sz w:val="14"/>
                <w:szCs w:val="14"/>
              </w:rPr>
            </w:pPr>
            <w:r w:rsidRPr="00E6038A">
              <w:rPr>
                <w:rFonts w:ascii="Times New Roman" w:hAnsi="Times New Roman" w:cs="Times New Roman"/>
                <w:color w:val="000000"/>
                <w:sz w:val="14"/>
                <w:szCs w:val="14"/>
              </w:rPr>
              <w:t>614,90000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На реализацию общественно значимых проектов по благоустройству территорий за счет субсидии</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04000N5764</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472,20000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Жилищно-коммунальное хозяйство</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04000N5764</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0500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472,20000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Благоустройство</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04000N5764</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0503</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472,20000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04000N5764</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0503</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472,20000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Софинансирование к реализации общественно значимых проектов по благоустройству территории</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04000S5764</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142,70000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Жилищно-коммунальное хозяйство</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04000S5764</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0500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142,70000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Благоустройство</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04000S5764</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0503</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142,70000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04000S5764</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0503</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142,70000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rPr>
                <w:rFonts w:ascii="Times New Roman" w:hAnsi="Times New Roman" w:cs="Times New Roman"/>
                <w:color w:val="000000"/>
                <w:sz w:val="14"/>
                <w:szCs w:val="14"/>
              </w:rPr>
            </w:pPr>
            <w:r w:rsidRPr="00E6038A">
              <w:rPr>
                <w:rFonts w:ascii="Times New Roman" w:hAnsi="Times New Roman" w:cs="Times New Roman"/>
                <w:color w:val="000000"/>
                <w:sz w:val="14"/>
                <w:szCs w:val="14"/>
              </w:rPr>
              <w:t>Муниципальная программа "Управление и распоряжение муниципальным имуществом Волотовского муниципального округа "</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0500000000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rPr>
                <w:rFonts w:ascii="Times New Roman" w:hAnsi="Times New Roman" w:cs="Times New Roman"/>
                <w:color w:val="000000"/>
                <w:sz w:val="14"/>
                <w:szCs w:val="14"/>
              </w:rPr>
            </w:pPr>
            <w:r w:rsidRPr="00E6038A">
              <w:rPr>
                <w:rFonts w:ascii="Times New Roman" w:hAnsi="Times New Roman" w:cs="Times New Roman"/>
                <w:color w:val="000000"/>
                <w:sz w:val="14"/>
                <w:szCs w:val="14"/>
              </w:rPr>
              <w:t>636,09364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rPr>
                <w:rFonts w:ascii="Times New Roman" w:hAnsi="Times New Roman" w:cs="Times New Roman"/>
                <w:color w:val="000000"/>
                <w:sz w:val="14"/>
                <w:szCs w:val="14"/>
              </w:rPr>
            </w:pPr>
            <w:r w:rsidRPr="00E6038A">
              <w:rPr>
                <w:rFonts w:ascii="Times New Roman" w:hAnsi="Times New Roman" w:cs="Times New Roman"/>
                <w:color w:val="000000"/>
                <w:sz w:val="14"/>
                <w:szCs w:val="14"/>
              </w:rPr>
              <w:t>393,00000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rPr>
                <w:rFonts w:ascii="Times New Roman" w:hAnsi="Times New Roman" w:cs="Times New Roman"/>
                <w:color w:val="000000"/>
                <w:sz w:val="14"/>
                <w:szCs w:val="14"/>
              </w:rPr>
            </w:pPr>
            <w:r w:rsidRPr="00E6038A">
              <w:rPr>
                <w:rFonts w:ascii="Times New Roman" w:hAnsi="Times New Roman" w:cs="Times New Roman"/>
                <w:color w:val="000000"/>
                <w:sz w:val="14"/>
                <w:szCs w:val="14"/>
              </w:rPr>
              <w:t>395,00000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Мероприятия по эффективному владению, пользованию, формированию и распоряжением муниципальным имуществом.</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0500010010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278,29364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353,00000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355,00000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Общегосударственные вопросы</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0500010010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0100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278,29364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353,00000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355,00000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Другие общегосударственные вопросы</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0500010010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0113</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278,29364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353,00000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355,00000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0500010010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0113</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245,31634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353,00000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355,00000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Исполнение судебных актов</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0500010010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0113</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830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1,47730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Уплата налогов, сборов и иных платежей</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0500010010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0113</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850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31,50000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Мероприятия по управлению и распоряжению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муниципального округа</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0500010020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347,90000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40,00000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40,00000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Общегосударственные вопросы</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0500010020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0100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347,90000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40,00000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40,00000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Другие общегосударственные вопросы</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0500010020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0113</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347,90000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40,00000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40,00000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0500010020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0113</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347,90000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40,00000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40,00000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Реализация мероприятие «Формирование муниципальной собственности»</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0500099990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9,90000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Общегосударственные вопросы</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0500099990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0100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9,90000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Другие общегосударственные вопросы</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0500099990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0113</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9,90000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0500099990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0113</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rPr>
                <w:rFonts w:ascii="Times New Roman" w:hAnsi="Times New Roman" w:cs="Times New Roman"/>
                <w:color w:val="000000"/>
                <w:sz w:val="14"/>
                <w:szCs w:val="14"/>
              </w:rPr>
            </w:pPr>
            <w:r w:rsidRPr="00E6038A">
              <w:rPr>
                <w:rFonts w:ascii="Times New Roman" w:hAnsi="Times New Roman" w:cs="Times New Roman"/>
                <w:color w:val="000000"/>
                <w:sz w:val="14"/>
                <w:szCs w:val="14"/>
              </w:rPr>
              <w:t>Муниципальная программа "Развитие образования и молодежной политики в Волотовском муниципальном округе "</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0600000000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rPr>
                <w:rFonts w:ascii="Times New Roman" w:hAnsi="Times New Roman" w:cs="Times New Roman"/>
                <w:color w:val="000000"/>
                <w:sz w:val="14"/>
                <w:szCs w:val="14"/>
              </w:rPr>
            </w:pPr>
            <w:r w:rsidRPr="00E6038A">
              <w:rPr>
                <w:rFonts w:ascii="Times New Roman" w:hAnsi="Times New Roman" w:cs="Times New Roman"/>
                <w:color w:val="000000"/>
                <w:sz w:val="14"/>
                <w:szCs w:val="14"/>
              </w:rPr>
              <w:t>49 573,62000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rPr>
                <w:rFonts w:ascii="Times New Roman" w:hAnsi="Times New Roman" w:cs="Times New Roman"/>
                <w:color w:val="000000"/>
                <w:sz w:val="14"/>
                <w:szCs w:val="14"/>
              </w:rPr>
            </w:pPr>
            <w:r w:rsidRPr="00E6038A">
              <w:rPr>
                <w:rFonts w:ascii="Times New Roman" w:hAnsi="Times New Roman" w:cs="Times New Roman"/>
                <w:color w:val="000000"/>
                <w:sz w:val="14"/>
                <w:szCs w:val="14"/>
              </w:rPr>
              <w:t>43 727,21000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rPr>
                <w:rFonts w:ascii="Times New Roman" w:hAnsi="Times New Roman" w:cs="Times New Roman"/>
                <w:color w:val="000000"/>
                <w:sz w:val="14"/>
                <w:szCs w:val="14"/>
              </w:rPr>
            </w:pPr>
            <w:r w:rsidRPr="00E6038A">
              <w:rPr>
                <w:rFonts w:ascii="Times New Roman" w:hAnsi="Times New Roman" w:cs="Times New Roman"/>
                <w:color w:val="000000"/>
                <w:sz w:val="14"/>
                <w:szCs w:val="14"/>
              </w:rPr>
              <w:t>43 727,21000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Подпрограмма "Развитие дошкольного и общего образования в Волотовском муниципальном округе" Программы "Развитие образования и молодежной политики в Волотовском муниципальном округе "</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0610000000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10 407,30000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10 104,30000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10 104,30000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Основное мероприятие «Развитие дошкольного образования»</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0610100000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7 638,40000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7 560,90000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7 560,90000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Обеспечение деятельности муниципальных детских дошкольных учреждений за счет средств местного бюджета</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0610102210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7 538,30000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7 487,30000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7 487,30000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Образование</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0610102210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0700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7 538,30000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7 487,30000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7 487,30000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lastRenderedPageBreak/>
              <w:t>Дошкольное образование</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0610102210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0701</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7 538,30000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7 487,30000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7 487,30000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бюджетным учреждениям</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0610102210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0701</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610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4 439,80000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4 388,80000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4 388,80000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автономным учреждениям</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0610102210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0701</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620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3 098,50000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3 098,50000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3 098,50000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 xml:space="preserve">Софинансирование на обеспечения пожарной безопасности, антитеррористической и </w:t>
            </w:r>
            <w:proofErr w:type="spellStart"/>
            <w:r w:rsidRPr="00E6038A">
              <w:rPr>
                <w:rFonts w:ascii="Times New Roman" w:hAnsi="Times New Roman" w:cs="Times New Roman"/>
                <w:color w:val="000000"/>
                <w:sz w:val="14"/>
                <w:szCs w:val="14"/>
              </w:rPr>
              <w:t>антикриминальнной</w:t>
            </w:r>
            <w:proofErr w:type="spellEnd"/>
            <w:r w:rsidRPr="00E6038A">
              <w:rPr>
                <w:rFonts w:ascii="Times New Roman" w:hAnsi="Times New Roman" w:cs="Times New Roman"/>
                <w:color w:val="000000"/>
                <w:sz w:val="14"/>
                <w:szCs w:val="14"/>
              </w:rPr>
              <w:t xml:space="preserve"> безопасности образовательных учреждений основного мероприятия «Развитие дошкольного образования»</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06101S2120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100,10000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73,60000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73,60000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Образование</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06101S2120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0700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100,10000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73,60000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73,60000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Дошкольное образование</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06101S2120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0701</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100,10000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73,60000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73,60000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бюджетным учреждениям</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06101S2120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0701</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610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30,40000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30,40000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30,40000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автономным учреждениям</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06101S2120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0701</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620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69,70000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43,20000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43,20000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Основное мероприятие «Развитие общего образования»</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0610200000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2 768,90000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2 543,40000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2 543,40000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На повышение заработной платы водителей школьных автобусов</w:t>
            </w:r>
            <w:proofErr w:type="gramStart"/>
            <w:r w:rsidRPr="00E6038A">
              <w:rPr>
                <w:rFonts w:ascii="Times New Roman" w:hAnsi="Times New Roman" w:cs="Times New Roman"/>
                <w:color w:val="000000"/>
                <w:sz w:val="14"/>
                <w:szCs w:val="14"/>
              </w:rPr>
              <w:t>.</w:t>
            </w:r>
            <w:proofErr w:type="gramEnd"/>
            <w:r w:rsidRPr="00E6038A">
              <w:rPr>
                <w:rFonts w:ascii="Times New Roman" w:hAnsi="Times New Roman" w:cs="Times New Roman"/>
                <w:color w:val="000000"/>
                <w:sz w:val="14"/>
                <w:szCs w:val="14"/>
              </w:rPr>
              <w:t xml:space="preserve"> организующих подвоз учащихся</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0610200060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44,40000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Образование</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0610200060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0700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44,40000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Общее образование</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0610200060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0702</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44,40000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автономным учреждениям</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0610200060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0702</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620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44,40000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Обеспечение деятельности образовательных учреждений (организаций), реализующих основные общеобразовательные программы за счет средств местного бюджета</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0610202220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2 546,60000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2 481,60000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2 481,60000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Образование</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0610202220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0700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2 546,60000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2 481,60000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2 481,60000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Общее образование</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0610202220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0702</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2 546,60000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2 481,60000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2 481,60000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автономным учреждениям</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0610202220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0702</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620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2 546,60000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2 481,60000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2 481,60000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Софинансирование на приобретение или изготовление бланков документов об образовании и (или) о квалификации муниципальными образовательными учреждениями</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06102S2080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0,70000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0,70000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Образование</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06102S2080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0700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0,70000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0,70000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Общее образование</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06102S2080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0702</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автономным учреждениям</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06102S2080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0702</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620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 xml:space="preserve">Софинансирование на обеспечения пожарной безопасности, антитеррористической и </w:t>
            </w:r>
            <w:proofErr w:type="spellStart"/>
            <w:r w:rsidRPr="00E6038A">
              <w:rPr>
                <w:rFonts w:ascii="Times New Roman" w:hAnsi="Times New Roman" w:cs="Times New Roman"/>
                <w:color w:val="000000"/>
                <w:sz w:val="14"/>
                <w:szCs w:val="14"/>
              </w:rPr>
              <w:t>антикриминальнной</w:t>
            </w:r>
            <w:proofErr w:type="spellEnd"/>
            <w:r w:rsidRPr="00E6038A">
              <w:rPr>
                <w:rFonts w:ascii="Times New Roman" w:hAnsi="Times New Roman" w:cs="Times New Roman"/>
                <w:color w:val="000000"/>
                <w:sz w:val="14"/>
                <w:szCs w:val="14"/>
              </w:rPr>
              <w:t xml:space="preserve"> безопасности образовательных учреждений Основного мероприятия «Развитие общего образования»</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06102S2120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177,20000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61,10000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61,10000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Образование</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06102S2120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0700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177,20000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61,10000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61,10000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Общее образование</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06102S2120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0702</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177,20000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61,10000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61,10000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автономным учреждениям</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06102S2120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0702</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620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177,20000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61,10000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61,10000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Подпрограмма "Развитие дополнительного образования в Волотовском муниципальном округе" Программы "Развитие образования и молодежной политики Волотовского муниципального округа "</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0620000000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1 634,20000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1 453,90000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1 453,90000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Основное мероприятие " 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0620100000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1 461,90000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1 453,90000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1 453,90000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На приобретение резервного источника электроснабжения здания</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0620100070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8,00000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Образование</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0620100070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0700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8,00000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Дополнительное образование детей</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0620100070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0703</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8,00000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автономным учреждениям</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0620100070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0703</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620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8,00000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Обеспечение деятельности организаций дополнительного образования детей</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0620102230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1 443,20000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1 443,20000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1 443,20000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Образование</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0620102230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0700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1 443,20000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1 443,20000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1 443,20000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Дополнительное образование детей</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0620102230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0703</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1 443,20000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1 443,20000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1 443,20000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автономным учреждениям</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0620102230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0703</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620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1 443,20000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1 443,20000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1 443,20000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Софинансирование на обеспечения пожарной безопасности, антитеррористической и антикриминальной безопасности образовательных учреждений</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06201S2120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10,70000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10,70000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10,70000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Образование</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06201S2120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0700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10,70000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10,70000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10,70000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Дополнительное образование детей</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06201S2120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0703</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10,70000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10,70000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10,70000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автономным учреждениям</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06201S2120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0703</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620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10,70000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10,70000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10,70000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Основное мероприятие Содействие в организации каникулярного образовательного отдыха, здорового образа жизни</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0620500000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172,30000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Организация каникулярного образовательного отдыха здорового образа жизни</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0620510050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172,30000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Образование</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0620510050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0700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172,30000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Молодежная политика и оздоровление детей</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0620510050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0707</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172,30000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автономным учреждениям</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0620510050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0707</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620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172,30000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Программы "Развитие образования и молодежной политики в Волотовском муниципальном округе "</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0650000000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2 203,42000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2 218,51000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2 218,51000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Основное мероприятие «Ресурсное и материально-техническое обеспечение процесса социализации детей сирот, а также лиц из числа детей-сирот</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0650200000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2 203,42000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2 218,51000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2 218,51000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Предоставление жилых помещений детям -сиротам и детям</w:t>
            </w:r>
            <w:proofErr w:type="gramStart"/>
            <w:r w:rsidRPr="00E6038A">
              <w:rPr>
                <w:rFonts w:ascii="Times New Roman" w:hAnsi="Times New Roman" w:cs="Times New Roman"/>
                <w:color w:val="000000"/>
                <w:sz w:val="14"/>
                <w:szCs w:val="14"/>
              </w:rPr>
              <w:t>.</w:t>
            </w:r>
            <w:proofErr w:type="gramEnd"/>
            <w:r w:rsidRPr="00E6038A">
              <w:rPr>
                <w:rFonts w:ascii="Times New Roman" w:hAnsi="Times New Roman" w:cs="Times New Roman"/>
                <w:color w:val="000000"/>
                <w:sz w:val="14"/>
                <w:szCs w:val="14"/>
              </w:rPr>
              <w:t xml:space="preserve"> оставшихся без попечения родителей. лицам из их числа по договорам найма специализированных жилых помещений за счет областного бюджета сверх уровня предусмотренного соглашением</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06502N0821</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2 203,42000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2 218,51000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2 218,51000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Социальная политика</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06502N0821</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2 203,42000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2 218,51000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2 218,51000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Охрана семьи и детства</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06502N0821</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1004</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2 203,42000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2 218,51000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2 218,51000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Бюджетные инвестиции</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06502N0821</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1004</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410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2 203,42000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2 218,51000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2 218,51000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0660000000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0"/>
              <w:rPr>
                <w:rFonts w:ascii="Times New Roman" w:hAnsi="Times New Roman" w:cs="Times New Roman"/>
                <w:color w:val="000000"/>
                <w:sz w:val="12"/>
                <w:szCs w:val="12"/>
              </w:rPr>
            </w:pPr>
            <w:r w:rsidRPr="00E6038A">
              <w:rPr>
                <w:rFonts w:ascii="Times New Roman" w:hAnsi="Times New Roman" w:cs="Times New Roman"/>
                <w:color w:val="000000"/>
                <w:sz w:val="12"/>
                <w:szCs w:val="12"/>
              </w:rPr>
              <w:t>35 328,70000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0"/>
              <w:rPr>
                <w:rFonts w:ascii="Times New Roman" w:hAnsi="Times New Roman" w:cs="Times New Roman"/>
                <w:color w:val="000000"/>
                <w:sz w:val="12"/>
                <w:szCs w:val="12"/>
              </w:rPr>
            </w:pPr>
            <w:r w:rsidRPr="00E6038A">
              <w:rPr>
                <w:rFonts w:ascii="Times New Roman" w:hAnsi="Times New Roman" w:cs="Times New Roman"/>
                <w:color w:val="000000"/>
                <w:sz w:val="12"/>
                <w:szCs w:val="12"/>
              </w:rPr>
              <w:t>29 950,50000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0"/>
              <w:rPr>
                <w:rFonts w:ascii="Times New Roman" w:hAnsi="Times New Roman" w:cs="Times New Roman"/>
                <w:color w:val="000000"/>
                <w:sz w:val="12"/>
                <w:szCs w:val="12"/>
              </w:rPr>
            </w:pPr>
            <w:r w:rsidRPr="00E6038A">
              <w:rPr>
                <w:rFonts w:ascii="Times New Roman" w:hAnsi="Times New Roman" w:cs="Times New Roman"/>
                <w:color w:val="000000"/>
                <w:sz w:val="12"/>
                <w:szCs w:val="12"/>
              </w:rPr>
              <w:t>29 950,50000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Основное мероприятие «Обеспечение выполнение государственных полномочий»</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0660200000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1"/>
              <w:rPr>
                <w:rFonts w:ascii="Times New Roman" w:hAnsi="Times New Roman" w:cs="Times New Roman"/>
                <w:color w:val="000000"/>
                <w:sz w:val="12"/>
                <w:szCs w:val="12"/>
              </w:rPr>
            </w:pPr>
            <w:r w:rsidRPr="00E6038A">
              <w:rPr>
                <w:rFonts w:ascii="Times New Roman" w:hAnsi="Times New Roman" w:cs="Times New Roman"/>
                <w:color w:val="000000"/>
                <w:sz w:val="12"/>
                <w:szCs w:val="12"/>
              </w:rPr>
              <w:t>34 978,50000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1"/>
              <w:rPr>
                <w:rFonts w:ascii="Times New Roman" w:hAnsi="Times New Roman" w:cs="Times New Roman"/>
                <w:color w:val="000000"/>
                <w:sz w:val="12"/>
                <w:szCs w:val="12"/>
              </w:rPr>
            </w:pPr>
            <w:r w:rsidRPr="00E6038A">
              <w:rPr>
                <w:rFonts w:ascii="Times New Roman" w:hAnsi="Times New Roman" w:cs="Times New Roman"/>
                <w:color w:val="000000"/>
                <w:sz w:val="12"/>
                <w:szCs w:val="12"/>
              </w:rPr>
              <w:t>29 700,30000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1"/>
              <w:rPr>
                <w:rFonts w:ascii="Times New Roman" w:hAnsi="Times New Roman" w:cs="Times New Roman"/>
                <w:color w:val="000000"/>
                <w:sz w:val="12"/>
                <w:szCs w:val="12"/>
              </w:rPr>
            </w:pPr>
            <w:r w:rsidRPr="00E6038A">
              <w:rPr>
                <w:rFonts w:ascii="Times New Roman" w:hAnsi="Times New Roman" w:cs="Times New Roman"/>
                <w:color w:val="000000"/>
                <w:sz w:val="12"/>
                <w:szCs w:val="12"/>
              </w:rPr>
              <w:t>29 700,30000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 xml:space="preserve">Ежемесячное денежное вознаграждение за классное руководство педагогическим работникам </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0660253031</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2 031,10000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2 031,10000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2 031,10000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Образование</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0660253031</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0700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2 031,10000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2 031,10000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2 031,10000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Общее образование</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0660253031</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0702</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2 031,10000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2 031,10000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2 031,10000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автономным учреждениям</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0660253031</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0702</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620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2 031,10000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2 031,10000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2 031,10000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Компенсация части родительской платы</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0660270010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285,80000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285,80000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285,80000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Социальная политика</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0660270010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285,80000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285,80000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285,80000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Охрана семьи и детства</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0660270010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1004</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285,80000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285,80000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285,80000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Публичные нормативные социальные выплаты гражданам</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0660270010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1004</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310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285,80000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285,80000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285,80000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Обеспечение деятельности образовательных учреждений (организаций), реализующих основные общеобразовательные программы за счет средств областного бюджета</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0660270040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2"/>
                <w:szCs w:val="12"/>
              </w:rPr>
            </w:pPr>
            <w:r w:rsidRPr="00E6038A">
              <w:rPr>
                <w:rFonts w:ascii="Times New Roman" w:hAnsi="Times New Roman" w:cs="Times New Roman"/>
                <w:color w:val="000000"/>
                <w:sz w:val="12"/>
                <w:szCs w:val="12"/>
              </w:rPr>
              <w:t>22 934,90000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2"/>
                <w:szCs w:val="12"/>
              </w:rPr>
            </w:pPr>
            <w:r w:rsidRPr="00E6038A">
              <w:rPr>
                <w:rFonts w:ascii="Times New Roman" w:hAnsi="Times New Roman" w:cs="Times New Roman"/>
                <w:color w:val="000000"/>
                <w:sz w:val="12"/>
                <w:szCs w:val="12"/>
              </w:rPr>
              <w:t>22 934,90000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2"/>
                <w:szCs w:val="12"/>
              </w:rPr>
            </w:pPr>
            <w:r w:rsidRPr="00E6038A">
              <w:rPr>
                <w:rFonts w:ascii="Times New Roman" w:hAnsi="Times New Roman" w:cs="Times New Roman"/>
                <w:color w:val="000000"/>
                <w:sz w:val="12"/>
                <w:szCs w:val="12"/>
              </w:rPr>
              <w:t>22 934,90000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Образование</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0660270040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0700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2"/>
                <w:szCs w:val="12"/>
              </w:rPr>
            </w:pPr>
            <w:r w:rsidRPr="00E6038A">
              <w:rPr>
                <w:rFonts w:ascii="Times New Roman" w:hAnsi="Times New Roman" w:cs="Times New Roman"/>
                <w:color w:val="000000"/>
                <w:sz w:val="12"/>
                <w:szCs w:val="12"/>
              </w:rPr>
              <w:t>22 934,90000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2"/>
                <w:szCs w:val="12"/>
              </w:rPr>
            </w:pPr>
            <w:r w:rsidRPr="00E6038A">
              <w:rPr>
                <w:rFonts w:ascii="Times New Roman" w:hAnsi="Times New Roman" w:cs="Times New Roman"/>
                <w:color w:val="000000"/>
                <w:sz w:val="12"/>
                <w:szCs w:val="12"/>
              </w:rPr>
              <w:t>22 934,90000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2"/>
                <w:szCs w:val="12"/>
              </w:rPr>
            </w:pPr>
            <w:r w:rsidRPr="00E6038A">
              <w:rPr>
                <w:rFonts w:ascii="Times New Roman" w:hAnsi="Times New Roman" w:cs="Times New Roman"/>
                <w:color w:val="000000"/>
                <w:sz w:val="12"/>
                <w:szCs w:val="12"/>
              </w:rPr>
              <w:t>22 934,90000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Дошкольное образование</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0660270040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0701</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8 250,80000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8 250,80000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8 250,80000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бюджетным учреждениям</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0660270040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0701</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610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5 303,10000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5 303,10000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5 303,10000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автономным учреждениям</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0660270040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0701</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620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2 947,70000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2 947,70000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2 947,70000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Общее образование</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0660270040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0702</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2"/>
                <w:szCs w:val="12"/>
              </w:rPr>
            </w:pPr>
            <w:r w:rsidRPr="00E6038A">
              <w:rPr>
                <w:rFonts w:ascii="Times New Roman" w:hAnsi="Times New Roman" w:cs="Times New Roman"/>
                <w:color w:val="000000"/>
                <w:sz w:val="12"/>
                <w:szCs w:val="12"/>
              </w:rPr>
              <w:t>14 684,10000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2"/>
                <w:szCs w:val="12"/>
              </w:rPr>
            </w:pPr>
            <w:r w:rsidRPr="00E6038A">
              <w:rPr>
                <w:rFonts w:ascii="Times New Roman" w:hAnsi="Times New Roman" w:cs="Times New Roman"/>
                <w:color w:val="000000"/>
                <w:sz w:val="12"/>
                <w:szCs w:val="12"/>
              </w:rPr>
              <w:t>14 684,10000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2"/>
                <w:szCs w:val="12"/>
              </w:rPr>
            </w:pPr>
            <w:r w:rsidRPr="00E6038A">
              <w:rPr>
                <w:rFonts w:ascii="Times New Roman" w:hAnsi="Times New Roman" w:cs="Times New Roman"/>
                <w:color w:val="000000"/>
                <w:sz w:val="12"/>
                <w:szCs w:val="12"/>
              </w:rPr>
              <w:t>14 684,10000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автономным учреждениям</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0660270040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0702</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620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2"/>
                <w:szCs w:val="12"/>
              </w:rPr>
            </w:pPr>
            <w:r w:rsidRPr="00E6038A">
              <w:rPr>
                <w:rFonts w:ascii="Times New Roman" w:hAnsi="Times New Roman" w:cs="Times New Roman"/>
                <w:color w:val="000000"/>
                <w:sz w:val="12"/>
                <w:szCs w:val="12"/>
              </w:rPr>
              <w:t>14 684,10000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2"/>
                <w:szCs w:val="12"/>
              </w:rPr>
            </w:pPr>
            <w:r w:rsidRPr="00E6038A">
              <w:rPr>
                <w:rFonts w:ascii="Times New Roman" w:hAnsi="Times New Roman" w:cs="Times New Roman"/>
                <w:color w:val="000000"/>
                <w:sz w:val="12"/>
                <w:szCs w:val="12"/>
              </w:rPr>
              <w:t>14 684,10000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2"/>
                <w:szCs w:val="12"/>
              </w:rPr>
            </w:pPr>
            <w:r w:rsidRPr="00E6038A">
              <w:rPr>
                <w:rFonts w:ascii="Times New Roman" w:hAnsi="Times New Roman" w:cs="Times New Roman"/>
                <w:color w:val="000000"/>
                <w:sz w:val="12"/>
                <w:szCs w:val="12"/>
              </w:rPr>
              <w:t>14 684,10000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0660270060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3 648,90000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3 248,30000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3 248,30000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Образование</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0660270060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0700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3 648,90000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3 248,30000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3 248,30000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Дошкольное образование</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0660270060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0701</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103,70000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103,70000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103,70000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бюджетным учреждениям</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0660270060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0701</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610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103,70000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103,70000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103,70000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Общее образование</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0660270060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0702</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3 490,60000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3 090,00000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3 090,00000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lastRenderedPageBreak/>
              <w:t>Социальные выплаты гражданам, кроме публичных нормативных социальных выплат</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0660270060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0702</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320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303,70000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303,70000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303,70000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автономным учреждениям</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0660270060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0702</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620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3 186,90000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2 786,30000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2 786,30000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Другие вопросы в области образования</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0660270060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0709</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54,60000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54,60000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54,60000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0660270060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0709</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120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53,30000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53,30000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53,30000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0660270060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0709</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1,30000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1,30000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1,30000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Содержание ребенка в семье опекуна и приемной семье, а также вознаграждение, причитающееся приемному родителю</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0660270130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3 166,70000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Социальная политика</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0660270130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3 166,70000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Охрана семьи и детства</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0660270130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1004</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3 166,70000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Публичные нормативные социальные выплаты гражданам</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0660270130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1004</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310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1 636,20000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Социальные выплаты гражданам, кроме публичных нормативных социальных выплат</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0660270130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1004</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320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1 530,50000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0660270500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150,10000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150,10000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150,10000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Образование</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0660270500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0700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150,10000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150,10000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150,10000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Общее образование</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0660270500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0702</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150,10000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150,10000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150,10000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автономным учреждениям</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0660270500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0702</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620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150,10000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150,10000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150,10000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Обеспечение доступа к информационно-телекоммуникационной сети "Интернет</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0660270570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47,30000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47,30000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47,30000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Образование</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0660270570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0700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47,30000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47,30000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47,30000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Общее образование</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0660270570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0702</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47,30000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47,30000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47,30000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автономным учреждениям</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0660270570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0702</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620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47,30000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47,30000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47,30000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0660270630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415,20000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415,20000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415,20000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Образование</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0660270630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0700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415,20000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415,20000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415,20000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Общее образование</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0660270630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0702</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415,20000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415,20000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415,20000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автономным учреждениям</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0660270630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0702</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620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415,20000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415,20000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415,20000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0660272080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5,90000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5,90000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5,90000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Образование</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0660272080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0700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5,90000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5,90000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5,90000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Общее образование</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0660272080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0702</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5,90000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5,90000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5,90000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автономным учреждениям</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0660272080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0702</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620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5,90000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5,90000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5,90000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Организация обеспечения пожарной безопасности, антитеррористической и антикриминальной безопасности образовательных учреждений</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0660272120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581,70000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581,70000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581,70000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Образование</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0660272120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0700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581,70000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581,70000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581,70000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Дошкольное образование</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0660272120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0701</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294,70000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294,70000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294,70000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бюджетным учреждениям</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0660272120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0701</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610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121,80000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121,80000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121,80000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автономным учреждениям</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0660272120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0701</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620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172,90000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172,90000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172,90000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Общее образование</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0660272120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0702</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244,40000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244,40000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244,40000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автономным учреждениям</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0660272120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0702</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620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244,40000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244,40000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244,40000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Дополнительное образование детей</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0660272120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0703</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42,60000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42,60000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42,60000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автономным учреждениям</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0660272120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0703</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620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42,60000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42,60000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42,60000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На организацию бесплатного горячего питания обучающихся</w:t>
            </w:r>
            <w:proofErr w:type="gramStart"/>
            <w:r w:rsidRPr="00E6038A">
              <w:rPr>
                <w:rFonts w:ascii="Times New Roman" w:hAnsi="Times New Roman" w:cs="Times New Roman"/>
                <w:color w:val="000000"/>
                <w:sz w:val="14"/>
                <w:szCs w:val="14"/>
              </w:rPr>
              <w:t>.</w:t>
            </w:r>
            <w:proofErr w:type="gramEnd"/>
            <w:r w:rsidRPr="00E6038A">
              <w:rPr>
                <w:rFonts w:ascii="Times New Roman" w:hAnsi="Times New Roman" w:cs="Times New Roman"/>
                <w:color w:val="000000"/>
                <w:sz w:val="14"/>
                <w:szCs w:val="14"/>
              </w:rPr>
              <w:t xml:space="preserve"> получающих начальное общее образование в муниципальных образовательных организациях в рамках соглашения на условиях софинансирования</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06602L3041</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1 710,90000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Образование</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06602L3041</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0700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1 710,90000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Общее образование</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06602L3041</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0702</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1 710,90000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автономным учреждениям</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06602L3041</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0702</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620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1 710,90000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Национальный проект "Образование" федерального проекта "Современная школа"</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066E100000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350,20000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250,20000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250,20000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Обеспечение деятельности центров образования цифрового и гуманитарного профилей в общеобразовательных муниципальных организациях</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066E170020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250,20000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250,20000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250,20000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Образование</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066E170020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0700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250,20000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250,20000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250,20000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Общее образование</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066E170020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0702</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250,20000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250,20000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250,20000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автономным учреждениям</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066E170020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0702</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620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250,20000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250,20000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250,20000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066E171370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100,00000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Образование</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066E171370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0700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100,00000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Общее образование</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066E171370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0702</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100,00000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автономным учреждениям</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066E171370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0702</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620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100,00000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rPr>
                <w:rFonts w:ascii="Times New Roman" w:hAnsi="Times New Roman" w:cs="Times New Roman"/>
                <w:color w:val="000000"/>
                <w:sz w:val="14"/>
                <w:szCs w:val="14"/>
              </w:rPr>
            </w:pPr>
            <w:r w:rsidRPr="00E6038A">
              <w:rPr>
                <w:rFonts w:ascii="Times New Roman" w:hAnsi="Times New Roman" w:cs="Times New Roman"/>
                <w:color w:val="000000"/>
                <w:sz w:val="14"/>
                <w:szCs w:val="14"/>
              </w:rPr>
              <w:t>Муниципальная программа Волотовского округа "Энергосбережение в Волотовском муниципальном округе "</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0700000000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E6038A" w:rsidP="00523DBE">
            <w:pPr>
              <w:spacing w:after="0" w:line="240" w:lineRule="auto"/>
              <w:ind w:left="-76"/>
              <w:jc w:val="right"/>
              <w:rPr>
                <w:rFonts w:ascii="Times New Roman" w:hAnsi="Times New Roman" w:cs="Times New Roman"/>
                <w:color w:val="000000"/>
                <w:sz w:val="12"/>
                <w:szCs w:val="12"/>
              </w:rPr>
            </w:pPr>
            <w:r w:rsidRPr="00E6038A">
              <w:rPr>
                <w:rFonts w:ascii="Times New Roman" w:hAnsi="Times New Roman" w:cs="Times New Roman"/>
                <w:color w:val="000000"/>
                <w:sz w:val="12"/>
                <w:szCs w:val="12"/>
              </w:rPr>
              <w:t>14</w:t>
            </w:r>
            <w:r w:rsidR="00523DBE" w:rsidRPr="00E6038A">
              <w:rPr>
                <w:rFonts w:ascii="Times New Roman" w:hAnsi="Times New Roman" w:cs="Times New Roman"/>
                <w:color w:val="000000"/>
                <w:sz w:val="12"/>
                <w:szCs w:val="12"/>
              </w:rPr>
              <w:t>869,00004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Софинансирование расходов учреждений по приобретению коммунальных услуг</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0700072300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2"/>
                <w:szCs w:val="12"/>
              </w:rPr>
            </w:pPr>
            <w:r w:rsidRPr="00E6038A">
              <w:rPr>
                <w:rFonts w:ascii="Times New Roman" w:hAnsi="Times New Roman" w:cs="Times New Roman"/>
                <w:color w:val="000000"/>
                <w:sz w:val="12"/>
                <w:szCs w:val="12"/>
              </w:rPr>
              <w:t>11 895,20000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Общегосударственные вопросы</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0700072300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0100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745,08000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0700072300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0104</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0700072300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0104</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Другие общегосударственные вопросы</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0700072300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0113</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725,08000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0700072300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0113</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30,68000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автономным учреждениям</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0700072300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0113</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620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694,40000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Образование</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0700072300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0700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5 735,00000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Дошкольное образование</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0700072300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0701</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1 833,70000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бюджетным учреждениям</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0700072300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0701</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610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995,00000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автономным учреждениям</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0700072300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0701</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620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838,70000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Общее образование</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0700072300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0702</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3 720,70000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автономным учреждениям</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0700072300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0702</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620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3 720,70000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Дополнительное образование детей</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0700072300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0703</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180,60000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бюджетным учреждениям</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0700072300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0703</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610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112,00000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автономным учреждениям</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0700072300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0703</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620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68,60000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Культура, кинематография</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0700072300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0800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5 160,16000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Культура</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0700072300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0801</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5 160,16000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бюджетным учреждениям</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0700072300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0801</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610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5 160,16000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Физическая культура и спорт</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0700072300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1100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254,96000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Физическая культура</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0700072300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1101</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254,96000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бюджетным учреждениям</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0700072300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1101</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610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254,96000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Расходы по приобретению коммунальных услуг</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07000S2300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2 973,80004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Общегосударственные вопросы</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07000S2300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0100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186,12000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07000S2300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0104</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5,00000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07000S2300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0104</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5,00000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Другие общегосударственные вопросы</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07000S2300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0113</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181,12000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07000S2300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0113</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7,52000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lastRenderedPageBreak/>
              <w:t>Субсидии автономным учреждениям</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07000S2300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0113</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620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173,60000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Образование</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07000S2300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0700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1 433,90000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Дошкольное образование</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07000S2300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0701</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458,50000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бюджетным учреждениям</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07000S2300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0701</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610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248,80000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автономным учреждениям</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07000S2300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0701</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620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209,70000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Общее образование</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07000S2300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0702</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930,20000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автономным учреждениям</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07000S2300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0702</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620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930,20000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Дополнительное образование детей</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07000S2300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0703</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45,20000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бюджетным учреждениям</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07000S2300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0703</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610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28,00000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автономным учреждениям</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07000S2300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0703</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620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17,20000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Культура, кинематография</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07000S2300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0800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1 290,04004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Культура</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07000S2300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0801</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1 290,04004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бюджетным учреждениям</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07000S2300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0801</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610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1 290,04004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Физическая культура и спорт</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07000S2300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1100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63,74000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Физическая культура</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07000S2300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1101</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63,74000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бюджетным учреждениям</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07000S2300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1101</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610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63,74000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rPr>
                <w:rFonts w:ascii="Times New Roman" w:hAnsi="Times New Roman" w:cs="Times New Roman"/>
                <w:color w:val="000000"/>
                <w:sz w:val="14"/>
                <w:szCs w:val="14"/>
              </w:rPr>
            </w:pPr>
            <w:r w:rsidRPr="00E6038A">
              <w:rPr>
                <w:rFonts w:ascii="Times New Roman" w:hAnsi="Times New Roman" w:cs="Times New Roman"/>
                <w:color w:val="000000"/>
                <w:sz w:val="14"/>
                <w:szCs w:val="14"/>
              </w:rPr>
              <w:t>Муниципальная программа "Повышение безопасности дорожного движения на территории Волотовского муниципального округа "</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0800000000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rPr>
                <w:rFonts w:ascii="Times New Roman" w:hAnsi="Times New Roman" w:cs="Times New Roman"/>
                <w:color w:val="000000"/>
                <w:sz w:val="14"/>
                <w:szCs w:val="14"/>
              </w:rPr>
            </w:pPr>
            <w:r w:rsidRPr="00E6038A">
              <w:rPr>
                <w:rFonts w:ascii="Times New Roman" w:hAnsi="Times New Roman" w:cs="Times New Roman"/>
                <w:color w:val="000000"/>
                <w:sz w:val="14"/>
                <w:szCs w:val="14"/>
              </w:rPr>
              <w:t>14 944,03388</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rPr>
                <w:rFonts w:ascii="Times New Roman" w:hAnsi="Times New Roman" w:cs="Times New Roman"/>
                <w:color w:val="000000"/>
                <w:sz w:val="14"/>
                <w:szCs w:val="14"/>
              </w:rPr>
            </w:pPr>
            <w:r w:rsidRPr="00E6038A">
              <w:rPr>
                <w:rFonts w:ascii="Times New Roman" w:hAnsi="Times New Roman" w:cs="Times New Roman"/>
                <w:color w:val="000000"/>
                <w:sz w:val="14"/>
                <w:szCs w:val="14"/>
              </w:rPr>
              <w:t>4 224,62000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rPr>
                <w:rFonts w:ascii="Times New Roman" w:hAnsi="Times New Roman" w:cs="Times New Roman"/>
                <w:color w:val="000000"/>
                <w:sz w:val="14"/>
                <w:szCs w:val="14"/>
              </w:rPr>
            </w:pPr>
            <w:r w:rsidRPr="00E6038A">
              <w:rPr>
                <w:rFonts w:ascii="Times New Roman" w:hAnsi="Times New Roman" w:cs="Times New Roman"/>
                <w:color w:val="000000"/>
                <w:sz w:val="14"/>
                <w:szCs w:val="14"/>
              </w:rPr>
              <w:t>4 266,65000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Муниципальная программа "Повышение безопасности дорожного движения на территории Волотовского муниципального округа "</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0800000000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1 200,00000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1 154,00000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1 154,00000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Осуществление дорожной деятельности в отношении автомобильных дорог общего пользования местного значения</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0800071510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1 200,00000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1 154,00000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1 154,00000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Национальная экономика</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0800071510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0400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1 200,00000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1 154,00000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1 154,00000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Дорожное хозяйство (дорожные фонды)</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0800071510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0409</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1 200,00000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1 154,00000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1 154,00000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0800071510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0409</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1 200,00000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1 154,00000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1 154,00000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Содержание автомобильных дорог общего пользования населенных пунктов и искусственных сооружений на них</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0800100000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1 057,77004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899,00000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823,10000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Содержание автомобильных дорог общего пользования населенных пунктов и искусственных сооружений на них</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0800110070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1 057,77004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899,00000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823,10000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Национальная экономика</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0800110070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0400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1 057,77004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899,00000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823,10000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Дорожное хозяйство (дорожные фонды)</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0800110070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0409</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1 057,77004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899,00000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823,10000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0800110070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0409</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1 057,77004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899,00000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823,10000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0800300000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12 146,26384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2 091,62000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2 209,55000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Проверка и согласования сметной документации на ремонт автомобильных дорог</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0800310080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146,20000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80,00000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80,00000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Национальная экономика</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0800310080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0400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146,20000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80,00000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80,00000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Дорожное хозяйство (дорожные фонды)</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0800310080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0409</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146,20000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80,00000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80,00000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0800310080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0409</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146,20000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80,00000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80,00000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0800371510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1 745,00000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810,00000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810,00000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Национальная экономика</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0800371510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0400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1 745,00000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810,00000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810,00000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Дорожное хозяйство (дорожные фонды)</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0800371510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0409</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1 745,00000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810,00000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810,00000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0800371510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0409</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1 745,00000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810,00000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810,00000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Расходы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0800371530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9 440,00000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Национальная экономика</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0800371530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0400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9 440,00000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Дорожное хозяйство (дорожные фонды)</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0800371530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0409</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9 440,00000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0800371530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0409</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9 440,00000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Софинансирование к ремонту автомобильных дорог общего пользования населенных пунктов и искусственных сооружений на них, включая проектно-изыскательские работы</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08003S1510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719,06384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1 201,62000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1 319,55000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Национальная экономика</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08003S1510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0400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719,06384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1 201,62000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1 319,55000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Дорожное хозяйство (дорожные фонды)</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08003S1510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0409</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719,06384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1 201,62000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1 319,55000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08003S1510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0409</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719,06384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1 201,62000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1 319,55000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 xml:space="preserve">Расходы по </w:t>
            </w:r>
            <w:proofErr w:type="spellStart"/>
            <w:r w:rsidRPr="00E6038A">
              <w:rPr>
                <w:rFonts w:ascii="Times New Roman" w:hAnsi="Times New Roman" w:cs="Times New Roman"/>
                <w:color w:val="000000"/>
                <w:sz w:val="14"/>
                <w:szCs w:val="14"/>
              </w:rPr>
              <w:t>софинансированию</w:t>
            </w:r>
            <w:proofErr w:type="spellEnd"/>
            <w:r w:rsidRPr="00E6038A">
              <w:rPr>
                <w:rFonts w:ascii="Times New Roman" w:hAnsi="Times New Roman" w:cs="Times New Roman"/>
                <w:color w:val="000000"/>
                <w:sz w:val="14"/>
                <w:szCs w:val="14"/>
              </w:rPr>
              <w:t xml:space="preserve"> вопросов проектирования, строительства, реконструкции, капитального ремонта и ремонта автомобильных дорог общего пользования местного значения</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08003S1530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96,00000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Национальная экономика</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08003S1530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0400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96,00000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Дорожное хозяйство (дорожные фонды)</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08003S1530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0409</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96,00000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08003S1530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0409</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96,00000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Приведение в соответствие с техническими требованиями средств организации движения транспортных средств и пешеходов (дорожные знаки, дорожная разметка, ограждения)</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0800500000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540,00000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80,00000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80,00000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Приведение в соответствии техническими требованиями средств организации движения транспортных средств и пешеходов</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08005S1510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540,00000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80,00000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80,00000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Национальная экономика</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08005S1510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0400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540,00000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80,00000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80,00000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Дорожное хозяйство (дорожные фонды)</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08005S1510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0409</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540,00000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80,00000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80,00000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08005S1510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0409</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540,00000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80,00000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80,00000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rPr>
                <w:rFonts w:ascii="Times New Roman" w:hAnsi="Times New Roman" w:cs="Times New Roman"/>
                <w:color w:val="000000"/>
                <w:sz w:val="14"/>
                <w:szCs w:val="14"/>
              </w:rPr>
            </w:pPr>
            <w:r w:rsidRPr="00E6038A">
              <w:rPr>
                <w:rFonts w:ascii="Times New Roman" w:hAnsi="Times New Roman" w:cs="Times New Roman"/>
                <w:color w:val="000000"/>
                <w:sz w:val="14"/>
                <w:szCs w:val="14"/>
              </w:rPr>
              <w:t>Муниципальная программа Волотовского муниципального округа "Улучшение жилищных условий граждан в Волотовском муниципальном округе "</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0900000000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rPr>
                <w:rFonts w:ascii="Times New Roman" w:hAnsi="Times New Roman" w:cs="Times New Roman"/>
                <w:color w:val="000000"/>
                <w:sz w:val="14"/>
                <w:szCs w:val="14"/>
              </w:rPr>
            </w:pPr>
            <w:r w:rsidRPr="00E6038A">
              <w:rPr>
                <w:rFonts w:ascii="Times New Roman" w:hAnsi="Times New Roman" w:cs="Times New Roman"/>
                <w:color w:val="000000"/>
                <w:sz w:val="14"/>
                <w:szCs w:val="14"/>
              </w:rPr>
              <w:t>521,70000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rPr>
                <w:rFonts w:ascii="Times New Roman" w:hAnsi="Times New Roman" w:cs="Times New Roman"/>
                <w:color w:val="000000"/>
                <w:sz w:val="14"/>
                <w:szCs w:val="14"/>
              </w:rPr>
            </w:pPr>
            <w:r w:rsidRPr="00E6038A">
              <w:rPr>
                <w:rFonts w:ascii="Times New Roman" w:hAnsi="Times New Roman" w:cs="Times New Roman"/>
                <w:color w:val="000000"/>
                <w:sz w:val="14"/>
                <w:szCs w:val="14"/>
              </w:rPr>
              <w:t>350,00000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rPr>
                <w:rFonts w:ascii="Times New Roman" w:hAnsi="Times New Roman" w:cs="Times New Roman"/>
                <w:color w:val="000000"/>
                <w:sz w:val="14"/>
                <w:szCs w:val="14"/>
              </w:rPr>
            </w:pPr>
            <w:r w:rsidRPr="00E6038A">
              <w:rPr>
                <w:rFonts w:ascii="Times New Roman" w:hAnsi="Times New Roman" w:cs="Times New Roman"/>
                <w:color w:val="000000"/>
                <w:sz w:val="14"/>
                <w:szCs w:val="14"/>
              </w:rPr>
              <w:t>350,00000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Подпрограмма "Капитальный ремонт муниципального жилищного фонда" муниципальной Программы Волотовского муниципального округа "Улучшение жилищных условий граждан в Волотовском муниципальном округе"</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0930000000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521,70000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350,00000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350,00000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Основное мероприятие «Ремонт муниципальных жилых помещений"</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0930100000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350,00000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350,00000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350,00000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Капитальный ремонт муниципального жилищного фонда за счет средств сбора от найма</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0930110280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350,00000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350,00000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350,00000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Жилищно-коммунальное хозяйство</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0930110280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0500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350,00000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350,00000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350,00000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Жилищное хозяйство</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0930110280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0501</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350,00000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350,00000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350,00000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0930110280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0501</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350,00000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350,00000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350,00000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Основное мероприятие «Участие в региональной программе по капитальному ремонту общего имущества в многоквартирных домах»</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0930300000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171,70000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Перечисление платежей оператору фонда капитального ремонта</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0930399990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171,70000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Жилищно-коммунальное хозяйство</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0930399990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0500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171,70000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Жилищное хозяйство</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0930399990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0501</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171,70000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0930399990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0501</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171,70000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rPr>
                <w:rFonts w:ascii="Times New Roman" w:hAnsi="Times New Roman" w:cs="Times New Roman"/>
                <w:color w:val="000000"/>
                <w:sz w:val="14"/>
                <w:szCs w:val="14"/>
              </w:rPr>
            </w:pPr>
            <w:r w:rsidRPr="00E6038A">
              <w:rPr>
                <w:rFonts w:ascii="Times New Roman" w:hAnsi="Times New Roman" w:cs="Times New Roman"/>
                <w:color w:val="000000"/>
                <w:sz w:val="14"/>
                <w:szCs w:val="14"/>
              </w:rPr>
              <w:t>Муниципальная программа Волотовского муниципального округа "Градостроительная политика на территории Волотовского муниципального округа на 2021-2029 годы</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1000000000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rPr>
                <w:rFonts w:ascii="Times New Roman" w:hAnsi="Times New Roman" w:cs="Times New Roman"/>
                <w:color w:val="000000"/>
                <w:sz w:val="14"/>
                <w:szCs w:val="14"/>
              </w:rPr>
            </w:pPr>
            <w:r w:rsidRPr="00E6038A">
              <w:rPr>
                <w:rFonts w:ascii="Times New Roman" w:hAnsi="Times New Roman" w:cs="Times New Roman"/>
                <w:color w:val="000000"/>
                <w:sz w:val="14"/>
                <w:szCs w:val="14"/>
              </w:rPr>
              <w:t>120,00000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Реализация полномочий района в сфере градостроительной деятельности</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1000099990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120,00000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Общегосударственные вопросы</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1000099990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0100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120,00000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Другие общегосударственные вопросы</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1000099990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0113</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120,00000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1000099990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0113</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120,00000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rPr>
                <w:rFonts w:ascii="Times New Roman" w:hAnsi="Times New Roman" w:cs="Times New Roman"/>
                <w:color w:val="000000"/>
                <w:sz w:val="14"/>
                <w:szCs w:val="14"/>
              </w:rPr>
            </w:pPr>
            <w:r w:rsidRPr="00E6038A">
              <w:rPr>
                <w:rFonts w:ascii="Times New Roman" w:hAnsi="Times New Roman" w:cs="Times New Roman"/>
                <w:color w:val="000000"/>
                <w:sz w:val="14"/>
                <w:szCs w:val="14"/>
              </w:rPr>
              <w:t>Муниципальная программа Волотовского округа "Развитие культуры Волотовского округа"</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1100000000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rPr>
                <w:rFonts w:ascii="Times New Roman" w:hAnsi="Times New Roman" w:cs="Times New Roman"/>
                <w:color w:val="000000"/>
                <w:sz w:val="12"/>
                <w:szCs w:val="12"/>
              </w:rPr>
            </w:pPr>
            <w:r w:rsidRPr="00E6038A">
              <w:rPr>
                <w:rFonts w:ascii="Times New Roman" w:hAnsi="Times New Roman" w:cs="Times New Roman"/>
                <w:color w:val="000000"/>
                <w:sz w:val="12"/>
                <w:szCs w:val="12"/>
              </w:rPr>
              <w:t>23 665,67996</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rPr>
                <w:rFonts w:ascii="Times New Roman" w:hAnsi="Times New Roman" w:cs="Times New Roman"/>
                <w:color w:val="000000"/>
                <w:sz w:val="12"/>
                <w:szCs w:val="12"/>
              </w:rPr>
            </w:pPr>
            <w:r w:rsidRPr="00E6038A">
              <w:rPr>
                <w:rFonts w:ascii="Times New Roman" w:hAnsi="Times New Roman" w:cs="Times New Roman"/>
                <w:color w:val="000000"/>
                <w:sz w:val="12"/>
                <w:szCs w:val="12"/>
              </w:rPr>
              <w:t>25 644,17000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rPr>
                <w:rFonts w:ascii="Times New Roman" w:hAnsi="Times New Roman" w:cs="Times New Roman"/>
                <w:color w:val="000000"/>
                <w:sz w:val="12"/>
                <w:szCs w:val="12"/>
              </w:rPr>
            </w:pPr>
            <w:r w:rsidRPr="00E6038A">
              <w:rPr>
                <w:rFonts w:ascii="Times New Roman" w:hAnsi="Times New Roman" w:cs="Times New Roman"/>
                <w:color w:val="000000"/>
                <w:sz w:val="12"/>
                <w:szCs w:val="12"/>
              </w:rPr>
              <w:t>22 768,93000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Подпрограмма "Сохранение и развитие традиционной народной культуры Волотовского округа"</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1110000000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0"/>
              <w:rPr>
                <w:rFonts w:ascii="Times New Roman" w:hAnsi="Times New Roman" w:cs="Times New Roman"/>
                <w:color w:val="000000"/>
                <w:sz w:val="12"/>
                <w:szCs w:val="12"/>
              </w:rPr>
            </w:pPr>
            <w:r w:rsidRPr="00E6038A">
              <w:rPr>
                <w:rFonts w:ascii="Times New Roman" w:hAnsi="Times New Roman" w:cs="Times New Roman"/>
                <w:color w:val="000000"/>
                <w:sz w:val="12"/>
                <w:szCs w:val="12"/>
              </w:rPr>
              <w:t>14 821,48000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0"/>
              <w:rPr>
                <w:rFonts w:ascii="Times New Roman" w:hAnsi="Times New Roman" w:cs="Times New Roman"/>
                <w:color w:val="000000"/>
                <w:sz w:val="12"/>
                <w:szCs w:val="12"/>
              </w:rPr>
            </w:pPr>
            <w:r w:rsidRPr="00E6038A">
              <w:rPr>
                <w:rFonts w:ascii="Times New Roman" w:hAnsi="Times New Roman" w:cs="Times New Roman"/>
                <w:color w:val="000000"/>
                <w:sz w:val="12"/>
                <w:szCs w:val="12"/>
              </w:rPr>
              <w:t>16 945,97000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0"/>
              <w:rPr>
                <w:rFonts w:ascii="Times New Roman" w:hAnsi="Times New Roman" w:cs="Times New Roman"/>
                <w:color w:val="000000"/>
                <w:sz w:val="12"/>
                <w:szCs w:val="12"/>
              </w:rPr>
            </w:pPr>
            <w:r w:rsidRPr="00E6038A">
              <w:rPr>
                <w:rFonts w:ascii="Times New Roman" w:hAnsi="Times New Roman" w:cs="Times New Roman"/>
                <w:color w:val="000000"/>
                <w:sz w:val="12"/>
                <w:szCs w:val="12"/>
              </w:rPr>
              <w:t>9 532,89000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lastRenderedPageBreak/>
              <w:t>Основное мероприятие «Укрепление материально-технической базы учреждений культурно-досугового типа»</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1110200000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772,42000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657,19000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637,19000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Обеспечение пожарной безопасности муниципальных учреждений культуры</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1110210250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38,40000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38,40000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38,40000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Культура, кинематография</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1110210250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0800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38,40000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38,40000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38,40000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Культура</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1110210250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0801</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38,40000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38,40000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38,40000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бюджетным учреждениям</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1110210250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0801</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610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38,40000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38,40000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38,40000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Реализация отдельных мероприятий муниципальной программы Развития культуры (проектно-сметная документация)</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1110210300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35,00000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Культура, кинематография</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1110210300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0800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35,00000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Культура</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1110210300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0801</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35,00000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бюджетным учреждениям</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1110210300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0801</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610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35,00000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На укрепление материально-технической базы на условиях софинансирования из областного и федеральных бюджетов</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11102L4670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699,02000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618,79000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598,79000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Культура, кинематография</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11102L4670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0800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699,02000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618,79000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598,79000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Культура</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11102L4670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0801</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699,02000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618,79000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598,79000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бюджетным учреждениям</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11102L4670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0801</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610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699,02000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618,79000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598,79000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 xml:space="preserve">Основное мероприятие «Создание и продвижение </w:t>
            </w:r>
            <w:proofErr w:type="spellStart"/>
            <w:r w:rsidRPr="00E6038A">
              <w:rPr>
                <w:rFonts w:ascii="Times New Roman" w:hAnsi="Times New Roman" w:cs="Times New Roman"/>
                <w:color w:val="000000"/>
                <w:sz w:val="14"/>
                <w:szCs w:val="14"/>
              </w:rPr>
              <w:t>конкурентноспособных</w:t>
            </w:r>
            <w:proofErr w:type="spellEnd"/>
            <w:r w:rsidRPr="00E6038A">
              <w:rPr>
                <w:rFonts w:ascii="Times New Roman" w:hAnsi="Times New Roman" w:cs="Times New Roman"/>
                <w:color w:val="000000"/>
                <w:sz w:val="14"/>
                <w:szCs w:val="14"/>
              </w:rPr>
              <w:t xml:space="preserve"> продуктов и услуг</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1110400000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30,00000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30,00000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30,00000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Мероприятия в сфере культуры и кинематографии</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1110410100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30,00000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30,00000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30,00000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Культура, кинематография</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1110410100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0800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30,00000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30,00000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30,00000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Культура</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1110410100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0801</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30,00000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30,00000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30,00000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бюджетным учреждениям</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1110410100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0801</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610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30,00000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30,00000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30,00000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Основное мероприятие «Содержание учреждения»</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1110700000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8 851,20000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8 932,90000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8 865,70000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Обеспечение деятельности учреждений культуры</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1110702400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8 851,20000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8 932,90000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8 865,70000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Культура, кинематография</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1110702400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0800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8 851,20000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8 932,90000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8 865,70000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Культура</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1110702400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0801</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8 851,20000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8 932,90000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8 865,70000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бюджетным учреждениям</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1110702400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0801</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610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8 851,20000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8 932,90000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8 865,70000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Национальный проект "Культура"</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111A100000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5 167,86000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7 325,88000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proofErr w:type="spellStart"/>
            <w:r w:rsidRPr="00E6038A">
              <w:rPr>
                <w:rFonts w:ascii="Times New Roman" w:hAnsi="Times New Roman" w:cs="Times New Roman"/>
                <w:color w:val="000000"/>
                <w:sz w:val="14"/>
                <w:szCs w:val="14"/>
              </w:rPr>
              <w:t>Нац</w:t>
            </w:r>
            <w:proofErr w:type="spellEnd"/>
            <w:r w:rsidRPr="00E6038A">
              <w:rPr>
                <w:rFonts w:ascii="Times New Roman" w:hAnsi="Times New Roman" w:cs="Times New Roman"/>
                <w:color w:val="000000"/>
                <w:sz w:val="14"/>
                <w:szCs w:val="14"/>
              </w:rPr>
              <w:t xml:space="preserve"> проект</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111A155190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7 325,88000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Культура, кинематография</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111A155190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0800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7 325,88000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Культура</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111A155190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0801</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7 325,88000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бюджетным учреждениям</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111A155190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0801</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610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7 325,88000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Национальный проект "Культура" на поддержку отрасли культуры (приобретение автоклуб)</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111A155192</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5 167,86000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Культура, кинематография</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111A155192</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0800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5 167,86000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Культура</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111A155192</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0801</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5 167,86000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бюджетным учреждениям</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111A155192</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0801</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610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5 167,86000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Подпрограмма "Развитие библиотечного дела в Волотовском округе"</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1120000000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6 312,29996</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6 212,30000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6 166,80000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Основное мероприятие «Содержание учреждения»</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1120600000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6 312,29996</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6 212,30000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6 166,80000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Обеспечение деятельности библиотек</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1120602420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6 312,29996</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6 212,30000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6 166,80000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Культура, кинематография</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1120602420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0800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6 312,29996</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6 212,30000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6 166,80000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Культура</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1120602420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0801</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6 312,29996</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6 212,30000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6 166,80000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бюджетным учреждениям</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1120602420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0801</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610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6 312,29996</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6 212,30000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6 166,80000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Подпрограмма "Развитие дополнительного образования детей в сфере культуры Волотовского округа"</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1130000000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2 531,90000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2 485,90000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7 069,24000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Основное мероприятие «Развитие кадрового потенциала»</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1130200000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2 485,90000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2 485,90000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2 469,90000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Обеспечение деятельности организаций дополнительного образования детей Подпрограммы «Развитие дополнительного образования детей в сфере культуры Волотовского округа»</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1130202230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2 485,90000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2 485,90000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2 469,90000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Образование</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1130202230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0700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2 485,90000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2 485,90000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2 469,90000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Дополнительное образование детей</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1130202230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0703</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2 485,90000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2 485,90000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2 469,90000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бюджетным учреждениям</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1130202230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0703</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610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2 485,90000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2 485,90000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2 469,90000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Основное мероприятие «Содержание учреждения»</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1130500000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46,00000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На обслуживание программного обеспечения 1-С Предприятие</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1130500080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46,00000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Образование</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1130500080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0700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46,00000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Дополнительное образование детей</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1130500080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0703</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46,00000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бюджетным учреждениям</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1130500080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0703</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610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46,00000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Национальный проект "Культура"</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113A100000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4 599,34000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Национальный проект "Культура" на поддержку отрасли культуры (ремонт школы искусств)</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113A155191</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4 599,34000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Образование</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113A155191</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0700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4 599,34000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Дополнительное образование детей</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113A155191</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0703</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4 599,34000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бюджетным учреждениям</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113A155191</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0703</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610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4 599,34000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rPr>
                <w:rFonts w:ascii="Times New Roman" w:hAnsi="Times New Roman" w:cs="Times New Roman"/>
                <w:color w:val="000000"/>
                <w:sz w:val="14"/>
                <w:szCs w:val="14"/>
              </w:rPr>
            </w:pPr>
            <w:r w:rsidRPr="00E6038A">
              <w:rPr>
                <w:rFonts w:ascii="Times New Roman" w:hAnsi="Times New Roman" w:cs="Times New Roman"/>
                <w:color w:val="000000"/>
                <w:sz w:val="14"/>
                <w:szCs w:val="14"/>
              </w:rPr>
              <w:t>Муниципальная программа "Развитие физической культуры и спорта на территории Волотовского муниципального округа "</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1300000000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rPr>
                <w:rFonts w:ascii="Times New Roman" w:hAnsi="Times New Roman" w:cs="Times New Roman"/>
                <w:color w:val="000000"/>
                <w:sz w:val="14"/>
                <w:szCs w:val="14"/>
              </w:rPr>
            </w:pPr>
            <w:r w:rsidRPr="00E6038A">
              <w:rPr>
                <w:rFonts w:ascii="Times New Roman" w:hAnsi="Times New Roman" w:cs="Times New Roman"/>
                <w:color w:val="000000"/>
                <w:sz w:val="14"/>
                <w:szCs w:val="14"/>
              </w:rPr>
              <w:t>3 249,50000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rPr>
                <w:rFonts w:ascii="Times New Roman" w:hAnsi="Times New Roman" w:cs="Times New Roman"/>
                <w:color w:val="000000"/>
                <w:sz w:val="14"/>
                <w:szCs w:val="14"/>
              </w:rPr>
            </w:pPr>
            <w:r w:rsidRPr="00E6038A">
              <w:rPr>
                <w:rFonts w:ascii="Times New Roman" w:hAnsi="Times New Roman" w:cs="Times New Roman"/>
                <w:color w:val="000000"/>
                <w:sz w:val="14"/>
                <w:szCs w:val="14"/>
              </w:rPr>
              <w:t>3 199,50000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rPr>
                <w:rFonts w:ascii="Times New Roman" w:hAnsi="Times New Roman" w:cs="Times New Roman"/>
                <w:color w:val="000000"/>
                <w:sz w:val="14"/>
                <w:szCs w:val="14"/>
              </w:rPr>
            </w:pPr>
            <w:r w:rsidRPr="00E6038A">
              <w:rPr>
                <w:rFonts w:ascii="Times New Roman" w:hAnsi="Times New Roman" w:cs="Times New Roman"/>
                <w:color w:val="000000"/>
                <w:sz w:val="14"/>
                <w:szCs w:val="14"/>
              </w:rPr>
              <w:t>3 176,40000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Обеспечение деятельности учреждений в сфере физической культуры и спорта</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1300002670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3 201,50000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3 151,50000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3 128,40000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Физическая культура и спорт</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1300002670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1100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3 201,50000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3 151,50000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3 128,40000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Физическая культура</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1300002670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1101</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3 201,50000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3 151,50000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3 128,40000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бюджетным учреждениям</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1300002670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1101</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610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3 201,50000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3 151,50000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3 128,40000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Организация и проведения физкультурно-массовых и спортивных мероприятий</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1300010110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48,00000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48,00000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48,00000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Физическая культура и спорт</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1300010110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1100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48,00000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48,00000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48,00000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Физическая культура</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1300010110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1101</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48,00000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48,00000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48,00000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бюджетным учреждениям</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1300010110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1101</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610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48,00000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48,00000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48,00000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rPr>
                <w:rFonts w:ascii="Times New Roman" w:hAnsi="Times New Roman" w:cs="Times New Roman"/>
                <w:color w:val="000000"/>
                <w:sz w:val="14"/>
                <w:szCs w:val="14"/>
              </w:rPr>
            </w:pPr>
            <w:r w:rsidRPr="00E6038A">
              <w:rPr>
                <w:rFonts w:ascii="Times New Roman" w:hAnsi="Times New Roman" w:cs="Times New Roman"/>
                <w:color w:val="000000"/>
                <w:sz w:val="14"/>
                <w:szCs w:val="14"/>
              </w:rPr>
              <w:t>Муниципальная программа "Развитие малого и среднего предпринимательства в Волотовском муниципальном округе "</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1400000000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rPr>
                <w:rFonts w:ascii="Times New Roman" w:hAnsi="Times New Roman" w:cs="Times New Roman"/>
                <w:color w:val="000000"/>
                <w:sz w:val="14"/>
                <w:szCs w:val="14"/>
              </w:rPr>
            </w:pPr>
            <w:r w:rsidRPr="00E6038A">
              <w:rPr>
                <w:rFonts w:ascii="Times New Roman" w:hAnsi="Times New Roman" w:cs="Times New Roman"/>
                <w:color w:val="000000"/>
                <w:sz w:val="14"/>
                <w:szCs w:val="14"/>
              </w:rPr>
              <w:t>17,00000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rPr>
                <w:rFonts w:ascii="Times New Roman" w:hAnsi="Times New Roman" w:cs="Times New Roman"/>
                <w:color w:val="000000"/>
                <w:sz w:val="14"/>
                <w:szCs w:val="14"/>
              </w:rPr>
            </w:pPr>
            <w:r w:rsidRPr="00E6038A">
              <w:rPr>
                <w:rFonts w:ascii="Times New Roman" w:hAnsi="Times New Roman" w:cs="Times New Roman"/>
                <w:color w:val="000000"/>
                <w:sz w:val="14"/>
                <w:szCs w:val="14"/>
              </w:rPr>
              <w:t>17,00000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rPr>
                <w:rFonts w:ascii="Times New Roman" w:hAnsi="Times New Roman" w:cs="Times New Roman"/>
                <w:color w:val="000000"/>
                <w:sz w:val="14"/>
                <w:szCs w:val="14"/>
              </w:rPr>
            </w:pPr>
            <w:r w:rsidRPr="00E6038A">
              <w:rPr>
                <w:rFonts w:ascii="Times New Roman" w:hAnsi="Times New Roman" w:cs="Times New Roman"/>
                <w:color w:val="000000"/>
                <w:sz w:val="14"/>
                <w:szCs w:val="14"/>
              </w:rPr>
              <w:t>17,00000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Приобретение статистического исследования деятельности субъектов деятельности субъектов малого и среднего предпринимательства округа</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1400100000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17,00000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17,00000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17,00000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Реализация прочих мероприятий по повышению привлекательности территории для создания субъектов малого и среднего предпринимательства</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1400199990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17,00000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17,00000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17,00000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Национальная экономика</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1400199990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0400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17,00000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17,00000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17,00000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Другие вопросы в области национальной экономики</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1400199990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0412</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17,00000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17,00000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17,00000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1400199990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0412</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17,00000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17,00000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17,00000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rPr>
                <w:rFonts w:ascii="Times New Roman" w:hAnsi="Times New Roman" w:cs="Times New Roman"/>
                <w:color w:val="000000"/>
                <w:sz w:val="14"/>
                <w:szCs w:val="14"/>
              </w:rPr>
            </w:pPr>
            <w:r w:rsidRPr="00E6038A">
              <w:rPr>
                <w:rFonts w:ascii="Times New Roman" w:hAnsi="Times New Roman" w:cs="Times New Roman"/>
                <w:color w:val="000000"/>
                <w:sz w:val="14"/>
                <w:szCs w:val="14"/>
              </w:rPr>
              <w:t>Муниципальная программа "Развитие информационного общества и формирование электронного правительства в Волотовском муниципальном округе"</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1500000000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rPr>
                <w:rFonts w:ascii="Times New Roman" w:hAnsi="Times New Roman" w:cs="Times New Roman"/>
                <w:color w:val="000000"/>
                <w:sz w:val="14"/>
                <w:szCs w:val="14"/>
              </w:rPr>
            </w:pPr>
            <w:r w:rsidRPr="00E6038A">
              <w:rPr>
                <w:rFonts w:ascii="Times New Roman" w:hAnsi="Times New Roman" w:cs="Times New Roman"/>
                <w:color w:val="000000"/>
                <w:sz w:val="14"/>
                <w:szCs w:val="14"/>
              </w:rPr>
              <w:t>488,10012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rPr>
                <w:rFonts w:ascii="Times New Roman" w:hAnsi="Times New Roman" w:cs="Times New Roman"/>
                <w:color w:val="000000"/>
                <w:sz w:val="14"/>
                <w:szCs w:val="14"/>
              </w:rPr>
            </w:pPr>
            <w:r w:rsidRPr="00E6038A">
              <w:rPr>
                <w:rFonts w:ascii="Times New Roman" w:hAnsi="Times New Roman" w:cs="Times New Roman"/>
                <w:color w:val="000000"/>
                <w:sz w:val="14"/>
                <w:szCs w:val="14"/>
              </w:rPr>
              <w:t>203,48000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rPr>
                <w:rFonts w:ascii="Times New Roman" w:hAnsi="Times New Roman" w:cs="Times New Roman"/>
                <w:color w:val="000000"/>
                <w:sz w:val="14"/>
                <w:szCs w:val="14"/>
              </w:rPr>
            </w:pPr>
            <w:r w:rsidRPr="00E6038A">
              <w:rPr>
                <w:rFonts w:ascii="Times New Roman" w:hAnsi="Times New Roman" w:cs="Times New Roman"/>
                <w:color w:val="000000"/>
                <w:sz w:val="14"/>
                <w:szCs w:val="14"/>
              </w:rPr>
              <w:t>49,55000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Отдельные мероприятия в области информационно-коммуникационных технологий и связи</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1500010140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488,10012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203,48000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49,55000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Общегосударственные вопросы</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1500010140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0100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488,10012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203,48000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49,55000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1500010140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0104</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488,10012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203,48000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49,55000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1500010140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0104</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488,10012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203,48000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49,55000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rPr>
                <w:rFonts w:ascii="Times New Roman" w:hAnsi="Times New Roman" w:cs="Times New Roman"/>
                <w:color w:val="000000"/>
                <w:sz w:val="14"/>
                <w:szCs w:val="14"/>
              </w:rPr>
            </w:pPr>
            <w:r w:rsidRPr="00E6038A">
              <w:rPr>
                <w:rFonts w:ascii="Times New Roman" w:hAnsi="Times New Roman" w:cs="Times New Roman"/>
                <w:color w:val="000000"/>
                <w:sz w:val="14"/>
                <w:szCs w:val="14"/>
              </w:rPr>
              <w:t>Муниципальная программа " Защита населения и территорий от чрезвычайных ситуаций природного и техногенного характера "</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1700000000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rPr>
                <w:rFonts w:ascii="Times New Roman" w:hAnsi="Times New Roman" w:cs="Times New Roman"/>
                <w:color w:val="000000"/>
                <w:sz w:val="14"/>
                <w:szCs w:val="14"/>
              </w:rPr>
            </w:pPr>
            <w:r w:rsidRPr="00E6038A">
              <w:rPr>
                <w:rFonts w:ascii="Times New Roman" w:hAnsi="Times New Roman" w:cs="Times New Roman"/>
                <w:color w:val="000000"/>
                <w:sz w:val="14"/>
                <w:szCs w:val="14"/>
              </w:rPr>
              <w:t>905,60000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rPr>
                <w:rFonts w:ascii="Times New Roman" w:hAnsi="Times New Roman" w:cs="Times New Roman"/>
                <w:color w:val="000000"/>
                <w:sz w:val="14"/>
                <w:szCs w:val="14"/>
              </w:rPr>
            </w:pPr>
            <w:r w:rsidRPr="00E6038A">
              <w:rPr>
                <w:rFonts w:ascii="Times New Roman" w:hAnsi="Times New Roman" w:cs="Times New Roman"/>
                <w:color w:val="000000"/>
                <w:sz w:val="14"/>
                <w:szCs w:val="14"/>
              </w:rPr>
              <w:t>905,60000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rPr>
                <w:rFonts w:ascii="Times New Roman" w:hAnsi="Times New Roman" w:cs="Times New Roman"/>
                <w:color w:val="000000"/>
                <w:sz w:val="14"/>
                <w:szCs w:val="14"/>
              </w:rPr>
            </w:pPr>
            <w:r w:rsidRPr="00E6038A">
              <w:rPr>
                <w:rFonts w:ascii="Times New Roman" w:hAnsi="Times New Roman" w:cs="Times New Roman"/>
                <w:color w:val="000000"/>
                <w:sz w:val="14"/>
                <w:szCs w:val="14"/>
              </w:rPr>
              <w:t>899,10000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Подпрограмма " Аппаратно-программный комплекс " Безопасный город" построение и развитие""</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1720000000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905,60000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905,60000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899,10000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Обеспечение единой дежурной диспетчерской службы</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1720010120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905,60000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905,60000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899,10000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Национальная безопасность и правоохранительная деятельность</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1720010120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0300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905,60000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905,60000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899,10000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lastRenderedPageBreak/>
              <w:t>Гражданская оборона</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1720010120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0309</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905,60000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905,60000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899,10000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автономным учреждениям</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1720010120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0309</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620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905,60000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905,60000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899,10000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rPr>
                <w:rFonts w:ascii="Times New Roman" w:hAnsi="Times New Roman" w:cs="Times New Roman"/>
                <w:color w:val="000000"/>
                <w:sz w:val="14"/>
                <w:szCs w:val="14"/>
              </w:rPr>
            </w:pPr>
            <w:r w:rsidRPr="00E6038A">
              <w:rPr>
                <w:rFonts w:ascii="Times New Roman" w:hAnsi="Times New Roman" w:cs="Times New Roman"/>
                <w:color w:val="000000"/>
                <w:sz w:val="14"/>
                <w:szCs w:val="14"/>
              </w:rPr>
              <w:t>Муниципальная программа "Обеспечение населения Волотовского муниципального округа банными услугами "</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1900000000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rPr>
                <w:rFonts w:ascii="Times New Roman" w:hAnsi="Times New Roman" w:cs="Times New Roman"/>
                <w:color w:val="000000"/>
                <w:sz w:val="14"/>
                <w:szCs w:val="14"/>
              </w:rPr>
            </w:pPr>
            <w:r w:rsidRPr="00E6038A">
              <w:rPr>
                <w:rFonts w:ascii="Times New Roman" w:hAnsi="Times New Roman" w:cs="Times New Roman"/>
                <w:color w:val="000000"/>
                <w:sz w:val="14"/>
                <w:szCs w:val="14"/>
              </w:rPr>
              <w:t>400,00000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rPr>
                <w:rFonts w:ascii="Times New Roman" w:hAnsi="Times New Roman" w:cs="Times New Roman"/>
                <w:color w:val="000000"/>
                <w:sz w:val="14"/>
                <w:szCs w:val="14"/>
              </w:rPr>
            </w:pPr>
            <w:r w:rsidRPr="00E6038A">
              <w:rPr>
                <w:rFonts w:ascii="Times New Roman" w:hAnsi="Times New Roman" w:cs="Times New Roman"/>
                <w:color w:val="000000"/>
                <w:sz w:val="14"/>
                <w:szCs w:val="14"/>
              </w:rPr>
              <w:t>500,00000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rPr>
                <w:rFonts w:ascii="Times New Roman" w:hAnsi="Times New Roman" w:cs="Times New Roman"/>
                <w:color w:val="000000"/>
                <w:sz w:val="14"/>
                <w:szCs w:val="14"/>
              </w:rPr>
            </w:pPr>
            <w:r w:rsidRPr="00E6038A">
              <w:rPr>
                <w:rFonts w:ascii="Times New Roman" w:hAnsi="Times New Roman" w:cs="Times New Roman"/>
                <w:color w:val="000000"/>
                <w:sz w:val="14"/>
                <w:szCs w:val="14"/>
              </w:rPr>
              <w:t>500,00000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Субсидия юридическим лицам (за исключением субсидий государственным (муниципальным) учреждениям), индивидуальным предпринимателям, а также физически лицам-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предоставлением населению услуг общественной бани на территории Волотовского муниципального округа</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1900010180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400,00000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500,00000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500,00000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Жилищно-коммунальное хозяйство</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1900010180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0500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400,00000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500,00000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500,00000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Коммунальное хозяйство</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1900010180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0502</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400,00000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500,00000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500,00000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1900010180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0502</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810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400,00000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500,00000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500,00000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rPr>
                <w:rFonts w:ascii="Times New Roman" w:hAnsi="Times New Roman" w:cs="Times New Roman"/>
                <w:color w:val="000000"/>
                <w:sz w:val="14"/>
                <w:szCs w:val="14"/>
              </w:rPr>
            </w:pPr>
            <w:r w:rsidRPr="00E6038A">
              <w:rPr>
                <w:rFonts w:ascii="Times New Roman" w:hAnsi="Times New Roman" w:cs="Times New Roman"/>
                <w:color w:val="000000"/>
                <w:sz w:val="14"/>
                <w:szCs w:val="14"/>
              </w:rPr>
              <w:t>Муниципальная программа "Развитие коммунальной инфраструктуры и повышения качества жилищно-коммунальных услуг в Волотовском муниципальном округе "</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2000000000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rPr>
                <w:rFonts w:ascii="Times New Roman" w:hAnsi="Times New Roman" w:cs="Times New Roman"/>
                <w:color w:val="000000"/>
                <w:sz w:val="14"/>
                <w:szCs w:val="14"/>
              </w:rPr>
            </w:pPr>
            <w:r w:rsidRPr="00E6038A">
              <w:rPr>
                <w:rFonts w:ascii="Times New Roman" w:hAnsi="Times New Roman" w:cs="Times New Roman"/>
                <w:color w:val="000000"/>
                <w:sz w:val="14"/>
                <w:szCs w:val="14"/>
              </w:rPr>
              <w:t>3,61500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Подпрограмма "Развитие инфраструктуры водоснабжения и водоотведения населенных пунктов Волотовского муниципального округа "</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2010000000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3,61500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Основное мероприятие "Реализация муниципальной политики в области развития коммунальной инфраструктуры в Волотовском муниципальном округе"</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2010100000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3,61500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Софинансирование за счет местного бюджета на реализацию мероприятий муниципальной программы "Развитие коммунальной инфраструктуры и повышения качества жилищно-коммунальных услуг в Волотовском муниципальном округе "</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20101S2370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3,61500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Образование</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20101S2370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0700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3,61500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Дошкольное образование</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20101S2370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0701</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2,05500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бюджетным учреждениям</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20101S2370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0701</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610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0,93500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автономным учреждениям</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20101S2370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0701</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620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1,12000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Общее образование</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20101S2370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0702</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1,56000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автономным учреждениям</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20101S2370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0702</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620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1,56000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rPr>
                <w:rFonts w:ascii="Times New Roman" w:hAnsi="Times New Roman" w:cs="Times New Roman"/>
                <w:color w:val="000000"/>
                <w:sz w:val="14"/>
                <w:szCs w:val="14"/>
              </w:rPr>
            </w:pPr>
            <w:r w:rsidRPr="00E6038A">
              <w:rPr>
                <w:rFonts w:ascii="Times New Roman" w:hAnsi="Times New Roman" w:cs="Times New Roman"/>
                <w:color w:val="000000"/>
                <w:sz w:val="14"/>
                <w:szCs w:val="14"/>
              </w:rPr>
              <w:t xml:space="preserve">Муниципальная программа "Комплексные меры противодействия наркомании и зависимости от других </w:t>
            </w:r>
            <w:proofErr w:type="spellStart"/>
            <w:r w:rsidRPr="00E6038A">
              <w:rPr>
                <w:rFonts w:ascii="Times New Roman" w:hAnsi="Times New Roman" w:cs="Times New Roman"/>
                <w:color w:val="000000"/>
                <w:sz w:val="14"/>
                <w:szCs w:val="14"/>
              </w:rPr>
              <w:t>психоактивных</w:t>
            </w:r>
            <w:proofErr w:type="spellEnd"/>
            <w:r w:rsidRPr="00E6038A">
              <w:rPr>
                <w:rFonts w:ascii="Times New Roman" w:hAnsi="Times New Roman" w:cs="Times New Roman"/>
                <w:color w:val="000000"/>
                <w:sz w:val="14"/>
                <w:szCs w:val="14"/>
              </w:rPr>
              <w:t xml:space="preserve"> веществ в Волотовском муниципальном округе "</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2100000000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rPr>
                <w:rFonts w:ascii="Times New Roman" w:hAnsi="Times New Roman" w:cs="Times New Roman"/>
                <w:color w:val="000000"/>
                <w:sz w:val="14"/>
                <w:szCs w:val="14"/>
              </w:rPr>
            </w:pPr>
            <w:r w:rsidRPr="00E6038A">
              <w:rPr>
                <w:rFonts w:ascii="Times New Roman" w:hAnsi="Times New Roman" w:cs="Times New Roman"/>
                <w:color w:val="000000"/>
                <w:sz w:val="14"/>
                <w:szCs w:val="14"/>
              </w:rPr>
              <w:t>5,00000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 xml:space="preserve">Мероприятия по снижению актуальности проблем, связанных со злоупотреблением наркотиков и других </w:t>
            </w:r>
            <w:proofErr w:type="spellStart"/>
            <w:r w:rsidRPr="00E6038A">
              <w:rPr>
                <w:rFonts w:ascii="Times New Roman" w:hAnsi="Times New Roman" w:cs="Times New Roman"/>
                <w:color w:val="000000"/>
                <w:sz w:val="14"/>
                <w:szCs w:val="14"/>
              </w:rPr>
              <w:t>психоактивных</w:t>
            </w:r>
            <w:proofErr w:type="spellEnd"/>
            <w:r w:rsidRPr="00E6038A">
              <w:rPr>
                <w:rFonts w:ascii="Times New Roman" w:hAnsi="Times New Roman" w:cs="Times New Roman"/>
                <w:color w:val="000000"/>
                <w:sz w:val="14"/>
                <w:szCs w:val="14"/>
              </w:rPr>
              <w:t xml:space="preserve"> веществ в Волотовском муниципальном округе</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2100099990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5,00000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Образование</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2100099990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0700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5,00000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Молодежная политика и оздоровление детей</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2100099990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0707</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5,00000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автономным учреждениям</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2100099990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0707</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620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5,00000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rPr>
                <w:rFonts w:ascii="Times New Roman" w:hAnsi="Times New Roman" w:cs="Times New Roman"/>
                <w:color w:val="000000"/>
                <w:sz w:val="14"/>
                <w:szCs w:val="14"/>
              </w:rPr>
            </w:pPr>
            <w:r w:rsidRPr="00E6038A">
              <w:rPr>
                <w:rFonts w:ascii="Times New Roman" w:hAnsi="Times New Roman" w:cs="Times New Roman"/>
                <w:color w:val="000000"/>
                <w:sz w:val="14"/>
                <w:szCs w:val="14"/>
              </w:rPr>
              <w:t>Муниципальная программа "Профилактика правонарушений, терроризма и экстремизма в Волотовском муниципальном округе "</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2200000000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rPr>
                <w:rFonts w:ascii="Times New Roman" w:hAnsi="Times New Roman" w:cs="Times New Roman"/>
                <w:color w:val="000000"/>
                <w:sz w:val="14"/>
                <w:szCs w:val="14"/>
              </w:rPr>
            </w:pPr>
            <w:r w:rsidRPr="00E6038A">
              <w:rPr>
                <w:rFonts w:ascii="Times New Roman" w:hAnsi="Times New Roman" w:cs="Times New Roman"/>
                <w:color w:val="000000"/>
                <w:sz w:val="14"/>
                <w:szCs w:val="14"/>
              </w:rPr>
              <w:t>20,00000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Подпрограмма "Профилактика правонарушений в Волотовском муниципальном округе"</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2220000000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20,00000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Мероприятие по совершенствованию системы профилактики правонарушений, направленных на сокращение количества преступлений и преступности среди несовершеннолетних на территории Волотовского муниципального округа</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2220100000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20,00000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Организация, проведение в каникулярное время военно-патриотических лагерей и осуществление трудоустройством выпускников в период летних каникул в рамках подпрограммы Профилактика правонарушений в Волотовском муниципальном округе</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2220199990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20,00000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Образование</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2220199990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0700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20,00000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Молодежная политика и оздоровление детей</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2220199990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0707</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автономным учреждениям</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2220199990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0707</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620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rPr>
                <w:rFonts w:ascii="Times New Roman" w:hAnsi="Times New Roman" w:cs="Times New Roman"/>
                <w:color w:val="000000"/>
                <w:sz w:val="14"/>
                <w:szCs w:val="14"/>
              </w:rPr>
            </w:pPr>
            <w:r w:rsidRPr="00E6038A">
              <w:rPr>
                <w:rFonts w:ascii="Times New Roman" w:hAnsi="Times New Roman" w:cs="Times New Roman"/>
                <w:color w:val="000000"/>
                <w:sz w:val="14"/>
                <w:szCs w:val="14"/>
              </w:rPr>
              <w:t>Муниципальная программа "Благоустройство территорий Волотовского муниципального округа"</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2400000000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rPr>
                <w:rFonts w:ascii="Times New Roman" w:hAnsi="Times New Roman" w:cs="Times New Roman"/>
                <w:color w:val="000000"/>
                <w:sz w:val="14"/>
                <w:szCs w:val="14"/>
              </w:rPr>
            </w:pPr>
            <w:r w:rsidRPr="00E6038A">
              <w:rPr>
                <w:rFonts w:ascii="Times New Roman" w:hAnsi="Times New Roman" w:cs="Times New Roman"/>
                <w:color w:val="000000"/>
                <w:sz w:val="14"/>
                <w:szCs w:val="14"/>
              </w:rPr>
              <w:t>7 156,39390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rPr>
                <w:rFonts w:ascii="Times New Roman" w:hAnsi="Times New Roman" w:cs="Times New Roman"/>
                <w:color w:val="000000"/>
                <w:sz w:val="14"/>
                <w:szCs w:val="14"/>
              </w:rPr>
            </w:pPr>
            <w:r w:rsidRPr="00E6038A">
              <w:rPr>
                <w:rFonts w:ascii="Times New Roman" w:hAnsi="Times New Roman" w:cs="Times New Roman"/>
                <w:color w:val="000000"/>
                <w:sz w:val="14"/>
                <w:szCs w:val="14"/>
              </w:rPr>
              <w:t>6 998,73600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rPr>
                <w:rFonts w:ascii="Times New Roman" w:hAnsi="Times New Roman" w:cs="Times New Roman"/>
                <w:color w:val="000000"/>
                <w:sz w:val="14"/>
                <w:szCs w:val="14"/>
              </w:rPr>
            </w:pPr>
            <w:r w:rsidRPr="00E6038A">
              <w:rPr>
                <w:rFonts w:ascii="Times New Roman" w:hAnsi="Times New Roman" w:cs="Times New Roman"/>
                <w:color w:val="000000"/>
                <w:sz w:val="14"/>
                <w:szCs w:val="14"/>
              </w:rPr>
              <w:t>6 079,73600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Подпрограмма "Повышение энергетической эффективности на территории Волотовского муниципального округа "</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2410000000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5 621,10000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5 316,81600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4 397,81600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Доведение уровня освещённости улиц, проездов, пешеходных дорожек сельского поселения до 85%.</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2410000550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5 621,10000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5 316,81600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4 397,81600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Жилищно-коммунальное хозяйство</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2410000550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0500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5 621,10000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5 316,81600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4 397,81600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Благоустройство</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2410000550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0503</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5 621,10000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5 316,81600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4 397,81600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2410000550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0503</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5 621,10000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5 316,81600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4 397,81600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Подпрограмма "Озеленение территории Волотовского муниципального округа, содержание братских захоронений и гражданских кладбищ "</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2420000000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250,00000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250,00000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250,00000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Реализация мероприятий по озеленению территорий, поддержание братских и гражданских</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2420000560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250,00000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250,00000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250,00000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Жилищно-коммунальное хозяйство</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2420000560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0500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250,00000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250,00000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250,00000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Благоустройство</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2420000560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0503</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250,00000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250,00000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250,00000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2420000560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0503</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250,00000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250,00000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250,00000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Подпрограмма "Повышение уровня комфортности и чистоты на территории Волотовского муниципального округа "</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2430000000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1 285,29390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1 431,92000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1 431,92000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Обеспечение санитарной, противопожарной безопасности, безопасности передвижения населения</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2430000570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1 245,29390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1 431,92000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1 431,92000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Жилищно-коммунальное хозяйство</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2430000570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0500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1 245,29390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1 431,92000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1 431,92000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Благоустройство</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2430000570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0503</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1 245,29390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1 431,92000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1 431,92000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2430000570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0503</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895,29390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1 431,92000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1 431,92000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автономным учреждениям</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2430000570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0503</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620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350,00000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Строительство (благоустройство) мест (площадок) накопления твердых бытовых отходов</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2430000580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40,00000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Жилищно-коммунальное хозяйство</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2430000580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0500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40,00000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Благоустройство</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2430000580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0503</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40,00000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2430000580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0503</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40,00000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rPr>
                <w:rFonts w:ascii="Times New Roman" w:hAnsi="Times New Roman" w:cs="Times New Roman"/>
                <w:color w:val="000000"/>
                <w:sz w:val="14"/>
                <w:szCs w:val="14"/>
              </w:rPr>
            </w:pPr>
            <w:r w:rsidRPr="00E6038A">
              <w:rPr>
                <w:rFonts w:ascii="Times New Roman" w:hAnsi="Times New Roman" w:cs="Times New Roman"/>
                <w:color w:val="000000"/>
                <w:sz w:val="14"/>
                <w:szCs w:val="14"/>
              </w:rPr>
              <w:t>Муниципальная программа "Комплексное развитие транспортной инфраструктуры в Волотовском муниципальном округе "</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2600000000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rPr>
                <w:rFonts w:ascii="Times New Roman" w:hAnsi="Times New Roman" w:cs="Times New Roman"/>
                <w:color w:val="000000"/>
                <w:sz w:val="14"/>
                <w:szCs w:val="14"/>
              </w:rPr>
            </w:pPr>
            <w:r w:rsidRPr="00E6038A">
              <w:rPr>
                <w:rFonts w:ascii="Times New Roman" w:hAnsi="Times New Roman" w:cs="Times New Roman"/>
                <w:color w:val="000000"/>
                <w:sz w:val="14"/>
                <w:szCs w:val="14"/>
              </w:rPr>
              <w:t>10,00000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rPr>
                <w:rFonts w:ascii="Times New Roman" w:hAnsi="Times New Roman" w:cs="Times New Roman"/>
                <w:color w:val="000000"/>
                <w:sz w:val="14"/>
                <w:szCs w:val="14"/>
              </w:rPr>
            </w:pPr>
            <w:r w:rsidRPr="00E6038A">
              <w:rPr>
                <w:rFonts w:ascii="Times New Roman" w:hAnsi="Times New Roman" w:cs="Times New Roman"/>
                <w:color w:val="000000"/>
                <w:sz w:val="14"/>
                <w:szCs w:val="14"/>
              </w:rPr>
              <w:t>150,00000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rPr>
                <w:rFonts w:ascii="Times New Roman" w:hAnsi="Times New Roman" w:cs="Times New Roman"/>
                <w:color w:val="000000"/>
                <w:sz w:val="14"/>
                <w:szCs w:val="14"/>
              </w:rPr>
            </w:pPr>
            <w:r w:rsidRPr="00E6038A">
              <w:rPr>
                <w:rFonts w:ascii="Times New Roman" w:hAnsi="Times New Roman" w:cs="Times New Roman"/>
                <w:color w:val="000000"/>
                <w:sz w:val="14"/>
                <w:szCs w:val="14"/>
              </w:rPr>
              <w:t>150,00000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Содержание тротуаров и пешеходных дорожек общего пользования населенных пунктов и искусственных сооружений на них</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2600100000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130,00000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130,00000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Обеспечение безопасного и бесперебойного движения пешеходов по тротуарам и пешеходным дорожкам общего пользования</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2600100520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130,00000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130,00000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Национальная экономика</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2600100520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0400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130,00000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130,00000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Дорожное хозяйство (дорожные фонды)</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2600100520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0409</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130,00000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130,00000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2600100520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0409</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130,00000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130,00000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Текущий ремонт тротуаров и пешеходных дорожек общего пользования населенных пунктов и искусственных сооружений на них, включая проектно-изыскательские работы.</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2600200000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10,00000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10,00000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Текущий ремонт тротуаров (восстановление несущей способности, системы водоотвода), пешеходных дорожек и искусственных сооружений на них (мостиков)</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2600200530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10,00000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10,00000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Национальная экономика</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2600200530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0400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Дорожное хозяйство (дорожные фонды)</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2600200530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0409</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2600200530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0409</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Улучшение оборудования остановок общественного транспорта</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2600300000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10,00000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10,00000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10,00000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 xml:space="preserve">Мероприятия по приведению остановочных пунктов в нормативное состояние (установка скамеек; уборка, мойка остановок общественного транспорта, устранение мелких повреждений, окраска, замена урн для </w:t>
            </w:r>
            <w:r w:rsidRPr="00E6038A">
              <w:rPr>
                <w:rFonts w:ascii="Times New Roman" w:hAnsi="Times New Roman" w:cs="Times New Roman"/>
                <w:color w:val="000000"/>
                <w:sz w:val="14"/>
                <w:szCs w:val="14"/>
              </w:rPr>
              <w:lastRenderedPageBreak/>
              <w:t>сбора мусора и др.)</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lastRenderedPageBreak/>
              <w:t>2600300540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10,00000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10,00000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10,00000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Национальная экономика</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2600300540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0400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Дорожное хозяйство (дорожные фонды)</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2600300540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0409</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2600300540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0409</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rPr>
                <w:rFonts w:ascii="Times New Roman" w:hAnsi="Times New Roman" w:cs="Times New Roman"/>
                <w:color w:val="000000"/>
                <w:sz w:val="14"/>
                <w:szCs w:val="14"/>
              </w:rPr>
            </w:pPr>
            <w:r w:rsidRPr="00E6038A">
              <w:rPr>
                <w:rFonts w:ascii="Times New Roman" w:hAnsi="Times New Roman" w:cs="Times New Roman"/>
                <w:color w:val="000000"/>
                <w:sz w:val="14"/>
                <w:szCs w:val="14"/>
              </w:rPr>
              <w:t>Муниципальная программа "Обеспечение первичных мер пожарной безопасности на территории Волотовского муниципального округа "</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2700000000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rPr>
                <w:rFonts w:ascii="Times New Roman" w:hAnsi="Times New Roman" w:cs="Times New Roman"/>
                <w:color w:val="000000"/>
                <w:sz w:val="14"/>
                <w:szCs w:val="14"/>
              </w:rPr>
            </w:pPr>
            <w:r w:rsidRPr="00E6038A">
              <w:rPr>
                <w:rFonts w:ascii="Times New Roman" w:hAnsi="Times New Roman" w:cs="Times New Roman"/>
                <w:color w:val="000000"/>
                <w:sz w:val="14"/>
                <w:szCs w:val="14"/>
              </w:rPr>
              <w:t>99,26400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rPr>
                <w:rFonts w:ascii="Times New Roman" w:hAnsi="Times New Roman" w:cs="Times New Roman"/>
                <w:color w:val="000000"/>
                <w:sz w:val="14"/>
                <w:szCs w:val="14"/>
              </w:rPr>
            </w:pPr>
            <w:r w:rsidRPr="00E6038A">
              <w:rPr>
                <w:rFonts w:ascii="Times New Roman" w:hAnsi="Times New Roman" w:cs="Times New Roman"/>
                <w:color w:val="000000"/>
                <w:sz w:val="14"/>
                <w:szCs w:val="14"/>
              </w:rPr>
              <w:t>99,26400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rPr>
                <w:rFonts w:ascii="Times New Roman" w:hAnsi="Times New Roman" w:cs="Times New Roman"/>
                <w:color w:val="000000"/>
                <w:sz w:val="14"/>
                <w:szCs w:val="14"/>
              </w:rPr>
            </w:pPr>
            <w:r w:rsidRPr="00E6038A">
              <w:rPr>
                <w:rFonts w:ascii="Times New Roman" w:hAnsi="Times New Roman" w:cs="Times New Roman"/>
                <w:color w:val="000000"/>
                <w:sz w:val="14"/>
                <w:szCs w:val="14"/>
              </w:rPr>
              <w:t>99,26400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Мероприятия по укрепление противопожарного состояния учреждений, жилого фонда, территории округа</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2700099990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99,26400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99,26400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99,26400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Национальная безопасность и правоохранительная деятельность</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2700099990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0300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99,26400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99,26400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99,26400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Защита населения и территории от чрезвычайных ситуаций природного и техногенного характера, пожарная безопасность</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2700099990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0310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99,26400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99,26400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99,26400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2700099990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0310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99,26400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99,26400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99,26400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rPr>
                <w:rFonts w:ascii="Times New Roman" w:hAnsi="Times New Roman" w:cs="Times New Roman"/>
                <w:color w:val="000000"/>
                <w:sz w:val="14"/>
                <w:szCs w:val="14"/>
              </w:rPr>
            </w:pPr>
            <w:r w:rsidRPr="00E6038A">
              <w:rPr>
                <w:rFonts w:ascii="Times New Roman" w:hAnsi="Times New Roman" w:cs="Times New Roman"/>
                <w:color w:val="000000"/>
                <w:sz w:val="14"/>
                <w:szCs w:val="14"/>
              </w:rPr>
              <w:t>Муниципальная программа "Формирование современной городской среды в п. Волот Волотовского муниципального округа"</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2800000000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rPr>
                <w:rFonts w:ascii="Times New Roman" w:hAnsi="Times New Roman" w:cs="Times New Roman"/>
                <w:color w:val="000000"/>
                <w:sz w:val="14"/>
                <w:szCs w:val="14"/>
              </w:rPr>
            </w:pPr>
            <w:r w:rsidRPr="00E6038A">
              <w:rPr>
                <w:rFonts w:ascii="Times New Roman" w:hAnsi="Times New Roman" w:cs="Times New Roman"/>
                <w:color w:val="000000"/>
                <w:sz w:val="14"/>
                <w:szCs w:val="14"/>
              </w:rPr>
              <w:t>1 079,06100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Основное мероприятие "Благоустройство и содержание дворовых территорий МКД и территорий общего пользования"</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280F200000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1 079,06100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На реализацию мероприятий муниципальных программ</w:t>
            </w:r>
            <w:proofErr w:type="gramStart"/>
            <w:r w:rsidRPr="00E6038A">
              <w:rPr>
                <w:rFonts w:ascii="Times New Roman" w:hAnsi="Times New Roman" w:cs="Times New Roman"/>
                <w:color w:val="000000"/>
                <w:sz w:val="14"/>
                <w:szCs w:val="14"/>
              </w:rPr>
              <w:t>.</w:t>
            </w:r>
            <w:proofErr w:type="gramEnd"/>
            <w:r w:rsidRPr="00E6038A">
              <w:rPr>
                <w:rFonts w:ascii="Times New Roman" w:hAnsi="Times New Roman" w:cs="Times New Roman"/>
                <w:color w:val="000000"/>
                <w:sz w:val="14"/>
                <w:szCs w:val="14"/>
              </w:rPr>
              <w:t xml:space="preserve"> направленных на благоустройство дворовых территорий многоквартирных домов и на благоустройство общественных территорий</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280F255550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1 079,06100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Жилищно-коммунальное хозяйство</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280F255550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0500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1 079,06100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Благоустройство</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280F255550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0503</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1 079,06100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280F255550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0503</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1 079,06100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rPr>
                <w:rFonts w:ascii="Times New Roman" w:hAnsi="Times New Roman" w:cs="Times New Roman"/>
                <w:color w:val="000000"/>
                <w:sz w:val="14"/>
                <w:szCs w:val="14"/>
              </w:rPr>
            </w:pPr>
            <w:r w:rsidRPr="00E6038A">
              <w:rPr>
                <w:rFonts w:ascii="Times New Roman" w:hAnsi="Times New Roman" w:cs="Times New Roman"/>
                <w:color w:val="000000"/>
                <w:sz w:val="14"/>
                <w:szCs w:val="14"/>
              </w:rPr>
              <w:t>Муниципальная программа "Развитие и совершенствование форм местного самоуправления на территории Волотовского муниципального округа"</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2900000000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rPr>
                <w:rFonts w:ascii="Times New Roman" w:hAnsi="Times New Roman" w:cs="Times New Roman"/>
                <w:color w:val="000000"/>
                <w:sz w:val="14"/>
                <w:szCs w:val="14"/>
              </w:rPr>
            </w:pPr>
            <w:r w:rsidRPr="00E6038A">
              <w:rPr>
                <w:rFonts w:ascii="Times New Roman" w:hAnsi="Times New Roman" w:cs="Times New Roman"/>
                <w:color w:val="000000"/>
                <w:sz w:val="14"/>
                <w:szCs w:val="14"/>
              </w:rPr>
              <w:t>399,00000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2900300000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399,00000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1"/>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 xml:space="preserve">Софинансирование к реализации проекта ТОС "Заря" Установка беседки в д. </w:t>
            </w:r>
            <w:proofErr w:type="spellStart"/>
            <w:r w:rsidRPr="00E6038A">
              <w:rPr>
                <w:rFonts w:ascii="Times New Roman" w:hAnsi="Times New Roman" w:cs="Times New Roman"/>
                <w:color w:val="000000"/>
                <w:sz w:val="14"/>
                <w:szCs w:val="14"/>
              </w:rPr>
              <w:t>Пескова</w:t>
            </w:r>
            <w:proofErr w:type="spellEnd"/>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29003S0291</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20,00000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Жилищно-коммунальное хозяйство</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29003S0291</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0500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20,00000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Благоустройство</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29003S0291</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0503</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29003S0291</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0503</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Софинансирование к реализации проекта ТОС "Рассвет" Замена ограждения на гражданском кладбище д. Городцы</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29003S0292</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20,00000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Жилищно-коммунальное хозяйство</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29003S0292</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0500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20,00000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Благоустройство</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29003S0292</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0503</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29003S0292</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0503</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Софинансирование к реализации проекта ТОС "</w:t>
            </w:r>
            <w:proofErr w:type="spellStart"/>
            <w:r w:rsidRPr="00E6038A">
              <w:rPr>
                <w:rFonts w:ascii="Times New Roman" w:hAnsi="Times New Roman" w:cs="Times New Roman"/>
                <w:color w:val="000000"/>
                <w:sz w:val="14"/>
                <w:szCs w:val="14"/>
              </w:rPr>
              <w:t>Верёхново</w:t>
            </w:r>
            <w:proofErr w:type="spellEnd"/>
            <w:r w:rsidRPr="00E6038A">
              <w:rPr>
                <w:rFonts w:ascii="Times New Roman" w:hAnsi="Times New Roman" w:cs="Times New Roman"/>
                <w:color w:val="000000"/>
                <w:sz w:val="14"/>
                <w:szCs w:val="14"/>
              </w:rPr>
              <w:t xml:space="preserve">" Обустройство площадки для твердых бытовых отходов на гражданском кладбище д. </w:t>
            </w:r>
            <w:proofErr w:type="spellStart"/>
            <w:r w:rsidRPr="00E6038A">
              <w:rPr>
                <w:rFonts w:ascii="Times New Roman" w:hAnsi="Times New Roman" w:cs="Times New Roman"/>
                <w:color w:val="000000"/>
                <w:sz w:val="14"/>
                <w:szCs w:val="14"/>
              </w:rPr>
              <w:t>Верёхново</w:t>
            </w:r>
            <w:proofErr w:type="spellEnd"/>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29003S0293</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19,00000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Жилищно-коммунальное хозяйство</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29003S0293</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0500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19,00000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Благоустройство</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29003S0293</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0503</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19,00000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29003S0293</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0503</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19,00000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 xml:space="preserve">Софинансирование к реализации проекта поддержки местных инициатив (Ремонт дома культуры с обустройством </w:t>
            </w:r>
            <w:proofErr w:type="spellStart"/>
            <w:r w:rsidRPr="00E6038A">
              <w:rPr>
                <w:rFonts w:ascii="Times New Roman" w:hAnsi="Times New Roman" w:cs="Times New Roman"/>
                <w:color w:val="000000"/>
                <w:sz w:val="14"/>
                <w:szCs w:val="14"/>
              </w:rPr>
              <w:t>минисцены</w:t>
            </w:r>
            <w:proofErr w:type="spellEnd"/>
            <w:r w:rsidRPr="00E6038A">
              <w:rPr>
                <w:rFonts w:ascii="Times New Roman" w:hAnsi="Times New Roman" w:cs="Times New Roman"/>
                <w:color w:val="000000"/>
                <w:sz w:val="14"/>
                <w:szCs w:val="14"/>
              </w:rPr>
              <w:t xml:space="preserve"> п. Волот)</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29003S5261</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100,00000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Культура, кинематография</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29003S5261</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0800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100,00000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Культура</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29003S5261</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0801</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100,00000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29003S5261</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0801</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100,00000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 xml:space="preserve">Софинансирование к реализации проекта поддержки местных инициатив (Ремонт помещения для проведения спортивных мероприятий в д. Горки </w:t>
            </w:r>
            <w:proofErr w:type="spellStart"/>
            <w:r w:rsidRPr="00E6038A">
              <w:rPr>
                <w:rFonts w:ascii="Times New Roman" w:hAnsi="Times New Roman" w:cs="Times New Roman"/>
                <w:color w:val="000000"/>
                <w:sz w:val="14"/>
                <w:szCs w:val="14"/>
              </w:rPr>
              <w:t>Ратицкие</w:t>
            </w:r>
            <w:proofErr w:type="spellEnd"/>
            <w:r w:rsidRPr="00E6038A">
              <w:rPr>
                <w:rFonts w:ascii="Times New Roman" w:hAnsi="Times New Roman" w:cs="Times New Roman"/>
                <w:color w:val="000000"/>
                <w:sz w:val="14"/>
                <w:szCs w:val="14"/>
              </w:rPr>
              <w:t>)</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29003S5262</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150,00000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Культура, кинематография</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29003S5262</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0800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150,00000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Культура</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29003S5262</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0801</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150,00000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29003S5262</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0801</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150,00000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Софинансирование к реализации проекта поддержки местных инициатив (Ремонт сельского дома культуры д. Соловьево)</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29003S5263</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90,00000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Культура, кинематография</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29003S5263</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0800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90,00000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Культура</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29003S5263</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0801</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90,00000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29003S5263</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0801</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rPr>
                <w:rFonts w:ascii="Times New Roman" w:hAnsi="Times New Roman" w:cs="Times New Roman"/>
                <w:color w:val="000000"/>
                <w:sz w:val="14"/>
                <w:szCs w:val="14"/>
              </w:rPr>
            </w:pPr>
            <w:r w:rsidRPr="00E6038A">
              <w:rPr>
                <w:rFonts w:ascii="Times New Roman" w:hAnsi="Times New Roman" w:cs="Times New Roman"/>
                <w:color w:val="000000"/>
                <w:sz w:val="14"/>
                <w:szCs w:val="14"/>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9100000000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rPr>
                <w:rFonts w:ascii="Times New Roman" w:hAnsi="Times New Roman" w:cs="Times New Roman"/>
                <w:color w:val="000000"/>
                <w:sz w:val="14"/>
                <w:szCs w:val="14"/>
              </w:rPr>
            </w:pPr>
            <w:r w:rsidRPr="00E6038A">
              <w:rPr>
                <w:rFonts w:ascii="Times New Roman" w:hAnsi="Times New Roman" w:cs="Times New Roman"/>
                <w:color w:val="000000"/>
                <w:sz w:val="14"/>
                <w:szCs w:val="14"/>
              </w:rPr>
              <w:t>27 109,68743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rPr>
                <w:rFonts w:ascii="Times New Roman" w:hAnsi="Times New Roman" w:cs="Times New Roman"/>
                <w:color w:val="000000"/>
                <w:sz w:val="14"/>
                <w:szCs w:val="14"/>
              </w:rPr>
            </w:pPr>
            <w:r w:rsidRPr="00E6038A">
              <w:rPr>
                <w:rFonts w:ascii="Times New Roman" w:hAnsi="Times New Roman" w:cs="Times New Roman"/>
                <w:color w:val="000000"/>
                <w:sz w:val="14"/>
                <w:szCs w:val="14"/>
              </w:rPr>
              <w:t>25 591,30000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rPr>
                <w:rFonts w:ascii="Times New Roman" w:hAnsi="Times New Roman" w:cs="Times New Roman"/>
                <w:color w:val="000000"/>
                <w:sz w:val="14"/>
                <w:szCs w:val="14"/>
              </w:rPr>
            </w:pPr>
            <w:r w:rsidRPr="00E6038A">
              <w:rPr>
                <w:rFonts w:ascii="Times New Roman" w:hAnsi="Times New Roman" w:cs="Times New Roman"/>
                <w:color w:val="000000"/>
                <w:sz w:val="14"/>
                <w:szCs w:val="14"/>
              </w:rPr>
              <w:t>25 585,50000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Руководство и управления в сфере установленных функций органов местного самоуправления</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9110000000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1 550,30000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1 550,30000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1 550,30000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Расходы на выплаты по оплате труда главы муниципального образования</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9110001000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1 166,00000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1 166,00000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1 166,00000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Общегосударственные вопросы</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9110001000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0100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1 166,00000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1 166,00000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1 166,00000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Функционирование высшего должностного лица субъекта Российской Федерации и муниципального образования</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9110001000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0102</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1 166,00000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1 166,00000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1 166,00000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9110001000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0102</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120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1 166,00000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1 166,00000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1 166,00000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Глава муниципального образования</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9110001040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384,30000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384,30000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384,30000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Общегосударственные вопросы</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9110001040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0100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384,30000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384,30000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384,30000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Функционирование высшего должностного лица субъекта Российской Федерации и муниципального образования</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9110001040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0102</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384,30000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384,30000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384,30000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9110001040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0102</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120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384,30000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384,30000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384,30000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Контрольно-счетная палата</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9120000000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477,00000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477,00000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477,00000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Расходы на выплаты по оплате труда муниципальных служащих органов местного самоуправления</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9120001000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332,00000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332,00000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332,00000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Общегосударственные вопросы</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9120001000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0100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332,00000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332,00000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332,00000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Обеспечение деятельности финансовых, налоговых и таможенных органов и органов финансового (финансово -бюджетного) надзора</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9120001000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0106</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332,00000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332,00000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332,00000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9120001000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0106</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120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332,00000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332,00000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332,00000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Председатель контрольно-счетной палаты</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9120001040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145,00000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145,00000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145,00000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Общегосударственные вопросы</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9120001040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0100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145,00000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145,00000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145,00000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Обеспечение деятельности финансовых, налоговых и таможенных органов и органов финансового (финансово -бюджетного) надзора</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9120001040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0106</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145,00000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145,00000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145,00000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9120001040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0106</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120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132,00000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132,00000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132,00000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9120001040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0106</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12,97764</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13,00000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13,00000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Уплата налогов, сборов и иных платежей</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9120001040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0106</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850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0,02236</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Обеспечение функций органов местного самоуправления</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9180000000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0"/>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0"/>
              <w:rPr>
                <w:rFonts w:ascii="Times New Roman" w:hAnsi="Times New Roman" w:cs="Times New Roman"/>
                <w:color w:val="000000"/>
                <w:sz w:val="12"/>
                <w:szCs w:val="12"/>
              </w:rPr>
            </w:pPr>
            <w:r w:rsidRPr="00E6038A">
              <w:rPr>
                <w:rFonts w:ascii="Times New Roman" w:hAnsi="Times New Roman" w:cs="Times New Roman"/>
                <w:color w:val="000000"/>
                <w:sz w:val="12"/>
                <w:szCs w:val="12"/>
              </w:rPr>
              <w:t>25 082,38743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0"/>
              <w:rPr>
                <w:rFonts w:ascii="Times New Roman" w:hAnsi="Times New Roman" w:cs="Times New Roman"/>
                <w:color w:val="000000"/>
                <w:sz w:val="12"/>
                <w:szCs w:val="12"/>
              </w:rPr>
            </w:pPr>
            <w:r w:rsidRPr="00E6038A">
              <w:rPr>
                <w:rFonts w:ascii="Times New Roman" w:hAnsi="Times New Roman" w:cs="Times New Roman"/>
                <w:color w:val="000000"/>
                <w:sz w:val="12"/>
                <w:szCs w:val="12"/>
              </w:rPr>
              <w:t>23 564,00000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0"/>
              <w:rPr>
                <w:rFonts w:ascii="Times New Roman" w:hAnsi="Times New Roman" w:cs="Times New Roman"/>
                <w:color w:val="000000"/>
                <w:sz w:val="12"/>
                <w:szCs w:val="12"/>
              </w:rPr>
            </w:pPr>
            <w:r w:rsidRPr="00E6038A">
              <w:rPr>
                <w:rFonts w:ascii="Times New Roman" w:hAnsi="Times New Roman" w:cs="Times New Roman"/>
                <w:color w:val="000000"/>
                <w:sz w:val="12"/>
                <w:szCs w:val="12"/>
              </w:rPr>
              <w:t>23 558,20000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Расходы на выплаты по оплате труда муниципальных служащих органов местного самоуправления</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9180001000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2"/>
                <w:szCs w:val="12"/>
              </w:rPr>
            </w:pPr>
            <w:r w:rsidRPr="00E6038A">
              <w:rPr>
                <w:rFonts w:ascii="Times New Roman" w:hAnsi="Times New Roman" w:cs="Times New Roman"/>
                <w:color w:val="000000"/>
                <w:sz w:val="12"/>
                <w:szCs w:val="12"/>
              </w:rPr>
              <w:t>11 302,80000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2"/>
                <w:szCs w:val="12"/>
              </w:rPr>
            </w:pPr>
            <w:r w:rsidRPr="00E6038A">
              <w:rPr>
                <w:rFonts w:ascii="Times New Roman" w:hAnsi="Times New Roman" w:cs="Times New Roman"/>
                <w:color w:val="000000"/>
                <w:sz w:val="12"/>
                <w:szCs w:val="12"/>
              </w:rPr>
              <w:t>11 011,80000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2"/>
                <w:szCs w:val="12"/>
              </w:rPr>
            </w:pPr>
            <w:r w:rsidRPr="00E6038A">
              <w:rPr>
                <w:rFonts w:ascii="Times New Roman" w:hAnsi="Times New Roman" w:cs="Times New Roman"/>
                <w:color w:val="000000"/>
                <w:sz w:val="12"/>
                <w:szCs w:val="12"/>
              </w:rPr>
              <w:t>11 011,80000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Общегосударственные вопросы</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9180001000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0100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2"/>
                <w:szCs w:val="12"/>
              </w:rPr>
            </w:pPr>
            <w:r w:rsidRPr="00E6038A">
              <w:rPr>
                <w:rFonts w:ascii="Times New Roman" w:hAnsi="Times New Roman" w:cs="Times New Roman"/>
                <w:color w:val="000000"/>
                <w:sz w:val="12"/>
                <w:szCs w:val="12"/>
              </w:rPr>
              <w:t>10 253,77000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2"/>
                <w:szCs w:val="12"/>
              </w:rPr>
            </w:pPr>
            <w:r w:rsidRPr="00E6038A">
              <w:rPr>
                <w:rFonts w:ascii="Times New Roman" w:hAnsi="Times New Roman" w:cs="Times New Roman"/>
                <w:color w:val="000000"/>
                <w:sz w:val="12"/>
                <w:szCs w:val="12"/>
              </w:rPr>
              <w:t>10 183,10000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2"/>
                <w:szCs w:val="12"/>
              </w:rPr>
            </w:pPr>
            <w:r w:rsidRPr="00E6038A">
              <w:rPr>
                <w:rFonts w:ascii="Times New Roman" w:hAnsi="Times New Roman" w:cs="Times New Roman"/>
                <w:color w:val="000000"/>
                <w:sz w:val="12"/>
                <w:szCs w:val="12"/>
              </w:rPr>
              <w:t>10 183,10000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9180001000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0104</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2"/>
                <w:szCs w:val="12"/>
              </w:rPr>
            </w:pPr>
            <w:r w:rsidRPr="00E6038A">
              <w:rPr>
                <w:rFonts w:ascii="Times New Roman" w:hAnsi="Times New Roman" w:cs="Times New Roman"/>
                <w:color w:val="000000"/>
                <w:sz w:val="12"/>
                <w:szCs w:val="12"/>
              </w:rPr>
              <w:t>10 253,77000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2"/>
                <w:szCs w:val="12"/>
              </w:rPr>
            </w:pPr>
            <w:r w:rsidRPr="00E6038A">
              <w:rPr>
                <w:rFonts w:ascii="Times New Roman" w:hAnsi="Times New Roman" w:cs="Times New Roman"/>
                <w:color w:val="000000"/>
                <w:sz w:val="12"/>
                <w:szCs w:val="12"/>
              </w:rPr>
              <w:t>10 183,10000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2"/>
                <w:szCs w:val="12"/>
              </w:rPr>
            </w:pPr>
            <w:r w:rsidRPr="00E6038A">
              <w:rPr>
                <w:rFonts w:ascii="Times New Roman" w:hAnsi="Times New Roman" w:cs="Times New Roman"/>
                <w:color w:val="000000"/>
                <w:sz w:val="12"/>
                <w:szCs w:val="12"/>
              </w:rPr>
              <w:t>10 183,10000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9180001000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0104</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120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2"/>
                <w:szCs w:val="12"/>
              </w:rPr>
            </w:pPr>
            <w:r w:rsidRPr="00E6038A">
              <w:rPr>
                <w:rFonts w:ascii="Times New Roman" w:hAnsi="Times New Roman" w:cs="Times New Roman"/>
                <w:color w:val="000000"/>
                <w:sz w:val="12"/>
                <w:szCs w:val="12"/>
              </w:rPr>
              <w:t>10 253,77000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2"/>
                <w:szCs w:val="12"/>
              </w:rPr>
            </w:pPr>
            <w:r w:rsidRPr="00E6038A">
              <w:rPr>
                <w:rFonts w:ascii="Times New Roman" w:hAnsi="Times New Roman" w:cs="Times New Roman"/>
                <w:color w:val="000000"/>
                <w:sz w:val="12"/>
                <w:szCs w:val="12"/>
              </w:rPr>
              <w:t>10 183,10000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2"/>
                <w:szCs w:val="12"/>
              </w:rPr>
            </w:pPr>
            <w:r w:rsidRPr="00E6038A">
              <w:rPr>
                <w:rFonts w:ascii="Times New Roman" w:hAnsi="Times New Roman" w:cs="Times New Roman"/>
                <w:color w:val="000000"/>
                <w:sz w:val="12"/>
                <w:szCs w:val="12"/>
              </w:rPr>
              <w:t>10 183,10000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Образование</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9180001000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0700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1 049,03000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828,70000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828,70000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Другие вопросы в области образования</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9180001000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0709</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1 049,03000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828,70000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828,70000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9180001000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0709</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120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1 049,03000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828,70000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828,70000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Расходы на обеспечение функций органов местного самоуправления</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9180001040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2"/>
                <w:szCs w:val="12"/>
              </w:rPr>
            </w:pPr>
            <w:r w:rsidRPr="00E6038A">
              <w:rPr>
                <w:rFonts w:ascii="Times New Roman" w:hAnsi="Times New Roman" w:cs="Times New Roman"/>
                <w:color w:val="000000"/>
                <w:sz w:val="12"/>
                <w:szCs w:val="12"/>
              </w:rPr>
              <w:t>11 861,78743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2"/>
                <w:szCs w:val="12"/>
              </w:rPr>
            </w:pPr>
            <w:r w:rsidRPr="00E6038A">
              <w:rPr>
                <w:rFonts w:ascii="Times New Roman" w:hAnsi="Times New Roman" w:cs="Times New Roman"/>
                <w:color w:val="000000"/>
                <w:sz w:val="12"/>
                <w:szCs w:val="12"/>
              </w:rPr>
              <w:t>10 693,40000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2"/>
                <w:szCs w:val="12"/>
              </w:rPr>
            </w:pPr>
            <w:r w:rsidRPr="00E6038A">
              <w:rPr>
                <w:rFonts w:ascii="Times New Roman" w:hAnsi="Times New Roman" w:cs="Times New Roman"/>
                <w:color w:val="000000"/>
                <w:sz w:val="12"/>
                <w:szCs w:val="12"/>
              </w:rPr>
              <w:t>10 693,40000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Общегосударственные вопросы</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9180001040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0100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2"/>
                <w:szCs w:val="12"/>
              </w:rPr>
            </w:pPr>
            <w:r w:rsidRPr="00E6038A">
              <w:rPr>
                <w:rFonts w:ascii="Times New Roman" w:hAnsi="Times New Roman" w:cs="Times New Roman"/>
                <w:color w:val="000000"/>
                <w:sz w:val="12"/>
                <w:szCs w:val="12"/>
              </w:rPr>
              <w:t>10 259,11931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2"/>
                <w:szCs w:val="12"/>
              </w:rPr>
            </w:pPr>
            <w:r w:rsidRPr="00E6038A">
              <w:rPr>
                <w:rFonts w:ascii="Times New Roman" w:hAnsi="Times New Roman" w:cs="Times New Roman"/>
                <w:color w:val="000000"/>
                <w:sz w:val="12"/>
                <w:szCs w:val="12"/>
              </w:rPr>
              <w:t>9 418,20000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2"/>
                <w:szCs w:val="12"/>
              </w:rPr>
            </w:pPr>
            <w:r w:rsidRPr="00E6038A">
              <w:rPr>
                <w:rFonts w:ascii="Times New Roman" w:hAnsi="Times New Roman" w:cs="Times New Roman"/>
                <w:color w:val="000000"/>
                <w:sz w:val="12"/>
                <w:szCs w:val="12"/>
              </w:rPr>
              <w:t>9 418,20000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9180001040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0103</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8,10000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8,10000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8,10000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9180001040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0103</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8,10000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8,10000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8,10000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9180001040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0104</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10 244,01931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9 410,10000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9 410,10000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9180001040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0104</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120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9 202,64297</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9 109,10000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9 109,10000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9180001040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0104</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923,14996</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178,00000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178,00000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Социальные выплаты гражданам, кроме публичных нормативных социальных выплат</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9180001040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0104</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320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1,23795</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Исполнение судебных актов</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9180001040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0104</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830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7,00000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7,00000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Уплата налогов, сборов и иных платежей</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9180001040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0104</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850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116,98843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116,00000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116,00000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Другие общегосударственные вопросы</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9180001040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0113</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7,00000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9180001040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0113</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7,00000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Образование</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9180001040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0700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1 602,66812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1 275,20000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1 275,20000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Другие вопросы в области образования</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9180001040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0709</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1 602,66812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1 275,20000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1 275,20000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9180001040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0709</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120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1 424,65700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1 142,90000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1 142,90000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9180001040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0709</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177,51112</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132,30000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132,30000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Уплата налогов, сборов и иных платежей</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9180001040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0709</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850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Реализация мероприятий связанных с расходами старост деревень</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9180010170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72,00000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36,00000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36,00000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Общегосударственные вопросы</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9180010170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0100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72,00000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36,00000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36,00000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Другие общегосударственные вопросы</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9180010170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0113</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72,00000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36,00000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36,00000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9180010170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0113</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72,00000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36,00000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36,00000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Прочие расходы (публикация нормативных актов)</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9180010990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30,00000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Общегосударственные вопросы</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9180010990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0100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30,00000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Другие общегосударственные вопросы</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9180010990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0113</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30,00000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9180010990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0113</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30,00000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Содержание штатных единиц, осуществляющие отдельные полномочия по первичному воинскому учету на территориях, где отсутствуют военные комиссариаты</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9180051180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244,50000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246,90000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256,40000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Национальная оборона</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9180051180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0200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244,50000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246,90000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256,40000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Мобилизация и вневойсковая подготовка</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9180051180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0203</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244,50000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246,90000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256,40000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9180051180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0203</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120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207,95000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207,95000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207,95000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9180051180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0203</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36,55000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38,95000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48,45000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Содержание штатных единиц</w:t>
            </w:r>
            <w:proofErr w:type="gramStart"/>
            <w:r w:rsidRPr="00E6038A">
              <w:rPr>
                <w:rFonts w:ascii="Times New Roman" w:hAnsi="Times New Roman" w:cs="Times New Roman"/>
                <w:color w:val="000000"/>
                <w:sz w:val="14"/>
                <w:szCs w:val="14"/>
              </w:rPr>
              <w:t>.</w:t>
            </w:r>
            <w:proofErr w:type="gramEnd"/>
            <w:r w:rsidRPr="00E6038A">
              <w:rPr>
                <w:rFonts w:ascii="Times New Roman" w:hAnsi="Times New Roman" w:cs="Times New Roman"/>
                <w:color w:val="000000"/>
                <w:sz w:val="14"/>
                <w:szCs w:val="14"/>
              </w:rPr>
              <w:t xml:space="preserve"> осуществляющие отдельные государственные полномочия в сфере государственной регистрации актов гражданского состояния</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9180059300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365,00000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369,60000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354,30000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Общегосударственные вопросы</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9180059300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0100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365,00000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369,60000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354,30000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Другие общегосударственные вопросы</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9180059300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0113</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365,00000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369,60000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354,30000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9180059300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0113</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120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295,60000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295,60000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295,60000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9180059300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0113</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69,36143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74,00000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58,70000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Уплата налогов, сборов и иных платежей</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9180059300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0113</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850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0,03857</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Возмещение затрат по содержанию штатных единиц, осуществляющих отдельные полномочия области</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9180070280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1 204,30000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1 204,30000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1 204,30000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Общегосударственные вопросы</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9180070280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0100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496,96500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440,78800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440,78800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9180070280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0104</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496,96500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440,78800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440,78800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9180070280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0104</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120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476,62900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420,45200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420,45200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9180070280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0104</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20,30231</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20,33600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20,33600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Уплата налогов, сборов и иных платежей</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9180070280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0104</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850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0,03369</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Образование</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9180070280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0700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707,33500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763,51200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763,51200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Другие вопросы в области образования</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9180070280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0709</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707,33500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763,51200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763,51200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9180070280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0709</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120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651,22300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707,40000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707,40000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9180070280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0709</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56,11200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56,11200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56,11200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proofErr w:type="spellStart"/>
            <w:r w:rsidRPr="00E6038A">
              <w:rPr>
                <w:rFonts w:ascii="Times New Roman" w:hAnsi="Times New Roman" w:cs="Times New Roman"/>
                <w:color w:val="000000"/>
                <w:sz w:val="14"/>
                <w:szCs w:val="14"/>
              </w:rPr>
              <w:t>Cодержание</w:t>
            </w:r>
            <w:proofErr w:type="spellEnd"/>
            <w:r w:rsidRPr="00E6038A">
              <w:rPr>
                <w:rFonts w:ascii="Times New Roman" w:hAnsi="Times New Roman" w:cs="Times New Roman"/>
                <w:color w:val="000000"/>
                <w:sz w:val="14"/>
                <w:szCs w:val="14"/>
              </w:rPr>
              <w:t xml:space="preserve"> штатных единиц, осуществляющие отдельные полномочия области по определению перечня должностных лиц уполномоченных составлять протоколы об административных правонарушениях</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9180070650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2,00000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2,00000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2,00000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Общегосударственные вопросы</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9180070650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0100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2,00000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2,00000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2,00000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9180070650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0104</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9180070650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0104</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Другие общегосударственные вопросы</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9180070650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0113</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9180070650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0113</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rPr>
                <w:rFonts w:ascii="Times New Roman" w:hAnsi="Times New Roman" w:cs="Times New Roman"/>
                <w:color w:val="000000"/>
                <w:sz w:val="14"/>
                <w:szCs w:val="14"/>
              </w:rPr>
            </w:pPr>
            <w:r w:rsidRPr="00E6038A">
              <w:rPr>
                <w:rFonts w:ascii="Times New Roman" w:hAnsi="Times New Roman" w:cs="Times New Roman"/>
                <w:color w:val="000000"/>
                <w:sz w:val="14"/>
                <w:szCs w:val="14"/>
              </w:rPr>
              <w:t>Прочие расходы, не отнесенные к муниципальным программам Волотовского округа</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9200000000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rPr>
                <w:rFonts w:ascii="Times New Roman" w:hAnsi="Times New Roman" w:cs="Times New Roman"/>
                <w:color w:val="000000"/>
                <w:sz w:val="14"/>
                <w:szCs w:val="14"/>
              </w:rPr>
            </w:pPr>
            <w:r w:rsidRPr="00E6038A">
              <w:rPr>
                <w:rFonts w:ascii="Times New Roman" w:hAnsi="Times New Roman" w:cs="Times New Roman"/>
                <w:color w:val="000000"/>
                <w:sz w:val="14"/>
                <w:szCs w:val="14"/>
              </w:rPr>
              <w:t>2 829,90000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rPr>
                <w:rFonts w:ascii="Times New Roman" w:hAnsi="Times New Roman" w:cs="Times New Roman"/>
                <w:color w:val="000000"/>
                <w:sz w:val="14"/>
                <w:szCs w:val="14"/>
              </w:rPr>
            </w:pPr>
            <w:r w:rsidRPr="00E6038A">
              <w:rPr>
                <w:rFonts w:ascii="Times New Roman" w:hAnsi="Times New Roman" w:cs="Times New Roman"/>
                <w:color w:val="000000"/>
                <w:sz w:val="14"/>
                <w:szCs w:val="14"/>
              </w:rPr>
              <w:t>2 543,60000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rPr>
                <w:rFonts w:ascii="Times New Roman" w:hAnsi="Times New Roman" w:cs="Times New Roman"/>
                <w:color w:val="000000"/>
                <w:sz w:val="14"/>
                <w:szCs w:val="14"/>
              </w:rPr>
            </w:pPr>
            <w:r w:rsidRPr="00E6038A">
              <w:rPr>
                <w:rFonts w:ascii="Times New Roman" w:hAnsi="Times New Roman" w:cs="Times New Roman"/>
                <w:color w:val="000000"/>
                <w:sz w:val="14"/>
                <w:szCs w:val="14"/>
              </w:rPr>
              <w:t>4 077,20000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Предоставление субсидии на уставную деятельность муниципального унитарного предприятия</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9200002500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436,00000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Жилищно-коммунальное хозяйство</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9200002500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0500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436,00000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Коммунальное хозяйство</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9200002500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0502</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436,00000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9200002500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0502</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810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436,00000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Доплаты к пенсиям муниципальных служащих</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9200010130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2 245,20000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420,00000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Социальная политика</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9200010130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2 245,20000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420,00000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Пенсионное обеспечение</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9200010130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1001</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2 245,20000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420,00000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Публичные нормативные социальные выплаты гражданам</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9200010130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1001</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310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2 245,20000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420,00000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Резервные фонды муниципального округа</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9200010700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50,00000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Общегосударственные вопросы</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9200010700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0100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50,00000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Резервные фонды</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9200010700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0111</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50,00000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Резервные средства</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9200010700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0111</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870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50,00000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Составление (изменение) списков кандидатов в присяжные заседатели федеральных судов</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9200051200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13,60000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81,00000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5,50000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Общегосударственные вопросы</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9200051200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0100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13,60000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81,00000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5,50000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Судебная система</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9200051200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0105</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13,60000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81,00000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5,50000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9200051200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0105</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13,60000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81,00000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5,50000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На осуществление отдельных государственных полномочий по подготовке и проведение Всероссийской переписи населения</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9200054690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59,00000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Общегосударственные вопросы</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9200054690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0100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59,00000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Другие общегосударственные вопросы</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9200054690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0113</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59,00000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9200054690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0113</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59,00000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На осуществление государственных полномочий по организации мероприятий при осуществлении по обращению с животными без владельцев</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9200070720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26,10000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26,10000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26,10000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Национальная экономика</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9200070720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0400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26,10000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26,10000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26,10000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Сельское хозяйство и рыболовство</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9200070720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0405</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26,10000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26,10000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26,10000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9200070720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0405</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26,10000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26,10000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26,10000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Условно-утвержденные расходы</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9200099990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2 016,50000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4 045,60000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Общегосударственные вопросы</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9200099990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0100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2 016,50000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4 045,60000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Другие общегосударственные вопросы</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9200099990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0113</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2 016,50000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4 045,60000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Резервные средства</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9200099990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0113</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870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2 016,50000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4 045,60000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rPr>
                <w:rFonts w:ascii="Times New Roman" w:hAnsi="Times New Roman" w:cs="Times New Roman"/>
                <w:color w:val="000000"/>
                <w:sz w:val="14"/>
                <w:szCs w:val="14"/>
              </w:rPr>
            </w:pPr>
            <w:r w:rsidRPr="00E6038A">
              <w:rPr>
                <w:rFonts w:ascii="Times New Roman" w:hAnsi="Times New Roman" w:cs="Times New Roman"/>
                <w:color w:val="000000"/>
                <w:sz w:val="14"/>
                <w:szCs w:val="14"/>
              </w:rPr>
              <w:lastRenderedPageBreak/>
              <w:t>Расходы на обеспечение деятельности учреждений, не отнесенные к муниципальным программам округа</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9300000000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rPr>
                <w:rFonts w:ascii="Times New Roman" w:hAnsi="Times New Roman" w:cs="Times New Roman"/>
                <w:color w:val="000000"/>
                <w:sz w:val="14"/>
                <w:szCs w:val="14"/>
              </w:rPr>
            </w:pPr>
            <w:r w:rsidRPr="00E6038A">
              <w:rPr>
                <w:rFonts w:ascii="Times New Roman" w:hAnsi="Times New Roman" w:cs="Times New Roman"/>
                <w:color w:val="000000"/>
                <w:sz w:val="14"/>
                <w:szCs w:val="14"/>
              </w:rPr>
              <w:t>7 300,81743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rPr>
                <w:rFonts w:ascii="Times New Roman" w:hAnsi="Times New Roman" w:cs="Times New Roman"/>
                <w:color w:val="000000"/>
                <w:sz w:val="14"/>
                <w:szCs w:val="14"/>
              </w:rPr>
            </w:pPr>
            <w:r w:rsidRPr="00E6038A">
              <w:rPr>
                <w:rFonts w:ascii="Times New Roman" w:hAnsi="Times New Roman" w:cs="Times New Roman"/>
                <w:color w:val="000000"/>
                <w:sz w:val="14"/>
                <w:szCs w:val="14"/>
              </w:rPr>
              <w:t>6 618,40000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rPr>
                <w:rFonts w:ascii="Times New Roman" w:hAnsi="Times New Roman" w:cs="Times New Roman"/>
                <w:color w:val="000000"/>
                <w:sz w:val="14"/>
                <w:szCs w:val="14"/>
              </w:rPr>
            </w:pPr>
            <w:r w:rsidRPr="00E6038A">
              <w:rPr>
                <w:rFonts w:ascii="Times New Roman" w:hAnsi="Times New Roman" w:cs="Times New Roman"/>
                <w:color w:val="000000"/>
                <w:sz w:val="14"/>
                <w:szCs w:val="14"/>
              </w:rPr>
              <w:t>6 507,80000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Обеспечение деятельности учреждения "Сервисный центр"</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9300002990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4 110,01743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3 701,70000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3 591,10000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Общегосударственные вопросы</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9300002990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0100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3 606,31743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3 198,00000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3 087,40000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Другие общегосударственные вопросы</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9300002990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0113</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3 606,31743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3 198,00000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3 087,40000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автономным учреждениям</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9300002990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0113</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620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3 606,31743</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3 198,00000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3 087,40000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Культура, кинематография</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9300002990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0800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503,70000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503,70000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503,70000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Культура</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9300002990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0801</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503,70000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503,70000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503,70000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автономным учреждениям</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9300002990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0801</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620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503,70000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503,70000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503,70000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На приобретение автомашины</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9300002991</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260,00000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Общегосударственные вопросы</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9300002991</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0100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260,00000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Другие общегосударственные вопросы</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9300002991</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0113</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260,00000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автономным учреждениям</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9300002991</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0113</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620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260,00000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Содержание центра по обслуживанию и сопровождению деятельности учреждений (организаций) муниципальными финансами и ведения бухгалтерского учета</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9300010450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2 930,80000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2 916,70000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2 916,70000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Общегосударственные вопросы</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9300010450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0100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2 930,80000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2 916,70000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2 916,70000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Другие общегосударственные вопросы</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9300010450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0113</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2 930,80000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2 916,70000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2 916,70000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Субсидии автономным учреждениям</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9300010450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0113</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620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2 930,80000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2 916,70000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2 916,70000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rPr>
                <w:rFonts w:ascii="Times New Roman" w:hAnsi="Times New Roman" w:cs="Times New Roman"/>
                <w:color w:val="000000"/>
                <w:sz w:val="14"/>
                <w:szCs w:val="14"/>
              </w:rPr>
            </w:pPr>
            <w:r w:rsidRPr="00E6038A">
              <w:rPr>
                <w:rFonts w:ascii="Times New Roman" w:hAnsi="Times New Roman" w:cs="Times New Roman"/>
                <w:color w:val="000000"/>
                <w:sz w:val="14"/>
                <w:szCs w:val="14"/>
              </w:rPr>
              <w:t>Перевозки пассажиров и багажа автомобильным транспортом общего пользования в пригородном сообщении. не отнесенные к программным расходам</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9400000000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rPr>
                <w:rFonts w:ascii="Times New Roman" w:hAnsi="Times New Roman" w:cs="Times New Roman"/>
                <w:color w:val="000000"/>
                <w:sz w:val="14"/>
                <w:szCs w:val="14"/>
              </w:rPr>
            </w:pPr>
            <w:r w:rsidRPr="00E6038A">
              <w:rPr>
                <w:rFonts w:ascii="Times New Roman" w:hAnsi="Times New Roman" w:cs="Times New Roman"/>
                <w:color w:val="000000"/>
                <w:sz w:val="14"/>
                <w:szCs w:val="14"/>
              </w:rPr>
              <w:t>2 619,10000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На возмещение недополученных доходов от перевозки пассажиров и багажа организациям и индивидуальным предпринимателям</w:t>
            </w:r>
            <w:proofErr w:type="gramStart"/>
            <w:r w:rsidRPr="00E6038A">
              <w:rPr>
                <w:rFonts w:ascii="Times New Roman" w:hAnsi="Times New Roman" w:cs="Times New Roman"/>
                <w:color w:val="000000"/>
                <w:sz w:val="14"/>
                <w:szCs w:val="14"/>
              </w:rPr>
              <w:t>.</w:t>
            </w:r>
            <w:proofErr w:type="gramEnd"/>
            <w:r w:rsidRPr="00E6038A">
              <w:rPr>
                <w:rFonts w:ascii="Times New Roman" w:hAnsi="Times New Roman" w:cs="Times New Roman"/>
                <w:color w:val="000000"/>
                <w:sz w:val="14"/>
                <w:szCs w:val="14"/>
              </w:rPr>
              <w:t xml:space="preserve"> осуществляющим регулярные перевозки пассажиров и багажа автомобильным транспортом общего пользования в пригородном сообщении</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9400099999</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2 619,10000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2"/>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Национальная экономика</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9400099999</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0400</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2 619,10000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3"/>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Транспорт</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9400099999</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0408</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2 619,10000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4"/>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523DBE" w:rsidRPr="00E6038A" w:rsidRDefault="00523DBE" w:rsidP="00E6038A">
            <w:pPr>
              <w:spacing w:after="0" w:line="240" w:lineRule="auto"/>
              <w:jc w:val="both"/>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9400099999</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0408</w:t>
            </w:r>
          </w:p>
        </w:tc>
        <w:tc>
          <w:tcPr>
            <w:tcW w:w="425"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33" w:right="-102"/>
              <w:jc w:val="center"/>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2 619,10000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76"/>
              <w:jc w:val="right"/>
              <w:outlineLvl w:val="5"/>
              <w:rPr>
                <w:rFonts w:ascii="Times New Roman" w:hAnsi="Times New Roman" w:cs="Times New Roman"/>
                <w:color w:val="000000"/>
                <w:sz w:val="14"/>
                <w:szCs w:val="14"/>
              </w:rPr>
            </w:pPr>
            <w:r w:rsidRPr="00E6038A">
              <w:rPr>
                <w:rFonts w:ascii="Times New Roman" w:hAnsi="Times New Roman" w:cs="Times New Roman"/>
                <w:color w:val="000000"/>
                <w:sz w:val="14"/>
                <w:szCs w:val="14"/>
              </w:rPr>
              <w:t>0,00000</w:t>
            </w:r>
          </w:p>
        </w:tc>
      </w:tr>
      <w:tr w:rsidR="00523DBE" w:rsidRPr="00E6038A" w:rsidTr="00E6038A">
        <w:trPr>
          <w:trHeight w:val="20"/>
        </w:trPr>
        <w:tc>
          <w:tcPr>
            <w:tcW w:w="836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DBE" w:rsidRPr="00E6038A" w:rsidRDefault="00523DBE" w:rsidP="00E6038A">
            <w:pPr>
              <w:spacing w:after="0" w:line="240" w:lineRule="auto"/>
              <w:jc w:val="both"/>
              <w:rPr>
                <w:rFonts w:ascii="Times New Roman" w:hAnsi="Times New Roman" w:cs="Times New Roman"/>
                <w:color w:val="000000"/>
                <w:sz w:val="14"/>
                <w:szCs w:val="14"/>
              </w:rPr>
            </w:pPr>
            <w:r w:rsidRPr="00E6038A">
              <w:rPr>
                <w:rFonts w:ascii="Times New Roman" w:hAnsi="Times New Roman" w:cs="Times New Roman"/>
                <w:color w:val="000000"/>
                <w:sz w:val="14"/>
                <w:szCs w:val="14"/>
              </w:rPr>
              <w:t xml:space="preserve">Всего расходов: </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218" w:right="-87"/>
              <w:jc w:val="right"/>
              <w:rPr>
                <w:rFonts w:ascii="Times New Roman" w:hAnsi="Times New Roman" w:cs="Times New Roman"/>
                <w:color w:val="000000"/>
                <w:sz w:val="14"/>
                <w:szCs w:val="14"/>
              </w:rPr>
            </w:pPr>
            <w:r w:rsidRPr="00E6038A">
              <w:rPr>
                <w:rFonts w:ascii="Times New Roman" w:hAnsi="Times New Roman" w:cs="Times New Roman"/>
                <w:color w:val="000000"/>
                <w:sz w:val="14"/>
                <w:szCs w:val="14"/>
              </w:rPr>
              <w:t>161 522,56640</w:t>
            </w:r>
          </w:p>
        </w:tc>
        <w:tc>
          <w:tcPr>
            <w:tcW w:w="850"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218" w:right="-87"/>
              <w:jc w:val="right"/>
              <w:rPr>
                <w:rFonts w:ascii="Times New Roman" w:hAnsi="Times New Roman" w:cs="Times New Roman"/>
                <w:color w:val="000000"/>
                <w:sz w:val="14"/>
                <w:szCs w:val="14"/>
              </w:rPr>
            </w:pPr>
            <w:r w:rsidRPr="00E6038A">
              <w:rPr>
                <w:rFonts w:ascii="Times New Roman" w:hAnsi="Times New Roman" w:cs="Times New Roman"/>
                <w:color w:val="000000"/>
                <w:sz w:val="14"/>
                <w:szCs w:val="14"/>
              </w:rPr>
              <w:t>124 051,38000</w:t>
            </w:r>
          </w:p>
        </w:tc>
        <w:tc>
          <w:tcPr>
            <w:tcW w:w="851" w:type="dxa"/>
            <w:tcBorders>
              <w:top w:val="single" w:sz="4" w:space="0" w:color="auto"/>
              <w:left w:val="nil"/>
              <w:bottom w:val="single" w:sz="4" w:space="0" w:color="auto"/>
              <w:right w:val="single" w:sz="4" w:space="0" w:color="auto"/>
            </w:tcBorders>
            <w:shd w:val="clear" w:color="auto" w:fill="auto"/>
            <w:noWrap/>
            <w:hideMark/>
          </w:tcPr>
          <w:p w:rsidR="00523DBE" w:rsidRPr="00E6038A" w:rsidRDefault="00523DBE" w:rsidP="00523DBE">
            <w:pPr>
              <w:spacing w:after="0" w:line="240" w:lineRule="auto"/>
              <w:ind w:left="-218" w:right="-87"/>
              <w:jc w:val="right"/>
              <w:rPr>
                <w:rFonts w:ascii="Times New Roman" w:hAnsi="Times New Roman" w:cs="Times New Roman"/>
                <w:color w:val="000000"/>
                <w:sz w:val="14"/>
                <w:szCs w:val="14"/>
              </w:rPr>
            </w:pPr>
            <w:r w:rsidRPr="00E6038A">
              <w:rPr>
                <w:rFonts w:ascii="Times New Roman" w:hAnsi="Times New Roman" w:cs="Times New Roman"/>
                <w:color w:val="000000"/>
                <w:sz w:val="14"/>
                <w:szCs w:val="14"/>
              </w:rPr>
              <w:t>121 505,54000»</w:t>
            </w:r>
          </w:p>
        </w:tc>
      </w:tr>
    </w:tbl>
    <w:p w:rsidR="00523DBE" w:rsidRPr="00523DBE" w:rsidRDefault="00523DBE" w:rsidP="00E6038A">
      <w:pPr>
        <w:pStyle w:val="23"/>
        <w:ind w:right="-283" w:firstLine="0"/>
        <w:jc w:val="both"/>
        <w:rPr>
          <w:rFonts w:ascii="Times New Roman" w:hAnsi="Times New Roman" w:cs="Times New Roman"/>
          <w:sz w:val="16"/>
          <w:szCs w:val="16"/>
        </w:rPr>
      </w:pPr>
      <w:r w:rsidRPr="00523DBE">
        <w:rPr>
          <w:rFonts w:ascii="Times New Roman" w:hAnsi="Times New Roman" w:cs="Times New Roman"/>
          <w:sz w:val="16"/>
          <w:szCs w:val="16"/>
        </w:rPr>
        <w:t>1.8. В приложение 14 «Перечень получателей и объемов субсидий на иные цели предоставляемых муниципальным автономным и бюджетным учреждениям на 2021 год» изложить в следующей редакции:</w:t>
      </w:r>
    </w:p>
    <w:tbl>
      <w:tblPr>
        <w:tblW w:w="108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260"/>
        <w:gridCol w:w="1027"/>
        <w:gridCol w:w="1101"/>
        <w:gridCol w:w="600"/>
        <w:gridCol w:w="567"/>
        <w:gridCol w:w="709"/>
        <w:gridCol w:w="3118"/>
      </w:tblGrid>
      <w:tr w:rsidR="002227E5" w:rsidRPr="00E6038A" w:rsidTr="002227E5">
        <w:trPr>
          <w:trHeight w:val="20"/>
        </w:trPr>
        <w:tc>
          <w:tcPr>
            <w:tcW w:w="426" w:type="dxa"/>
            <w:vMerge w:val="restart"/>
            <w:shd w:val="clear" w:color="auto" w:fill="auto"/>
          </w:tcPr>
          <w:p w:rsidR="002227E5" w:rsidRPr="00E6038A" w:rsidRDefault="002227E5" w:rsidP="00523DBE">
            <w:pPr>
              <w:spacing w:after="0" w:line="240" w:lineRule="auto"/>
              <w:ind w:left="-146" w:firstLine="146"/>
              <w:jc w:val="center"/>
              <w:rPr>
                <w:rFonts w:ascii="Times New Roman" w:hAnsi="Times New Roman" w:cs="Times New Roman"/>
                <w:sz w:val="14"/>
                <w:szCs w:val="14"/>
              </w:rPr>
            </w:pPr>
            <w:r w:rsidRPr="00E6038A">
              <w:rPr>
                <w:rFonts w:ascii="Times New Roman" w:hAnsi="Times New Roman" w:cs="Times New Roman"/>
                <w:sz w:val="14"/>
                <w:szCs w:val="14"/>
              </w:rPr>
              <w:t>№ п/п</w:t>
            </w:r>
          </w:p>
        </w:tc>
        <w:tc>
          <w:tcPr>
            <w:tcW w:w="3260" w:type="dxa"/>
            <w:vMerge w:val="restart"/>
          </w:tcPr>
          <w:p w:rsidR="002227E5" w:rsidRPr="00E6038A" w:rsidRDefault="002227E5" w:rsidP="00523DBE">
            <w:pPr>
              <w:spacing w:after="0" w:line="240" w:lineRule="auto"/>
              <w:jc w:val="center"/>
              <w:rPr>
                <w:rFonts w:ascii="Times New Roman" w:hAnsi="Times New Roman" w:cs="Times New Roman"/>
                <w:sz w:val="14"/>
                <w:szCs w:val="14"/>
              </w:rPr>
            </w:pPr>
            <w:r w:rsidRPr="00E6038A">
              <w:rPr>
                <w:rFonts w:ascii="Times New Roman" w:hAnsi="Times New Roman" w:cs="Times New Roman"/>
                <w:sz w:val="14"/>
                <w:szCs w:val="14"/>
              </w:rPr>
              <w:t>Наименование субсидии</w:t>
            </w:r>
          </w:p>
        </w:tc>
        <w:tc>
          <w:tcPr>
            <w:tcW w:w="1027" w:type="dxa"/>
            <w:vMerge w:val="restart"/>
          </w:tcPr>
          <w:p w:rsidR="002227E5" w:rsidRPr="00E6038A" w:rsidRDefault="002227E5" w:rsidP="00523DBE">
            <w:pPr>
              <w:spacing w:after="0" w:line="240" w:lineRule="auto"/>
              <w:jc w:val="center"/>
              <w:rPr>
                <w:rFonts w:ascii="Times New Roman" w:hAnsi="Times New Roman" w:cs="Times New Roman"/>
                <w:sz w:val="14"/>
                <w:szCs w:val="14"/>
              </w:rPr>
            </w:pPr>
            <w:r w:rsidRPr="00E6038A">
              <w:rPr>
                <w:rFonts w:ascii="Times New Roman" w:hAnsi="Times New Roman" w:cs="Times New Roman"/>
                <w:sz w:val="14"/>
                <w:szCs w:val="14"/>
              </w:rPr>
              <w:t>Код субсидии</w:t>
            </w:r>
          </w:p>
        </w:tc>
        <w:tc>
          <w:tcPr>
            <w:tcW w:w="1101" w:type="dxa"/>
            <w:vMerge w:val="restart"/>
            <w:shd w:val="clear" w:color="auto" w:fill="auto"/>
          </w:tcPr>
          <w:p w:rsidR="002227E5" w:rsidRPr="00E6038A" w:rsidRDefault="002227E5" w:rsidP="00523DBE">
            <w:pPr>
              <w:spacing w:after="0" w:line="240" w:lineRule="auto"/>
              <w:jc w:val="center"/>
              <w:rPr>
                <w:rFonts w:ascii="Times New Roman" w:hAnsi="Times New Roman" w:cs="Times New Roman"/>
                <w:sz w:val="14"/>
                <w:szCs w:val="14"/>
              </w:rPr>
            </w:pPr>
            <w:r w:rsidRPr="00E6038A">
              <w:rPr>
                <w:rFonts w:ascii="Times New Roman" w:hAnsi="Times New Roman" w:cs="Times New Roman"/>
                <w:sz w:val="14"/>
                <w:szCs w:val="14"/>
              </w:rPr>
              <w:t>Получатель субсидии</w:t>
            </w:r>
          </w:p>
        </w:tc>
        <w:tc>
          <w:tcPr>
            <w:tcW w:w="1876" w:type="dxa"/>
            <w:gridSpan w:val="3"/>
            <w:shd w:val="clear" w:color="auto" w:fill="auto"/>
          </w:tcPr>
          <w:p w:rsidR="002227E5" w:rsidRPr="00E6038A" w:rsidRDefault="002227E5" w:rsidP="00523DBE">
            <w:pPr>
              <w:spacing w:after="0" w:line="240" w:lineRule="auto"/>
              <w:jc w:val="center"/>
              <w:rPr>
                <w:rFonts w:ascii="Times New Roman" w:hAnsi="Times New Roman" w:cs="Times New Roman"/>
                <w:sz w:val="14"/>
                <w:szCs w:val="14"/>
              </w:rPr>
            </w:pPr>
            <w:r w:rsidRPr="00E6038A">
              <w:rPr>
                <w:rFonts w:ascii="Times New Roman" w:hAnsi="Times New Roman" w:cs="Times New Roman"/>
                <w:sz w:val="14"/>
                <w:szCs w:val="14"/>
              </w:rPr>
              <w:t>Субсидия по источникам</w:t>
            </w:r>
          </w:p>
          <w:p w:rsidR="002227E5" w:rsidRPr="00E6038A" w:rsidRDefault="002227E5" w:rsidP="00523DBE">
            <w:pPr>
              <w:spacing w:after="0" w:line="240" w:lineRule="auto"/>
              <w:jc w:val="center"/>
              <w:rPr>
                <w:rFonts w:ascii="Times New Roman" w:hAnsi="Times New Roman" w:cs="Times New Roman"/>
                <w:sz w:val="14"/>
                <w:szCs w:val="14"/>
              </w:rPr>
            </w:pPr>
            <w:r w:rsidRPr="00E6038A">
              <w:rPr>
                <w:rFonts w:ascii="Times New Roman" w:hAnsi="Times New Roman" w:cs="Times New Roman"/>
                <w:sz w:val="14"/>
                <w:szCs w:val="14"/>
              </w:rPr>
              <w:t>(тысяч рублей)</w:t>
            </w:r>
          </w:p>
        </w:tc>
        <w:tc>
          <w:tcPr>
            <w:tcW w:w="3118" w:type="dxa"/>
            <w:vMerge w:val="restart"/>
          </w:tcPr>
          <w:p w:rsidR="002227E5" w:rsidRPr="00E6038A" w:rsidRDefault="002227E5" w:rsidP="00523DBE">
            <w:pPr>
              <w:spacing w:after="0" w:line="240" w:lineRule="auto"/>
              <w:jc w:val="center"/>
              <w:rPr>
                <w:rFonts w:ascii="Times New Roman" w:hAnsi="Times New Roman" w:cs="Times New Roman"/>
                <w:sz w:val="14"/>
                <w:szCs w:val="14"/>
              </w:rPr>
            </w:pPr>
            <w:r w:rsidRPr="00E6038A">
              <w:rPr>
                <w:rFonts w:ascii="Times New Roman" w:hAnsi="Times New Roman" w:cs="Times New Roman"/>
                <w:sz w:val="14"/>
                <w:szCs w:val="14"/>
              </w:rPr>
              <w:t>Цель субсидии</w:t>
            </w:r>
          </w:p>
        </w:tc>
      </w:tr>
      <w:tr w:rsidR="002227E5" w:rsidRPr="00E6038A" w:rsidTr="002227E5">
        <w:trPr>
          <w:trHeight w:val="20"/>
        </w:trPr>
        <w:tc>
          <w:tcPr>
            <w:tcW w:w="426" w:type="dxa"/>
            <w:vMerge/>
            <w:shd w:val="clear" w:color="auto" w:fill="auto"/>
          </w:tcPr>
          <w:p w:rsidR="002227E5" w:rsidRPr="00E6038A" w:rsidRDefault="002227E5" w:rsidP="00523DBE">
            <w:pPr>
              <w:spacing w:after="0" w:line="240" w:lineRule="auto"/>
              <w:ind w:left="-146" w:firstLine="146"/>
              <w:jc w:val="center"/>
              <w:rPr>
                <w:rFonts w:ascii="Times New Roman" w:hAnsi="Times New Roman" w:cs="Times New Roman"/>
                <w:sz w:val="14"/>
                <w:szCs w:val="14"/>
              </w:rPr>
            </w:pPr>
          </w:p>
        </w:tc>
        <w:tc>
          <w:tcPr>
            <w:tcW w:w="3260" w:type="dxa"/>
            <w:vMerge/>
          </w:tcPr>
          <w:p w:rsidR="002227E5" w:rsidRPr="00E6038A" w:rsidRDefault="002227E5" w:rsidP="00523DBE">
            <w:pPr>
              <w:spacing w:after="0" w:line="240" w:lineRule="auto"/>
              <w:jc w:val="center"/>
              <w:rPr>
                <w:rFonts w:ascii="Times New Roman" w:hAnsi="Times New Roman" w:cs="Times New Roman"/>
                <w:sz w:val="14"/>
                <w:szCs w:val="14"/>
              </w:rPr>
            </w:pPr>
          </w:p>
        </w:tc>
        <w:tc>
          <w:tcPr>
            <w:tcW w:w="1027" w:type="dxa"/>
            <w:vMerge/>
          </w:tcPr>
          <w:p w:rsidR="002227E5" w:rsidRPr="00E6038A" w:rsidRDefault="002227E5" w:rsidP="00523DBE">
            <w:pPr>
              <w:spacing w:after="0" w:line="240" w:lineRule="auto"/>
              <w:jc w:val="center"/>
              <w:rPr>
                <w:rFonts w:ascii="Times New Roman" w:hAnsi="Times New Roman" w:cs="Times New Roman"/>
                <w:sz w:val="14"/>
                <w:szCs w:val="14"/>
              </w:rPr>
            </w:pPr>
          </w:p>
        </w:tc>
        <w:tc>
          <w:tcPr>
            <w:tcW w:w="1101" w:type="dxa"/>
            <w:vMerge/>
            <w:shd w:val="clear" w:color="auto" w:fill="auto"/>
          </w:tcPr>
          <w:p w:rsidR="002227E5" w:rsidRPr="00E6038A" w:rsidRDefault="002227E5" w:rsidP="00523DBE">
            <w:pPr>
              <w:spacing w:after="0" w:line="240" w:lineRule="auto"/>
              <w:jc w:val="center"/>
              <w:rPr>
                <w:rFonts w:ascii="Times New Roman" w:hAnsi="Times New Roman" w:cs="Times New Roman"/>
                <w:sz w:val="14"/>
                <w:szCs w:val="14"/>
              </w:rPr>
            </w:pPr>
          </w:p>
        </w:tc>
        <w:tc>
          <w:tcPr>
            <w:tcW w:w="600" w:type="dxa"/>
            <w:shd w:val="clear" w:color="auto" w:fill="auto"/>
          </w:tcPr>
          <w:p w:rsidR="002227E5" w:rsidRPr="00E6038A" w:rsidRDefault="002227E5" w:rsidP="00523DBE">
            <w:pPr>
              <w:spacing w:after="0" w:line="240" w:lineRule="auto"/>
              <w:jc w:val="center"/>
              <w:rPr>
                <w:rFonts w:ascii="Times New Roman" w:hAnsi="Times New Roman" w:cs="Times New Roman"/>
                <w:sz w:val="14"/>
                <w:szCs w:val="14"/>
              </w:rPr>
            </w:pPr>
            <w:r w:rsidRPr="00E6038A">
              <w:rPr>
                <w:rFonts w:ascii="Times New Roman" w:hAnsi="Times New Roman" w:cs="Times New Roman"/>
                <w:sz w:val="14"/>
                <w:szCs w:val="14"/>
              </w:rPr>
              <w:t>Федеральный бюджет</w:t>
            </w:r>
          </w:p>
        </w:tc>
        <w:tc>
          <w:tcPr>
            <w:tcW w:w="567" w:type="dxa"/>
            <w:shd w:val="clear" w:color="auto" w:fill="auto"/>
          </w:tcPr>
          <w:p w:rsidR="002227E5" w:rsidRPr="00E6038A" w:rsidRDefault="002227E5" w:rsidP="00523DBE">
            <w:pPr>
              <w:spacing w:after="0" w:line="240" w:lineRule="auto"/>
              <w:jc w:val="center"/>
              <w:rPr>
                <w:rFonts w:ascii="Times New Roman" w:hAnsi="Times New Roman" w:cs="Times New Roman"/>
                <w:sz w:val="14"/>
                <w:szCs w:val="14"/>
              </w:rPr>
            </w:pPr>
            <w:r w:rsidRPr="00E6038A">
              <w:rPr>
                <w:rFonts w:ascii="Times New Roman" w:hAnsi="Times New Roman" w:cs="Times New Roman"/>
                <w:sz w:val="14"/>
                <w:szCs w:val="14"/>
              </w:rPr>
              <w:t>Областной бюджет</w:t>
            </w:r>
          </w:p>
        </w:tc>
        <w:tc>
          <w:tcPr>
            <w:tcW w:w="709" w:type="dxa"/>
            <w:shd w:val="clear" w:color="auto" w:fill="auto"/>
          </w:tcPr>
          <w:p w:rsidR="002227E5" w:rsidRPr="00E6038A" w:rsidRDefault="002227E5" w:rsidP="00523DBE">
            <w:pPr>
              <w:spacing w:after="0" w:line="240" w:lineRule="auto"/>
              <w:jc w:val="center"/>
              <w:rPr>
                <w:rFonts w:ascii="Times New Roman" w:hAnsi="Times New Roman" w:cs="Times New Roman"/>
                <w:sz w:val="14"/>
                <w:szCs w:val="14"/>
              </w:rPr>
            </w:pPr>
            <w:r w:rsidRPr="00E6038A">
              <w:rPr>
                <w:rFonts w:ascii="Times New Roman" w:hAnsi="Times New Roman" w:cs="Times New Roman"/>
                <w:sz w:val="14"/>
                <w:szCs w:val="14"/>
              </w:rPr>
              <w:t>Бюджет муниципального района</w:t>
            </w:r>
          </w:p>
        </w:tc>
        <w:tc>
          <w:tcPr>
            <w:tcW w:w="3118" w:type="dxa"/>
            <w:vMerge/>
          </w:tcPr>
          <w:p w:rsidR="002227E5" w:rsidRPr="00E6038A" w:rsidRDefault="002227E5" w:rsidP="00523DBE">
            <w:pPr>
              <w:spacing w:after="0" w:line="240" w:lineRule="auto"/>
              <w:jc w:val="center"/>
              <w:rPr>
                <w:rFonts w:ascii="Times New Roman" w:hAnsi="Times New Roman" w:cs="Times New Roman"/>
                <w:sz w:val="14"/>
                <w:szCs w:val="14"/>
              </w:rPr>
            </w:pPr>
          </w:p>
        </w:tc>
      </w:tr>
      <w:tr w:rsidR="00523DBE" w:rsidRPr="00E6038A" w:rsidTr="002227E5">
        <w:trPr>
          <w:trHeight w:val="20"/>
        </w:trPr>
        <w:tc>
          <w:tcPr>
            <w:tcW w:w="10808" w:type="dxa"/>
            <w:gridSpan w:val="8"/>
            <w:shd w:val="clear" w:color="auto" w:fill="auto"/>
          </w:tcPr>
          <w:p w:rsidR="00523DBE" w:rsidRPr="00E6038A" w:rsidRDefault="00523DBE" w:rsidP="00523DBE">
            <w:pPr>
              <w:spacing w:after="0" w:line="240" w:lineRule="auto"/>
              <w:jc w:val="center"/>
              <w:rPr>
                <w:rFonts w:ascii="Times New Roman" w:hAnsi="Times New Roman" w:cs="Times New Roman"/>
                <w:sz w:val="14"/>
                <w:szCs w:val="14"/>
              </w:rPr>
            </w:pPr>
            <w:r w:rsidRPr="00E6038A">
              <w:rPr>
                <w:rFonts w:ascii="Times New Roman" w:hAnsi="Times New Roman" w:cs="Times New Roman"/>
                <w:sz w:val="14"/>
                <w:szCs w:val="14"/>
              </w:rPr>
              <w:t>Образование</w:t>
            </w:r>
          </w:p>
        </w:tc>
      </w:tr>
      <w:tr w:rsidR="00523DBE" w:rsidRPr="00E6038A" w:rsidTr="002227E5">
        <w:trPr>
          <w:trHeight w:val="20"/>
        </w:trPr>
        <w:tc>
          <w:tcPr>
            <w:tcW w:w="426" w:type="dxa"/>
            <w:vMerge w:val="restart"/>
            <w:shd w:val="clear" w:color="auto" w:fill="auto"/>
          </w:tcPr>
          <w:p w:rsidR="00523DBE" w:rsidRPr="00E6038A" w:rsidRDefault="00523DBE" w:rsidP="00523DBE">
            <w:pPr>
              <w:spacing w:after="0" w:line="240" w:lineRule="auto"/>
              <w:ind w:left="-146" w:firstLine="146"/>
              <w:jc w:val="both"/>
              <w:rPr>
                <w:rFonts w:ascii="Times New Roman" w:hAnsi="Times New Roman" w:cs="Times New Roman"/>
                <w:sz w:val="14"/>
                <w:szCs w:val="14"/>
              </w:rPr>
            </w:pPr>
            <w:r w:rsidRPr="00E6038A">
              <w:rPr>
                <w:rFonts w:ascii="Times New Roman" w:hAnsi="Times New Roman" w:cs="Times New Roman"/>
                <w:sz w:val="14"/>
                <w:szCs w:val="14"/>
              </w:rPr>
              <w:t>1</w:t>
            </w:r>
          </w:p>
        </w:tc>
        <w:tc>
          <w:tcPr>
            <w:tcW w:w="3260" w:type="dxa"/>
            <w:vMerge w:val="restart"/>
          </w:tcPr>
          <w:p w:rsidR="00523DBE" w:rsidRPr="00E6038A" w:rsidRDefault="00523DBE" w:rsidP="00523DBE">
            <w:pPr>
              <w:spacing w:after="0" w:line="240" w:lineRule="auto"/>
              <w:jc w:val="both"/>
              <w:rPr>
                <w:rFonts w:ascii="Times New Roman" w:hAnsi="Times New Roman" w:cs="Times New Roman"/>
                <w:sz w:val="14"/>
                <w:szCs w:val="14"/>
              </w:rPr>
            </w:pPr>
            <w:r w:rsidRPr="00E6038A">
              <w:rPr>
                <w:rFonts w:ascii="Times New Roman" w:hAnsi="Times New Roman" w:cs="Times New Roman"/>
                <w:sz w:val="14"/>
                <w:szCs w:val="14"/>
              </w:rPr>
              <w:t xml:space="preserve">Субсидия на обеспечение пожарной безопасности, антитеррористической и антикриминальной безопасности Учреждений </w:t>
            </w:r>
          </w:p>
        </w:tc>
        <w:tc>
          <w:tcPr>
            <w:tcW w:w="1027" w:type="dxa"/>
            <w:vMerge w:val="restart"/>
          </w:tcPr>
          <w:p w:rsidR="00523DBE" w:rsidRPr="00E6038A" w:rsidRDefault="00523DBE" w:rsidP="00523DBE">
            <w:pPr>
              <w:spacing w:after="0" w:line="240" w:lineRule="auto"/>
              <w:jc w:val="both"/>
              <w:rPr>
                <w:rFonts w:ascii="Times New Roman" w:hAnsi="Times New Roman" w:cs="Times New Roman"/>
                <w:sz w:val="14"/>
                <w:szCs w:val="14"/>
              </w:rPr>
            </w:pPr>
            <w:r w:rsidRPr="00E6038A">
              <w:rPr>
                <w:rFonts w:ascii="Times New Roman" w:hAnsi="Times New Roman" w:cs="Times New Roman"/>
                <w:sz w:val="14"/>
                <w:szCs w:val="14"/>
              </w:rPr>
              <w:t>8742101300</w:t>
            </w:r>
          </w:p>
        </w:tc>
        <w:tc>
          <w:tcPr>
            <w:tcW w:w="1101" w:type="dxa"/>
            <w:shd w:val="clear" w:color="auto" w:fill="auto"/>
          </w:tcPr>
          <w:p w:rsidR="00523DBE" w:rsidRPr="00E6038A" w:rsidRDefault="00523DBE" w:rsidP="00523DBE">
            <w:pPr>
              <w:spacing w:after="0" w:line="240" w:lineRule="auto"/>
              <w:jc w:val="both"/>
              <w:rPr>
                <w:rFonts w:ascii="Times New Roman" w:hAnsi="Times New Roman" w:cs="Times New Roman"/>
                <w:sz w:val="14"/>
                <w:szCs w:val="14"/>
              </w:rPr>
            </w:pPr>
            <w:r w:rsidRPr="00E6038A">
              <w:rPr>
                <w:rFonts w:ascii="Times New Roman" w:hAnsi="Times New Roman" w:cs="Times New Roman"/>
                <w:sz w:val="14"/>
                <w:szCs w:val="14"/>
              </w:rPr>
              <w:t>МАОУ ВСШ</w:t>
            </w:r>
          </w:p>
        </w:tc>
        <w:tc>
          <w:tcPr>
            <w:tcW w:w="600" w:type="dxa"/>
            <w:shd w:val="clear" w:color="auto" w:fill="auto"/>
          </w:tcPr>
          <w:p w:rsidR="00523DBE" w:rsidRPr="00E6038A" w:rsidRDefault="00523DBE" w:rsidP="00523DBE">
            <w:pPr>
              <w:spacing w:after="0" w:line="240" w:lineRule="auto"/>
              <w:jc w:val="center"/>
              <w:rPr>
                <w:rFonts w:ascii="Times New Roman" w:hAnsi="Times New Roman" w:cs="Times New Roman"/>
                <w:sz w:val="14"/>
                <w:szCs w:val="14"/>
              </w:rPr>
            </w:pPr>
            <w:r w:rsidRPr="00E6038A">
              <w:rPr>
                <w:rFonts w:ascii="Times New Roman" w:hAnsi="Times New Roman" w:cs="Times New Roman"/>
                <w:sz w:val="14"/>
                <w:szCs w:val="14"/>
              </w:rPr>
              <w:t>0,00</w:t>
            </w:r>
          </w:p>
        </w:tc>
        <w:tc>
          <w:tcPr>
            <w:tcW w:w="567" w:type="dxa"/>
            <w:shd w:val="clear" w:color="auto" w:fill="auto"/>
          </w:tcPr>
          <w:p w:rsidR="00523DBE" w:rsidRPr="00E6038A" w:rsidRDefault="00523DBE" w:rsidP="00523DBE">
            <w:pPr>
              <w:spacing w:after="0" w:line="240" w:lineRule="auto"/>
              <w:jc w:val="center"/>
              <w:rPr>
                <w:rFonts w:ascii="Times New Roman" w:hAnsi="Times New Roman" w:cs="Times New Roman"/>
                <w:sz w:val="14"/>
                <w:szCs w:val="14"/>
              </w:rPr>
            </w:pPr>
            <w:r w:rsidRPr="00E6038A">
              <w:rPr>
                <w:rFonts w:ascii="Times New Roman" w:hAnsi="Times New Roman" w:cs="Times New Roman"/>
                <w:sz w:val="14"/>
                <w:szCs w:val="14"/>
              </w:rPr>
              <w:t>244,4</w:t>
            </w:r>
          </w:p>
        </w:tc>
        <w:tc>
          <w:tcPr>
            <w:tcW w:w="709" w:type="dxa"/>
            <w:shd w:val="clear" w:color="auto" w:fill="auto"/>
          </w:tcPr>
          <w:p w:rsidR="00523DBE" w:rsidRPr="00E6038A" w:rsidRDefault="00523DBE" w:rsidP="00523DBE">
            <w:pPr>
              <w:spacing w:after="0" w:line="240" w:lineRule="auto"/>
              <w:jc w:val="center"/>
              <w:rPr>
                <w:rFonts w:ascii="Times New Roman" w:hAnsi="Times New Roman" w:cs="Times New Roman"/>
                <w:sz w:val="14"/>
                <w:szCs w:val="14"/>
                <w:lang w:val="en-US"/>
              </w:rPr>
            </w:pPr>
            <w:r w:rsidRPr="00E6038A">
              <w:rPr>
                <w:rFonts w:ascii="Times New Roman" w:hAnsi="Times New Roman" w:cs="Times New Roman"/>
                <w:sz w:val="14"/>
                <w:szCs w:val="14"/>
                <w:lang w:val="en-US"/>
              </w:rPr>
              <w:t>177.2</w:t>
            </w:r>
          </w:p>
        </w:tc>
        <w:tc>
          <w:tcPr>
            <w:tcW w:w="3118" w:type="dxa"/>
            <w:vMerge w:val="restart"/>
          </w:tcPr>
          <w:p w:rsidR="00523DBE" w:rsidRPr="00E6038A" w:rsidRDefault="00523DBE" w:rsidP="00523DBE">
            <w:pPr>
              <w:spacing w:after="0" w:line="240" w:lineRule="auto"/>
              <w:jc w:val="both"/>
              <w:rPr>
                <w:rFonts w:ascii="Times New Roman" w:hAnsi="Times New Roman" w:cs="Times New Roman"/>
                <w:sz w:val="14"/>
                <w:szCs w:val="14"/>
              </w:rPr>
            </w:pPr>
            <w:r w:rsidRPr="00E6038A">
              <w:rPr>
                <w:rFonts w:ascii="Times New Roman" w:hAnsi="Times New Roman" w:cs="Times New Roman"/>
                <w:sz w:val="14"/>
                <w:szCs w:val="14"/>
              </w:rPr>
              <w:t xml:space="preserve">Обеспечение пожарной безопасности, антитеррористической и антикриминальной безопасности, в рамках муниципальной программы Волотовского округа «Развитие образования и молодежной политики в Волотовском муниципальном округе» </w:t>
            </w:r>
          </w:p>
        </w:tc>
      </w:tr>
      <w:tr w:rsidR="00523DBE" w:rsidRPr="00E6038A" w:rsidTr="002227E5">
        <w:trPr>
          <w:trHeight w:val="20"/>
        </w:trPr>
        <w:tc>
          <w:tcPr>
            <w:tcW w:w="426" w:type="dxa"/>
            <w:vMerge/>
            <w:shd w:val="clear" w:color="auto" w:fill="auto"/>
          </w:tcPr>
          <w:p w:rsidR="00523DBE" w:rsidRPr="00E6038A" w:rsidRDefault="00523DBE" w:rsidP="00523DBE">
            <w:pPr>
              <w:spacing w:after="0" w:line="240" w:lineRule="auto"/>
              <w:ind w:left="-146" w:firstLine="146"/>
              <w:jc w:val="both"/>
              <w:rPr>
                <w:rFonts w:ascii="Times New Roman" w:hAnsi="Times New Roman" w:cs="Times New Roman"/>
                <w:sz w:val="14"/>
                <w:szCs w:val="14"/>
              </w:rPr>
            </w:pPr>
          </w:p>
        </w:tc>
        <w:tc>
          <w:tcPr>
            <w:tcW w:w="3260" w:type="dxa"/>
            <w:vMerge/>
          </w:tcPr>
          <w:p w:rsidR="00523DBE" w:rsidRPr="00E6038A" w:rsidRDefault="00523DBE" w:rsidP="00523DBE">
            <w:pPr>
              <w:spacing w:after="0" w:line="240" w:lineRule="auto"/>
              <w:jc w:val="both"/>
              <w:rPr>
                <w:rFonts w:ascii="Times New Roman" w:hAnsi="Times New Roman" w:cs="Times New Roman"/>
                <w:sz w:val="14"/>
                <w:szCs w:val="14"/>
              </w:rPr>
            </w:pPr>
          </w:p>
        </w:tc>
        <w:tc>
          <w:tcPr>
            <w:tcW w:w="1027" w:type="dxa"/>
            <w:vMerge/>
          </w:tcPr>
          <w:p w:rsidR="00523DBE" w:rsidRPr="00E6038A" w:rsidRDefault="00523DBE" w:rsidP="00523DBE">
            <w:pPr>
              <w:spacing w:after="0" w:line="240" w:lineRule="auto"/>
              <w:jc w:val="both"/>
              <w:rPr>
                <w:rFonts w:ascii="Times New Roman" w:hAnsi="Times New Roman" w:cs="Times New Roman"/>
                <w:sz w:val="14"/>
                <w:szCs w:val="14"/>
              </w:rPr>
            </w:pPr>
          </w:p>
        </w:tc>
        <w:tc>
          <w:tcPr>
            <w:tcW w:w="1101" w:type="dxa"/>
            <w:shd w:val="clear" w:color="auto" w:fill="auto"/>
          </w:tcPr>
          <w:p w:rsidR="00523DBE" w:rsidRPr="00E6038A" w:rsidRDefault="00523DBE" w:rsidP="00523DBE">
            <w:pPr>
              <w:spacing w:after="0" w:line="240" w:lineRule="auto"/>
              <w:jc w:val="both"/>
              <w:rPr>
                <w:rFonts w:ascii="Times New Roman" w:hAnsi="Times New Roman" w:cs="Times New Roman"/>
                <w:sz w:val="14"/>
                <w:szCs w:val="14"/>
              </w:rPr>
            </w:pPr>
            <w:r w:rsidRPr="00E6038A">
              <w:rPr>
                <w:rFonts w:ascii="Times New Roman" w:hAnsi="Times New Roman" w:cs="Times New Roman"/>
                <w:sz w:val="14"/>
                <w:szCs w:val="14"/>
              </w:rPr>
              <w:t>МАОУ ВСШ по 0703</w:t>
            </w:r>
          </w:p>
        </w:tc>
        <w:tc>
          <w:tcPr>
            <w:tcW w:w="600" w:type="dxa"/>
            <w:shd w:val="clear" w:color="auto" w:fill="auto"/>
          </w:tcPr>
          <w:p w:rsidR="00523DBE" w:rsidRPr="00E6038A" w:rsidRDefault="00523DBE" w:rsidP="00523DBE">
            <w:pPr>
              <w:spacing w:after="0" w:line="240" w:lineRule="auto"/>
              <w:jc w:val="center"/>
              <w:rPr>
                <w:rFonts w:ascii="Times New Roman" w:hAnsi="Times New Roman" w:cs="Times New Roman"/>
                <w:sz w:val="14"/>
                <w:szCs w:val="14"/>
              </w:rPr>
            </w:pPr>
            <w:r w:rsidRPr="00E6038A">
              <w:rPr>
                <w:rFonts w:ascii="Times New Roman" w:hAnsi="Times New Roman" w:cs="Times New Roman"/>
                <w:sz w:val="14"/>
                <w:szCs w:val="14"/>
              </w:rPr>
              <w:t>0,00</w:t>
            </w:r>
          </w:p>
        </w:tc>
        <w:tc>
          <w:tcPr>
            <w:tcW w:w="567" w:type="dxa"/>
            <w:shd w:val="clear" w:color="auto" w:fill="auto"/>
          </w:tcPr>
          <w:p w:rsidR="00523DBE" w:rsidRPr="00E6038A" w:rsidRDefault="00523DBE" w:rsidP="00523DBE">
            <w:pPr>
              <w:spacing w:after="0" w:line="240" w:lineRule="auto"/>
              <w:jc w:val="center"/>
              <w:rPr>
                <w:rFonts w:ascii="Times New Roman" w:hAnsi="Times New Roman" w:cs="Times New Roman"/>
                <w:sz w:val="14"/>
                <w:szCs w:val="14"/>
              </w:rPr>
            </w:pPr>
            <w:r w:rsidRPr="00E6038A">
              <w:rPr>
                <w:rFonts w:ascii="Times New Roman" w:hAnsi="Times New Roman" w:cs="Times New Roman"/>
                <w:sz w:val="14"/>
                <w:szCs w:val="14"/>
              </w:rPr>
              <w:t>42,6</w:t>
            </w:r>
          </w:p>
        </w:tc>
        <w:tc>
          <w:tcPr>
            <w:tcW w:w="709" w:type="dxa"/>
            <w:shd w:val="clear" w:color="auto" w:fill="auto"/>
          </w:tcPr>
          <w:p w:rsidR="00523DBE" w:rsidRPr="00E6038A" w:rsidRDefault="00523DBE" w:rsidP="00523DBE">
            <w:pPr>
              <w:spacing w:after="0" w:line="240" w:lineRule="auto"/>
              <w:jc w:val="center"/>
              <w:rPr>
                <w:rFonts w:ascii="Times New Roman" w:hAnsi="Times New Roman" w:cs="Times New Roman"/>
                <w:sz w:val="14"/>
                <w:szCs w:val="14"/>
              </w:rPr>
            </w:pPr>
            <w:r w:rsidRPr="00E6038A">
              <w:rPr>
                <w:rFonts w:ascii="Times New Roman" w:hAnsi="Times New Roman" w:cs="Times New Roman"/>
                <w:sz w:val="14"/>
                <w:szCs w:val="14"/>
              </w:rPr>
              <w:t>10,7</w:t>
            </w:r>
          </w:p>
        </w:tc>
        <w:tc>
          <w:tcPr>
            <w:tcW w:w="3118" w:type="dxa"/>
            <w:vMerge/>
          </w:tcPr>
          <w:p w:rsidR="00523DBE" w:rsidRPr="00E6038A" w:rsidRDefault="00523DBE" w:rsidP="00523DBE">
            <w:pPr>
              <w:spacing w:after="0" w:line="240" w:lineRule="auto"/>
              <w:jc w:val="both"/>
              <w:rPr>
                <w:rFonts w:ascii="Times New Roman" w:hAnsi="Times New Roman" w:cs="Times New Roman"/>
                <w:sz w:val="14"/>
                <w:szCs w:val="14"/>
              </w:rPr>
            </w:pPr>
          </w:p>
        </w:tc>
      </w:tr>
      <w:tr w:rsidR="00523DBE" w:rsidRPr="00E6038A" w:rsidTr="002227E5">
        <w:trPr>
          <w:trHeight w:val="20"/>
        </w:trPr>
        <w:tc>
          <w:tcPr>
            <w:tcW w:w="426" w:type="dxa"/>
            <w:vMerge/>
            <w:shd w:val="clear" w:color="auto" w:fill="auto"/>
          </w:tcPr>
          <w:p w:rsidR="00523DBE" w:rsidRPr="00E6038A" w:rsidRDefault="00523DBE" w:rsidP="00523DBE">
            <w:pPr>
              <w:spacing w:after="0" w:line="240" w:lineRule="auto"/>
              <w:ind w:left="-146" w:firstLine="146"/>
              <w:jc w:val="both"/>
              <w:rPr>
                <w:rFonts w:ascii="Times New Roman" w:hAnsi="Times New Roman" w:cs="Times New Roman"/>
                <w:sz w:val="14"/>
                <w:szCs w:val="14"/>
              </w:rPr>
            </w:pPr>
          </w:p>
        </w:tc>
        <w:tc>
          <w:tcPr>
            <w:tcW w:w="3260" w:type="dxa"/>
            <w:vMerge/>
          </w:tcPr>
          <w:p w:rsidR="00523DBE" w:rsidRPr="00E6038A" w:rsidRDefault="00523DBE" w:rsidP="00523DBE">
            <w:pPr>
              <w:spacing w:after="0" w:line="240" w:lineRule="auto"/>
              <w:jc w:val="both"/>
              <w:rPr>
                <w:rFonts w:ascii="Times New Roman" w:hAnsi="Times New Roman" w:cs="Times New Roman"/>
                <w:sz w:val="14"/>
                <w:szCs w:val="14"/>
              </w:rPr>
            </w:pPr>
          </w:p>
        </w:tc>
        <w:tc>
          <w:tcPr>
            <w:tcW w:w="1027" w:type="dxa"/>
            <w:vMerge/>
          </w:tcPr>
          <w:p w:rsidR="00523DBE" w:rsidRPr="00E6038A" w:rsidRDefault="00523DBE" w:rsidP="00523DBE">
            <w:pPr>
              <w:spacing w:after="0" w:line="240" w:lineRule="auto"/>
              <w:jc w:val="both"/>
              <w:rPr>
                <w:rFonts w:ascii="Times New Roman" w:hAnsi="Times New Roman" w:cs="Times New Roman"/>
                <w:sz w:val="14"/>
                <w:szCs w:val="14"/>
              </w:rPr>
            </w:pPr>
          </w:p>
        </w:tc>
        <w:tc>
          <w:tcPr>
            <w:tcW w:w="1101" w:type="dxa"/>
            <w:shd w:val="clear" w:color="auto" w:fill="auto"/>
          </w:tcPr>
          <w:p w:rsidR="00523DBE" w:rsidRPr="00E6038A" w:rsidRDefault="00523DBE" w:rsidP="00523DBE">
            <w:pPr>
              <w:spacing w:after="0" w:line="240" w:lineRule="auto"/>
              <w:jc w:val="both"/>
              <w:rPr>
                <w:rFonts w:ascii="Times New Roman" w:hAnsi="Times New Roman" w:cs="Times New Roman"/>
                <w:sz w:val="14"/>
                <w:szCs w:val="14"/>
              </w:rPr>
            </w:pPr>
            <w:r w:rsidRPr="00E6038A">
              <w:rPr>
                <w:rFonts w:ascii="Times New Roman" w:hAnsi="Times New Roman" w:cs="Times New Roman"/>
                <w:sz w:val="14"/>
                <w:szCs w:val="14"/>
              </w:rPr>
              <w:t>МБДОУ детский сад № 1 «Солнышко» п. Волот</w:t>
            </w:r>
          </w:p>
        </w:tc>
        <w:tc>
          <w:tcPr>
            <w:tcW w:w="600" w:type="dxa"/>
            <w:shd w:val="clear" w:color="auto" w:fill="auto"/>
          </w:tcPr>
          <w:p w:rsidR="00523DBE" w:rsidRPr="00E6038A" w:rsidRDefault="00523DBE" w:rsidP="00523DBE">
            <w:pPr>
              <w:spacing w:after="0" w:line="240" w:lineRule="auto"/>
              <w:jc w:val="center"/>
              <w:rPr>
                <w:rFonts w:ascii="Times New Roman" w:hAnsi="Times New Roman" w:cs="Times New Roman"/>
                <w:sz w:val="14"/>
                <w:szCs w:val="14"/>
              </w:rPr>
            </w:pPr>
            <w:r w:rsidRPr="00E6038A">
              <w:rPr>
                <w:rFonts w:ascii="Times New Roman" w:hAnsi="Times New Roman" w:cs="Times New Roman"/>
                <w:sz w:val="14"/>
                <w:szCs w:val="14"/>
              </w:rPr>
              <w:t>0,00</w:t>
            </w:r>
          </w:p>
        </w:tc>
        <w:tc>
          <w:tcPr>
            <w:tcW w:w="567" w:type="dxa"/>
            <w:shd w:val="clear" w:color="auto" w:fill="auto"/>
          </w:tcPr>
          <w:p w:rsidR="00523DBE" w:rsidRPr="00E6038A" w:rsidRDefault="00523DBE" w:rsidP="00523DBE">
            <w:pPr>
              <w:spacing w:after="0" w:line="240" w:lineRule="auto"/>
              <w:jc w:val="center"/>
              <w:rPr>
                <w:rFonts w:ascii="Times New Roman" w:hAnsi="Times New Roman" w:cs="Times New Roman"/>
                <w:sz w:val="14"/>
                <w:szCs w:val="14"/>
              </w:rPr>
            </w:pPr>
            <w:r w:rsidRPr="00E6038A">
              <w:rPr>
                <w:rFonts w:ascii="Times New Roman" w:hAnsi="Times New Roman" w:cs="Times New Roman"/>
                <w:sz w:val="14"/>
                <w:szCs w:val="14"/>
              </w:rPr>
              <w:t>121,8</w:t>
            </w:r>
          </w:p>
        </w:tc>
        <w:tc>
          <w:tcPr>
            <w:tcW w:w="709" w:type="dxa"/>
            <w:shd w:val="clear" w:color="auto" w:fill="auto"/>
          </w:tcPr>
          <w:p w:rsidR="00523DBE" w:rsidRPr="00E6038A" w:rsidRDefault="00523DBE" w:rsidP="00523DBE">
            <w:pPr>
              <w:spacing w:after="0" w:line="240" w:lineRule="auto"/>
              <w:jc w:val="center"/>
              <w:rPr>
                <w:rFonts w:ascii="Times New Roman" w:hAnsi="Times New Roman" w:cs="Times New Roman"/>
                <w:sz w:val="14"/>
                <w:szCs w:val="14"/>
              </w:rPr>
            </w:pPr>
            <w:r w:rsidRPr="00E6038A">
              <w:rPr>
                <w:rFonts w:ascii="Times New Roman" w:hAnsi="Times New Roman" w:cs="Times New Roman"/>
                <w:sz w:val="14"/>
                <w:szCs w:val="14"/>
              </w:rPr>
              <w:t>30,4</w:t>
            </w:r>
          </w:p>
        </w:tc>
        <w:tc>
          <w:tcPr>
            <w:tcW w:w="3118" w:type="dxa"/>
            <w:vMerge/>
          </w:tcPr>
          <w:p w:rsidR="00523DBE" w:rsidRPr="00E6038A" w:rsidRDefault="00523DBE" w:rsidP="00523DBE">
            <w:pPr>
              <w:spacing w:after="0" w:line="240" w:lineRule="auto"/>
              <w:jc w:val="both"/>
              <w:rPr>
                <w:rFonts w:ascii="Times New Roman" w:hAnsi="Times New Roman" w:cs="Times New Roman"/>
                <w:sz w:val="14"/>
                <w:szCs w:val="14"/>
              </w:rPr>
            </w:pPr>
          </w:p>
        </w:tc>
      </w:tr>
      <w:tr w:rsidR="00523DBE" w:rsidRPr="00E6038A" w:rsidTr="002227E5">
        <w:trPr>
          <w:trHeight w:val="20"/>
        </w:trPr>
        <w:tc>
          <w:tcPr>
            <w:tcW w:w="426" w:type="dxa"/>
            <w:vMerge/>
            <w:shd w:val="clear" w:color="auto" w:fill="auto"/>
          </w:tcPr>
          <w:p w:rsidR="00523DBE" w:rsidRPr="00E6038A" w:rsidRDefault="00523DBE" w:rsidP="00523DBE">
            <w:pPr>
              <w:spacing w:after="0" w:line="240" w:lineRule="auto"/>
              <w:ind w:left="-146" w:firstLine="146"/>
              <w:jc w:val="both"/>
              <w:rPr>
                <w:rFonts w:ascii="Times New Roman" w:hAnsi="Times New Roman" w:cs="Times New Roman"/>
                <w:sz w:val="14"/>
                <w:szCs w:val="14"/>
              </w:rPr>
            </w:pPr>
          </w:p>
        </w:tc>
        <w:tc>
          <w:tcPr>
            <w:tcW w:w="3260" w:type="dxa"/>
            <w:vMerge/>
          </w:tcPr>
          <w:p w:rsidR="00523DBE" w:rsidRPr="00E6038A" w:rsidRDefault="00523DBE" w:rsidP="00523DBE">
            <w:pPr>
              <w:spacing w:after="0" w:line="240" w:lineRule="auto"/>
              <w:jc w:val="both"/>
              <w:rPr>
                <w:rFonts w:ascii="Times New Roman" w:hAnsi="Times New Roman" w:cs="Times New Roman"/>
                <w:sz w:val="14"/>
                <w:szCs w:val="14"/>
              </w:rPr>
            </w:pPr>
          </w:p>
        </w:tc>
        <w:tc>
          <w:tcPr>
            <w:tcW w:w="1027" w:type="dxa"/>
            <w:vMerge/>
          </w:tcPr>
          <w:p w:rsidR="00523DBE" w:rsidRPr="00E6038A" w:rsidRDefault="00523DBE" w:rsidP="00523DBE">
            <w:pPr>
              <w:spacing w:after="0" w:line="240" w:lineRule="auto"/>
              <w:jc w:val="both"/>
              <w:rPr>
                <w:rFonts w:ascii="Times New Roman" w:hAnsi="Times New Roman" w:cs="Times New Roman"/>
                <w:sz w:val="14"/>
                <w:szCs w:val="14"/>
              </w:rPr>
            </w:pPr>
          </w:p>
        </w:tc>
        <w:tc>
          <w:tcPr>
            <w:tcW w:w="1101" w:type="dxa"/>
            <w:shd w:val="clear" w:color="auto" w:fill="auto"/>
          </w:tcPr>
          <w:p w:rsidR="00523DBE" w:rsidRPr="00E6038A" w:rsidRDefault="00523DBE" w:rsidP="00523DBE">
            <w:pPr>
              <w:spacing w:after="0" w:line="240" w:lineRule="auto"/>
              <w:jc w:val="both"/>
              <w:rPr>
                <w:rFonts w:ascii="Times New Roman" w:hAnsi="Times New Roman" w:cs="Times New Roman"/>
                <w:sz w:val="14"/>
                <w:szCs w:val="14"/>
              </w:rPr>
            </w:pPr>
            <w:r w:rsidRPr="00E6038A">
              <w:rPr>
                <w:rFonts w:ascii="Times New Roman" w:hAnsi="Times New Roman" w:cs="Times New Roman"/>
                <w:sz w:val="14"/>
                <w:szCs w:val="14"/>
              </w:rPr>
              <w:t>МАДОУ детский сад № 2 п. Волот</w:t>
            </w:r>
          </w:p>
        </w:tc>
        <w:tc>
          <w:tcPr>
            <w:tcW w:w="600" w:type="dxa"/>
            <w:shd w:val="clear" w:color="auto" w:fill="auto"/>
          </w:tcPr>
          <w:p w:rsidR="00523DBE" w:rsidRPr="00E6038A" w:rsidRDefault="00523DBE" w:rsidP="00523DBE">
            <w:pPr>
              <w:spacing w:after="0" w:line="240" w:lineRule="auto"/>
              <w:jc w:val="center"/>
              <w:rPr>
                <w:rFonts w:ascii="Times New Roman" w:hAnsi="Times New Roman" w:cs="Times New Roman"/>
                <w:sz w:val="14"/>
                <w:szCs w:val="14"/>
              </w:rPr>
            </w:pPr>
            <w:r w:rsidRPr="00E6038A">
              <w:rPr>
                <w:rFonts w:ascii="Times New Roman" w:hAnsi="Times New Roman" w:cs="Times New Roman"/>
                <w:sz w:val="14"/>
                <w:szCs w:val="14"/>
              </w:rPr>
              <w:t>0,00</w:t>
            </w:r>
          </w:p>
        </w:tc>
        <w:tc>
          <w:tcPr>
            <w:tcW w:w="567" w:type="dxa"/>
            <w:shd w:val="clear" w:color="auto" w:fill="auto"/>
          </w:tcPr>
          <w:p w:rsidR="00523DBE" w:rsidRPr="00E6038A" w:rsidRDefault="00523DBE" w:rsidP="00523DBE">
            <w:pPr>
              <w:spacing w:after="0" w:line="240" w:lineRule="auto"/>
              <w:jc w:val="center"/>
              <w:rPr>
                <w:rFonts w:ascii="Times New Roman" w:hAnsi="Times New Roman" w:cs="Times New Roman"/>
                <w:sz w:val="14"/>
                <w:szCs w:val="14"/>
              </w:rPr>
            </w:pPr>
            <w:r w:rsidRPr="00E6038A">
              <w:rPr>
                <w:rFonts w:ascii="Times New Roman" w:hAnsi="Times New Roman" w:cs="Times New Roman"/>
                <w:sz w:val="14"/>
                <w:szCs w:val="14"/>
              </w:rPr>
              <w:t>172,9</w:t>
            </w:r>
          </w:p>
        </w:tc>
        <w:tc>
          <w:tcPr>
            <w:tcW w:w="709" w:type="dxa"/>
            <w:shd w:val="clear" w:color="auto" w:fill="auto"/>
          </w:tcPr>
          <w:p w:rsidR="00523DBE" w:rsidRPr="00E6038A" w:rsidRDefault="00523DBE" w:rsidP="00523DBE">
            <w:pPr>
              <w:spacing w:after="0" w:line="240" w:lineRule="auto"/>
              <w:jc w:val="center"/>
              <w:rPr>
                <w:rFonts w:ascii="Times New Roman" w:hAnsi="Times New Roman" w:cs="Times New Roman"/>
                <w:sz w:val="14"/>
                <w:szCs w:val="14"/>
                <w:lang w:val="en-US"/>
              </w:rPr>
            </w:pPr>
            <w:r w:rsidRPr="00E6038A">
              <w:rPr>
                <w:rFonts w:ascii="Times New Roman" w:hAnsi="Times New Roman" w:cs="Times New Roman"/>
                <w:sz w:val="14"/>
                <w:szCs w:val="14"/>
                <w:lang w:val="en-US"/>
              </w:rPr>
              <w:t>69</w:t>
            </w:r>
            <w:r w:rsidRPr="00E6038A">
              <w:rPr>
                <w:rFonts w:ascii="Times New Roman" w:hAnsi="Times New Roman" w:cs="Times New Roman"/>
                <w:sz w:val="14"/>
                <w:szCs w:val="14"/>
              </w:rPr>
              <w:t>,</w:t>
            </w:r>
            <w:r w:rsidRPr="00E6038A">
              <w:rPr>
                <w:rFonts w:ascii="Times New Roman" w:hAnsi="Times New Roman" w:cs="Times New Roman"/>
                <w:sz w:val="14"/>
                <w:szCs w:val="14"/>
                <w:lang w:val="en-US"/>
              </w:rPr>
              <w:t>7</w:t>
            </w:r>
          </w:p>
        </w:tc>
        <w:tc>
          <w:tcPr>
            <w:tcW w:w="3118" w:type="dxa"/>
            <w:vMerge/>
          </w:tcPr>
          <w:p w:rsidR="00523DBE" w:rsidRPr="00E6038A" w:rsidRDefault="00523DBE" w:rsidP="00523DBE">
            <w:pPr>
              <w:spacing w:after="0" w:line="240" w:lineRule="auto"/>
              <w:jc w:val="both"/>
              <w:rPr>
                <w:rFonts w:ascii="Times New Roman" w:hAnsi="Times New Roman" w:cs="Times New Roman"/>
                <w:sz w:val="14"/>
                <w:szCs w:val="14"/>
              </w:rPr>
            </w:pPr>
          </w:p>
        </w:tc>
      </w:tr>
      <w:tr w:rsidR="002227E5" w:rsidRPr="00E6038A" w:rsidTr="002227E5">
        <w:trPr>
          <w:trHeight w:val="20"/>
        </w:trPr>
        <w:tc>
          <w:tcPr>
            <w:tcW w:w="426" w:type="dxa"/>
            <w:vMerge/>
            <w:shd w:val="clear" w:color="auto" w:fill="auto"/>
          </w:tcPr>
          <w:p w:rsidR="002227E5" w:rsidRPr="00E6038A" w:rsidRDefault="002227E5" w:rsidP="00523DBE">
            <w:pPr>
              <w:spacing w:after="0" w:line="240" w:lineRule="auto"/>
              <w:ind w:left="-146" w:firstLine="146"/>
              <w:jc w:val="both"/>
              <w:rPr>
                <w:rFonts w:ascii="Times New Roman" w:hAnsi="Times New Roman" w:cs="Times New Roman"/>
                <w:sz w:val="14"/>
                <w:szCs w:val="14"/>
              </w:rPr>
            </w:pPr>
          </w:p>
        </w:tc>
        <w:tc>
          <w:tcPr>
            <w:tcW w:w="5388" w:type="dxa"/>
            <w:gridSpan w:val="3"/>
          </w:tcPr>
          <w:p w:rsidR="002227E5" w:rsidRPr="00E6038A" w:rsidRDefault="002227E5" w:rsidP="00523DBE">
            <w:pPr>
              <w:spacing w:after="0" w:line="240" w:lineRule="auto"/>
              <w:jc w:val="both"/>
              <w:rPr>
                <w:rFonts w:ascii="Times New Roman" w:hAnsi="Times New Roman" w:cs="Times New Roman"/>
                <w:sz w:val="14"/>
                <w:szCs w:val="14"/>
              </w:rPr>
            </w:pPr>
            <w:r w:rsidRPr="00E6038A">
              <w:rPr>
                <w:rFonts w:ascii="Times New Roman" w:hAnsi="Times New Roman" w:cs="Times New Roman"/>
                <w:sz w:val="14"/>
                <w:szCs w:val="14"/>
              </w:rPr>
              <w:t>Итого по субсидии:</w:t>
            </w:r>
          </w:p>
        </w:tc>
        <w:tc>
          <w:tcPr>
            <w:tcW w:w="600" w:type="dxa"/>
            <w:shd w:val="clear" w:color="auto" w:fill="auto"/>
          </w:tcPr>
          <w:p w:rsidR="002227E5" w:rsidRPr="00E6038A" w:rsidRDefault="002227E5" w:rsidP="00523DBE">
            <w:pPr>
              <w:spacing w:after="0" w:line="240" w:lineRule="auto"/>
              <w:jc w:val="center"/>
              <w:rPr>
                <w:rFonts w:ascii="Times New Roman" w:hAnsi="Times New Roman" w:cs="Times New Roman"/>
                <w:sz w:val="14"/>
                <w:szCs w:val="14"/>
              </w:rPr>
            </w:pPr>
            <w:r w:rsidRPr="00E6038A">
              <w:rPr>
                <w:rFonts w:ascii="Times New Roman" w:hAnsi="Times New Roman" w:cs="Times New Roman"/>
                <w:sz w:val="14"/>
                <w:szCs w:val="14"/>
              </w:rPr>
              <w:t>0,00</w:t>
            </w:r>
          </w:p>
        </w:tc>
        <w:tc>
          <w:tcPr>
            <w:tcW w:w="567" w:type="dxa"/>
            <w:shd w:val="clear" w:color="auto" w:fill="auto"/>
          </w:tcPr>
          <w:p w:rsidR="002227E5" w:rsidRPr="00E6038A" w:rsidRDefault="002227E5" w:rsidP="00523DBE">
            <w:pPr>
              <w:spacing w:after="0" w:line="240" w:lineRule="auto"/>
              <w:jc w:val="center"/>
              <w:rPr>
                <w:rFonts w:ascii="Times New Roman" w:hAnsi="Times New Roman" w:cs="Times New Roman"/>
                <w:sz w:val="14"/>
                <w:szCs w:val="14"/>
              </w:rPr>
            </w:pPr>
            <w:r w:rsidRPr="00E6038A">
              <w:rPr>
                <w:rFonts w:ascii="Times New Roman" w:hAnsi="Times New Roman" w:cs="Times New Roman"/>
                <w:sz w:val="14"/>
                <w:szCs w:val="14"/>
              </w:rPr>
              <w:t>581,7</w:t>
            </w:r>
          </w:p>
        </w:tc>
        <w:tc>
          <w:tcPr>
            <w:tcW w:w="709" w:type="dxa"/>
            <w:shd w:val="clear" w:color="auto" w:fill="auto"/>
          </w:tcPr>
          <w:p w:rsidR="002227E5" w:rsidRPr="00E6038A" w:rsidRDefault="002227E5" w:rsidP="00523DBE">
            <w:pPr>
              <w:spacing w:after="0" w:line="240" w:lineRule="auto"/>
              <w:jc w:val="center"/>
              <w:rPr>
                <w:rFonts w:ascii="Times New Roman" w:hAnsi="Times New Roman" w:cs="Times New Roman"/>
                <w:sz w:val="14"/>
                <w:szCs w:val="14"/>
              </w:rPr>
            </w:pPr>
            <w:r w:rsidRPr="00E6038A">
              <w:rPr>
                <w:rFonts w:ascii="Times New Roman" w:hAnsi="Times New Roman" w:cs="Times New Roman"/>
                <w:sz w:val="14"/>
                <w:szCs w:val="14"/>
                <w:lang w:val="en-US"/>
              </w:rPr>
              <w:t>288</w:t>
            </w:r>
            <w:r w:rsidRPr="00E6038A">
              <w:rPr>
                <w:rFonts w:ascii="Times New Roman" w:hAnsi="Times New Roman" w:cs="Times New Roman"/>
                <w:sz w:val="14"/>
                <w:szCs w:val="14"/>
              </w:rPr>
              <w:t>,0</w:t>
            </w:r>
          </w:p>
        </w:tc>
        <w:tc>
          <w:tcPr>
            <w:tcW w:w="3118" w:type="dxa"/>
            <w:vMerge/>
          </w:tcPr>
          <w:p w:rsidR="002227E5" w:rsidRPr="00E6038A" w:rsidRDefault="002227E5" w:rsidP="00523DBE">
            <w:pPr>
              <w:spacing w:after="0" w:line="240" w:lineRule="auto"/>
              <w:jc w:val="both"/>
              <w:rPr>
                <w:rFonts w:ascii="Times New Roman" w:hAnsi="Times New Roman" w:cs="Times New Roman"/>
                <w:sz w:val="14"/>
                <w:szCs w:val="14"/>
              </w:rPr>
            </w:pPr>
          </w:p>
        </w:tc>
      </w:tr>
      <w:tr w:rsidR="00523DBE" w:rsidRPr="00E6038A" w:rsidTr="002227E5">
        <w:trPr>
          <w:trHeight w:val="20"/>
        </w:trPr>
        <w:tc>
          <w:tcPr>
            <w:tcW w:w="426" w:type="dxa"/>
            <w:shd w:val="clear" w:color="auto" w:fill="auto"/>
          </w:tcPr>
          <w:p w:rsidR="00523DBE" w:rsidRPr="00E6038A" w:rsidRDefault="00523DBE" w:rsidP="00523DBE">
            <w:pPr>
              <w:spacing w:after="0" w:line="240" w:lineRule="auto"/>
              <w:ind w:left="-146" w:firstLine="146"/>
              <w:jc w:val="both"/>
              <w:rPr>
                <w:rFonts w:ascii="Times New Roman" w:hAnsi="Times New Roman" w:cs="Times New Roman"/>
                <w:sz w:val="14"/>
                <w:szCs w:val="14"/>
              </w:rPr>
            </w:pPr>
            <w:r w:rsidRPr="00E6038A">
              <w:rPr>
                <w:rFonts w:ascii="Times New Roman" w:hAnsi="Times New Roman" w:cs="Times New Roman"/>
                <w:sz w:val="14"/>
                <w:szCs w:val="14"/>
              </w:rPr>
              <w:t>2</w:t>
            </w:r>
          </w:p>
        </w:tc>
        <w:tc>
          <w:tcPr>
            <w:tcW w:w="3260" w:type="dxa"/>
          </w:tcPr>
          <w:p w:rsidR="00523DBE" w:rsidRPr="00E6038A" w:rsidRDefault="00523DBE" w:rsidP="00523DBE">
            <w:pPr>
              <w:spacing w:after="0" w:line="240" w:lineRule="auto"/>
              <w:jc w:val="both"/>
              <w:rPr>
                <w:rFonts w:ascii="Times New Roman" w:hAnsi="Times New Roman" w:cs="Times New Roman"/>
                <w:sz w:val="14"/>
                <w:szCs w:val="14"/>
              </w:rPr>
            </w:pPr>
            <w:r w:rsidRPr="00E6038A">
              <w:rPr>
                <w:rFonts w:ascii="Times New Roman" w:hAnsi="Times New Roman" w:cs="Times New Roman"/>
                <w:sz w:val="14"/>
                <w:szCs w:val="14"/>
              </w:rPr>
              <w:t>Субсидия на обеспечение учебниками и учебными пособиями, и бланками документов об образовании</w:t>
            </w:r>
          </w:p>
        </w:tc>
        <w:tc>
          <w:tcPr>
            <w:tcW w:w="1027" w:type="dxa"/>
          </w:tcPr>
          <w:p w:rsidR="00523DBE" w:rsidRPr="00E6038A" w:rsidRDefault="00523DBE" w:rsidP="00523DBE">
            <w:pPr>
              <w:spacing w:after="0" w:line="240" w:lineRule="auto"/>
              <w:jc w:val="both"/>
              <w:rPr>
                <w:rFonts w:ascii="Times New Roman" w:hAnsi="Times New Roman" w:cs="Times New Roman"/>
                <w:sz w:val="14"/>
                <w:szCs w:val="14"/>
              </w:rPr>
            </w:pPr>
            <w:r w:rsidRPr="00E6038A">
              <w:rPr>
                <w:rFonts w:ascii="Times New Roman" w:hAnsi="Times New Roman" w:cs="Times New Roman"/>
                <w:sz w:val="14"/>
                <w:szCs w:val="14"/>
              </w:rPr>
              <w:t>8742101400</w:t>
            </w:r>
          </w:p>
        </w:tc>
        <w:tc>
          <w:tcPr>
            <w:tcW w:w="1101" w:type="dxa"/>
            <w:shd w:val="clear" w:color="auto" w:fill="auto"/>
          </w:tcPr>
          <w:p w:rsidR="00523DBE" w:rsidRPr="00E6038A" w:rsidRDefault="00523DBE" w:rsidP="00523DBE">
            <w:pPr>
              <w:spacing w:after="0" w:line="240" w:lineRule="auto"/>
              <w:jc w:val="both"/>
              <w:rPr>
                <w:rFonts w:ascii="Times New Roman" w:hAnsi="Times New Roman" w:cs="Times New Roman"/>
                <w:sz w:val="14"/>
                <w:szCs w:val="14"/>
              </w:rPr>
            </w:pPr>
            <w:r w:rsidRPr="00E6038A">
              <w:rPr>
                <w:rFonts w:ascii="Times New Roman" w:hAnsi="Times New Roman" w:cs="Times New Roman"/>
                <w:sz w:val="14"/>
                <w:szCs w:val="14"/>
              </w:rPr>
              <w:t>МАОУ ВСШ</w:t>
            </w:r>
          </w:p>
        </w:tc>
        <w:tc>
          <w:tcPr>
            <w:tcW w:w="600" w:type="dxa"/>
            <w:shd w:val="clear" w:color="auto" w:fill="auto"/>
          </w:tcPr>
          <w:p w:rsidR="00523DBE" w:rsidRPr="00E6038A" w:rsidRDefault="00523DBE" w:rsidP="00523DBE">
            <w:pPr>
              <w:spacing w:after="0" w:line="240" w:lineRule="auto"/>
              <w:jc w:val="center"/>
              <w:rPr>
                <w:rFonts w:ascii="Times New Roman" w:hAnsi="Times New Roman" w:cs="Times New Roman"/>
                <w:sz w:val="14"/>
                <w:szCs w:val="14"/>
              </w:rPr>
            </w:pPr>
            <w:r w:rsidRPr="00E6038A">
              <w:rPr>
                <w:rFonts w:ascii="Times New Roman" w:hAnsi="Times New Roman" w:cs="Times New Roman"/>
                <w:sz w:val="14"/>
                <w:szCs w:val="14"/>
              </w:rPr>
              <w:t>0,00</w:t>
            </w:r>
          </w:p>
        </w:tc>
        <w:tc>
          <w:tcPr>
            <w:tcW w:w="567" w:type="dxa"/>
            <w:shd w:val="clear" w:color="auto" w:fill="auto"/>
          </w:tcPr>
          <w:p w:rsidR="00523DBE" w:rsidRPr="00E6038A" w:rsidRDefault="00523DBE" w:rsidP="00523DBE">
            <w:pPr>
              <w:spacing w:after="0" w:line="240" w:lineRule="auto"/>
              <w:jc w:val="center"/>
              <w:rPr>
                <w:rFonts w:ascii="Times New Roman" w:hAnsi="Times New Roman" w:cs="Times New Roman"/>
                <w:sz w:val="14"/>
                <w:szCs w:val="14"/>
                <w:lang w:val="en-US"/>
              </w:rPr>
            </w:pPr>
            <w:r w:rsidRPr="00E6038A">
              <w:rPr>
                <w:rFonts w:ascii="Times New Roman" w:hAnsi="Times New Roman" w:cs="Times New Roman"/>
                <w:sz w:val="14"/>
                <w:szCs w:val="14"/>
              </w:rPr>
              <w:t>156,0</w:t>
            </w:r>
          </w:p>
        </w:tc>
        <w:tc>
          <w:tcPr>
            <w:tcW w:w="709" w:type="dxa"/>
            <w:shd w:val="clear" w:color="auto" w:fill="auto"/>
          </w:tcPr>
          <w:p w:rsidR="00523DBE" w:rsidRPr="00E6038A" w:rsidRDefault="00523DBE" w:rsidP="00523DBE">
            <w:pPr>
              <w:spacing w:after="0" w:line="240" w:lineRule="auto"/>
              <w:jc w:val="center"/>
              <w:rPr>
                <w:rFonts w:ascii="Times New Roman" w:hAnsi="Times New Roman" w:cs="Times New Roman"/>
                <w:sz w:val="14"/>
                <w:szCs w:val="14"/>
              </w:rPr>
            </w:pPr>
            <w:r w:rsidRPr="00E6038A">
              <w:rPr>
                <w:rFonts w:ascii="Times New Roman" w:hAnsi="Times New Roman" w:cs="Times New Roman"/>
                <w:sz w:val="14"/>
                <w:szCs w:val="14"/>
              </w:rPr>
              <w:t>0,7</w:t>
            </w:r>
          </w:p>
        </w:tc>
        <w:tc>
          <w:tcPr>
            <w:tcW w:w="3118" w:type="dxa"/>
          </w:tcPr>
          <w:p w:rsidR="00523DBE" w:rsidRPr="00E6038A" w:rsidRDefault="00523DBE" w:rsidP="00523DBE">
            <w:pPr>
              <w:spacing w:after="0" w:line="240" w:lineRule="auto"/>
              <w:jc w:val="both"/>
              <w:rPr>
                <w:rFonts w:ascii="Times New Roman" w:hAnsi="Times New Roman" w:cs="Times New Roman"/>
                <w:sz w:val="14"/>
                <w:szCs w:val="14"/>
              </w:rPr>
            </w:pPr>
            <w:r w:rsidRPr="00E6038A">
              <w:rPr>
                <w:rFonts w:ascii="Times New Roman" w:hAnsi="Times New Roman" w:cs="Times New Roman"/>
                <w:sz w:val="14"/>
                <w:szCs w:val="14"/>
              </w:rPr>
              <w:t xml:space="preserve">150,1 приобретение учебниками и учебными пособиями; </w:t>
            </w:r>
          </w:p>
          <w:p w:rsidR="00523DBE" w:rsidRPr="00E6038A" w:rsidRDefault="00523DBE" w:rsidP="00523DBE">
            <w:pPr>
              <w:spacing w:after="0" w:line="240" w:lineRule="auto"/>
              <w:jc w:val="both"/>
              <w:rPr>
                <w:rFonts w:ascii="Times New Roman" w:hAnsi="Times New Roman" w:cs="Times New Roman"/>
                <w:sz w:val="14"/>
                <w:szCs w:val="14"/>
              </w:rPr>
            </w:pPr>
            <w:r w:rsidRPr="00E6038A">
              <w:rPr>
                <w:rFonts w:ascii="Times New Roman" w:hAnsi="Times New Roman" w:cs="Times New Roman"/>
                <w:sz w:val="14"/>
                <w:szCs w:val="14"/>
              </w:rPr>
              <w:t>6,6 приобретение бланков документов об образовании в рамках муниципальной программы Волотовского округа «Развитие образования и молодежной политики в Волотовском муниципальном округе»</w:t>
            </w:r>
          </w:p>
        </w:tc>
      </w:tr>
      <w:tr w:rsidR="00523DBE" w:rsidRPr="00E6038A" w:rsidTr="002227E5">
        <w:trPr>
          <w:trHeight w:val="20"/>
        </w:trPr>
        <w:tc>
          <w:tcPr>
            <w:tcW w:w="426" w:type="dxa"/>
            <w:tcBorders>
              <w:bottom w:val="single" w:sz="4" w:space="0" w:color="auto"/>
            </w:tcBorders>
            <w:shd w:val="clear" w:color="auto" w:fill="auto"/>
          </w:tcPr>
          <w:p w:rsidR="00523DBE" w:rsidRPr="00E6038A" w:rsidRDefault="00523DBE" w:rsidP="00523DBE">
            <w:pPr>
              <w:spacing w:after="0" w:line="240" w:lineRule="auto"/>
              <w:ind w:left="-146" w:firstLine="146"/>
              <w:jc w:val="both"/>
              <w:rPr>
                <w:rFonts w:ascii="Times New Roman" w:hAnsi="Times New Roman" w:cs="Times New Roman"/>
                <w:sz w:val="14"/>
                <w:szCs w:val="14"/>
              </w:rPr>
            </w:pPr>
            <w:r w:rsidRPr="00E6038A">
              <w:rPr>
                <w:rFonts w:ascii="Times New Roman" w:hAnsi="Times New Roman" w:cs="Times New Roman"/>
                <w:sz w:val="14"/>
                <w:szCs w:val="14"/>
              </w:rPr>
              <w:t>3</w:t>
            </w:r>
          </w:p>
        </w:tc>
        <w:tc>
          <w:tcPr>
            <w:tcW w:w="3260" w:type="dxa"/>
            <w:tcBorders>
              <w:bottom w:val="single" w:sz="4" w:space="0" w:color="auto"/>
            </w:tcBorders>
          </w:tcPr>
          <w:p w:rsidR="00523DBE" w:rsidRPr="00E6038A" w:rsidRDefault="00523DBE" w:rsidP="00523DBE">
            <w:pPr>
              <w:spacing w:after="0" w:line="240" w:lineRule="auto"/>
              <w:jc w:val="both"/>
              <w:rPr>
                <w:rFonts w:ascii="Times New Roman" w:hAnsi="Times New Roman" w:cs="Times New Roman"/>
                <w:sz w:val="14"/>
                <w:szCs w:val="14"/>
              </w:rPr>
            </w:pPr>
            <w:r w:rsidRPr="00E6038A">
              <w:rPr>
                <w:rFonts w:ascii="Times New Roman" w:hAnsi="Times New Roman" w:cs="Times New Roman"/>
                <w:sz w:val="14"/>
                <w:szCs w:val="14"/>
              </w:rPr>
              <w:t xml:space="preserve">Субсидия на реализацию отдельных мероприятий муниципальной программы «Комплексные меры противодействия наркомании и зависимости от других </w:t>
            </w:r>
            <w:proofErr w:type="spellStart"/>
            <w:r w:rsidRPr="00E6038A">
              <w:rPr>
                <w:rFonts w:ascii="Times New Roman" w:hAnsi="Times New Roman" w:cs="Times New Roman"/>
                <w:sz w:val="14"/>
                <w:szCs w:val="14"/>
              </w:rPr>
              <w:t>психоактивных</w:t>
            </w:r>
            <w:proofErr w:type="spellEnd"/>
            <w:r w:rsidRPr="00E6038A">
              <w:rPr>
                <w:rFonts w:ascii="Times New Roman" w:hAnsi="Times New Roman" w:cs="Times New Roman"/>
                <w:sz w:val="14"/>
                <w:szCs w:val="14"/>
              </w:rPr>
              <w:t xml:space="preserve"> веществ в Волотовском муниципальном округе»</w:t>
            </w:r>
          </w:p>
        </w:tc>
        <w:tc>
          <w:tcPr>
            <w:tcW w:w="1027" w:type="dxa"/>
            <w:tcBorders>
              <w:bottom w:val="single" w:sz="4" w:space="0" w:color="auto"/>
            </w:tcBorders>
          </w:tcPr>
          <w:p w:rsidR="00523DBE" w:rsidRPr="00E6038A" w:rsidRDefault="00523DBE" w:rsidP="00523DBE">
            <w:pPr>
              <w:spacing w:after="0" w:line="240" w:lineRule="auto"/>
              <w:jc w:val="both"/>
              <w:rPr>
                <w:rFonts w:ascii="Times New Roman" w:hAnsi="Times New Roman" w:cs="Times New Roman"/>
                <w:sz w:val="14"/>
                <w:szCs w:val="14"/>
              </w:rPr>
            </w:pPr>
            <w:r w:rsidRPr="00E6038A">
              <w:rPr>
                <w:rFonts w:ascii="Times New Roman" w:hAnsi="Times New Roman" w:cs="Times New Roman"/>
                <w:sz w:val="14"/>
                <w:szCs w:val="14"/>
              </w:rPr>
              <w:t>8742101600</w:t>
            </w:r>
          </w:p>
        </w:tc>
        <w:tc>
          <w:tcPr>
            <w:tcW w:w="1101" w:type="dxa"/>
            <w:tcBorders>
              <w:bottom w:val="single" w:sz="4" w:space="0" w:color="auto"/>
            </w:tcBorders>
            <w:shd w:val="clear" w:color="auto" w:fill="auto"/>
          </w:tcPr>
          <w:p w:rsidR="00523DBE" w:rsidRPr="00E6038A" w:rsidRDefault="00523DBE" w:rsidP="00523DBE">
            <w:pPr>
              <w:spacing w:after="0" w:line="240" w:lineRule="auto"/>
              <w:jc w:val="both"/>
              <w:rPr>
                <w:rFonts w:ascii="Times New Roman" w:hAnsi="Times New Roman" w:cs="Times New Roman"/>
                <w:sz w:val="14"/>
                <w:szCs w:val="14"/>
              </w:rPr>
            </w:pPr>
            <w:r w:rsidRPr="00E6038A">
              <w:rPr>
                <w:rFonts w:ascii="Times New Roman" w:hAnsi="Times New Roman" w:cs="Times New Roman"/>
                <w:sz w:val="14"/>
                <w:szCs w:val="14"/>
              </w:rPr>
              <w:t>МАОУ ВСШ</w:t>
            </w:r>
          </w:p>
        </w:tc>
        <w:tc>
          <w:tcPr>
            <w:tcW w:w="600" w:type="dxa"/>
            <w:tcBorders>
              <w:bottom w:val="single" w:sz="4" w:space="0" w:color="auto"/>
            </w:tcBorders>
            <w:shd w:val="clear" w:color="auto" w:fill="auto"/>
          </w:tcPr>
          <w:p w:rsidR="00523DBE" w:rsidRPr="00E6038A" w:rsidRDefault="00523DBE" w:rsidP="00523DBE">
            <w:pPr>
              <w:spacing w:after="0" w:line="240" w:lineRule="auto"/>
              <w:jc w:val="center"/>
              <w:rPr>
                <w:rFonts w:ascii="Times New Roman" w:hAnsi="Times New Roman" w:cs="Times New Roman"/>
                <w:sz w:val="14"/>
                <w:szCs w:val="14"/>
              </w:rPr>
            </w:pPr>
            <w:r w:rsidRPr="00E6038A">
              <w:rPr>
                <w:rFonts w:ascii="Times New Roman" w:hAnsi="Times New Roman" w:cs="Times New Roman"/>
                <w:sz w:val="14"/>
                <w:szCs w:val="14"/>
              </w:rPr>
              <w:t>0,00</w:t>
            </w:r>
          </w:p>
        </w:tc>
        <w:tc>
          <w:tcPr>
            <w:tcW w:w="567" w:type="dxa"/>
            <w:tcBorders>
              <w:bottom w:val="single" w:sz="4" w:space="0" w:color="auto"/>
            </w:tcBorders>
            <w:shd w:val="clear" w:color="auto" w:fill="auto"/>
          </w:tcPr>
          <w:p w:rsidR="00523DBE" w:rsidRPr="00E6038A" w:rsidRDefault="00523DBE" w:rsidP="00523DBE">
            <w:pPr>
              <w:spacing w:after="0" w:line="240" w:lineRule="auto"/>
              <w:jc w:val="center"/>
              <w:rPr>
                <w:rFonts w:ascii="Times New Roman" w:hAnsi="Times New Roman" w:cs="Times New Roman"/>
                <w:sz w:val="14"/>
                <w:szCs w:val="14"/>
              </w:rPr>
            </w:pPr>
            <w:r w:rsidRPr="00E6038A">
              <w:rPr>
                <w:rFonts w:ascii="Times New Roman" w:hAnsi="Times New Roman" w:cs="Times New Roman"/>
                <w:sz w:val="14"/>
                <w:szCs w:val="14"/>
              </w:rPr>
              <w:t>0,00</w:t>
            </w:r>
          </w:p>
        </w:tc>
        <w:tc>
          <w:tcPr>
            <w:tcW w:w="709" w:type="dxa"/>
            <w:tcBorders>
              <w:bottom w:val="single" w:sz="4" w:space="0" w:color="auto"/>
            </w:tcBorders>
            <w:shd w:val="clear" w:color="auto" w:fill="auto"/>
          </w:tcPr>
          <w:p w:rsidR="00523DBE" w:rsidRPr="00E6038A" w:rsidRDefault="00523DBE" w:rsidP="00523DBE">
            <w:pPr>
              <w:spacing w:after="0" w:line="240" w:lineRule="auto"/>
              <w:jc w:val="center"/>
              <w:rPr>
                <w:rFonts w:ascii="Times New Roman" w:hAnsi="Times New Roman" w:cs="Times New Roman"/>
                <w:sz w:val="14"/>
                <w:szCs w:val="14"/>
              </w:rPr>
            </w:pPr>
            <w:r w:rsidRPr="00E6038A">
              <w:rPr>
                <w:rFonts w:ascii="Times New Roman" w:hAnsi="Times New Roman" w:cs="Times New Roman"/>
                <w:sz w:val="14"/>
                <w:szCs w:val="14"/>
              </w:rPr>
              <w:t>5,0</w:t>
            </w:r>
          </w:p>
        </w:tc>
        <w:tc>
          <w:tcPr>
            <w:tcW w:w="3118" w:type="dxa"/>
            <w:tcBorders>
              <w:bottom w:val="single" w:sz="4" w:space="0" w:color="auto"/>
            </w:tcBorders>
          </w:tcPr>
          <w:p w:rsidR="00523DBE" w:rsidRPr="00E6038A" w:rsidRDefault="00523DBE" w:rsidP="00523DBE">
            <w:pPr>
              <w:spacing w:after="0" w:line="240" w:lineRule="auto"/>
              <w:jc w:val="both"/>
              <w:rPr>
                <w:rFonts w:ascii="Times New Roman" w:hAnsi="Times New Roman" w:cs="Times New Roman"/>
                <w:sz w:val="14"/>
                <w:szCs w:val="14"/>
              </w:rPr>
            </w:pPr>
            <w:r w:rsidRPr="00E6038A">
              <w:rPr>
                <w:rFonts w:ascii="Times New Roman" w:hAnsi="Times New Roman" w:cs="Times New Roman"/>
                <w:sz w:val="14"/>
                <w:szCs w:val="14"/>
              </w:rPr>
              <w:t>мероприятия по снижению актуальности проблем, связанных со злоупотреблением наркотиков</w:t>
            </w:r>
          </w:p>
        </w:tc>
      </w:tr>
      <w:tr w:rsidR="00523DBE" w:rsidRPr="00E6038A" w:rsidTr="002227E5">
        <w:trPr>
          <w:trHeight w:val="20"/>
        </w:trPr>
        <w:tc>
          <w:tcPr>
            <w:tcW w:w="426" w:type="dxa"/>
            <w:vMerge w:val="restart"/>
            <w:shd w:val="clear" w:color="auto" w:fill="auto"/>
          </w:tcPr>
          <w:p w:rsidR="00523DBE" w:rsidRPr="00E6038A" w:rsidRDefault="00523DBE" w:rsidP="00523DBE">
            <w:pPr>
              <w:spacing w:after="0" w:line="240" w:lineRule="auto"/>
              <w:ind w:left="-146" w:firstLine="146"/>
              <w:jc w:val="both"/>
              <w:rPr>
                <w:rFonts w:ascii="Times New Roman" w:hAnsi="Times New Roman" w:cs="Times New Roman"/>
                <w:sz w:val="14"/>
                <w:szCs w:val="14"/>
              </w:rPr>
            </w:pPr>
            <w:r w:rsidRPr="00E6038A">
              <w:rPr>
                <w:rFonts w:ascii="Times New Roman" w:hAnsi="Times New Roman" w:cs="Times New Roman"/>
                <w:sz w:val="14"/>
                <w:szCs w:val="14"/>
              </w:rPr>
              <w:t>4</w:t>
            </w:r>
          </w:p>
        </w:tc>
        <w:tc>
          <w:tcPr>
            <w:tcW w:w="3260" w:type="dxa"/>
            <w:vMerge w:val="restart"/>
          </w:tcPr>
          <w:p w:rsidR="00523DBE" w:rsidRPr="00E6038A" w:rsidRDefault="00523DBE" w:rsidP="00523DBE">
            <w:pPr>
              <w:spacing w:after="0" w:line="240" w:lineRule="auto"/>
              <w:jc w:val="both"/>
              <w:rPr>
                <w:rFonts w:ascii="Times New Roman" w:hAnsi="Times New Roman" w:cs="Times New Roman"/>
                <w:sz w:val="14"/>
                <w:szCs w:val="14"/>
              </w:rPr>
            </w:pPr>
            <w:r w:rsidRPr="00E6038A">
              <w:rPr>
                <w:rFonts w:ascii="Times New Roman" w:hAnsi="Times New Roman" w:cs="Times New Roman"/>
                <w:sz w:val="14"/>
                <w:szCs w:val="14"/>
              </w:rPr>
              <w:t>Субсидия на осуществление мероприятий по укреплению материально технической базы</w:t>
            </w:r>
          </w:p>
        </w:tc>
        <w:tc>
          <w:tcPr>
            <w:tcW w:w="1027" w:type="dxa"/>
            <w:vMerge w:val="restart"/>
          </w:tcPr>
          <w:p w:rsidR="00523DBE" w:rsidRPr="00E6038A" w:rsidRDefault="00523DBE" w:rsidP="00523DBE">
            <w:pPr>
              <w:spacing w:after="0" w:line="240" w:lineRule="auto"/>
              <w:jc w:val="both"/>
              <w:rPr>
                <w:rFonts w:ascii="Times New Roman" w:hAnsi="Times New Roman" w:cs="Times New Roman"/>
                <w:sz w:val="14"/>
                <w:szCs w:val="14"/>
              </w:rPr>
            </w:pPr>
            <w:r w:rsidRPr="00E6038A">
              <w:rPr>
                <w:rFonts w:ascii="Times New Roman" w:hAnsi="Times New Roman" w:cs="Times New Roman"/>
                <w:sz w:val="14"/>
                <w:szCs w:val="14"/>
              </w:rPr>
              <w:t>8742101500</w:t>
            </w:r>
          </w:p>
        </w:tc>
        <w:tc>
          <w:tcPr>
            <w:tcW w:w="1101" w:type="dxa"/>
            <w:shd w:val="clear" w:color="auto" w:fill="auto"/>
          </w:tcPr>
          <w:p w:rsidR="00523DBE" w:rsidRPr="00E6038A" w:rsidRDefault="00523DBE" w:rsidP="00523DBE">
            <w:pPr>
              <w:spacing w:after="0" w:line="240" w:lineRule="auto"/>
              <w:jc w:val="both"/>
              <w:rPr>
                <w:rFonts w:ascii="Times New Roman" w:hAnsi="Times New Roman" w:cs="Times New Roman"/>
                <w:sz w:val="14"/>
                <w:szCs w:val="14"/>
              </w:rPr>
            </w:pPr>
            <w:r w:rsidRPr="00E6038A">
              <w:rPr>
                <w:rFonts w:ascii="Times New Roman" w:hAnsi="Times New Roman" w:cs="Times New Roman"/>
                <w:sz w:val="14"/>
                <w:szCs w:val="14"/>
              </w:rPr>
              <w:t>МБДОУ детский сад № 1 «Солнышко» п. Волот</w:t>
            </w:r>
          </w:p>
        </w:tc>
        <w:tc>
          <w:tcPr>
            <w:tcW w:w="600" w:type="dxa"/>
            <w:shd w:val="clear" w:color="auto" w:fill="auto"/>
          </w:tcPr>
          <w:p w:rsidR="00523DBE" w:rsidRPr="00E6038A" w:rsidRDefault="00523DBE" w:rsidP="00523DBE">
            <w:pPr>
              <w:spacing w:after="0" w:line="240" w:lineRule="auto"/>
              <w:jc w:val="center"/>
              <w:rPr>
                <w:rFonts w:ascii="Times New Roman" w:hAnsi="Times New Roman" w:cs="Times New Roman"/>
                <w:sz w:val="14"/>
                <w:szCs w:val="14"/>
              </w:rPr>
            </w:pPr>
            <w:r w:rsidRPr="00E6038A">
              <w:rPr>
                <w:rFonts w:ascii="Times New Roman" w:hAnsi="Times New Roman" w:cs="Times New Roman"/>
                <w:sz w:val="14"/>
                <w:szCs w:val="14"/>
              </w:rPr>
              <w:t>0,00</w:t>
            </w:r>
          </w:p>
        </w:tc>
        <w:tc>
          <w:tcPr>
            <w:tcW w:w="567" w:type="dxa"/>
            <w:shd w:val="clear" w:color="auto" w:fill="auto"/>
          </w:tcPr>
          <w:p w:rsidR="00523DBE" w:rsidRPr="00E6038A" w:rsidRDefault="00523DBE" w:rsidP="00523DBE">
            <w:pPr>
              <w:spacing w:after="0" w:line="240" w:lineRule="auto"/>
              <w:jc w:val="center"/>
              <w:rPr>
                <w:rFonts w:ascii="Times New Roman" w:hAnsi="Times New Roman" w:cs="Times New Roman"/>
                <w:sz w:val="14"/>
                <w:szCs w:val="14"/>
              </w:rPr>
            </w:pPr>
            <w:r w:rsidRPr="00E6038A">
              <w:rPr>
                <w:rFonts w:ascii="Times New Roman" w:hAnsi="Times New Roman" w:cs="Times New Roman"/>
                <w:sz w:val="14"/>
                <w:szCs w:val="14"/>
              </w:rPr>
              <w:t>0,00</w:t>
            </w:r>
          </w:p>
        </w:tc>
        <w:tc>
          <w:tcPr>
            <w:tcW w:w="709" w:type="dxa"/>
            <w:shd w:val="clear" w:color="auto" w:fill="auto"/>
          </w:tcPr>
          <w:p w:rsidR="00523DBE" w:rsidRPr="00E6038A" w:rsidRDefault="00523DBE" w:rsidP="00523DBE">
            <w:pPr>
              <w:spacing w:after="0" w:line="240" w:lineRule="auto"/>
              <w:jc w:val="center"/>
              <w:rPr>
                <w:rFonts w:ascii="Times New Roman" w:hAnsi="Times New Roman" w:cs="Times New Roman"/>
                <w:sz w:val="14"/>
                <w:szCs w:val="14"/>
              </w:rPr>
            </w:pPr>
            <w:r w:rsidRPr="00E6038A">
              <w:rPr>
                <w:rFonts w:ascii="Times New Roman" w:hAnsi="Times New Roman" w:cs="Times New Roman"/>
                <w:sz w:val="14"/>
                <w:szCs w:val="14"/>
              </w:rPr>
              <w:t>51,935</w:t>
            </w:r>
          </w:p>
        </w:tc>
        <w:tc>
          <w:tcPr>
            <w:tcW w:w="3118" w:type="dxa"/>
            <w:vMerge w:val="restart"/>
          </w:tcPr>
          <w:p w:rsidR="00523DBE" w:rsidRPr="00E6038A" w:rsidRDefault="00523DBE" w:rsidP="00523DBE">
            <w:pPr>
              <w:spacing w:after="0" w:line="240" w:lineRule="auto"/>
              <w:jc w:val="both"/>
              <w:rPr>
                <w:rFonts w:ascii="Times New Roman" w:hAnsi="Times New Roman" w:cs="Times New Roman"/>
                <w:sz w:val="14"/>
                <w:szCs w:val="14"/>
              </w:rPr>
            </w:pPr>
            <w:r w:rsidRPr="00E6038A">
              <w:rPr>
                <w:rFonts w:ascii="Times New Roman" w:hAnsi="Times New Roman" w:cs="Times New Roman"/>
                <w:sz w:val="14"/>
                <w:szCs w:val="14"/>
              </w:rPr>
              <w:t>3,615 обслуживание водоочистного оборудования, установленного на пищеблоках; 8,0 на приобретение резервного источника электроснабжения здания; 51,0 приобретение детских игровых площадок.</w:t>
            </w:r>
          </w:p>
        </w:tc>
      </w:tr>
      <w:tr w:rsidR="00523DBE" w:rsidRPr="00E6038A" w:rsidTr="002227E5">
        <w:trPr>
          <w:trHeight w:val="20"/>
        </w:trPr>
        <w:tc>
          <w:tcPr>
            <w:tcW w:w="426" w:type="dxa"/>
            <w:vMerge/>
            <w:shd w:val="clear" w:color="auto" w:fill="auto"/>
          </w:tcPr>
          <w:p w:rsidR="00523DBE" w:rsidRPr="00E6038A" w:rsidRDefault="00523DBE" w:rsidP="00523DBE">
            <w:pPr>
              <w:spacing w:after="0" w:line="240" w:lineRule="auto"/>
              <w:ind w:left="-146" w:firstLine="146"/>
              <w:jc w:val="both"/>
              <w:rPr>
                <w:rFonts w:ascii="Times New Roman" w:hAnsi="Times New Roman" w:cs="Times New Roman"/>
                <w:sz w:val="14"/>
                <w:szCs w:val="14"/>
              </w:rPr>
            </w:pPr>
          </w:p>
        </w:tc>
        <w:tc>
          <w:tcPr>
            <w:tcW w:w="3260" w:type="dxa"/>
            <w:vMerge/>
          </w:tcPr>
          <w:p w:rsidR="00523DBE" w:rsidRPr="00E6038A" w:rsidRDefault="00523DBE" w:rsidP="00523DBE">
            <w:pPr>
              <w:spacing w:after="0" w:line="240" w:lineRule="auto"/>
              <w:jc w:val="both"/>
              <w:rPr>
                <w:rFonts w:ascii="Times New Roman" w:hAnsi="Times New Roman" w:cs="Times New Roman"/>
                <w:sz w:val="14"/>
                <w:szCs w:val="14"/>
              </w:rPr>
            </w:pPr>
          </w:p>
        </w:tc>
        <w:tc>
          <w:tcPr>
            <w:tcW w:w="1027" w:type="dxa"/>
            <w:vMerge/>
          </w:tcPr>
          <w:p w:rsidR="00523DBE" w:rsidRPr="00E6038A" w:rsidRDefault="00523DBE" w:rsidP="00523DBE">
            <w:pPr>
              <w:spacing w:after="0" w:line="240" w:lineRule="auto"/>
              <w:jc w:val="both"/>
              <w:rPr>
                <w:rFonts w:ascii="Times New Roman" w:hAnsi="Times New Roman" w:cs="Times New Roman"/>
                <w:sz w:val="14"/>
                <w:szCs w:val="14"/>
              </w:rPr>
            </w:pPr>
          </w:p>
        </w:tc>
        <w:tc>
          <w:tcPr>
            <w:tcW w:w="1101" w:type="dxa"/>
            <w:shd w:val="clear" w:color="auto" w:fill="auto"/>
          </w:tcPr>
          <w:p w:rsidR="00523DBE" w:rsidRPr="00E6038A" w:rsidRDefault="00523DBE" w:rsidP="00523DBE">
            <w:pPr>
              <w:spacing w:after="0" w:line="240" w:lineRule="auto"/>
              <w:jc w:val="both"/>
              <w:rPr>
                <w:rFonts w:ascii="Times New Roman" w:hAnsi="Times New Roman" w:cs="Times New Roman"/>
                <w:sz w:val="14"/>
                <w:szCs w:val="14"/>
              </w:rPr>
            </w:pPr>
            <w:r w:rsidRPr="00E6038A">
              <w:rPr>
                <w:rFonts w:ascii="Times New Roman" w:hAnsi="Times New Roman" w:cs="Times New Roman"/>
                <w:sz w:val="14"/>
                <w:szCs w:val="14"/>
              </w:rPr>
              <w:t>МАДОУ детский сад № 2 п. Волот</w:t>
            </w:r>
          </w:p>
        </w:tc>
        <w:tc>
          <w:tcPr>
            <w:tcW w:w="600" w:type="dxa"/>
            <w:shd w:val="clear" w:color="auto" w:fill="auto"/>
          </w:tcPr>
          <w:p w:rsidR="00523DBE" w:rsidRPr="00E6038A" w:rsidRDefault="00523DBE" w:rsidP="00523DBE">
            <w:pPr>
              <w:spacing w:after="0" w:line="240" w:lineRule="auto"/>
              <w:jc w:val="center"/>
              <w:rPr>
                <w:rFonts w:ascii="Times New Roman" w:hAnsi="Times New Roman" w:cs="Times New Roman"/>
                <w:sz w:val="14"/>
                <w:szCs w:val="14"/>
              </w:rPr>
            </w:pPr>
            <w:r w:rsidRPr="00E6038A">
              <w:rPr>
                <w:rFonts w:ascii="Times New Roman" w:hAnsi="Times New Roman" w:cs="Times New Roman"/>
                <w:sz w:val="14"/>
                <w:szCs w:val="14"/>
              </w:rPr>
              <w:t>0,00</w:t>
            </w:r>
          </w:p>
        </w:tc>
        <w:tc>
          <w:tcPr>
            <w:tcW w:w="567" w:type="dxa"/>
            <w:shd w:val="clear" w:color="auto" w:fill="auto"/>
          </w:tcPr>
          <w:p w:rsidR="00523DBE" w:rsidRPr="00E6038A" w:rsidRDefault="00523DBE" w:rsidP="00523DBE">
            <w:pPr>
              <w:spacing w:after="0" w:line="240" w:lineRule="auto"/>
              <w:jc w:val="center"/>
              <w:rPr>
                <w:rFonts w:ascii="Times New Roman" w:hAnsi="Times New Roman" w:cs="Times New Roman"/>
                <w:sz w:val="14"/>
                <w:szCs w:val="14"/>
              </w:rPr>
            </w:pPr>
            <w:r w:rsidRPr="00E6038A">
              <w:rPr>
                <w:rFonts w:ascii="Times New Roman" w:hAnsi="Times New Roman" w:cs="Times New Roman"/>
                <w:sz w:val="14"/>
                <w:szCs w:val="14"/>
              </w:rPr>
              <w:t>0,00</w:t>
            </w:r>
          </w:p>
        </w:tc>
        <w:tc>
          <w:tcPr>
            <w:tcW w:w="709" w:type="dxa"/>
            <w:shd w:val="clear" w:color="auto" w:fill="auto"/>
          </w:tcPr>
          <w:p w:rsidR="00523DBE" w:rsidRPr="00E6038A" w:rsidRDefault="00523DBE" w:rsidP="00523DBE">
            <w:pPr>
              <w:spacing w:after="0" w:line="240" w:lineRule="auto"/>
              <w:jc w:val="center"/>
              <w:rPr>
                <w:rFonts w:ascii="Times New Roman" w:hAnsi="Times New Roman" w:cs="Times New Roman"/>
                <w:sz w:val="14"/>
                <w:szCs w:val="14"/>
              </w:rPr>
            </w:pPr>
            <w:r w:rsidRPr="00E6038A">
              <w:rPr>
                <w:rFonts w:ascii="Times New Roman" w:hAnsi="Times New Roman" w:cs="Times New Roman"/>
                <w:sz w:val="14"/>
                <w:szCs w:val="14"/>
              </w:rPr>
              <w:t>1,12</w:t>
            </w:r>
          </w:p>
        </w:tc>
        <w:tc>
          <w:tcPr>
            <w:tcW w:w="3118" w:type="dxa"/>
            <w:vMerge/>
          </w:tcPr>
          <w:p w:rsidR="00523DBE" w:rsidRPr="00E6038A" w:rsidRDefault="00523DBE" w:rsidP="00523DBE">
            <w:pPr>
              <w:spacing w:after="0" w:line="240" w:lineRule="auto"/>
              <w:jc w:val="both"/>
              <w:rPr>
                <w:rFonts w:ascii="Times New Roman" w:hAnsi="Times New Roman" w:cs="Times New Roman"/>
                <w:sz w:val="14"/>
                <w:szCs w:val="14"/>
              </w:rPr>
            </w:pPr>
          </w:p>
        </w:tc>
      </w:tr>
      <w:tr w:rsidR="00523DBE" w:rsidRPr="00E6038A" w:rsidTr="002227E5">
        <w:trPr>
          <w:trHeight w:val="20"/>
        </w:trPr>
        <w:tc>
          <w:tcPr>
            <w:tcW w:w="426" w:type="dxa"/>
            <w:vMerge/>
            <w:shd w:val="clear" w:color="auto" w:fill="auto"/>
          </w:tcPr>
          <w:p w:rsidR="00523DBE" w:rsidRPr="00E6038A" w:rsidRDefault="00523DBE" w:rsidP="00523DBE">
            <w:pPr>
              <w:spacing w:after="0" w:line="240" w:lineRule="auto"/>
              <w:ind w:left="-146" w:firstLine="146"/>
              <w:jc w:val="both"/>
              <w:rPr>
                <w:rFonts w:ascii="Times New Roman" w:hAnsi="Times New Roman" w:cs="Times New Roman"/>
                <w:sz w:val="14"/>
                <w:szCs w:val="14"/>
              </w:rPr>
            </w:pPr>
          </w:p>
        </w:tc>
        <w:tc>
          <w:tcPr>
            <w:tcW w:w="3260" w:type="dxa"/>
            <w:vMerge/>
          </w:tcPr>
          <w:p w:rsidR="00523DBE" w:rsidRPr="00E6038A" w:rsidRDefault="00523DBE" w:rsidP="00523DBE">
            <w:pPr>
              <w:spacing w:after="0" w:line="240" w:lineRule="auto"/>
              <w:jc w:val="both"/>
              <w:rPr>
                <w:rFonts w:ascii="Times New Roman" w:hAnsi="Times New Roman" w:cs="Times New Roman"/>
                <w:sz w:val="14"/>
                <w:szCs w:val="14"/>
              </w:rPr>
            </w:pPr>
          </w:p>
        </w:tc>
        <w:tc>
          <w:tcPr>
            <w:tcW w:w="1027" w:type="dxa"/>
            <w:vMerge/>
          </w:tcPr>
          <w:p w:rsidR="00523DBE" w:rsidRPr="00E6038A" w:rsidRDefault="00523DBE" w:rsidP="00523DBE">
            <w:pPr>
              <w:spacing w:after="0" w:line="240" w:lineRule="auto"/>
              <w:jc w:val="both"/>
              <w:rPr>
                <w:rFonts w:ascii="Times New Roman" w:hAnsi="Times New Roman" w:cs="Times New Roman"/>
                <w:sz w:val="14"/>
                <w:szCs w:val="14"/>
              </w:rPr>
            </w:pPr>
          </w:p>
        </w:tc>
        <w:tc>
          <w:tcPr>
            <w:tcW w:w="1101" w:type="dxa"/>
            <w:shd w:val="clear" w:color="auto" w:fill="auto"/>
          </w:tcPr>
          <w:p w:rsidR="00523DBE" w:rsidRPr="00E6038A" w:rsidRDefault="00523DBE" w:rsidP="00523DBE">
            <w:pPr>
              <w:spacing w:after="0" w:line="240" w:lineRule="auto"/>
              <w:jc w:val="both"/>
              <w:rPr>
                <w:rFonts w:ascii="Times New Roman" w:hAnsi="Times New Roman" w:cs="Times New Roman"/>
                <w:sz w:val="14"/>
                <w:szCs w:val="14"/>
              </w:rPr>
            </w:pPr>
            <w:r w:rsidRPr="00E6038A">
              <w:rPr>
                <w:rFonts w:ascii="Times New Roman" w:hAnsi="Times New Roman" w:cs="Times New Roman"/>
                <w:sz w:val="14"/>
                <w:szCs w:val="14"/>
              </w:rPr>
              <w:t>МАОУ ВСШ</w:t>
            </w:r>
          </w:p>
        </w:tc>
        <w:tc>
          <w:tcPr>
            <w:tcW w:w="600" w:type="dxa"/>
            <w:shd w:val="clear" w:color="auto" w:fill="auto"/>
          </w:tcPr>
          <w:p w:rsidR="00523DBE" w:rsidRPr="00E6038A" w:rsidRDefault="00523DBE" w:rsidP="00523DBE">
            <w:pPr>
              <w:spacing w:after="0" w:line="240" w:lineRule="auto"/>
              <w:jc w:val="center"/>
              <w:rPr>
                <w:rFonts w:ascii="Times New Roman" w:hAnsi="Times New Roman" w:cs="Times New Roman"/>
                <w:sz w:val="14"/>
                <w:szCs w:val="14"/>
              </w:rPr>
            </w:pPr>
            <w:r w:rsidRPr="00E6038A">
              <w:rPr>
                <w:rFonts w:ascii="Times New Roman" w:hAnsi="Times New Roman" w:cs="Times New Roman"/>
                <w:sz w:val="14"/>
                <w:szCs w:val="14"/>
              </w:rPr>
              <w:t>0,00</w:t>
            </w:r>
          </w:p>
        </w:tc>
        <w:tc>
          <w:tcPr>
            <w:tcW w:w="567" w:type="dxa"/>
            <w:shd w:val="clear" w:color="auto" w:fill="auto"/>
          </w:tcPr>
          <w:p w:rsidR="00523DBE" w:rsidRPr="00E6038A" w:rsidRDefault="00523DBE" w:rsidP="00523DBE">
            <w:pPr>
              <w:spacing w:after="0" w:line="240" w:lineRule="auto"/>
              <w:jc w:val="center"/>
              <w:rPr>
                <w:rFonts w:ascii="Times New Roman" w:hAnsi="Times New Roman" w:cs="Times New Roman"/>
                <w:sz w:val="14"/>
                <w:szCs w:val="14"/>
              </w:rPr>
            </w:pPr>
            <w:r w:rsidRPr="00E6038A">
              <w:rPr>
                <w:rFonts w:ascii="Times New Roman" w:hAnsi="Times New Roman" w:cs="Times New Roman"/>
                <w:sz w:val="14"/>
                <w:szCs w:val="14"/>
              </w:rPr>
              <w:t>0,00</w:t>
            </w:r>
          </w:p>
        </w:tc>
        <w:tc>
          <w:tcPr>
            <w:tcW w:w="709" w:type="dxa"/>
            <w:shd w:val="clear" w:color="auto" w:fill="auto"/>
          </w:tcPr>
          <w:p w:rsidR="00523DBE" w:rsidRPr="00E6038A" w:rsidRDefault="00523DBE" w:rsidP="00523DBE">
            <w:pPr>
              <w:spacing w:after="0" w:line="240" w:lineRule="auto"/>
              <w:jc w:val="center"/>
              <w:rPr>
                <w:rFonts w:ascii="Times New Roman" w:hAnsi="Times New Roman" w:cs="Times New Roman"/>
                <w:sz w:val="14"/>
                <w:szCs w:val="14"/>
                <w:lang w:val="en-US"/>
              </w:rPr>
            </w:pPr>
            <w:r w:rsidRPr="00E6038A">
              <w:rPr>
                <w:rFonts w:ascii="Times New Roman" w:hAnsi="Times New Roman" w:cs="Times New Roman"/>
                <w:sz w:val="14"/>
                <w:szCs w:val="14"/>
              </w:rPr>
              <w:t>9,56</w:t>
            </w:r>
          </w:p>
        </w:tc>
        <w:tc>
          <w:tcPr>
            <w:tcW w:w="3118" w:type="dxa"/>
            <w:vMerge/>
          </w:tcPr>
          <w:p w:rsidR="00523DBE" w:rsidRPr="00E6038A" w:rsidRDefault="00523DBE" w:rsidP="00523DBE">
            <w:pPr>
              <w:spacing w:after="0" w:line="240" w:lineRule="auto"/>
              <w:jc w:val="both"/>
              <w:rPr>
                <w:rFonts w:ascii="Times New Roman" w:hAnsi="Times New Roman" w:cs="Times New Roman"/>
                <w:sz w:val="14"/>
                <w:szCs w:val="14"/>
              </w:rPr>
            </w:pPr>
          </w:p>
        </w:tc>
      </w:tr>
      <w:tr w:rsidR="002227E5" w:rsidRPr="00E6038A" w:rsidTr="002227E5">
        <w:trPr>
          <w:trHeight w:val="20"/>
        </w:trPr>
        <w:tc>
          <w:tcPr>
            <w:tcW w:w="426" w:type="dxa"/>
            <w:vMerge/>
            <w:shd w:val="clear" w:color="auto" w:fill="auto"/>
          </w:tcPr>
          <w:p w:rsidR="002227E5" w:rsidRPr="00E6038A" w:rsidRDefault="002227E5" w:rsidP="00523DBE">
            <w:pPr>
              <w:spacing w:after="0" w:line="240" w:lineRule="auto"/>
              <w:ind w:left="-146" w:firstLine="146"/>
              <w:jc w:val="both"/>
              <w:rPr>
                <w:rFonts w:ascii="Times New Roman" w:hAnsi="Times New Roman" w:cs="Times New Roman"/>
                <w:sz w:val="14"/>
                <w:szCs w:val="14"/>
              </w:rPr>
            </w:pPr>
          </w:p>
        </w:tc>
        <w:tc>
          <w:tcPr>
            <w:tcW w:w="5388" w:type="dxa"/>
            <w:gridSpan w:val="3"/>
          </w:tcPr>
          <w:p w:rsidR="002227E5" w:rsidRPr="00E6038A" w:rsidRDefault="002227E5" w:rsidP="00523DBE">
            <w:pPr>
              <w:spacing w:after="0" w:line="240" w:lineRule="auto"/>
              <w:jc w:val="both"/>
              <w:rPr>
                <w:rFonts w:ascii="Times New Roman" w:hAnsi="Times New Roman" w:cs="Times New Roman"/>
                <w:sz w:val="14"/>
                <w:szCs w:val="14"/>
              </w:rPr>
            </w:pPr>
            <w:r w:rsidRPr="00E6038A">
              <w:rPr>
                <w:rFonts w:ascii="Times New Roman" w:hAnsi="Times New Roman" w:cs="Times New Roman"/>
                <w:sz w:val="14"/>
                <w:szCs w:val="14"/>
              </w:rPr>
              <w:t>Итого по субсидии:</w:t>
            </w:r>
          </w:p>
        </w:tc>
        <w:tc>
          <w:tcPr>
            <w:tcW w:w="600" w:type="dxa"/>
            <w:shd w:val="clear" w:color="auto" w:fill="auto"/>
          </w:tcPr>
          <w:p w:rsidR="002227E5" w:rsidRPr="00E6038A" w:rsidRDefault="002227E5" w:rsidP="00523DBE">
            <w:pPr>
              <w:spacing w:after="0" w:line="240" w:lineRule="auto"/>
              <w:jc w:val="center"/>
              <w:rPr>
                <w:rFonts w:ascii="Times New Roman" w:hAnsi="Times New Roman" w:cs="Times New Roman"/>
                <w:sz w:val="14"/>
                <w:szCs w:val="14"/>
              </w:rPr>
            </w:pPr>
            <w:r w:rsidRPr="00E6038A">
              <w:rPr>
                <w:rFonts w:ascii="Times New Roman" w:hAnsi="Times New Roman" w:cs="Times New Roman"/>
                <w:sz w:val="14"/>
                <w:szCs w:val="14"/>
              </w:rPr>
              <w:t>0,00</w:t>
            </w:r>
          </w:p>
        </w:tc>
        <w:tc>
          <w:tcPr>
            <w:tcW w:w="567" w:type="dxa"/>
            <w:shd w:val="clear" w:color="auto" w:fill="auto"/>
          </w:tcPr>
          <w:p w:rsidR="002227E5" w:rsidRPr="00E6038A" w:rsidRDefault="002227E5" w:rsidP="00523DBE">
            <w:pPr>
              <w:spacing w:after="0" w:line="240" w:lineRule="auto"/>
              <w:jc w:val="center"/>
              <w:rPr>
                <w:rFonts w:ascii="Times New Roman" w:hAnsi="Times New Roman" w:cs="Times New Roman"/>
                <w:sz w:val="14"/>
                <w:szCs w:val="14"/>
              </w:rPr>
            </w:pPr>
            <w:r w:rsidRPr="00E6038A">
              <w:rPr>
                <w:rFonts w:ascii="Times New Roman" w:hAnsi="Times New Roman" w:cs="Times New Roman"/>
                <w:sz w:val="14"/>
                <w:szCs w:val="14"/>
              </w:rPr>
              <w:t>0,00</w:t>
            </w:r>
          </w:p>
        </w:tc>
        <w:tc>
          <w:tcPr>
            <w:tcW w:w="709" w:type="dxa"/>
            <w:shd w:val="clear" w:color="auto" w:fill="auto"/>
          </w:tcPr>
          <w:p w:rsidR="002227E5" w:rsidRPr="00E6038A" w:rsidRDefault="002227E5" w:rsidP="00523DBE">
            <w:pPr>
              <w:spacing w:after="0" w:line="240" w:lineRule="auto"/>
              <w:jc w:val="center"/>
              <w:rPr>
                <w:rFonts w:ascii="Times New Roman" w:hAnsi="Times New Roman" w:cs="Times New Roman"/>
                <w:sz w:val="14"/>
                <w:szCs w:val="14"/>
                <w:lang w:val="en-US"/>
              </w:rPr>
            </w:pPr>
            <w:r w:rsidRPr="00E6038A">
              <w:rPr>
                <w:rFonts w:ascii="Times New Roman" w:hAnsi="Times New Roman" w:cs="Times New Roman"/>
                <w:sz w:val="14"/>
                <w:szCs w:val="14"/>
              </w:rPr>
              <w:t>62,615</w:t>
            </w:r>
          </w:p>
        </w:tc>
        <w:tc>
          <w:tcPr>
            <w:tcW w:w="3118" w:type="dxa"/>
            <w:vMerge/>
          </w:tcPr>
          <w:p w:rsidR="002227E5" w:rsidRPr="00E6038A" w:rsidRDefault="002227E5" w:rsidP="00523DBE">
            <w:pPr>
              <w:spacing w:after="0" w:line="240" w:lineRule="auto"/>
              <w:jc w:val="both"/>
              <w:rPr>
                <w:rFonts w:ascii="Times New Roman" w:hAnsi="Times New Roman" w:cs="Times New Roman"/>
                <w:sz w:val="14"/>
                <w:szCs w:val="14"/>
              </w:rPr>
            </w:pPr>
          </w:p>
        </w:tc>
      </w:tr>
      <w:tr w:rsidR="00523DBE" w:rsidRPr="00E6038A" w:rsidTr="002227E5">
        <w:trPr>
          <w:trHeight w:val="20"/>
        </w:trPr>
        <w:tc>
          <w:tcPr>
            <w:tcW w:w="426" w:type="dxa"/>
            <w:shd w:val="clear" w:color="auto" w:fill="auto"/>
          </w:tcPr>
          <w:p w:rsidR="00523DBE" w:rsidRPr="00E6038A" w:rsidRDefault="00523DBE" w:rsidP="00523DBE">
            <w:pPr>
              <w:spacing w:after="0" w:line="240" w:lineRule="auto"/>
              <w:ind w:left="-146" w:firstLine="146"/>
              <w:jc w:val="both"/>
              <w:rPr>
                <w:rFonts w:ascii="Times New Roman" w:hAnsi="Times New Roman" w:cs="Times New Roman"/>
                <w:sz w:val="14"/>
                <w:szCs w:val="14"/>
              </w:rPr>
            </w:pPr>
            <w:r w:rsidRPr="00E6038A">
              <w:rPr>
                <w:rFonts w:ascii="Times New Roman" w:hAnsi="Times New Roman" w:cs="Times New Roman"/>
                <w:sz w:val="14"/>
                <w:szCs w:val="14"/>
              </w:rPr>
              <w:t>5</w:t>
            </w:r>
          </w:p>
        </w:tc>
        <w:tc>
          <w:tcPr>
            <w:tcW w:w="3260" w:type="dxa"/>
          </w:tcPr>
          <w:p w:rsidR="00523DBE" w:rsidRPr="00E6038A" w:rsidRDefault="00523DBE" w:rsidP="00523DBE">
            <w:pPr>
              <w:spacing w:after="0" w:line="240" w:lineRule="auto"/>
              <w:jc w:val="both"/>
              <w:rPr>
                <w:rFonts w:ascii="Times New Roman" w:hAnsi="Times New Roman" w:cs="Times New Roman"/>
                <w:sz w:val="14"/>
                <w:szCs w:val="14"/>
              </w:rPr>
            </w:pPr>
            <w:r w:rsidRPr="00E6038A">
              <w:rPr>
                <w:rFonts w:ascii="Times New Roman" w:hAnsi="Times New Roman" w:cs="Times New Roman"/>
                <w:sz w:val="14"/>
                <w:szCs w:val="14"/>
              </w:rPr>
              <w:t>Субсидия на реализацию отдельных мероприятий муниципальной программы» Профилактика пра</w:t>
            </w:r>
            <w:r w:rsidR="002227E5">
              <w:rPr>
                <w:rFonts w:ascii="Times New Roman" w:hAnsi="Times New Roman" w:cs="Times New Roman"/>
                <w:sz w:val="14"/>
                <w:szCs w:val="14"/>
              </w:rPr>
              <w:t xml:space="preserve">вонарушений в </w:t>
            </w:r>
            <w:r w:rsidRPr="00E6038A">
              <w:rPr>
                <w:rFonts w:ascii="Times New Roman" w:hAnsi="Times New Roman" w:cs="Times New Roman"/>
                <w:sz w:val="14"/>
                <w:szCs w:val="14"/>
              </w:rPr>
              <w:t>Волотовском муниципальном округе»</w:t>
            </w:r>
          </w:p>
        </w:tc>
        <w:tc>
          <w:tcPr>
            <w:tcW w:w="1027" w:type="dxa"/>
          </w:tcPr>
          <w:p w:rsidR="00523DBE" w:rsidRPr="00E6038A" w:rsidRDefault="00523DBE" w:rsidP="00523DBE">
            <w:pPr>
              <w:spacing w:after="0" w:line="240" w:lineRule="auto"/>
              <w:jc w:val="both"/>
              <w:rPr>
                <w:rFonts w:ascii="Times New Roman" w:hAnsi="Times New Roman" w:cs="Times New Roman"/>
                <w:sz w:val="14"/>
                <w:szCs w:val="14"/>
              </w:rPr>
            </w:pPr>
            <w:r w:rsidRPr="00E6038A">
              <w:rPr>
                <w:rFonts w:ascii="Times New Roman" w:hAnsi="Times New Roman" w:cs="Times New Roman"/>
                <w:sz w:val="14"/>
                <w:szCs w:val="14"/>
              </w:rPr>
              <w:t>8742101700</w:t>
            </w:r>
          </w:p>
        </w:tc>
        <w:tc>
          <w:tcPr>
            <w:tcW w:w="1101" w:type="dxa"/>
            <w:shd w:val="clear" w:color="auto" w:fill="auto"/>
          </w:tcPr>
          <w:p w:rsidR="00523DBE" w:rsidRPr="00E6038A" w:rsidRDefault="00523DBE" w:rsidP="00523DBE">
            <w:pPr>
              <w:spacing w:after="0" w:line="240" w:lineRule="auto"/>
              <w:jc w:val="both"/>
              <w:rPr>
                <w:rFonts w:ascii="Times New Roman" w:hAnsi="Times New Roman" w:cs="Times New Roman"/>
                <w:sz w:val="14"/>
                <w:szCs w:val="14"/>
              </w:rPr>
            </w:pPr>
            <w:r w:rsidRPr="00E6038A">
              <w:rPr>
                <w:rFonts w:ascii="Times New Roman" w:hAnsi="Times New Roman" w:cs="Times New Roman"/>
                <w:sz w:val="14"/>
                <w:szCs w:val="14"/>
              </w:rPr>
              <w:t>МАОУ ВСШ</w:t>
            </w:r>
          </w:p>
        </w:tc>
        <w:tc>
          <w:tcPr>
            <w:tcW w:w="600" w:type="dxa"/>
            <w:shd w:val="clear" w:color="auto" w:fill="auto"/>
          </w:tcPr>
          <w:p w:rsidR="00523DBE" w:rsidRPr="00E6038A" w:rsidRDefault="00523DBE" w:rsidP="00523DBE">
            <w:pPr>
              <w:spacing w:after="0" w:line="240" w:lineRule="auto"/>
              <w:jc w:val="center"/>
              <w:rPr>
                <w:rFonts w:ascii="Times New Roman" w:hAnsi="Times New Roman" w:cs="Times New Roman"/>
                <w:sz w:val="14"/>
                <w:szCs w:val="14"/>
              </w:rPr>
            </w:pPr>
            <w:r w:rsidRPr="00E6038A">
              <w:rPr>
                <w:rFonts w:ascii="Times New Roman" w:hAnsi="Times New Roman" w:cs="Times New Roman"/>
                <w:sz w:val="14"/>
                <w:szCs w:val="14"/>
              </w:rPr>
              <w:t>0,00</w:t>
            </w:r>
          </w:p>
        </w:tc>
        <w:tc>
          <w:tcPr>
            <w:tcW w:w="567" w:type="dxa"/>
            <w:shd w:val="clear" w:color="auto" w:fill="auto"/>
          </w:tcPr>
          <w:p w:rsidR="00523DBE" w:rsidRPr="00E6038A" w:rsidRDefault="00523DBE" w:rsidP="00523DBE">
            <w:pPr>
              <w:spacing w:after="0" w:line="240" w:lineRule="auto"/>
              <w:jc w:val="center"/>
              <w:rPr>
                <w:rFonts w:ascii="Times New Roman" w:hAnsi="Times New Roman" w:cs="Times New Roman"/>
                <w:sz w:val="14"/>
                <w:szCs w:val="14"/>
              </w:rPr>
            </w:pPr>
            <w:r w:rsidRPr="00E6038A">
              <w:rPr>
                <w:rFonts w:ascii="Times New Roman" w:hAnsi="Times New Roman" w:cs="Times New Roman"/>
                <w:sz w:val="14"/>
                <w:szCs w:val="14"/>
              </w:rPr>
              <w:t>0,00</w:t>
            </w:r>
          </w:p>
        </w:tc>
        <w:tc>
          <w:tcPr>
            <w:tcW w:w="709" w:type="dxa"/>
            <w:shd w:val="clear" w:color="auto" w:fill="auto"/>
          </w:tcPr>
          <w:p w:rsidR="00523DBE" w:rsidRPr="00E6038A" w:rsidRDefault="00523DBE" w:rsidP="00523DBE">
            <w:pPr>
              <w:spacing w:after="0" w:line="240" w:lineRule="auto"/>
              <w:jc w:val="center"/>
              <w:rPr>
                <w:rFonts w:ascii="Times New Roman" w:hAnsi="Times New Roman" w:cs="Times New Roman"/>
                <w:sz w:val="14"/>
                <w:szCs w:val="14"/>
              </w:rPr>
            </w:pPr>
            <w:r w:rsidRPr="00E6038A">
              <w:rPr>
                <w:rFonts w:ascii="Times New Roman" w:hAnsi="Times New Roman" w:cs="Times New Roman"/>
                <w:sz w:val="14"/>
                <w:szCs w:val="14"/>
              </w:rPr>
              <w:t>20,0</w:t>
            </w:r>
          </w:p>
        </w:tc>
        <w:tc>
          <w:tcPr>
            <w:tcW w:w="3118" w:type="dxa"/>
          </w:tcPr>
          <w:p w:rsidR="00523DBE" w:rsidRPr="00E6038A" w:rsidRDefault="00523DBE" w:rsidP="00523DBE">
            <w:pPr>
              <w:spacing w:after="0" w:line="240" w:lineRule="auto"/>
              <w:jc w:val="both"/>
              <w:rPr>
                <w:rFonts w:ascii="Times New Roman" w:hAnsi="Times New Roman" w:cs="Times New Roman"/>
                <w:sz w:val="14"/>
                <w:szCs w:val="14"/>
              </w:rPr>
            </w:pPr>
            <w:r w:rsidRPr="00E6038A">
              <w:rPr>
                <w:rFonts w:ascii="Times New Roman" w:hAnsi="Times New Roman" w:cs="Times New Roman"/>
                <w:sz w:val="14"/>
                <w:szCs w:val="14"/>
              </w:rPr>
              <w:t>трудоустройство выпускников в период летних каникул</w:t>
            </w:r>
          </w:p>
        </w:tc>
      </w:tr>
      <w:tr w:rsidR="00523DBE" w:rsidRPr="00E6038A" w:rsidTr="002227E5">
        <w:trPr>
          <w:trHeight w:val="20"/>
        </w:trPr>
        <w:tc>
          <w:tcPr>
            <w:tcW w:w="426" w:type="dxa"/>
            <w:shd w:val="clear" w:color="auto" w:fill="auto"/>
          </w:tcPr>
          <w:p w:rsidR="00523DBE" w:rsidRPr="00E6038A" w:rsidRDefault="00523DBE" w:rsidP="00523DBE">
            <w:pPr>
              <w:spacing w:after="0" w:line="240" w:lineRule="auto"/>
              <w:ind w:left="-146" w:firstLine="146"/>
              <w:jc w:val="both"/>
              <w:rPr>
                <w:rFonts w:ascii="Times New Roman" w:hAnsi="Times New Roman" w:cs="Times New Roman"/>
                <w:sz w:val="14"/>
                <w:szCs w:val="14"/>
              </w:rPr>
            </w:pPr>
            <w:r w:rsidRPr="00E6038A">
              <w:rPr>
                <w:rFonts w:ascii="Times New Roman" w:hAnsi="Times New Roman" w:cs="Times New Roman"/>
                <w:sz w:val="14"/>
                <w:szCs w:val="14"/>
              </w:rPr>
              <w:t>6</w:t>
            </w:r>
          </w:p>
        </w:tc>
        <w:tc>
          <w:tcPr>
            <w:tcW w:w="3260" w:type="dxa"/>
          </w:tcPr>
          <w:p w:rsidR="00523DBE" w:rsidRPr="00E6038A" w:rsidRDefault="00523DBE" w:rsidP="00523DBE">
            <w:pPr>
              <w:spacing w:after="0" w:line="240" w:lineRule="auto"/>
              <w:jc w:val="both"/>
              <w:rPr>
                <w:rFonts w:ascii="Times New Roman" w:hAnsi="Times New Roman" w:cs="Times New Roman"/>
                <w:sz w:val="14"/>
                <w:szCs w:val="14"/>
              </w:rPr>
            </w:pPr>
            <w:r w:rsidRPr="00E6038A">
              <w:rPr>
                <w:rFonts w:ascii="Times New Roman" w:hAnsi="Times New Roman" w:cs="Times New Roman"/>
                <w:sz w:val="14"/>
                <w:szCs w:val="14"/>
              </w:rPr>
              <w:t>Субсидия на реализацию отдельных мероприятий муниципальной программы «Развитие образования и молодежной политики в Волотовском муниципальном округе»</w:t>
            </w:r>
          </w:p>
        </w:tc>
        <w:tc>
          <w:tcPr>
            <w:tcW w:w="1027" w:type="dxa"/>
          </w:tcPr>
          <w:p w:rsidR="00523DBE" w:rsidRPr="00E6038A" w:rsidRDefault="00523DBE" w:rsidP="00523DBE">
            <w:pPr>
              <w:spacing w:after="0" w:line="240" w:lineRule="auto"/>
              <w:jc w:val="both"/>
              <w:rPr>
                <w:rFonts w:ascii="Times New Roman" w:hAnsi="Times New Roman" w:cs="Times New Roman"/>
                <w:sz w:val="14"/>
                <w:szCs w:val="14"/>
              </w:rPr>
            </w:pPr>
            <w:r w:rsidRPr="00E6038A">
              <w:rPr>
                <w:rFonts w:ascii="Times New Roman" w:hAnsi="Times New Roman" w:cs="Times New Roman"/>
                <w:sz w:val="14"/>
                <w:szCs w:val="14"/>
              </w:rPr>
              <w:t>8742101900</w:t>
            </w:r>
          </w:p>
        </w:tc>
        <w:tc>
          <w:tcPr>
            <w:tcW w:w="1101" w:type="dxa"/>
            <w:shd w:val="clear" w:color="auto" w:fill="auto"/>
          </w:tcPr>
          <w:p w:rsidR="00523DBE" w:rsidRPr="00E6038A" w:rsidRDefault="00523DBE" w:rsidP="00523DBE">
            <w:pPr>
              <w:spacing w:after="0" w:line="240" w:lineRule="auto"/>
              <w:jc w:val="both"/>
              <w:rPr>
                <w:rFonts w:ascii="Times New Roman" w:hAnsi="Times New Roman" w:cs="Times New Roman"/>
                <w:sz w:val="14"/>
                <w:szCs w:val="14"/>
              </w:rPr>
            </w:pPr>
            <w:r w:rsidRPr="00E6038A">
              <w:rPr>
                <w:rFonts w:ascii="Times New Roman" w:hAnsi="Times New Roman" w:cs="Times New Roman"/>
                <w:sz w:val="14"/>
                <w:szCs w:val="14"/>
              </w:rPr>
              <w:t>МАОУ ВСШ</w:t>
            </w:r>
          </w:p>
        </w:tc>
        <w:tc>
          <w:tcPr>
            <w:tcW w:w="600" w:type="dxa"/>
            <w:shd w:val="clear" w:color="auto" w:fill="auto"/>
          </w:tcPr>
          <w:p w:rsidR="00523DBE" w:rsidRPr="00E6038A" w:rsidRDefault="00523DBE" w:rsidP="00523DBE">
            <w:pPr>
              <w:spacing w:after="0" w:line="240" w:lineRule="auto"/>
              <w:jc w:val="center"/>
              <w:rPr>
                <w:rFonts w:ascii="Times New Roman" w:hAnsi="Times New Roman" w:cs="Times New Roman"/>
                <w:sz w:val="14"/>
                <w:szCs w:val="14"/>
              </w:rPr>
            </w:pPr>
            <w:r w:rsidRPr="00E6038A">
              <w:rPr>
                <w:rFonts w:ascii="Times New Roman" w:hAnsi="Times New Roman" w:cs="Times New Roman"/>
                <w:sz w:val="14"/>
                <w:szCs w:val="14"/>
              </w:rPr>
              <w:t>0,00</w:t>
            </w:r>
          </w:p>
        </w:tc>
        <w:tc>
          <w:tcPr>
            <w:tcW w:w="567" w:type="dxa"/>
            <w:shd w:val="clear" w:color="auto" w:fill="auto"/>
          </w:tcPr>
          <w:p w:rsidR="00523DBE" w:rsidRPr="00E6038A" w:rsidRDefault="00523DBE" w:rsidP="00523DBE">
            <w:pPr>
              <w:spacing w:after="0" w:line="240" w:lineRule="auto"/>
              <w:jc w:val="center"/>
              <w:rPr>
                <w:rFonts w:ascii="Times New Roman" w:hAnsi="Times New Roman" w:cs="Times New Roman"/>
                <w:sz w:val="14"/>
                <w:szCs w:val="14"/>
              </w:rPr>
            </w:pPr>
            <w:r w:rsidRPr="00E6038A">
              <w:rPr>
                <w:rFonts w:ascii="Times New Roman" w:hAnsi="Times New Roman" w:cs="Times New Roman"/>
                <w:sz w:val="14"/>
                <w:szCs w:val="14"/>
              </w:rPr>
              <w:t>47,3</w:t>
            </w:r>
          </w:p>
        </w:tc>
        <w:tc>
          <w:tcPr>
            <w:tcW w:w="709" w:type="dxa"/>
            <w:shd w:val="clear" w:color="auto" w:fill="auto"/>
          </w:tcPr>
          <w:p w:rsidR="00523DBE" w:rsidRPr="00E6038A" w:rsidRDefault="00523DBE" w:rsidP="00523DBE">
            <w:pPr>
              <w:spacing w:after="0" w:line="240" w:lineRule="auto"/>
              <w:jc w:val="center"/>
              <w:rPr>
                <w:rFonts w:ascii="Times New Roman" w:hAnsi="Times New Roman" w:cs="Times New Roman"/>
                <w:sz w:val="14"/>
                <w:szCs w:val="14"/>
              </w:rPr>
            </w:pPr>
            <w:r w:rsidRPr="00E6038A">
              <w:rPr>
                <w:rFonts w:ascii="Times New Roman" w:hAnsi="Times New Roman" w:cs="Times New Roman"/>
                <w:sz w:val="14"/>
                <w:szCs w:val="14"/>
              </w:rPr>
              <w:t>172,3</w:t>
            </w:r>
          </w:p>
        </w:tc>
        <w:tc>
          <w:tcPr>
            <w:tcW w:w="3118" w:type="dxa"/>
          </w:tcPr>
          <w:p w:rsidR="00523DBE" w:rsidRPr="00E6038A" w:rsidRDefault="00523DBE" w:rsidP="00523DBE">
            <w:pPr>
              <w:spacing w:after="0" w:line="240" w:lineRule="auto"/>
              <w:jc w:val="both"/>
              <w:rPr>
                <w:rFonts w:ascii="Times New Roman" w:hAnsi="Times New Roman" w:cs="Times New Roman"/>
                <w:sz w:val="14"/>
                <w:szCs w:val="14"/>
              </w:rPr>
            </w:pPr>
            <w:r w:rsidRPr="00E6038A">
              <w:rPr>
                <w:rFonts w:ascii="Times New Roman" w:hAnsi="Times New Roman" w:cs="Times New Roman"/>
                <w:sz w:val="14"/>
                <w:szCs w:val="14"/>
              </w:rPr>
              <w:t>172,3 организация каникулярного отдыха детей в летний период; 47,3 доступ к сети Интернет</w:t>
            </w:r>
          </w:p>
        </w:tc>
      </w:tr>
      <w:tr w:rsidR="00523DBE" w:rsidRPr="00E6038A" w:rsidTr="002227E5">
        <w:trPr>
          <w:trHeight w:val="20"/>
        </w:trPr>
        <w:tc>
          <w:tcPr>
            <w:tcW w:w="426" w:type="dxa"/>
            <w:shd w:val="clear" w:color="auto" w:fill="auto"/>
          </w:tcPr>
          <w:p w:rsidR="00523DBE" w:rsidRPr="00E6038A" w:rsidRDefault="00523DBE" w:rsidP="00523DBE">
            <w:pPr>
              <w:spacing w:after="0" w:line="240" w:lineRule="auto"/>
              <w:ind w:left="-146" w:firstLine="146"/>
              <w:jc w:val="both"/>
              <w:rPr>
                <w:rFonts w:ascii="Times New Roman" w:hAnsi="Times New Roman" w:cs="Times New Roman"/>
                <w:sz w:val="14"/>
                <w:szCs w:val="14"/>
              </w:rPr>
            </w:pPr>
            <w:r w:rsidRPr="00E6038A">
              <w:rPr>
                <w:rFonts w:ascii="Times New Roman" w:hAnsi="Times New Roman" w:cs="Times New Roman"/>
                <w:sz w:val="14"/>
                <w:szCs w:val="14"/>
              </w:rPr>
              <w:t>7</w:t>
            </w:r>
          </w:p>
        </w:tc>
        <w:tc>
          <w:tcPr>
            <w:tcW w:w="3260" w:type="dxa"/>
          </w:tcPr>
          <w:p w:rsidR="00523DBE" w:rsidRPr="00E6038A" w:rsidRDefault="00523DBE" w:rsidP="00523DBE">
            <w:pPr>
              <w:spacing w:after="0" w:line="240" w:lineRule="auto"/>
              <w:jc w:val="both"/>
              <w:rPr>
                <w:rFonts w:ascii="Times New Roman" w:hAnsi="Times New Roman" w:cs="Times New Roman"/>
                <w:sz w:val="14"/>
                <w:szCs w:val="14"/>
              </w:rPr>
            </w:pPr>
            <w:r w:rsidRPr="00E6038A">
              <w:rPr>
                <w:rFonts w:ascii="Times New Roman" w:hAnsi="Times New Roman" w:cs="Times New Roman"/>
                <w:sz w:val="14"/>
                <w:szCs w:val="14"/>
              </w:rPr>
              <w:t>Субсидия на содержание имущества</w:t>
            </w:r>
          </w:p>
        </w:tc>
        <w:tc>
          <w:tcPr>
            <w:tcW w:w="1027" w:type="dxa"/>
          </w:tcPr>
          <w:p w:rsidR="00523DBE" w:rsidRPr="00E6038A" w:rsidRDefault="00523DBE" w:rsidP="00523DBE">
            <w:pPr>
              <w:spacing w:after="0" w:line="240" w:lineRule="auto"/>
              <w:jc w:val="both"/>
              <w:rPr>
                <w:rFonts w:ascii="Times New Roman" w:hAnsi="Times New Roman" w:cs="Times New Roman"/>
                <w:sz w:val="14"/>
                <w:szCs w:val="14"/>
              </w:rPr>
            </w:pPr>
            <w:r w:rsidRPr="00E6038A">
              <w:rPr>
                <w:rFonts w:ascii="Times New Roman" w:hAnsi="Times New Roman" w:cs="Times New Roman"/>
                <w:sz w:val="14"/>
                <w:szCs w:val="14"/>
              </w:rPr>
              <w:t>8742100300</w:t>
            </w:r>
          </w:p>
        </w:tc>
        <w:tc>
          <w:tcPr>
            <w:tcW w:w="1101" w:type="dxa"/>
            <w:shd w:val="clear" w:color="auto" w:fill="auto"/>
          </w:tcPr>
          <w:p w:rsidR="00523DBE" w:rsidRPr="00E6038A" w:rsidRDefault="00523DBE" w:rsidP="00523DBE">
            <w:pPr>
              <w:spacing w:after="0" w:line="240" w:lineRule="auto"/>
              <w:jc w:val="both"/>
              <w:rPr>
                <w:rFonts w:ascii="Times New Roman" w:hAnsi="Times New Roman" w:cs="Times New Roman"/>
                <w:sz w:val="14"/>
                <w:szCs w:val="14"/>
              </w:rPr>
            </w:pPr>
            <w:r w:rsidRPr="00E6038A">
              <w:rPr>
                <w:rFonts w:ascii="Times New Roman" w:hAnsi="Times New Roman" w:cs="Times New Roman"/>
                <w:sz w:val="14"/>
                <w:szCs w:val="14"/>
              </w:rPr>
              <w:t>МАОУ ВСШ</w:t>
            </w:r>
          </w:p>
        </w:tc>
        <w:tc>
          <w:tcPr>
            <w:tcW w:w="600" w:type="dxa"/>
            <w:shd w:val="clear" w:color="auto" w:fill="auto"/>
          </w:tcPr>
          <w:p w:rsidR="00523DBE" w:rsidRPr="00E6038A" w:rsidRDefault="00523DBE" w:rsidP="00523DBE">
            <w:pPr>
              <w:spacing w:after="0" w:line="240" w:lineRule="auto"/>
              <w:jc w:val="center"/>
              <w:rPr>
                <w:rFonts w:ascii="Times New Roman" w:hAnsi="Times New Roman" w:cs="Times New Roman"/>
                <w:sz w:val="14"/>
                <w:szCs w:val="14"/>
              </w:rPr>
            </w:pPr>
            <w:r w:rsidRPr="00E6038A">
              <w:rPr>
                <w:rFonts w:ascii="Times New Roman" w:hAnsi="Times New Roman" w:cs="Times New Roman"/>
                <w:sz w:val="14"/>
                <w:szCs w:val="14"/>
              </w:rPr>
              <w:t>0,00</w:t>
            </w:r>
          </w:p>
        </w:tc>
        <w:tc>
          <w:tcPr>
            <w:tcW w:w="567" w:type="dxa"/>
            <w:shd w:val="clear" w:color="auto" w:fill="auto"/>
          </w:tcPr>
          <w:p w:rsidR="00523DBE" w:rsidRPr="00E6038A" w:rsidRDefault="00523DBE" w:rsidP="00523DBE">
            <w:pPr>
              <w:spacing w:after="0" w:line="240" w:lineRule="auto"/>
              <w:jc w:val="center"/>
              <w:rPr>
                <w:rFonts w:ascii="Times New Roman" w:hAnsi="Times New Roman" w:cs="Times New Roman"/>
                <w:sz w:val="14"/>
                <w:szCs w:val="14"/>
              </w:rPr>
            </w:pPr>
            <w:r w:rsidRPr="00E6038A">
              <w:rPr>
                <w:rFonts w:ascii="Times New Roman" w:hAnsi="Times New Roman" w:cs="Times New Roman"/>
                <w:sz w:val="14"/>
                <w:szCs w:val="14"/>
              </w:rPr>
              <w:t>0,00</w:t>
            </w:r>
          </w:p>
        </w:tc>
        <w:tc>
          <w:tcPr>
            <w:tcW w:w="709" w:type="dxa"/>
            <w:shd w:val="clear" w:color="auto" w:fill="auto"/>
          </w:tcPr>
          <w:p w:rsidR="00523DBE" w:rsidRPr="00E6038A" w:rsidRDefault="00523DBE" w:rsidP="00523DBE">
            <w:pPr>
              <w:spacing w:after="0" w:line="240" w:lineRule="auto"/>
              <w:jc w:val="center"/>
              <w:rPr>
                <w:rFonts w:ascii="Times New Roman" w:hAnsi="Times New Roman" w:cs="Times New Roman"/>
                <w:sz w:val="14"/>
                <w:szCs w:val="14"/>
              </w:rPr>
            </w:pPr>
            <w:r w:rsidRPr="00E6038A">
              <w:rPr>
                <w:rFonts w:ascii="Times New Roman" w:hAnsi="Times New Roman" w:cs="Times New Roman"/>
                <w:sz w:val="14"/>
                <w:szCs w:val="14"/>
              </w:rPr>
              <w:t>65,0</w:t>
            </w:r>
          </w:p>
        </w:tc>
        <w:tc>
          <w:tcPr>
            <w:tcW w:w="3118" w:type="dxa"/>
          </w:tcPr>
          <w:p w:rsidR="00523DBE" w:rsidRPr="00E6038A" w:rsidRDefault="00523DBE" w:rsidP="00523DBE">
            <w:pPr>
              <w:spacing w:after="0" w:line="240" w:lineRule="auto"/>
              <w:jc w:val="both"/>
              <w:rPr>
                <w:rFonts w:ascii="Times New Roman" w:hAnsi="Times New Roman" w:cs="Times New Roman"/>
                <w:sz w:val="14"/>
                <w:szCs w:val="14"/>
              </w:rPr>
            </w:pPr>
            <w:r w:rsidRPr="00E6038A">
              <w:rPr>
                <w:rFonts w:ascii="Times New Roman" w:hAnsi="Times New Roman" w:cs="Times New Roman"/>
                <w:sz w:val="14"/>
                <w:szCs w:val="14"/>
              </w:rPr>
              <w:t>Ремонт отопительной системы</w:t>
            </w:r>
          </w:p>
        </w:tc>
      </w:tr>
      <w:tr w:rsidR="002227E5" w:rsidRPr="00E6038A" w:rsidTr="002227E5">
        <w:trPr>
          <w:trHeight w:val="20"/>
        </w:trPr>
        <w:tc>
          <w:tcPr>
            <w:tcW w:w="5814" w:type="dxa"/>
            <w:gridSpan w:val="4"/>
            <w:shd w:val="clear" w:color="auto" w:fill="auto"/>
          </w:tcPr>
          <w:p w:rsidR="002227E5" w:rsidRPr="00E6038A" w:rsidRDefault="002227E5" w:rsidP="00523DBE">
            <w:pPr>
              <w:spacing w:after="0" w:line="240" w:lineRule="auto"/>
              <w:jc w:val="both"/>
              <w:rPr>
                <w:rFonts w:ascii="Times New Roman" w:hAnsi="Times New Roman" w:cs="Times New Roman"/>
                <w:sz w:val="14"/>
                <w:szCs w:val="14"/>
              </w:rPr>
            </w:pPr>
            <w:r w:rsidRPr="00E6038A">
              <w:rPr>
                <w:rFonts w:ascii="Times New Roman" w:hAnsi="Times New Roman" w:cs="Times New Roman"/>
                <w:sz w:val="14"/>
                <w:szCs w:val="14"/>
              </w:rPr>
              <w:t>Итого по субсидиям</w:t>
            </w:r>
            <w:r>
              <w:rPr>
                <w:rFonts w:ascii="Times New Roman" w:hAnsi="Times New Roman" w:cs="Times New Roman"/>
                <w:sz w:val="14"/>
                <w:szCs w:val="14"/>
              </w:rPr>
              <w:t xml:space="preserve"> </w:t>
            </w:r>
            <w:r w:rsidRPr="00E6038A">
              <w:rPr>
                <w:rFonts w:ascii="Times New Roman" w:hAnsi="Times New Roman" w:cs="Times New Roman"/>
                <w:sz w:val="14"/>
                <w:szCs w:val="14"/>
              </w:rPr>
              <w:t>отрасли Образования:</w:t>
            </w:r>
          </w:p>
        </w:tc>
        <w:tc>
          <w:tcPr>
            <w:tcW w:w="600" w:type="dxa"/>
            <w:shd w:val="clear" w:color="auto" w:fill="auto"/>
          </w:tcPr>
          <w:p w:rsidR="002227E5" w:rsidRPr="00E6038A" w:rsidRDefault="002227E5" w:rsidP="00523DBE">
            <w:pPr>
              <w:spacing w:after="0" w:line="240" w:lineRule="auto"/>
              <w:jc w:val="center"/>
              <w:rPr>
                <w:rFonts w:ascii="Times New Roman" w:hAnsi="Times New Roman" w:cs="Times New Roman"/>
                <w:sz w:val="14"/>
                <w:szCs w:val="14"/>
              </w:rPr>
            </w:pPr>
            <w:r w:rsidRPr="00E6038A">
              <w:rPr>
                <w:rFonts w:ascii="Times New Roman" w:hAnsi="Times New Roman" w:cs="Times New Roman"/>
                <w:sz w:val="14"/>
                <w:szCs w:val="14"/>
              </w:rPr>
              <w:t>0,00</w:t>
            </w:r>
          </w:p>
        </w:tc>
        <w:tc>
          <w:tcPr>
            <w:tcW w:w="567" w:type="dxa"/>
            <w:shd w:val="clear" w:color="auto" w:fill="auto"/>
          </w:tcPr>
          <w:p w:rsidR="002227E5" w:rsidRPr="00E6038A" w:rsidRDefault="002227E5" w:rsidP="00523DBE">
            <w:pPr>
              <w:spacing w:after="0" w:line="240" w:lineRule="auto"/>
              <w:jc w:val="center"/>
              <w:rPr>
                <w:rFonts w:ascii="Times New Roman" w:hAnsi="Times New Roman" w:cs="Times New Roman"/>
                <w:sz w:val="14"/>
                <w:szCs w:val="14"/>
              </w:rPr>
            </w:pPr>
            <w:r w:rsidRPr="00E6038A">
              <w:rPr>
                <w:rFonts w:ascii="Times New Roman" w:hAnsi="Times New Roman" w:cs="Times New Roman"/>
                <w:sz w:val="14"/>
                <w:szCs w:val="14"/>
              </w:rPr>
              <w:t>785,0</w:t>
            </w:r>
          </w:p>
        </w:tc>
        <w:tc>
          <w:tcPr>
            <w:tcW w:w="709" w:type="dxa"/>
            <w:shd w:val="clear" w:color="auto" w:fill="auto"/>
          </w:tcPr>
          <w:p w:rsidR="002227E5" w:rsidRPr="00E6038A" w:rsidRDefault="002227E5" w:rsidP="00523DBE">
            <w:pPr>
              <w:spacing w:after="0" w:line="240" w:lineRule="auto"/>
              <w:jc w:val="center"/>
              <w:rPr>
                <w:rFonts w:ascii="Times New Roman" w:hAnsi="Times New Roman" w:cs="Times New Roman"/>
                <w:sz w:val="14"/>
                <w:szCs w:val="14"/>
              </w:rPr>
            </w:pPr>
            <w:r w:rsidRPr="00E6038A">
              <w:rPr>
                <w:rFonts w:ascii="Times New Roman" w:hAnsi="Times New Roman" w:cs="Times New Roman"/>
                <w:sz w:val="14"/>
                <w:szCs w:val="14"/>
              </w:rPr>
              <w:t>613,615</w:t>
            </w:r>
          </w:p>
        </w:tc>
        <w:tc>
          <w:tcPr>
            <w:tcW w:w="3118" w:type="dxa"/>
          </w:tcPr>
          <w:p w:rsidR="002227E5" w:rsidRPr="00E6038A" w:rsidRDefault="002227E5" w:rsidP="00523DBE">
            <w:pPr>
              <w:spacing w:after="0" w:line="240" w:lineRule="auto"/>
              <w:jc w:val="both"/>
              <w:rPr>
                <w:rFonts w:ascii="Times New Roman" w:hAnsi="Times New Roman" w:cs="Times New Roman"/>
                <w:sz w:val="14"/>
                <w:szCs w:val="14"/>
              </w:rPr>
            </w:pPr>
          </w:p>
        </w:tc>
      </w:tr>
      <w:tr w:rsidR="00523DBE" w:rsidRPr="00E6038A" w:rsidTr="002227E5">
        <w:trPr>
          <w:trHeight w:val="20"/>
        </w:trPr>
        <w:tc>
          <w:tcPr>
            <w:tcW w:w="10808" w:type="dxa"/>
            <w:gridSpan w:val="8"/>
            <w:shd w:val="clear" w:color="auto" w:fill="auto"/>
          </w:tcPr>
          <w:p w:rsidR="00523DBE" w:rsidRPr="00E6038A" w:rsidRDefault="00523DBE" w:rsidP="00523DBE">
            <w:pPr>
              <w:spacing w:after="0" w:line="240" w:lineRule="auto"/>
              <w:jc w:val="both"/>
              <w:rPr>
                <w:rFonts w:ascii="Times New Roman" w:hAnsi="Times New Roman" w:cs="Times New Roman"/>
                <w:sz w:val="14"/>
                <w:szCs w:val="14"/>
              </w:rPr>
            </w:pPr>
            <w:r w:rsidRPr="00E6038A">
              <w:rPr>
                <w:rFonts w:ascii="Times New Roman" w:hAnsi="Times New Roman" w:cs="Times New Roman"/>
                <w:sz w:val="14"/>
                <w:szCs w:val="14"/>
              </w:rPr>
              <w:t>Культура</w:t>
            </w:r>
          </w:p>
        </w:tc>
      </w:tr>
      <w:tr w:rsidR="00523DBE" w:rsidRPr="00E6038A" w:rsidTr="002227E5">
        <w:trPr>
          <w:trHeight w:val="20"/>
        </w:trPr>
        <w:tc>
          <w:tcPr>
            <w:tcW w:w="426" w:type="dxa"/>
            <w:shd w:val="clear" w:color="auto" w:fill="auto"/>
          </w:tcPr>
          <w:p w:rsidR="00523DBE" w:rsidRPr="00E6038A" w:rsidRDefault="00523DBE" w:rsidP="00523DBE">
            <w:pPr>
              <w:spacing w:after="0" w:line="240" w:lineRule="auto"/>
              <w:ind w:left="-146" w:firstLine="146"/>
              <w:jc w:val="both"/>
              <w:rPr>
                <w:rFonts w:ascii="Times New Roman" w:hAnsi="Times New Roman" w:cs="Times New Roman"/>
                <w:sz w:val="14"/>
                <w:szCs w:val="14"/>
              </w:rPr>
            </w:pPr>
            <w:r w:rsidRPr="00E6038A">
              <w:rPr>
                <w:rFonts w:ascii="Times New Roman" w:hAnsi="Times New Roman" w:cs="Times New Roman"/>
                <w:sz w:val="14"/>
                <w:szCs w:val="14"/>
              </w:rPr>
              <w:t>1</w:t>
            </w:r>
          </w:p>
        </w:tc>
        <w:tc>
          <w:tcPr>
            <w:tcW w:w="3260" w:type="dxa"/>
          </w:tcPr>
          <w:p w:rsidR="00523DBE" w:rsidRPr="00E6038A" w:rsidRDefault="00523DBE" w:rsidP="00523DBE">
            <w:pPr>
              <w:spacing w:after="0" w:line="240" w:lineRule="auto"/>
              <w:jc w:val="both"/>
              <w:rPr>
                <w:rFonts w:ascii="Times New Roman" w:hAnsi="Times New Roman" w:cs="Times New Roman"/>
                <w:sz w:val="14"/>
                <w:szCs w:val="14"/>
              </w:rPr>
            </w:pPr>
            <w:r w:rsidRPr="00E6038A">
              <w:rPr>
                <w:rFonts w:ascii="Times New Roman" w:hAnsi="Times New Roman" w:cs="Times New Roman"/>
                <w:sz w:val="14"/>
                <w:szCs w:val="14"/>
              </w:rPr>
              <w:t>Субсидия на осуществление мероприятий по укреплению материально технической базы</w:t>
            </w:r>
          </w:p>
        </w:tc>
        <w:tc>
          <w:tcPr>
            <w:tcW w:w="1027" w:type="dxa"/>
          </w:tcPr>
          <w:p w:rsidR="00523DBE" w:rsidRPr="00E6038A" w:rsidRDefault="00523DBE" w:rsidP="00523DBE">
            <w:pPr>
              <w:spacing w:after="0" w:line="240" w:lineRule="auto"/>
              <w:jc w:val="both"/>
              <w:rPr>
                <w:rFonts w:ascii="Times New Roman" w:hAnsi="Times New Roman" w:cs="Times New Roman"/>
                <w:sz w:val="14"/>
                <w:szCs w:val="14"/>
              </w:rPr>
            </w:pPr>
            <w:r w:rsidRPr="00E6038A">
              <w:rPr>
                <w:rFonts w:ascii="Times New Roman" w:hAnsi="Times New Roman" w:cs="Times New Roman"/>
                <w:sz w:val="14"/>
                <w:szCs w:val="14"/>
              </w:rPr>
              <w:t>8742101500</w:t>
            </w:r>
          </w:p>
        </w:tc>
        <w:tc>
          <w:tcPr>
            <w:tcW w:w="1101" w:type="dxa"/>
            <w:shd w:val="clear" w:color="auto" w:fill="auto"/>
          </w:tcPr>
          <w:p w:rsidR="00523DBE" w:rsidRPr="00E6038A" w:rsidRDefault="00523DBE" w:rsidP="00523DBE">
            <w:pPr>
              <w:spacing w:after="0" w:line="240" w:lineRule="auto"/>
              <w:jc w:val="both"/>
              <w:rPr>
                <w:rFonts w:ascii="Times New Roman" w:hAnsi="Times New Roman" w:cs="Times New Roman"/>
                <w:sz w:val="14"/>
                <w:szCs w:val="14"/>
              </w:rPr>
            </w:pPr>
            <w:r w:rsidRPr="00E6038A">
              <w:rPr>
                <w:rFonts w:ascii="Times New Roman" w:hAnsi="Times New Roman" w:cs="Times New Roman"/>
                <w:sz w:val="14"/>
                <w:szCs w:val="14"/>
              </w:rPr>
              <w:t>МБУК МСКК</w:t>
            </w:r>
          </w:p>
        </w:tc>
        <w:tc>
          <w:tcPr>
            <w:tcW w:w="600" w:type="dxa"/>
            <w:shd w:val="clear" w:color="auto" w:fill="auto"/>
          </w:tcPr>
          <w:p w:rsidR="00523DBE" w:rsidRPr="00E6038A" w:rsidRDefault="00523DBE" w:rsidP="00523DBE">
            <w:pPr>
              <w:spacing w:after="0" w:line="240" w:lineRule="auto"/>
              <w:jc w:val="center"/>
              <w:rPr>
                <w:rFonts w:ascii="Times New Roman" w:hAnsi="Times New Roman" w:cs="Times New Roman"/>
                <w:sz w:val="14"/>
                <w:szCs w:val="14"/>
              </w:rPr>
            </w:pPr>
            <w:r w:rsidRPr="00E6038A">
              <w:rPr>
                <w:rFonts w:ascii="Times New Roman" w:hAnsi="Times New Roman" w:cs="Times New Roman"/>
                <w:sz w:val="14"/>
                <w:szCs w:val="14"/>
              </w:rPr>
              <w:t>511,27</w:t>
            </w:r>
          </w:p>
        </w:tc>
        <w:tc>
          <w:tcPr>
            <w:tcW w:w="567" w:type="dxa"/>
            <w:shd w:val="clear" w:color="auto" w:fill="auto"/>
          </w:tcPr>
          <w:p w:rsidR="00523DBE" w:rsidRPr="00E6038A" w:rsidRDefault="00523DBE" w:rsidP="00523DBE">
            <w:pPr>
              <w:spacing w:after="0" w:line="240" w:lineRule="auto"/>
              <w:jc w:val="center"/>
              <w:rPr>
                <w:rFonts w:ascii="Times New Roman" w:hAnsi="Times New Roman" w:cs="Times New Roman"/>
                <w:sz w:val="14"/>
                <w:szCs w:val="14"/>
              </w:rPr>
            </w:pPr>
            <w:r w:rsidRPr="00E6038A">
              <w:rPr>
                <w:rFonts w:ascii="Times New Roman" w:hAnsi="Times New Roman" w:cs="Times New Roman"/>
                <w:sz w:val="14"/>
                <w:szCs w:val="14"/>
              </w:rPr>
              <w:t>152,75</w:t>
            </w:r>
          </w:p>
        </w:tc>
        <w:tc>
          <w:tcPr>
            <w:tcW w:w="709" w:type="dxa"/>
            <w:shd w:val="clear" w:color="auto" w:fill="auto"/>
          </w:tcPr>
          <w:p w:rsidR="00523DBE" w:rsidRPr="00E6038A" w:rsidRDefault="00523DBE" w:rsidP="00523DBE">
            <w:pPr>
              <w:spacing w:after="0" w:line="240" w:lineRule="auto"/>
              <w:jc w:val="center"/>
              <w:rPr>
                <w:rFonts w:ascii="Times New Roman" w:hAnsi="Times New Roman" w:cs="Times New Roman"/>
                <w:sz w:val="14"/>
                <w:szCs w:val="14"/>
              </w:rPr>
            </w:pPr>
            <w:r w:rsidRPr="00E6038A">
              <w:rPr>
                <w:rFonts w:ascii="Times New Roman" w:hAnsi="Times New Roman" w:cs="Times New Roman"/>
                <w:sz w:val="14"/>
                <w:szCs w:val="14"/>
              </w:rPr>
              <w:t>35,0</w:t>
            </w:r>
          </w:p>
        </w:tc>
        <w:tc>
          <w:tcPr>
            <w:tcW w:w="3118" w:type="dxa"/>
          </w:tcPr>
          <w:p w:rsidR="00523DBE" w:rsidRPr="00E6038A" w:rsidRDefault="00523DBE" w:rsidP="00523DBE">
            <w:pPr>
              <w:spacing w:after="0" w:line="240" w:lineRule="auto"/>
              <w:jc w:val="both"/>
              <w:rPr>
                <w:rFonts w:ascii="Times New Roman" w:hAnsi="Times New Roman" w:cs="Times New Roman"/>
                <w:sz w:val="14"/>
                <w:szCs w:val="14"/>
              </w:rPr>
            </w:pPr>
            <w:r w:rsidRPr="00E6038A">
              <w:rPr>
                <w:rFonts w:ascii="Times New Roman" w:hAnsi="Times New Roman" w:cs="Times New Roman"/>
                <w:sz w:val="14"/>
                <w:szCs w:val="14"/>
              </w:rPr>
              <w:t>699,02 текущий ремонт дома культуры и приобретение основных средств;</w:t>
            </w:r>
          </w:p>
        </w:tc>
      </w:tr>
      <w:tr w:rsidR="00523DBE" w:rsidRPr="00E6038A" w:rsidTr="002227E5">
        <w:trPr>
          <w:trHeight w:val="20"/>
        </w:trPr>
        <w:tc>
          <w:tcPr>
            <w:tcW w:w="426" w:type="dxa"/>
            <w:shd w:val="clear" w:color="auto" w:fill="auto"/>
          </w:tcPr>
          <w:p w:rsidR="00523DBE" w:rsidRPr="00E6038A" w:rsidRDefault="00523DBE" w:rsidP="00523DBE">
            <w:pPr>
              <w:spacing w:after="0" w:line="240" w:lineRule="auto"/>
              <w:ind w:left="-146" w:firstLine="146"/>
              <w:jc w:val="both"/>
              <w:rPr>
                <w:rFonts w:ascii="Times New Roman" w:hAnsi="Times New Roman" w:cs="Times New Roman"/>
                <w:sz w:val="14"/>
                <w:szCs w:val="14"/>
              </w:rPr>
            </w:pPr>
            <w:r w:rsidRPr="00E6038A">
              <w:rPr>
                <w:rFonts w:ascii="Times New Roman" w:hAnsi="Times New Roman" w:cs="Times New Roman"/>
                <w:sz w:val="14"/>
                <w:szCs w:val="14"/>
              </w:rPr>
              <w:t>2</w:t>
            </w:r>
          </w:p>
        </w:tc>
        <w:tc>
          <w:tcPr>
            <w:tcW w:w="3260" w:type="dxa"/>
          </w:tcPr>
          <w:p w:rsidR="00523DBE" w:rsidRPr="00E6038A" w:rsidRDefault="00523DBE" w:rsidP="00523DBE">
            <w:pPr>
              <w:spacing w:after="0" w:line="240" w:lineRule="auto"/>
              <w:jc w:val="both"/>
              <w:rPr>
                <w:rFonts w:ascii="Times New Roman" w:hAnsi="Times New Roman" w:cs="Times New Roman"/>
                <w:sz w:val="14"/>
                <w:szCs w:val="14"/>
              </w:rPr>
            </w:pPr>
            <w:r w:rsidRPr="00E6038A">
              <w:rPr>
                <w:rFonts w:ascii="Times New Roman" w:hAnsi="Times New Roman" w:cs="Times New Roman"/>
                <w:sz w:val="14"/>
                <w:szCs w:val="14"/>
              </w:rPr>
              <w:t>Субсидия на приобретение особо ценного движимого имущества в части оборудования, транспортных средств</w:t>
            </w:r>
          </w:p>
        </w:tc>
        <w:tc>
          <w:tcPr>
            <w:tcW w:w="1027" w:type="dxa"/>
          </w:tcPr>
          <w:p w:rsidR="00523DBE" w:rsidRPr="00E6038A" w:rsidRDefault="00523DBE" w:rsidP="00523DBE">
            <w:pPr>
              <w:spacing w:after="0" w:line="240" w:lineRule="auto"/>
              <w:jc w:val="both"/>
              <w:rPr>
                <w:rFonts w:ascii="Times New Roman" w:hAnsi="Times New Roman" w:cs="Times New Roman"/>
                <w:sz w:val="14"/>
                <w:szCs w:val="14"/>
              </w:rPr>
            </w:pPr>
            <w:r w:rsidRPr="00E6038A">
              <w:rPr>
                <w:rFonts w:ascii="Times New Roman" w:hAnsi="Times New Roman" w:cs="Times New Roman"/>
                <w:sz w:val="14"/>
                <w:szCs w:val="14"/>
              </w:rPr>
              <w:t>87421005А1</w:t>
            </w:r>
          </w:p>
        </w:tc>
        <w:tc>
          <w:tcPr>
            <w:tcW w:w="1101" w:type="dxa"/>
            <w:shd w:val="clear" w:color="auto" w:fill="auto"/>
          </w:tcPr>
          <w:p w:rsidR="00523DBE" w:rsidRPr="00E6038A" w:rsidRDefault="00523DBE" w:rsidP="00523DBE">
            <w:pPr>
              <w:spacing w:after="0" w:line="240" w:lineRule="auto"/>
              <w:jc w:val="both"/>
              <w:rPr>
                <w:rFonts w:ascii="Times New Roman" w:hAnsi="Times New Roman" w:cs="Times New Roman"/>
                <w:sz w:val="14"/>
                <w:szCs w:val="14"/>
              </w:rPr>
            </w:pPr>
            <w:r w:rsidRPr="00E6038A">
              <w:rPr>
                <w:rFonts w:ascii="Times New Roman" w:hAnsi="Times New Roman" w:cs="Times New Roman"/>
                <w:sz w:val="14"/>
                <w:szCs w:val="14"/>
              </w:rPr>
              <w:t>МБУК МСКК</w:t>
            </w:r>
          </w:p>
        </w:tc>
        <w:tc>
          <w:tcPr>
            <w:tcW w:w="600" w:type="dxa"/>
            <w:shd w:val="clear" w:color="auto" w:fill="auto"/>
          </w:tcPr>
          <w:p w:rsidR="00523DBE" w:rsidRPr="00E6038A" w:rsidRDefault="00523DBE" w:rsidP="00523DBE">
            <w:pPr>
              <w:spacing w:after="0" w:line="240" w:lineRule="auto"/>
              <w:jc w:val="center"/>
              <w:rPr>
                <w:rFonts w:ascii="Times New Roman" w:hAnsi="Times New Roman" w:cs="Times New Roman"/>
                <w:sz w:val="14"/>
                <w:szCs w:val="14"/>
              </w:rPr>
            </w:pPr>
            <w:r w:rsidRPr="00E6038A">
              <w:rPr>
                <w:rFonts w:ascii="Times New Roman" w:hAnsi="Times New Roman" w:cs="Times New Roman"/>
                <w:sz w:val="14"/>
                <w:szCs w:val="14"/>
              </w:rPr>
              <w:t>3979,35</w:t>
            </w:r>
          </w:p>
        </w:tc>
        <w:tc>
          <w:tcPr>
            <w:tcW w:w="567" w:type="dxa"/>
            <w:shd w:val="clear" w:color="auto" w:fill="auto"/>
          </w:tcPr>
          <w:p w:rsidR="00523DBE" w:rsidRPr="00E6038A" w:rsidRDefault="00523DBE" w:rsidP="00523DBE">
            <w:pPr>
              <w:spacing w:after="0" w:line="240" w:lineRule="auto"/>
              <w:jc w:val="center"/>
              <w:rPr>
                <w:rFonts w:ascii="Times New Roman" w:hAnsi="Times New Roman" w:cs="Times New Roman"/>
                <w:sz w:val="14"/>
                <w:szCs w:val="14"/>
              </w:rPr>
            </w:pPr>
            <w:r w:rsidRPr="00E6038A">
              <w:rPr>
                <w:rFonts w:ascii="Times New Roman" w:hAnsi="Times New Roman" w:cs="Times New Roman"/>
                <w:sz w:val="14"/>
                <w:szCs w:val="14"/>
              </w:rPr>
              <w:t>1136,81</w:t>
            </w:r>
          </w:p>
        </w:tc>
        <w:tc>
          <w:tcPr>
            <w:tcW w:w="709" w:type="dxa"/>
            <w:shd w:val="clear" w:color="auto" w:fill="auto"/>
          </w:tcPr>
          <w:p w:rsidR="00523DBE" w:rsidRPr="00E6038A" w:rsidRDefault="00523DBE" w:rsidP="00523DBE">
            <w:pPr>
              <w:spacing w:after="0" w:line="240" w:lineRule="auto"/>
              <w:jc w:val="center"/>
              <w:rPr>
                <w:rFonts w:ascii="Times New Roman" w:hAnsi="Times New Roman" w:cs="Times New Roman"/>
                <w:sz w:val="14"/>
                <w:szCs w:val="14"/>
              </w:rPr>
            </w:pPr>
            <w:r w:rsidRPr="00E6038A">
              <w:rPr>
                <w:rFonts w:ascii="Times New Roman" w:hAnsi="Times New Roman" w:cs="Times New Roman"/>
                <w:sz w:val="14"/>
                <w:szCs w:val="14"/>
              </w:rPr>
              <w:t>51,7</w:t>
            </w:r>
          </w:p>
        </w:tc>
        <w:tc>
          <w:tcPr>
            <w:tcW w:w="3118" w:type="dxa"/>
          </w:tcPr>
          <w:p w:rsidR="00523DBE" w:rsidRPr="00E6038A" w:rsidRDefault="00523DBE" w:rsidP="00523DBE">
            <w:pPr>
              <w:spacing w:after="0" w:line="240" w:lineRule="auto"/>
              <w:jc w:val="both"/>
              <w:rPr>
                <w:rFonts w:ascii="Times New Roman" w:hAnsi="Times New Roman" w:cs="Times New Roman"/>
                <w:sz w:val="14"/>
                <w:szCs w:val="14"/>
              </w:rPr>
            </w:pPr>
            <w:r w:rsidRPr="00E6038A">
              <w:rPr>
                <w:rFonts w:ascii="Times New Roman" w:hAnsi="Times New Roman" w:cs="Times New Roman"/>
                <w:sz w:val="14"/>
                <w:szCs w:val="14"/>
              </w:rPr>
              <w:t>На поддержку отрасли культуры (приобретение автоклуба)</w:t>
            </w:r>
          </w:p>
        </w:tc>
      </w:tr>
      <w:tr w:rsidR="00523DBE" w:rsidRPr="00E6038A" w:rsidTr="002227E5">
        <w:trPr>
          <w:trHeight w:val="20"/>
        </w:trPr>
        <w:tc>
          <w:tcPr>
            <w:tcW w:w="426" w:type="dxa"/>
            <w:vMerge w:val="restart"/>
            <w:shd w:val="clear" w:color="auto" w:fill="auto"/>
          </w:tcPr>
          <w:p w:rsidR="00523DBE" w:rsidRPr="00E6038A" w:rsidRDefault="00523DBE" w:rsidP="00523DBE">
            <w:pPr>
              <w:spacing w:after="0" w:line="240" w:lineRule="auto"/>
              <w:ind w:left="-146" w:firstLine="146"/>
              <w:jc w:val="both"/>
              <w:rPr>
                <w:rFonts w:ascii="Times New Roman" w:hAnsi="Times New Roman" w:cs="Times New Roman"/>
                <w:sz w:val="14"/>
                <w:szCs w:val="14"/>
              </w:rPr>
            </w:pPr>
            <w:r w:rsidRPr="00E6038A">
              <w:rPr>
                <w:rFonts w:ascii="Times New Roman" w:hAnsi="Times New Roman" w:cs="Times New Roman"/>
                <w:sz w:val="14"/>
                <w:szCs w:val="14"/>
              </w:rPr>
              <w:t>3</w:t>
            </w:r>
          </w:p>
        </w:tc>
        <w:tc>
          <w:tcPr>
            <w:tcW w:w="3260" w:type="dxa"/>
            <w:vMerge w:val="restart"/>
          </w:tcPr>
          <w:p w:rsidR="00523DBE" w:rsidRPr="00E6038A" w:rsidRDefault="00523DBE" w:rsidP="00523DBE">
            <w:pPr>
              <w:spacing w:after="0" w:line="240" w:lineRule="auto"/>
              <w:jc w:val="both"/>
              <w:rPr>
                <w:rFonts w:ascii="Times New Roman" w:hAnsi="Times New Roman" w:cs="Times New Roman"/>
                <w:sz w:val="14"/>
                <w:szCs w:val="14"/>
              </w:rPr>
            </w:pPr>
            <w:r w:rsidRPr="00E6038A">
              <w:rPr>
                <w:rFonts w:ascii="Times New Roman" w:hAnsi="Times New Roman" w:cs="Times New Roman"/>
                <w:sz w:val="14"/>
                <w:szCs w:val="14"/>
              </w:rPr>
              <w:t>Субсидия на реализацию отдельных мероприятий муниципальной программы «Развитие культуры»</w:t>
            </w:r>
          </w:p>
        </w:tc>
        <w:tc>
          <w:tcPr>
            <w:tcW w:w="1027" w:type="dxa"/>
            <w:vMerge w:val="restart"/>
          </w:tcPr>
          <w:p w:rsidR="00523DBE" w:rsidRPr="00E6038A" w:rsidRDefault="00523DBE" w:rsidP="00523DBE">
            <w:pPr>
              <w:spacing w:after="0" w:line="240" w:lineRule="auto"/>
              <w:jc w:val="both"/>
              <w:rPr>
                <w:rFonts w:ascii="Times New Roman" w:hAnsi="Times New Roman" w:cs="Times New Roman"/>
                <w:sz w:val="14"/>
                <w:szCs w:val="14"/>
              </w:rPr>
            </w:pPr>
            <w:r w:rsidRPr="00E6038A">
              <w:rPr>
                <w:rFonts w:ascii="Times New Roman" w:hAnsi="Times New Roman" w:cs="Times New Roman"/>
                <w:sz w:val="14"/>
                <w:szCs w:val="14"/>
              </w:rPr>
              <w:t>8742100200</w:t>
            </w:r>
          </w:p>
        </w:tc>
        <w:tc>
          <w:tcPr>
            <w:tcW w:w="1101" w:type="dxa"/>
            <w:shd w:val="clear" w:color="auto" w:fill="auto"/>
          </w:tcPr>
          <w:p w:rsidR="00523DBE" w:rsidRPr="00E6038A" w:rsidRDefault="00523DBE" w:rsidP="00523DBE">
            <w:pPr>
              <w:spacing w:after="0" w:line="240" w:lineRule="auto"/>
              <w:jc w:val="both"/>
              <w:rPr>
                <w:rFonts w:ascii="Times New Roman" w:hAnsi="Times New Roman" w:cs="Times New Roman"/>
                <w:sz w:val="14"/>
                <w:szCs w:val="14"/>
              </w:rPr>
            </w:pPr>
            <w:r w:rsidRPr="00E6038A">
              <w:rPr>
                <w:rFonts w:ascii="Times New Roman" w:hAnsi="Times New Roman" w:cs="Times New Roman"/>
                <w:sz w:val="14"/>
                <w:szCs w:val="14"/>
              </w:rPr>
              <w:t>МБУК МСКК</w:t>
            </w:r>
          </w:p>
        </w:tc>
        <w:tc>
          <w:tcPr>
            <w:tcW w:w="600" w:type="dxa"/>
            <w:shd w:val="clear" w:color="auto" w:fill="auto"/>
          </w:tcPr>
          <w:p w:rsidR="00523DBE" w:rsidRPr="00E6038A" w:rsidRDefault="00523DBE" w:rsidP="00523DBE">
            <w:pPr>
              <w:spacing w:after="0" w:line="240" w:lineRule="auto"/>
              <w:jc w:val="center"/>
              <w:rPr>
                <w:rFonts w:ascii="Times New Roman" w:hAnsi="Times New Roman" w:cs="Times New Roman"/>
                <w:sz w:val="14"/>
                <w:szCs w:val="14"/>
              </w:rPr>
            </w:pPr>
            <w:r w:rsidRPr="00E6038A">
              <w:rPr>
                <w:rFonts w:ascii="Times New Roman" w:hAnsi="Times New Roman" w:cs="Times New Roman"/>
                <w:sz w:val="14"/>
                <w:szCs w:val="14"/>
              </w:rPr>
              <w:t>0,00</w:t>
            </w:r>
          </w:p>
        </w:tc>
        <w:tc>
          <w:tcPr>
            <w:tcW w:w="567" w:type="dxa"/>
            <w:shd w:val="clear" w:color="auto" w:fill="auto"/>
          </w:tcPr>
          <w:p w:rsidR="00523DBE" w:rsidRPr="00E6038A" w:rsidRDefault="00523DBE" w:rsidP="00523DBE">
            <w:pPr>
              <w:spacing w:after="0" w:line="240" w:lineRule="auto"/>
              <w:jc w:val="center"/>
              <w:rPr>
                <w:rFonts w:ascii="Times New Roman" w:hAnsi="Times New Roman" w:cs="Times New Roman"/>
                <w:sz w:val="14"/>
                <w:szCs w:val="14"/>
              </w:rPr>
            </w:pPr>
            <w:r w:rsidRPr="00E6038A">
              <w:rPr>
                <w:rFonts w:ascii="Times New Roman" w:hAnsi="Times New Roman" w:cs="Times New Roman"/>
                <w:sz w:val="14"/>
                <w:szCs w:val="14"/>
              </w:rPr>
              <w:t>0,00</w:t>
            </w:r>
          </w:p>
        </w:tc>
        <w:tc>
          <w:tcPr>
            <w:tcW w:w="709" w:type="dxa"/>
            <w:shd w:val="clear" w:color="auto" w:fill="auto"/>
          </w:tcPr>
          <w:p w:rsidR="00523DBE" w:rsidRPr="00E6038A" w:rsidRDefault="00523DBE" w:rsidP="00523DBE">
            <w:pPr>
              <w:spacing w:after="0" w:line="240" w:lineRule="auto"/>
              <w:jc w:val="center"/>
              <w:rPr>
                <w:rFonts w:ascii="Times New Roman" w:hAnsi="Times New Roman" w:cs="Times New Roman"/>
                <w:sz w:val="14"/>
                <w:szCs w:val="14"/>
              </w:rPr>
            </w:pPr>
            <w:r w:rsidRPr="00E6038A">
              <w:rPr>
                <w:rFonts w:ascii="Times New Roman" w:hAnsi="Times New Roman" w:cs="Times New Roman"/>
                <w:sz w:val="14"/>
                <w:szCs w:val="14"/>
              </w:rPr>
              <w:t>35,0</w:t>
            </w:r>
          </w:p>
        </w:tc>
        <w:tc>
          <w:tcPr>
            <w:tcW w:w="3118" w:type="dxa"/>
            <w:vMerge w:val="restart"/>
          </w:tcPr>
          <w:p w:rsidR="00523DBE" w:rsidRPr="00E6038A" w:rsidRDefault="00523DBE" w:rsidP="00523DBE">
            <w:pPr>
              <w:spacing w:after="0" w:line="240" w:lineRule="auto"/>
              <w:jc w:val="both"/>
              <w:rPr>
                <w:rFonts w:ascii="Times New Roman" w:hAnsi="Times New Roman" w:cs="Times New Roman"/>
                <w:sz w:val="14"/>
                <w:szCs w:val="14"/>
              </w:rPr>
            </w:pPr>
            <w:r w:rsidRPr="00E6038A">
              <w:rPr>
                <w:rFonts w:ascii="Times New Roman" w:hAnsi="Times New Roman" w:cs="Times New Roman"/>
                <w:sz w:val="14"/>
                <w:szCs w:val="14"/>
              </w:rPr>
              <w:t>35,0 на проектно-сметную документацию; 46,0 на обслуживание программного обеспечения 1С Предприятия</w:t>
            </w:r>
          </w:p>
        </w:tc>
      </w:tr>
      <w:tr w:rsidR="00523DBE" w:rsidRPr="00E6038A" w:rsidTr="002227E5">
        <w:trPr>
          <w:trHeight w:val="20"/>
        </w:trPr>
        <w:tc>
          <w:tcPr>
            <w:tcW w:w="426" w:type="dxa"/>
            <w:vMerge/>
            <w:shd w:val="clear" w:color="auto" w:fill="auto"/>
          </w:tcPr>
          <w:p w:rsidR="00523DBE" w:rsidRPr="00E6038A" w:rsidRDefault="00523DBE" w:rsidP="00523DBE">
            <w:pPr>
              <w:spacing w:after="0" w:line="240" w:lineRule="auto"/>
              <w:ind w:left="-146" w:firstLine="146"/>
              <w:jc w:val="both"/>
              <w:rPr>
                <w:rFonts w:ascii="Times New Roman" w:hAnsi="Times New Roman" w:cs="Times New Roman"/>
                <w:sz w:val="14"/>
                <w:szCs w:val="14"/>
              </w:rPr>
            </w:pPr>
          </w:p>
        </w:tc>
        <w:tc>
          <w:tcPr>
            <w:tcW w:w="3260" w:type="dxa"/>
            <w:vMerge/>
          </w:tcPr>
          <w:p w:rsidR="00523DBE" w:rsidRPr="00E6038A" w:rsidRDefault="00523DBE" w:rsidP="00523DBE">
            <w:pPr>
              <w:spacing w:after="0" w:line="240" w:lineRule="auto"/>
              <w:jc w:val="both"/>
              <w:rPr>
                <w:rFonts w:ascii="Times New Roman" w:hAnsi="Times New Roman" w:cs="Times New Roman"/>
                <w:sz w:val="14"/>
                <w:szCs w:val="14"/>
              </w:rPr>
            </w:pPr>
          </w:p>
        </w:tc>
        <w:tc>
          <w:tcPr>
            <w:tcW w:w="1027" w:type="dxa"/>
            <w:vMerge/>
          </w:tcPr>
          <w:p w:rsidR="00523DBE" w:rsidRPr="00E6038A" w:rsidRDefault="00523DBE" w:rsidP="00523DBE">
            <w:pPr>
              <w:spacing w:after="0" w:line="240" w:lineRule="auto"/>
              <w:jc w:val="both"/>
              <w:rPr>
                <w:rFonts w:ascii="Times New Roman" w:hAnsi="Times New Roman" w:cs="Times New Roman"/>
                <w:sz w:val="14"/>
                <w:szCs w:val="14"/>
              </w:rPr>
            </w:pPr>
          </w:p>
        </w:tc>
        <w:tc>
          <w:tcPr>
            <w:tcW w:w="1101" w:type="dxa"/>
            <w:shd w:val="clear" w:color="auto" w:fill="auto"/>
          </w:tcPr>
          <w:p w:rsidR="00523DBE" w:rsidRPr="00E6038A" w:rsidRDefault="00523DBE" w:rsidP="00523DBE">
            <w:pPr>
              <w:spacing w:after="0" w:line="240" w:lineRule="auto"/>
              <w:jc w:val="both"/>
              <w:rPr>
                <w:rFonts w:ascii="Times New Roman" w:hAnsi="Times New Roman" w:cs="Times New Roman"/>
                <w:sz w:val="14"/>
                <w:szCs w:val="14"/>
              </w:rPr>
            </w:pPr>
            <w:r w:rsidRPr="00E6038A">
              <w:rPr>
                <w:rFonts w:ascii="Times New Roman" w:hAnsi="Times New Roman" w:cs="Times New Roman"/>
                <w:sz w:val="14"/>
                <w:szCs w:val="14"/>
              </w:rPr>
              <w:t>ВДШИ</w:t>
            </w:r>
          </w:p>
        </w:tc>
        <w:tc>
          <w:tcPr>
            <w:tcW w:w="600" w:type="dxa"/>
            <w:shd w:val="clear" w:color="auto" w:fill="auto"/>
          </w:tcPr>
          <w:p w:rsidR="00523DBE" w:rsidRPr="00E6038A" w:rsidRDefault="00523DBE" w:rsidP="00523DBE">
            <w:pPr>
              <w:spacing w:after="0" w:line="240" w:lineRule="auto"/>
              <w:jc w:val="center"/>
              <w:rPr>
                <w:rFonts w:ascii="Times New Roman" w:hAnsi="Times New Roman" w:cs="Times New Roman"/>
                <w:sz w:val="14"/>
                <w:szCs w:val="14"/>
              </w:rPr>
            </w:pPr>
          </w:p>
        </w:tc>
        <w:tc>
          <w:tcPr>
            <w:tcW w:w="567" w:type="dxa"/>
            <w:shd w:val="clear" w:color="auto" w:fill="auto"/>
          </w:tcPr>
          <w:p w:rsidR="00523DBE" w:rsidRPr="00E6038A" w:rsidRDefault="00523DBE" w:rsidP="00523DBE">
            <w:pPr>
              <w:spacing w:after="0" w:line="240" w:lineRule="auto"/>
              <w:jc w:val="center"/>
              <w:rPr>
                <w:rFonts w:ascii="Times New Roman" w:hAnsi="Times New Roman" w:cs="Times New Roman"/>
                <w:sz w:val="14"/>
                <w:szCs w:val="14"/>
              </w:rPr>
            </w:pPr>
          </w:p>
        </w:tc>
        <w:tc>
          <w:tcPr>
            <w:tcW w:w="709" w:type="dxa"/>
            <w:shd w:val="clear" w:color="auto" w:fill="auto"/>
          </w:tcPr>
          <w:p w:rsidR="00523DBE" w:rsidRPr="00E6038A" w:rsidRDefault="00523DBE" w:rsidP="00523DBE">
            <w:pPr>
              <w:spacing w:after="0" w:line="240" w:lineRule="auto"/>
              <w:jc w:val="center"/>
              <w:rPr>
                <w:rFonts w:ascii="Times New Roman" w:hAnsi="Times New Roman" w:cs="Times New Roman"/>
                <w:sz w:val="14"/>
                <w:szCs w:val="14"/>
              </w:rPr>
            </w:pPr>
            <w:r w:rsidRPr="00E6038A">
              <w:rPr>
                <w:rFonts w:ascii="Times New Roman" w:hAnsi="Times New Roman" w:cs="Times New Roman"/>
                <w:sz w:val="14"/>
                <w:szCs w:val="14"/>
              </w:rPr>
              <w:t>46,0</w:t>
            </w:r>
          </w:p>
        </w:tc>
        <w:tc>
          <w:tcPr>
            <w:tcW w:w="3118" w:type="dxa"/>
            <w:vMerge/>
          </w:tcPr>
          <w:p w:rsidR="00523DBE" w:rsidRPr="00E6038A" w:rsidRDefault="00523DBE" w:rsidP="00523DBE">
            <w:pPr>
              <w:spacing w:after="0" w:line="240" w:lineRule="auto"/>
              <w:jc w:val="both"/>
              <w:rPr>
                <w:rFonts w:ascii="Times New Roman" w:hAnsi="Times New Roman" w:cs="Times New Roman"/>
                <w:sz w:val="14"/>
                <w:szCs w:val="14"/>
              </w:rPr>
            </w:pPr>
          </w:p>
        </w:tc>
      </w:tr>
      <w:tr w:rsidR="002227E5" w:rsidRPr="00E6038A" w:rsidTr="002227E5">
        <w:trPr>
          <w:trHeight w:val="20"/>
        </w:trPr>
        <w:tc>
          <w:tcPr>
            <w:tcW w:w="426" w:type="dxa"/>
            <w:vMerge/>
            <w:shd w:val="clear" w:color="auto" w:fill="auto"/>
          </w:tcPr>
          <w:p w:rsidR="002227E5" w:rsidRPr="00E6038A" w:rsidRDefault="002227E5" w:rsidP="00523DBE">
            <w:pPr>
              <w:spacing w:after="0" w:line="240" w:lineRule="auto"/>
              <w:ind w:left="-146" w:firstLine="146"/>
              <w:jc w:val="both"/>
              <w:rPr>
                <w:rFonts w:ascii="Times New Roman" w:hAnsi="Times New Roman" w:cs="Times New Roman"/>
                <w:sz w:val="14"/>
                <w:szCs w:val="14"/>
              </w:rPr>
            </w:pPr>
          </w:p>
        </w:tc>
        <w:tc>
          <w:tcPr>
            <w:tcW w:w="5388" w:type="dxa"/>
            <w:gridSpan w:val="3"/>
          </w:tcPr>
          <w:p w:rsidR="002227E5" w:rsidRPr="00E6038A" w:rsidRDefault="002227E5" w:rsidP="00523DBE">
            <w:pPr>
              <w:spacing w:after="0" w:line="240" w:lineRule="auto"/>
              <w:jc w:val="both"/>
              <w:rPr>
                <w:rFonts w:ascii="Times New Roman" w:hAnsi="Times New Roman" w:cs="Times New Roman"/>
                <w:sz w:val="14"/>
                <w:szCs w:val="14"/>
              </w:rPr>
            </w:pPr>
            <w:r w:rsidRPr="00E6038A">
              <w:rPr>
                <w:rFonts w:ascii="Times New Roman" w:hAnsi="Times New Roman" w:cs="Times New Roman"/>
                <w:sz w:val="14"/>
                <w:szCs w:val="14"/>
              </w:rPr>
              <w:t>Итого по субсидии:</w:t>
            </w:r>
          </w:p>
        </w:tc>
        <w:tc>
          <w:tcPr>
            <w:tcW w:w="600" w:type="dxa"/>
            <w:shd w:val="clear" w:color="auto" w:fill="auto"/>
          </w:tcPr>
          <w:p w:rsidR="002227E5" w:rsidRPr="00E6038A" w:rsidRDefault="002227E5" w:rsidP="00523DBE">
            <w:pPr>
              <w:spacing w:after="0" w:line="240" w:lineRule="auto"/>
              <w:jc w:val="center"/>
              <w:rPr>
                <w:rFonts w:ascii="Times New Roman" w:hAnsi="Times New Roman" w:cs="Times New Roman"/>
                <w:sz w:val="14"/>
                <w:szCs w:val="14"/>
              </w:rPr>
            </w:pPr>
            <w:r w:rsidRPr="00E6038A">
              <w:rPr>
                <w:rFonts w:ascii="Times New Roman" w:hAnsi="Times New Roman" w:cs="Times New Roman"/>
                <w:sz w:val="14"/>
                <w:szCs w:val="14"/>
              </w:rPr>
              <w:t>0,00</w:t>
            </w:r>
          </w:p>
        </w:tc>
        <w:tc>
          <w:tcPr>
            <w:tcW w:w="567" w:type="dxa"/>
            <w:shd w:val="clear" w:color="auto" w:fill="auto"/>
          </w:tcPr>
          <w:p w:rsidR="002227E5" w:rsidRPr="00E6038A" w:rsidRDefault="002227E5" w:rsidP="00523DBE">
            <w:pPr>
              <w:spacing w:after="0" w:line="240" w:lineRule="auto"/>
              <w:jc w:val="center"/>
              <w:rPr>
                <w:rFonts w:ascii="Times New Roman" w:hAnsi="Times New Roman" w:cs="Times New Roman"/>
                <w:sz w:val="14"/>
                <w:szCs w:val="14"/>
              </w:rPr>
            </w:pPr>
            <w:r w:rsidRPr="00E6038A">
              <w:rPr>
                <w:rFonts w:ascii="Times New Roman" w:hAnsi="Times New Roman" w:cs="Times New Roman"/>
                <w:sz w:val="14"/>
                <w:szCs w:val="14"/>
              </w:rPr>
              <w:t>0,00</w:t>
            </w:r>
          </w:p>
        </w:tc>
        <w:tc>
          <w:tcPr>
            <w:tcW w:w="709" w:type="dxa"/>
            <w:shd w:val="clear" w:color="auto" w:fill="auto"/>
          </w:tcPr>
          <w:p w:rsidR="002227E5" w:rsidRPr="00E6038A" w:rsidRDefault="002227E5" w:rsidP="00523DBE">
            <w:pPr>
              <w:spacing w:after="0" w:line="240" w:lineRule="auto"/>
              <w:jc w:val="center"/>
              <w:rPr>
                <w:rFonts w:ascii="Times New Roman" w:hAnsi="Times New Roman" w:cs="Times New Roman"/>
                <w:sz w:val="14"/>
                <w:szCs w:val="14"/>
              </w:rPr>
            </w:pPr>
            <w:r w:rsidRPr="00E6038A">
              <w:rPr>
                <w:rFonts w:ascii="Times New Roman" w:hAnsi="Times New Roman" w:cs="Times New Roman"/>
                <w:sz w:val="14"/>
                <w:szCs w:val="14"/>
              </w:rPr>
              <w:t>81,0</w:t>
            </w:r>
          </w:p>
        </w:tc>
        <w:tc>
          <w:tcPr>
            <w:tcW w:w="3118" w:type="dxa"/>
          </w:tcPr>
          <w:p w:rsidR="002227E5" w:rsidRPr="00E6038A" w:rsidRDefault="002227E5" w:rsidP="00523DBE">
            <w:pPr>
              <w:spacing w:after="0" w:line="240" w:lineRule="auto"/>
              <w:jc w:val="both"/>
              <w:rPr>
                <w:rFonts w:ascii="Times New Roman" w:hAnsi="Times New Roman" w:cs="Times New Roman"/>
                <w:sz w:val="14"/>
                <w:szCs w:val="14"/>
              </w:rPr>
            </w:pPr>
          </w:p>
        </w:tc>
      </w:tr>
      <w:tr w:rsidR="002227E5" w:rsidRPr="00E6038A" w:rsidTr="002227E5">
        <w:trPr>
          <w:trHeight w:val="20"/>
        </w:trPr>
        <w:tc>
          <w:tcPr>
            <w:tcW w:w="5814" w:type="dxa"/>
            <w:gridSpan w:val="4"/>
            <w:shd w:val="clear" w:color="auto" w:fill="auto"/>
          </w:tcPr>
          <w:p w:rsidR="002227E5" w:rsidRPr="00E6038A" w:rsidRDefault="002227E5" w:rsidP="00523DBE">
            <w:pPr>
              <w:spacing w:after="0" w:line="240" w:lineRule="auto"/>
              <w:jc w:val="both"/>
              <w:rPr>
                <w:rFonts w:ascii="Times New Roman" w:hAnsi="Times New Roman" w:cs="Times New Roman"/>
                <w:sz w:val="14"/>
                <w:szCs w:val="14"/>
              </w:rPr>
            </w:pPr>
            <w:r w:rsidRPr="00E6038A">
              <w:rPr>
                <w:rFonts w:ascii="Times New Roman" w:hAnsi="Times New Roman" w:cs="Times New Roman"/>
                <w:sz w:val="14"/>
                <w:szCs w:val="14"/>
              </w:rPr>
              <w:t>Итого по субсидиям отрасли Культура:</w:t>
            </w:r>
          </w:p>
        </w:tc>
        <w:tc>
          <w:tcPr>
            <w:tcW w:w="600" w:type="dxa"/>
            <w:shd w:val="clear" w:color="auto" w:fill="auto"/>
          </w:tcPr>
          <w:p w:rsidR="002227E5" w:rsidRPr="00E6038A" w:rsidRDefault="002227E5" w:rsidP="00523DBE">
            <w:pPr>
              <w:spacing w:after="0" w:line="240" w:lineRule="auto"/>
              <w:ind w:left="-108" w:right="-109"/>
              <w:jc w:val="center"/>
              <w:rPr>
                <w:rFonts w:ascii="Times New Roman" w:hAnsi="Times New Roman" w:cs="Times New Roman"/>
                <w:sz w:val="14"/>
                <w:szCs w:val="14"/>
              </w:rPr>
            </w:pPr>
            <w:r w:rsidRPr="00E6038A">
              <w:rPr>
                <w:rFonts w:ascii="Times New Roman" w:hAnsi="Times New Roman" w:cs="Times New Roman"/>
                <w:sz w:val="14"/>
                <w:szCs w:val="14"/>
              </w:rPr>
              <w:t>4490,57</w:t>
            </w:r>
          </w:p>
        </w:tc>
        <w:tc>
          <w:tcPr>
            <w:tcW w:w="567" w:type="dxa"/>
            <w:shd w:val="clear" w:color="auto" w:fill="auto"/>
          </w:tcPr>
          <w:p w:rsidR="002227E5" w:rsidRPr="00E6038A" w:rsidRDefault="002227E5" w:rsidP="00523DBE">
            <w:pPr>
              <w:spacing w:after="0" w:line="240" w:lineRule="auto"/>
              <w:ind w:left="-108" w:right="-109"/>
              <w:jc w:val="center"/>
              <w:rPr>
                <w:rFonts w:ascii="Times New Roman" w:hAnsi="Times New Roman" w:cs="Times New Roman"/>
                <w:sz w:val="14"/>
                <w:szCs w:val="14"/>
              </w:rPr>
            </w:pPr>
            <w:r w:rsidRPr="00E6038A">
              <w:rPr>
                <w:rFonts w:ascii="Times New Roman" w:hAnsi="Times New Roman" w:cs="Times New Roman"/>
                <w:sz w:val="14"/>
                <w:szCs w:val="14"/>
              </w:rPr>
              <w:t>1289,56</w:t>
            </w:r>
          </w:p>
        </w:tc>
        <w:tc>
          <w:tcPr>
            <w:tcW w:w="709" w:type="dxa"/>
            <w:shd w:val="clear" w:color="auto" w:fill="auto"/>
          </w:tcPr>
          <w:p w:rsidR="002227E5" w:rsidRPr="00E6038A" w:rsidRDefault="002227E5" w:rsidP="002227E5">
            <w:pPr>
              <w:spacing w:after="0" w:line="240" w:lineRule="auto"/>
              <w:ind w:left="-108" w:right="-109"/>
              <w:jc w:val="center"/>
              <w:rPr>
                <w:rFonts w:ascii="Times New Roman" w:hAnsi="Times New Roman" w:cs="Times New Roman"/>
                <w:sz w:val="14"/>
                <w:szCs w:val="14"/>
              </w:rPr>
            </w:pPr>
            <w:r w:rsidRPr="00E6038A">
              <w:rPr>
                <w:rFonts w:ascii="Times New Roman" w:hAnsi="Times New Roman" w:cs="Times New Roman"/>
                <w:sz w:val="14"/>
                <w:szCs w:val="14"/>
              </w:rPr>
              <w:t>167,7</w:t>
            </w:r>
          </w:p>
        </w:tc>
        <w:tc>
          <w:tcPr>
            <w:tcW w:w="3118" w:type="dxa"/>
          </w:tcPr>
          <w:p w:rsidR="002227E5" w:rsidRPr="00E6038A" w:rsidRDefault="002227E5" w:rsidP="00523DBE">
            <w:pPr>
              <w:spacing w:after="0" w:line="240" w:lineRule="auto"/>
              <w:jc w:val="both"/>
              <w:rPr>
                <w:rFonts w:ascii="Times New Roman" w:hAnsi="Times New Roman" w:cs="Times New Roman"/>
                <w:sz w:val="14"/>
                <w:szCs w:val="14"/>
              </w:rPr>
            </w:pPr>
          </w:p>
        </w:tc>
      </w:tr>
    </w:tbl>
    <w:p w:rsidR="00523DBE" w:rsidRPr="00523DBE" w:rsidRDefault="00523DBE" w:rsidP="002227E5">
      <w:pPr>
        <w:pStyle w:val="af3"/>
        <w:spacing w:after="0"/>
        <w:ind w:left="-142" w:firstLine="284"/>
        <w:jc w:val="both"/>
        <w:rPr>
          <w:sz w:val="16"/>
          <w:szCs w:val="16"/>
        </w:rPr>
      </w:pPr>
      <w:r w:rsidRPr="00523DBE">
        <w:rPr>
          <w:sz w:val="16"/>
          <w:szCs w:val="16"/>
        </w:rPr>
        <w:lastRenderedPageBreak/>
        <w:t>2. Настоящее решение опубликовать в муниципальной газете «Волотовские ведомости» и разместить на официальном сайте в информационно-телекоммуникационной сети «Интернет».</w:t>
      </w:r>
    </w:p>
    <w:tbl>
      <w:tblPr>
        <w:tblW w:w="11199" w:type="dxa"/>
        <w:tblInd w:w="-459" w:type="dxa"/>
        <w:tblLook w:val="00A0" w:firstRow="1" w:lastRow="0" w:firstColumn="1" w:lastColumn="0" w:noHBand="0" w:noVBand="0"/>
      </w:tblPr>
      <w:tblGrid>
        <w:gridCol w:w="5103"/>
        <w:gridCol w:w="6096"/>
      </w:tblGrid>
      <w:tr w:rsidR="00523DBE" w:rsidRPr="00523DBE" w:rsidTr="002227E5">
        <w:tc>
          <w:tcPr>
            <w:tcW w:w="5103" w:type="dxa"/>
          </w:tcPr>
          <w:p w:rsidR="00523DBE" w:rsidRPr="00523DBE" w:rsidRDefault="00523DBE" w:rsidP="00523DBE">
            <w:pPr>
              <w:keepNext/>
              <w:keepLines/>
              <w:spacing w:after="0" w:line="240" w:lineRule="auto"/>
              <w:rPr>
                <w:rFonts w:ascii="Times New Roman" w:hAnsi="Times New Roman" w:cs="Times New Roman"/>
                <w:bCs/>
                <w:sz w:val="16"/>
                <w:szCs w:val="16"/>
              </w:rPr>
            </w:pPr>
          </w:p>
          <w:p w:rsidR="00523DBE" w:rsidRPr="00523DBE" w:rsidRDefault="00523DBE" w:rsidP="002227E5">
            <w:pPr>
              <w:keepNext/>
              <w:keepLines/>
              <w:spacing w:after="0" w:line="240" w:lineRule="auto"/>
              <w:ind w:left="317"/>
              <w:rPr>
                <w:rFonts w:ascii="Times New Roman" w:hAnsi="Times New Roman" w:cs="Times New Roman"/>
                <w:bCs/>
                <w:sz w:val="16"/>
                <w:szCs w:val="16"/>
              </w:rPr>
            </w:pPr>
            <w:r w:rsidRPr="00523DBE">
              <w:rPr>
                <w:rFonts w:ascii="Times New Roman" w:hAnsi="Times New Roman" w:cs="Times New Roman"/>
                <w:bCs/>
                <w:sz w:val="16"/>
                <w:szCs w:val="16"/>
              </w:rPr>
              <w:t xml:space="preserve">Глава Волотовского муниципального округа </w:t>
            </w:r>
            <w:r w:rsidR="002227E5">
              <w:rPr>
                <w:rFonts w:ascii="Times New Roman" w:hAnsi="Times New Roman" w:cs="Times New Roman"/>
                <w:bCs/>
                <w:sz w:val="16"/>
                <w:szCs w:val="16"/>
              </w:rPr>
              <w:t xml:space="preserve">     </w:t>
            </w:r>
            <w:r w:rsidRPr="00523DBE">
              <w:rPr>
                <w:rFonts w:ascii="Times New Roman" w:hAnsi="Times New Roman" w:cs="Times New Roman"/>
                <w:bCs/>
                <w:sz w:val="16"/>
                <w:szCs w:val="16"/>
              </w:rPr>
              <w:t>А.И. Лыжов</w:t>
            </w:r>
          </w:p>
        </w:tc>
        <w:tc>
          <w:tcPr>
            <w:tcW w:w="6096" w:type="dxa"/>
          </w:tcPr>
          <w:p w:rsidR="00523DBE" w:rsidRPr="00523DBE" w:rsidRDefault="00523DBE" w:rsidP="00523DBE">
            <w:pPr>
              <w:keepNext/>
              <w:keepLines/>
              <w:spacing w:after="0" w:line="240" w:lineRule="auto"/>
              <w:jc w:val="both"/>
              <w:rPr>
                <w:rFonts w:ascii="Times New Roman" w:hAnsi="Times New Roman" w:cs="Times New Roman"/>
                <w:bCs/>
                <w:sz w:val="16"/>
                <w:szCs w:val="16"/>
              </w:rPr>
            </w:pPr>
          </w:p>
          <w:p w:rsidR="00523DBE" w:rsidRPr="00523DBE" w:rsidRDefault="00523DBE" w:rsidP="002227E5">
            <w:pPr>
              <w:keepNext/>
              <w:keepLines/>
              <w:spacing w:after="0" w:line="240" w:lineRule="auto"/>
              <w:ind w:left="176" w:right="459" w:hanging="176"/>
              <w:jc w:val="both"/>
              <w:rPr>
                <w:rFonts w:ascii="Times New Roman" w:hAnsi="Times New Roman" w:cs="Times New Roman"/>
                <w:bCs/>
                <w:sz w:val="16"/>
                <w:szCs w:val="16"/>
              </w:rPr>
            </w:pPr>
            <w:r w:rsidRPr="00523DBE">
              <w:rPr>
                <w:rFonts w:ascii="Times New Roman" w:hAnsi="Times New Roman" w:cs="Times New Roman"/>
                <w:bCs/>
                <w:sz w:val="16"/>
                <w:szCs w:val="16"/>
              </w:rPr>
              <w:t>Председатель Думы Волотовского муниципального округа</w:t>
            </w:r>
            <w:r w:rsidR="002227E5">
              <w:rPr>
                <w:rFonts w:ascii="Times New Roman" w:hAnsi="Times New Roman" w:cs="Times New Roman"/>
                <w:bCs/>
                <w:sz w:val="16"/>
                <w:szCs w:val="16"/>
              </w:rPr>
              <w:t xml:space="preserve">          </w:t>
            </w:r>
            <w:r w:rsidRPr="00523DBE">
              <w:rPr>
                <w:rFonts w:ascii="Times New Roman" w:hAnsi="Times New Roman" w:cs="Times New Roman"/>
                <w:bCs/>
                <w:sz w:val="16"/>
                <w:szCs w:val="16"/>
              </w:rPr>
              <w:t>Г.А. Лебедева</w:t>
            </w:r>
          </w:p>
        </w:tc>
      </w:tr>
    </w:tbl>
    <w:p w:rsidR="002227E5" w:rsidRDefault="002227E5" w:rsidP="002227E5">
      <w:pPr>
        <w:pStyle w:val="ConsNormal"/>
        <w:widowControl/>
        <w:ind w:firstLine="540"/>
        <w:jc w:val="center"/>
        <w:rPr>
          <w:rFonts w:ascii="Times New Roman" w:hAnsi="Times New Roman"/>
          <w:sz w:val="16"/>
          <w:szCs w:val="16"/>
        </w:rPr>
      </w:pPr>
    </w:p>
    <w:p w:rsidR="002227E5" w:rsidRPr="002227E5" w:rsidRDefault="002227E5" w:rsidP="002227E5">
      <w:pPr>
        <w:pStyle w:val="ConsNormal"/>
        <w:widowControl/>
        <w:ind w:firstLine="540"/>
        <w:jc w:val="center"/>
        <w:rPr>
          <w:rFonts w:ascii="Times New Roman" w:hAnsi="Times New Roman"/>
          <w:sz w:val="16"/>
          <w:szCs w:val="16"/>
        </w:rPr>
      </w:pPr>
      <w:r w:rsidRPr="002227E5">
        <w:rPr>
          <w:rFonts w:ascii="Times New Roman" w:hAnsi="Times New Roman"/>
          <w:sz w:val="16"/>
          <w:szCs w:val="16"/>
        </w:rPr>
        <w:t>ДУМА ВОЛОТОВСКОГО МУНИЦИПАЛЬНОГО ОКРУГА</w:t>
      </w:r>
    </w:p>
    <w:p w:rsidR="002227E5" w:rsidRPr="002227E5" w:rsidRDefault="002227E5" w:rsidP="002227E5">
      <w:pPr>
        <w:spacing w:after="0" w:line="240" w:lineRule="auto"/>
        <w:jc w:val="center"/>
        <w:rPr>
          <w:rFonts w:ascii="Times New Roman" w:hAnsi="Times New Roman" w:cs="Times New Roman"/>
          <w:b/>
          <w:sz w:val="16"/>
          <w:szCs w:val="16"/>
        </w:rPr>
      </w:pPr>
      <w:r w:rsidRPr="002227E5">
        <w:rPr>
          <w:rFonts w:ascii="Times New Roman" w:hAnsi="Times New Roman" w:cs="Times New Roman"/>
          <w:b/>
          <w:sz w:val="16"/>
          <w:szCs w:val="16"/>
        </w:rPr>
        <w:t>Р Е Ш Е Н И Е</w:t>
      </w:r>
    </w:p>
    <w:p w:rsidR="002227E5" w:rsidRPr="002227E5" w:rsidRDefault="002227E5" w:rsidP="002227E5">
      <w:pPr>
        <w:spacing w:after="0" w:line="240" w:lineRule="auto"/>
        <w:jc w:val="center"/>
        <w:rPr>
          <w:rFonts w:ascii="Times New Roman" w:hAnsi="Times New Roman" w:cs="Times New Roman"/>
          <w:sz w:val="16"/>
          <w:szCs w:val="16"/>
        </w:rPr>
      </w:pPr>
      <w:r w:rsidRPr="002227E5">
        <w:rPr>
          <w:rFonts w:ascii="Times New Roman" w:hAnsi="Times New Roman" w:cs="Times New Roman"/>
          <w:sz w:val="16"/>
          <w:szCs w:val="16"/>
        </w:rPr>
        <w:t>от 27.05.2021 № 114</w:t>
      </w:r>
    </w:p>
    <w:p w:rsidR="002227E5" w:rsidRPr="002227E5" w:rsidRDefault="002227E5" w:rsidP="002227E5">
      <w:pPr>
        <w:spacing w:after="0" w:line="240" w:lineRule="auto"/>
        <w:rPr>
          <w:rFonts w:ascii="Times New Roman" w:hAnsi="Times New Roman" w:cs="Times New Roman"/>
          <w:sz w:val="16"/>
          <w:szCs w:val="16"/>
        </w:rPr>
      </w:pPr>
    </w:p>
    <w:tbl>
      <w:tblPr>
        <w:tblW w:w="11023" w:type="dxa"/>
        <w:tblLook w:val="01E0" w:firstRow="1" w:lastRow="1" w:firstColumn="1" w:lastColumn="1" w:noHBand="0" w:noVBand="0"/>
      </w:tblPr>
      <w:tblGrid>
        <w:gridCol w:w="10740"/>
        <w:gridCol w:w="283"/>
      </w:tblGrid>
      <w:tr w:rsidR="002227E5" w:rsidRPr="002227E5" w:rsidTr="002227E5">
        <w:tc>
          <w:tcPr>
            <w:tcW w:w="10740" w:type="dxa"/>
            <w:hideMark/>
          </w:tcPr>
          <w:p w:rsidR="002227E5" w:rsidRPr="002227E5" w:rsidRDefault="002227E5" w:rsidP="002227E5">
            <w:pPr>
              <w:tabs>
                <w:tab w:val="left" w:pos="4395"/>
              </w:tabs>
              <w:spacing w:after="0" w:line="240" w:lineRule="auto"/>
              <w:ind w:right="176"/>
              <w:jc w:val="center"/>
              <w:rPr>
                <w:rFonts w:ascii="Times New Roman" w:hAnsi="Times New Roman" w:cs="Times New Roman"/>
                <w:sz w:val="16"/>
                <w:szCs w:val="16"/>
              </w:rPr>
            </w:pPr>
            <w:r w:rsidRPr="002227E5">
              <w:rPr>
                <w:rFonts w:ascii="Times New Roman" w:hAnsi="Times New Roman" w:cs="Times New Roman"/>
                <w:sz w:val="16"/>
                <w:szCs w:val="16"/>
              </w:rPr>
              <w:t>О</w:t>
            </w:r>
            <w:r>
              <w:rPr>
                <w:rFonts w:ascii="Times New Roman" w:hAnsi="Times New Roman" w:cs="Times New Roman"/>
                <w:sz w:val="16"/>
                <w:szCs w:val="16"/>
              </w:rPr>
              <w:t xml:space="preserve"> </w:t>
            </w:r>
            <w:r w:rsidRPr="002227E5">
              <w:rPr>
                <w:rFonts w:ascii="Times New Roman" w:hAnsi="Times New Roman" w:cs="Times New Roman"/>
                <w:sz w:val="16"/>
                <w:szCs w:val="16"/>
              </w:rPr>
              <w:t>внесении изменений в Положение о платных</w:t>
            </w:r>
            <w:r>
              <w:rPr>
                <w:rFonts w:ascii="Times New Roman" w:hAnsi="Times New Roman" w:cs="Times New Roman"/>
                <w:sz w:val="16"/>
                <w:szCs w:val="16"/>
              </w:rPr>
              <w:t xml:space="preserve"> </w:t>
            </w:r>
            <w:r w:rsidRPr="002227E5">
              <w:rPr>
                <w:rFonts w:ascii="Times New Roman" w:hAnsi="Times New Roman" w:cs="Times New Roman"/>
                <w:sz w:val="16"/>
                <w:szCs w:val="16"/>
              </w:rPr>
              <w:t>услугах</w:t>
            </w:r>
            <w:r>
              <w:rPr>
                <w:rFonts w:ascii="Times New Roman" w:hAnsi="Times New Roman" w:cs="Times New Roman"/>
                <w:sz w:val="16"/>
                <w:szCs w:val="16"/>
              </w:rPr>
              <w:t xml:space="preserve"> </w:t>
            </w:r>
            <w:r w:rsidRPr="002227E5">
              <w:rPr>
                <w:rFonts w:ascii="Times New Roman" w:hAnsi="Times New Roman" w:cs="Times New Roman"/>
                <w:sz w:val="16"/>
                <w:szCs w:val="16"/>
              </w:rPr>
              <w:t>муниципального бюджетного учреждения</w:t>
            </w:r>
            <w:r>
              <w:rPr>
                <w:rFonts w:ascii="Times New Roman" w:hAnsi="Times New Roman" w:cs="Times New Roman"/>
                <w:sz w:val="16"/>
                <w:szCs w:val="16"/>
              </w:rPr>
              <w:t xml:space="preserve"> </w:t>
            </w:r>
            <w:r w:rsidRPr="002227E5">
              <w:rPr>
                <w:rFonts w:ascii="Times New Roman" w:hAnsi="Times New Roman" w:cs="Times New Roman"/>
                <w:color w:val="000000"/>
                <w:sz w:val="16"/>
                <w:szCs w:val="16"/>
              </w:rPr>
              <w:t>«Физкультурно-спортивный комплекс</w:t>
            </w:r>
            <w:r>
              <w:rPr>
                <w:rFonts w:ascii="Times New Roman" w:hAnsi="Times New Roman" w:cs="Times New Roman"/>
                <w:color w:val="000000"/>
                <w:sz w:val="16"/>
                <w:szCs w:val="16"/>
              </w:rPr>
              <w:t xml:space="preserve"> </w:t>
            </w:r>
            <w:r w:rsidRPr="002227E5">
              <w:rPr>
                <w:rFonts w:ascii="Times New Roman" w:hAnsi="Times New Roman" w:cs="Times New Roman"/>
                <w:color w:val="000000"/>
                <w:sz w:val="16"/>
                <w:szCs w:val="16"/>
              </w:rPr>
              <w:t>имени Якова Иванова»</w:t>
            </w:r>
          </w:p>
        </w:tc>
        <w:tc>
          <w:tcPr>
            <w:tcW w:w="283" w:type="dxa"/>
          </w:tcPr>
          <w:p w:rsidR="002227E5" w:rsidRPr="002227E5" w:rsidRDefault="002227E5" w:rsidP="002227E5">
            <w:pPr>
              <w:spacing w:after="0" w:line="240" w:lineRule="auto"/>
              <w:rPr>
                <w:rFonts w:ascii="Times New Roman" w:hAnsi="Times New Roman" w:cs="Times New Roman"/>
                <w:sz w:val="16"/>
                <w:szCs w:val="16"/>
              </w:rPr>
            </w:pPr>
          </w:p>
        </w:tc>
      </w:tr>
    </w:tbl>
    <w:p w:rsidR="002227E5" w:rsidRPr="002227E5" w:rsidRDefault="002227E5" w:rsidP="002227E5">
      <w:pPr>
        <w:spacing w:after="0" w:line="240" w:lineRule="auto"/>
        <w:rPr>
          <w:rFonts w:ascii="Times New Roman" w:hAnsi="Times New Roman" w:cs="Times New Roman"/>
          <w:b/>
          <w:sz w:val="16"/>
          <w:szCs w:val="16"/>
        </w:rPr>
      </w:pPr>
    </w:p>
    <w:p w:rsidR="002227E5" w:rsidRPr="002227E5" w:rsidRDefault="002227E5" w:rsidP="002227E5">
      <w:pPr>
        <w:spacing w:after="0" w:line="240" w:lineRule="auto"/>
        <w:ind w:firstLine="284"/>
        <w:jc w:val="both"/>
        <w:rPr>
          <w:rFonts w:ascii="Times New Roman" w:hAnsi="Times New Roman" w:cs="Times New Roman"/>
          <w:sz w:val="16"/>
          <w:szCs w:val="16"/>
        </w:rPr>
      </w:pPr>
      <w:r w:rsidRPr="002227E5">
        <w:rPr>
          <w:rFonts w:ascii="Times New Roman" w:hAnsi="Times New Roman" w:cs="Times New Roman"/>
          <w:sz w:val="16"/>
          <w:szCs w:val="16"/>
        </w:rPr>
        <w:t>В соответствии с Федеральным законом от 6.10.2003 №131-ФЗ «Об общих принципах организации местного самоуправления в Российской Федерации», Уставом Волотовского муниципального округа,</w:t>
      </w:r>
    </w:p>
    <w:p w:rsidR="002227E5" w:rsidRPr="002227E5" w:rsidRDefault="002227E5" w:rsidP="002227E5">
      <w:pPr>
        <w:spacing w:after="0" w:line="240" w:lineRule="auto"/>
        <w:ind w:firstLine="284"/>
        <w:jc w:val="both"/>
        <w:rPr>
          <w:rFonts w:ascii="Times New Roman" w:hAnsi="Times New Roman" w:cs="Times New Roman"/>
          <w:b/>
          <w:sz w:val="16"/>
          <w:szCs w:val="16"/>
        </w:rPr>
      </w:pPr>
      <w:r w:rsidRPr="002227E5">
        <w:rPr>
          <w:rFonts w:ascii="Times New Roman" w:hAnsi="Times New Roman" w:cs="Times New Roman"/>
          <w:b/>
          <w:sz w:val="16"/>
          <w:szCs w:val="16"/>
        </w:rPr>
        <w:t xml:space="preserve">Дума Волотовского муниципального округа </w:t>
      </w:r>
    </w:p>
    <w:p w:rsidR="002227E5" w:rsidRPr="002227E5" w:rsidRDefault="002227E5" w:rsidP="002227E5">
      <w:pPr>
        <w:spacing w:after="0" w:line="240" w:lineRule="auto"/>
        <w:ind w:firstLine="284"/>
        <w:jc w:val="both"/>
        <w:rPr>
          <w:rFonts w:ascii="Times New Roman" w:hAnsi="Times New Roman" w:cs="Times New Roman"/>
          <w:b/>
          <w:sz w:val="16"/>
          <w:szCs w:val="16"/>
        </w:rPr>
      </w:pPr>
      <w:r w:rsidRPr="002227E5">
        <w:rPr>
          <w:rFonts w:ascii="Times New Roman" w:hAnsi="Times New Roman" w:cs="Times New Roman"/>
          <w:b/>
          <w:sz w:val="16"/>
          <w:szCs w:val="16"/>
        </w:rPr>
        <w:t>РЕШИЛА:</w:t>
      </w:r>
    </w:p>
    <w:p w:rsidR="002227E5" w:rsidRPr="002227E5" w:rsidRDefault="002227E5" w:rsidP="002227E5">
      <w:pPr>
        <w:spacing w:after="0" w:line="240" w:lineRule="auto"/>
        <w:ind w:firstLine="284"/>
        <w:jc w:val="both"/>
        <w:rPr>
          <w:rFonts w:ascii="Times New Roman" w:hAnsi="Times New Roman" w:cs="Times New Roman"/>
          <w:sz w:val="16"/>
          <w:szCs w:val="16"/>
        </w:rPr>
      </w:pPr>
      <w:r w:rsidRPr="002227E5">
        <w:rPr>
          <w:rFonts w:ascii="Times New Roman" w:hAnsi="Times New Roman" w:cs="Times New Roman"/>
          <w:sz w:val="16"/>
          <w:szCs w:val="16"/>
        </w:rPr>
        <w:t>1. Внести изменения в Положение о платных</w:t>
      </w:r>
      <w:r>
        <w:rPr>
          <w:rFonts w:ascii="Times New Roman" w:hAnsi="Times New Roman" w:cs="Times New Roman"/>
          <w:sz w:val="16"/>
          <w:szCs w:val="16"/>
        </w:rPr>
        <w:t xml:space="preserve"> </w:t>
      </w:r>
      <w:r w:rsidRPr="002227E5">
        <w:rPr>
          <w:rFonts w:ascii="Times New Roman" w:hAnsi="Times New Roman" w:cs="Times New Roman"/>
          <w:sz w:val="16"/>
          <w:szCs w:val="16"/>
        </w:rPr>
        <w:t>услугах</w:t>
      </w:r>
      <w:r>
        <w:rPr>
          <w:rFonts w:ascii="Times New Roman" w:hAnsi="Times New Roman" w:cs="Times New Roman"/>
          <w:sz w:val="16"/>
          <w:szCs w:val="16"/>
        </w:rPr>
        <w:t xml:space="preserve"> </w:t>
      </w:r>
      <w:r w:rsidRPr="002227E5">
        <w:rPr>
          <w:rFonts w:ascii="Times New Roman" w:hAnsi="Times New Roman" w:cs="Times New Roman"/>
          <w:sz w:val="16"/>
          <w:szCs w:val="16"/>
        </w:rPr>
        <w:t>муниципального бюджетного учреждения</w:t>
      </w:r>
      <w:r>
        <w:rPr>
          <w:rFonts w:ascii="Times New Roman" w:hAnsi="Times New Roman" w:cs="Times New Roman"/>
          <w:sz w:val="16"/>
          <w:szCs w:val="16"/>
        </w:rPr>
        <w:t xml:space="preserve"> </w:t>
      </w:r>
      <w:r w:rsidRPr="002227E5">
        <w:rPr>
          <w:rFonts w:ascii="Times New Roman" w:hAnsi="Times New Roman" w:cs="Times New Roman"/>
          <w:color w:val="000000"/>
          <w:sz w:val="16"/>
          <w:szCs w:val="16"/>
        </w:rPr>
        <w:t>«Физкультурно-спортивный комплекс</w:t>
      </w:r>
      <w:r>
        <w:rPr>
          <w:rFonts w:ascii="Times New Roman" w:hAnsi="Times New Roman" w:cs="Times New Roman"/>
          <w:color w:val="000000"/>
          <w:sz w:val="16"/>
          <w:szCs w:val="16"/>
        </w:rPr>
        <w:t xml:space="preserve"> </w:t>
      </w:r>
      <w:r w:rsidRPr="002227E5">
        <w:rPr>
          <w:rFonts w:ascii="Times New Roman" w:hAnsi="Times New Roman" w:cs="Times New Roman"/>
          <w:color w:val="000000"/>
          <w:sz w:val="16"/>
          <w:szCs w:val="16"/>
        </w:rPr>
        <w:t xml:space="preserve">имени Якова Иванова», утвержденное решением Думы Волотовского муниципального района </w:t>
      </w:r>
      <w:r w:rsidRPr="002227E5">
        <w:rPr>
          <w:rFonts w:ascii="Times New Roman" w:hAnsi="Times New Roman" w:cs="Times New Roman"/>
          <w:sz w:val="16"/>
          <w:szCs w:val="16"/>
        </w:rPr>
        <w:t xml:space="preserve">от 26.06.2015 № 399 дополнив </w:t>
      </w:r>
      <w:r w:rsidRPr="002227E5">
        <w:rPr>
          <w:rFonts w:ascii="Times New Roman" w:hAnsi="Times New Roman" w:cs="Times New Roman"/>
          <w:color w:val="000000"/>
          <w:sz w:val="16"/>
          <w:szCs w:val="16"/>
        </w:rPr>
        <w:t>Перечень категорий потребителей, имеющих право на получение льгот, предоставляемых при оказании платных услуг</w:t>
      </w:r>
      <w:r>
        <w:rPr>
          <w:rFonts w:ascii="Times New Roman" w:hAnsi="Times New Roman" w:cs="Times New Roman"/>
          <w:color w:val="000000"/>
          <w:sz w:val="16"/>
          <w:szCs w:val="16"/>
        </w:rPr>
        <w:t xml:space="preserve"> </w:t>
      </w:r>
      <w:r w:rsidRPr="002227E5">
        <w:rPr>
          <w:rFonts w:ascii="Times New Roman" w:hAnsi="Times New Roman" w:cs="Times New Roman"/>
          <w:sz w:val="16"/>
          <w:szCs w:val="16"/>
        </w:rPr>
        <w:t>муниципальным бюджетным учреждением «Физкультурно-спортивный комплекс имени Якова Иванова» (приложение № 2 к решению) пунктом 3 следующего содержания:</w:t>
      </w:r>
    </w:p>
    <w:p w:rsidR="002227E5" w:rsidRPr="002227E5" w:rsidRDefault="002227E5" w:rsidP="002227E5">
      <w:pPr>
        <w:spacing w:after="0" w:line="240" w:lineRule="auto"/>
        <w:ind w:firstLine="284"/>
        <w:jc w:val="both"/>
        <w:rPr>
          <w:rFonts w:ascii="Times New Roman" w:hAnsi="Times New Roman" w:cs="Times New Roman"/>
          <w:color w:val="000000"/>
          <w:sz w:val="16"/>
          <w:szCs w:val="16"/>
        </w:rPr>
      </w:pPr>
      <w:r w:rsidRPr="002227E5">
        <w:rPr>
          <w:rFonts w:ascii="Times New Roman" w:hAnsi="Times New Roman" w:cs="Times New Roman"/>
          <w:sz w:val="16"/>
          <w:szCs w:val="16"/>
        </w:rPr>
        <w:t>«3. Для членов Добровольной Народной Дружины (имеющих не менее 8 (восьми) дежурств за календарный год или участвующего в задержании правонарушителя) 3 (три) посещения занятий в месяц – бесплатно.».</w:t>
      </w:r>
    </w:p>
    <w:p w:rsidR="002227E5" w:rsidRPr="002227E5" w:rsidRDefault="002227E5" w:rsidP="002227E5">
      <w:pPr>
        <w:spacing w:after="0" w:line="240" w:lineRule="auto"/>
        <w:ind w:firstLine="284"/>
        <w:jc w:val="both"/>
        <w:rPr>
          <w:rFonts w:ascii="Times New Roman" w:hAnsi="Times New Roman" w:cs="Times New Roman"/>
          <w:b/>
          <w:sz w:val="16"/>
          <w:szCs w:val="16"/>
        </w:rPr>
      </w:pPr>
      <w:r w:rsidRPr="002227E5">
        <w:rPr>
          <w:rFonts w:ascii="Times New Roman" w:hAnsi="Times New Roman" w:cs="Times New Roman"/>
          <w:sz w:val="16"/>
          <w:szCs w:val="16"/>
        </w:rPr>
        <w:t>2. Опубликовать настоящее решение в муниципальной газете "Волотовские ведомости" и разместить на официальном сайте в информационно-телекоммуникационной сети "Интернет".</w:t>
      </w:r>
    </w:p>
    <w:p w:rsidR="002227E5" w:rsidRPr="002227E5" w:rsidRDefault="002227E5" w:rsidP="002227E5">
      <w:pPr>
        <w:spacing w:after="0" w:line="240" w:lineRule="auto"/>
        <w:ind w:firstLine="567"/>
        <w:jc w:val="both"/>
        <w:rPr>
          <w:rFonts w:ascii="Times New Roman" w:hAnsi="Times New Roman" w:cs="Times New Roman"/>
          <w:sz w:val="16"/>
          <w:szCs w:val="16"/>
        </w:rPr>
      </w:pPr>
    </w:p>
    <w:tbl>
      <w:tblPr>
        <w:tblW w:w="0" w:type="auto"/>
        <w:tblLook w:val="04A0" w:firstRow="1" w:lastRow="0" w:firstColumn="1" w:lastColumn="0" w:noHBand="0" w:noVBand="1"/>
      </w:tblPr>
      <w:tblGrid>
        <w:gridCol w:w="4678"/>
        <w:gridCol w:w="6062"/>
      </w:tblGrid>
      <w:tr w:rsidR="002227E5" w:rsidRPr="002227E5" w:rsidTr="002227E5">
        <w:tc>
          <w:tcPr>
            <w:tcW w:w="4678" w:type="dxa"/>
          </w:tcPr>
          <w:p w:rsidR="002227E5" w:rsidRPr="00523DBE" w:rsidRDefault="002227E5" w:rsidP="002227E5">
            <w:pPr>
              <w:keepNext/>
              <w:keepLines/>
              <w:spacing w:after="0" w:line="240" w:lineRule="auto"/>
              <w:rPr>
                <w:rFonts w:ascii="Times New Roman" w:hAnsi="Times New Roman" w:cs="Times New Roman"/>
                <w:bCs/>
                <w:sz w:val="16"/>
                <w:szCs w:val="16"/>
              </w:rPr>
            </w:pPr>
            <w:r w:rsidRPr="00523DBE">
              <w:rPr>
                <w:rFonts w:ascii="Times New Roman" w:hAnsi="Times New Roman" w:cs="Times New Roman"/>
                <w:bCs/>
                <w:sz w:val="16"/>
                <w:szCs w:val="16"/>
              </w:rPr>
              <w:t xml:space="preserve">Глава Волотовского муниципального округа </w:t>
            </w:r>
            <w:r>
              <w:rPr>
                <w:rFonts w:ascii="Times New Roman" w:hAnsi="Times New Roman" w:cs="Times New Roman"/>
                <w:bCs/>
                <w:sz w:val="16"/>
                <w:szCs w:val="16"/>
              </w:rPr>
              <w:t xml:space="preserve">     </w:t>
            </w:r>
            <w:r w:rsidRPr="00523DBE">
              <w:rPr>
                <w:rFonts w:ascii="Times New Roman" w:hAnsi="Times New Roman" w:cs="Times New Roman"/>
                <w:bCs/>
                <w:sz w:val="16"/>
                <w:szCs w:val="16"/>
              </w:rPr>
              <w:t>А.И. Лыжов</w:t>
            </w:r>
          </w:p>
        </w:tc>
        <w:tc>
          <w:tcPr>
            <w:tcW w:w="6062" w:type="dxa"/>
          </w:tcPr>
          <w:p w:rsidR="002227E5" w:rsidRPr="00523DBE" w:rsidRDefault="002227E5" w:rsidP="002227E5">
            <w:pPr>
              <w:keepNext/>
              <w:keepLines/>
              <w:spacing w:after="0" w:line="240" w:lineRule="auto"/>
              <w:ind w:right="459"/>
              <w:jc w:val="both"/>
              <w:rPr>
                <w:rFonts w:ascii="Times New Roman" w:hAnsi="Times New Roman" w:cs="Times New Roman"/>
                <w:bCs/>
                <w:sz w:val="16"/>
                <w:szCs w:val="16"/>
              </w:rPr>
            </w:pPr>
            <w:r w:rsidRPr="00523DBE">
              <w:rPr>
                <w:rFonts w:ascii="Times New Roman" w:hAnsi="Times New Roman" w:cs="Times New Roman"/>
                <w:bCs/>
                <w:sz w:val="16"/>
                <w:szCs w:val="16"/>
              </w:rPr>
              <w:t>Председатель Думы Волотовского муниципального округа</w:t>
            </w:r>
            <w:r>
              <w:rPr>
                <w:rFonts w:ascii="Times New Roman" w:hAnsi="Times New Roman" w:cs="Times New Roman"/>
                <w:bCs/>
                <w:sz w:val="16"/>
                <w:szCs w:val="16"/>
              </w:rPr>
              <w:t xml:space="preserve">        </w:t>
            </w:r>
            <w:r w:rsidRPr="00523DBE">
              <w:rPr>
                <w:rFonts w:ascii="Times New Roman" w:hAnsi="Times New Roman" w:cs="Times New Roman"/>
                <w:bCs/>
                <w:sz w:val="16"/>
                <w:szCs w:val="16"/>
              </w:rPr>
              <w:t>Г.А. Лебедева</w:t>
            </w:r>
          </w:p>
        </w:tc>
      </w:tr>
    </w:tbl>
    <w:p w:rsidR="002227E5" w:rsidRDefault="002227E5" w:rsidP="002227E5">
      <w:pPr>
        <w:spacing w:after="0" w:line="240" w:lineRule="auto"/>
        <w:ind w:left="360"/>
        <w:jc w:val="center"/>
        <w:rPr>
          <w:rFonts w:ascii="Times New Roman" w:hAnsi="Times New Roman" w:cs="Times New Roman"/>
          <w:sz w:val="16"/>
          <w:szCs w:val="16"/>
        </w:rPr>
      </w:pPr>
    </w:p>
    <w:p w:rsidR="002227E5" w:rsidRPr="002227E5" w:rsidRDefault="002227E5" w:rsidP="002227E5">
      <w:pPr>
        <w:spacing w:after="0" w:line="240" w:lineRule="auto"/>
        <w:ind w:left="360"/>
        <w:jc w:val="center"/>
        <w:rPr>
          <w:rFonts w:ascii="Times New Roman" w:hAnsi="Times New Roman" w:cs="Times New Roman"/>
          <w:sz w:val="16"/>
          <w:szCs w:val="16"/>
        </w:rPr>
      </w:pPr>
      <w:r w:rsidRPr="002227E5">
        <w:rPr>
          <w:rFonts w:ascii="Times New Roman" w:hAnsi="Times New Roman" w:cs="Times New Roman"/>
          <w:sz w:val="16"/>
          <w:szCs w:val="16"/>
        </w:rPr>
        <w:t>Дума Волотовского муниципального округа</w:t>
      </w:r>
    </w:p>
    <w:p w:rsidR="002227E5" w:rsidRPr="002227E5" w:rsidRDefault="002227E5" w:rsidP="002227E5">
      <w:pPr>
        <w:spacing w:after="0" w:line="240" w:lineRule="auto"/>
        <w:jc w:val="center"/>
        <w:rPr>
          <w:rFonts w:ascii="Times New Roman" w:hAnsi="Times New Roman" w:cs="Times New Roman"/>
          <w:b/>
          <w:sz w:val="16"/>
          <w:szCs w:val="16"/>
        </w:rPr>
      </w:pPr>
      <w:r w:rsidRPr="002227E5">
        <w:rPr>
          <w:rFonts w:ascii="Times New Roman" w:hAnsi="Times New Roman" w:cs="Times New Roman"/>
          <w:b/>
          <w:sz w:val="16"/>
          <w:szCs w:val="16"/>
        </w:rPr>
        <w:t>Р Е Ш Е Н И Е</w:t>
      </w:r>
    </w:p>
    <w:p w:rsidR="002227E5" w:rsidRPr="002227E5" w:rsidRDefault="002227E5" w:rsidP="002227E5">
      <w:pPr>
        <w:spacing w:after="0" w:line="240" w:lineRule="auto"/>
        <w:jc w:val="center"/>
        <w:rPr>
          <w:rFonts w:ascii="Times New Roman" w:hAnsi="Times New Roman" w:cs="Times New Roman"/>
          <w:sz w:val="16"/>
          <w:szCs w:val="16"/>
        </w:rPr>
      </w:pPr>
      <w:r w:rsidRPr="002227E5">
        <w:rPr>
          <w:rFonts w:ascii="Times New Roman" w:hAnsi="Times New Roman" w:cs="Times New Roman"/>
          <w:sz w:val="16"/>
          <w:szCs w:val="16"/>
        </w:rPr>
        <w:t>от 27.05.2021 № 116</w:t>
      </w:r>
    </w:p>
    <w:p w:rsidR="002227E5" w:rsidRPr="002227E5" w:rsidRDefault="002227E5" w:rsidP="002227E5">
      <w:pPr>
        <w:spacing w:after="0" w:line="240" w:lineRule="auto"/>
        <w:rPr>
          <w:rFonts w:ascii="Times New Roman" w:hAnsi="Times New Roman" w:cs="Times New Roman"/>
          <w:sz w:val="16"/>
          <w:szCs w:val="16"/>
        </w:rPr>
      </w:pPr>
    </w:p>
    <w:p w:rsidR="002227E5" w:rsidRPr="002227E5" w:rsidRDefault="002227E5" w:rsidP="002227E5">
      <w:pPr>
        <w:tabs>
          <w:tab w:val="left" w:pos="3119"/>
        </w:tabs>
        <w:spacing w:after="0" w:line="240" w:lineRule="auto"/>
        <w:ind w:right="5"/>
        <w:jc w:val="center"/>
        <w:rPr>
          <w:rFonts w:ascii="Times New Roman" w:hAnsi="Times New Roman" w:cs="Times New Roman"/>
          <w:sz w:val="16"/>
          <w:szCs w:val="16"/>
        </w:rPr>
      </w:pPr>
      <w:r w:rsidRPr="002227E5">
        <w:rPr>
          <w:rFonts w:ascii="Times New Roman" w:hAnsi="Times New Roman" w:cs="Times New Roman"/>
          <w:sz w:val="16"/>
          <w:szCs w:val="16"/>
        </w:rPr>
        <w:t>Об утверждении Перечня должностей муниципальной службы органов местного самоуправления Волотовского муниципального округа,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227E5" w:rsidRPr="002227E5" w:rsidRDefault="002227E5" w:rsidP="002227E5">
      <w:pPr>
        <w:tabs>
          <w:tab w:val="left" w:pos="3119"/>
          <w:tab w:val="left" w:pos="5740"/>
        </w:tabs>
        <w:spacing w:after="0" w:line="240" w:lineRule="auto"/>
        <w:ind w:right="4819"/>
        <w:jc w:val="both"/>
        <w:rPr>
          <w:rFonts w:ascii="Times New Roman" w:hAnsi="Times New Roman" w:cs="Times New Roman"/>
          <w:sz w:val="16"/>
          <w:szCs w:val="16"/>
        </w:rPr>
      </w:pPr>
    </w:p>
    <w:p w:rsidR="002227E5" w:rsidRPr="002227E5" w:rsidRDefault="002227E5" w:rsidP="002227E5">
      <w:pPr>
        <w:widowControl w:val="0"/>
        <w:autoSpaceDE w:val="0"/>
        <w:autoSpaceDN w:val="0"/>
        <w:spacing w:after="0" w:line="240" w:lineRule="auto"/>
        <w:ind w:firstLine="284"/>
        <w:contextualSpacing/>
        <w:jc w:val="both"/>
        <w:rPr>
          <w:rFonts w:ascii="Times New Roman" w:hAnsi="Times New Roman" w:cs="Times New Roman"/>
          <w:bCs/>
          <w:sz w:val="16"/>
          <w:szCs w:val="16"/>
        </w:rPr>
      </w:pPr>
      <w:r w:rsidRPr="002227E5">
        <w:rPr>
          <w:rFonts w:ascii="Times New Roman" w:hAnsi="Times New Roman" w:cs="Times New Roman"/>
          <w:bCs/>
          <w:sz w:val="16"/>
          <w:szCs w:val="16"/>
        </w:rPr>
        <w:t>В соответствии со статьей 8 Федерального закона от 25.12.2008 № 273-ФЗ «О противодействии коррупции», пунктом 3 Указа Президента Российской Федерации от 18.05.2009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а также сведения о доходах, об имуществе и обязательствах имущественного характера своих супруги (супруга) и несовершеннолетних детей»,</w:t>
      </w:r>
    </w:p>
    <w:p w:rsidR="002227E5" w:rsidRPr="002227E5" w:rsidRDefault="002227E5" w:rsidP="002227E5">
      <w:pPr>
        <w:widowControl w:val="0"/>
        <w:autoSpaceDE w:val="0"/>
        <w:autoSpaceDN w:val="0"/>
        <w:spacing w:after="0" w:line="240" w:lineRule="auto"/>
        <w:ind w:firstLine="284"/>
        <w:contextualSpacing/>
        <w:jc w:val="both"/>
        <w:rPr>
          <w:rFonts w:ascii="Times New Roman" w:hAnsi="Times New Roman" w:cs="Times New Roman"/>
          <w:b/>
          <w:bCs/>
          <w:sz w:val="16"/>
          <w:szCs w:val="16"/>
        </w:rPr>
      </w:pPr>
      <w:r w:rsidRPr="002227E5">
        <w:rPr>
          <w:rFonts w:ascii="Times New Roman" w:hAnsi="Times New Roman" w:cs="Times New Roman"/>
          <w:b/>
          <w:bCs/>
          <w:sz w:val="16"/>
          <w:szCs w:val="16"/>
        </w:rPr>
        <w:t>Дума Волотовского муниципального округа</w:t>
      </w:r>
    </w:p>
    <w:p w:rsidR="002227E5" w:rsidRPr="002227E5" w:rsidRDefault="002227E5" w:rsidP="002227E5">
      <w:pPr>
        <w:widowControl w:val="0"/>
        <w:autoSpaceDE w:val="0"/>
        <w:autoSpaceDN w:val="0"/>
        <w:spacing w:after="0" w:line="240" w:lineRule="auto"/>
        <w:ind w:firstLine="284"/>
        <w:contextualSpacing/>
        <w:jc w:val="both"/>
        <w:rPr>
          <w:rFonts w:ascii="Times New Roman" w:hAnsi="Times New Roman" w:cs="Times New Roman"/>
          <w:bCs/>
          <w:sz w:val="16"/>
          <w:szCs w:val="16"/>
        </w:rPr>
      </w:pPr>
      <w:r w:rsidRPr="002227E5">
        <w:rPr>
          <w:rFonts w:ascii="Times New Roman" w:hAnsi="Times New Roman" w:cs="Times New Roman"/>
          <w:b/>
          <w:bCs/>
          <w:sz w:val="16"/>
          <w:szCs w:val="16"/>
        </w:rPr>
        <w:t>РЕШИЛА:</w:t>
      </w:r>
    </w:p>
    <w:p w:rsidR="002227E5" w:rsidRPr="002227E5" w:rsidRDefault="002227E5" w:rsidP="002227E5">
      <w:pPr>
        <w:widowControl w:val="0"/>
        <w:autoSpaceDE w:val="0"/>
        <w:autoSpaceDN w:val="0"/>
        <w:spacing w:after="0" w:line="240" w:lineRule="auto"/>
        <w:ind w:firstLine="284"/>
        <w:contextualSpacing/>
        <w:jc w:val="both"/>
        <w:rPr>
          <w:rFonts w:ascii="Times New Roman" w:hAnsi="Times New Roman" w:cs="Times New Roman"/>
          <w:bCs/>
          <w:sz w:val="16"/>
          <w:szCs w:val="16"/>
        </w:rPr>
      </w:pPr>
      <w:r w:rsidRPr="002227E5">
        <w:rPr>
          <w:rFonts w:ascii="Times New Roman" w:hAnsi="Times New Roman" w:cs="Times New Roman"/>
          <w:bCs/>
          <w:sz w:val="16"/>
          <w:szCs w:val="16"/>
        </w:rPr>
        <w:t xml:space="preserve">1. Утвердить прилагаемый </w:t>
      </w:r>
      <w:r w:rsidRPr="002227E5">
        <w:rPr>
          <w:rFonts w:ascii="Times New Roman" w:hAnsi="Times New Roman" w:cs="Times New Roman"/>
          <w:sz w:val="16"/>
          <w:szCs w:val="16"/>
        </w:rPr>
        <w:t>Перечень должностей муниципальной службы органов местного самоуправления Волотовского муниципального округа,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2227E5">
        <w:rPr>
          <w:rFonts w:ascii="Times New Roman" w:hAnsi="Times New Roman" w:cs="Times New Roman"/>
          <w:bCs/>
          <w:sz w:val="16"/>
          <w:szCs w:val="16"/>
        </w:rPr>
        <w:t>.</w:t>
      </w:r>
    </w:p>
    <w:p w:rsidR="002227E5" w:rsidRPr="002227E5" w:rsidRDefault="002227E5" w:rsidP="002227E5">
      <w:pPr>
        <w:widowControl w:val="0"/>
        <w:autoSpaceDE w:val="0"/>
        <w:autoSpaceDN w:val="0"/>
        <w:spacing w:after="0" w:line="240" w:lineRule="auto"/>
        <w:ind w:firstLine="284"/>
        <w:contextualSpacing/>
        <w:jc w:val="both"/>
        <w:rPr>
          <w:rFonts w:ascii="Times New Roman" w:hAnsi="Times New Roman" w:cs="Times New Roman"/>
          <w:bCs/>
          <w:sz w:val="16"/>
          <w:szCs w:val="16"/>
        </w:rPr>
      </w:pPr>
      <w:r w:rsidRPr="002227E5">
        <w:rPr>
          <w:rFonts w:ascii="Times New Roman" w:hAnsi="Times New Roman" w:cs="Times New Roman"/>
          <w:bCs/>
          <w:sz w:val="16"/>
          <w:szCs w:val="16"/>
        </w:rPr>
        <w:t>2. Признать утратившими силу решения Думы муниципального района:</w:t>
      </w:r>
    </w:p>
    <w:p w:rsidR="002227E5" w:rsidRPr="002227E5" w:rsidRDefault="002227E5" w:rsidP="002227E5">
      <w:pPr>
        <w:widowControl w:val="0"/>
        <w:autoSpaceDE w:val="0"/>
        <w:autoSpaceDN w:val="0"/>
        <w:spacing w:after="0" w:line="240" w:lineRule="auto"/>
        <w:ind w:firstLine="284"/>
        <w:contextualSpacing/>
        <w:jc w:val="both"/>
        <w:rPr>
          <w:rFonts w:ascii="Times New Roman" w:hAnsi="Times New Roman" w:cs="Times New Roman"/>
          <w:bCs/>
          <w:sz w:val="16"/>
          <w:szCs w:val="16"/>
        </w:rPr>
      </w:pPr>
      <w:r w:rsidRPr="002227E5">
        <w:rPr>
          <w:rFonts w:ascii="Times New Roman" w:hAnsi="Times New Roman" w:cs="Times New Roman"/>
          <w:bCs/>
          <w:sz w:val="16"/>
          <w:szCs w:val="16"/>
        </w:rPr>
        <w:t>от 28.03.2014 № 297 «Об утверждении Перечня должностей муниципальной службы в Администрации Волотовского муниципального района,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2227E5" w:rsidRPr="002227E5" w:rsidRDefault="002227E5" w:rsidP="002227E5">
      <w:pPr>
        <w:widowControl w:val="0"/>
        <w:autoSpaceDE w:val="0"/>
        <w:autoSpaceDN w:val="0"/>
        <w:spacing w:after="0" w:line="240" w:lineRule="auto"/>
        <w:ind w:firstLine="284"/>
        <w:contextualSpacing/>
        <w:jc w:val="both"/>
        <w:rPr>
          <w:rFonts w:ascii="Times New Roman" w:hAnsi="Times New Roman" w:cs="Times New Roman"/>
          <w:bCs/>
          <w:sz w:val="16"/>
          <w:szCs w:val="16"/>
        </w:rPr>
      </w:pPr>
      <w:r w:rsidRPr="002227E5">
        <w:rPr>
          <w:rFonts w:ascii="Times New Roman" w:hAnsi="Times New Roman" w:cs="Times New Roman"/>
          <w:bCs/>
          <w:sz w:val="16"/>
          <w:szCs w:val="16"/>
        </w:rPr>
        <w:t>от 22.03.2018 № 217 «О внесении изменений в Перечень должностей муниципальной службы в Администрации Волотовского муниципального района,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2227E5" w:rsidRPr="002227E5" w:rsidRDefault="002227E5" w:rsidP="002227E5">
      <w:pPr>
        <w:widowControl w:val="0"/>
        <w:autoSpaceDE w:val="0"/>
        <w:autoSpaceDN w:val="0"/>
        <w:spacing w:after="0" w:line="240" w:lineRule="auto"/>
        <w:ind w:firstLine="284"/>
        <w:contextualSpacing/>
        <w:jc w:val="both"/>
        <w:rPr>
          <w:rFonts w:ascii="Times New Roman" w:hAnsi="Times New Roman" w:cs="Times New Roman"/>
          <w:bCs/>
          <w:sz w:val="16"/>
          <w:szCs w:val="16"/>
        </w:rPr>
      </w:pPr>
      <w:r w:rsidRPr="002227E5">
        <w:rPr>
          <w:rFonts w:ascii="Times New Roman" w:hAnsi="Times New Roman" w:cs="Times New Roman"/>
          <w:bCs/>
          <w:sz w:val="16"/>
          <w:szCs w:val="16"/>
        </w:rPr>
        <w:t>от 30.04.2020 № 360 «О внесении изменений в Перечень должностей муниципальной службы в Администрации Волотовского муниципального района,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2227E5" w:rsidRPr="002227E5" w:rsidRDefault="002227E5" w:rsidP="002227E5">
      <w:pPr>
        <w:widowControl w:val="0"/>
        <w:autoSpaceDE w:val="0"/>
        <w:autoSpaceDN w:val="0"/>
        <w:spacing w:after="0" w:line="240" w:lineRule="auto"/>
        <w:ind w:firstLine="284"/>
        <w:contextualSpacing/>
        <w:jc w:val="both"/>
        <w:rPr>
          <w:rFonts w:ascii="Times New Roman" w:hAnsi="Times New Roman" w:cs="Times New Roman"/>
          <w:bCs/>
          <w:sz w:val="16"/>
          <w:szCs w:val="16"/>
        </w:rPr>
      </w:pPr>
      <w:r w:rsidRPr="002227E5">
        <w:rPr>
          <w:rFonts w:ascii="Times New Roman" w:hAnsi="Times New Roman" w:cs="Times New Roman"/>
          <w:bCs/>
          <w:sz w:val="16"/>
          <w:szCs w:val="16"/>
        </w:rPr>
        <w:t>3. Настоящее решение вступает в силу после его официального опубликования и распространяется на правоотношения, возникшие с 01 января 2021 года.</w:t>
      </w:r>
    </w:p>
    <w:p w:rsidR="002227E5" w:rsidRPr="002227E5" w:rsidRDefault="002227E5" w:rsidP="002227E5">
      <w:pPr>
        <w:widowControl w:val="0"/>
        <w:autoSpaceDE w:val="0"/>
        <w:autoSpaceDN w:val="0"/>
        <w:spacing w:after="0" w:line="240" w:lineRule="auto"/>
        <w:ind w:firstLine="284"/>
        <w:contextualSpacing/>
        <w:jc w:val="both"/>
        <w:rPr>
          <w:rFonts w:ascii="Times New Roman" w:hAnsi="Times New Roman" w:cs="Times New Roman"/>
          <w:bCs/>
          <w:sz w:val="16"/>
          <w:szCs w:val="16"/>
        </w:rPr>
      </w:pPr>
      <w:r w:rsidRPr="002227E5">
        <w:rPr>
          <w:rFonts w:ascii="Times New Roman" w:hAnsi="Times New Roman" w:cs="Times New Roman"/>
          <w:bCs/>
          <w:sz w:val="16"/>
          <w:szCs w:val="16"/>
        </w:rPr>
        <w:t>4. Опубликовать настоящее решение в муниципальной газете «Волотовские ведомости» и разместить на официальном сайте в информационно-телекоммуникационной сети «Интернет».</w:t>
      </w:r>
    </w:p>
    <w:p w:rsidR="002227E5" w:rsidRPr="002227E5" w:rsidRDefault="002227E5" w:rsidP="002227E5">
      <w:pPr>
        <w:widowControl w:val="0"/>
        <w:autoSpaceDE w:val="0"/>
        <w:autoSpaceDN w:val="0"/>
        <w:spacing w:after="0" w:line="240" w:lineRule="auto"/>
        <w:contextualSpacing/>
        <w:jc w:val="both"/>
        <w:rPr>
          <w:rFonts w:ascii="Times New Roman" w:hAnsi="Times New Roman" w:cs="Times New Roman"/>
          <w:sz w:val="16"/>
          <w:szCs w:val="16"/>
        </w:rPr>
      </w:pPr>
    </w:p>
    <w:tbl>
      <w:tblPr>
        <w:tblW w:w="0" w:type="auto"/>
        <w:tblLook w:val="04A0" w:firstRow="1" w:lastRow="0" w:firstColumn="1" w:lastColumn="0" w:noHBand="0" w:noVBand="1"/>
      </w:tblPr>
      <w:tblGrid>
        <w:gridCol w:w="4678"/>
        <w:gridCol w:w="6062"/>
      </w:tblGrid>
      <w:tr w:rsidR="002227E5" w:rsidRPr="002227E5" w:rsidTr="002227E5">
        <w:tc>
          <w:tcPr>
            <w:tcW w:w="4678" w:type="dxa"/>
          </w:tcPr>
          <w:p w:rsidR="002227E5" w:rsidRPr="00523DBE" w:rsidRDefault="002227E5" w:rsidP="002227E5">
            <w:pPr>
              <w:keepNext/>
              <w:keepLines/>
              <w:spacing w:after="0" w:line="240" w:lineRule="auto"/>
              <w:rPr>
                <w:rFonts w:ascii="Times New Roman" w:hAnsi="Times New Roman" w:cs="Times New Roman"/>
                <w:bCs/>
                <w:sz w:val="16"/>
                <w:szCs w:val="16"/>
              </w:rPr>
            </w:pPr>
            <w:r w:rsidRPr="00523DBE">
              <w:rPr>
                <w:rFonts w:ascii="Times New Roman" w:hAnsi="Times New Roman" w:cs="Times New Roman"/>
                <w:bCs/>
                <w:sz w:val="16"/>
                <w:szCs w:val="16"/>
              </w:rPr>
              <w:t xml:space="preserve">Глава Волотовского муниципального округа </w:t>
            </w:r>
            <w:r>
              <w:rPr>
                <w:rFonts w:ascii="Times New Roman" w:hAnsi="Times New Roman" w:cs="Times New Roman"/>
                <w:bCs/>
                <w:sz w:val="16"/>
                <w:szCs w:val="16"/>
              </w:rPr>
              <w:t xml:space="preserve">     </w:t>
            </w:r>
            <w:r w:rsidRPr="00523DBE">
              <w:rPr>
                <w:rFonts w:ascii="Times New Roman" w:hAnsi="Times New Roman" w:cs="Times New Roman"/>
                <w:bCs/>
                <w:sz w:val="16"/>
                <w:szCs w:val="16"/>
              </w:rPr>
              <w:t>А.И. Лыжов</w:t>
            </w:r>
          </w:p>
        </w:tc>
        <w:tc>
          <w:tcPr>
            <w:tcW w:w="6062" w:type="dxa"/>
          </w:tcPr>
          <w:p w:rsidR="002227E5" w:rsidRPr="00523DBE" w:rsidRDefault="002227E5" w:rsidP="002227E5">
            <w:pPr>
              <w:keepNext/>
              <w:keepLines/>
              <w:spacing w:after="0" w:line="240" w:lineRule="auto"/>
              <w:ind w:right="459"/>
              <w:jc w:val="both"/>
              <w:rPr>
                <w:rFonts w:ascii="Times New Roman" w:hAnsi="Times New Roman" w:cs="Times New Roman"/>
                <w:bCs/>
                <w:sz w:val="16"/>
                <w:szCs w:val="16"/>
              </w:rPr>
            </w:pPr>
            <w:r w:rsidRPr="00523DBE">
              <w:rPr>
                <w:rFonts w:ascii="Times New Roman" w:hAnsi="Times New Roman" w:cs="Times New Roman"/>
                <w:bCs/>
                <w:sz w:val="16"/>
                <w:szCs w:val="16"/>
              </w:rPr>
              <w:t>Председатель Думы Волотовского муниципального округа</w:t>
            </w:r>
            <w:r>
              <w:rPr>
                <w:rFonts w:ascii="Times New Roman" w:hAnsi="Times New Roman" w:cs="Times New Roman"/>
                <w:bCs/>
                <w:sz w:val="16"/>
                <w:szCs w:val="16"/>
              </w:rPr>
              <w:t xml:space="preserve">        </w:t>
            </w:r>
            <w:r w:rsidRPr="00523DBE">
              <w:rPr>
                <w:rFonts w:ascii="Times New Roman" w:hAnsi="Times New Roman" w:cs="Times New Roman"/>
                <w:bCs/>
                <w:sz w:val="16"/>
                <w:szCs w:val="16"/>
              </w:rPr>
              <w:t>Г.А. Лебедева</w:t>
            </w:r>
          </w:p>
        </w:tc>
      </w:tr>
    </w:tbl>
    <w:p w:rsidR="00523DBE" w:rsidRPr="002227E5" w:rsidRDefault="00523DBE" w:rsidP="002227E5">
      <w:pPr>
        <w:spacing w:after="0" w:line="240" w:lineRule="auto"/>
        <w:rPr>
          <w:rFonts w:ascii="Times New Roman" w:hAnsi="Times New Roman" w:cs="Times New Roman"/>
          <w:sz w:val="16"/>
          <w:szCs w:val="16"/>
        </w:rPr>
      </w:pPr>
    </w:p>
    <w:p w:rsidR="002227E5" w:rsidRDefault="002227E5" w:rsidP="002227E5">
      <w:pPr>
        <w:spacing w:after="0" w:line="240" w:lineRule="auto"/>
        <w:jc w:val="right"/>
        <w:rPr>
          <w:rFonts w:ascii="Times New Roman" w:hAnsi="Times New Roman" w:cs="Times New Roman"/>
          <w:sz w:val="14"/>
          <w:szCs w:val="14"/>
        </w:rPr>
      </w:pPr>
      <w:r w:rsidRPr="002227E5">
        <w:rPr>
          <w:rFonts w:ascii="Times New Roman" w:hAnsi="Times New Roman" w:cs="Times New Roman"/>
          <w:sz w:val="14"/>
          <w:szCs w:val="14"/>
        </w:rPr>
        <w:t>Утвержден</w:t>
      </w:r>
      <w:r>
        <w:rPr>
          <w:rFonts w:ascii="Times New Roman" w:hAnsi="Times New Roman" w:cs="Times New Roman"/>
          <w:sz w:val="14"/>
          <w:szCs w:val="14"/>
        </w:rPr>
        <w:t xml:space="preserve"> </w:t>
      </w:r>
      <w:r w:rsidRPr="002227E5">
        <w:rPr>
          <w:rFonts w:ascii="Times New Roman" w:hAnsi="Times New Roman" w:cs="Times New Roman"/>
          <w:sz w:val="14"/>
          <w:szCs w:val="14"/>
        </w:rPr>
        <w:t xml:space="preserve">решением Думы Волотовского </w:t>
      </w:r>
    </w:p>
    <w:p w:rsidR="002227E5" w:rsidRPr="002227E5" w:rsidRDefault="002227E5" w:rsidP="002227E5">
      <w:pPr>
        <w:spacing w:after="0" w:line="240" w:lineRule="auto"/>
        <w:jc w:val="right"/>
        <w:rPr>
          <w:rFonts w:ascii="Times New Roman" w:hAnsi="Times New Roman" w:cs="Times New Roman"/>
          <w:sz w:val="14"/>
          <w:szCs w:val="14"/>
        </w:rPr>
      </w:pPr>
      <w:r w:rsidRPr="002227E5">
        <w:rPr>
          <w:rFonts w:ascii="Times New Roman" w:hAnsi="Times New Roman" w:cs="Times New Roman"/>
          <w:sz w:val="14"/>
          <w:szCs w:val="14"/>
        </w:rPr>
        <w:t xml:space="preserve">муниципального округа от 27.05.2021 № 116 </w:t>
      </w:r>
    </w:p>
    <w:p w:rsidR="002227E5" w:rsidRPr="002227E5" w:rsidRDefault="002227E5" w:rsidP="002227E5">
      <w:pPr>
        <w:autoSpaceDE w:val="0"/>
        <w:autoSpaceDN w:val="0"/>
        <w:adjustRightInd w:val="0"/>
        <w:spacing w:after="0" w:line="240" w:lineRule="auto"/>
        <w:jc w:val="center"/>
        <w:rPr>
          <w:rFonts w:ascii="Times New Roman" w:hAnsi="Times New Roman" w:cs="Times New Roman"/>
          <w:sz w:val="16"/>
          <w:szCs w:val="16"/>
        </w:rPr>
      </w:pPr>
      <w:r w:rsidRPr="002227E5">
        <w:rPr>
          <w:rFonts w:ascii="Times New Roman" w:hAnsi="Times New Roman" w:cs="Times New Roman"/>
          <w:sz w:val="16"/>
          <w:szCs w:val="16"/>
        </w:rPr>
        <w:t xml:space="preserve">ПЕРЕЧНЬ </w:t>
      </w:r>
    </w:p>
    <w:p w:rsidR="002227E5" w:rsidRPr="002227E5" w:rsidRDefault="002227E5" w:rsidP="002227E5">
      <w:pPr>
        <w:autoSpaceDE w:val="0"/>
        <w:autoSpaceDN w:val="0"/>
        <w:adjustRightInd w:val="0"/>
        <w:spacing w:after="0" w:line="240" w:lineRule="auto"/>
        <w:jc w:val="center"/>
        <w:rPr>
          <w:rFonts w:ascii="Times New Roman" w:hAnsi="Times New Roman" w:cs="Times New Roman"/>
          <w:sz w:val="16"/>
          <w:szCs w:val="16"/>
        </w:rPr>
      </w:pPr>
      <w:r w:rsidRPr="002227E5">
        <w:rPr>
          <w:rFonts w:ascii="Times New Roman" w:hAnsi="Times New Roman" w:cs="Times New Roman"/>
          <w:sz w:val="16"/>
          <w:szCs w:val="16"/>
        </w:rPr>
        <w:t>должностей муниципальной службы органов местного самоуправления Волотовского муниципального округа,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227E5" w:rsidRPr="002227E5" w:rsidRDefault="002227E5" w:rsidP="002227E5">
      <w:pPr>
        <w:autoSpaceDE w:val="0"/>
        <w:autoSpaceDN w:val="0"/>
        <w:adjustRightInd w:val="0"/>
        <w:spacing w:after="0" w:line="240" w:lineRule="auto"/>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9789"/>
      </w:tblGrid>
      <w:tr w:rsidR="002227E5" w:rsidRPr="002227E5" w:rsidTr="002227E5">
        <w:tc>
          <w:tcPr>
            <w:tcW w:w="951" w:type="dxa"/>
            <w:tcBorders>
              <w:top w:val="single" w:sz="4" w:space="0" w:color="auto"/>
              <w:left w:val="single" w:sz="4" w:space="0" w:color="auto"/>
              <w:bottom w:val="single" w:sz="4" w:space="0" w:color="auto"/>
              <w:right w:val="single" w:sz="4" w:space="0" w:color="auto"/>
            </w:tcBorders>
            <w:hideMark/>
          </w:tcPr>
          <w:p w:rsidR="002227E5" w:rsidRPr="002227E5" w:rsidRDefault="002227E5" w:rsidP="002227E5">
            <w:pPr>
              <w:spacing w:after="0" w:line="240" w:lineRule="auto"/>
              <w:jc w:val="center"/>
              <w:rPr>
                <w:rFonts w:ascii="Times New Roman" w:hAnsi="Times New Roman" w:cs="Times New Roman"/>
                <w:b/>
                <w:sz w:val="14"/>
                <w:szCs w:val="14"/>
              </w:rPr>
            </w:pPr>
            <w:r w:rsidRPr="002227E5">
              <w:rPr>
                <w:rFonts w:ascii="Times New Roman" w:hAnsi="Times New Roman" w:cs="Times New Roman"/>
                <w:b/>
                <w:sz w:val="14"/>
                <w:szCs w:val="14"/>
              </w:rPr>
              <w:t>№ п/п</w:t>
            </w:r>
          </w:p>
        </w:tc>
        <w:tc>
          <w:tcPr>
            <w:tcW w:w="9789" w:type="dxa"/>
            <w:tcBorders>
              <w:top w:val="single" w:sz="4" w:space="0" w:color="auto"/>
              <w:left w:val="single" w:sz="4" w:space="0" w:color="auto"/>
              <w:bottom w:val="single" w:sz="4" w:space="0" w:color="auto"/>
              <w:right w:val="single" w:sz="4" w:space="0" w:color="auto"/>
            </w:tcBorders>
            <w:hideMark/>
          </w:tcPr>
          <w:p w:rsidR="002227E5" w:rsidRPr="002227E5" w:rsidRDefault="002227E5" w:rsidP="002227E5">
            <w:pPr>
              <w:spacing w:after="0" w:line="240" w:lineRule="auto"/>
              <w:jc w:val="center"/>
              <w:rPr>
                <w:rFonts w:ascii="Times New Roman" w:hAnsi="Times New Roman" w:cs="Times New Roman"/>
                <w:b/>
                <w:sz w:val="14"/>
                <w:szCs w:val="14"/>
              </w:rPr>
            </w:pPr>
            <w:r w:rsidRPr="002227E5">
              <w:rPr>
                <w:rFonts w:ascii="Times New Roman" w:hAnsi="Times New Roman" w:cs="Times New Roman"/>
                <w:b/>
                <w:sz w:val="14"/>
                <w:szCs w:val="14"/>
              </w:rPr>
              <w:t>Наименование должности</w:t>
            </w:r>
          </w:p>
        </w:tc>
      </w:tr>
      <w:tr w:rsidR="002227E5" w:rsidRPr="002227E5" w:rsidTr="002227E5">
        <w:tc>
          <w:tcPr>
            <w:tcW w:w="951" w:type="dxa"/>
            <w:tcBorders>
              <w:top w:val="single" w:sz="4" w:space="0" w:color="auto"/>
              <w:left w:val="single" w:sz="4" w:space="0" w:color="auto"/>
              <w:bottom w:val="single" w:sz="4" w:space="0" w:color="auto"/>
              <w:right w:val="single" w:sz="4" w:space="0" w:color="auto"/>
            </w:tcBorders>
            <w:hideMark/>
          </w:tcPr>
          <w:p w:rsidR="002227E5" w:rsidRPr="002227E5" w:rsidRDefault="002227E5" w:rsidP="002227E5">
            <w:pPr>
              <w:spacing w:after="0" w:line="240" w:lineRule="auto"/>
              <w:jc w:val="center"/>
              <w:rPr>
                <w:rFonts w:ascii="Times New Roman" w:hAnsi="Times New Roman" w:cs="Times New Roman"/>
                <w:b/>
                <w:sz w:val="14"/>
                <w:szCs w:val="14"/>
              </w:rPr>
            </w:pPr>
            <w:r w:rsidRPr="002227E5">
              <w:rPr>
                <w:rFonts w:ascii="Times New Roman" w:hAnsi="Times New Roman" w:cs="Times New Roman"/>
                <w:b/>
                <w:sz w:val="14"/>
                <w:szCs w:val="14"/>
              </w:rPr>
              <w:t>1.</w:t>
            </w:r>
          </w:p>
        </w:tc>
        <w:tc>
          <w:tcPr>
            <w:tcW w:w="9789" w:type="dxa"/>
            <w:tcBorders>
              <w:top w:val="single" w:sz="4" w:space="0" w:color="auto"/>
              <w:left w:val="single" w:sz="4" w:space="0" w:color="auto"/>
              <w:bottom w:val="single" w:sz="4" w:space="0" w:color="auto"/>
              <w:right w:val="single" w:sz="4" w:space="0" w:color="auto"/>
            </w:tcBorders>
            <w:hideMark/>
          </w:tcPr>
          <w:p w:rsidR="002227E5" w:rsidRPr="002227E5" w:rsidRDefault="002227E5" w:rsidP="002227E5">
            <w:pPr>
              <w:spacing w:after="0" w:line="240" w:lineRule="auto"/>
              <w:rPr>
                <w:rFonts w:ascii="Times New Roman" w:hAnsi="Times New Roman" w:cs="Times New Roman"/>
                <w:b/>
                <w:sz w:val="14"/>
                <w:szCs w:val="14"/>
              </w:rPr>
            </w:pPr>
            <w:r w:rsidRPr="002227E5">
              <w:rPr>
                <w:rFonts w:ascii="Times New Roman" w:hAnsi="Times New Roman" w:cs="Times New Roman"/>
                <w:b/>
                <w:sz w:val="14"/>
                <w:szCs w:val="14"/>
              </w:rPr>
              <w:t>Аппарат</w:t>
            </w:r>
          </w:p>
        </w:tc>
      </w:tr>
      <w:tr w:rsidR="002227E5" w:rsidRPr="002227E5" w:rsidTr="002227E5">
        <w:tc>
          <w:tcPr>
            <w:tcW w:w="951" w:type="dxa"/>
            <w:tcBorders>
              <w:top w:val="single" w:sz="4" w:space="0" w:color="auto"/>
              <w:left w:val="single" w:sz="4" w:space="0" w:color="auto"/>
              <w:bottom w:val="single" w:sz="4" w:space="0" w:color="auto"/>
              <w:right w:val="single" w:sz="4" w:space="0" w:color="auto"/>
            </w:tcBorders>
            <w:hideMark/>
          </w:tcPr>
          <w:p w:rsidR="002227E5" w:rsidRPr="002227E5" w:rsidRDefault="002227E5" w:rsidP="002227E5">
            <w:pPr>
              <w:spacing w:after="0" w:line="240" w:lineRule="auto"/>
              <w:jc w:val="center"/>
              <w:rPr>
                <w:rFonts w:ascii="Times New Roman" w:hAnsi="Times New Roman" w:cs="Times New Roman"/>
                <w:sz w:val="14"/>
                <w:szCs w:val="14"/>
              </w:rPr>
            </w:pPr>
            <w:r w:rsidRPr="002227E5">
              <w:rPr>
                <w:rFonts w:ascii="Times New Roman" w:hAnsi="Times New Roman" w:cs="Times New Roman"/>
                <w:sz w:val="14"/>
                <w:szCs w:val="14"/>
              </w:rPr>
              <w:t>1.1.</w:t>
            </w:r>
          </w:p>
        </w:tc>
        <w:tc>
          <w:tcPr>
            <w:tcW w:w="9789" w:type="dxa"/>
            <w:tcBorders>
              <w:top w:val="single" w:sz="4" w:space="0" w:color="auto"/>
              <w:left w:val="single" w:sz="4" w:space="0" w:color="auto"/>
              <w:bottom w:val="single" w:sz="4" w:space="0" w:color="auto"/>
              <w:right w:val="single" w:sz="4" w:space="0" w:color="auto"/>
            </w:tcBorders>
            <w:hideMark/>
          </w:tcPr>
          <w:p w:rsidR="002227E5" w:rsidRPr="002227E5" w:rsidRDefault="002227E5" w:rsidP="002227E5">
            <w:pPr>
              <w:spacing w:after="0" w:line="240" w:lineRule="auto"/>
              <w:rPr>
                <w:rFonts w:ascii="Times New Roman" w:hAnsi="Times New Roman" w:cs="Times New Roman"/>
                <w:sz w:val="14"/>
                <w:szCs w:val="14"/>
              </w:rPr>
            </w:pPr>
            <w:r w:rsidRPr="002227E5">
              <w:rPr>
                <w:rFonts w:ascii="Times New Roman" w:hAnsi="Times New Roman" w:cs="Times New Roman"/>
                <w:sz w:val="14"/>
                <w:szCs w:val="14"/>
              </w:rPr>
              <w:t>Первый заместитель Главы администрации муниципального округа</w:t>
            </w:r>
          </w:p>
        </w:tc>
      </w:tr>
      <w:tr w:rsidR="002227E5" w:rsidRPr="002227E5" w:rsidTr="002227E5">
        <w:tc>
          <w:tcPr>
            <w:tcW w:w="951" w:type="dxa"/>
            <w:tcBorders>
              <w:top w:val="single" w:sz="4" w:space="0" w:color="auto"/>
              <w:left w:val="single" w:sz="4" w:space="0" w:color="auto"/>
              <w:bottom w:val="single" w:sz="4" w:space="0" w:color="auto"/>
              <w:right w:val="single" w:sz="4" w:space="0" w:color="auto"/>
            </w:tcBorders>
            <w:hideMark/>
          </w:tcPr>
          <w:p w:rsidR="002227E5" w:rsidRPr="002227E5" w:rsidRDefault="002227E5" w:rsidP="002227E5">
            <w:pPr>
              <w:spacing w:after="0" w:line="240" w:lineRule="auto"/>
              <w:jc w:val="center"/>
              <w:rPr>
                <w:rFonts w:ascii="Times New Roman" w:hAnsi="Times New Roman" w:cs="Times New Roman"/>
                <w:sz w:val="14"/>
                <w:szCs w:val="14"/>
              </w:rPr>
            </w:pPr>
            <w:r w:rsidRPr="002227E5">
              <w:rPr>
                <w:rFonts w:ascii="Times New Roman" w:hAnsi="Times New Roman" w:cs="Times New Roman"/>
                <w:sz w:val="14"/>
                <w:szCs w:val="14"/>
              </w:rPr>
              <w:t>1.2.</w:t>
            </w:r>
          </w:p>
        </w:tc>
        <w:tc>
          <w:tcPr>
            <w:tcW w:w="9789" w:type="dxa"/>
            <w:tcBorders>
              <w:top w:val="single" w:sz="4" w:space="0" w:color="auto"/>
              <w:left w:val="single" w:sz="4" w:space="0" w:color="auto"/>
              <w:bottom w:val="single" w:sz="4" w:space="0" w:color="auto"/>
              <w:right w:val="single" w:sz="4" w:space="0" w:color="auto"/>
            </w:tcBorders>
            <w:hideMark/>
          </w:tcPr>
          <w:p w:rsidR="002227E5" w:rsidRPr="002227E5" w:rsidRDefault="002227E5" w:rsidP="002227E5">
            <w:pPr>
              <w:spacing w:after="0" w:line="240" w:lineRule="auto"/>
              <w:rPr>
                <w:rFonts w:ascii="Times New Roman" w:hAnsi="Times New Roman" w:cs="Times New Roman"/>
                <w:sz w:val="14"/>
                <w:szCs w:val="14"/>
              </w:rPr>
            </w:pPr>
            <w:r w:rsidRPr="002227E5">
              <w:rPr>
                <w:rFonts w:ascii="Times New Roman" w:hAnsi="Times New Roman" w:cs="Times New Roman"/>
                <w:sz w:val="14"/>
                <w:szCs w:val="14"/>
              </w:rPr>
              <w:t>Заместители Главы администрации муниципального округа</w:t>
            </w:r>
          </w:p>
        </w:tc>
      </w:tr>
      <w:tr w:rsidR="002227E5" w:rsidRPr="002227E5" w:rsidTr="002227E5">
        <w:tc>
          <w:tcPr>
            <w:tcW w:w="951" w:type="dxa"/>
            <w:tcBorders>
              <w:top w:val="single" w:sz="4" w:space="0" w:color="auto"/>
              <w:left w:val="single" w:sz="4" w:space="0" w:color="auto"/>
              <w:bottom w:val="single" w:sz="4" w:space="0" w:color="auto"/>
              <w:right w:val="single" w:sz="4" w:space="0" w:color="auto"/>
            </w:tcBorders>
          </w:tcPr>
          <w:p w:rsidR="002227E5" w:rsidRPr="002227E5" w:rsidRDefault="002227E5" w:rsidP="002227E5">
            <w:pPr>
              <w:spacing w:after="0" w:line="240" w:lineRule="auto"/>
              <w:jc w:val="center"/>
              <w:rPr>
                <w:rFonts w:ascii="Times New Roman" w:hAnsi="Times New Roman" w:cs="Times New Roman"/>
                <w:sz w:val="14"/>
                <w:szCs w:val="14"/>
              </w:rPr>
            </w:pPr>
            <w:r w:rsidRPr="002227E5">
              <w:rPr>
                <w:rFonts w:ascii="Times New Roman" w:hAnsi="Times New Roman" w:cs="Times New Roman"/>
                <w:sz w:val="14"/>
                <w:szCs w:val="14"/>
              </w:rPr>
              <w:t>1.3.</w:t>
            </w:r>
          </w:p>
        </w:tc>
        <w:tc>
          <w:tcPr>
            <w:tcW w:w="9789" w:type="dxa"/>
            <w:tcBorders>
              <w:top w:val="single" w:sz="4" w:space="0" w:color="auto"/>
              <w:left w:val="single" w:sz="4" w:space="0" w:color="auto"/>
              <w:bottom w:val="single" w:sz="4" w:space="0" w:color="auto"/>
              <w:right w:val="single" w:sz="4" w:space="0" w:color="auto"/>
            </w:tcBorders>
          </w:tcPr>
          <w:p w:rsidR="002227E5" w:rsidRPr="002227E5" w:rsidRDefault="002227E5" w:rsidP="002227E5">
            <w:pPr>
              <w:spacing w:after="0" w:line="240" w:lineRule="auto"/>
              <w:rPr>
                <w:rFonts w:ascii="Times New Roman" w:hAnsi="Times New Roman" w:cs="Times New Roman"/>
                <w:sz w:val="14"/>
                <w:szCs w:val="14"/>
              </w:rPr>
            </w:pPr>
            <w:r w:rsidRPr="002227E5">
              <w:rPr>
                <w:rFonts w:ascii="Times New Roman" w:hAnsi="Times New Roman" w:cs="Times New Roman"/>
                <w:sz w:val="14"/>
                <w:szCs w:val="14"/>
              </w:rPr>
              <w:t>Управляющий делами</w:t>
            </w:r>
          </w:p>
        </w:tc>
      </w:tr>
      <w:tr w:rsidR="002227E5" w:rsidRPr="002227E5" w:rsidTr="002227E5">
        <w:tc>
          <w:tcPr>
            <w:tcW w:w="951" w:type="dxa"/>
            <w:tcBorders>
              <w:top w:val="single" w:sz="4" w:space="0" w:color="auto"/>
              <w:left w:val="single" w:sz="4" w:space="0" w:color="auto"/>
              <w:bottom w:val="single" w:sz="4" w:space="0" w:color="auto"/>
              <w:right w:val="single" w:sz="4" w:space="0" w:color="auto"/>
            </w:tcBorders>
            <w:hideMark/>
          </w:tcPr>
          <w:p w:rsidR="002227E5" w:rsidRPr="002227E5" w:rsidRDefault="002227E5" w:rsidP="002227E5">
            <w:pPr>
              <w:spacing w:after="0" w:line="240" w:lineRule="auto"/>
              <w:jc w:val="center"/>
              <w:rPr>
                <w:rFonts w:ascii="Times New Roman" w:hAnsi="Times New Roman" w:cs="Times New Roman"/>
                <w:b/>
                <w:sz w:val="14"/>
                <w:szCs w:val="14"/>
              </w:rPr>
            </w:pPr>
            <w:r w:rsidRPr="002227E5">
              <w:rPr>
                <w:rFonts w:ascii="Times New Roman" w:hAnsi="Times New Roman" w:cs="Times New Roman"/>
                <w:b/>
                <w:sz w:val="14"/>
                <w:szCs w:val="14"/>
              </w:rPr>
              <w:t>2.</w:t>
            </w:r>
          </w:p>
        </w:tc>
        <w:tc>
          <w:tcPr>
            <w:tcW w:w="9789" w:type="dxa"/>
            <w:tcBorders>
              <w:top w:val="single" w:sz="4" w:space="0" w:color="auto"/>
              <w:left w:val="single" w:sz="4" w:space="0" w:color="auto"/>
              <w:bottom w:val="single" w:sz="4" w:space="0" w:color="auto"/>
              <w:right w:val="single" w:sz="4" w:space="0" w:color="auto"/>
            </w:tcBorders>
            <w:hideMark/>
          </w:tcPr>
          <w:p w:rsidR="002227E5" w:rsidRPr="002227E5" w:rsidRDefault="002227E5" w:rsidP="002227E5">
            <w:pPr>
              <w:spacing w:after="0" w:line="240" w:lineRule="auto"/>
              <w:rPr>
                <w:rFonts w:ascii="Times New Roman" w:hAnsi="Times New Roman" w:cs="Times New Roman"/>
                <w:b/>
                <w:sz w:val="14"/>
                <w:szCs w:val="14"/>
              </w:rPr>
            </w:pPr>
            <w:r w:rsidRPr="002227E5">
              <w:rPr>
                <w:rFonts w:ascii="Times New Roman" w:hAnsi="Times New Roman" w:cs="Times New Roman"/>
                <w:b/>
                <w:sz w:val="14"/>
                <w:szCs w:val="14"/>
              </w:rPr>
              <w:t>Отраслевые органы Администрации, учрежденные в качестве юридических лиц</w:t>
            </w:r>
          </w:p>
        </w:tc>
      </w:tr>
      <w:tr w:rsidR="002227E5" w:rsidRPr="002227E5" w:rsidTr="002227E5">
        <w:tc>
          <w:tcPr>
            <w:tcW w:w="951" w:type="dxa"/>
            <w:tcBorders>
              <w:top w:val="single" w:sz="4" w:space="0" w:color="auto"/>
              <w:left w:val="single" w:sz="4" w:space="0" w:color="auto"/>
              <w:bottom w:val="single" w:sz="4" w:space="0" w:color="auto"/>
              <w:right w:val="single" w:sz="4" w:space="0" w:color="auto"/>
            </w:tcBorders>
            <w:hideMark/>
          </w:tcPr>
          <w:p w:rsidR="002227E5" w:rsidRPr="002227E5" w:rsidRDefault="002227E5" w:rsidP="002227E5">
            <w:pPr>
              <w:spacing w:after="0" w:line="240" w:lineRule="auto"/>
              <w:jc w:val="center"/>
              <w:rPr>
                <w:rFonts w:ascii="Times New Roman" w:hAnsi="Times New Roman" w:cs="Times New Roman"/>
                <w:sz w:val="14"/>
                <w:szCs w:val="14"/>
              </w:rPr>
            </w:pPr>
            <w:r w:rsidRPr="002227E5">
              <w:rPr>
                <w:rFonts w:ascii="Times New Roman" w:hAnsi="Times New Roman" w:cs="Times New Roman"/>
                <w:sz w:val="14"/>
                <w:szCs w:val="14"/>
              </w:rPr>
              <w:t>2.1.</w:t>
            </w:r>
          </w:p>
        </w:tc>
        <w:tc>
          <w:tcPr>
            <w:tcW w:w="9789" w:type="dxa"/>
            <w:tcBorders>
              <w:top w:val="single" w:sz="4" w:space="0" w:color="auto"/>
              <w:left w:val="single" w:sz="4" w:space="0" w:color="auto"/>
              <w:bottom w:val="single" w:sz="4" w:space="0" w:color="auto"/>
              <w:right w:val="single" w:sz="4" w:space="0" w:color="auto"/>
            </w:tcBorders>
            <w:hideMark/>
          </w:tcPr>
          <w:p w:rsidR="002227E5" w:rsidRPr="002227E5" w:rsidRDefault="002227E5" w:rsidP="002227E5">
            <w:pPr>
              <w:spacing w:after="0" w:line="240" w:lineRule="auto"/>
              <w:rPr>
                <w:rFonts w:ascii="Times New Roman" w:hAnsi="Times New Roman" w:cs="Times New Roman"/>
                <w:sz w:val="14"/>
                <w:szCs w:val="14"/>
              </w:rPr>
            </w:pPr>
            <w:r w:rsidRPr="002227E5">
              <w:rPr>
                <w:rFonts w:ascii="Times New Roman" w:hAnsi="Times New Roman" w:cs="Times New Roman"/>
                <w:sz w:val="14"/>
                <w:szCs w:val="14"/>
              </w:rPr>
              <w:t>Глава территориального отдела</w:t>
            </w:r>
          </w:p>
        </w:tc>
      </w:tr>
      <w:tr w:rsidR="002227E5" w:rsidRPr="002227E5" w:rsidTr="002227E5">
        <w:tc>
          <w:tcPr>
            <w:tcW w:w="951" w:type="dxa"/>
            <w:tcBorders>
              <w:top w:val="single" w:sz="4" w:space="0" w:color="auto"/>
              <w:left w:val="single" w:sz="4" w:space="0" w:color="auto"/>
              <w:bottom w:val="single" w:sz="4" w:space="0" w:color="auto"/>
              <w:right w:val="single" w:sz="4" w:space="0" w:color="auto"/>
            </w:tcBorders>
            <w:hideMark/>
          </w:tcPr>
          <w:p w:rsidR="002227E5" w:rsidRPr="002227E5" w:rsidRDefault="002227E5" w:rsidP="002227E5">
            <w:pPr>
              <w:spacing w:after="0" w:line="240" w:lineRule="auto"/>
              <w:jc w:val="center"/>
              <w:rPr>
                <w:rFonts w:ascii="Times New Roman" w:hAnsi="Times New Roman" w:cs="Times New Roman"/>
                <w:sz w:val="14"/>
                <w:szCs w:val="14"/>
              </w:rPr>
            </w:pPr>
            <w:r w:rsidRPr="002227E5">
              <w:rPr>
                <w:rFonts w:ascii="Times New Roman" w:hAnsi="Times New Roman" w:cs="Times New Roman"/>
                <w:sz w:val="14"/>
                <w:szCs w:val="14"/>
              </w:rPr>
              <w:t>2.2.</w:t>
            </w:r>
          </w:p>
        </w:tc>
        <w:tc>
          <w:tcPr>
            <w:tcW w:w="9789" w:type="dxa"/>
            <w:tcBorders>
              <w:top w:val="single" w:sz="4" w:space="0" w:color="auto"/>
              <w:left w:val="single" w:sz="4" w:space="0" w:color="auto"/>
              <w:bottom w:val="single" w:sz="4" w:space="0" w:color="auto"/>
              <w:right w:val="single" w:sz="4" w:space="0" w:color="auto"/>
            </w:tcBorders>
          </w:tcPr>
          <w:p w:rsidR="002227E5" w:rsidRPr="002227E5" w:rsidRDefault="002227E5" w:rsidP="002227E5">
            <w:pPr>
              <w:spacing w:after="0" w:line="240" w:lineRule="auto"/>
              <w:rPr>
                <w:rFonts w:ascii="Times New Roman" w:hAnsi="Times New Roman" w:cs="Times New Roman"/>
                <w:sz w:val="14"/>
                <w:szCs w:val="14"/>
              </w:rPr>
            </w:pPr>
            <w:r w:rsidRPr="002227E5">
              <w:rPr>
                <w:rFonts w:ascii="Times New Roman" w:hAnsi="Times New Roman" w:cs="Times New Roman"/>
                <w:sz w:val="14"/>
                <w:szCs w:val="14"/>
              </w:rPr>
              <w:t>Заместитель Главы территориального отдела</w:t>
            </w:r>
          </w:p>
        </w:tc>
      </w:tr>
      <w:tr w:rsidR="002227E5" w:rsidRPr="002227E5" w:rsidTr="002227E5">
        <w:tc>
          <w:tcPr>
            <w:tcW w:w="951" w:type="dxa"/>
            <w:tcBorders>
              <w:top w:val="single" w:sz="4" w:space="0" w:color="auto"/>
              <w:left w:val="single" w:sz="4" w:space="0" w:color="auto"/>
              <w:bottom w:val="single" w:sz="4" w:space="0" w:color="auto"/>
              <w:right w:val="single" w:sz="4" w:space="0" w:color="auto"/>
            </w:tcBorders>
            <w:hideMark/>
          </w:tcPr>
          <w:p w:rsidR="002227E5" w:rsidRPr="002227E5" w:rsidRDefault="002227E5" w:rsidP="002227E5">
            <w:pPr>
              <w:spacing w:after="0" w:line="240" w:lineRule="auto"/>
              <w:jc w:val="center"/>
              <w:rPr>
                <w:rFonts w:ascii="Times New Roman" w:hAnsi="Times New Roman" w:cs="Times New Roman"/>
                <w:sz w:val="14"/>
                <w:szCs w:val="14"/>
              </w:rPr>
            </w:pPr>
            <w:r w:rsidRPr="002227E5">
              <w:rPr>
                <w:rFonts w:ascii="Times New Roman" w:hAnsi="Times New Roman" w:cs="Times New Roman"/>
                <w:sz w:val="14"/>
                <w:szCs w:val="14"/>
              </w:rPr>
              <w:t>2.3.</w:t>
            </w:r>
          </w:p>
        </w:tc>
        <w:tc>
          <w:tcPr>
            <w:tcW w:w="9789" w:type="dxa"/>
            <w:tcBorders>
              <w:top w:val="single" w:sz="4" w:space="0" w:color="auto"/>
              <w:left w:val="single" w:sz="4" w:space="0" w:color="auto"/>
              <w:bottom w:val="single" w:sz="4" w:space="0" w:color="auto"/>
              <w:right w:val="single" w:sz="4" w:space="0" w:color="auto"/>
            </w:tcBorders>
          </w:tcPr>
          <w:p w:rsidR="002227E5" w:rsidRPr="002227E5" w:rsidRDefault="002227E5" w:rsidP="002227E5">
            <w:pPr>
              <w:spacing w:after="0" w:line="240" w:lineRule="auto"/>
              <w:rPr>
                <w:rFonts w:ascii="Times New Roman" w:hAnsi="Times New Roman" w:cs="Times New Roman"/>
                <w:sz w:val="14"/>
                <w:szCs w:val="14"/>
              </w:rPr>
            </w:pPr>
            <w:r w:rsidRPr="002227E5">
              <w:rPr>
                <w:rFonts w:ascii="Times New Roman" w:hAnsi="Times New Roman" w:cs="Times New Roman"/>
                <w:sz w:val="14"/>
                <w:szCs w:val="14"/>
              </w:rPr>
              <w:t>Председатель комитета</w:t>
            </w:r>
          </w:p>
        </w:tc>
      </w:tr>
      <w:tr w:rsidR="002227E5" w:rsidRPr="002227E5" w:rsidTr="002227E5">
        <w:tc>
          <w:tcPr>
            <w:tcW w:w="951" w:type="dxa"/>
            <w:tcBorders>
              <w:top w:val="single" w:sz="4" w:space="0" w:color="auto"/>
              <w:left w:val="single" w:sz="4" w:space="0" w:color="auto"/>
              <w:bottom w:val="single" w:sz="4" w:space="0" w:color="auto"/>
              <w:right w:val="single" w:sz="4" w:space="0" w:color="auto"/>
            </w:tcBorders>
            <w:hideMark/>
          </w:tcPr>
          <w:p w:rsidR="002227E5" w:rsidRPr="002227E5" w:rsidRDefault="002227E5" w:rsidP="002227E5">
            <w:pPr>
              <w:spacing w:after="0" w:line="240" w:lineRule="auto"/>
              <w:jc w:val="center"/>
              <w:rPr>
                <w:rFonts w:ascii="Times New Roman" w:hAnsi="Times New Roman" w:cs="Times New Roman"/>
                <w:sz w:val="14"/>
                <w:szCs w:val="14"/>
              </w:rPr>
            </w:pPr>
            <w:r w:rsidRPr="002227E5">
              <w:rPr>
                <w:rFonts w:ascii="Times New Roman" w:hAnsi="Times New Roman" w:cs="Times New Roman"/>
                <w:sz w:val="14"/>
                <w:szCs w:val="14"/>
              </w:rPr>
              <w:t>2.4.</w:t>
            </w:r>
          </w:p>
        </w:tc>
        <w:tc>
          <w:tcPr>
            <w:tcW w:w="9789" w:type="dxa"/>
            <w:tcBorders>
              <w:top w:val="single" w:sz="4" w:space="0" w:color="auto"/>
              <w:left w:val="single" w:sz="4" w:space="0" w:color="auto"/>
              <w:bottom w:val="single" w:sz="4" w:space="0" w:color="auto"/>
              <w:right w:val="single" w:sz="4" w:space="0" w:color="auto"/>
            </w:tcBorders>
          </w:tcPr>
          <w:p w:rsidR="002227E5" w:rsidRPr="002227E5" w:rsidRDefault="002227E5" w:rsidP="002227E5">
            <w:pPr>
              <w:spacing w:after="0" w:line="240" w:lineRule="auto"/>
              <w:rPr>
                <w:rFonts w:ascii="Times New Roman" w:hAnsi="Times New Roman" w:cs="Times New Roman"/>
                <w:sz w:val="14"/>
                <w:szCs w:val="14"/>
              </w:rPr>
            </w:pPr>
            <w:r w:rsidRPr="002227E5">
              <w:rPr>
                <w:rFonts w:ascii="Times New Roman" w:hAnsi="Times New Roman" w:cs="Times New Roman"/>
                <w:sz w:val="14"/>
                <w:szCs w:val="14"/>
              </w:rPr>
              <w:t>Заместитель председателя комитета</w:t>
            </w:r>
          </w:p>
        </w:tc>
      </w:tr>
      <w:tr w:rsidR="002227E5" w:rsidRPr="002227E5" w:rsidTr="002227E5">
        <w:tc>
          <w:tcPr>
            <w:tcW w:w="951" w:type="dxa"/>
            <w:tcBorders>
              <w:top w:val="single" w:sz="4" w:space="0" w:color="auto"/>
              <w:left w:val="single" w:sz="4" w:space="0" w:color="auto"/>
              <w:bottom w:val="single" w:sz="4" w:space="0" w:color="auto"/>
              <w:right w:val="single" w:sz="4" w:space="0" w:color="auto"/>
            </w:tcBorders>
            <w:hideMark/>
          </w:tcPr>
          <w:p w:rsidR="002227E5" w:rsidRPr="002227E5" w:rsidRDefault="002227E5" w:rsidP="002227E5">
            <w:pPr>
              <w:spacing w:after="0" w:line="240" w:lineRule="auto"/>
              <w:jc w:val="center"/>
              <w:rPr>
                <w:rFonts w:ascii="Times New Roman" w:hAnsi="Times New Roman" w:cs="Times New Roman"/>
                <w:sz w:val="14"/>
                <w:szCs w:val="14"/>
              </w:rPr>
            </w:pPr>
            <w:r w:rsidRPr="002227E5">
              <w:rPr>
                <w:rFonts w:ascii="Times New Roman" w:hAnsi="Times New Roman" w:cs="Times New Roman"/>
                <w:sz w:val="14"/>
                <w:szCs w:val="14"/>
              </w:rPr>
              <w:t>2.5.</w:t>
            </w:r>
          </w:p>
        </w:tc>
        <w:tc>
          <w:tcPr>
            <w:tcW w:w="9789" w:type="dxa"/>
            <w:tcBorders>
              <w:top w:val="single" w:sz="4" w:space="0" w:color="auto"/>
              <w:left w:val="single" w:sz="4" w:space="0" w:color="auto"/>
              <w:bottom w:val="single" w:sz="4" w:space="0" w:color="auto"/>
              <w:right w:val="single" w:sz="4" w:space="0" w:color="auto"/>
            </w:tcBorders>
          </w:tcPr>
          <w:p w:rsidR="002227E5" w:rsidRPr="002227E5" w:rsidRDefault="002227E5" w:rsidP="002227E5">
            <w:pPr>
              <w:spacing w:after="0" w:line="240" w:lineRule="auto"/>
              <w:rPr>
                <w:rFonts w:ascii="Times New Roman" w:hAnsi="Times New Roman" w:cs="Times New Roman"/>
                <w:sz w:val="14"/>
                <w:szCs w:val="14"/>
              </w:rPr>
            </w:pPr>
            <w:r w:rsidRPr="002227E5">
              <w:rPr>
                <w:rFonts w:ascii="Times New Roman" w:hAnsi="Times New Roman" w:cs="Times New Roman"/>
                <w:sz w:val="14"/>
                <w:szCs w:val="14"/>
              </w:rPr>
              <w:t>Главный специалист</w:t>
            </w:r>
          </w:p>
        </w:tc>
      </w:tr>
      <w:tr w:rsidR="002227E5" w:rsidRPr="002227E5" w:rsidTr="002227E5">
        <w:tc>
          <w:tcPr>
            <w:tcW w:w="951" w:type="dxa"/>
            <w:tcBorders>
              <w:top w:val="single" w:sz="4" w:space="0" w:color="auto"/>
              <w:left w:val="single" w:sz="4" w:space="0" w:color="auto"/>
              <w:bottom w:val="single" w:sz="4" w:space="0" w:color="auto"/>
              <w:right w:val="single" w:sz="4" w:space="0" w:color="auto"/>
            </w:tcBorders>
          </w:tcPr>
          <w:p w:rsidR="002227E5" w:rsidRPr="002227E5" w:rsidRDefault="002227E5" w:rsidP="002227E5">
            <w:pPr>
              <w:spacing w:after="0" w:line="240" w:lineRule="auto"/>
              <w:jc w:val="center"/>
              <w:rPr>
                <w:rFonts w:ascii="Times New Roman" w:hAnsi="Times New Roman" w:cs="Times New Roman"/>
                <w:sz w:val="14"/>
                <w:szCs w:val="14"/>
              </w:rPr>
            </w:pPr>
            <w:r w:rsidRPr="002227E5">
              <w:rPr>
                <w:rFonts w:ascii="Times New Roman" w:hAnsi="Times New Roman" w:cs="Times New Roman"/>
                <w:sz w:val="14"/>
                <w:szCs w:val="14"/>
              </w:rPr>
              <w:lastRenderedPageBreak/>
              <w:t>2.6.</w:t>
            </w:r>
          </w:p>
        </w:tc>
        <w:tc>
          <w:tcPr>
            <w:tcW w:w="9789" w:type="dxa"/>
            <w:tcBorders>
              <w:top w:val="single" w:sz="4" w:space="0" w:color="auto"/>
              <w:left w:val="single" w:sz="4" w:space="0" w:color="auto"/>
              <w:bottom w:val="single" w:sz="4" w:space="0" w:color="auto"/>
              <w:right w:val="single" w:sz="4" w:space="0" w:color="auto"/>
            </w:tcBorders>
          </w:tcPr>
          <w:p w:rsidR="002227E5" w:rsidRPr="002227E5" w:rsidRDefault="002227E5" w:rsidP="002227E5">
            <w:pPr>
              <w:spacing w:after="0" w:line="240" w:lineRule="auto"/>
              <w:rPr>
                <w:rFonts w:ascii="Times New Roman" w:hAnsi="Times New Roman" w:cs="Times New Roman"/>
                <w:sz w:val="14"/>
                <w:szCs w:val="14"/>
              </w:rPr>
            </w:pPr>
            <w:r w:rsidRPr="002227E5">
              <w:rPr>
                <w:rFonts w:ascii="Times New Roman" w:hAnsi="Times New Roman" w:cs="Times New Roman"/>
                <w:sz w:val="14"/>
                <w:szCs w:val="14"/>
              </w:rPr>
              <w:t>Ведущий специалист</w:t>
            </w:r>
          </w:p>
        </w:tc>
      </w:tr>
      <w:tr w:rsidR="002227E5" w:rsidRPr="002227E5" w:rsidTr="002227E5">
        <w:tc>
          <w:tcPr>
            <w:tcW w:w="951" w:type="dxa"/>
            <w:tcBorders>
              <w:top w:val="single" w:sz="4" w:space="0" w:color="auto"/>
              <w:left w:val="single" w:sz="4" w:space="0" w:color="auto"/>
              <w:bottom w:val="single" w:sz="4" w:space="0" w:color="auto"/>
              <w:right w:val="single" w:sz="4" w:space="0" w:color="auto"/>
            </w:tcBorders>
            <w:hideMark/>
          </w:tcPr>
          <w:p w:rsidR="002227E5" w:rsidRPr="002227E5" w:rsidRDefault="002227E5" w:rsidP="002227E5">
            <w:pPr>
              <w:spacing w:after="0" w:line="240" w:lineRule="auto"/>
              <w:jc w:val="center"/>
              <w:rPr>
                <w:rFonts w:ascii="Times New Roman" w:hAnsi="Times New Roman" w:cs="Times New Roman"/>
                <w:b/>
                <w:sz w:val="14"/>
                <w:szCs w:val="14"/>
              </w:rPr>
            </w:pPr>
            <w:r w:rsidRPr="002227E5">
              <w:rPr>
                <w:rFonts w:ascii="Times New Roman" w:hAnsi="Times New Roman" w:cs="Times New Roman"/>
                <w:b/>
                <w:sz w:val="14"/>
                <w:szCs w:val="14"/>
              </w:rPr>
              <w:t>3.</w:t>
            </w:r>
          </w:p>
        </w:tc>
        <w:tc>
          <w:tcPr>
            <w:tcW w:w="9789" w:type="dxa"/>
            <w:tcBorders>
              <w:top w:val="single" w:sz="4" w:space="0" w:color="auto"/>
              <w:left w:val="single" w:sz="4" w:space="0" w:color="auto"/>
              <w:bottom w:val="single" w:sz="4" w:space="0" w:color="auto"/>
              <w:right w:val="single" w:sz="4" w:space="0" w:color="auto"/>
            </w:tcBorders>
            <w:hideMark/>
          </w:tcPr>
          <w:p w:rsidR="002227E5" w:rsidRPr="002227E5" w:rsidRDefault="002227E5" w:rsidP="002227E5">
            <w:pPr>
              <w:spacing w:after="0" w:line="240" w:lineRule="auto"/>
              <w:rPr>
                <w:rFonts w:ascii="Times New Roman" w:hAnsi="Times New Roman" w:cs="Times New Roman"/>
                <w:b/>
                <w:sz w:val="14"/>
                <w:szCs w:val="14"/>
              </w:rPr>
            </w:pPr>
            <w:r w:rsidRPr="002227E5">
              <w:rPr>
                <w:rFonts w:ascii="Times New Roman" w:hAnsi="Times New Roman" w:cs="Times New Roman"/>
                <w:b/>
                <w:sz w:val="14"/>
                <w:szCs w:val="14"/>
              </w:rPr>
              <w:t>Структурные подразделения Администрации, не наделенные правами юридических лиц</w:t>
            </w:r>
          </w:p>
        </w:tc>
      </w:tr>
      <w:tr w:rsidR="002227E5" w:rsidRPr="002227E5" w:rsidTr="002227E5">
        <w:tc>
          <w:tcPr>
            <w:tcW w:w="951" w:type="dxa"/>
            <w:tcBorders>
              <w:top w:val="single" w:sz="4" w:space="0" w:color="auto"/>
              <w:left w:val="single" w:sz="4" w:space="0" w:color="auto"/>
              <w:bottom w:val="single" w:sz="4" w:space="0" w:color="auto"/>
              <w:right w:val="single" w:sz="4" w:space="0" w:color="auto"/>
            </w:tcBorders>
            <w:hideMark/>
          </w:tcPr>
          <w:p w:rsidR="002227E5" w:rsidRPr="002227E5" w:rsidRDefault="002227E5" w:rsidP="002227E5">
            <w:pPr>
              <w:spacing w:after="0" w:line="240" w:lineRule="auto"/>
              <w:jc w:val="center"/>
              <w:rPr>
                <w:rFonts w:ascii="Times New Roman" w:hAnsi="Times New Roman" w:cs="Times New Roman"/>
                <w:sz w:val="14"/>
                <w:szCs w:val="14"/>
              </w:rPr>
            </w:pPr>
            <w:r w:rsidRPr="002227E5">
              <w:rPr>
                <w:rFonts w:ascii="Times New Roman" w:hAnsi="Times New Roman" w:cs="Times New Roman"/>
                <w:sz w:val="14"/>
                <w:szCs w:val="14"/>
              </w:rPr>
              <w:t>3.1.</w:t>
            </w:r>
          </w:p>
        </w:tc>
        <w:tc>
          <w:tcPr>
            <w:tcW w:w="9789" w:type="dxa"/>
            <w:tcBorders>
              <w:top w:val="single" w:sz="4" w:space="0" w:color="auto"/>
              <w:left w:val="single" w:sz="4" w:space="0" w:color="auto"/>
              <w:bottom w:val="single" w:sz="4" w:space="0" w:color="auto"/>
              <w:right w:val="single" w:sz="4" w:space="0" w:color="auto"/>
            </w:tcBorders>
            <w:hideMark/>
          </w:tcPr>
          <w:p w:rsidR="002227E5" w:rsidRPr="002227E5" w:rsidRDefault="002227E5" w:rsidP="002227E5">
            <w:pPr>
              <w:spacing w:after="0" w:line="240" w:lineRule="auto"/>
              <w:rPr>
                <w:rFonts w:ascii="Times New Roman" w:hAnsi="Times New Roman" w:cs="Times New Roman"/>
                <w:sz w:val="14"/>
                <w:szCs w:val="14"/>
              </w:rPr>
            </w:pPr>
            <w:r w:rsidRPr="002227E5">
              <w:rPr>
                <w:rFonts w:ascii="Times New Roman" w:hAnsi="Times New Roman" w:cs="Times New Roman"/>
                <w:sz w:val="14"/>
                <w:szCs w:val="14"/>
              </w:rPr>
              <w:t>Председатель комитета</w:t>
            </w:r>
          </w:p>
        </w:tc>
      </w:tr>
      <w:tr w:rsidR="002227E5" w:rsidRPr="002227E5" w:rsidTr="002227E5">
        <w:tc>
          <w:tcPr>
            <w:tcW w:w="951" w:type="dxa"/>
            <w:tcBorders>
              <w:top w:val="single" w:sz="4" w:space="0" w:color="auto"/>
              <w:left w:val="single" w:sz="4" w:space="0" w:color="auto"/>
              <w:bottom w:val="single" w:sz="4" w:space="0" w:color="auto"/>
              <w:right w:val="single" w:sz="4" w:space="0" w:color="auto"/>
            </w:tcBorders>
          </w:tcPr>
          <w:p w:rsidR="002227E5" w:rsidRPr="002227E5" w:rsidRDefault="002227E5" w:rsidP="002227E5">
            <w:pPr>
              <w:spacing w:after="0" w:line="240" w:lineRule="auto"/>
              <w:jc w:val="center"/>
              <w:rPr>
                <w:rFonts w:ascii="Times New Roman" w:hAnsi="Times New Roman" w:cs="Times New Roman"/>
                <w:sz w:val="14"/>
                <w:szCs w:val="14"/>
              </w:rPr>
            </w:pPr>
            <w:r w:rsidRPr="002227E5">
              <w:rPr>
                <w:rFonts w:ascii="Times New Roman" w:hAnsi="Times New Roman" w:cs="Times New Roman"/>
                <w:sz w:val="14"/>
                <w:szCs w:val="14"/>
              </w:rPr>
              <w:t>3.2.</w:t>
            </w:r>
          </w:p>
        </w:tc>
        <w:tc>
          <w:tcPr>
            <w:tcW w:w="9789" w:type="dxa"/>
            <w:tcBorders>
              <w:top w:val="single" w:sz="4" w:space="0" w:color="auto"/>
              <w:left w:val="single" w:sz="4" w:space="0" w:color="auto"/>
              <w:bottom w:val="single" w:sz="4" w:space="0" w:color="auto"/>
              <w:right w:val="single" w:sz="4" w:space="0" w:color="auto"/>
            </w:tcBorders>
          </w:tcPr>
          <w:p w:rsidR="002227E5" w:rsidRPr="002227E5" w:rsidRDefault="002227E5" w:rsidP="002227E5">
            <w:pPr>
              <w:spacing w:after="0" w:line="240" w:lineRule="auto"/>
              <w:rPr>
                <w:rFonts w:ascii="Times New Roman" w:hAnsi="Times New Roman" w:cs="Times New Roman"/>
                <w:sz w:val="14"/>
                <w:szCs w:val="14"/>
              </w:rPr>
            </w:pPr>
            <w:r w:rsidRPr="002227E5">
              <w:rPr>
                <w:rFonts w:ascii="Times New Roman" w:hAnsi="Times New Roman" w:cs="Times New Roman"/>
                <w:sz w:val="14"/>
                <w:szCs w:val="14"/>
              </w:rPr>
              <w:t>Заместитель председателя комитета</w:t>
            </w:r>
          </w:p>
        </w:tc>
      </w:tr>
      <w:tr w:rsidR="002227E5" w:rsidRPr="002227E5" w:rsidTr="002227E5">
        <w:tc>
          <w:tcPr>
            <w:tcW w:w="951" w:type="dxa"/>
            <w:tcBorders>
              <w:top w:val="single" w:sz="4" w:space="0" w:color="auto"/>
              <w:left w:val="single" w:sz="4" w:space="0" w:color="auto"/>
              <w:bottom w:val="single" w:sz="4" w:space="0" w:color="auto"/>
              <w:right w:val="single" w:sz="4" w:space="0" w:color="auto"/>
            </w:tcBorders>
          </w:tcPr>
          <w:p w:rsidR="002227E5" w:rsidRPr="002227E5" w:rsidRDefault="002227E5" w:rsidP="002227E5">
            <w:pPr>
              <w:spacing w:after="0" w:line="240" w:lineRule="auto"/>
              <w:jc w:val="center"/>
              <w:rPr>
                <w:rFonts w:ascii="Times New Roman" w:hAnsi="Times New Roman" w:cs="Times New Roman"/>
                <w:sz w:val="14"/>
                <w:szCs w:val="14"/>
              </w:rPr>
            </w:pPr>
            <w:r w:rsidRPr="002227E5">
              <w:rPr>
                <w:rFonts w:ascii="Times New Roman" w:hAnsi="Times New Roman" w:cs="Times New Roman"/>
                <w:sz w:val="14"/>
                <w:szCs w:val="14"/>
              </w:rPr>
              <w:t>3.3.</w:t>
            </w:r>
          </w:p>
        </w:tc>
        <w:tc>
          <w:tcPr>
            <w:tcW w:w="9789" w:type="dxa"/>
            <w:tcBorders>
              <w:top w:val="single" w:sz="4" w:space="0" w:color="auto"/>
              <w:left w:val="single" w:sz="4" w:space="0" w:color="auto"/>
              <w:bottom w:val="single" w:sz="4" w:space="0" w:color="auto"/>
              <w:right w:val="single" w:sz="4" w:space="0" w:color="auto"/>
            </w:tcBorders>
          </w:tcPr>
          <w:p w:rsidR="002227E5" w:rsidRPr="002227E5" w:rsidRDefault="002227E5" w:rsidP="002227E5">
            <w:pPr>
              <w:spacing w:after="0" w:line="240" w:lineRule="auto"/>
              <w:rPr>
                <w:rFonts w:ascii="Times New Roman" w:hAnsi="Times New Roman" w:cs="Times New Roman"/>
                <w:sz w:val="14"/>
                <w:szCs w:val="14"/>
              </w:rPr>
            </w:pPr>
            <w:r w:rsidRPr="002227E5">
              <w:rPr>
                <w:rFonts w:ascii="Times New Roman" w:hAnsi="Times New Roman" w:cs="Times New Roman"/>
                <w:sz w:val="14"/>
                <w:szCs w:val="14"/>
              </w:rPr>
              <w:t>Заведующий отделом</w:t>
            </w:r>
          </w:p>
        </w:tc>
      </w:tr>
      <w:tr w:rsidR="002227E5" w:rsidRPr="002227E5" w:rsidTr="002227E5">
        <w:tc>
          <w:tcPr>
            <w:tcW w:w="951" w:type="dxa"/>
            <w:tcBorders>
              <w:top w:val="single" w:sz="4" w:space="0" w:color="auto"/>
              <w:left w:val="single" w:sz="4" w:space="0" w:color="auto"/>
              <w:bottom w:val="single" w:sz="4" w:space="0" w:color="auto"/>
              <w:right w:val="single" w:sz="4" w:space="0" w:color="auto"/>
            </w:tcBorders>
            <w:hideMark/>
          </w:tcPr>
          <w:p w:rsidR="002227E5" w:rsidRPr="002227E5" w:rsidRDefault="002227E5" w:rsidP="002227E5">
            <w:pPr>
              <w:spacing w:after="0" w:line="240" w:lineRule="auto"/>
              <w:jc w:val="center"/>
              <w:rPr>
                <w:rFonts w:ascii="Times New Roman" w:hAnsi="Times New Roman" w:cs="Times New Roman"/>
                <w:sz w:val="14"/>
                <w:szCs w:val="14"/>
              </w:rPr>
            </w:pPr>
            <w:r w:rsidRPr="002227E5">
              <w:rPr>
                <w:rFonts w:ascii="Times New Roman" w:hAnsi="Times New Roman" w:cs="Times New Roman"/>
                <w:sz w:val="14"/>
                <w:szCs w:val="14"/>
              </w:rPr>
              <w:t>3.4.</w:t>
            </w:r>
          </w:p>
        </w:tc>
        <w:tc>
          <w:tcPr>
            <w:tcW w:w="9789" w:type="dxa"/>
            <w:tcBorders>
              <w:top w:val="single" w:sz="4" w:space="0" w:color="auto"/>
              <w:left w:val="single" w:sz="4" w:space="0" w:color="auto"/>
              <w:bottom w:val="single" w:sz="4" w:space="0" w:color="auto"/>
              <w:right w:val="single" w:sz="4" w:space="0" w:color="auto"/>
            </w:tcBorders>
            <w:hideMark/>
          </w:tcPr>
          <w:p w:rsidR="002227E5" w:rsidRPr="002227E5" w:rsidRDefault="002227E5" w:rsidP="002227E5">
            <w:pPr>
              <w:spacing w:after="0" w:line="240" w:lineRule="auto"/>
              <w:rPr>
                <w:rFonts w:ascii="Times New Roman" w:hAnsi="Times New Roman" w:cs="Times New Roman"/>
                <w:sz w:val="14"/>
                <w:szCs w:val="14"/>
              </w:rPr>
            </w:pPr>
            <w:r w:rsidRPr="002227E5">
              <w:rPr>
                <w:rFonts w:ascii="Times New Roman" w:hAnsi="Times New Roman" w:cs="Times New Roman"/>
                <w:sz w:val="14"/>
                <w:szCs w:val="14"/>
              </w:rPr>
              <w:t>Главный специалист</w:t>
            </w:r>
          </w:p>
        </w:tc>
      </w:tr>
      <w:tr w:rsidR="002227E5" w:rsidRPr="002227E5" w:rsidTr="002227E5">
        <w:tc>
          <w:tcPr>
            <w:tcW w:w="951" w:type="dxa"/>
            <w:tcBorders>
              <w:top w:val="single" w:sz="4" w:space="0" w:color="auto"/>
              <w:left w:val="single" w:sz="4" w:space="0" w:color="auto"/>
              <w:bottom w:val="single" w:sz="4" w:space="0" w:color="auto"/>
              <w:right w:val="single" w:sz="4" w:space="0" w:color="auto"/>
            </w:tcBorders>
            <w:hideMark/>
          </w:tcPr>
          <w:p w:rsidR="002227E5" w:rsidRPr="002227E5" w:rsidRDefault="002227E5" w:rsidP="002227E5">
            <w:pPr>
              <w:spacing w:after="0" w:line="240" w:lineRule="auto"/>
              <w:jc w:val="center"/>
              <w:rPr>
                <w:rFonts w:ascii="Times New Roman" w:hAnsi="Times New Roman" w:cs="Times New Roman"/>
                <w:sz w:val="14"/>
                <w:szCs w:val="14"/>
              </w:rPr>
            </w:pPr>
            <w:r w:rsidRPr="002227E5">
              <w:rPr>
                <w:rFonts w:ascii="Times New Roman" w:hAnsi="Times New Roman" w:cs="Times New Roman"/>
                <w:sz w:val="14"/>
                <w:szCs w:val="14"/>
              </w:rPr>
              <w:t>3.5.</w:t>
            </w:r>
          </w:p>
        </w:tc>
        <w:tc>
          <w:tcPr>
            <w:tcW w:w="9789" w:type="dxa"/>
            <w:tcBorders>
              <w:top w:val="single" w:sz="4" w:space="0" w:color="auto"/>
              <w:left w:val="single" w:sz="4" w:space="0" w:color="auto"/>
              <w:bottom w:val="single" w:sz="4" w:space="0" w:color="auto"/>
              <w:right w:val="single" w:sz="4" w:space="0" w:color="auto"/>
            </w:tcBorders>
            <w:hideMark/>
          </w:tcPr>
          <w:p w:rsidR="002227E5" w:rsidRPr="002227E5" w:rsidRDefault="002227E5" w:rsidP="002227E5">
            <w:pPr>
              <w:spacing w:after="0" w:line="240" w:lineRule="auto"/>
              <w:rPr>
                <w:rFonts w:ascii="Times New Roman" w:hAnsi="Times New Roman" w:cs="Times New Roman"/>
                <w:sz w:val="14"/>
                <w:szCs w:val="14"/>
              </w:rPr>
            </w:pPr>
            <w:r w:rsidRPr="002227E5">
              <w:rPr>
                <w:rFonts w:ascii="Times New Roman" w:hAnsi="Times New Roman" w:cs="Times New Roman"/>
                <w:sz w:val="14"/>
                <w:szCs w:val="14"/>
              </w:rPr>
              <w:t>Ведущий специалист</w:t>
            </w:r>
          </w:p>
        </w:tc>
      </w:tr>
    </w:tbl>
    <w:p w:rsidR="002227E5" w:rsidRPr="002227E5" w:rsidRDefault="002227E5" w:rsidP="002227E5">
      <w:pPr>
        <w:autoSpaceDE w:val="0"/>
        <w:autoSpaceDN w:val="0"/>
        <w:adjustRightInd w:val="0"/>
        <w:spacing w:after="0" w:line="240" w:lineRule="auto"/>
        <w:ind w:firstLine="709"/>
        <w:contextualSpacing/>
        <w:jc w:val="both"/>
        <w:rPr>
          <w:rFonts w:ascii="Times New Roman" w:hAnsi="Times New Roman" w:cs="Times New Roman"/>
          <w:sz w:val="16"/>
          <w:szCs w:val="16"/>
        </w:rPr>
      </w:pPr>
    </w:p>
    <w:p w:rsidR="002227E5" w:rsidRPr="002227E5" w:rsidRDefault="002227E5" w:rsidP="002227E5">
      <w:pPr>
        <w:spacing w:after="0" w:line="240" w:lineRule="auto"/>
        <w:ind w:left="360"/>
        <w:jc w:val="center"/>
        <w:rPr>
          <w:rFonts w:ascii="Times New Roman" w:hAnsi="Times New Roman" w:cs="Times New Roman"/>
          <w:sz w:val="16"/>
          <w:szCs w:val="16"/>
        </w:rPr>
      </w:pPr>
      <w:r w:rsidRPr="002227E5">
        <w:rPr>
          <w:rFonts w:ascii="Times New Roman" w:hAnsi="Times New Roman" w:cs="Times New Roman"/>
          <w:sz w:val="16"/>
          <w:szCs w:val="16"/>
        </w:rPr>
        <w:t>ДУМА ВОЛОТОВСКОГО МУНИЦИПАЛЬНОГО ОКРУГА</w:t>
      </w:r>
    </w:p>
    <w:p w:rsidR="002227E5" w:rsidRPr="002227E5" w:rsidRDefault="002227E5" w:rsidP="002227E5">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Р Е Ш Е Н И Е</w:t>
      </w:r>
    </w:p>
    <w:p w:rsidR="002227E5" w:rsidRPr="002227E5" w:rsidRDefault="002227E5" w:rsidP="002227E5">
      <w:pPr>
        <w:spacing w:after="0" w:line="240" w:lineRule="auto"/>
        <w:jc w:val="center"/>
        <w:rPr>
          <w:rFonts w:ascii="Times New Roman" w:hAnsi="Times New Roman" w:cs="Times New Roman"/>
          <w:sz w:val="16"/>
          <w:szCs w:val="16"/>
        </w:rPr>
      </w:pPr>
      <w:r w:rsidRPr="002227E5">
        <w:rPr>
          <w:rFonts w:ascii="Times New Roman" w:hAnsi="Times New Roman" w:cs="Times New Roman"/>
          <w:sz w:val="16"/>
          <w:szCs w:val="16"/>
        </w:rPr>
        <w:t>от 27.05.2021 № 117</w:t>
      </w:r>
    </w:p>
    <w:p w:rsidR="002227E5" w:rsidRPr="002227E5" w:rsidRDefault="002227E5" w:rsidP="002227E5">
      <w:pPr>
        <w:spacing w:after="0" w:line="240" w:lineRule="auto"/>
        <w:rPr>
          <w:rFonts w:ascii="Times New Roman" w:hAnsi="Times New Roman" w:cs="Times New Roman"/>
          <w:sz w:val="16"/>
          <w:szCs w:val="16"/>
        </w:rPr>
      </w:pPr>
    </w:p>
    <w:p w:rsidR="002227E5" w:rsidRPr="002227E5" w:rsidRDefault="002227E5" w:rsidP="002227E5">
      <w:pPr>
        <w:tabs>
          <w:tab w:val="left" w:pos="3119"/>
          <w:tab w:val="left" w:pos="10632"/>
        </w:tabs>
        <w:spacing w:after="0" w:line="240" w:lineRule="auto"/>
        <w:ind w:right="5"/>
        <w:jc w:val="center"/>
        <w:rPr>
          <w:rFonts w:ascii="Times New Roman" w:hAnsi="Times New Roman" w:cs="Times New Roman"/>
          <w:sz w:val="16"/>
          <w:szCs w:val="16"/>
        </w:rPr>
      </w:pPr>
      <w:r w:rsidRPr="002227E5">
        <w:rPr>
          <w:rFonts w:ascii="Times New Roman" w:hAnsi="Times New Roman" w:cs="Times New Roman"/>
          <w:sz w:val="16"/>
          <w:szCs w:val="16"/>
        </w:rPr>
        <w:t>О комиссии по рассмотрению вопросов урегулирования конфликта интересов в отношении лиц, замещающих муниципальные должности в органах местного самоуправления Волотовского муниципального округа</w:t>
      </w:r>
    </w:p>
    <w:p w:rsidR="002227E5" w:rsidRPr="002227E5" w:rsidRDefault="002227E5" w:rsidP="002227E5">
      <w:pPr>
        <w:tabs>
          <w:tab w:val="left" w:pos="3119"/>
          <w:tab w:val="left" w:pos="5740"/>
        </w:tabs>
        <w:spacing w:after="0" w:line="240" w:lineRule="auto"/>
        <w:ind w:right="4819"/>
        <w:jc w:val="both"/>
        <w:rPr>
          <w:rFonts w:ascii="Times New Roman" w:hAnsi="Times New Roman" w:cs="Times New Roman"/>
          <w:sz w:val="16"/>
          <w:szCs w:val="16"/>
        </w:rPr>
      </w:pPr>
    </w:p>
    <w:p w:rsidR="002227E5" w:rsidRPr="002227E5" w:rsidRDefault="002227E5" w:rsidP="002227E5">
      <w:pPr>
        <w:autoSpaceDE w:val="0"/>
        <w:autoSpaceDN w:val="0"/>
        <w:adjustRightInd w:val="0"/>
        <w:spacing w:after="0" w:line="240" w:lineRule="auto"/>
        <w:ind w:firstLine="284"/>
        <w:jc w:val="both"/>
        <w:rPr>
          <w:rFonts w:ascii="Times New Roman" w:hAnsi="Times New Roman" w:cs="Times New Roman"/>
          <w:sz w:val="16"/>
          <w:szCs w:val="16"/>
        </w:rPr>
      </w:pPr>
      <w:r w:rsidRPr="002227E5">
        <w:rPr>
          <w:rFonts w:ascii="Times New Roman" w:hAnsi="Times New Roman" w:cs="Times New Roman"/>
          <w:bCs/>
          <w:sz w:val="16"/>
          <w:szCs w:val="16"/>
        </w:rPr>
        <w:t>В соответствии с федеральными законами от 25.12.2008 № 273-ФЗ «О противодействии коррупции», от 06.10.2003 № 131-ФЗ «Об общих принципах организации местного самоуправления в Российской Федерации», Уставом Волотовского муниципального округа</w:t>
      </w:r>
      <w:r w:rsidRPr="002227E5">
        <w:rPr>
          <w:rFonts w:ascii="Times New Roman" w:hAnsi="Times New Roman" w:cs="Times New Roman"/>
          <w:sz w:val="16"/>
          <w:szCs w:val="16"/>
        </w:rPr>
        <w:t xml:space="preserve"> </w:t>
      </w:r>
    </w:p>
    <w:p w:rsidR="002227E5" w:rsidRPr="002227E5" w:rsidRDefault="002227E5" w:rsidP="002227E5">
      <w:pPr>
        <w:autoSpaceDE w:val="0"/>
        <w:autoSpaceDN w:val="0"/>
        <w:adjustRightInd w:val="0"/>
        <w:spacing w:after="0" w:line="240" w:lineRule="auto"/>
        <w:ind w:firstLine="284"/>
        <w:jc w:val="both"/>
        <w:rPr>
          <w:rFonts w:ascii="Times New Roman" w:hAnsi="Times New Roman" w:cs="Times New Roman"/>
          <w:b/>
          <w:bCs/>
          <w:sz w:val="16"/>
          <w:szCs w:val="16"/>
        </w:rPr>
      </w:pPr>
      <w:r w:rsidRPr="002227E5">
        <w:rPr>
          <w:rFonts w:ascii="Times New Roman" w:hAnsi="Times New Roman" w:cs="Times New Roman"/>
          <w:b/>
          <w:bCs/>
          <w:sz w:val="16"/>
          <w:szCs w:val="16"/>
        </w:rPr>
        <w:t xml:space="preserve">Дума Волотовского муниципального округа </w:t>
      </w:r>
    </w:p>
    <w:p w:rsidR="002227E5" w:rsidRPr="002227E5" w:rsidRDefault="002227E5" w:rsidP="002227E5">
      <w:pPr>
        <w:autoSpaceDE w:val="0"/>
        <w:autoSpaceDN w:val="0"/>
        <w:adjustRightInd w:val="0"/>
        <w:spacing w:after="0" w:line="240" w:lineRule="auto"/>
        <w:ind w:firstLine="284"/>
        <w:jc w:val="both"/>
        <w:rPr>
          <w:rFonts w:ascii="Times New Roman" w:hAnsi="Times New Roman" w:cs="Times New Roman"/>
          <w:bCs/>
          <w:sz w:val="16"/>
          <w:szCs w:val="16"/>
        </w:rPr>
      </w:pPr>
      <w:r w:rsidRPr="002227E5">
        <w:rPr>
          <w:rFonts w:ascii="Times New Roman" w:hAnsi="Times New Roman" w:cs="Times New Roman"/>
          <w:b/>
          <w:bCs/>
          <w:sz w:val="16"/>
          <w:szCs w:val="16"/>
        </w:rPr>
        <w:t>РЕШИЛА:</w:t>
      </w:r>
    </w:p>
    <w:p w:rsidR="002227E5" w:rsidRPr="002227E5" w:rsidRDefault="002227E5" w:rsidP="002227E5">
      <w:pPr>
        <w:widowControl w:val="0"/>
        <w:autoSpaceDE w:val="0"/>
        <w:autoSpaceDN w:val="0"/>
        <w:spacing w:after="0" w:line="240" w:lineRule="auto"/>
        <w:ind w:firstLine="284"/>
        <w:contextualSpacing/>
        <w:jc w:val="both"/>
        <w:rPr>
          <w:rFonts w:ascii="Times New Roman" w:hAnsi="Times New Roman" w:cs="Times New Roman"/>
          <w:bCs/>
          <w:sz w:val="16"/>
          <w:szCs w:val="16"/>
        </w:rPr>
      </w:pPr>
      <w:r w:rsidRPr="002227E5">
        <w:rPr>
          <w:rFonts w:ascii="Times New Roman" w:hAnsi="Times New Roman" w:cs="Times New Roman"/>
          <w:bCs/>
          <w:sz w:val="16"/>
          <w:szCs w:val="16"/>
        </w:rPr>
        <w:t xml:space="preserve">1. Утвердить прилагаемое Положение о комиссии </w:t>
      </w:r>
      <w:r w:rsidRPr="002227E5">
        <w:rPr>
          <w:rFonts w:ascii="Times New Roman" w:hAnsi="Times New Roman" w:cs="Times New Roman"/>
          <w:sz w:val="16"/>
          <w:szCs w:val="16"/>
        </w:rPr>
        <w:t>по рассмотрению вопросов урегулирования конфликта интересов в отношении лиц, замещающих муниципальные должности в органах местного самоуправления Волотовского муниципального округа</w:t>
      </w:r>
      <w:r w:rsidRPr="002227E5">
        <w:rPr>
          <w:rFonts w:ascii="Times New Roman" w:hAnsi="Times New Roman" w:cs="Times New Roman"/>
          <w:bCs/>
          <w:sz w:val="16"/>
          <w:szCs w:val="16"/>
        </w:rPr>
        <w:t xml:space="preserve"> и ее состав.</w:t>
      </w:r>
    </w:p>
    <w:p w:rsidR="002227E5" w:rsidRPr="002227E5" w:rsidRDefault="002227E5" w:rsidP="002227E5">
      <w:pPr>
        <w:widowControl w:val="0"/>
        <w:autoSpaceDE w:val="0"/>
        <w:autoSpaceDN w:val="0"/>
        <w:spacing w:after="0" w:line="240" w:lineRule="auto"/>
        <w:ind w:firstLine="284"/>
        <w:contextualSpacing/>
        <w:jc w:val="both"/>
        <w:rPr>
          <w:rFonts w:ascii="Times New Roman" w:hAnsi="Times New Roman" w:cs="Times New Roman"/>
          <w:bCs/>
          <w:sz w:val="16"/>
          <w:szCs w:val="16"/>
        </w:rPr>
      </w:pPr>
      <w:r w:rsidRPr="002227E5">
        <w:rPr>
          <w:rFonts w:ascii="Times New Roman" w:hAnsi="Times New Roman" w:cs="Times New Roman"/>
          <w:bCs/>
          <w:sz w:val="16"/>
          <w:szCs w:val="16"/>
        </w:rPr>
        <w:t>2. Признать утратившими силу решения Думы Волотовского муниципального района:</w:t>
      </w:r>
    </w:p>
    <w:p w:rsidR="002227E5" w:rsidRPr="002227E5" w:rsidRDefault="002227E5" w:rsidP="002227E5">
      <w:pPr>
        <w:widowControl w:val="0"/>
        <w:autoSpaceDE w:val="0"/>
        <w:autoSpaceDN w:val="0"/>
        <w:spacing w:after="0" w:line="240" w:lineRule="auto"/>
        <w:ind w:firstLine="284"/>
        <w:contextualSpacing/>
        <w:jc w:val="both"/>
        <w:rPr>
          <w:rFonts w:ascii="Times New Roman" w:hAnsi="Times New Roman" w:cs="Times New Roman"/>
          <w:bCs/>
          <w:sz w:val="16"/>
          <w:szCs w:val="16"/>
        </w:rPr>
      </w:pPr>
      <w:r w:rsidRPr="002227E5">
        <w:rPr>
          <w:rFonts w:ascii="Times New Roman" w:hAnsi="Times New Roman" w:cs="Times New Roman"/>
          <w:bCs/>
          <w:sz w:val="16"/>
          <w:szCs w:val="16"/>
        </w:rPr>
        <w:t>от 28.11.2014 № 342 «О комиссии по рассмотрению вопросов урегулирования конфликта интересов в отношении лиц, замещающих муниципальные должности в органах местного самоуправления Волотовского муниципального района»;</w:t>
      </w:r>
    </w:p>
    <w:p w:rsidR="002227E5" w:rsidRPr="002227E5" w:rsidRDefault="002227E5" w:rsidP="002227E5">
      <w:pPr>
        <w:widowControl w:val="0"/>
        <w:autoSpaceDE w:val="0"/>
        <w:autoSpaceDN w:val="0"/>
        <w:spacing w:after="0" w:line="240" w:lineRule="auto"/>
        <w:ind w:firstLine="284"/>
        <w:contextualSpacing/>
        <w:jc w:val="both"/>
        <w:rPr>
          <w:rFonts w:ascii="Times New Roman" w:hAnsi="Times New Roman" w:cs="Times New Roman"/>
          <w:bCs/>
          <w:sz w:val="16"/>
          <w:szCs w:val="16"/>
        </w:rPr>
      </w:pPr>
      <w:r w:rsidRPr="002227E5">
        <w:rPr>
          <w:rFonts w:ascii="Times New Roman" w:hAnsi="Times New Roman" w:cs="Times New Roman"/>
          <w:bCs/>
          <w:sz w:val="16"/>
          <w:szCs w:val="16"/>
        </w:rPr>
        <w:t>от 28.04.2016 № 68 «О внесении изменений в решение Думы Волотовского муниципального района от 28.11.2014 № 342»;</w:t>
      </w:r>
    </w:p>
    <w:p w:rsidR="002227E5" w:rsidRPr="002227E5" w:rsidRDefault="002227E5" w:rsidP="002227E5">
      <w:pPr>
        <w:widowControl w:val="0"/>
        <w:autoSpaceDE w:val="0"/>
        <w:autoSpaceDN w:val="0"/>
        <w:spacing w:after="0" w:line="240" w:lineRule="auto"/>
        <w:ind w:firstLine="284"/>
        <w:contextualSpacing/>
        <w:jc w:val="both"/>
        <w:rPr>
          <w:rFonts w:ascii="Times New Roman" w:hAnsi="Times New Roman" w:cs="Times New Roman"/>
          <w:bCs/>
          <w:sz w:val="16"/>
          <w:szCs w:val="16"/>
        </w:rPr>
      </w:pPr>
      <w:r w:rsidRPr="002227E5">
        <w:rPr>
          <w:rFonts w:ascii="Times New Roman" w:hAnsi="Times New Roman" w:cs="Times New Roman"/>
          <w:bCs/>
          <w:sz w:val="16"/>
          <w:szCs w:val="16"/>
        </w:rPr>
        <w:t>от 30.12.2014 № 357 «Об утверждении состава комиссии по рассмотрению вопросов урегулирования конфликта интересов в отношении лиц, замещающих муниципальные должности в органах местного самоуправления Волотовского муниципального района»;</w:t>
      </w:r>
    </w:p>
    <w:p w:rsidR="002227E5" w:rsidRPr="002227E5" w:rsidRDefault="002227E5" w:rsidP="002227E5">
      <w:pPr>
        <w:widowControl w:val="0"/>
        <w:autoSpaceDE w:val="0"/>
        <w:autoSpaceDN w:val="0"/>
        <w:spacing w:after="0" w:line="240" w:lineRule="auto"/>
        <w:ind w:firstLine="284"/>
        <w:contextualSpacing/>
        <w:jc w:val="both"/>
        <w:rPr>
          <w:rFonts w:ascii="Times New Roman" w:hAnsi="Times New Roman" w:cs="Times New Roman"/>
          <w:bCs/>
          <w:sz w:val="16"/>
          <w:szCs w:val="16"/>
        </w:rPr>
      </w:pPr>
      <w:r w:rsidRPr="002227E5">
        <w:rPr>
          <w:rFonts w:ascii="Times New Roman" w:hAnsi="Times New Roman" w:cs="Times New Roman"/>
          <w:bCs/>
          <w:sz w:val="16"/>
          <w:szCs w:val="16"/>
        </w:rPr>
        <w:t>от 28.04.2016 № 67 «О внесении изменений в состав комиссии по рассмотрению вопросов урегулирования конфликта интересов в отношении лиц, замещающих муниципальные должности в органах местного самоуправления Волотовского района»;</w:t>
      </w:r>
    </w:p>
    <w:p w:rsidR="002227E5" w:rsidRPr="002227E5" w:rsidRDefault="002227E5" w:rsidP="002227E5">
      <w:pPr>
        <w:widowControl w:val="0"/>
        <w:autoSpaceDE w:val="0"/>
        <w:autoSpaceDN w:val="0"/>
        <w:spacing w:after="0" w:line="240" w:lineRule="auto"/>
        <w:ind w:firstLine="284"/>
        <w:contextualSpacing/>
        <w:jc w:val="both"/>
        <w:rPr>
          <w:rFonts w:ascii="Times New Roman" w:hAnsi="Times New Roman" w:cs="Times New Roman"/>
          <w:bCs/>
          <w:sz w:val="16"/>
          <w:szCs w:val="16"/>
        </w:rPr>
      </w:pPr>
      <w:r w:rsidRPr="002227E5">
        <w:rPr>
          <w:rFonts w:ascii="Times New Roman" w:hAnsi="Times New Roman" w:cs="Times New Roman"/>
          <w:bCs/>
          <w:sz w:val="16"/>
          <w:szCs w:val="16"/>
        </w:rPr>
        <w:t>от 27.12.2018 № 262 «О внесении изменений в состав комиссии по рассмотрению вопросов урегулирования конфликта интересов в отношении лиц, замещающих муниципальные должности в органах местного самоуправления Волотовского района».</w:t>
      </w:r>
    </w:p>
    <w:p w:rsidR="002227E5" w:rsidRDefault="002227E5" w:rsidP="002227E5">
      <w:pPr>
        <w:widowControl w:val="0"/>
        <w:autoSpaceDE w:val="0"/>
        <w:autoSpaceDN w:val="0"/>
        <w:ind w:firstLine="284"/>
        <w:contextualSpacing/>
        <w:jc w:val="both"/>
        <w:rPr>
          <w:rFonts w:ascii="Times New Roman" w:hAnsi="Times New Roman" w:cs="Times New Roman"/>
          <w:bCs/>
          <w:sz w:val="16"/>
          <w:szCs w:val="16"/>
        </w:rPr>
      </w:pPr>
      <w:r w:rsidRPr="002227E5">
        <w:rPr>
          <w:rFonts w:ascii="Times New Roman" w:hAnsi="Times New Roman" w:cs="Times New Roman"/>
          <w:bCs/>
          <w:sz w:val="16"/>
          <w:szCs w:val="16"/>
        </w:rPr>
        <w:t>3. Опубликовать настоящее решение в муниципальной газете «Волотовские ведомости» и разместить на официальном сайте в информационно-телекоммуникационной сети «Интернет».</w:t>
      </w:r>
    </w:p>
    <w:p w:rsidR="002227E5" w:rsidRPr="002227E5" w:rsidRDefault="002227E5" w:rsidP="002227E5">
      <w:pPr>
        <w:widowControl w:val="0"/>
        <w:autoSpaceDE w:val="0"/>
        <w:autoSpaceDN w:val="0"/>
        <w:ind w:firstLine="284"/>
        <w:contextualSpacing/>
        <w:jc w:val="both"/>
        <w:rPr>
          <w:rFonts w:ascii="Times New Roman" w:hAnsi="Times New Roman" w:cs="Times New Roman"/>
          <w:bCs/>
          <w:sz w:val="16"/>
          <w:szCs w:val="16"/>
        </w:rPr>
      </w:pPr>
    </w:p>
    <w:tbl>
      <w:tblPr>
        <w:tblW w:w="0" w:type="auto"/>
        <w:tblLook w:val="04A0" w:firstRow="1" w:lastRow="0" w:firstColumn="1" w:lastColumn="0" w:noHBand="0" w:noVBand="1"/>
      </w:tblPr>
      <w:tblGrid>
        <w:gridCol w:w="4678"/>
        <w:gridCol w:w="6062"/>
      </w:tblGrid>
      <w:tr w:rsidR="002227E5" w:rsidRPr="002227E5" w:rsidTr="002227E5">
        <w:tc>
          <w:tcPr>
            <w:tcW w:w="4678" w:type="dxa"/>
          </w:tcPr>
          <w:p w:rsidR="002227E5" w:rsidRPr="00523DBE" w:rsidRDefault="002227E5" w:rsidP="002227E5">
            <w:pPr>
              <w:keepNext/>
              <w:keepLines/>
              <w:spacing w:after="0" w:line="240" w:lineRule="auto"/>
              <w:rPr>
                <w:rFonts w:ascii="Times New Roman" w:hAnsi="Times New Roman" w:cs="Times New Roman"/>
                <w:bCs/>
                <w:sz w:val="16"/>
                <w:szCs w:val="16"/>
              </w:rPr>
            </w:pPr>
            <w:r w:rsidRPr="00523DBE">
              <w:rPr>
                <w:rFonts w:ascii="Times New Roman" w:hAnsi="Times New Roman" w:cs="Times New Roman"/>
                <w:bCs/>
                <w:sz w:val="16"/>
                <w:szCs w:val="16"/>
              </w:rPr>
              <w:t xml:space="preserve">Глава Волотовского муниципального округа </w:t>
            </w:r>
            <w:r>
              <w:rPr>
                <w:rFonts w:ascii="Times New Roman" w:hAnsi="Times New Roman" w:cs="Times New Roman"/>
                <w:bCs/>
                <w:sz w:val="16"/>
                <w:szCs w:val="16"/>
              </w:rPr>
              <w:t xml:space="preserve">     </w:t>
            </w:r>
            <w:r w:rsidRPr="00523DBE">
              <w:rPr>
                <w:rFonts w:ascii="Times New Roman" w:hAnsi="Times New Roman" w:cs="Times New Roman"/>
                <w:bCs/>
                <w:sz w:val="16"/>
                <w:szCs w:val="16"/>
              </w:rPr>
              <w:t>А.И. Лыжов</w:t>
            </w:r>
          </w:p>
        </w:tc>
        <w:tc>
          <w:tcPr>
            <w:tcW w:w="6062" w:type="dxa"/>
          </w:tcPr>
          <w:p w:rsidR="002227E5" w:rsidRPr="00523DBE" w:rsidRDefault="002227E5" w:rsidP="002227E5">
            <w:pPr>
              <w:keepNext/>
              <w:keepLines/>
              <w:spacing w:after="0" w:line="240" w:lineRule="auto"/>
              <w:ind w:right="459"/>
              <w:jc w:val="both"/>
              <w:rPr>
                <w:rFonts w:ascii="Times New Roman" w:hAnsi="Times New Roman" w:cs="Times New Roman"/>
                <w:bCs/>
                <w:sz w:val="16"/>
                <w:szCs w:val="16"/>
              </w:rPr>
            </w:pPr>
            <w:r w:rsidRPr="00523DBE">
              <w:rPr>
                <w:rFonts w:ascii="Times New Roman" w:hAnsi="Times New Roman" w:cs="Times New Roman"/>
                <w:bCs/>
                <w:sz w:val="16"/>
                <w:szCs w:val="16"/>
              </w:rPr>
              <w:t>Председатель Думы Волотовского муниципального округа</w:t>
            </w:r>
            <w:r>
              <w:rPr>
                <w:rFonts w:ascii="Times New Roman" w:hAnsi="Times New Roman" w:cs="Times New Roman"/>
                <w:bCs/>
                <w:sz w:val="16"/>
                <w:szCs w:val="16"/>
              </w:rPr>
              <w:t xml:space="preserve">        </w:t>
            </w:r>
            <w:r w:rsidRPr="00523DBE">
              <w:rPr>
                <w:rFonts w:ascii="Times New Roman" w:hAnsi="Times New Roman" w:cs="Times New Roman"/>
                <w:bCs/>
                <w:sz w:val="16"/>
                <w:szCs w:val="16"/>
              </w:rPr>
              <w:t>Г.А. Лебедева</w:t>
            </w:r>
          </w:p>
        </w:tc>
      </w:tr>
    </w:tbl>
    <w:p w:rsidR="004F0F04" w:rsidRDefault="004F0F04" w:rsidP="002227E5">
      <w:pPr>
        <w:spacing w:after="0" w:line="240" w:lineRule="auto"/>
        <w:rPr>
          <w:rFonts w:ascii="Times New Roman" w:hAnsi="Times New Roman" w:cs="Times New Roman"/>
          <w:b/>
          <w:sz w:val="16"/>
          <w:szCs w:val="16"/>
        </w:rPr>
      </w:pPr>
    </w:p>
    <w:p w:rsidR="002227E5" w:rsidRPr="002227E5" w:rsidRDefault="002227E5" w:rsidP="002227E5">
      <w:pPr>
        <w:spacing w:after="0" w:line="240" w:lineRule="auto"/>
        <w:jc w:val="right"/>
        <w:rPr>
          <w:rFonts w:ascii="Times New Roman" w:hAnsi="Times New Roman" w:cs="Times New Roman"/>
          <w:sz w:val="14"/>
          <w:szCs w:val="14"/>
        </w:rPr>
      </w:pPr>
      <w:r w:rsidRPr="002227E5">
        <w:rPr>
          <w:rFonts w:ascii="Times New Roman" w:hAnsi="Times New Roman" w:cs="Times New Roman"/>
          <w:sz w:val="14"/>
          <w:szCs w:val="14"/>
        </w:rPr>
        <w:t>Утверждено</w:t>
      </w:r>
      <w:r>
        <w:rPr>
          <w:rFonts w:ascii="Times New Roman" w:hAnsi="Times New Roman" w:cs="Times New Roman"/>
          <w:sz w:val="14"/>
          <w:szCs w:val="14"/>
        </w:rPr>
        <w:t xml:space="preserve"> </w:t>
      </w:r>
      <w:r w:rsidRPr="002227E5">
        <w:rPr>
          <w:rFonts w:ascii="Times New Roman" w:hAnsi="Times New Roman" w:cs="Times New Roman"/>
          <w:sz w:val="14"/>
          <w:szCs w:val="14"/>
        </w:rPr>
        <w:t>решением Думы Волотовского</w:t>
      </w:r>
    </w:p>
    <w:p w:rsidR="002227E5" w:rsidRPr="002227E5" w:rsidRDefault="002227E5" w:rsidP="002227E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 муниципального округа </w:t>
      </w:r>
      <w:r w:rsidRPr="002227E5">
        <w:rPr>
          <w:rFonts w:ascii="Times New Roman" w:hAnsi="Times New Roman" w:cs="Times New Roman"/>
          <w:sz w:val="14"/>
          <w:szCs w:val="14"/>
        </w:rPr>
        <w:t>от 27.05.2021 № 117</w:t>
      </w:r>
    </w:p>
    <w:p w:rsidR="002227E5" w:rsidRPr="002227E5" w:rsidRDefault="002227E5" w:rsidP="002227E5">
      <w:pPr>
        <w:widowControl w:val="0"/>
        <w:autoSpaceDE w:val="0"/>
        <w:autoSpaceDN w:val="0"/>
        <w:adjustRightInd w:val="0"/>
        <w:spacing w:after="0" w:line="240" w:lineRule="auto"/>
        <w:jc w:val="center"/>
        <w:rPr>
          <w:rFonts w:ascii="Times New Roman" w:hAnsi="Times New Roman" w:cs="Times New Roman"/>
          <w:bCs/>
          <w:sz w:val="16"/>
          <w:szCs w:val="16"/>
        </w:rPr>
      </w:pPr>
    </w:p>
    <w:p w:rsidR="002227E5" w:rsidRPr="002227E5" w:rsidRDefault="002227E5" w:rsidP="002227E5">
      <w:pPr>
        <w:widowControl w:val="0"/>
        <w:autoSpaceDE w:val="0"/>
        <w:autoSpaceDN w:val="0"/>
        <w:adjustRightInd w:val="0"/>
        <w:spacing w:after="0" w:line="240" w:lineRule="auto"/>
        <w:jc w:val="center"/>
        <w:rPr>
          <w:rFonts w:ascii="Times New Roman" w:hAnsi="Times New Roman" w:cs="Times New Roman"/>
          <w:bCs/>
          <w:sz w:val="16"/>
          <w:szCs w:val="16"/>
        </w:rPr>
      </w:pPr>
      <w:r w:rsidRPr="002227E5">
        <w:rPr>
          <w:rFonts w:ascii="Times New Roman" w:hAnsi="Times New Roman" w:cs="Times New Roman"/>
          <w:bCs/>
          <w:sz w:val="16"/>
          <w:szCs w:val="16"/>
        </w:rPr>
        <w:t xml:space="preserve">ПОЛОЖЕНИЕ </w:t>
      </w:r>
    </w:p>
    <w:p w:rsidR="002227E5" w:rsidRPr="002227E5" w:rsidRDefault="002227E5" w:rsidP="002227E5">
      <w:pPr>
        <w:widowControl w:val="0"/>
        <w:autoSpaceDE w:val="0"/>
        <w:autoSpaceDN w:val="0"/>
        <w:adjustRightInd w:val="0"/>
        <w:spacing w:after="0" w:line="240" w:lineRule="auto"/>
        <w:jc w:val="center"/>
        <w:rPr>
          <w:rFonts w:ascii="Times New Roman" w:hAnsi="Times New Roman" w:cs="Times New Roman"/>
          <w:sz w:val="16"/>
          <w:szCs w:val="16"/>
        </w:rPr>
      </w:pPr>
      <w:r w:rsidRPr="002227E5">
        <w:rPr>
          <w:rFonts w:ascii="Times New Roman" w:hAnsi="Times New Roman" w:cs="Times New Roman"/>
          <w:bCs/>
          <w:sz w:val="16"/>
          <w:szCs w:val="16"/>
        </w:rPr>
        <w:t xml:space="preserve">о комиссии </w:t>
      </w:r>
      <w:r w:rsidRPr="002227E5">
        <w:rPr>
          <w:rFonts w:ascii="Times New Roman" w:hAnsi="Times New Roman" w:cs="Times New Roman"/>
          <w:sz w:val="16"/>
          <w:szCs w:val="16"/>
        </w:rPr>
        <w:t>по рассмотрению вопросов урегулирования конфликта интересов в отношении лиц, замещающих муниципальные должности в органах местного самоуправления Волотовского муниципального округа</w:t>
      </w:r>
    </w:p>
    <w:p w:rsidR="002227E5" w:rsidRPr="002227E5" w:rsidRDefault="002227E5" w:rsidP="002227E5">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2227E5" w:rsidRPr="002227E5" w:rsidRDefault="002227E5" w:rsidP="002227E5">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2227E5">
        <w:rPr>
          <w:rFonts w:ascii="Times New Roman" w:hAnsi="Times New Roman" w:cs="Times New Roman"/>
          <w:sz w:val="16"/>
          <w:szCs w:val="16"/>
        </w:rPr>
        <w:t>1. Настоящим Положением определяется порядок деятельности комиссии по рассмотрению вопросов урегулирования конфликта интересов в отношении лиц, замещающих муниципальные должности в органах местного самоуправления Волотовского муниципального округа (далее - комиссия).</w:t>
      </w:r>
    </w:p>
    <w:p w:rsidR="002227E5" w:rsidRPr="002227E5" w:rsidRDefault="002227E5" w:rsidP="002227E5">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2227E5">
        <w:rPr>
          <w:rFonts w:ascii="Times New Roman" w:hAnsi="Times New Roman" w:cs="Times New Roman"/>
          <w:sz w:val="16"/>
          <w:szCs w:val="16"/>
        </w:rPr>
        <w:t>2. Комиссия в своей деятельности руководствуются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нормативными правовыми актами Новгородской области, Волотовского муниципального округа, настоящим Положением.</w:t>
      </w:r>
    </w:p>
    <w:p w:rsidR="002227E5" w:rsidRPr="002227E5" w:rsidRDefault="002227E5" w:rsidP="002227E5">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2227E5">
        <w:rPr>
          <w:rFonts w:ascii="Times New Roman" w:hAnsi="Times New Roman" w:cs="Times New Roman"/>
          <w:sz w:val="16"/>
          <w:szCs w:val="16"/>
        </w:rPr>
        <w:t>3. Основной задачей комиссии является содействие в обеспечении лицами, замещающими муниципальные должности в органах местного самоуправления Волотовского муниципального округа,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 273-ФЗ "О противодействии коррупции" (далее – Федеральный закон № 273-ФЗ), другими федеральными законами (далее – установленные ограничения).</w:t>
      </w:r>
    </w:p>
    <w:p w:rsidR="002227E5" w:rsidRPr="002227E5" w:rsidRDefault="002227E5" w:rsidP="002227E5">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2227E5">
        <w:rPr>
          <w:rFonts w:ascii="Times New Roman" w:hAnsi="Times New Roman" w:cs="Times New Roman"/>
          <w:sz w:val="16"/>
          <w:szCs w:val="16"/>
        </w:rPr>
        <w:t>При этом понятие конфликта интересов в настоящем Положении применяется в том значении, что и в Федеральном законе № 273-ФЗ.</w:t>
      </w:r>
    </w:p>
    <w:p w:rsidR="002227E5" w:rsidRPr="002227E5" w:rsidRDefault="002227E5" w:rsidP="002227E5">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2227E5">
        <w:rPr>
          <w:rFonts w:ascii="Times New Roman" w:hAnsi="Times New Roman" w:cs="Times New Roman"/>
          <w:sz w:val="16"/>
          <w:szCs w:val="16"/>
        </w:rPr>
        <w:t>4. Комиссия рассматривает вопросы, связанные с соблюдением установленных ограничений лицами, замещающими муниципальные должности в органах местного самоуправления Волотовского муниципального округа (далее – лица, замещающие муниципальные должности).</w:t>
      </w:r>
    </w:p>
    <w:p w:rsidR="002227E5" w:rsidRPr="002227E5" w:rsidRDefault="002227E5" w:rsidP="002227E5">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2227E5">
        <w:rPr>
          <w:rFonts w:ascii="Times New Roman" w:hAnsi="Times New Roman" w:cs="Times New Roman"/>
          <w:sz w:val="16"/>
          <w:szCs w:val="16"/>
        </w:rPr>
        <w:t>5.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2227E5" w:rsidRPr="002227E5" w:rsidRDefault="002227E5" w:rsidP="002227E5">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2227E5">
        <w:rPr>
          <w:rFonts w:ascii="Times New Roman" w:hAnsi="Times New Roman" w:cs="Times New Roman"/>
          <w:sz w:val="16"/>
          <w:szCs w:val="16"/>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2227E5" w:rsidRPr="002227E5" w:rsidRDefault="002227E5" w:rsidP="002227E5">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2227E5">
        <w:rPr>
          <w:rFonts w:ascii="Times New Roman" w:hAnsi="Times New Roman" w:cs="Times New Roman"/>
          <w:sz w:val="16"/>
          <w:szCs w:val="16"/>
        </w:rPr>
        <w:t xml:space="preserve">6. В заседаниях комиссии вправе принимать участие: </w:t>
      </w:r>
    </w:p>
    <w:p w:rsidR="002227E5" w:rsidRPr="002227E5" w:rsidRDefault="002227E5" w:rsidP="002227E5">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2227E5">
        <w:rPr>
          <w:rFonts w:ascii="Times New Roman" w:hAnsi="Times New Roman" w:cs="Times New Roman"/>
          <w:sz w:val="16"/>
          <w:szCs w:val="16"/>
        </w:rPr>
        <w:t xml:space="preserve">специалисты, которые могут дать пояснения по вопросам, рассматриваемым комиссией; </w:t>
      </w:r>
    </w:p>
    <w:p w:rsidR="002227E5" w:rsidRPr="002227E5" w:rsidRDefault="002227E5" w:rsidP="002227E5">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2227E5">
        <w:rPr>
          <w:rFonts w:ascii="Times New Roman" w:hAnsi="Times New Roman" w:cs="Times New Roman"/>
          <w:sz w:val="16"/>
          <w:szCs w:val="16"/>
        </w:rPr>
        <w:t xml:space="preserve">должностные лица других органов местного самоуправления, государственных органов; </w:t>
      </w:r>
    </w:p>
    <w:p w:rsidR="002227E5" w:rsidRPr="002227E5" w:rsidRDefault="002227E5" w:rsidP="002227E5">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2227E5">
        <w:rPr>
          <w:rFonts w:ascii="Times New Roman" w:hAnsi="Times New Roman" w:cs="Times New Roman"/>
          <w:sz w:val="16"/>
          <w:szCs w:val="16"/>
        </w:rPr>
        <w:t xml:space="preserve">представители заинтересованных организаций; </w:t>
      </w:r>
    </w:p>
    <w:p w:rsidR="002227E5" w:rsidRPr="002227E5" w:rsidRDefault="002227E5" w:rsidP="002227E5">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2227E5">
        <w:rPr>
          <w:rFonts w:ascii="Times New Roman" w:hAnsi="Times New Roman" w:cs="Times New Roman"/>
          <w:sz w:val="16"/>
          <w:szCs w:val="16"/>
        </w:rPr>
        <w:t>представитель лица, замещающего муниципальную должность, в отношении которого комиссией рассматривается вопрос о соблюдении установленных ограничений,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лица, замещающего муниципальную должность, в отношении которого комиссией рассматривается этот вопрос, или любого члена комиссии.</w:t>
      </w:r>
    </w:p>
    <w:p w:rsidR="002227E5" w:rsidRPr="002227E5" w:rsidRDefault="002227E5" w:rsidP="002227E5">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2227E5">
        <w:rPr>
          <w:rFonts w:ascii="Times New Roman" w:hAnsi="Times New Roman" w:cs="Times New Roman"/>
          <w:sz w:val="16"/>
          <w:szCs w:val="16"/>
        </w:rPr>
        <w:t>7. Основаниями для проведения заседания комиссии являются:</w:t>
      </w:r>
    </w:p>
    <w:p w:rsidR="002227E5" w:rsidRPr="002227E5" w:rsidRDefault="002227E5" w:rsidP="002227E5">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2227E5">
        <w:rPr>
          <w:rFonts w:ascii="Times New Roman" w:hAnsi="Times New Roman" w:cs="Times New Roman"/>
          <w:sz w:val="16"/>
          <w:szCs w:val="16"/>
        </w:rPr>
        <w:t>а) поступление в комиссию информации, свидетельствующей:</w:t>
      </w:r>
    </w:p>
    <w:p w:rsidR="002227E5" w:rsidRPr="002227E5" w:rsidRDefault="002227E5" w:rsidP="002227E5">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2227E5">
        <w:rPr>
          <w:rFonts w:ascii="Times New Roman" w:hAnsi="Times New Roman" w:cs="Times New Roman"/>
          <w:sz w:val="16"/>
          <w:szCs w:val="16"/>
        </w:rPr>
        <w:t>о непредставлении лицом, замещающим муниципальную должность, сведений о доходах, об имуществе и обязательствах имущественного характера;</w:t>
      </w:r>
    </w:p>
    <w:p w:rsidR="002227E5" w:rsidRPr="002227E5" w:rsidRDefault="002227E5" w:rsidP="002227E5">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2227E5">
        <w:rPr>
          <w:rFonts w:ascii="Times New Roman" w:hAnsi="Times New Roman" w:cs="Times New Roman"/>
          <w:sz w:val="16"/>
          <w:szCs w:val="16"/>
        </w:rPr>
        <w:t>о представлении недостоверных или неполных сведений о доходах, об имуществе и обязательствах имущественного характера;</w:t>
      </w:r>
    </w:p>
    <w:p w:rsidR="002227E5" w:rsidRPr="002227E5" w:rsidRDefault="002227E5" w:rsidP="002227E5">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2227E5">
        <w:rPr>
          <w:rFonts w:ascii="Times New Roman" w:hAnsi="Times New Roman" w:cs="Times New Roman"/>
          <w:sz w:val="16"/>
          <w:szCs w:val="16"/>
        </w:rPr>
        <w:t>о несоблюдении лицом, замещающим муниципальную должность, иных установленных ограничений, запретов и обязанностей, помимо обязанности по предоставлению сведений о доходах, об имуществе и обязательствах имущественного характера;</w:t>
      </w:r>
    </w:p>
    <w:p w:rsidR="002227E5" w:rsidRPr="002227E5" w:rsidRDefault="002227E5" w:rsidP="002227E5">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2227E5">
        <w:rPr>
          <w:rFonts w:ascii="Times New Roman" w:hAnsi="Times New Roman" w:cs="Times New Roman"/>
          <w:sz w:val="16"/>
          <w:szCs w:val="16"/>
        </w:rPr>
        <w:t>б) поступление материалов проверки, свидетельствующих о предоставлении лицом, замещающим муниципальную должность, недостоверных или неполных сведений,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(далее – Федеральный закон № 230-ФЗ);</w:t>
      </w:r>
    </w:p>
    <w:p w:rsidR="002227E5" w:rsidRPr="002227E5" w:rsidRDefault="002227E5" w:rsidP="002227E5">
      <w:pPr>
        <w:spacing w:after="0" w:line="240" w:lineRule="auto"/>
        <w:ind w:firstLine="284"/>
        <w:jc w:val="both"/>
        <w:rPr>
          <w:rFonts w:ascii="Times New Roman" w:hAnsi="Times New Roman" w:cs="Times New Roman"/>
          <w:sz w:val="16"/>
          <w:szCs w:val="16"/>
        </w:rPr>
      </w:pPr>
      <w:r w:rsidRPr="002227E5">
        <w:rPr>
          <w:rFonts w:ascii="Times New Roman" w:hAnsi="Times New Roman" w:cs="Times New Roman"/>
          <w:sz w:val="16"/>
          <w:szCs w:val="16"/>
        </w:rPr>
        <w:t xml:space="preserve">в) поступление в комиссию заявления лица, замещающего муниципальную должность, о невозможности выполнить требования Федерального закона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 79-ФЗ)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w:t>
      </w:r>
      <w:r w:rsidRPr="002227E5">
        <w:rPr>
          <w:rFonts w:ascii="Times New Roman" w:hAnsi="Times New Roman" w:cs="Times New Roman"/>
          <w:sz w:val="16"/>
          <w:szCs w:val="16"/>
        </w:rPr>
        <w:lastRenderedPageBreak/>
        <w:t>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2227E5" w:rsidRPr="002227E5" w:rsidRDefault="002227E5" w:rsidP="002227E5">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2227E5">
        <w:rPr>
          <w:rFonts w:ascii="Times New Roman" w:hAnsi="Times New Roman" w:cs="Times New Roman"/>
          <w:sz w:val="16"/>
          <w:szCs w:val="16"/>
        </w:rPr>
        <w:t>г) поступление в комиссию уведомления лица, замещающего муниципальную должность,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227E5" w:rsidRPr="002227E5" w:rsidRDefault="002227E5" w:rsidP="002227E5">
      <w:pPr>
        <w:autoSpaceDE w:val="0"/>
        <w:autoSpaceDN w:val="0"/>
        <w:adjustRightInd w:val="0"/>
        <w:spacing w:after="0" w:line="240" w:lineRule="auto"/>
        <w:ind w:firstLine="284"/>
        <w:jc w:val="both"/>
        <w:rPr>
          <w:rFonts w:ascii="Times New Roman" w:hAnsi="Times New Roman" w:cs="Times New Roman"/>
          <w:sz w:val="16"/>
          <w:szCs w:val="16"/>
        </w:rPr>
      </w:pPr>
      <w:r w:rsidRPr="002227E5">
        <w:rPr>
          <w:rFonts w:ascii="Times New Roman" w:hAnsi="Times New Roman" w:cs="Times New Roman"/>
          <w:sz w:val="16"/>
          <w:szCs w:val="16"/>
        </w:rPr>
        <w:t>8.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2227E5" w:rsidRPr="002227E5" w:rsidRDefault="002227E5" w:rsidP="002227E5">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2227E5">
        <w:rPr>
          <w:rFonts w:ascii="Times New Roman" w:hAnsi="Times New Roman" w:cs="Times New Roman"/>
          <w:sz w:val="16"/>
          <w:szCs w:val="16"/>
        </w:rPr>
        <w:t>9. Председатель комиссии при поступлении к нему информации, содержащей основания для проведения заседания комиссии:</w:t>
      </w:r>
    </w:p>
    <w:p w:rsidR="002227E5" w:rsidRPr="002227E5" w:rsidRDefault="002227E5" w:rsidP="002227E5">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2227E5">
        <w:rPr>
          <w:rFonts w:ascii="Times New Roman" w:hAnsi="Times New Roman" w:cs="Times New Roman"/>
          <w:sz w:val="16"/>
          <w:szCs w:val="16"/>
        </w:rPr>
        <w:t>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w:t>
      </w:r>
    </w:p>
    <w:p w:rsidR="002227E5" w:rsidRPr="002227E5" w:rsidRDefault="002227E5" w:rsidP="002227E5">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2227E5">
        <w:rPr>
          <w:rFonts w:ascii="Times New Roman" w:hAnsi="Times New Roman" w:cs="Times New Roman"/>
          <w:sz w:val="16"/>
          <w:szCs w:val="16"/>
        </w:rPr>
        <w:t>организует ознакомление лица, замещающего муниципальную должность, в отношении которого комиссией рассматривается вопрос о соблюдении установленных ограничений, членов комиссии и других лиц, участвующих в заседании комиссии, с поступившей информацией;</w:t>
      </w:r>
    </w:p>
    <w:p w:rsidR="002227E5" w:rsidRPr="002227E5" w:rsidRDefault="002227E5" w:rsidP="002227E5">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2227E5">
        <w:rPr>
          <w:rFonts w:ascii="Times New Roman" w:hAnsi="Times New Roman" w:cs="Times New Roman"/>
          <w:sz w:val="16"/>
          <w:szCs w:val="16"/>
        </w:rPr>
        <w:t xml:space="preserve">рассматривает ходатайства о приглашении на заседание комиссии лиц, указанных в </w:t>
      </w:r>
      <w:hyperlink w:anchor="Par107" w:history="1">
        <w:r w:rsidRPr="002227E5">
          <w:rPr>
            <w:rFonts w:ascii="Times New Roman" w:hAnsi="Times New Roman" w:cs="Times New Roman"/>
            <w:sz w:val="16"/>
            <w:szCs w:val="16"/>
          </w:rPr>
          <w:t xml:space="preserve">пункте </w:t>
        </w:r>
      </w:hyperlink>
      <w:r w:rsidRPr="002227E5">
        <w:rPr>
          <w:rFonts w:ascii="Times New Roman" w:hAnsi="Times New Roman" w:cs="Times New Roman"/>
          <w:sz w:val="16"/>
          <w:szCs w:val="16"/>
        </w:rPr>
        <w:t>6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2227E5" w:rsidRPr="002227E5" w:rsidRDefault="002227E5" w:rsidP="002227E5">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2227E5">
        <w:rPr>
          <w:rFonts w:ascii="Times New Roman" w:hAnsi="Times New Roman" w:cs="Times New Roman"/>
          <w:sz w:val="16"/>
          <w:szCs w:val="16"/>
        </w:rPr>
        <w:t>10. Заседание комиссии проводится в присутствии лица, замещающего муниципальную должность, в отношении которого рассматривается вопрос о соблюдении установленных ограничений. При наличии письменной просьбы лица, замещающего муниципальную должность, о рассмотрении указанного вопроса без его участия заседание комиссии проводится в его отсутствие. В случае неявки на заседание комиссии лица, замещающего муниципальную должность, и при отсутствии письменной просьбы о рассмотрении данного вопроса без его участия рассмотрение вопроса откладывается. В случае повторной неявки указанного лица без уважительных причин комиссия может принять решение о рассмотрении данного вопроса в отсутствие лица, замещающего муниципальную должность.</w:t>
      </w:r>
    </w:p>
    <w:p w:rsidR="002227E5" w:rsidRPr="002227E5" w:rsidRDefault="002227E5" w:rsidP="002227E5">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2227E5">
        <w:rPr>
          <w:rFonts w:ascii="Times New Roman" w:hAnsi="Times New Roman" w:cs="Times New Roman"/>
          <w:sz w:val="16"/>
          <w:szCs w:val="16"/>
        </w:rPr>
        <w:t>11. На заседании комиссии заслушиваются пояснения лица, замещающего муниципальную должность, и иных лиц, присутствующих на заседании комиссии, рассматриваются материалы по существу вынесенных на данное заседание вопросов.</w:t>
      </w:r>
    </w:p>
    <w:p w:rsidR="002227E5" w:rsidRPr="002227E5" w:rsidRDefault="002227E5" w:rsidP="002227E5">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2227E5">
        <w:rPr>
          <w:rFonts w:ascii="Times New Roman" w:hAnsi="Times New Roman" w:cs="Times New Roman"/>
          <w:sz w:val="16"/>
          <w:szCs w:val="16"/>
        </w:rPr>
        <w:t>12. Члены комиссии и лица, участвовавшие в заседании, не вправе разглашать сведения, ставшие им известными в ходе работы комиссии.</w:t>
      </w:r>
    </w:p>
    <w:p w:rsidR="002227E5" w:rsidRPr="002227E5" w:rsidRDefault="002227E5" w:rsidP="002227E5">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2227E5">
        <w:rPr>
          <w:rFonts w:ascii="Times New Roman" w:hAnsi="Times New Roman" w:cs="Times New Roman"/>
          <w:sz w:val="16"/>
          <w:szCs w:val="16"/>
        </w:rPr>
        <w:t>13. По итогам рассмотрения вопроса, указанного в абзаце втором подпункта "а" пункта 7 настоящего Положения, комиссия принимает одно из следующих решений:</w:t>
      </w:r>
    </w:p>
    <w:p w:rsidR="002227E5" w:rsidRPr="002227E5" w:rsidRDefault="002227E5" w:rsidP="002227E5">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2227E5">
        <w:rPr>
          <w:rFonts w:ascii="Times New Roman" w:hAnsi="Times New Roman" w:cs="Times New Roman"/>
          <w:sz w:val="16"/>
          <w:szCs w:val="16"/>
        </w:rPr>
        <w:t>а)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2227E5" w:rsidRPr="002227E5" w:rsidRDefault="002227E5" w:rsidP="002227E5">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2227E5">
        <w:rPr>
          <w:rFonts w:ascii="Times New Roman" w:hAnsi="Times New Roman" w:cs="Times New Roman"/>
          <w:sz w:val="16"/>
          <w:szCs w:val="16"/>
        </w:rPr>
        <w:t>б)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муниципальную должность, принять меры по представлению указанных сведений;</w:t>
      </w:r>
    </w:p>
    <w:p w:rsidR="002227E5" w:rsidRPr="002227E5" w:rsidRDefault="002227E5" w:rsidP="002227E5">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2227E5">
        <w:rPr>
          <w:rFonts w:ascii="Times New Roman" w:hAnsi="Times New Roman" w:cs="Times New Roman"/>
          <w:sz w:val="16"/>
          <w:szCs w:val="16"/>
        </w:rPr>
        <w:t>в)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инициирует рассмотрение вопроса по освобождению в установленном порядке лица от замещаемой должности.</w:t>
      </w:r>
    </w:p>
    <w:p w:rsidR="002227E5" w:rsidRPr="002227E5" w:rsidRDefault="002227E5" w:rsidP="002227E5">
      <w:pPr>
        <w:spacing w:after="0" w:line="240" w:lineRule="auto"/>
        <w:ind w:firstLine="284"/>
        <w:jc w:val="both"/>
        <w:rPr>
          <w:rFonts w:ascii="Times New Roman" w:hAnsi="Times New Roman" w:cs="Times New Roman"/>
          <w:sz w:val="16"/>
          <w:szCs w:val="16"/>
        </w:rPr>
      </w:pPr>
      <w:r w:rsidRPr="002227E5">
        <w:rPr>
          <w:rFonts w:ascii="Times New Roman" w:hAnsi="Times New Roman" w:cs="Times New Roman"/>
          <w:sz w:val="16"/>
          <w:szCs w:val="16"/>
        </w:rPr>
        <w:t xml:space="preserve">14. По итогам рассмотрения вопроса, указанного в </w:t>
      </w:r>
      <w:hyperlink w:anchor="Par113" w:history="1">
        <w:r w:rsidRPr="002227E5">
          <w:rPr>
            <w:rFonts w:ascii="Times New Roman" w:hAnsi="Times New Roman" w:cs="Times New Roman"/>
            <w:sz w:val="16"/>
            <w:szCs w:val="16"/>
          </w:rPr>
          <w:t>абзаце третьем подпункта "а" пункта 7</w:t>
        </w:r>
      </w:hyperlink>
      <w:r w:rsidRPr="002227E5">
        <w:rPr>
          <w:rFonts w:ascii="Times New Roman" w:hAnsi="Times New Roman" w:cs="Times New Roman"/>
          <w:sz w:val="16"/>
          <w:szCs w:val="16"/>
        </w:rPr>
        <w:t xml:space="preserve"> настоящего Положения, комиссия принимает одно из следующих решений:</w:t>
      </w:r>
    </w:p>
    <w:p w:rsidR="002227E5" w:rsidRPr="002227E5" w:rsidRDefault="002227E5" w:rsidP="002227E5">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2227E5">
        <w:rPr>
          <w:rFonts w:ascii="Times New Roman" w:hAnsi="Times New Roman" w:cs="Times New Roman"/>
          <w:sz w:val="16"/>
          <w:szCs w:val="16"/>
        </w:rPr>
        <w:t>а) установить, что сведения, представленные лицом, замещающим муниципальную должность, являются достоверными и полными;</w:t>
      </w:r>
    </w:p>
    <w:p w:rsidR="002227E5" w:rsidRPr="002227E5" w:rsidRDefault="002227E5" w:rsidP="002227E5">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2227E5">
        <w:rPr>
          <w:rFonts w:ascii="Times New Roman" w:hAnsi="Times New Roman" w:cs="Times New Roman"/>
          <w:sz w:val="16"/>
          <w:szCs w:val="16"/>
        </w:rPr>
        <w:t>б) установить, что сведения, представленные лицом, замещающим муниципальную должность, являются недостоверными и (или) неполными. В этом случае комиссия инициирует рассмотрение вопроса по освобождению в установленном порядке лица от замещаемой должности.</w:t>
      </w:r>
    </w:p>
    <w:p w:rsidR="002227E5" w:rsidRPr="002227E5" w:rsidRDefault="002227E5" w:rsidP="002227E5">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2227E5">
        <w:rPr>
          <w:rFonts w:ascii="Times New Roman" w:hAnsi="Times New Roman" w:cs="Times New Roman"/>
          <w:sz w:val="16"/>
          <w:szCs w:val="16"/>
        </w:rPr>
        <w:t>15. По итогам рассмотрения вопроса, указанного в абзаце четвертом подпункта "а" пункта 7 настоящего Положения, комиссия принимает одно из следующих решений:</w:t>
      </w:r>
    </w:p>
    <w:p w:rsidR="002227E5" w:rsidRPr="002227E5" w:rsidRDefault="002227E5" w:rsidP="002227E5">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2227E5">
        <w:rPr>
          <w:rFonts w:ascii="Times New Roman" w:hAnsi="Times New Roman" w:cs="Times New Roman"/>
          <w:sz w:val="16"/>
          <w:szCs w:val="16"/>
        </w:rPr>
        <w:t>а) установить, что лицо, замещающее муниципальную должность, соблюдало установленные ограничения;</w:t>
      </w:r>
    </w:p>
    <w:p w:rsidR="002227E5" w:rsidRPr="002227E5" w:rsidRDefault="002227E5" w:rsidP="002227E5">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2227E5">
        <w:rPr>
          <w:rFonts w:ascii="Times New Roman" w:hAnsi="Times New Roman" w:cs="Times New Roman"/>
          <w:sz w:val="16"/>
          <w:szCs w:val="16"/>
        </w:rPr>
        <w:t>б) установить, что лицо, замещающее муниципальную должность, не соблюдало установленные ограничения. В этом случае комиссия инициирует рассмотрение вопроса по освобождению установленном порядке лица от замещаемой должности.</w:t>
      </w:r>
    </w:p>
    <w:p w:rsidR="002227E5" w:rsidRPr="002227E5" w:rsidRDefault="002227E5" w:rsidP="002227E5">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2227E5">
        <w:rPr>
          <w:rFonts w:ascii="Times New Roman" w:hAnsi="Times New Roman" w:cs="Times New Roman"/>
          <w:sz w:val="16"/>
          <w:szCs w:val="16"/>
        </w:rPr>
        <w:t>16. По итогам рассмотрения вопроса, указанного в подпункте "б" пункта 7 настоящего Положения, комиссия принимает одно из следующих решений:</w:t>
      </w:r>
    </w:p>
    <w:p w:rsidR="002227E5" w:rsidRPr="002227E5" w:rsidRDefault="002227E5" w:rsidP="002227E5">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2227E5">
        <w:rPr>
          <w:rFonts w:ascii="Times New Roman" w:hAnsi="Times New Roman" w:cs="Times New Roman"/>
          <w:sz w:val="16"/>
          <w:szCs w:val="16"/>
        </w:rPr>
        <w:t xml:space="preserve">а) признать, что сведения, представленные лицом, замещающим муниципальную должность, в соответствии с </w:t>
      </w:r>
      <w:hyperlink r:id="rId15" w:history="1">
        <w:r w:rsidRPr="002227E5">
          <w:rPr>
            <w:rFonts w:ascii="Times New Roman" w:hAnsi="Times New Roman" w:cs="Times New Roman"/>
            <w:sz w:val="16"/>
            <w:szCs w:val="16"/>
          </w:rPr>
          <w:t>частью 1 статьи 3</w:t>
        </w:r>
      </w:hyperlink>
      <w:r w:rsidRPr="002227E5">
        <w:rPr>
          <w:rFonts w:ascii="Times New Roman" w:hAnsi="Times New Roman" w:cs="Times New Roman"/>
          <w:sz w:val="16"/>
          <w:szCs w:val="16"/>
        </w:rPr>
        <w:t xml:space="preserve"> Федерального закона № 230-ФЗ, являются достоверными и полными;</w:t>
      </w:r>
    </w:p>
    <w:p w:rsidR="002227E5" w:rsidRPr="002227E5" w:rsidRDefault="002227E5" w:rsidP="002227E5">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2227E5">
        <w:rPr>
          <w:rFonts w:ascii="Times New Roman" w:hAnsi="Times New Roman" w:cs="Times New Roman"/>
          <w:sz w:val="16"/>
          <w:szCs w:val="16"/>
        </w:rPr>
        <w:t xml:space="preserve">б) признать, что сведения, представленные лицом, замещающим муниципальную должность, в соответствии с </w:t>
      </w:r>
      <w:hyperlink r:id="rId16" w:history="1">
        <w:r w:rsidRPr="002227E5">
          <w:rPr>
            <w:rFonts w:ascii="Times New Roman" w:hAnsi="Times New Roman" w:cs="Times New Roman"/>
            <w:sz w:val="16"/>
            <w:szCs w:val="16"/>
          </w:rPr>
          <w:t>частью 1 статьи 3</w:t>
        </w:r>
      </w:hyperlink>
      <w:r w:rsidRPr="002227E5">
        <w:rPr>
          <w:rFonts w:ascii="Times New Roman" w:hAnsi="Times New Roman" w:cs="Times New Roman"/>
          <w:sz w:val="16"/>
          <w:szCs w:val="16"/>
        </w:rPr>
        <w:t xml:space="preserve"> Федерального закона № 230-ФЗ, являются недостоверными и (или) неполными. В этом случае комиссия инициирует рассмотрение вопроса по освобождению в установленном порядке лица от замещаемой должности.</w:t>
      </w:r>
    </w:p>
    <w:p w:rsidR="002227E5" w:rsidRPr="002227E5" w:rsidRDefault="002227E5" w:rsidP="002227E5">
      <w:pPr>
        <w:spacing w:after="0" w:line="240" w:lineRule="auto"/>
        <w:ind w:firstLine="284"/>
        <w:jc w:val="both"/>
        <w:rPr>
          <w:rFonts w:ascii="Times New Roman" w:hAnsi="Times New Roman" w:cs="Times New Roman"/>
          <w:sz w:val="16"/>
          <w:szCs w:val="16"/>
        </w:rPr>
      </w:pPr>
      <w:r w:rsidRPr="002227E5">
        <w:rPr>
          <w:rFonts w:ascii="Times New Roman" w:hAnsi="Times New Roman" w:cs="Times New Roman"/>
          <w:sz w:val="16"/>
          <w:szCs w:val="16"/>
        </w:rPr>
        <w:t>17. По итогам рассмотрения вопроса, указанного в подпункте "в" пункта 7 настоящего Положения, комиссия принимает одно из следующих решений:</w:t>
      </w:r>
    </w:p>
    <w:p w:rsidR="002227E5" w:rsidRPr="002227E5" w:rsidRDefault="002227E5" w:rsidP="002227E5">
      <w:pPr>
        <w:spacing w:after="0" w:line="240" w:lineRule="auto"/>
        <w:ind w:firstLine="284"/>
        <w:jc w:val="both"/>
        <w:rPr>
          <w:rFonts w:ascii="Times New Roman" w:hAnsi="Times New Roman" w:cs="Times New Roman"/>
          <w:sz w:val="16"/>
          <w:szCs w:val="16"/>
        </w:rPr>
      </w:pPr>
      <w:r w:rsidRPr="002227E5">
        <w:rPr>
          <w:rFonts w:ascii="Times New Roman" w:hAnsi="Times New Roman" w:cs="Times New Roman"/>
          <w:sz w:val="16"/>
          <w:szCs w:val="16"/>
        </w:rPr>
        <w:t>а)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2227E5" w:rsidRPr="002227E5" w:rsidRDefault="002227E5" w:rsidP="002227E5">
      <w:pPr>
        <w:spacing w:after="0" w:line="240" w:lineRule="auto"/>
        <w:ind w:firstLine="284"/>
        <w:jc w:val="both"/>
        <w:rPr>
          <w:rFonts w:ascii="Times New Roman" w:hAnsi="Times New Roman" w:cs="Times New Roman"/>
          <w:sz w:val="16"/>
          <w:szCs w:val="16"/>
        </w:rPr>
      </w:pPr>
      <w:r w:rsidRPr="002227E5">
        <w:rPr>
          <w:rFonts w:ascii="Times New Roman" w:hAnsi="Times New Roman" w:cs="Times New Roman"/>
          <w:sz w:val="16"/>
          <w:szCs w:val="16"/>
        </w:rPr>
        <w:t>б)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инициирует рассмотрение вопроса по освобождению в установленном порядке лица от замещаемой должности.</w:t>
      </w:r>
    </w:p>
    <w:p w:rsidR="002227E5" w:rsidRPr="002227E5" w:rsidRDefault="002227E5" w:rsidP="002227E5">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2227E5">
        <w:rPr>
          <w:rFonts w:ascii="Times New Roman" w:hAnsi="Times New Roman" w:cs="Times New Roman"/>
          <w:sz w:val="16"/>
          <w:szCs w:val="16"/>
        </w:rPr>
        <w:t>18. По итогам рассмотрения вопроса, указанного в подпункте "г" пункта 7 настоящего Положения, комиссия принимает одно из следующих решений:</w:t>
      </w:r>
    </w:p>
    <w:p w:rsidR="002227E5" w:rsidRPr="002227E5" w:rsidRDefault="002227E5" w:rsidP="002227E5">
      <w:pPr>
        <w:autoSpaceDE w:val="0"/>
        <w:autoSpaceDN w:val="0"/>
        <w:adjustRightInd w:val="0"/>
        <w:spacing w:after="0" w:line="240" w:lineRule="auto"/>
        <w:ind w:firstLine="284"/>
        <w:jc w:val="both"/>
        <w:rPr>
          <w:rFonts w:ascii="Times New Roman" w:hAnsi="Times New Roman" w:cs="Times New Roman"/>
          <w:sz w:val="16"/>
          <w:szCs w:val="16"/>
        </w:rPr>
      </w:pPr>
      <w:r w:rsidRPr="002227E5">
        <w:rPr>
          <w:rFonts w:ascii="Times New Roman" w:hAnsi="Times New Roman" w:cs="Times New Roman"/>
          <w:sz w:val="16"/>
          <w:szCs w:val="16"/>
        </w:rPr>
        <w:t>а) признать, что при исполнении лицом, замещающим муниципальную должность, должностных обязанностей конфликт интересов отсутствует;</w:t>
      </w:r>
    </w:p>
    <w:p w:rsidR="002227E5" w:rsidRPr="002227E5" w:rsidRDefault="002227E5" w:rsidP="002227E5">
      <w:pPr>
        <w:autoSpaceDE w:val="0"/>
        <w:autoSpaceDN w:val="0"/>
        <w:adjustRightInd w:val="0"/>
        <w:spacing w:after="0" w:line="240" w:lineRule="auto"/>
        <w:ind w:firstLine="284"/>
        <w:jc w:val="both"/>
        <w:rPr>
          <w:rFonts w:ascii="Times New Roman" w:hAnsi="Times New Roman" w:cs="Times New Roman"/>
          <w:sz w:val="16"/>
          <w:szCs w:val="16"/>
        </w:rPr>
      </w:pPr>
      <w:r w:rsidRPr="002227E5">
        <w:rPr>
          <w:rFonts w:ascii="Times New Roman" w:hAnsi="Times New Roman" w:cs="Times New Roman"/>
          <w:sz w:val="16"/>
          <w:szCs w:val="16"/>
        </w:rPr>
        <w:t>б) признать, что при исполнении лицом, замещающим муниципальную должность, должностных обязанностей личная заинтересованность приводит или может привести к конфликту интересов;</w:t>
      </w:r>
    </w:p>
    <w:p w:rsidR="002227E5" w:rsidRPr="002227E5" w:rsidRDefault="002227E5" w:rsidP="002227E5">
      <w:pPr>
        <w:autoSpaceDE w:val="0"/>
        <w:autoSpaceDN w:val="0"/>
        <w:adjustRightInd w:val="0"/>
        <w:spacing w:after="0" w:line="240" w:lineRule="auto"/>
        <w:ind w:firstLine="284"/>
        <w:jc w:val="both"/>
        <w:rPr>
          <w:rFonts w:ascii="Times New Roman" w:hAnsi="Times New Roman" w:cs="Times New Roman"/>
          <w:sz w:val="16"/>
          <w:szCs w:val="16"/>
        </w:rPr>
      </w:pPr>
      <w:r w:rsidRPr="002227E5">
        <w:rPr>
          <w:rFonts w:ascii="Times New Roman" w:hAnsi="Times New Roman" w:cs="Times New Roman"/>
          <w:sz w:val="16"/>
          <w:szCs w:val="16"/>
        </w:rPr>
        <w:t xml:space="preserve">в) признать, что лицо, замещающее муниципальную должность, не соблюдал требования об урегулировании конфликта интересов. </w:t>
      </w:r>
    </w:p>
    <w:p w:rsidR="002227E5" w:rsidRPr="002227E5" w:rsidRDefault="002227E5" w:rsidP="002227E5">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2227E5">
        <w:rPr>
          <w:rFonts w:ascii="Times New Roman" w:hAnsi="Times New Roman" w:cs="Times New Roman"/>
          <w:sz w:val="16"/>
          <w:szCs w:val="16"/>
        </w:rPr>
        <w:t>19. По итогам рассмотрения вопросов, указанных в пункте 7 настоящего Положения, при наличии к тому оснований комиссия может принять иное решение, чем это предусмотрено пунктами 13 – 18 настоящего Положения. Основания и мотивы принятия такого решения должны быть отражены в протоколе заседания комиссии.</w:t>
      </w:r>
    </w:p>
    <w:p w:rsidR="002227E5" w:rsidRPr="002227E5" w:rsidRDefault="002227E5" w:rsidP="002227E5">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2227E5">
        <w:rPr>
          <w:rFonts w:ascii="Times New Roman" w:hAnsi="Times New Roman" w:cs="Times New Roman"/>
          <w:sz w:val="16"/>
          <w:szCs w:val="16"/>
        </w:rPr>
        <w:t xml:space="preserve">20. Решения комиссии по вопросам, указанным в </w:t>
      </w:r>
      <w:hyperlink w:anchor="Par110" w:history="1">
        <w:r w:rsidRPr="002227E5">
          <w:rPr>
            <w:rFonts w:ascii="Times New Roman" w:hAnsi="Times New Roman" w:cs="Times New Roman"/>
            <w:sz w:val="16"/>
            <w:szCs w:val="16"/>
          </w:rPr>
          <w:t>пункте 7</w:t>
        </w:r>
      </w:hyperlink>
      <w:r w:rsidRPr="002227E5">
        <w:rPr>
          <w:rFonts w:ascii="Times New Roman" w:hAnsi="Times New Roman" w:cs="Times New Roman"/>
          <w:sz w:val="16"/>
          <w:szCs w:val="16"/>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2227E5" w:rsidRPr="002227E5" w:rsidRDefault="002227E5" w:rsidP="002227E5">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2227E5">
        <w:rPr>
          <w:rFonts w:ascii="Times New Roman" w:hAnsi="Times New Roman" w:cs="Times New Roman"/>
          <w:sz w:val="16"/>
          <w:szCs w:val="16"/>
        </w:rPr>
        <w:t xml:space="preserve">21. Решения комиссии оформляются протоколами, которые подписывают члены комиссии, принимавшие участие в заседании. </w:t>
      </w:r>
    </w:p>
    <w:p w:rsidR="002227E5" w:rsidRPr="002227E5" w:rsidRDefault="002227E5" w:rsidP="002227E5">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2227E5">
        <w:rPr>
          <w:rFonts w:ascii="Times New Roman" w:hAnsi="Times New Roman" w:cs="Times New Roman"/>
          <w:sz w:val="16"/>
          <w:szCs w:val="16"/>
        </w:rPr>
        <w:t>22. В протоколе заседания комиссии указываются:</w:t>
      </w:r>
    </w:p>
    <w:p w:rsidR="002227E5" w:rsidRPr="002227E5" w:rsidRDefault="002227E5" w:rsidP="002227E5">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2227E5">
        <w:rPr>
          <w:rFonts w:ascii="Times New Roman" w:hAnsi="Times New Roman" w:cs="Times New Roman"/>
          <w:sz w:val="16"/>
          <w:szCs w:val="16"/>
        </w:rPr>
        <w:t>дата заседания комиссии, фамилии, имена, отчества членов комиссии и других лиц, присутствующих на заседании;</w:t>
      </w:r>
    </w:p>
    <w:p w:rsidR="002227E5" w:rsidRPr="002227E5" w:rsidRDefault="002227E5" w:rsidP="002227E5">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2227E5">
        <w:rPr>
          <w:rFonts w:ascii="Times New Roman" w:hAnsi="Times New Roman" w:cs="Times New Roman"/>
          <w:sz w:val="16"/>
          <w:szCs w:val="16"/>
        </w:rPr>
        <w:t>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в отношении которого рассматривается вопрос о соблюдении установленных ограничений;</w:t>
      </w:r>
    </w:p>
    <w:p w:rsidR="002227E5" w:rsidRPr="002227E5" w:rsidRDefault="002227E5" w:rsidP="002227E5">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2227E5">
        <w:rPr>
          <w:rFonts w:ascii="Times New Roman" w:hAnsi="Times New Roman" w:cs="Times New Roman"/>
          <w:sz w:val="16"/>
          <w:szCs w:val="16"/>
        </w:rPr>
        <w:t>предъявляемые к лицу, замещающему муниципальную должность, претензии, материалы, на которых они основываются;</w:t>
      </w:r>
    </w:p>
    <w:p w:rsidR="002227E5" w:rsidRPr="002227E5" w:rsidRDefault="002227E5" w:rsidP="002227E5">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2227E5">
        <w:rPr>
          <w:rFonts w:ascii="Times New Roman" w:hAnsi="Times New Roman" w:cs="Times New Roman"/>
          <w:sz w:val="16"/>
          <w:szCs w:val="16"/>
        </w:rPr>
        <w:t>содержание пояснений лица, замещающего муниципальную должность, и других лиц по существу предъявляемых претензий;</w:t>
      </w:r>
    </w:p>
    <w:p w:rsidR="002227E5" w:rsidRPr="002227E5" w:rsidRDefault="002227E5" w:rsidP="002227E5">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2227E5">
        <w:rPr>
          <w:rFonts w:ascii="Times New Roman" w:hAnsi="Times New Roman" w:cs="Times New Roman"/>
          <w:sz w:val="16"/>
          <w:szCs w:val="16"/>
        </w:rPr>
        <w:t>фамилии, имена, отчества выступивших на заседании лиц и краткое изложение их выступлений;</w:t>
      </w:r>
    </w:p>
    <w:p w:rsidR="002227E5" w:rsidRPr="002227E5" w:rsidRDefault="002227E5" w:rsidP="002227E5">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2227E5">
        <w:rPr>
          <w:rFonts w:ascii="Times New Roman" w:hAnsi="Times New Roman" w:cs="Times New Roman"/>
          <w:sz w:val="16"/>
          <w:szCs w:val="16"/>
        </w:rPr>
        <w:t>источник информации, содержащей основания для проведения заседания комиссии, дата поступления информации в комиссию;</w:t>
      </w:r>
    </w:p>
    <w:p w:rsidR="002227E5" w:rsidRPr="002227E5" w:rsidRDefault="002227E5" w:rsidP="002227E5">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2227E5">
        <w:rPr>
          <w:rFonts w:ascii="Times New Roman" w:hAnsi="Times New Roman" w:cs="Times New Roman"/>
          <w:sz w:val="16"/>
          <w:szCs w:val="16"/>
        </w:rPr>
        <w:t>другие сведения;</w:t>
      </w:r>
    </w:p>
    <w:p w:rsidR="002227E5" w:rsidRPr="002227E5" w:rsidRDefault="002227E5" w:rsidP="002227E5">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2227E5">
        <w:rPr>
          <w:rFonts w:ascii="Times New Roman" w:hAnsi="Times New Roman" w:cs="Times New Roman"/>
          <w:sz w:val="16"/>
          <w:szCs w:val="16"/>
        </w:rPr>
        <w:t>результаты голосования;</w:t>
      </w:r>
    </w:p>
    <w:p w:rsidR="002227E5" w:rsidRPr="002227E5" w:rsidRDefault="002227E5" w:rsidP="002227E5">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2227E5">
        <w:rPr>
          <w:rFonts w:ascii="Times New Roman" w:hAnsi="Times New Roman" w:cs="Times New Roman"/>
          <w:sz w:val="16"/>
          <w:szCs w:val="16"/>
        </w:rPr>
        <w:t>решение и обоснование его принятия.</w:t>
      </w:r>
    </w:p>
    <w:p w:rsidR="002227E5" w:rsidRPr="002227E5" w:rsidRDefault="002227E5" w:rsidP="002227E5">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2227E5">
        <w:rPr>
          <w:rFonts w:ascii="Times New Roman" w:hAnsi="Times New Roman" w:cs="Times New Roman"/>
          <w:sz w:val="16"/>
          <w:szCs w:val="16"/>
        </w:rPr>
        <w:t>23.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должно быть ознакомлено лицо, замещающее муниципальную должность.</w:t>
      </w:r>
    </w:p>
    <w:p w:rsidR="002227E5" w:rsidRPr="002227E5" w:rsidRDefault="002227E5" w:rsidP="002227E5">
      <w:pPr>
        <w:autoSpaceDE w:val="0"/>
        <w:autoSpaceDN w:val="0"/>
        <w:adjustRightInd w:val="0"/>
        <w:spacing w:after="0" w:line="240" w:lineRule="auto"/>
        <w:ind w:firstLine="284"/>
        <w:jc w:val="both"/>
        <w:rPr>
          <w:rFonts w:ascii="Times New Roman" w:hAnsi="Times New Roman" w:cs="Times New Roman"/>
          <w:sz w:val="16"/>
          <w:szCs w:val="16"/>
        </w:rPr>
      </w:pPr>
      <w:r w:rsidRPr="002227E5">
        <w:rPr>
          <w:rFonts w:ascii="Times New Roman" w:hAnsi="Times New Roman" w:cs="Times New Roman"/>
          <w:sz w:val="16"/>
          <w:szCs w:val="16"/>
        </w:rPr>
        <w:t xml:space="preserve">24. Копии протокола заседания комиссии в 7-дневный срок со дня заседания направляются для рассмотрения на очередном заседании Думы Волотовского муниципального округа (в случае, если комиссией принято решение о необходимости инициирования рассмотрения вопроса по освобождению </w:t>
      </w:r>
      <w:r w:rsidRPr="002227E5">
        <w:rPr>
          <w:rFonts w:ascii="Times New Roman" w:hAnsi="Times New Roman" w:cs="Times New Roman"/>
          <w:sz w:val="16"/>
          <w:szCs w:val="16"/>
        </w:rPr>
        <w:lastRenderedPageBreak/>
        <w:t>установленном порядке лица от замещаемой должности), полностью или в виде выписок из него – лицу, замещающему муниципальную должность, а также по решению комиссии – иным заинтересованным лицам.</w:t>
      </w:r>
    </w:p>
    <w:p w:rsidR="002227E5" w:rsidRPr="002227E5" w:rsidRDefault="002227E5" w:rsidP="002227E5">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2227E5">
        <w:rPr>
          <w:rFonts w:ascii="Times New Roman" w:hAnsi="Times New Roman" w:cs="Times New Roman"/>
          <w:sz w:val="16"/>
          <w:szCs w:val="16"/>
        </w:rPr>
        <w:t>25. Дума Волотовского муниципального округа обязана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лицу, замещающему муниципальную должность, мер юридической ответственности, предусмотренных нормативными правовыми актами Российской Федерации.</w:t>
      </w:r>
    </w:p>
    <w:p w:rsidR="002227E5" w:rsidRPr="002227E5" w:rsidRDefault="002227E5" w:rsidP="002227E5">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2227E5">
        <w:rPr>
          <w:rFonts w:ascii="Times New Roman" w:hAnsi="Times New Roman" w:cs="Times New Roman"/>
          <w:sz w:val="16"/>
          <w:szCs w:val="16"/>
        </w:rPr>
        <w:t>О рассмотрении рекомендаций комиссии и принятом решении Дума Волотовского муниципального округа в письменной форме уведомляет комиссию в месячный срок со дня рассмотрения протокола заседания комиссии. Решение Думы Волотовского муниципального округа оглашается на ближайшем заседании комиссии и принимается к сведению без обсуждения.</w:t>
      </w:r>
    </w:p>
    <w:p w:rsidR="002227E5" w:rsidRPr="002227E5" w:rsidRDefault="002227E5" w:rsidP="002227E5">
      <w:pPr>
        <w:autoSpaceDE w:val="0"/>
        <w:autoSpaceDN w:val="0"/>
        <w:adjustRightInd w:val="0"/>
        <w:spacing w:after="0" w:line="240" w:lineRule="auto"/>
        <w:ind w:firstLine="284"/>
        <w:jc w:val="both"/>
        <w:rPr>
          <w:rFonts w:ascii="Times New Roman" w:hAnsi="Times New Roman" w:cs="Times New Roman"/>
          <w:sz w:val="16"/>
          <w:szCs w:val="16"/>
        </w:rPr>
      </w:pPr>
      <w:r w:rsidRPr="002227E5">
        <w:rPr>
          <w:rFonts w:ascii="Times New Roman" w:hAnsi="Times New Roman" w:cs="Times New Roman"/>
          <w:sz w:val="16"/>
          <w:szCs w:val="16"/>
        </w:rPr>
        <w:t>26. В случае установления комиссией факта совершения лицом, замещающим муниципальную должность,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правоприменительные органы в 3-дневный срок, а при необходимости – немедленно.</w:t>
      </w:r>
    </w:p>
    <w:p w:rsidR="002227E5" w:rsidRPr="002227E5" w:rsidRDefault="002227E5" w:rsidP="002227E5">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2227E5">
        <w:rPr>
          <w:rFonts w:ascii="Times New Roman" w:hAnsi="Times New Roman" w:cs="Times New Roman"/>
          <w:sz w:val="16"/>
          <w:szCs w:val="16"/>
        </w:rPr>
        <w:t>27.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секретарем комиссии.</w:t>
      </w:r>
    </w:p>
    <w:p w:rsidR="002227E5" w:rsidRPr="002227E5" w:rsidRDefault="002227E5" w:rsidP="002227E5">
      <w:pPr>
        <w:spacing w:after="0" w:line="240" w:lineRule="auto"/>
        <w:jc w:val="right"/>
        <w:rPr>
          <w:rFonts w:ascii="Times New Roman" w:hAnsi="Times New Roman" w:cs="Times New Roman"/>
          <w:sz w:val="14"/>
          <w:szCs w:val="14"/>
        </w:rPr>
      </w:pPr>
      <w:r w:rsidRPr="002227E5">
        <w:rPr>
          <w:rFonts w:ascii="Times New Roman" w:hAnsi="Times New Roman" w:cs="Times New Roman"/>
          <w:sz w:val="14"/>
          <w:szCs w:val="14"/>
        </w:rPr>
        <w:t>Утвержден</w:t>
      </w:r>
      <w:r>
        <w:rPr>
          <w:rFonts w:ascii="Times New Roman" w:hAnsi="Times New Roman" w:cs="Times New Roman"/>
          <w:sz w:val="14"/>
          <w:szCs w:val="14"/>
        </w:rPr>
        <w:t xml:space="preserve"> </w:t>
      </w:r>
      <w:r w:rsidRPr="002227E5">
        <w:rPr>
          <w:rFonts w:ascii="Times New Roman" w:hAnsi="Times New Roman" w:cs="Times New Roman"/>
          <w:sz w:val="14"/>
          <w:szCs w:val="14"/>
        </w:rPr>
        <w:t>решением Думы Волотовского</w:t>
      </w:r>
    </w:p>
    <w:p w:rsidR="002227E5" w:rsidRPr="002227E5" w:rsidRDefault="002227E5" w:rsidP="002227E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 муниципального округа </w:t>
      </w:r>
      <w:r w:rsidRPr="002227E5">
        <w:rPr>
          <w:rFonts w:ascii="Times New Roman" w:hAnsi="Times New Roman" w:cs="Times New Roman"/>
          <w:sz w:val="14"/>
          <w:szCs w:val="14"/>
        </w:rPr>
        <w:t>от 27.05.2021 № 117</w:t>
      </w:r>
    </w:p>
    <w:p w:rsidR="002227E5" w:rsidRPr="002227E5" w:rsidRDefault="002227E5" w:rsidP="002227E5">
      <w:pPr>
        <w:spacing w:after="0" w:line="240" w:lineRule="auto"/>
        <w:jc w:val="center"/>
        <w:rPr>
          <w:rFonts w:ascii="Times New Roman" w:hAnsi="Times New Roman" w:cs="Times New Roman"/>
          <w:sz w:val="16"/>
          <w:szCs w:val="16"/>
        </w:rPr>
      </w:pPr>
      <w:r w:rsidRPr="002227E5">
        <w:rPr>
          <w:rFonts w:ascii="Times New Roman" w:hAnsi="Times New Roman" w:cs="Times New Roman"/>
          <w:sz w:val="16"/>
          <w:szCs w:val="16"/>
        </w:rPr>
        <w:t>СОСТАВ</w:t>
      </w:r>
    </w:p>
    <w:p w:rsidR="002227E5" w:rsidRPr="002227E5" w:rsidRDefault="002227E5" w:rsidP="002227E5">
      <w:pPr>
        <w:spacing w:after="0" w:line="240" w:lineRule="auto"/>
        <w:jc w:val="center"/>
        <w:rPr>
          <w:rFonts w:ascii="Times New Roman" w:hAnsi="Times New Roman" w:cs="Times New Roman"/>
          <w:sz w:val="16"/>
          <w:szCs w:val="16"/>
        </w:rPr>
      </w:pPr>
      <w:r w:rsidRPr="002227E5">
        <w:rPr>
          <w:rFonts w:ascii="Times New Roman" w:hAnsi="Times New Roman" w:cs="Times New Roman"/>
          <w:sz w:val="16"/>
          <w:szCs w:val="16"/>
        </w:rPr>
        <w:t>комиссии по рассмотрению вопросов урегулирования конфликта интересов в отношении лиц, замещающих муниципальные должности в органах местного самоуправления Волотовского муниципального округа</w:t>
      </w:r>
    </w:p>
    <w:p w:rsidR="002227E5" w:rsidRPr="002227E5" w:rsidRDefault="002227E5" w:rsidP="002227E5">
      <w:pPr>
        <w:spacing w:after="0" w:line="240" w:lineRule="auto"/>
        <w:rPr>
          <w:rFonts w:ascii="Times New Roman" w:hAnsi="Times New Roman" w:cs="Times New Roman"/>
          <w:b/>
          <w:sz w:val="16"/>
          <w:szCs w:val="16"/>
        </w:rPr>
      </w:pPr>
    </w:p>
    <w:tbl>
      <w:tblPr>
        <w:tblW w:w="0" w:type="auto"/>
        <w:tblLook w:val="01E0" w:firstRow="1" w:lastRow="1" w:firstColumn="1" w:lastColumn="1" w:noHBand="0" w:noVBand="0"/>
      </w:tblPr>
      <w:tblGrid>
        <w:gridCol w:w="1809"/>
        <w:gridCol w:w="518"/>
        <w:gridCol w:w="8413"/>
      </w:tblGrid>
      <w:tr w:rsidR="002227E5" w:rsidRPr="002227E5" w:rsidTr="002227E5">
        <w:tc>
          <w:tcPr>
            <w:tcW w:w="1809" w:type="dxa"/>
            <w:hideMark/>
          </w:tcPr>
          <w:p w:rsidR="002227E5" w:rsidRPr="002227E5" w:rsidRDefault="002227E5" w:rsidP="002227E5">
            <w:pPr>
              <w:spacing w:after="0" w:line="240" w:lineRule="auto"/>
              <w:jc w:val="both"/>
              <w:rPr>
                <w:rFonts w:ascii="Times New Roman" w:hAnsi="Times New Roman" w:cs="Times New Roman"/>
                <w:sz w:val="16"/>
                <w:szCs w:val="16"/>
              </w:rPr>
            </w:pPr>
            <w:r w:rsidRPr="002227E5">
              <w:rPr>
                <w:rFonts w:ascii="Times New Roman" w:hAnsi="Times New Roman" w:cs="Times New Roman"/>
                <w:sz w:val="16"/>
                <w:szCs w:val="16"/>
              </w:rPr>
              <w:t>Лебедева Г.А.</w:t>
            </w:r>
          </w:p>
        </w:tc>
        <w:tc>
          <w:tcPr>
            <w:tcW w:w="518" w:type="dxa"/>
            <w:hideMark/>
          </w:tcPr>
          <w:p w:rsidR="002227E5" w:rsidRPr="002227E5" w:rsidRDefault="002227E5" w:rsidP="002227E5">
            <w:pPr>
              <w:spacing w:after="0" w:line="240" w:lineRule="auto"/>
              <w:jc w:val="center"/>
              <w:rPr>
                <w:rFonts w:ascii="Times New Roman" w:hAnsi="Times New Roman" w:cs="Times New Roman"/>
                <w:b/>
                <w:sz w:val="16"/>
                <w:szCs w:val="16"/>
              </w:rPr>
            </w:pPr>
            <w:r w:rsidRPr="002227E5">
              <w:rPr>
                <w:rFonts w:ascii="Times New Roman" w:hAnsi="Times New Roman" w:cs="Times New Roman"/>
                <w:b/>
                <w:sz w:val="16"/>
                <w:szCs w:val="16"/>
              </w:rPr>
              <w:t>-</w:t>
            </w:r>
          </w:p>
        </w:tc>
        <w:tc>
          <w:tcPr>
            <w:tcW w:w="8413" w:type="dxa"/>
            <w:hideMark/>
          </w:tcPr>
          <w:p w:rsidR="002227E5" w:rsidRPr="002227E5" w:rsidRDefault="002227E5" w:rsidP="002227E5">
            <w:pPr>
              <w:spacing w:after="0" w:line="240" w:lineRule="auto"/>
              <w:jc w:val="both"/>
              <w:rPr>
                <w:rFonts w:ascii="Times New Roman" w:hAnsi="Times New Roman" w:cs="Times New Roman"/>
                <w:sz w:val="16"/>
                <w:szCs w:val="16"/>
              </w:rPr>
            </w:pPr>
            <w:r w:rsidRPr="002227E5">
              <w:rPr>
                <w:rFonts w:ascii="Times New Roman" w:hAnsi="Times New Roman" w:cs="Times New Roman"/>
                <w:sz w:val="16"/>
                <w:szCs w:val="16"/>
              </w:rPr>
              <w:t xml:space="preserve">председатель Думы Волотовского муниципального округа, председатель комиссии </w:t>
            </w:r>
          </w:p>
        </w:tc>
      </w:tr>
      <w:tr w:rsidR="002227E5" w:rsidRPr="002227E5" w:rsidTr="002227E5">
        <w:tc>
          <w:tcPr>
            <w:tcW w:w="1809" w:type="dxa"/>
            <w:hideMark/>
          </w:tcPr>
          <w:p w:rsidR="002227E5" w:rsidRPr="002227E5" w:rsidRDefault="002227E5" w:rsidP="002227E5">
            <w:pPr>
              <w:spacing w:after="0" w:line="240" w:lineRule="auto"/>
              <w:jc w:val="both"/>
              <w:rPr>
                <w:rFonts w:ascii="Times New Roman" w:hAnsi="Times New Roman" w:cs="Times New Roman"/>
                <w:sz w:val="16"/>
                <w:szCs w:val="16"/>
              </w:rPr>
            </w:pPr>
            <w:proofErr w:type="spellStart"/>
            <w:r w:rsidRPr="002227E5">
              <w:rPr>
                <w:rFonts w:ascii="Times New Roman" w:hAnsi="Times New Roman" w:cs="Times New Roman"/>
                <w:sz w:val="16"/>
                <w:szCs w:val="16"/>
              </w:rPr>
              <w:t>Корныльева</w:t>
            </w:r>
            <w:proofErr w:type="spellEnd"/>
            <w:r w:rsidRPr="002227E5">
              <w:rPr>
                <w:rFonts w:ascii="Times New Roman" w:hAnsi="Times New Roman" w:cs="Times New Roman"/>
                <w:sz w:val="16"/>
                <w:szCs w:val="16"/>
              </w:rPr>
              <w:t xml:space="preserve"> Н.А.</w:t>
            </w:r>
          </w:p>
        </w:tc>
        <w:tc>
          <w:tcPr>
            <w:tcW w:w="518" w:type="dxa"/>
            <w:hideMark/>
          </w:tcPr>
          <w:p w:rsidR="002227E5" w:rsidRPr="002227E5" w:rsidRDefault="002227E5" w:rsidP="002227E5">
            <w:pPr>
              <w:spacing w:after="0" w:line="240" w:lineRule="auto"/>
              <w:jc w:val="center"/>
              <w:rPr>
                <w:rFonts w:ascii="Times New Roman" w:hAnsi="Times New Roman" w:cs="Times New Roman"/>
                <w:b/>
                <w:sz w:val="16"/>
                <w:szCs w:val="16"/>
              </w:rPr>
            </w:pPr>
            <w:r w:rsidRPr="002227E5">
              <w:rPr>
                <w:rFonts w:ascii="Times New Roman" w:hAnsi="Times New Roman" w:cs="Times New Roman"/>
                <w:b/>
                <w:sz w:val="16"/>
                <w:szCs w:val="16"/>
              </w:rPr>
              <w:t>-</w:t>
            </w:r>
          </w:p>
        </w:tc>
        <w:tc>
          <w:tcPr>
            <w:tcW w:w="8413" w:type="dxa"/>
            <w:hideMark/>
          </w:tcPr>
          <w:p w:rsidR="002227E5" w:rsidRPr="002227E5" w:rsidRDefault="002227E5" w:rsidP="002227E5">
            <w:pPr>
              <w:spacing w:after="0" w:line="240" w:lineRule="auto"/>
              <w:jc w:val="both"/>
              <w:rPr>
                <w:rFonts w:ascii="Times New Roman" w:hAnsi="Times New Roman" w:cs="Times New Roman"/>
                <w:sz w:val="16"/>
                <w:szCs w:val="16"/>
              </w:rPr>
            </w:pPr>
            <w:r w:rsidRPr="002227E5">
              <w:rPr>
                <w:rFonts w:ascii="Times New Roman" w:hAnsi="Times New Roman" w:cs="Times New Roman"/>
                <w:sz w:val="16"/>
                <w:szCs w:val="16"/>
              </w:rPr>
              <w:t xml:space="preserve">депутат Думы Волотовского муниципального округа, заместитель председателя комиссии </w:t>
            </w:r>
          </w:p>
        </w:tc>
      </w:tr>
      <w:tr w:rsidR="002227E5" w:rsidRPr="002227E5" w:rsidTr="002227E5">
        <w:tc>
          <w:tcPr>
            <w:tcW w:w="1809" w:type="dxa"/>
            <w:hideMark/>
          </w:tcPr>
          <w:p w:rsidR="002227E5" w:rsidRPr="002227E5" w:rsidRDefault="002227E5" w:rsidP="002227E5">
            <w:pPr>
              <w:spacing w:after="0" w:line="240" w:lineRule="auto"/>
              <w:jc w:val="both"/>
              <w:rPr>
                <w:rFonts w:ascii="Times New Roman" w:hAnsi="Times New Roman" w:cs="Times New Roman"/>
                <w:sz w:val="16"/>
                <w:szCs w:val="16"/>
              </w:rPr>
            </w:pPr>
            <w:r w:rsidRPr="002227E5">
              <w:rPr>
                <w:rFonts w:ascii="Times New Roman" w:hAnsi="Times New Roman" w:cs="Times New Roman"/>
                <w:sz w:val="16"/>
                <w:szCs w:val="16"/>
              </w:rPr>
              <w:t>Васильева Е.В.</w:t>
            </w:r>
          </w:p>
        </w:tc>
        <w:tc>
          <w:tcPr>
            <w:tcW w:w="518" w:type="dxa"/>
            <w:hideMark/>
          </w:tcPr>
          <w:p w:rsidR="002227E5" w:rsidRPr="002227E5" w:rsidRDefault="002227E5" w:rsidP="002227E5">
            <w:pPr>
              <w:spacing w:after="0" w:line="240" w:lineRule="auto"/>
              <w:jc w:val="center"/>
              <w:rPr>
                <w:rFonts w:ascii="Times New Roman" w:hAnsi="Times New Roman" w:cs="Times New Roman"/>
                <w:b/>
                <w:sz w:val="16"/>
                <w:szCs w:val="16"/>
              </w:rPr>
            </w:pPr>
            <w:r w:rsidRPr="002227E5">
              <w:rPr>
                <w:rFonts w:ascii="Times New Roman" w:hAnsi="Times New Roman" w:cs="Times New Roman"/>
                <w:b/>
                <w:sz w:val="16"/>
                <w:szCs w:val="16"/>
              </w:rPr>
              <w:t>-</w:t>
            </w:r>
          </w:p>
        </w:tc>
        <w:tc>
          <w:tcPr>
            <w:tcW w:w="8413" w:type="dxa"/>
            <w:hideMark/>
          </w:tcPr>
          <w:p w:rsidR="002227E5" w:rsidRPr="002227E5" w:rsidRDefault="002227E5" w:rsidP="002227E5">
            <w:pPr>
              <w:spacing w:after="0" w:line="240" w:lineRule="auto"/>
              <w:jc w:val="both"/>
              <w:rPr>
                <w:rFonts w:ascii="Times New Roman" w:hAnsi="Times New Roman" w:cs="Times New Roman"/>
                <w:sz w:val="16"/>
                <w:szCs w:val="16"/>
              </w:rPr>
            </w:pPr>
            <w:r w:rsidRPr="002227E5">
              <w:rPr>
                <w:rFonts w:ascii="Times New Roman" w:hAnsi="Times New Roman" w:cs="Times New Roman"/>
                <w:sz w:val="16"/>
                <w:szCs w:val="16"/>
              </w:rPr>
              <w:t>главный специалист комитета правовой и организационной работы Администрации муниципального округа, секретарь комиссии</w:t>
            </w:r>
          </w:p>
        </w:tc>
      </w:tr>
      <w:tr w:rsidR="002227E5" w:rsidRPr="002227E5" w:rsidTr="002227E5">
        <w:tc>
          <w:tcPr>
            <w:tcW w:w="1809" w:type="dxa"/>
            <w:hideMark/>
          </w:tcPr>
          <w:p w:rsidR="002227E5" w:rsidRPr="002227E5" w:rsidRDefault="002227E5" w:rsidP="002227E5">
            <w:pPr>
              <w:spacing w:after="0" w:line="240" w:lineRule="auto"/>
              <w:jc w:val="both"/>
              <w:rPr>
                <w:rFonts w:ascii="Times New Roman" w:hAnsi="Times New Roman" w:cs="Times New Roman"/>
                <w:sz w:val="16"/>
                <w:szCs w:val="16"/>
              </w:rPr>
            </w:pPr>
            <w:r w:rsidRPr="002227E5">
              <w:rPr>
                <w:rFonts w:ascii="Times New Roman" w:hAnsi="Times New Roman" w:cs="Times New Roman"/>
                <w:sz w:val="16"/>
                <w:szCs w:val="16"/>
              </w:rPr>
              <w:t>Члены комиссии:</w:t>
            </w:r>
          </w:p>
        </w:tc>
        <w:tc>
          <w:tcPr>
            <w:tcW w:w="518" w:type="dxa"/>
          </w:tcPr>
          <w:p w:rsidR="002227E5" w:rsidRPr="002227E5" w:rsidRDefault="002227E5" w:rsidP="002227E5">
            <w:pPr>
              <w:spacing w:after="0" w:line="240" w:lineRule="auto"/>
              <w:jc w:val="center"/>
              <w:rPr>
                <w:rFonts w:ascii="Times New Roman" w:hAnsi="Times New Roman" w:cs="Times New Roman"/>
                <w:b/>
                <w:sz w:val="16"/>
                <w:szCs w:val="16"/>
              </w:rPr>
            </w:pPr>
          </w:p>
        </w:tc>
        <w:tc>
          <w:tcPr>
            <w:tcW w:w="8413" w:type="dxa"/>
          </w:tcPr>
          <w:p w:rsidR="002227E5" w:rsidRPr="002227E5" w:rsidRDefault="002227E5" w:rsidP="002227E5">
            <w:pPr>
              <w:spacing w:after="0" w:line="240" w:lineRule="auto"/>
              <w:jc w:val="both"/>
              <w:rPr>
                <w:rFonts w:ascii="Times New Roman" w:hAnsi="Times New Roman" w:cs="Times New Roman"/>
                <w:sz w:val="16"/>
                <w:szCs w:val="16"/>
              </w:rPr>
            </w:pPr>
          </w:p>
        </w:tc>
      </w:tr>
      <w:tr w:rsidR="002227E5" w:rsidRPr="002227E5" w:rsidTr="002227E5">
        <w:tc>
          <w:tcPr>
            <w:tcW w:w="1809" w:type="dxa"/>
          </w:tcPr>
          <w:p w:rsidR="002227E5" w:rsidRPr="002227E5" w:rsidRDefault="002227E5" w:rsidP="002227E5">
            <w:pPr>
              <w:spacing w:after="0" w:line="240" w:lineRule="auto"/>
              <w:jc w:val="both"/>
              <w:rPr>
                <w:rFonts w:ascii="Times New Roman" w:hAnsi="Times New Roman" w:cs="Times New Roman"/>
                <w:sz w:val="16"/>
                <w:szCs w:val="16"/>
              </w:rPr>
            </w:pPr>
            <w:r w:rsidRPr="002227E5">
              <w:rPr>
                <w:rFonts w:ascii="Times New Roman" w:hAnsi="Times New Roman" w:cs="Times New Roman"/>
                <w:sz w:val="16"/>
                <w:szCs w:val="16"/>
              </w:rPr>
              <w:t>Морозова Л.Е.</w:t>
            </w:r>
          </w:p>
        </w:tc>
        <w:tc>
          <w:tcPr>
            <w:tcW w:w="518" w:type="dxa"/>
          </w:tcPr>
          <w:p w:rsidR="002227E5" w:rsidRPr="002227E5" w:rsidRDefault="002227E5" w:rsidP="002227E5">
            <w:pPr>
              <w:spacing w:after="0" w:line="240" w:lineRule="auto"/>
              <w:jc w:val="center"/>
              <w:rPr>
                <w:rFonts w:ascii="Times New Roman" w:hAnsi="Times New Roman" w:cs="Times New Roman"/>
                <w:b/>
                <w:sz w:val="16"/>
                <w:szCs w:val="16"/>
              </w:rPr>
            </w:pPr>
            <w:r w:rsidRPr="002227E5">
              <w:rPr>
                <w:rFonts w:ascii="Times New Roman" w:hAnsi="Times New Roman" w:cs="Times New Roman"/>
                <w:b/>
                <w:sz w:val="16"/>
                <w:szCs w:val="16"/>
              </w:rPr>
              <w:t>-</w:t>
            </w:r>
          </w:p>
        </w:tc>
        <w:tc>
          <w:tcPr>
            <w:tcW w:w="8413" w:type="dxa"/>
          </w:tcPr>
          <w:p w:rsidR="002227E5" w:rsidRPr="002227E5" w:rsidRDefault="002227E5" w:rsidP="002227E5">
            <w:pPr>
              <w:spacing w:after="0" w:line="240" w:lineRule="auto"/>
              <w:jc w:val="both"/>
              <w:rPr>
                <w:rFonts w:ascii="Times New Roman" w:hAnsi="Times New Roman" w:cs="Times New Roman"/>
                <w:sz w:val="16"/>
                <w:szCs w:val="16"/>
              </w:rPr>
            </w:pPr>
            <w:r w:rsidRPr="002227E5">
              <w:rPr>
                <w:rFonts w:ascii="Times New Roman" w:hAnsi="Times New Roman" w:cs="Times New Roman"/>
                <w:sz w:val="16"/>
                <w:szCs w:val="16"/>
              </w:rPr>
              <w:t>Управляющий делами Администрации муниципального округа</w:t>
            </w:r>
          </w:p>
        </w:tc>
      </w:tr>
      <w:tr w:rsidR="002227E5" w:rsidRPr="002227E5" w:rsidTr="002227E5">
        <w:tc>
          <w:tcPr>
            <w:tcW w:w="1809" w:type="dxa"/>
            <w:hideMark/>
          </w:tcPr>
          <w:p w:rsidR="002227E5" w:rsidRPr="002227E5" w:rsidRDefault="002227E5" w:rsidP="002227E5">
            <w:pPr>
              <w:spacing w:after="0" w:line="240" w:lineRule="auto"/>
              <w:jc w:val="both"/>
              <w:rPr>
                <w:rFonts w:ascii="Times New Roman" w:hAnsi="Times New Roman" w:cs="Times New Roman"/>
                <w:sz w:val="16"/>
                <w:szCs w:val="16"/>
              </w:rPr>
            </w:pPr>
            <w:r w:rsidRPr="002227E5">
              <w:rPr>
                <w:rFonts w:ascii="Times New Roman" w:hAnsi="Times New Roman" w:cs="Times New Roman"/>
                <w:sz w:val="16"/>
                <w:szCs w:val="16"/>
              </w:rPr>
              <w:t>Петрова Т.А.</w:t>
            </w:r>
          </w:p>
        </w:tc>
        <w:tc>
          <w:tcPr>
            <w:tcW w:w="518" w:type="dxa"/>
            <w:hideMark/>
          </w:tcPr>
          <w:p w:rsidR="002227E5" w:rsidRPr="002227E5" w:rsidRDefault="002227E5" w:rsidP="002227E5">
            <w:pPr>
              <w:spacing w:after="0" w:line="240" w:lineRule="auto"/>
              <w:jc w:val="center"/>
              <w:rPr>
                <w:rFonts w:ascii="Times New Roman" w:hAnsi="Times New Roman" w:cs="Times New Roman"/>
                <w:b/>
                <w:sz w:val="16"/>
                <w:szCs w:val="16"/>
              </w:rPr>
            </w:pPr>
            <w:r w:rsidRPr="002227E5">
              <w:rPr>
                <w:rFonts w:ascii="Times New Roman" w:hAnsi="Times New Roman" w:cs="Times New Roman"/>
                <w:b/>
                <w:sz w:val="16"/>
                <w:szCs w:val="16"/>
              </w:rPr>
              <w:t>-</w:t>
            </w:r>
          </w:p>
        </w:tc>
        <w:tc>
          <w:tcPr>
            <w:tcW w:w="8413" w:type="dxa"/>
            <w:hideMark/>
          </w:tcPr>
          <w:p w:rsidR="002227E5" w:rsidRPr="002227E5" w:rsidRDefault="002227E5" w:rsidP="002227E5">
            <w:pPr>
              <w:spacing w:after="0" w:line="240" w:lineRule="auto"/>
              <w:jc w:val="both"/>
              <w:rPr>
                <w:rFonts w:ascii="Times New Roman" w:hAnsi="Times New Roman" w:cs="Times New Roman"/>
                <w:sz w:val="16"/>
                <w:szCs w:val="16"/>
              </w:rPr>
            </w:pPr>
            <w:r w:rsidRPr="002227E5">
              <w:rPr>
                <w:rFonts w:ascii="Times New Roman" w:hAnsi="Times New Roman" w:cs="Times New Roman"/>
                <w:sz w:val="16"/>
                <w:szCs w:val="16"/>
              </w:rPr>
              <w:t>член первичной профсоюзной организации Администрации Волотовского муниципального округа (по согласованию)</w:t>
            </w:r>
          </w:p>
        </w:tc>
      </w:tr>
      <w:tr w:rsidR="002227E5" w:rsidRPr="002227E5" w:rsidTr="002227E5">
        <w:tc>
          <w:tcPr>
            <w:tcW w:w="1809" w:type="dxa"/>
          </w:tcPr>
          <w:p w:rsidR="002227E5" w:rsidRPr="002227E5" w:rsidRDefault="002227E5" w:rsidP="002227E5">
            <w:pPr>
              <w:spacing w:after="0" w:line="240" w:lineRule="auto"/>
              <w:jc w:val="both"/>
              <w:rPr>
                <w:rFonts w:ascii="Times New Roman" w:hAnsi="Times New Roman" w:cs="Times New Roman"/>
                <w:sz w:val="16"/>
                <w:szCs w:val="16"/>
              </w:rPr>
            </w:pPr>
            <w:r w:rsidRPr="002227E5">
              <w:rPr>
                <w:rFonts w:ascii="Times New Roman" w:hAnsi="Times New Roman" w:cs="Times New Roman"/>
                <w:sz w:val="16"/>
                <w:szCs w:val="16"/>
              </w:rPr>
              <w:t>Кузнецова Л.И.</w:t>
            </w:r>
          </w:p>
        </w:tc>
        <w:tc>
          <w:tcPr>
            <w:tcW w:w="518" w:type="dxa"/>
            <w:hideMark/>
          </w:tcPr>
          <w:p w:rsidR="002227E5" w:rsidRPr="002227E5" w:rsidRDefault="002227E5" w:rsidP="002227E5">
            <w:pPr>
              <w:spacing w:after="0" w:line="240" w:lineRule="auto"/>
              <w:jc w:val="center"/>
              <w:rPr>
                <w:rFonts w:ascii="Times New Roman" w:hAnsi="Times New Roman" w:cs="Times New Roman"/>
                <w:b/>
                <w:sz w:val="16"/>
                <w:szCs w:val="16"/>
              </w:rPr>
            </w:pPr>
            <w:r w:rsidRPr="002227E5">
              <w:rPr>
                <w:rFonts w:ascii="Times New Roman" w:hAnsi="Times New Roman" w:cs="Times New Roman"/>
                <w:b/>
                <w:sz w:val="16"/>
                <w:szCs w:val="16"/>
              </w:rPr>
              <w:t>-</w:t>
            </w:r>
          </w:p>
        </w:tc>
        <w:tc>
          <w:tcPr>
            <w:tcW w:w="8413" w:type="dxa"/>
            <w:hideMark/>
          </w:tcPr>
          <w:p w:rsidR="002227E5" w:rsidRPr="002227E5" w:rsidRDefault="002227E5" w:rsidP="002227E5">
            <w:pPr>
              <w:spacing w:after="0" w:line="240" w:lineRule="auto"/>
              <w:jc w:val="both"/>
              <w:rPr>
                <w:rFonts w:ascii="Times New Roman" w:hAnsi="Times New Roman" w:cs="Times New Roman"/>
                <w:sz w:val="16"/>
                <w:szCs w:val="16"/>
              </w:rPr>
            </w:pPr>
            <w:r w:rsidRPr="002227E5">
              <w:rPr>
                <w:rFonts w:ascii="Times New Roman" w:hAnsi="Times New Roman" w:cs="Times New Roman"/>
                <w:sz w:val="16"/>
                <w:szCs w:val="16"/>
              </w:rPr>
              <w:t>председатель Совета ветеранов муниципального округа (по согласованию)</w:t>
            </w:r>
          </w:p>
        </w:tc>
      </w:tr>
      <w:tr w:rsidR="002227E5" w:rsidRPr="002227E5" w:rsidTr="002227E5">
        <w:tc>
          <w:tcPr>
            <w:tcW w:w="1809" w:type="dxa"/>
            <w:hideMark/>
          </w:tcPr>
          <w:p w:rsidR="002227E5" w:rsidRPr="002227E5" w:rsidRDefault="002227E5" w:rsidP="002227E5">
            <w:pPr>
              <w:spacing w:after="0" w:line="240" w:lineRule="auto"/>
              <w:jc w:val="both"/>
              <w:rPr>
                <w:rFonts w:ascii="Times New Roman" w:hAnsi="Times New Roman" w:cs="Times New Roman"/>
                <w:sz w:val="16"/>
                <w:szCs w:val="16"/>
              </w:rPr>
            </w:pPr>
            <w:r w:rsidRPr="002227E5">
              <w:rPr>
                <w:rFonts w:ascii="Times New Roman" w:hAnsi="Times New Roman" w:cs="Times New Roman"/>
                <w:sz w:val="16"/>
                <w:szCs w:val="16"/>
              </w:rPr>
              <w:t>Независимый эксперт</w:t>
            </w:r>
          </w:p>
        </w:tc>
        <w:tc>
          <w:tcPr>
            <w:tcW w:w="518" w:type="dxa"/>
            <w:hideMark/>
          </w:tcPr>
          <w:p w:rsidR="002227E5" w:rsidRPr="002227E5" w:rsidRDefault="002227E5" w:rsidP="002227E5">
            <w:pPr>
              <w:spacing w:after="0" w:line="240" w:lineRule="auto"/>
              <w:jc w:val="center"/>
              <w:rPr>
                <w:rFonts w:ascii="Times New Roman" w:hAnsi="Times New Roman" w:cs="Times New Roman"/>
                <w:b/>
                <w:sz w:val="16"/>
                <w:szCs w:val="16"/>
              </w:rPr>
            </w:pPr>
            <w:r w:rsidRPr="002227E5">
              <w:rPr>
                <w:rFonts w:ascii="Times New Roman" w:hAnsi="Times New Roman" w:cs="Times New Roman"/>
                <w:b/>
                <w:sz w:val="16"/>
                <w:szCs w:val="16"/>
              </w:rPr>
              <w:t>-</w:t>
            </w:r>
          </w:p>
        </w:tc>
        <w:tc>
          <w:tcPr>
            <w:tcW w:w="8413" w:type="dxa"/>
            <w:hideMark/>
          </w:tcPr>
          <w:p w:rsidR="002227E5" w:rsidRPr="002227E5" w:rsidRDefault="002227E5" w:rsidP="002227E5">
            <w:pPr>
              <w:spacing w:after="0" w:line="240" w:lineRule="auto"/>
              <w:jc w:val="both"/>
              <w:rPr>
                <w:rFonts w:ascii="Times New Roman" w:hAnsi="Times New Roman" w:cs="Times New Roman"/>
                <w:sz w:val="16"/>
                <w:szCs w:val="16"/>
              </w:rPr>
            </w:pPr>
            <w:r w:rsidRPr="002227E5">
              <w:rPr>
                <w:rFonts w:ascii="Times New Roman" w:hAnsi="Times New Roman" w:cs="Times New Roman"/>
                <w:sz w:val="16"/>
                <w:szCs w:val="16"/>
              </w:rPr>
              <w:t>1 человек (по согласованию)</w:t>
            </w:r>
          </w:p>
        </w:tc>
      </w:tr>
    </w:tbl>
    <w:p w:rsidR="002227E5" w:rsidRDefault="002227E5" w:rsidP="002227E5">
      <w:pPr>
        <w:spacing w:after="0" w:line="240" w:lineRule="auto"/>
        <w:rPr>
          <w:rFonts w:ascii="Times New Roman" w:hAnsi="Times New Roman" w:cs="Times New Roman"/>
          <w:b/>
          <w:sz w:val="16"/>
          <w:szCs w:val="16"/>
        </w:rPr>
      </w:pPr>
    </w:p>
    <w:p w:rsidR="002227E5" w:rsidRPr="002227E5" w:rsidRDefault="002227E5" w:rsidP="002227E5">
      <w:pPr>
        <w:spacing w:after="0" w:line="240" w:lineRule="auto"/>
        <w:ind w:left="360"/>
        <w:jc w:val="center"/>
        <w:rPr>
          <w:rFonts w:ascii="Times New Roman" w:hAnsi="Times New Roman" w:cs="Times New Roman"/>
          <w:sz w:val="16"/>
          <w:szCs w:val="16"/>
        </w:rPr>
      </w:pPr>
      <w:r w:rsidRPr="002227E5">
        <w:rPr>
          <w:rFonts w:ascii="Times New Roman" w:hAnsi="Times New Roman" w:cs="Times New Roman"/>
          <w:sz w:val="16"/>
          <w:szCs w:val="16"/>
        </w:rPr>
        <w:t>ДУМА ВОЛОТОВСКОГО МУНИЦИПАЛЬНОГО ОКРУГА</w:t>
      </w:r>
    </w:p>
    <w:p w:rsidR="002227E5" w:rsidRPr="002227E5" w:rsidRDefault="002227E5" w:rsidP="002227E5">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Р Е Ш Е Н И Е</w:t>
      </w:r>
    </w:p>
    <w:p w:rsidR="002227E5" w:rsidRDefault="002227E5" w:rsidP="002227E5">
      <w:pPr>
        <w:spacing w:after="0" w:line="240" w:lineRule="auto"/>
        <w:jc w:val="center"/>
        <w:rPr>
          <w:rFonts w:ascii="Times New Roman" w:hAnsi="Times New Roman" w:cs="Times New Roman"/>
          <w:sz w:val="16"/>
          <w:szCs w:val="16"/>
        </w:rPr>
      </w:pPr>
      <w:r w:rsidRPr="002227E5">
        <w:rPr>
          <w:rFonts w:ascii="Times New Roman" w:hAnsi="Times New Roman" w:cs="Times New Roman"/>
          <w:sz w:val="16"/>
          <w:szCs w:val="16"/>
        </w:rPr>
        <w:t>от 27.05.2021 № 118</w:t>
      </w:r>
    </w:p>
    <w:p w:rsidR="002227E5" w:rsidRPr="002227E5" w:rsidRDefault="002227E5" w:rsidP="002227E5">
      <w:pPr>
        <w:spacing w:after="0" w:line="240" w:lineRule="auto"/>
        <w:jc w:val="center"/>
        <w:rPr>
          <w:rFonts w:ascii="Times New Roman" w:hAnsi="Times New Roman" w:cs="Times New Roman"/>
          <w:sz w:val="16"/>
          <w:szCs w:val="16"/>
        </w:rPr>
      </w:pPr>
    </w:p>
    <w:p w:rsidR="002227E5" w:rsidRPr="002227E5" w:rsidRDefault="002227E5" w:rsidP="002227E5">
      <w:pPr>
        <w:tabs>
          <w:tab w:val="left" w:pos="3119"/>
        </w:tabs>
        <w:spacing w:after="0" w:line="240" w:lineRule="auto"/>
        <w:ind w:right="5"/>
        <w:jc w:val="center"/>
        <w:rPr>
          <w:rFonts w:ascii="Times New Roman" w:hAnsi="Times New Roman" w:cs="Times New Roman"/>
          <w:sz w:val="16"/>
          <w:szCs w:val="16"/>
        </w:rPr>
      </w:pPr>
      <w:r w:rsidRPr="002227E5">
        <w:rPr>
          <w:rFonts w:ascii="Times New Roman" w:hAnsi="Times New Roman" w:cs="Times New Roman"/>
          <w:sz w:val="16"/>
          <w:szCs w:val="16"/>
        </w:rPr>
        <w:t>О признании утратившим силу решения Думы Волотовского муниципального района от 31.03.2016 № 63</w:t>
      </w:r>
    </w:p>
    <w:p w:rsidR="002227E5" w:rsidRPr="002227E5" w:rsidRDefault="002227E5" w:rsidP="002227E5">
      <w:pPr>
        <w:tabs>
          <w:tab w:val="left" w:pos="3119"/>
          <w:tab w:val="left" w:pos="5740"/>
        </w:tabs>
        <w:spacing w:after="0" w:line="240" w:lineRule="auto"/>
        <w:ind w:right="4819"/>
        <w:jc w:val="both"/>
        <w:rPr>
          <w:rFonts w:ascii="Times New Roman" w:hAnsi="Times New Roman" w:cs="Times New Roman"/>
          <w:sz w:val="16"/>
          <w:szCs w:val="16"/>
        </w:rPr>
      </w:pPr>
    </w:p>
    <w:p w:rsidR="002227E5" w:rsidRPr="002227E5" w:rsidRDefault="002227E5" w:rsidP="002227E5">
      <w:pPr>
        <w:widowControl w:val="0"/>
        <w:autoSpaceDE w:val="0"/>
        <w:autoSpaceDN w:val="0"/>
        <w:spacing w:after="0" w:line="240" w:lineRule="auto"/>
        <w:ind w:firstLine="284"/>
        <w:contextualSpacing/>
        <w:jc w:val="both"/>
        <w:rPr>
          <w:rFonts w:ascii="Times New Roman" w:hAnsi="Times New Roman" w:cs="Times New Roman"/>
          <w:sz w:val="16"/>
          <w:szCs w:val="16"/>
        </w:rPr>
      </w:pPr>
      <w:r w:rsidRPr="002227E5">
        <w:rPr>
          <w:rFonts w:ascii="Times New Roman" w:hAnsi="Times New Roman" w:cs="Times New Roman"/>
          <w:bCs/>
          <w:sz w:val="16"/>
          <w:szCs w:val="16"/>
        </w:rPr>
        <w:t>В соответствии с о</w:t>
      </w:r>
      <w:r w:rsidRPr="002227E5">
        <w:rPr>
          <w:rFonts w:ascii="Times New Roman" w:hAnsi="Times New Roman" w:cs="Times New Roman"/>
          <w:sz w:val="16"/>
          <w:szCs w:val="16"/>
        </w:rPr>
        <w:t>бластным законом Новгородской области от 28.08.2017 № 142-ОЗ «О порядке представления гражданами, претендующими на замещение муниципальной должности, должности главы местной администрации по контракту, лицами, замещающими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 принятия решения об осуществлении контроля за расходами указанных лиц»,</w:t>
      </w:r>
    </w:p>
    <w:p w:rsidR="002227E5" w:rsidRPr="002227E5" w:rsidRDefault="002227E5" w:rsidP="002227E5">
      <w:pPr>
        <w:widowControl w:val="0"/>
        <w:autoSpaceDE w:val="0"/>
        <w:autoSpaceDN w:val="0"/>
        <w:spacing w:after="0" w:line="240" w:lineRule="auto"/>
        <w:ind w:firstLine="284"/>
        <w:contextualSpacing/>
        <w:jc w:val="both"/>
        <w:rPr>
          <w:rFonts w:ascii="Times New Roman" w:hAnsi="Times New Roman" w:cs="Times New Roman"/>
          <w:b/>
          <w:bCs/>
          <w:sz w:val="16"/>
          <w:szCs w:val="16"/>
        </w:rPr>
      </w:pPr>
      <w:r w:rsidRPr="002227E5">
        <w:rPr>
          <w:rFonts w:ascii="Times New Roman" w:hAnsi="Times New Roman" w:cs="Times New Roman"/>
          <w:b/>
          <w:bCs/>
          <w:sz w:val="16"/>
          <w:szCs w:val="16"/>
        </w:rPr>
        <w:t>Дума Волотовского муниципального округа</w:t>
      </w:r>
    </w:p>
    <w:p w:rsidR="002227E5" w:rsidRPr="002227E5" w:rsidRDefault="002227E5" w:rsidP="002227E5">
      <w:pPr>
        <w:widowControl w:val="0"/>
        <w:autoSpaceDE w:val="0"/>
        <w:autoSpaceDN w:val="0"/>
        <w:spacing w:after="0" w:line="240" w:lineRule="auto"/>
        <w:ind w:firstLine="284"/>
        <w:contextualSpacing/>
        <w:jc w:val="both"/>
        <w:rPr>
          <w:rFonts w:ascii="Times New Roman" w:hAnsi="Times New Roman" w:cs="Times New Roman"/>
          <w:bCs/>
          <w:sz w:val="16"/>
          <w:szCs w:val="16"/>
        </w:rPr>
      </w:pPr>
      <w:r w:rsidRPr="002227E5">
        <w:rPr>
          <w:rFonts w:ascii="Times New Roman" w:hAnsi="Times New Roman" w:cs="Times New Roman"/>
          <w:b/>
          <w:bCs/>
          <w:sz w:val="16"/>
          <w:szCs w:val="16"/>
        </w:rPr>
        <w:t>РЕШИЛА:</w:t>
      </w:r>
    </w:p>
    <w:p w:rsidR="002227E5" w:rsidRPr="002227E5" w:rsidRDefault="002227E5" w:rsidP="002227E5">
      <w:pPr>
        <w:widowControl w:val="0"/>
        <w:autoSpaceDE w:val="0"/>
        <w:autoSpaceDN w:val="0"/>
        <w:spacing w:after="0" w:line="240" w:lineRule="auto"/>
        <w:ind w:firstLine="284"/>
        <w:contextualSpacing/>
        <w:jc w:val="both"/>
        <w:rPr>
          <w:rFonts w:ascii="Times New Roman" w:hAnsi="Times New Roman" w:cs="Times New Roman"/>
          <w:bCs/>
          <w:sz w:val="16"/>
          <w:szCs w:val="16"/>
        </w:rPr>
      </w:pPr>
      <w:r w:rsidRPr="002227E5">
        <w:rPr>
          <w:rFonts w:ascii="Times New Roman" w:hAnsi="Times New Roman" w:cs="Times New Roman"/>
          <w:bCs/>
          <w:sz w:val="16"/>
          <w:szCs w:val="16"/>
        </w:rPr>
        <w:t>1. Признать утратившими силу решения Думы Волотовского муниципального района:</w:t>
      </w:r>
    </w:p>
    <w:p w:rsidR="002227E5" w:rsidRPr="002227E5" w:rsidRDefault="002227E5" w:rsidP="002227E5">
      <w:pPr>
        <w:widowControl w:val="0"/>
        <w:autoSpaceDE w:val="0"/>
        <w:autoSpaceDN w:val="0"/>
        <w:spacing w:after="0" w:line="240" w:lineRule="auto"/>
        <w:ind w:firstLine="284"/>
        <w:contextualSpacing/>
        <w:jc w:val="both"/>
        <w:rPr>
          <w:rFonts w:ascii="Times New Roman" w:hAnsi="Times New Roman" w:cs="Times New Roman"/>
          <w:bCs/>
          <w:sz w:val="16"/>
          <w:szCs w:val="16"/>
        </w:rPr>
      </w:pPr>
      <w:r w:rsidRPr="002227E5">
        <w:rPr>
          <w:rFonts w:ascii="Times New Roman" w:hAnsi="Times New Roman" w:cs="Times New Roman"/>
          <w:bCs/>
          <w:sz w:val="16"/>
          <w:szCs w:val="16"/>
        </w:rPr>
        <w:t>от 31.03.2016 № 63 «О комиссии по принятию сведений о доходах, расходах, об имуществе и обязательствах имущественного характера депутатов Думы Волотовского муниципального района;</w:t>
      </w:r>
    </w:p>
    <w:p w:rsidR="002227E5" w:rsidRPr="002227E5" w:rsidRDefault="002227E5" w:rsidP="002227E5">
      <w:pPr>
        <w:widowControl w:val="0"/>
        <w:autoSpaceDE w:val="0"/>
        <w:autoSpaceDN w:val="0"/>
        <w:spacing w:after="0" w:line="240" w:lineRule="auto"/>
        <w:ind w:firstLine="284"/>
        <w:contextualSpacing/>
        <w:jc w:val="both"/>
        <w:rPr>
          <w:rFonts w:ascii="Times New Roman" w:hAnsi="Times New Roman" w:cs="Times New Roman"/>
          <w:bCs/>
          <w:sz w:val="16"/>
          <w:szCs w:val="16"/>
        </w:rPr>
      </w:pPr>
      <w:r w:rsidRPr="002227E5">
        <w:rPr>
          <w:rFonts w:ascii="Times New Roman" w:hAnsi="Times New Roman" w:cs="Times New Roman"/>
          <w:bCs/>
          <w:sz w:val="16"/>
          <w:szCs w:val="16"/>
        </w:rPr>
        <w:t>от 27.12.2018 № 260 «О внесении изменений в состав комиссии по принятию сведений о доходах, расходах, об имуществе и обязательствах имущественного характера депутатов Думы Волотовского муниципального района».</w:t>
      </w:r>
    </w:p>
    <w:p w:rsidR="002227E5" w:rsidRPr="002227E5" w:rsidRDefault="002227E5" w:rsidP="002227E5">
      <w:pPr>
        <w:widowControl w:val="0"/>
        <w:autoSpaceDE w:val="0"/>
        <w:autoSpaceDN w:val="0"/>
        <w:spacing w:after="0" w:line="240" w:lineRule="auto"/>
        <w:ind w:firstLine="284"/>
        <w:contextualSpacing/>
        <w:jc w:val="both"/>
        <w:rPr>
          <w:rFonts w:ascii="Times New Roman" w:hAnsi="Times New Roman" w:cs="Times New Roman"/>
          <w:bCs/>
          <w:sz w:val="16"/>
          <w:szCs w:val="16"/>
        </w:rPr>
      </w:pPr>
      <w:r w:rsidRPr="002227E5">
        <w:rPr>
          <w:rFonts w:ascii="Times New Roman" w:hAnsi="Times New Roman" w:cs="Times New Roman"/>
          <w:bCs/>
          <w:sz w:val="16"/>
          <w:szCs w:val="16"/>
        </w:rPr>
        <w:t>2. Опубликовать настоящее решение в муниципальной газете «Волотовские ведомости» и разместить на официальном сайте в информационно-телекоммуникационной сети «Интернет».</w:t>
      </w:r>
    </w:p>
    <w:p w:rsidR="002227E5" w:rsidRPr="002227E5" w:rsidRDefault="002227E5" w:rsidP="002227E5">
      <w:pPr>
        <w:widowControl w:val="0"/>
        <w:autoSpaceDE w:val="0"/>
        <w:autoSpaceDN w:val="0"/>
        <w:spacing w:after="0" w:line="240" w:lineRule="auto"/>
        <w:ind w:firstLine="567"/>
        <w:contextualSpacing/>
        <w:jc w:val="both"/>
        <w:rPr>
          <w:rFonts w:ascii="Times New Roman" w:hAnsi="Times New Roman" w:cs="Times New Roman"/>
          <w:sz w:val="16"/>
          <w:szCs w:val="16"/>
        </w:rPr>
      </w:pPr>
    </w:p>
    <w:tbl>
      <w:tblPr>
        <w:tblW w:w="0" w:type="auto"/>
        <w:tblLook w:val="04A0" w:firstRow="1" w:lastRow="0" w:firstColumn="1" w:lastColumn="0" w:noHBand="0" w:noVBand="1"/>
      </w:tblPr>
      <w:tblGrid>
        <w:gridCol w:w="4678"/>
        <w:gridCol w:w="6062"/>
      </w:tblGrid>
      <w:tr w:rsidR="002227E5" w:rsidRPr="002227E5" w:rsidTr="002227E5">
        <w:tc>
          <w:tcPr>
            <w:tcW w:w="4678" w:type="dxa"/>
          </w:tcPr>
          <w:p w:rsidR="002227E5" w:rsidRPr="00523DBE" w:rsidRDefault="002227E5" w:rsidP="002227E5">
            <w:pPr>
              <w:keepNext/>
              <w:keepLines/>
              <w:spacing w:after="0" w:line="240" w:lineRule="auto"/>
              <w:rPr>
                <w:rFonts w:ascii="Times New Roman" w:hAnsi="Times New Roman" w:cs="Times New Roman"/>
                <w:bCs/>
                <w:sz w:val="16"/>
                <w:szCs w:val="16"/>
              </w:rPr>
            </w:pPr>
            <w:r w:rsidRPr="00523DBE">
              <w:rPr>
                <w:rFonts w:ascii="Times New Roman" w:hAnsi="Times New Roman" w:cs="Times New Roman"/>
                <w:bCs/>
                <w:sz w:val="16"/>
                <w:szCs w:val="16"/>
              </w:rPr>
              <w:t xml:space="preserve">Глава Волотовского муниципального округа </w:t>
            </w:r>
            <w:r>
              <w:rPr>
                <w:rFonts w:ascii="Times New Roman" w:hAnsi="Times New Roman" w:cs="Times New Roman"/>
                <w:bCs/>
                <w:sz w:val="16"/>
                <w:szCs w:val="16"/>
              </w:rPr>
              <w:t xml:space="preserve">     </w:t>
            </w:r>
            <w:r w:rsidRPr="00523DBE">
              <w:rPr>
                <w:rFonts w:ascii="Times New Roman" w:hAnsi="Times New Roman" w:cs="Times New Roman"/>
                <w:bCs/>
                <w:sz w:val="16"/>
                <w:szCs w:val="16"/>
              </w:rPr>
              <w:t>А.И. Лыжов</w:t>
            </w:r>
          </w:p>
        </w:tc>
        <w:tc>
          <w:tcPr>
            <w:tcW w:w="6062" w:type="dxa"/>
          </w:tcPr>
          <w:p w:rsidR="002227E5" w:rsidRPr="00523DBE" w:rsidRDefault="002227E5" w:rsidP="002227E5">
            <w:pPr>
              <w:keepNext/>
              <w:keepLines/>
              <w:spacing w:after="0" w:line="240" w:lineRule="auto"/>
              <w:ind w:right="459"/>
              <w:jc w:val="both"/>
              <w:rPr>
                <w:rFonts w:ascii="Times New Roman" w:hAnsi="Times New Roman" w:cs="Times New Roman"/>
                <w:bCs/>
                <w:sz w:val="16"/>
                <w:szCs w:val="16"/>
              </w:rPr>
            </w:pPr>
            <w:r w:rsidRPr="00523DBE">
              <w:rPr>
                <w:rFonts w:ascii="Times New Roman" w:hAnsi="Times New Roman" w:cs="Times New Roman"/>
                <w:bCs/>
                <w:sz w:val="16"/>
                <w:szCs w:val="16"/>
              </w:rPr>
              <w:t>Председатель Думы Волотовского муниципального округа</w:t>
            </w:r>
            <w:r>
              <w:rPr>
                <w:rFonts w:ascii="Times New Roman" w:hAnsi="Times New Roman" w:cs="Times New Roman"/>
                <w:bCs/>
                <w:sz w:val="16"/>
                <w:szCs w:val="16"/>
              </w:rPr>
              <w:t xml:space="preserve">        </w:t>
            </w:r>
            <w:r w:rsidRPr="00523DBE">
              <w:rPr>
                <w:rFonts w:ascii="Times New Roman" w:hAnsi="Times New Roman" w:cs="Times New Roman"/>
                <w:bCs/>
                <w:sz w:val="16"/>
                <w:szCs w:val="16"/>
              </w:rPr>
              <w:t>Г.А. Лебедева</w:t>
            </w:r>
          </w:p>
        </w:tc>
      </w:tr>
    </w:tbl>
    <w:p w:rsidR="002227E5" w:rsidRPr="002227E5" w:rsidRDefault="002227E5" w:rsidP="002227E5">
      <w:pPr>
        <w:spacing w:after="0" w:line="240" w:lineRule="auto"/>
        <w:rPr>
          <w:rFonts w:ascii="Times New Roman" w:hAnsi="Times New Roman" w:cs="Times New Roman"/>
          <w:sz w:val="16"/>
          <w:szCs w:val="16"/>
        </w:rPr>
      </w:pPr>
    </w:p>
    <w:p w:rsidR="002227E5" w:rsidRPr="002227E5" w:rsidRDefault="002227E5" w:rsidP="002227E5">
      <w:pPr>
        <w:spacing w:after="0" w:line="240" w:lineRule="auto"/>
        <w:ind w:left="360"/>
        <w:jc w:val="center"/>
        <w:rPr>
          <w:rFonts w:ascii="Times New Roman" w:hAnsi="Times New Roman" w:cs="Times New Roman"/>
          <w:sz w:val="16"/>
          <w:szCs w:val="16"/>
        </w:rPr>
      </w:pPr>
      <w:r w:rsidRPr="002227E5">
        <w:rPr>
          <w:rFonts w:ascii="Times New Roman" w:hAnsi="Times New Roman" w:cs="Times New Roman"/>
          <w:sz w:val="16"/>
          <w:szCs w:val="16"/>
        </w:rPr>
        <w:t>ДУМА ВОЛОТОВСКОГО МУНИЦИПАЛЬНОГО ОКРУГА</w:t>
      </w:r>
    </w:p>
    <w:p w:rsidR="002227E5" w:rsidRPr="002227E5" w:rsidRDefault="002227E5" w:rsidP="002227E5">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Р Е Ш Е Н И Е</w:t>
      </w:r>
    </w:p>
    <w:p w:rsidR="002227E5" w:rsidRPr="002227E5" w:rsidRDefault="002227E5" w:rsidP="002227E5">
      <w:pPr>
        <w:spacing w:after="0" w:line="240" w:lineRule="auto"/>
        <w:jc w:val="center"/>
        <w:rPr>
          <w:rFonts w:ascii="Times New Roman" w:hAnsi="Times New Roman" w:cs="Times New Roman"/>
          <w:sz w:val="16"/>
          <w:szCs w:val="16"/>
        </w:rPr>
      </w:pPr>
      <w:r w:rsidRPr="002227E5">
        <w:rPr>
          <w:rFonts w:ascii="Times New Roman" w:hAnsi="Times New Roman" w:cs="Times New Roman"/>
          <w:sz w:val="16"/>
          <w:szCs w:val="16"/>
        </w:rPr>
        <w:t>от 27.05.2021 № 119</w:t>
      </w:r>
    </w:p>
    <w:p w:rsidR="002227E5" w:rsidRPr="002227E5" w:rsidRDefault="002227E5" w:rsidP="002227E5">
      <w:pPr>
        <w:spacing w:after="0" w:line="240" w:lineRule="auto"/>
        <w:rPr>
          <w:rFonts w:ascii="Times New Roman" w:hAnsi="Times New Roman" w:cs="Times New Roman"/>
          <w:sz w:val="16"/>
          <w:szCs w:val="16"/>
        </w:rPr>
      </w:pPr>
    </w:p>
    <w:p w:rsidR="002227E5" w:rsidRPr="002227E5" w:rsidRDefault="002227E5" w:rsidP="002227E5">
      <w:pPr>
        <w:tabs>
          <w:tab w:val="left" w:pos="4536"/>
        </w:tabs>
        <w:spacing w:after="0" w:line="240" w:lineRule="auto"/>
        <w:ind w:right="5"/>
        <w:jc w:val="center"/>
        <w:rPr>
          <w:rFonts w:ascii="Times New Roman" w:hAnsi="Times New Roman" w:cs="Times New Roman"/>
          <w:sz w:val="16"/>
          <w:szCs w:val="16"/>
        </w:rPr>
      </w:pPr>
      <w:r w:rsidRPr="002227E5">
        <w:rPr>
          <w:rFonts w:ascii="Times New Roman" w:hAnsi="Times New Roman" w:cs="Times New Roman"/>
          <w:sz w:val="16"/>
          <w:szCs w:val="16"/>
        </w:rPr>
        <w:t>О признании утратившим силу решения Совета депутатов сельского поселения Волот от 28.06.2018 № 101</w:t>
      </w:r>
    </w:p>
    <w:p w:rsidR="002227E5" w:rsidRPr="002227E5" w:rsidRDefault="002227E5" w:rsidP="002227E5">
      <w:pPr>
        <w:tabs>
          <w:tab w:val="left" w:pos="3119"/>
          <w:tab w:val="left" w:pos="5740"/>
        </w:tabs>
        <w:spacing w:after="0" w:line="240" w:lineRule="auto"/>
        <w:ind w:right="4819"/>
        <w:jc w:val="both"/>
        <w:rPr>
          <w:rFonts w:ascii="Times New Roman" w:hAnsi="Times New Roman" w:cs="Times New Roman"/>
          <w:sz w:val="16"/>
          <w:szCs w:val="16"/>
        </w:rPr>
      </w:pPr>
    </w:p>
    <w:p w:rsidR="002227E5" w:rsidRPr="002227E5" w:rsidRDefault="002227E5" w:rsidP="002227E5">
      <w:pPr>
        <w:spacing w:after="0" w:line="240" w:lineRule="auto"/>
        <w:ind w:firstLine="284"/>
        <w:jc w:val="both"/>
        <w:rPr>
          <w:rFonts w:ascii="Times New Roman" w:hAnsi="Times New Roman" w:cs="Times New Roman"/>
          <w:sz w:val="16"/>
          <w:szCs w:val="16"/>
        </w:rPr>
      </w:pPr>
      <w:r w:rsidRPr="002227E5">
        <w:rPr>
          <w:rFonts w:ascii="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w:t>
      </w:r>
    </w:p>
    <w:p w:rsidR="002227E5" w:rsidRPr="002227E5" w:rsidRDefault="002227E5" w:rsidP="002227E5">
      <w:pPr>
        <w:widowControl w:val="0"/>
        <w:autoSpaceDE w:val="0"/>
        <w:autoSpaceDN w:val="0"/>
        <w:spacing w:after="0" w:line="240" w:lineRule="auto"/>
        <w:ind w:firstLine="284"/>
        <w:contextualSpacing/>
        <w:jc w:val="both"/>
        <w:rPr>
          <w:rFonts w:ascii="Times New Roman" w:hAnsi="Times New Roman" w:cs="Times New Roman"/>
          <w:b/>
          <w:bCs/>
          <w:sz w:val="16"/>
          <w:szCs w:val="16"/>
        </w:rPr>
      </w:pPr>
      <w:r w:rsidRPr="002227E5">
        <w:rPr>
          <w:rFonts w:ascii="Times New Roman" w:hAnsi="Times New Roman" w:cs="Times New Roman"/>
          <w:b/>
          <w:bCs/>
          <w:sz w:val="16"/>
          <w:szCs w:val="16"/>
        </w:rPr>
        <w:t>Дума Волотовского муниципального округа</w:t>
      </w:r>
    </w:p>
    <w:p w:rsidR="002227E5" w:rsidRPr="002227E5" w:rsidRDefault="002227E5" w:rsidP="002227E5">
      <w:pPr>
        <w:widowControl w:val="0"/>
        <w:autoSpaceDE w:val="0"/>
        <w:autoSpaceDN w:val="0"/>
        <w:spacing w:after="0" w:line="240" w:lineRule="auto"/>
        <w:ind w:firstLine="284"/>
        <w:contextualSpacing/>
        <w:jc w:val="both"/>
        <w:rPr>
          <w:rFonts w:ascii="Times New Roman" w:hAnsi="Times New Roman" w:cs="Times New Roman"/>
          <w:bCs/>
          <w:sz w:val="16"/>
          <w:szCs w:val="16"/>
        </w:rPr>
      </w:pPr>
      <w:r w:rsidRPr="002227E5">
        <w:rPr>
          <w:rFonts w:ascii="Times New Roman" w:hAnsi="Times New Roman" w:cs="Times New Roman"/>
          <w:b/>
          <w:bCs/>
          <w:sz w:val="16"/>
          <w:szCs w:val="16"/>
        </w:rPr>
        <w:t>РЕШИЛА:</w:t>
      </w:r>
    </w:p>
    <w:p w:rsidR="002227E5" w:rsidRPr="002227E5" w:rsidRDefault="002227E5" w:rsidP="002227E5">
      <w:pPr>
        <w:widowControl w:val="0"/>
        <w:autoSpaceDE w:val="0"/>
        <w:autoSpaceDN w:val="0"/>
        <w:spacing w:after="0" w:line="240" w:lineRule="auto"/>
        <w:ind w:firstLine="284"/>
        <w:contextualSpacing/>
        <w:jc w:val="both"/>
        <w:rPr>
          <w:rFonts w:ascii="Times New Roman" w:hAnsi="Times New Roman" w:cs="Times New Roman"/>
          <w:bCs/>
          <w:sz w:val="16"/>
          <w:szCs w:val="16"/>
        </w:rPr>
      </w:pPr>
      <w:r w:rsidRPr="002227E5">
        <w:rPr>
          <w:rFonts w:ascii="Times New Roman" w:hAnsi="Times New Roman" w:cs="Times New Roman"/>
          <w:sz w:val="16"/>
          <w:szCs w:val="16"/>
        </w:rPr>
        <w:t>1. Признать утратившим силу решение Совета депутатов сельского поселения Волот от 28.06.2018 № 101 «Об утверждении концепции общего цветового решения застройки улиц и территорий сельского поселения Волот».</w:t>
      </w:r>
    </w:p>
    <w:p w:rsidR="002227E5" w:rsidRDefault="002227E5" w:rsidP="002227E5">
      <w:pPr>
        <w:widowControl w:val="0"/>
        <w:autoSpaceDE w:val="0"/>
        <w:autoSpaceDN w:val="0"/>
        <w:spacing w:after="0" w:line="240" w:lineRule="auto"/>
        <w:ind w:firstLine="284"/>
        <w:contextualSpacing/>
        <w:jc w:val="both"/>
        <w:rPr>
          <w:rFonts w:ascii="Times New Roman" w:hAnsi="Times New Roman" w:cs="Times New Roman"/>
          <w:bCs/>
          <w:sz w:val="16"/>
          <w:szCs w:val="16"/>
        </w:rPr>
      </w:pPr>
      <w:r w:rsidRPr="002227E5">
        <w:rPr>
          <w:rFonts w:ascii="Times New Roman" w:hAnsi="Times New Roman" w:cs="Times New Roman"/>
          <w:bCs/>
          <w:sz w:val="16"/>
          <w:szCs w:val="16"/>
        </w:rPr>
        <w:t>2. Опубликовать настоящее решение в муниципальной газете «Волотовские ведомости» и разместить на официальном сайте в информационно-телекоммуникационной сети «Интернет».</w:t>
      </w:r>
    </w:p>
    <w:p w:rsidR="002227E5" w:rsidRPr="002227E5" w:rsidRDefault="002227E5" w:rsidP="002227E5">
      <w:pPr>
        <w:widowControl w:val="0"/>
        <w:autoSpaceDE w:val="0"/>
        <w:autoSpaceDN w:val="0"/>
        <w:spacing w:after="0" w:line="240" w:lineRule="auto"/>
        <w:ind w:firstLine="567"/>
        <w:contextualSpacing/>
        <w:jc w:val="both"/>
        <w:rPr>
          <w:rFonts w:ascii="Times New Roman" w:hAnsi="Times New Roman" w:cs="Times New Roman"/>
          <w:bCs/>
          <w:sz w:val="16"/>
          <w:szCs w:val="16"/>
        </w:rPr>
      </w:pPr>
    </w:p>
    <w:tbl>
      <w:tblPr>
        <w:tblW w:w="0" w:type="auto"/>
        <w:tblLook w:val="04A0" w:firstRow="1" w:lastRow="0" w:firstColumn="1" w:lastColumn="0" w:noHBand="0" w:noVBand="1"/>
      </w:tblPr>
      <w:tblGrid>
        <w:gridCol w:w="4678"/>
        <w:gridCol w:w="6062"/>
      </w:tblGrid>
      <w:tr w:rsidR="002227E5" w:rsidRPr="002227E5" w:rsidTr="002227E5">
        <w:tc>
          <w:tcPr>
            <w:tcW w:w="4678" w:type="dxa"/>
          </w:tcPr>
          <w:p w:rsidR="002227E5" w:rsidRPr="00523DBE" w:rsidRDefault="002227E5" w:rsidP="002227E5">
            <w:pPr>
              <w:keepNext/>
              <w:keepLines/>
              <w:spacing w:after="0" w:line="240" w:lineRule="auto"/>
              <w:rPr>
                <w:rFonts w:ascii="Times New Roman" w:hAnsi="Times New Roman" w:cs="Times New Roman"/>
                <w:bCs/>
                <w:sz w:val="16"/>
                <w:szCs w:val="16"/>
              </w:rPr>
            </w:pPr>
            <w:r w:rsidRPr="00523DBE">
              <w:rPr>
                <w:rFonts w:ascii="Times New Roman" w:hAnsi="Times New Roman" w:cs="Times New Roman"/>
                <w:bCs/>
                <w:sz w:val="16"/>
                <w:szCs w:val="16"/>
              </w:rPr>
              <w:t xml:space="preserve">Глава Волотовского муниципального округа </w:t>
            </w:r>
            <w:r>
              <w:rPr>
                <w:rFonts w:ascii="Times New Roman" w:hAnsi="Times New Roman" w:cs="Times New Roman"/>
                <w:bCs/>
                <w:sz w:val="16"/>
                <w:szCs w:val="16"/>
              </w:rPr>
              <w:t xml:space="preserve">     </w:t>
            </w:r>
            <w:r w:rsidRPr="00523DBE">
              <w:rPr>
                <w:rFonts w:ascii="Times New Roman" w:hAnsi="Times New Roman" w:cs="Times New Roman"/>
                <w:bCs/>
                <w:sz w:val="16"/>
                <w:szCs w:val="16"/>
              </w:rPr>
              <w:t>А.И. Лыжов</w:t>
            </w:r>
          </w:p>
        </w:tc>
        <w:tc>
          <w:tcPr>
            <w:tcW w:w="6062" w:type="dxa"/>
          </w:tcPr>
          <w:p w:rsidR="002227E5" w:rsidRPr="00523DBE" w:rsidRDefault="002227E5" w:rsidP="002227E5">
            <w:pPr>
              <w:keepNext/>
              <w:keepLines/>
              <w:spacing w:after="0" w:line="240" w:lineRule="auto"/>
              <w:ind w:right="459"/>
              <w:jc w:val="both"/>
              <w:rPr>
                <w:rFonts w:ascii="Times New Roman" w:hAnsi="Times New Roman" w:cs="Times New Roman"/>
                <w:bCs/>
                <w:sz w:val="16"/>
                <w:szCs w:val="16"/>
              </w:rPr>
            </w:pPr>
            <w:r w:rsidRPr="00523DBE">
              <w:rPr>
                <w:rFonts w:ascii="Times New Roman" w:hAnsi="Times New Roman" w:cs="Times New Roman"/>
                <w:bCs/>
                <w:sz w:val="16"/>
                <w:szCs w:val="16"/>
              </w:rPr>
              <w:t>Председатель Думы Волотовского муниципального округа</w:t>
            </w:r>
            <w:r>
              <w:rPr>
                <w:rFonts w:ascii="Times New Roman" w:hAnsi="Times New Roman" w:cs="Times New Roman"/>
                <w:bCs/>
                <w:sz w:val="16"/>
                <w:szCs w:val="16"/>
              </w:rPr>
              <w:t xml:space="preserve">        </w:t>
            </w:r>
            <w:r w:rsidRPr="00523DBE">
              <w:rPr>
                <w:rFonts w:ascii="Times New Roman" w:hAnsi="Times New Roman" w:cs="Times New Roman"/>
                <w:bCs/>
                <w:sz w:val="16"/>
                <w:szCs w:val="16"/>
              </w:rPr>
              <w:t>Г.А. Лебедева</w:t>
            </w:r>
          </w:p>
        </w:tc>
      </w:tr>
    </w:tbl>
    <w:p w:rsidR="002227E5" w:rsidRDefault="002227E5" w:rsidP="002227E5">
      <w:pPr>
        <w:spacing w:after="0" w:line="240" w:lineRule="auto"/>
        <w:rPr>
          <w:rFonts w:ascii="Times New Roman" w:hAnsi="Times New Roman" w:cs="Times New Roman"/>
          <w:b/>
          <w:sz w:val="16"/>
          <w:szCs w:val="16"/>
        </w:rPr>
      </w:pPr>
    </w:p>
    <w:p w:rsidR="002227E5" w:rsidRDefault="002227E5" w:rsidP="002227E5">
      <w:pPr>
        <w:spacing w:after="0" w:line="240" w:lineRule="auto"/>
        <w:rPr>
          <w:rFonts w:ascii="Times New Roman" w:hAnsi="Times New Roman" w:cs="Times New Roman"/>
          <w:b/>
          <w:sz w:val="16"/>
          <w:szCs w:val="16"/>
        </w:rPr>
      </w:pPr>
    </w:p>
    <w:p w:rsidR="002227E5" w:rsidRDefault="002227E5" w:rsidP="002227E5">
      <w:pPr>
        <w:spacing w:after="0" w:line="240" w:lineRule="auto"/>
        <w:rPr>
          <w:rFonts w:ascii="Times New Roman" w:hAnsi="Times New Roman" w:cs="Times New Roman"/>
          <w:b/>
          <w:sz w:val="16"/>
          <w:szCs w:val="16"/>
        </w:rPr>
      </w:pPr>
      <w:bookmarkStart w:id="4" w:name="_GoBack"/>
      <w:bookmarkEnd w:id="4"/>
    </w:p>
    <w:p w:rsidR="002227E5" w:rsidRDefault="002227E5" w:rsidP="002227E5">
      <w:pPr>
        <w:spacing w:after="0" w:line="240" w:lineRule="auto"/>
        <w:rPr>
          <w:rFonts w:ascii="Times New Roman" w:hAnsi="Times New Roman" w:cs="Times New Roman"/>
          <w:b/>
          <w:sz w:val="16"/>
          <w:szCs w:val="16"/>
        </w:rPr>
      </w:pPr>
    </w:p>
    <w:p w:rsidR="002227E5" w:rsidRDefault="002227E5" w:rsidP="002227E5">
      <w:pPr>
        <w:spacing w:after="0" w:line="240" w:lineRule="auto"/>
        <w:rPr>
          <w:rFonts w:ascii="Times New Roman" w:hAnsi="Times New Roman" w:cs="Times New Roman"/>
          <w:b/>
          <w:sz w:val="16"/>
          <w:szCs w:val="16"/>
        </w:rPr>
      </w:pPr>
    </w:p>
    <w:p w:rsidR="002227E5" w:rsidRDefault="002227E5" w:rsidP="002227E5">
      <w:pPr>
        <w:spacing w:after="0" w:line="240" w:lineRule="auto"/>
        <w:rPr>
          <w:rFonts w:ascii="Times New Roman" w:hAnsi="Times New Roman" w:cs="Times New Roman"/>
          <w:b/>
          <w:sz w:val="16"/>
          <w:szCs w:val="16"/>
        </w:rPr>
      </w:pPr>
    </w:p>
    <w:p w:rsidR="004F0F04" w:rsidRPr="00214DDF" w:rsidRDefault="004F0F04"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 xml:space="preserve">«Волотовские ведомости». Муниципальная газета № </w:t>
      </w:r>
      <w:r w:rsidR="00FF4811">
        <w:rPr>
          <w:rFonts w:ascii="Times New Roman" w:eastAsia="Times New Roman" w:hAnsi="Times New Roman"/>
          <w:color w:val="000000" w:themeColor="text1"/>
          <w:sz w:val="14"/>
          <w:szCs w:val="14"/>
          <w:lang w:eastAsia="ru-RU"/>
        </w:rPr>
        <w:t>17</w:t>
      </w:r>
      <w:r w:rsidRPr="00214DDF">
        <w:rPr>
          <w:rFonts w:ascii="Times New Roman" w:eastAsia="Times New Roman" w:hAnsi="Times New Roman"/>
          <w:color w:val="000000" w:themeColor="text1"/>
          <w:sz w:val="14"/>
          <w:szCs w:val="14"/>
          <w:lang w:eastAsia="ru-RU"/>
        </w:rPr>
        <w:t xml:space="preserve"> от </w:t>
      </w:r>
      <w:r>
        <w:rPr>
          <w:rFonts w:ascii="Times New Roman" w:eastAsia="Times New Roman" w:hAnsi="Times New Roman"/>
          <w:color w:val="000000" w:themeColor="text1"/>
          <w:sz w:val="14"/>
          <w:szCs w:val="14"/>
          <w:lang w:eastAsia="ru-RU"/>
        </w:rPr>
        <w:t>04</w:t>
      </w:r>
      <w:r w:rsidRPr="00214DDF">
        <w:rPr>
          <w:rFonts w:ascii="Times New Roman" w:eastAsia="Times New Roman" w:hAnsi="Times New Roman"/>
          <w:color w:val="000000" w:themeColor="text1"/>
          <w:sz w:val="14"/>
          <w:szCs w:val="14"/>
          <w:lang w:eastAsia="ru-RU"/>
        </w:rPr>
        <w:t>.</w:t>
      </w:r>
      <w:r w:rsidR="00FF4811">
        <w:rPr>
          <w:rFonts w:ascii="Times New Roman" w:eastAsia="Times New Roman" w:hAnsi="Times New Roman"/>
          <w:color w:val="000000" w:themeColor="text1"/>
          <w:sz w:val="14"/>
          <w:szCs w:val="14"/>
          <w:lang w:eastAsia="ru-RU"/>
        </w:rPr>
        <w:t>06.</w:t>
      </w:r>
      <w:r w:rsidRPr="00214DDF">
        <w:rPr>
          <w:rFonts w:ascii="Times New Roman" w:eastAsia="Times New Roman" w:hAnsi="Times New Roman"/>
          <w:color w:val="000000" w:themeColor="text1"/>
          <w:sz w:val="14"/>
          <w:szCs w:val="14"/>
          <w:lang w:eastAsia="ru-RU"/>
        </w:rPr>
        <w:t>2021</w:t>
      </w:r>
    </w:p>
    <w:p w:rsidR="004F0F04" w:rsidRPr="00214DDF" w:rsidRDefault="004F0F04"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Учредитель: Дума Волотовского муниципального округа</w:t>
      </w:r>
    </w:p>
    <w:p w:rsidR="004F0F04" w:rsidRPr="00214DDF" w:rsidRDefault="004F0F04"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Утверждена решением Думы Волотовского муниципального округа 12.11.2020 № 32</w:t>
      </w:r>
    </w:p>
    <w:p w:rsidR="004F0F04" w:rsidRPr="00214DDF" w:rsidRDefault="004F0F04"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Главный редактор: Глава муниципального округа</w:t>
      </w:r>
      <w:r>
        <w:rPr>
          <w:rFonts w:ascii="Times New Roman" w:eastAsia="Times New Roman" w:hAnsi="Times New Roman"/>
          <w:color w:val="000000" w:themeColor="text1"/>
          <w:sz w:val="14"/>
          <w:szCs w:val="14"/>
          <w:lang w:eastAsia="ru-RU"/>
        </w:rPr>
        <w:t xml:space="preserve"> </w:t>
      </w:r>
      <w:proofErr w:type="spellStart"/>
      <w:r w:rsidRPr="00214DDF">
        <w:rPr>
          <w:rFonts w:ascii="Times New Roman" w:eastAsia="Times New Roman" w:hAnsi="Times New Roman"/>
          <w:color w:val="000000" w:themeColor="text1"/>
          <w:sz w:val="14"/>
          <w:szCs w:val="14"/>
          <w:lang w:eastAsia="ru-RU"/>
        </w:rPr>
        <w:t>А.И.Лыжов</w:t>
      </w:r>
      <w:proofErr w:type="spellEnd"/>
    </w:p>
    <w:p w:rsidR="004F0F04" w:rsidRPr="00214DDF" w:rsidRDefault="004F0F04"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Отпечатано в Администрации Волотовского муниципального округа (Новгородская обл., Волотовский район,</w:t>
      </w:r>
    </w:p>
    <w:p w:rsidR="004F0F04" w:rsidRPr="00214DDF" w:rsidRDefault="004F0F04"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п.Волот, ул.Комсомольская, д.38, тел. 881662-61-086, e-</w:t>
      </w:r>
      <w:proofErr w:type="spellStart"/>
      <w:r w:rsidRPr="00214DDF">
        <w:rPr>
          <w:rFonts w:ascii="Times New Roman" w:eastAsia="Times New Roman" w:hAnsi="Times New Roman"/>
          <w:color w:val="000000" w:themeColor="text1"/>
          <w:sz w:val="14"/>
          <w:szCs w:val="14"/>
          <w:lang w:eastAsia="ru-RU"/>
        </w:rPr>
        <w:t>mail</w:t>
      </w:r>
      <w:proofErr w:type="spellEnd"/>
      <w:r w:rsidRPr="00214DDF">
        <w:rPr>
          <w:rFonts w:ascii="Times New Roman" w:eastAsia="Times New Roman" w:hAnsi="Times New Roman"/>
          <w:color w:val="000000" w:themeColor="text1"/>
          <w:sz w:val="14"/>
          <w:szCs w:val="14"/>
          <w:lang w:eastAsia="ru-RU"/>
        </w:rPr>
        <w:t xml:space="preserve">: </w:t>
      </w:r>
      <w:hyperlink r:id="rId17" w:history="1">
        <w:r w:rsidRPr="00214DDF">
          <w:rPr>
            <w:rStyle w:val="aa"/>
            <w:rFonts w:ascii="Times New Roman" w:eastAsia="Times New Roman" w:hAnsi="Times New Roman"/>
            <w:color w:val="000000" w:themeColor="text1"/>
            <w:sz w:val="14"/>
            <w:szCs w:val="14"/>
            <w:lang w:eastAsia="ru-RU"/>
          </w:rPr>
          <w:t>adm.volot@mail.ru</w:t>
        </w:r>
      </w:hyperlink>
      <w:r w:rsidRPr="00214DDF">
        <w:rPr>
          <w:rFonts w:ascii="Times New Roman" w:eastAsia="Times New Roman" w:hAnsi="Times New Roman"/>
          <w:color w:val="000000" w:themeColor="text1"/>
          <w:sz w:val="14"/>
          <w:szCs w:val="14"/>
          <w:lang w:eastAsia="ru-RU"/>
        </w:rPr>
        <w:t xml:space="preserve">; веб-сайт: </w:t>
      </w:r>
      <w:proofErr w:type="spellStart"/>
      <w:r w:rsidRPr="00214DDF">
        <w:rPr>
          <w:rFonts w:ascii="Times New Roman" w:eastAsia="Times New Roman" w:hAnsi="Times New Roman"/>
          <w:color w:val="000000" w:themeColor="text1"/>
          <w:sz w:val="14"/>
          <w:szCs w:val="14"/>
          <w:u w:val="single"/>
          <w:lang w:eastAsia="ru-RU"/>
        </w:rPr>
        <w:t>волотовский.рф</w:t>
      </w:r>
      <w:proofErr w:type="spellEnd"/>
      <w:r w:rsidRPr="00214DDF">
        <w:rPr>
          <w:rFonts w:ascii="Times New Roman" w:eastAsia="Times New Roman" w:hAnsi="Times New Roman"/>
          <w:color w:val="000000" w:themeColor="text1"/>
          <w:sz w:val="14"/>
          <w:szCs w:val="14"/>
          <w:lang w:eastAsia="ru-RU"/>
        </w:rPr>
        <w:t>)</w:t>
      </w:r>
    </w:p>
    <w:p w:rsidR="004F0F04" w:rsidRPr="00214DDF" w:rsidRDefault="004F0F04"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Формат А4.</w:t>
      </w:r>
      <w:r w:rsidR="008F27B5">
        <w:rPr>
          <w:rFonts w:ascii="Times New Roman" w:eastAsia="Times New Roman" w:hAnsi="Times New Roman"/>
          <w:color w:val="000000" w:themeColor="text1"/>
          <w:sz w:val="14"/>
          <w:szCs w:val="14"/>
          <w:lang w:eastAsia="ru-RU"/>
        </w:rPr>
        <w:t xml:space="preserve"> Объем </w:t>
      </w:r>
      <w:r w:rsidRPr="00214DDF">
        <w:rPr>
          <w:rFonts w:ascii="Times New Roman" w:eastAsia="Times New Roman" w:hAnsi="Times New Roman"/>
          <w:color w:val="000000" w:themeColor="text1"/>
          <w:sz w:val="14"/>
          <w:szCs w:val="14"/>
          <w:lang w:eastAsia="ru-RU"/>
        </w:rPr>
        <w:t>2</w:t>
      </w:r>
      <w:r w:rsidR="008F27B5">
        <w:rPr>
          <w:rFonts w:ascii="Times New Roman" w:eastAsia="Times New Roman" w:hAnsi="Times New Roman"/>
          <w:color w:val="000000" w:themeColor="text1"/>
          <w:sz w:val="14"/>
          <w:szCs w:val="14"/>
          <w:lang w:eastAsia="ru-RU"/>
        </w:rPr>
        <w:t xml:space="preserve">0 </w:t>
      </w:r>
      <w:r w:rsidRPr="00214DDF">
        <w:rPr>
          <w:rFonts w:ascii="Times New Roman" w:eastAsia="Times New Roman" w:hAnsi="Times New Roman"/>
          <w:color w:val="000000" w:themeColor="text1"/>
          <w:sz w:val="14"/>
          <w:szCs w:val="14"/>
          <w:lang w:eastAsia="ru-RU"/>
        </w:rPr>
        <w:t>п.л. Тираж 25 экз. Распространяется бесплатно.</w:t>
      </w:r>
    </w:p>
    <w:p w:rsidR="004F0F04" w:rsidRPr="00214DDF" w:rsidRDefault="004F0F04"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 xml:space="preserve">Все выпуски газеты можно найти на официальном сайте Администрации Волотовского муниципального округа. </w:t>
      </w:r>
    </w:p>
    <w:p w:rsidR="00BB52F5" w:rsidRPr="00214DDF" w:rsidRDefault="00BB52F5"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sectPr w:rsidR="00BB52F5" w:rsidRPr="00214DDF" w:rsidSect="00214DDF">
      <w:headerReference w:type="default" r:id="rId18"/>
      <w:headerReference w:type="first" r:id="rId19"/>
      <w:pgSz w:w="11906" w:h="16838" w:code="9"/>
      <w:pgMar w:top="816" w:right="418" w:bottom="709" w:left="851" w:header="28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7E5" w:rsidRDefault="002227E5" w:rsidP="00851532">
      <w:pPr>
        <w:spacing w:after="0" w:line="240" w:lineRule="auto"/>
      </w:pPr>
      <w:r>
        <w:separator/>
      </w:r>
    </w:p>
  </w:endnote>
  <w:endnote w:type="continuationSeparator" w:id="0">
    <w:p w:rsidR="002227E5" w:rsidRDefault="002227E5" w:rsidP="0085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sburgCT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Liberation Sans">
    <w:altName w:val="MS PGothic"/>
    <w:panose1 w:val="00000000000000000000"/>
    <w:charset w:val="80"/>
    <w:family w:val="swiss"/>
    <w:notTrueType/>
    <w:pitch w:val="variable"/>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TimesET">
    <w:altName w:val="Times New Roman"/>
    <w:panose1 w:val="00000000000000000000"/>
    <w:charset w:val="00"/>
    <w:family w:val="auto"/>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Impact">
    <w:panose1 w:val="020B080603090205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7E5" w:rsidRDefault="002227E5" w:rsidP="00851532">
      <w:pPr>
        <w:spacing w:after="0" w:line="240" w:lineRule="auto"/>
      </w:pPr>
      <w:r>
        <w:separator/>
      </w:r>
    </w:p>
  </w:footnote>
  <w:footnote w:type="continuationSeparator" w:id="0">
    <w:p w:rsidR="002227E5" w:rsidRDefault="002227E5" w:rsidP="00851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7E5" w:rsidRPr="00851532" w:rsidRDefault="002227E5">
    <w:pPr>
      <w:pStyle w:val="ac"/>
      <w:jc w:val="right"/>
      <w:rPr>
        <w:sz w:val="16"/>
        <w:szCs w:val="16"/>
      </w:rPr>
    </w:pPr>
    <w:r w:rsidRPr="00851532">
      <w:rPr>
        <w:sz w:val="16"/>
        <w:szCs w:val="16"/>
      </w:rPr>
      <w:fldChar w:fldCharType="begin"/>
    </w:r>
    <w:r w:rsidRPr="00851532">
      <w:rPr>
        <w:sz w:val="16"/>
        <w:szCs w:val="16"/>
      </w:rPr>
      <w:instrText>PAGE   \* MERGEFORMAT</w:instrText>
    </w:r>
    <w:r w:rsidRPr="00851532">
      <w:rPr>
        <w:sz w:val="16"/>
        <w:szCs w:val="16"/>
      </w:rPr>
      <w:fldChar w:fldCharType="separate"/>
    </w:r>
    <w:r w:rsidR="00B61695">
      <w:rPr>
        <w:noProof/>
        <w:sz w:val="16"/>
        <w:szCs w:val="16"/>
      </w:rPr>
      <w:t>36</w:t>
    </w:r>
    <w:r w:rsidRPr="00851532">
      <w:rPr>
        <w:sz w:val="16"/>
        <w:szCs w:val="16"/>
      </w:rPr>
      <w:fldChar w:fldCharType="end"/>
    </w:r>
  </w:p>
  <w:p w:rsidR="002227E5" w:rsidRDefault="002227E5">
    <w:pPr>
      <w:pStyle w:val="ac"/>
      <w:rPr>
        <w:i/>
        <w:sz w:val="16"/>
        <w:szCs w:val="16"/>
      </w:rPr>
    </w:pPr>
    <w:r w:rsidRPr="00851532">
      <w:rPr>
        <w:i/>
        <w:sz w:val="16"/>
        <w:szCs w:val="16"/>
      </w:rPr>
      <w:t>«Волотовски</w:t>
    </w:r>
    <w:r>
      <w:rPr>
        <w:i/>
        <w:sz w:val="16"/>
        <w:szCs w:val="16"/>
      </w:rPr>
      <w:t>е ведомости» № 17</w:t>
    </w:r>
  </w:p>
  <w:p w:rsidR="002227E5" w:rsidRPr="008B4846" w:rsidRDefault="002227E5" w:rsidP="008B4846">
    <w:pPr>
      <w:spacing w:after="0" w:line="240" w:lineRule="auto"/>
      <w:rPr>
        <w:rFonts w:ascii="Times New Roman" w:hAnsi="Times New Roman" w:cs="Times New Roman"/>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7E5" w:rsidRDefault="002227E5">
    <w:pPr>
      <w:pStyle w:val="ac"/>
      <w:rPr>
        <w:i/>
        <w:sz w:val="16"/>
        <w:szCs w:val="16"/>
      </w:rPr>
    </w:pPr>
  </w:p>
  <w:p w:rsidR="002227E5" w:rsidRPr="00402741" w:rsidRDefault="002227E5">
    <w:pPr>
      <w:pStyle w:val="ac"/>
      <w:rPr>
        <w:i/>
        <w:sz w:val="16"/>
        <w:szCs w:val="16"/>
      </w:rPr>
    </w:pPr>
    <w:r>
      <w:rPr>
        <w:i/>
        <w:sz w:val="16"/>
        <w:szCs w:val="16"/>
      </w:rPr>
      <w:t>«Волотовские ведомости» № 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F8AF70E"/>
    <w:lvl w:ilvl="0">
      <w:start w:val="1"/>
      <w:numFmt w:val="decimal"/>
      <w:pStyle w:val="2"/>
      <w:lvlText w:val="%1."/>
      <w:lvlJc w:val="left"/>
      <w:pPr>
        <w:tabs>
          <w:tab w:val="num" w:pos="643"/>
        </w:tabs>
        <w:ind w:left="643" w:hanging="360"/>
      </w:pPr>
    </w:lvl>
  </w:abstractNum>
  <w:abstractNum w:abstractNumId="1" w15:restartNumberingAfterBreak="0">
    <w:nsid w:val="00000001"/>
    <w:multiLevelType w:val="multilevel"/>
    <w:tmpl w:val="00000001"/>
    <w:lvl w:ilvl="0">
      <w:start w:val="1"/>
      <w:numFmt w:val="none"/>
      <w:pStyle w:val="a"/>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13"/>
    <w:multiLevelType w:val="singleLevel"/>
    <w:tmpl w:val="00000013"/>
    <w:name w:val="WW8Num19"/>
    <w:lvl w:ilvl="0">
      <w:start w:val="1"/>
      <w:numFmt w:val="decimal"/>
      <w:pStyle w:val="-3"/>
      <w:lvlText w:val="%1."/>
      <w:lvlJc w:val="left"/>
      <w:pPr>
        <w:tabs>
          <w:tab w:val="num" w:pos="720"/>
        </w:tabs>
        <w:ind w:left="720" w:hanging="360"/>
      </w:pPr>
      <w:rPr>
        <w:rFonts w:cs="Times New Roman"/>
      </w:rPr>
    </w:lvl>
  </w:abstractNum>
  <w:abstractNum w:abstractNumId="3" w15:restartNumberingAfterBreak="0">
    <w:nsid w:val="00044A35"/>
    <w:multiLevelType w:val="hybridMultilevel"/>
    <w:tmpl w:val="3D86B9A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019D0782"/>
    <w:multiLevelType w:val="multilevel"/>
    <w:tmpl w:val="1736B2B2"/>
    <w:name w:val="WW8Num22"/>
    <w:lvl w:ilvl="0">
      <w:start w:val="1"/>
      <w:numFmt w:val="upperLetter"/>
      <w:pStyle w:val="a0"/>
      <w:lvlText w:val="Приложение %1."/>
      <w:lvlJc w:val="center"/>
      <w:pPr>
        <w:tabs>
          <w:tab w:val="num" w:pos="3283"/>
        </w:tabs>
        <w:ind w:left="1843"/>
      </w:pPr>
      <w:rPr>
        <w:rFonts w:cs="Times New Roman"/>
      </w:rPr>
    </w:lvl>
    <w:lvl w:ilvl="1">
      <w:start w:val="1"/>
      <w:numFmt w:val="decimal"/>
      <w:pStyle w:val="20"/>
      <w:lvlText w:val="%1.%2."/>
      <w:lvlJc w:val="left"/>
      <w:pPr>
        <w:tabs>
          <w:tab w:val="num" w:pos="3243"/>
        </w:tabs>
        <w:ind w:left="1803" w:firstLine="720"/>
      </w:pPr>
      <w:rPr>
        <w:rFonts w:cs="Times New Roman"/>
      </w:rPr>
    </w:lvl>
    <w:lvl w:ilvl="2">
      <w:start w:val="1"/>
      <w:numFmt w:val="decimal"/>
      <w:pStyle w:val="3"/>
      <w:lvlText w:val="%1.%2.%3."/>
      <w:lvlJc w:val="left"/>
      <w:pPr>
        <w:tabs>
          <w:tab w:val="num" w:pos="3603"/>
        </w:tabs>
        <w:ind w:left="2523"/>
      </w:pPr>
      <w:rPr>
        <w:rFonts w:cs="Times New Roman"/>
      </w:rPr>
    </w:lvl>
    <w:lvl w:ilvl="3">
      <w:start w:val="1"/>
      <w:numFmt w:val="decimal"/>
      <w:lvlText w:val="%1.%2.%3.%4"/>
      <w:lvlJc w:val="left"/>
      <w:pPr>
        <w:tabs>
          <w:tab w:val="num" w:pos="3603"/>
        </w:tabs>
        <w:ind w:left="1843" w:firstLine="680"/>
      </w:pPr>
      <w:rPr>
        <w:rFonts w:cs="Times New Roman"/>
      </w:rPr>
    </w:lvl>
    <w:lvl w:ilvl="4">
      <w:start w:val="1"/>
      <w:numFmt w:val="decimal"/>
      <w:lvlText w:val="%1.%2.%3.%4.%5."/>
      <w:lvlJc w:val="left"/>
      <w:pPr>
        <w:tabs>
          <w:tab w:val="num" w:pos="3603"/>
        </w:tabs>
        <w:ind w:left="1843" w:firstLine="680"/>
      </w:pPr>
      <w:rPr>
        <w:rFonts w:cs="Times New Roman"/>
      </w:rPr>
    </w:lvl>
    <w:lvl w:ilvl="5">
      <w:start w:val="1"/>
      <w:numFmt w:val="decimal"/>
      <w:lvlText w:val="%1.%2.%3.%4.%5.%6."/>
      <w:lvlJc w:val="left"/>
      <w:pPr>
        <w:tabs>
          <w:tab w:val="num" w:pos="3963"/>
        </w:tabs>
        <w:ind w:left="1843" w:firstLine="680"/>
      </w:pPr>
      <w:rPr>
        <w:rFonts w:cs="Times New Roman"/>
      </w:rPr>
    </w:lvl>
    <w:lvl w:ilvl="6">
      <w:start w:val="1"/>
      <w:numFmt w:val="decimal"/>
      <w:lvlText w:val="%1.%2.%3.%4.%5.%6.%7"/>
      <w:lvlJc w:val="left"/>
      <w:pPr>
        <w:tabs>
          <w:tab w:val="num" w:pos="3963"/>
        </w:tabs>
        <w:ind w:left="1843" w:firstLine="680"/>
      </w:pPr>
      <w:rPr>
        <w:rFonts w:cs="Times New Roman"/>
      </w:rPr>
    </w:lvl>
    <w:lvl w:ilvl="7">
      <w:start w:val="1"/>
      <w:numFmt w:val="decimal"/>
      <w:lvlText w:val="%1.%2.%3.%4.%5.%6.%7.%8"/>
      <w:lvlJc w:val="left"/>
      <w:pPr>
        <w:tabs>
          <w:tab w:val="num" w:pos="4323"/>
        </w:tabs>
        <w:ind w:left="1843" w:firstLine="680"/>
      </w:pPr>
      <w:rPr>
        <w:rFonts w:cs="Times New Roman"/>
      </w:rPr>
    </w:lvl>
    <w:lvl w:ilvl="8">
      <w:start w:val="1"/>
      <w:numFmt w:val="decimal"/>
      <w:lvlText w:val="%1.%2.%3.%4.%5.%6.%7.%8.%9."/>
      <w:lvlJc w:val="left"/>
      <w:pPr>
        <w:tabs>
          <w:tab w:val="num" w:pos="4683"/>
        </w:tabs>
        <w:ind w:left="1843" w:firstLine="680"/>
      </w:pPr>
      <w:rPr>
        <w:rFonts w:cs="Times New Roman"/>
      </w:rPr>
    </w:lvl>
  </w:abstractNum>
  <w:abstractNum w:abstractNumId="5" w15:restartNumberingAfterBreak="0">
    <w:nsid w:val="031E3A0F"/>
    <w:multiLevelType w:val="multilevel"/>
    <w:tmpl w:val="6E52C444"/>
    <w:lvl w:ilvl="0">
      <w:start w:val="1"/>
      <w:numFmt w:val="bullet"/>
      <w:pStyle w:val="a1"/>
      <w:lvlText w:val=""/>
      <w:lvlJc w:val="left"/>
      <w:pPr>
        <w:tabs>
          <w:tab w:val="num" w:pos="567"/>
        </w:tabs>
        <w:ind w:left="56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CC276D"/>
    <w:multiLevelType w:val="hybridMultilevel"/>
    <w:tmpl w:val="8B409852"/>
    <w:lvl w:ilvl="0" w:tplc="0419000F">
      <w:start w:val="1"/>
      <w:numFmt w:val="bullet"/>
      <w:pStyle w:val="1"/>
      <w:lvlText w:val=""/>
      <w:lvlJc w:val="left"/>
      <w:pPr>
        <w:tabs>
          <w:tab w:val="num" w:pos="1909"/>
        </w:tabs>
        <w:ind w:left="1909" w:hanging="360"/>
      </w:pPr>
      <w:rPr>
        <w:rFonts w:ascii="Symbol" w:hAnsi="Symbol" w:hint="default"/>
      </w:rPr>
    </w:lvl>
    <w:lvl w:ilvl="1" w:tplc="04190019">
      <w:start w:val="1"/>
      <w:numFmt w:val="bullet"/>
      <w:lvlText w:val="o"/>
      <w:lvlJc w:val="left"/>
      <w:pPr>
        <w:tabs>
          <w:tab w:val="num" w:pos="2149"/>
        </w:tabs>
        <w:ind w:left="2149" w:hanging="360"/>
      </w:pPr>
      <w:rPr>
        <w:rFonts w:ascii="Courier New" w:hAnsi="Courier New" w:hint="default"/>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17930D47"/>
    <w:multiLevelType w:val="hybridMultilevel"/>
    <w:tmpl w:val="34200794"/>
    <w:lvl w:ilvl="0" w:tplc="FFFFFFFF">
      <w:start w:val="1"/>
      <w:numFmt w:val="bullet"/>
      <w:pStyle w:val="10"/>
      <w:lvlText w:val=""/>
      <w:lvlJc w:val="left"/>
      <w:pPr>
        <w:tabs>
          <w:tab w:val="num" w:pos="2007"/>
        </w:tabs>
        <w:ind w:left="2007"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1C2F6D9D"/>
    <w:multiLevelType w:val="hybridMultilevel"/>
    <w:tmpl w:val="C246B3CE"/>
    <w:lvl w:ilvl="0" w:tplc="61AEB20A">
      <w:start w:val="1"/>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C686609"/>
    <w:multiLevelType w:val="multilevel"/>
    <w:tmpl w:val="75583A12"/>
    <w:lvl w:ilvl="0">
      <w:start w:val="1"/>
      <w:numFmt w:val="bullet"/>
      <w:pStyle w:val="a2"/>
      <w:lvlText w:val="-"/>
      <w:lvlJc w:val="left"/>
      <w:pPr>
        <w:ind w:left="1428" w:hanging="360"/>
      </w:pPr>
      <w:rPr>
        <w:rFonts w:ascii="Courier New" w:hAnsi="Courier New" w:hint="default"/>
      </w:rPr>
    </w:lvl>
    <w:lvl w:ilvl="1">
      <w:start w:val="1"/>
      <w:numFmt w:val="bullet"/>
      <w:lvlText w:val="-"/>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0" w15:restartNumberingAfterBreak="0">
    <w:nsid w:val="1D533DC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1E5017E9"/>
    <w:multiLevelType w:val="hybridMultilevel"/>
    <w:tmpl w:val="CB40FFA6"/>
    <w:lvl w:ilvl="0" w:tplc="FFFFFFFF">
      <w:start w:val="1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pStyle w:val="30"/>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29142678"/>
    <w:multiLevelType w:val="hybridMultilevel"/>
    <w:tmpl w:val="C0C0103A"/>
    <w:lvl w:ilvl="0" w:tplc="FFFFFFFF">
      <w:start w:val="1"/>
      <w:numFmt w:val="bullet"/>
      <w:pStyle w:val="a3"/>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BC73387"/>
    <w:multiLevelType w:val="multilevel"/>
    <w:tmpl w:val="94EEF048"/>
    <w:styleLink w:val="11"/>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4" w15:restartNumberingAfterBreak="0">
    <w:nsid w:val="337D0433"/>
    <w:multiLevelType w:val="multilevel"/>
    <w:tmpl w:val="B3EE2FB0"/>
    <w:lvl w:ilvl="0">
      <w:start w:val="1"/>
      <w:numFmt w:val="bullet"/>
      <w:pStyle w:val="12"/>
      <w:lvlText w:val=""/>
      <w:lvlJc w:val="left"/>
      <w:pPr>
        <w:tabs>
          <w:tab w:val="num" w:pos="1008"/>
        </w:tabs>
        <w:ind w:left="1008" w:hanging="576"/>
      </w:pPr>
      <w:rPr>
        <w:rFonts w:ascii="Symbol" w:hAnsi="Symbol" w:hint="default"/>
      </w:rPr>
    </w:lvl>
    <w:lvl w:ilvl="1">
      <w:start w:val="1"/>
      <w:numFmt w:val="decimal"/>
      <w:lvlText w:val="%1.%2."/>
      <w:lvlJc w:val="left"/>
      <w:pPr>
        <w:tabs>
          <w:tab w:val="num" w:pos="792"/>
        </w:tabs>
        <w:ind w:left="792" w:hanging="432"/>
      </w:pPr>
      <w:rPr>
        <w:rFonts w:cs="Times New Roman"/>
      </w:rPr>
    </w:lvl>
    <w:lvl w:ilvl="2">
      <w:start w:val="3"/>
      <w:numFmt w:val="decimal"/>
      <w:lvlText w:val="%1.%2.%3."/>
      <w:lvlJc w:val="left"/>
      <w:pPr>
        <w:tabs>
          <w:tab w:val="num" w:pos="1224"/>
        </w:tabs>
        <w:ind w:left="1224" w:hanging="504"/>
      </w:pPr>
      <w:rPr>
        <w:rFonts w:cs="Times New Roman"/>
      </w:rPr>
    </w:lvl>
    <w:lvl w:ilvl="3">
      <w:start w:val="9"/>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15:restartNumberingAfterBreak="0">
    <w:nsid w:val="3C357216"/>
    <w:multiLevelType w:val="hybridMultilevel"/>
    <w:tmpl w:val="1778DB90"/>
    <w:lvl w:ilvl="0" w:tplc="0419000F">
      <w:start w:val="1"/>
      <w:numFmt w:val="decimal"/>
      <w:pStyle w:val="13"/>
      <w:lvlText w:val="%1)"/>
      <w:lvlJc w:val="left"/>
      <w:pPr>
        <w:tabs>
          <w:tab w:val="num" w:pos="1134"/>
        </w:tabs>
        <w:ind w:left="1134" w:hanging="414"/>
      </w:pPr>
      <w:rPr>
        <w:rFonts w:cs="Times New Roman"/>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3D187626"/>
    <w:multiLevelType w:val="hybridMultilevel"/>
    <w:tmpl w:val="BAA01352"/>
    <w:lvl w:ilvl="0" w:tplc="04190001">
      <w:start w:val="1"/>
      <w:numFmt w:val="decimal"/>
      <w:pStyle w:val="List-Num1"/>
      <w:lvlText w:val="%1."/>
      <w:lvlJc w:val="left"/>
      <w:pPr>
        <w:tabs>
          <w:tab w:val="num" w:pos="1443"/>
        </w:tabs>
        <w:ind w:left="1443" w:hanging="363"/>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15:restartNumberingAfterBreak="0">
    <w:nsid w:val="41EC371B"/>
    <w:multiLevelType w:val="hybridMultilevel"/>
    <w:tmpl w:val="24E0F1BE"/>
    <w:lvl w:ilvl="0" w:tplc="0419000F">
      <w:start w:val="1"/>
      <w:numFmt w:val="decimal"/>
      <w:pStyle w:val="TOCHeading1"/>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42D92F81"/>
    <w:multiLevelType w:val="hybridMultilevel"/>
    <w:tmpl w:val="673855B2"/>
    <w:lvl w:ilvl="0" w:tplc="705E637C">
      <w:start w:val="1"/>
      <w:numFmt w:val="bullet"/>
      <w:pStyle w:val="List-1"/>
      <w:lvlText w:val=""/>
      <w:lvlJc w:val="left"/>
      <w:pPr>
        <w:tabs>
          <w:tab w:val="num" w:pos="1440"/>
        </w:tabs>
        <w:ind w:left="1440" w:hanging="360"/>
      </w:pPr>
      <w:rPr>
        <w:rFonts w:ascii="Symbol" w:hAnsi="Symbol" w:hint="default"/>
      </w:rPr>
    </w:lvl>
    <w:lvl w:ilvl="1" w:tplc="04190001">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15:restartNumberingAfterBreak="0">
    <w:nsid w:val="4E817739"/>
    <w:multiLevelType w:val="hybridMultilevel"/>
    <w:tmpl w:val="FE40A6C2"/>
    <w:lvl w:ilvl="0" w:tplc="0419000F">
      <w:start w:val="1"/>
      <w:numFmt w:val="bullet"/>
      <w:pStyle w:val="31"/>
      <w:lvlText w:val=""/>
      <w:lvlJc w:val="left"/>
      <w:pPr>
        <w:tabs>
          <w:tab w:val="num" w:pos="1701"/>
        </w:tabs>
        <w:ind w:left="1701" w:hanging="397"/>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57924A61"/>
    <w:multiLevelType w:val="multilevel"/>
    <w:tmpl w:val="CD92E6F0"/>
    <w:lvl w:ilvl="0">
      <w:start w:val="1"/>
      <w:numFmt w:val="decimal"/>
      <w:pStyle w:val="a4"/>
      <w:lvlText w:val="%1"/>
      <w:lvlJc w:val="left"/>
      <w:pPr>
        <w:tabs>
          <w:tab w:val="num" w:pos="360"/>
        </w:tabs>
      </w:pPr>
      <w:rPr>
        <w:rFonts w:cs="Times New Roman"/>
      </w:rPr>
    </w:lvl>
    <w:lvl w:ilvl="1">
      <w:start w:val="1"/>
      <w:numFmt w:val="decimal"/>
      <w:lvlText w:val="%1.%2"/>
      <w:lvlJc w:val="left"/>
      <w:pPr>
        <w:tabs>
          <w:tab w:val="num" w:pos="984"/>
        </w:tabs>
        <w:ind w:firstLine="624"/>
      </w:pPr>
      <w:rPr>
        <w:rFonts w:cs="Times New Roman"/>
      </w:rPr>
    </w:lvl>
    <w:lvl w:ilvl="2">
      <w:start w:val="1"/>
      <w:numFmt w:val="decimal"/>
      <w:lvlText w:val="%1.%2.%3"/>
      <w:lvlJc w:val="left"/>
      <w:pPr>
        <w:tabs>
          <w:tab w:val="num" w:pos="3175"/>
        </w:tabs>
        <w:ind w:left="3175" w:hanging="1587"/>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15:restartNumberingAfterBreak="0">
    <w:nsid w:val="5D0674E1"/>
    <w:multiLevelType w:val="multilevel"/>
    <w:tmpl w:val="673855B2"/>
    <w:styleLink w:val="CourierNew317063"/>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color w:val="auto"/>
        <w:sz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CF70BC1"/>
    <w:multiLevelType w:val="multilevel"/>
    <w:tmpl w:val="A83C7F12"/>
    <w:lvl w:ilvl="0">
      <w:start w:val="1"/>
      <w:numFmt w:val="decimal"/>
      <w:pStyle w:val="14"/>
      <w:lvlText w:val="%1."/>
      <w:lvlJc w:val="left"/>
      <w:pPr>
        <w:tabs>
          <w:tab w:val="num" w:pos="3312"/>
        </w:tabs>
        <w:ind w:left="3312" w:hanging="432"/>
      </w:pPr>
      <w:rPr>
        <w:rFonts w:cs="Times New Roman" w:hint="default"/>
        <w:b/>
      </w:rPr>
    </w:lvl>
    <w:lvl w:ilvl="1">
      <w:start w:val="1"/>
      <w:numFmt w:val="decimal"/>
      <w:pStyle w:val="21"/>
      <w:lvlText w:val="%1.%2"/>
      <w:lvlJc w:val="left"/>
      <w:pPr>
        <w:tabs>
          <w:tab w:val="num" w:pos="576"/>
        </w:tabs>
        <w:ind w:left="576" w:hanging="576"/>
      </w:pPr>
      <w:rPr>
        <w:rFonts w:cs="Times New Roman" w:hint="default"/>
      </w:rPr>
    </w:lvl>
    <w:lvl w:ilvl="2">
      <w:start w:val="1"/>
      <w:numFmt w:val="decimal"/>
      <w:pStyle w:val="22"/>
      <w:lvlText w:val="%1.%2.%3"/>
      <w:lvlJc w:val="left"/>
      <w:pPr>
        <w:tabs>
          <w:tab w:val="num" w:pos="767"/>
        </w:tabs>
        <w:ind w:left="540"/>
      </w:pPr>
      <w:rPr>
        <w:rFonts w:cs="Times New Roman" w:hint="default"/>
        <w:i w:val="0"/>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23" w15:restartNumberingAfterBreak="0">
    <w:nsid w:val="6D02290A"/>
    <w:multiLevelType w:val="hybridMultilevel"/>
    <w:tmpl w:val="8FDC5414"/>
    <w:lvl w:ilvl="0" w:tplc="963856D2">
      <w:numFmt w:val="bullet"/>
      <w:pStyle w:val="a5"/>
      <w:lvlText w:val="-"/>
      <w:lvlJc w:val="left"/>
      <w:pPr>
        <w:tabs>
          <w:tab w:val="num" w:pos="1080"/>
        </w:tabs>
        <w:ind w:left="1077" w:hanging="357"/>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22"/>
  </w:num>
  <w:num w:numId="4">
    <w:abstractNumId w:val="11"/>
  </w:num>
  <w:num w:numId="5">
    <w:abstractNumId w:val="9"/>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5"/>
  </w:num>
  <w:num w:numId="9">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2"/>
  </w:num>
  <w:num w:numId="18">
    <w:abstractNumId w:val="2"/>
  </w:num>
  <w:num w:numId="19">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3"/>
  </w:num>
  <w:num w:numId="23">
    <w:abstractNumId w:val="8"/>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doNotHyphenateCaps/>
  <w:characterSpacingControl w:val="doNotCompress"/>
  <w:doNotValidateAgainstSchema/>
  <w:doNotDemarcateInvalidXml/>
  <w:hdrShapeDefaults>
    <o:shapedefaults v:ext="edit" spidmax="79873"/>
  </w:hdrShapeDefaults>
  <w:footnotePr>
    <w:footnote w:id="-1"/>
    <w:footnote w:id="0"/>
  </w:footnotePr>
  <w:endnotePr>
    <w:endnote w:id="-1"/>
    <w:endnote w:id="0"/>
  </w:endnotePr>
  <w:compat>
    <w:compatSetting w:name="compatibilityMode" w:uri="http://schemas.microsoft.com/office/word" w:val="12"/>
  </w:compat>
  <w:rsids>
    <w:rsidRoot w:val="005B7E5A"/>
    <w:rsid w:val="00027EE5"/>
    <w:rsid w:val="00035FBB"/>
    <w:rsid w:val="00041A42"/>
    <w:rsid w:val="00072AE2"/>
    <w:rsid w:val="000757B8"/>
    <w:rsid w:val="000A381D"/>
    <w:rsid w:val="000A48F2"/>
    <w:rsid w:val="000B082A"/>
    <w:rsid w:val="000B71AD"/>
    <w:rsid w:val="000F6C7B"/>
    <w:rsid w:val="001224F2"/>
    <w:rsid w:val="00175A70"/>
    <w:rsid w:val="001A472C"/>
    <w:rsid w:val="001A640B"/>
    <w:rsid w:val="001D0266"/>
    <w:rsid w:val="001F73B7"/>
    <w:rsid w:val="00201959"/>
    <w:rsid w:val="00214DDF"/>
    <w:rsid w:val="002227E5"/>
    <w:rsid w:val="002336AD"/>
    <w:rsid w:val="0023658D"/>
    <w:rsid w:val="00241517"/>
    <w:rsid w:val="0027786E"/>
    <w:rsid w:val="002B49B2"/>
    <w:rsid w:val="002D0A17"/>
    <w:rsid w:val="002F5B1E"/>
    <w:rsid w:val="00315B88"/>
    <w:rsid w:val="003507AF"/>
    <w:rsid w:val="00367007"/>
    <w:rsid w:val="00385BA4"/>
    <w:rsid w:val="00385F00"/>
    <w:rsid w:val="003A6E22"/>
    <w:rsid w:val="003A7BD3"/>
    <w:rsid w:val="003D2DC9"/>
    <w:rsid w:val="003D429F"/>
    <w:rsid w:val="003D652A"/>
    <w:rsid w:val="003F6262"/>
    <w:rsid w:val="00402741"/>
    <w:rsid w:val="00424EE7"/>
    <w:rsid w:val="004523D3"/>
    <w:rsid w:val="004A3764"/>
    <w:rsid w:val="004A6F16"/>
    <w:rsid w:val="004B092F"/>
    <w:rsid w:val="004C191E"/>
    <w:rsid w:val="004F0F04"/>
    <w:rsid w:val="004F4F73"/>
    <w:rsid w:val="004F6821"/>
    <w:rsid w:val="00504D1B"/>
    <w:rsid w:val="00507A05"/>
    <w:rsid w:val="00523DBE"/>
    <w:rsid w:val="00572AB7"/>
    <w:rsid w:val="00577601"/>
    <w:rsid w:val="00582178"/>
    <w:rsid w:val="00585F9A"/>
    <w:rsid w:val="005A4CAE"/>
    <w:rsid w:val="005B7E5A"/>
    <w:rsid w:val="005C36E0"/>
    <w:rsid w:val="005C6DF9"/>
    <w:rsid w:val="005E3A2C"/>
    <w:rsid w:val="005F4351"/>
    <w:rsid w:val="00601BFD"/>
    <w:rsid w:val="00605086"/>
    <w:rsid w:val="006112D9"/>
    <w:rsid w:val="006149A4"/>
    <w:rsid w:val="0061526E"/>
    <w:rsid w:val="00625CFA"/>
    <w:rsid w:val="00633602"/>
    <w:rsid w:val="0066409E"/>
    <w:rsid w:val="006650F0"/>
    <w:rsid w:val="00692C47"/>
    <w:rsid w:val="006A3548"/>
    <w:rsid w:val="006B6B72"/>
    <w:rsid w:val="006C11E7"/>
    <w:rsid w:val="006C4ABF"/>
    <w:rsid w:val="006D5706"/>
    <w:rsid w:val="006E1726"/>
    <w:rsid w:val="00704FF9"/>
    <w:rsid w:val="00723274"/>
    <w:rsid w:val="00724E4F"/>
    <w:rsid w:val="00730E62"/>
    <w:rsid w:val="0073273D"/>
    <w:rsid w:val="007467FB"/>
    <w:rsid w:val="0076252F"/>
    <w:rsid w:val="007626E2"/>
    <w:rsid w:val="00764B11"/>
    <w:rsid w:val="0078270D"/>
    <w:rsid w:val="00783F51"/>
    <w:rsid w:val="00785E50"/>
    <w:rsid w:val="00785F9A"/>
    <w:rsid w:val="007933E5"/>
    <w:rsid w:val="007955B9"/>
    <w:rsid w:val="007A6D00"/>
    <w:rsid w:val="007B2DAE"/>
    <w:rsid w:val="007C3B09"/>
    <w:rsid w:val="007D0C49"/>
    <w:rsid w:val="007E17CB"/>
    <w:rsid w:val="00851532"/>
    <w:rsid w:val="00864ED4"/>
    <w:rsid w:val="00865F2A"/>
    <w:rsid w:val="00891BA9"/>
    <w:rsid w:val="00897449"/>
    <w:rsid w:val="008A4B5E"/>
    <w:rsid w:val="008B4846"/>
    <w:rsid w:val="008C7703"/>
    <w:rsid w:val="008D77DD"/>
    <w:rsid w:val="008E4388"/>
    <w:rsid w:val="008F27B5"/>
    <w:rsid w:val="009041B6"/>
    <w:rsid w:val="00924DE8"/>
    <w:rsid w:val="0093141C"/>
    <w:rsid w:val="00933805"/>
    <w:rsid w:val="00943E79"/>
    <w:rsid w:val="00952676"/>
    <w:rsid w:val="00976BFE"/>
    <w:rsid w:val="00994D56"/>
    <w:rsid w:val="00997E78"/>
    <w:rsid w:val="009A2623"/>
    <w:rsid w:val="009C01A4"/>
    <w:rsid w:val="009E0E5B"/>
    <w:rsid w:val="009E746B"/>
    <w:rsid w:val="00A035E8"/>
    <w:rsid w:val="00A07F5C"/>
    <w:rsid w:val="00A12BE4"/>
    <w:rsid w:val="00A14BE9"/>
    <w:rsid w:val="00A27137"/>
    <w:rsid w:val="00A423E9"/>
    <w:rsid w:val="00A8056F"/>
    <w:rsid w:val="00A818D9"/>
    <w:rsid w:val="00A94882"/>
    <w:rsid w:val="00A97463"/>
    <w:rsid w:val="00AA4F2D"/>
    <w:rsid w:val="00AB3A8A"/>
    <w:rsid w:val="00AE062E"/>
    <w:rsid w:val="00AF6587"/>
    <w:rsid w:val="00B00C8A"/>
    <w:rsid w:val="00B31DDB"/>
    <w:rsid w:val="00B53A9E"/>
    <w:rsid w:val="00B61695"/>
    <w:rsid w:val="00B70B80"/>
    <w:rsid w:val="00B97651"/>
    <w:rsid w:val="00BB52F5"/>
    <w:rsid w:val="00BB6050"/>
    <w:rsid w:val="00BB7FEC"/>
    <w:rsid w:val="00BD3BBB"/>
    <w:rsid w:val="00BE5288"/>
    <w:rsid w:val="00C01349"/>
    <w:rsid w:val="00C127CB"/>
    <w:rsid w:val="00C23B32"/>
    <w:rsid w:val="00C25817"/>
    <w:rsid w:val="00C52DCF"/>
    <w:rsid w:val="00C53905"/>
    <w:rsid w:val="00C56116"/>
    <w:rsid w:val="00C769F1"/>
    <w:rsid w:val="00C9555A"/>
    <w:rsid w:val="00CB6BFB"/>
    <w:rsid w:val="00CC59FC"/>
    <w:rsid w:val="00D05127"/>
    <w:rsid w:val="00D23DEE"/>
    <w:rsid w:val="00D26DF2"/>
    <w:rsid w:val="00D47512"/>
    <w:rsid w:val="00D74AAC"/>
    <w:rsid w:val="00DB32D3"/>
    <w:rsid w:val="00DB6C68"/>
    <w:rsid w:val="00DC18B8"/>
    <w:rsid w:val="00DD6D10"/>
    <w:rsid w:val="00E522E1"/>
    <w:rsid w:val="00E6038A"/>
    <w:rsid w:val="00E63EF2"/>
    <w:rsid w:val="00E66ABF"/>
    <w:rsid w:val="00E83A0E"/>
    <w:rsid w:val="00E93C3F"/>
    <w:rsid w:val="00ED26CB"/>
    <w:rsid w:val="00ED7E2F"/>
    <w:rsid w:val="00F34B69"/>
    <w:rsid w:val="00F379F5"/>
    <w:rsid w:val="00F6415E"/>
    <w:rsid w:val="00F9026C"/>
    <w:rsid w:val="00F9040E"/>
    <w:rsid w:val="00FC0685"/>
    <w:rsid w:val="00FD4F68"/>
    <w:rsid w:val="00FD5445"/>
    <w:rsid w:val="00FE387E"/>
    <w:rsid w:val="00FE5CFA"/>
    <w:rsid w:val="00FF475C"/>
    <w:rsid w:val="00FF4811"/>
    <w:rsid w:val="00FF6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9873"/>
    <o:shapelayout v:ext="edit">
      <o:idmap v:ext="edit" data="1"/>
    </o:shapelayout>
  </w:shapeDefaults>
  <w:decimalSymbol w:val=","/>
  <w:listSeparator w:val=";"/>
  <w15:docId w15:val="{EFDB1686-F18B-4929-9625-649956CB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027EE5"/>
    <w:pPr>
      <w:spacing w:after="200" w:line="276" w:lineRule="auto"/>
    </w:pPr>
    <w:rPr>
      <w:rFonts w:cs="Calibri"/>
      <w:lang w:eastAsia="en-US"/>
    </w:rPr>
  </w:style>
  <w:style w:type="paragraph" w:styleId="15">
    <w:name w:val="heading 1"/>
    <w:aliases w:val="!Части документа,Заголовок 1 Знак2,Глава Знак,heading 1 Знак,heading 1 Знак Знак,Глава,Заголов,H1,ch,(раздел),Document Header1,Заголовок 1 Знак1 Знак Знак,Заголовок 1 Знак Знак Знак Знак,Заголовок 1 Знак Знак1 Знак Знак"/>
    <w:basedOn w:val="a6"/>
    <w:next w:val="a6"/>
    <w:link w:val="16"/>
    <w:qFormat/>
    <w:rsid w:val="005B7E5A"/>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ar-SA"/>
    </w:rPr>
  </w:style>
  <w:style w:type="paragraph" w:styleId="23">
    <w:name w:val="heading 2"/>
    <w:aliases w:val="!Разделы документа,P2,h2,Раздел,2nd level,Header 2,l2,H2,Заголовок 2 Знак1,H2 Знак,Chapter Title,Sub Head,PullOut,Заголовок 2 Знак Знак Знак Знак Знак,Заголовок 2 Знак2 Знак Знак,Заголовок 2 Знак1 Знак Знак Знак,contract,Numbered text 3,H21"/>
    <w:basedOn w:val="a6"/>
    <w:link w:val="24"/>
    <w:qFormat/>
    <w:rsid w:val="005B7E5A"/>
    <w:pPr>
      <w:spacing w:after="0" w:line="240" w:lineRule="auto"/>
      <w:ind w:firstLine="567"/>
      <w:jc w:val="center"/>
      <w:outlineLvl w:val="1"/>
    </w:pPr>
    <w:rPr>
      <w:rFonts w:ascii="Arial" w:eastAsia="Times New Roman" w:hAnsi="Arial" w:cs="Arial"/>
      <w:b/>
      <w:bCs/>
      <w:sz w:val="30"/>
      <w:szCs w:val="30"/>
      <w:lang w:eastAsia="ru-RU"/>
    </w:rPr>
  </w:style>
  <w:style w:type="paragraph" w:styleId="32">
    <w:name w:val="heading 3"/>
    <w:aliases w:val="!Главы документа,H3,&quot;Сапфир&quot;,Подраздел"/>
    <w:basedOn w:val="a6"/>
    <w:link w:val="33"/>
    <w:qFormat/>
    <w:rsid w:val="005B7E5A"/>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Заголовок 4 дополнительный,Заголовок 4 (Приложение)"/>
    <w:basedOn w:val="a6"/>
    <w:next w:val="a6"/>
    <w:link w:val="40"/>
    <w:qFormat/>
    <w:rsid w:val="005B7E5A"/>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6"/>
    <w:next w:val="a6"/>
    <w:link w:val="50"/>
    <w:qFormat/>
    <w:rsid w:val="005B7E5A"/>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aliases w:val="H6"/>
    <w:basedOn w:val="a6"/>
    <w:next w:val="a6"/>
    <w:link w:val="60"/>
    <w:unhideWhenUsed/>
    <w:qFormat/>
    <w:locked/>
    <w:rsid w:val="009C01A4"/>
    <w:pPr>
      <w:keepNext/>
      <w:tabs>
        <w:tab w:val="num" w:pos="0"/>
      </w:tabs>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6"/>
    <w:next w:val="a6"/>
    <w:link w:val="70"/>
    <w:qFormat/>
    <w:rsid w:val="005B7E5A"/>
    <w:pPr>
      <w:keepNext/>
      <w:tabs>
        <w:tab w:val="num" w:pos="1296"/>
      </w:tabs>
      <w:suppressAutoHyphens/>
      <w:spacing w:after="0" w:line="240" w:lineRule="auto"/>
      <w:ind w:left="57"/>
      <w:jc w:val="both"/>
      <w:outlineLvl w:val="6"/>
    </w:pPr>
    <w:rPr>
      <w:rFonts w:ascii="Times New Roman" w:eastAsia="Times New Roman" w:hAnsi="Times New Roman" w:cs="Times New Roman"/>
      <w:b/>
      <w:bCs/>
      <w:sz w:val="24"/>
      <w:szCs w:val="24"/>
      <w:lang w:eastAsia="ar-SA"/>
    </w:rPr>
  </w:style>
  <w:style w:type="paragraph" w:styleId="8">
    <w:name w:val="heading 8"/>
    <w:basedOn w:val="a6"/>
    <w:next w:val="a6"/>
    <w:link w:val="80"/>
    <w:unhideWhenUsed/>
    <w:qFormat/>
    <w:locked/>
    <w:rsid w:val="009C01A4"/>
    <w:pPr>
      <w:tabs>
        <w:tab w:val="num" w:pos="0"/>
      </w:tabs>
      <w:spacing w:before="240" w:after="60" w:line="240" w:lineRule="auto"/>
      <w:ind w:left="5760" w:hanging="720"/>
      <w:jc w:val="both"/>
      <w:outlineLvl w:val="7"/>
    </w:pPr>
    <w:rPr>
      <w:rFonts w:ascii="PetersburgCTT" w:eastAsia="Times New Roman" w:hAnsi="PetersburgCTT" w:cs="Times New Roman"/>
      <w:i/>
      <w:szCs w:val="24"/>
    </w:rPr>
  </w:style>
  <w:style w:type="paragraph" w:styleId="9">
    <w:name w:val="heading 9"/>
    <w:basedOn w:val="a6"/>
    <w:next w:val="a6"/>
    <w:link w:val="90"/>
    <w:qFormat/>
    <w:rsid w:val="005B7E5A"/>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6">
    <w:name w:val="Заголовок 1 Знак"/>
    <w:aliases w:val="!Части документа Знак,Заголовок 1 Знак2 Знак1,Глава Знак Знак2,heading 1 Знак Знак3,heading 1 Знак Знак Знак2,Глава Знак1,Заголов Знак1,H1 Знак1,ch Знак1,(раздел) Знак,Document Header1 Знак,Заголовок 1 Знак1 Знак Знак Знак1"/>
    <w:basedOn w:val="a7"/>
    <w:link w:val="15"/>
    <w:locked/>
    <w:rsid w:val="005B7E5A"/>
    <w:rPr>
      <w:rFonts w:ascii="Times New Roman" w:eastAsia="Times New Roman" w:hAnsi="Times New Roman"/>
      <w:b/>
      <w:bCs/>
      <w:sz w:val="24"/>
      <w:szCs w:val="24"/>
      <w:lang w:eastAsia="ar-SA"/>
    </w:rPr>
  </w:style>
  <w:style w:type="character" w:customStyle="1" w:styleId="24">
    <w:name w:val="Заголовок 2 Знак"/>
    <w:aliases w:val="!Разделы документа Знак,P2 Знак2,h2 Знак2,Раздел Знак2,2nd level Знак1,Header 2 Знак1,l2 Знак1,H2 Знак2,Заголовок 2 Знак1 Знак3,H2 Знак Знак2,Chapter Title Знак1,Sub Head Знак1,PullOut Знак1,Заголовок 2 Знак Знак Знак Знак Знак Знак1"/>
    <w:basedOn w:val="a7"/>
    <w:link w:val="23"/>
    <w:locked/>
    <w:rsid w:val="005B7E5A"/>
    <w:rPr>
      <w:rFonts w:ascii="Arial" w:hAnsi="Arial" w:cs="Arial"/>
      <w:b/>
      <w:bCs/>
      <w:sz w:val="30"/>
      <w:szCs w:val="30"/>
      <w:lang w:eastAsia="ru-RU"/>
    </w:rPr>
  </w:style>
  <w:style w:type="character" w:customStyle="1" w:styleId="33">
    <w:name w:val="Заголовок 3 Знак"/>
    <w:aliases w:val="!Главы документа Знак,H3 Знак,&quot;Сапфир&quot; Знак,Подраздел Знак1"/>
    <w:basedOn w:val="a7"/>
    <w:link w:val="32"/>
    <w:locked/>
    <w:rsid w:val="005B7E5A"/>
    <w:rPr>
      <w:rFonts w:ascii="Arial" w:hAnsi="Arial" w:cs="Arial"/>
      <w:b/>
      <w:bCs/>
      <w:sz w:val="28"/>
      <w:szCs w:val="28"/>
      <w:lang w:eastAsia="ru-RU"/>
    </w:rPr>
  </w:style>
  <w:style w:type="character" w:customStyle="1" w:styleId="40">
    <w:name w:val="Заголовок 4 Знак"/>
    <w:aliases w:val="!Параграфы/Статьи документа Знак,Заголовок 4 дополнительный Знак,Заголовок 4 (Приложение) Знак"/>
    <w:basedOn w:val="a7"/>
    <w:link w:val="4"/>
    <w:locked/>
    <w:rsid w:val="005B7E5A"/>
    <w:rPr>
      <w:rFonts w:ascii="Times New Roman" w:hAnsi="Times New Roman" w:cs="Times New Roman"/>
      <w:b/>
      <w:bCs/>
      <w:sz w:val="24"/>
      <w:szCs w:val="24"/>
      <w:lang w:eastAsia="ru-RU"/>
    </w:rPr>
  </w:style>
  <w:style w:type="character" w:customStyle="1" w:styleId="50">
    <w:name w:val="Заголовок 5 Знак"/>
    <w:basedOn w:val="a7"/>
    <w:link w:val="5"/>
    <w:locked/>
    <w:rsid w:val="005B7E5A"/>
    <w:rPr>
      <w:rFonts w:ascii="Times New Roman" w:eastAsia="Times New Roman" w:hAnsi="Times New Roman"/>
      <w:b/>
      <w:bCs/>
      <w:i/>
      <w:iCs/>
      <w:sz w:val="26"/>
      <w:szCs w:val="26"/>
      <w:lang w:eastAsia="ar-SA"/>
    </w:rPr>
  </w:style>
  <w:style w:type="character" w:customStyle="1" w:styleId="70">
    <w:name w:val="Заголовок 7 Знак"/>
    <w:basedOn w:val="a7"/>
    <w:link w:val="7"/>
    <w:locked/>
    <w:rsid w:val="005B7E5A"/>
    <w:rPr>
      <w:rFonts w:ascii="Times New Roman" w:eastAsia="Times New Roman" w:hAnsi="Times New Roman"/>
      <w:b/>
      <w:bCs/>
      <w:sz w:val="24"/>
      <w:szCs w:val="24"/>
      <w:lang w:eastAsia="ar-SA"/>
    </w:rPr>
  </w:style>
  <w:style w:type="character" w:customStyle="1" w:styleId="90">
    <w:name w:val="Заголовок 9 Знак"/>
    <w:basedOn w:val="a7"/>
    <w:link w:val="9"/>
    <w:locked/>
    <w:rsid w:val="005B7E5A"/>
    <w:rPr>
      <w:rFonts w:ascii="Arial" w:eastAsia="Times New Roman" w:hAnsi="Arial" w:cs="Arial"/>
      <w:lang w:eastAsia="ar-SA"/>
    </w:rPr>
  </w:style>
  <w:style w:type="character" w:styleId="aa">
    <w:name w:val="Hyperlink"/>
    <w:basedOn w:val="a7"/>
    <w:uiPriority w:val="99"/>
    <w:rsid w:val="005B7E5A"/>
    <w:rPr>
      <w:color w:val="0000FF"/>
      <w:u w:val="single"/>
    </w:rPr>
  </w:style>
  <w:style w:type="character" w:styleId="ab">
    <w:name w:val="FollowedHyperlink"/>
    <w:basedOn w:val="a7"/>
    <w:uiPriority w:val="99"/>
    <w:rsid w:val="005B7E5A"/>
    <w:rPr>
      <w:color w:val="800080"/>
      <w:u w:val="single"/>
    </w:rPr>
  </w:style>
  <w:style w:type="paragraph" w:styleId="ac">
    <w:name w:val="header"/>
    <w:aliases w:val="Верхний колонтитул1"/>
    <w:basedOn w:val="a6"/>
    <w:link w:val="ad"/>
    <w:rsid w:val="005B7E5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aliases w:val="Верхний колонтитул1 Знак1"/>
    <w:basedOn w:val="a7"/>
    <w:link w:val="ac"/>
    <w:locked/>
    <w:rsid w:val="005B7E5A"/>
    <w:rPr>
      <w:rFonts w:ascii="Times New Roman" w:hAnsi="Times New Roman" w:cs="Times New Roman"/>
      <w:sz w:val="24"/>
      <w:szCs w:val="24"/>
      <w:lang w:eastAsia="ar-SA" w:bidi="ar-SA"/>
    </w:rPr>
  </w:style>
  <w:style w:type="paragraph" w:styleId="ae">
    <w:name w:val="Body Text"/>
    <w:aliases w:val="Основной текст1,Основной текст Знак Знак,bt,Основной текст Знак1,Основной текст Знак1 Знак Знак,Основной текст Знак Знак Знак Знак,Знак Знак Знак Знак Знак,Знак Знак1 Знак Знак,Основной текст Знак Знак1"/>
    <w:basedOn w:val="a6"/>
    <w:link w:val="af"/>
    <w:rsid w:val="005B7E5A"/>
    <w:pPr>
      <w:widowControl w:val="0"/>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
    <w:name w:val="Основной текст Знак"/>
    <w:aliases w:val="Основной текст1 Знак,Основной текст Знак Знак Знак,bt Знак,Основной текст Знак1 Знак,Основной текст Знак1 Знак Знак Знак,Основной текст Знак Знак Знак Знак Знак,Знак Знак Знак Знак Знак Знак1,Знак Знак1 Знак Знак Знак"/>
    <w:basedOn w:val="a7"/>
    <w:link w:val="ae"/>
    <w:locked/>
    <w:rsid w:val="005B7E5A"/>
    <w:rPr>
      <w:rFonts w:ascii="Times New Roman" w:hAnsi="Times New Roman" w:cs="Times New Roman"/>
      <w:sz w:val="20"/>
      <w:szCs w:val="20"/>
      <w:lang w:eastAsia="ar-SA" w:bidi="ar-SA"/>
    </w:rPr>
  </w:style>
  <w:style w:type="paragraph" w:styleId="af0">
    <w:name w:val="List"/>
    <w:basedOn w:val="ae"/>
    <w:rsid w:val="005B7E5A"/>
  </w:style>
  <w:style w:type="paragraph" w:styleId="a">
    <w:name w:val="List Bullet"/>
    <w:aliases w:val="UL"/>
    <w:basedOn w:val="a6"/>
    <w:rsid w:val="005B7E5A"/>
    <w:pPr>
      <w:numPr>
        <w:numId w:val="1"/>
      </w:numPr>
      <w:tabs>
        <w:tab w:val="clear" w:pos="432"/>
        <w:tab w:val="num" w:pos="360"/>
      </w:tabs>
      <w:spacing w:after="0" w:line="240" w:lineRule="auto"/>
      <w:ind w:left="360" w:hanging="360"/>
    </w:pPr>
    <w:rPr>
      <w:rFonts w:ascii="Times New Roman" w:eastAsia="Times New Roman" w:hAnsi="Times New Roman" w:cs="Times New Roman"/>
      <w:sz w:val="28"/>
      <w:szCs w:val="28"/>
      <w:lang w:eastAsia="ru-RU"/>
    </w:rPr>
  </w:style>
  <w:style w:type="paragraph" w:styleId="af1">
    <w:name w:val="Title"/>
    <w:basedOn w:val="a6"/>
    <w:link w:val="af2"/>
    <w:qFormat/>
    <w:rsid w:val="005B7E5A"/>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7"/>
    <w:link w:val="af1"/>
    <w:locked/>
    <w:rsid w:val="005B7E5A"/>
    <w:rPr>
      <w:rFonts w:ascii="Times New Roman" w:hAnsi="Times New Roman" w:cs="Times New Roman"/>
      <w:sz w:val="24"/>
      <w:szCs w:val="24"/>
      <w:lang w:eastAsia="ru-RU"/>
    </w:rPr>
  </w:style>
  <w:style w:type="paragraph" w:styleId="af3">
    <w:name w:val="Body Text Indent"/>
    <w:aliases w:val="Основной текст без отступа,текст,текст Знак"/>
    <w:basedOn w:val="a6"/>
    <w:link w:val="af4"/>
    <w:rsid w:val="005B7E5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aliases w:val="Основной текст без отступа Знак,текст Знак1,текст Знак Знак1"/>
    <w:basedOn w:val="a7"/>
    <w:link w:val="af3"/>
    <w:locked/>
    <w:rsid w:val="005B7E5A"/>
    <w:rPr>
      <w:rFonts w:ascii="Times New Roman" w:hAnsi="Times New Roman" w:cs="Times New Roman"/>
      <w:sz w:val="24"/>
      <w:szCs w:val="24"/>
      <w:lang w:eastAsia="ar-SA" w:bidi="ar-SA"/>
    </w:rPr>
  </w:style>
  <w:style w:type="paragraph" w:styleId="34">
    <w:name w:val="Body Text 3"/>
    <w:basedOn w:val="a6"/>
    <w:link w:val="35"/>
    <w:rsid w:val="005B7E5A"/>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7"/>
    <w:link w:val="34"/>
    <w:locked/>
    <w:rsid w:val="005B7E5A"/>
    <w:rPr>
      <w:rFonts w:ascii="Times New Roman" w:hAnsi="Times New Roman" w:cs="Times New Roman"/>
      <w:sz w:val="16"/>
      <w:szCs w:val="16"/>
      <w:lang w:eastAsia="ar-SA" w:bidi="ar-SA"/>
    </w:rPr>
  </w:style>
  <w:style w:type="paragraph" w:styleId="af5">
    <w:name w:val="Balloon Text"/>
    <w:basedOn w:val="a6"/>
    <w:link w:val="af6"/>
    <w:rsid w:val="005B7E5A"/>
    <w:pPr>
      <w:spacing w:after="0" w:line="240" w:lineRule="auto"/>
    </w:pPr>
    <w:rPr>
      <w:rFonts w:ascii="Tahoma" w:hAnsi="Tahoma" w:cs="Tahoma"/>
      <w:sz w:val="16"/>
      <w:szCs w:val="16"/>
    </w:rPr>
  </w:style>
  <w:style w:type="character" w:customStyle="1" w:styleId="af6">
    <w:name w:val="Текст выноски Знак"/>
    <w:basedOn w:val="a7"/>
    <w:link w:val="af5"/>
    <w:locked/>
    <w:rsid w:val="005B7E5A"/>
    <w:rPr>
      <w:rFonts w:ascii="Tahoma" w:hAnsi="Tahoma" w:cs="Tahoma"/>
      <w:sz w:val="16"/>
      <w:szCs w:val="16"/>
    </w:rPr>
  </w:style>
  <w:style w:type="paragraph" w:styleId="af7">
    <w:name w:val="List Paragraph"/>
    <w:basedOn w:val="a6"/>
    <w:uiPriority w:val="34"/>
    <w:qFormat/>
    <w:rsid w:val="005B7E5A"/>
    <w:pPr>
      <w:spacing w:after="0" w:line="240" w:lineRule="auto"/>
      <w:ind w:left="720"/>
    </w:pPr>
    <w:rPr>
      <w:rFonts w:ascii="Times New Roman" w:eastAsia="Times New Roman" w:hAnsi="Times New Roman" w:cs="Times New Roman"/>
      <w:sz w:val="24"/>
      <w:szCs w:val="24"/>
      <w:lang w:eastAsia="ru-RU"/>
    </w:rPr>
  </w:style>
  <w:style w:type="paragraph" w:customStyle="1" w:styleId="af8">
    <w:name w:val="Заголовок"/>
    <w:basedOn w:val="a6"/>
    <w:next w:val="ae"/>
    <w:rsid w:val="005B7E5A"/>
    <w:pPr>
      <w:keepNext/>
      <w:suppressAutoHyphens/>
      <w:spacing w:before="240" w:after="120" w:line="240" w:lineRule="auto"/>
    </w:pPr>
    <w:rPr>
      <w:rFonts w:ascii="Liberation Sans" w:eastAsia="Liberation Sans" w:cs="Liberation Sans"/>
      <w:sz w:val="28"/>
      <w:szCs w:val="28"/>
      <w:lang w:eastAsia="ar-SA"/>
    </w:rPr>
  </w:style>
  <w:style w:type="paragraph" w:customStyle="1" w:styleId="17">
    <w:name w:val="Название1"/>
    <w:basedOn w:val="a6"/>
    <w:rsid w:val="005B7E5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8">
    <w:name w:val="Указатель1"/>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odyTextIndent21">
    <w:name w:val="Body Text Indent 21"/>
    <w:basedOn w:val="a6"/>
    <w:rsid w:val="005B7E5A"/>
    <w:pPr>
      <w:widowControl w:val="0"/>
      <w:suppressAutoHyphens/>
      <w:overflowPunct w:val="0"/>
      <w:autoSpaceDE w:val="0"/>
      <w:spacing w:after="0" w:line="360" w:lineRule="auto"/>
      <w:ind w:firstLine="851"/>
      <w:jc w:val="both"/>
    </w:pPr>
    <w:rPr>
      <w:rFonts w:ascii="Times New Roman" w:eastAsia="Times New Roman" w:hAnsi="Times New Roman" w:cs="Times New Roman"/>
      <w:sz w:val="28"/>
      <w:szCs w:val="28"/>
      <w:lang w:eastAsia="ar-SA"/>
    </w:rPr>
  </w:style>
  <w:style w:type="paragraph" w:customStyle="1" w:styleId="ConsPlusTitle">
    <w:name w:val="ConsPlusTitle"/>
    <w:rsid w:val="005B7E5A"/>
    <w:pPr>
      <w:widowControl w:val="0"/>
      <w:suppressAutoHyphens/>
      <w:autoSpaceDE w:val="0"/>
    </w:pPr>
    <w:rPr>
      <w:rFonts w:cs="Calibri"/>
      <w:b/>
      <w:bCs/>
      <w:sz w:val="28"/>
      <w:szCs w:val="28"/>
      <w:lang w:eastAsia="ar-SA"/>
    </w:rPr>
  </w:style>
  <w:style w:type="paragraph" w:customStyle="1" w:styleId="ConsPlusNonformat">
    <w:name w:val="ConsPlusNonformat"/>
    <w:link w:val="ConsPlusNonformat0"/>
    <w:rsid w:val="005B7E5A"/>
    <w:pPr>
      <w:widowControl w:val="0"/>
      <w:suppressAutoHyphens/>
      <w:autoSpaceDE w:val="0"/>
    </w:pPr>
    <w:rPr>
      <w:rFonts w:ascii="Courier New" w:hAnsi="Courier New" w:cs="Courier New"/>
      <w:sz w:val="20"/>
      <w:szCs w:val="20"/>
      <w:lang w:eastAsia="ar-SA"/>
    </w:rPr>
  </w:style>
  <w:style w:type="paragraph" w:customStyle="1" w:styleId="c">
    <w:name w:val="c"/>
    <w:basedOn w:val="a6"/>
    <w:rsid w:val="005B7E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9">
    <w:name w:val="Содержимое таблицы"/>
    <w:basedOn w:val="a6"/>
    <w:qFormat/>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5B7E5A"/>
    <w:pPr>
      <w:jc w:val="center"/>
    </w:pPr>
    <w:rPr>
      <w:b/>
      <w:bCs/>
    </w:rPr>
  </w:style>
  <w:style w:type="paragraph" w:customStyle="1" w:styleId="afb">
    <w:name w:val="Знак Знак Знак Знак Знак Знак"/>
    <w:basedOn w:val="a6"/>
    <w:rsid w:val="005B7E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9">
    <w:name w:val="Название объекта1"/>
    <w:basedOn w:val="a6"/>
    <w:next w:val="a6"/>
    <w:rsid w:val="005B7E5A"/>
    <w:pPr>
      <w:suppressAutoHyphens/>
      <w:spacing w:after="0" w:line="360" w:lineRule="auto"/>
      <w:jc w:val="center"/>
    </w:pPr>
    <w:rPr>
      <w:rFonts w:ascii="Times New Roman" w:eastAsia="Times New Roman" w:hAnsi="Times New Roman" w:cs="Times New Roman"/>
      <w:b/>
      <w:bCs/>
      <w:sz w:val="28"/>
      <w:szCs w:val="28"/>
      <w:lang w:eastAsia="ar-SA"/>
    </w:rPr>
  </w:style>
  <w:style w:type="paragraph" w:customStyle="1" w:styleId="ConsPlusCell">
    <w:name w:val="ConsPlusCell"/>
    <w:rsid w:val="005B7E5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qFormat/>
    <w:rsid w:val="005B7E5A"/>
    <w:pPr>
      <w:widowControl w:val="0"/>
      <w:autoSpaceDE w:val="0"/>
      <w:autoSpaceDN w:val="0"/>
      <w:adjustRightInd w:val="0"/>
      <w:ind w:firstLine="720"/>
    </w:pPr>
    <w:rPr>
      <w:rFonts w:ascii="Arial" w:eastAsia="Times New Roman" w:hAnsi="Arial" w:cs="Arial"/>
      <w:sz w:val="20"/>
      <w:szCs w:val="20"/>
    </w:rPr>
  </w:style>
  <w:style w:type="paragraph" w:customStyle="1" w:styleId="xl93">
    <w:name w:val="xl93"/>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4">
    <w:name w:val="xl94"/>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96">
    <w:name w:val="xl96"/>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7">
    <w:name w:val="xl97"/>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8">
    <w:name w:val="xl98"/>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9">
    <w:name w:val="xl99"/>
    <w:basedOn w:val="a6"/>
    <w:rsid w:val="005B7E5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0">
    <w:name w:val="xl100"/>
    <w:basedOn w:val="a6"/>
    <w:rsid w:val="005B7E5A"/>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1">
    <w:name w:val="xl101"/>
    <w:basedOn w:val="a6"/>
    <w:rsid w:val="005B7E5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character" w:customStyle="1" w:styleId="1a">
    <w:name w:val="Основной шрифт абзаца1"/>
    <w:rsid w:val="005B7E5A"/>
  </w:style>
  <w:style w:type="table" w:styleId="afc">
    <w:name w:val="Table Grid"/>
    <w:basedOn w:val="a8"/>
    <w:rsid w:val="005B7E5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6"/>
    <w:next w:val="a6"/>
    <w:qFormat/>
    <w:rsid w:val="005B7E5A"/>
    <w:pPr>
      <w:spacing w:after="0" w:line="360" w:lineRule="auto"/>
      <w:jc w:val="center"/>
    </w:pPr>
    <w:rPr>
      <w:rFonts w:ascii="Times New Roman" w:eastAsia="Times New Roman" w:hAnsi="Times New Roman" w:cs="Times New Roman"/>
      <w:b/>
      <w:bCs/>
      <w:sz w:val="28"/>
      <w:szCs w:val="28"/>
      <w:lang w:eastAsia="ru-RU"/>
    </w:rPr>
  </w:style>
  <w:style w:type="paragraph" w:styleId="afe">
    <w:name w:val="No Spacing"/>
    <w:uiPriority w:val="1"/>
    <w:qFormat/>
    <w:rsid w:val="005B7E5A"/>
    <w:rPr>
      <w:rFonts w:eastAsia="Times New Roman" w:cs="Calibri"/>
    </w:rPr>
  </w:style>
  <w:style w:type="paragraph" w:customStyle="1" w:styleId="1b">
    <w:name w:val="1"/>
    <w:basedOn w:val="a6"/>
    <w:rsid w:val="005B7E5A"/>
    <w:pPr>
      <w:spacing w:after="160" w:line="240" w:lineRule="exact"/>
      <w:ind w:firstLine="567"/>
      <w:jc w:val="both"/>
    </w:pPr>
    <w:rPr>
      <w:rFonts w:ascii="Verdana" w:eastAsia="Times New Roman" w:hAnsi="Verdana" w:cs="Verdana"/>
      <w:sz w:val="24"/>
      <w:szCs w:val="24"/>
      <w:lang w:val="en-US"/>
    </w:rPr>
  </w:style>
  <w:style w:type="character" w:customStyle="1" w:styleId="blk">
    <w:name w:val="blk"/>
    <w:qFormat/>
    <w:rsid w:val="005B7E5A"/>
  </w:style>
  <w:style w:type="character" w:customStyle="1" w:styleId="u">
    <w:name w:val="u"/>
    <w:uiPriority w:val="99"/>
    <w:rsid w:val="005B7E5A"/>
  </w:style>
  <w:style w:type="paragraph" w:customStyle="1" w:styleId="article">
    <w:name w:val="article"/>
    <w:basedOn w:val="a6"/>
    <w:uiPriority w:val="99"/>
    <w:rsid w:val="005B7E5A"/>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6"/>
    <w:uiPriority w:val="99"/>
    <w:rsid w:val="005B7E5A"/>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6"/>
    <w:uiPriority w:val="99"/>
    <w:rsid w:val="005B7E5A"/>
    <w:pPr>
      <w:spacing w:after="0" w:line="240" w:lineRule="auto"/>
      <w:ind w:firstLine="567"/>
      <w:jc w:val="both"/>
    </w:pPr>
    <w:rPr>
      <w:rFonts w:ascii="Arial" w:eastAsia="Times New Roman" w:hAnsi="Arial" w:cs="Arial"/>
      <w:sz w:val="28"/>
      <w:szCs w:val="28"/>
      <w:lang w:eastAsia="ru-RU"/>
    </w:rPr>
  </w:style>
  <w:style w:type="paragraph" w:styleId="aff">
    <w:name w:val="footer"/>
    <w:basedOn w:val="a6"/>
    <w:link w:val="aff0"/>
    <w:rsid w:val="005B7E5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ff0">
    <w:name w:val="Нижний колонтитул Знак"/>
    <w:basedOn w:val="a7"/>
    <w:link w:val="aff"/>
    <w:locked/>
    <w:rsid w:val="005B7E5A"/>
    <w:rPr>
      <w:rFonts w:ascii="Arial" w:hAnsi="Arial" w:cs="Arial"/>
      <w:sz w:val="24"/>
      <w:szCs w:val="24"/>
      <w:lang w:eastAsia="ru-RU"/>
    </w:rPr>
  </w:style>
  <w:style w:type="character" w:customStyle="1" w:styleId="r">
    <w:name w:val="r"/>
    <w:uiPriority w:val="99"/>
    <w:rsid w:val="005B7E5A"/>
  </w:style>
  <w:style w:type="paragraph" w:customStyle="1" w:styleId="aff1">
    <w:name w:val="Знак"/>
    <w:basedOn w:val="a6"/>
    <w:rsid w:val="005B7E5A"/>
    <w:pPr>
      <w:widowControl w:val="0"/>
      <w:adjustRightInd w:val="0"/>
      <w:spacing w:after="160" w:line="240" w:lineRule="exact"/>
      <w:ind w:firstLine="567"/>
      <w:jc w:val="right"/>
    </w:pPr>
    <w:rPr>
      <w:rFonts w:ascii="Arial" w:eastAsia="Times New Roman" w:hAnsi="Arial" w:cs="Arial"/>
      <w:sz w:val="24"/>
      <w:szCs w:val="24"/>
      <w:lang w:val="en-GB"/>
    </w:rPr>
  </w:style>
  <w:style w:type="paragraph" w:customStyle="1" w:styleId="aff2">
    <w:name w:val="СТАТЬЯ"/>
    <w:basedOn w:val="a6"/>
    <w:link w:val="aff3"/>
    <w:uiPriority w:val="99"/>
    <w:rsid w:val="005B7E5A"/>
    <w:pPr>
      <w:widowControl w:val="0"/>
      <w:adjustRightInd w:val="0"/>
      <w:spacing w:after="0" w:line="240" w:lineRule="auto"/>
      <w:ind w:firstLine="709"/>
      <w:jc w:val="both"/>
      <w:outlineLvl w:val="2"/>
    </w:pPr>
    <w:rPr>
      <w:rFonts w:cs="Times New Roman"/>
      <w:b/>
      <w:bCs/>
      <w:sz w:val="20"/>
      <w:szCs w:val="20"/>
      <w:lang w:eastAsia="ru-RU"/>
    </w:rPr>
  </w:style>
  <w:style w:type="paragraph" w:customStyle="1" w:styleId="aff4">
    <w:name w:val="ТЕКСТ"/>
    <w:basedOn w:val="a6"/>
    <w:link w:val="aff5"/>
    <w:uiPriority w:val="99"/>
    <w:rsid w:val="005B7E5A"/>
    <w:pPr>
      <w:spacing w:after="0" w:line="240" w:lineRule="auto"/>
      <w:ind w:firstLine="709"/>
      <w:jc w:val="both"/>
    </w:pPr>
    <w:rPr>
      <w:rFonts w:cs="Times New Roman"/>
      <w:sz w:val="20"/>
      <w:szCs w:val="20"/>
      <w:lang w:eastAsia="ru-RU"/>
    </w:rPr>
  </w:style>
  <w:style w:type="character" w:customStyle="1" w:styleId="aff3">
    <w:name w:val="СТАТЬЯ Знак"/>
    <w:link w:val="aff2"/>
    <w:uiPriority w:val="99"/>
    <w:locked/>
    <w:rsid w:val="005B7E5A"/>
    <w:rPr>
      <w:rFonts w:ascii="Times New Roman" w:hAnsi="Times New Roman" w:cs="Times New Roman"/>
      <w:b/>
      <w:bCs/>
      <w:sz w:val="20"/>
      <w:szCs w:val="20"/>
    </w:rPr>
  </w:style>
  <w:style w:type="character" w:customStyle="1" w:styleId="aff5">
    <w:name w:val="ТЕКСТ Знак"/>
    <w:link w:val="aff4"/>
    <w:uiPriority w:val="99"/>
    <w:locked/>
    <w:rsid w:val="005B7E5A"/>
    <w:rPr>
      <w:rFonts w:ascii="Times New Roman" w:hAnsi="Times New Roman" w:cs="Times New Roman"/>
      <w:sz w:val="20"/>
      <w:szCs w:val="20"/>
    </w:rPr>
  </w:style>
  <w:style w:type="character" w:styleId="HTML">
    <w:name w:val="HTML Variable"/>
    <w:aliases w:val="!Ссылки в документе"/>
    <w:basedOn w:val="a7"/>
    <w:uiPriority w:val="99"/>
    <w:rsid w:val="005B7E5A"/>
    <w:rPr>
      <w:rFonts w:ascii="Arial" w:hAnsi="Arial" w:cs="Arial"/>
      <w:color w:val="0000FF"/>
      <w:sz w:val="24"/>
      <w:szCs w:val="24"/>
      <w:u w:val="none"/>
    </w:rPr>
  </w:style>
  <w:style w:type="paragraph" w:styleId="aff6">
    <w:name w:val="annotation text"/>
    <w:aliases w:val="!Равноширинный текст документа"/>
    <w:basedOn w:val="a6"/>
    <w:link w:val="aff7"/>
    <w:rsid w:val="005B7E5A"/>
    <w:pPr>
      <w:spacing w:after="0" w:line="240" w:lineRule="auto"/>
      <w:ind w:firstLine="567"/>
      <w:jc w:val="both"/>
    </w:pPr>
    <w:rPr>
      <w:rFonts w:ascii="Courier" w:eastAsia="Times New Roman" w:hAnsi="Courier" w:cs="Courier"/>
      <w:lang w:eastAsia="ru-RU"/>
    </w:rPr>
  </w:style>
  <w:style w:type="character" w:customStyle="1" w:styleId="aff7">
    <w:name w:val="Текст примечания Знак"/>
    <w:aliases w:val="!Равноширинный текст документа Знак"/>
    <w:basedOn w:val="a7"/>
    <w:link w:val="aff6"/>
    <w:locked/>
    <w:rsid w:val="005B7E5A"/>
    <w:rPr>
      <w:rFonts w:ascii="Courier" w:hAnsi="Courier" w:cs="Courier"/>
      <w:lang w:eastAsia="ru-RU"/>
    </w:rPr>
  </w:style>
  <w:style w:type="paragraph" w:customStyle="1" w:styleId="Title">
    <w:name w:val="Title!Название НПА"/>
    <w:basedOn w:val="a6"/>
    <w:uiPriority w:val="99"/>
    <w:rsid w:val="005B7E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B7E5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B7E5A"/>
    <w:rPr>
      <w:rFonts w:ascii="Arial" w:eastAsia="Times New Roman" w:hAnsi="Arial" w:cs="Arial"/>
      <w:kern w:val="28"/>
      <w:sz w:val="24"/>
      <w:szCs w:val="24"/>
    </w:rPr>
  </w:style>
  <w:style w:type="paragraph" w:customStyle="1" w:styleId="Table0">
    <w:name w:val="Table!"/>
    <w:next w:val="Table"/>
    <w:uiPriority w:val="99"/>
    <w:rsid w:val="005B7E5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5B7E5A"/>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6"/>
    <w:uiPriority w:val="99"/>
    <w:rsid w:val="005B7E5A"/>
    <w:rPr>
      <w:sz w:val="28"/>
      <w:szCs w:val="28"/>
    </w:rPr>
  </w:style>
  <w:style w:type="paragraph" w:customStyle="1" w:styleId="1c">
    <w:name w:val="Абзац списка1"/>
    <w:basedOn w:val="a6"/>
    <w:link w:val="ListParagraphChar"/>
    <w:rsid w:val="005B7E5A"/>
    <w:pPr>
      <w:spacing w:after="0" w:line="240" w:lineRule="auto"/>
      <w:ind w:left="720" w:firstLine="567"/>
      <w:jc w:val="both"/>
    </w:pPr>
    <w:rPr>
      <w:rFonts w:ascii="Arial" w:eastAsia="Times New Roman" w:hAnsi="Arial" w:cs="Arial"/>
      <w:sz w:val="24"/>
      <w:szCs w:val="24"/>
      <w:lang w:eastAsia="ru-RU"/>
    </w:rPr>
  </w:style>
  <w:style w:type="character" w:customStyle="1" w:styleId="1d">
    <w:name w:val="Название Знак1"/>
    <w:basedOn w:val="a7"/>
    <w:uiPriority w:val="99"/>
    <w:rsid w:val="005B7E5A"/>
    <w:rPr>
      <w:rFonts w:ascii="Cambria" w:hAnsi="Cambria" w:cs="Cambria"/>
      <w:color w:val="auto"/>
      <w:spacing w:val="5"/>
      <w:kern w:val="28"/>
      <w:sz w:val="52"/>
      <w:szCs w:val="52"/>
    </w:rPr>
  </w:style>
  <w:style w:type="paragraph" w:styleId="aff8">
    <w:name w:val="Normal (Web)"/>
    <w:aliases w:val="Обычный (Web),Обычный (веб)1,Обычный (веб) Знак Знак,Обычный (Web) Знак Знак Знак"/>
    <w:basedOn w:val="a6"/>
    <w:link w:val="aff9"/>
    <w:uiPriority w:val="99"/>
    <w:rsid w:val="005B7E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Title">
    <w:name w:val="ConsTitle"/>
    <w:rsid w:val="00DC18B8"/>
    <w:pPr>
      <w:widowControl w:val="0"/>
      <w:suppressAutoHyphens/>
    </w:pPr>
    <w:rPr>
      <w:rFonts w:ascii="Arial" w:eastAsia="Times New Roman" w:hAnsi="Arial" w:cs="Arial"/>
      <w:b/>
      <w:bCs/>
      <w:sz w:val="20"/>
      <w:szCs w:val="20"/>
      <w:lang w:eastAsia="ar-SA"/>
    </w:rPr>
  </w:style>
  <w:style w:type="numbering" w:customStyle="1" w:styleId="1e">
    <w:name w:val="Нет списка1"/>
    <w:next w:val="a9"/>
    <w:uiPriority w:val="99"/>
    <w:semiHidden/>
    <w:unhideWhenUsed/>
    <w:rsid w:val="00B70B80"/>
  </w:style>
  <w:style w:type="paragraph" w:customStyle="1" w:styleId="25">
    <w:name w:val="Абзац списка2"/>
    <w:basedOn w:val="a6"/>
    <w:uiPriority w:val="99"/>
    <w:qFormat/>
    <w:rsid w:val="00B70B80"/>
    <w:pPr>
      <w:spacing w:after="0" w:line="240" w:lineRule="auto"/>
      <w:ind w:left="720" w:firstLine="567"/>
      <w:jc w:val="both"/>
    </w:pPr>
    <w:rPr>
      <w:rFonts w:ascii="Arial" w:eastAsia="Times New Roman" w:hAnsi="Arial" w:cs="Arial"/>
      <w:sz w:val="24"/>
      <w:szCs w:val="24"/>
      <w:lang w:eastAsia="ru-RU"/>
    </w:rPr>
  </w:style>
  <w:style w:type="numbering" w:customStyle="1" w:styleId="26">
    <w:name w:val="Нет списка2"/>
    <w:next w:val="a9"/>
    <w:uiPriority w:val="99"/>
    <w:semiHidden/>
    <w:unhideWhenUsed/>
    <w:rsid w:val="00507A05"/>
  </w:style>
  <w:style w:type="table" w:customStyle="1" w:styleId="1f">
    <w:name w:val="Сетка таблицы1"/>
    <w:basedOn w:val="a8"/>
    <w:next w:val="afc"/>
    <w:uiPriority w:val="59"/>
    <w:rsid w:val="00507A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9"/>
    <w:uiPriority w:val="99"/>
    <w:semiHidden/>
    <w:unhideWhenUsed/>
    <w:rsid w:val="00507A05"/>
  </w:style>
  <w:style w:type="numbering" w:customStyle="1" w:styleId="210">
    <w:name w:val="Нет списка21"/>
    <w:next w:val="a9"/>
    <w:uiPriority w:val="99"/>
    <w:semiHidden/>
    <w:unhideWhenUsed/>
    <w:rsid w:val="00507A05"/>
  </w:style>
  <w:style w:type="character" w:customStyle="1" w:styleId="60">
    <w:name w:val="Заголовок 6 Знак"/>
    <w:aliases w:val="H6 Знак"/>
    <w:basedOn w:val="a7"/>
    <w:link w:val="6"/>
    <w:rsid w:val="009C01A4"/>
    <w:rPr>
      <w:rFonts w:ascii="Times New Roman" w:eastAsia="Times New Roman" w:hAnsi="Times New Roman"/>
      <w:b/>
      <w:bCs/>
      <w:sz w:val="28"/>
      <w:szCs w:val="24"/>
    </w:rPr>
  </w:style>
  <w:style w:type="character" w:customStyle="1" w:styleId="80">
    <w:name w:val="Заголовок 8 Знак"/>
    <w:basedOn w:val="a7"/>
    <w:link w:val="8"/>
    <w:rsid w:val="009C01A4"/>
    <w:rPr>
      <w:rFonts w:ascii="PetersburgCTT" w:eastAsia="Times New Roman" w:hAnsi="PetersburgCTT"/>
      <w:i/>
      <w:szCs w:val="24"/>
      <w:lang w:eastAsia="en-US"/>
    </w:rPr>
  </w:style>
  <w:style w:type="character" w:customStyle="1" w:styleId="HTML0">
    <w:name w:val="Стандартный HTML Знак"/>
    <w:basedOn w:val="a7"/>
    <w:link w:val="HTML1"/>
    <w:rsid w:val="009C01A4"/>
    <w:rPr>
      <w:rFonts w:ascii="Courier New" w:eastAsia="Times New Roman" w:hAnsi="Courier New"/>
      <w:sz w:val="16"/>
      <w:szCs w:val="16"/>
      <w:lang w:eastAsia="ar-SA"/>
    </w:rPr>
  </w:style>
  <w:style w:type="paragraph" w:styleId="HTML1">
    <w:name w:val="HTML Preformatted"/>
    <w:basedOn w:val="a6"/>
    <w:link w:val="HTML0"/>
    <w:unhideWhenUsed/>
    <w:locked/>
    <w:rsid w:val="009C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10">
    <w:name w:val="Стандартный HTML Знак1"/>
    <w:basedOn w:val="a7"/>
    <w:uiPriority w:val="99"/>
    <w:rsid w:val="009C01A4"/>
    <w:rPr>
      <w:rFonts w:ascii="Consolas" w:hAnsi="Consolas" w:cs="Consolas"/>
      <w:sz w:val="20"/>
      <w:szCs w:val="20"/>
      <w:lang w:eastAsia="en-US"/>
    </w:rPr>
  </w:style>
  <w:style w:type="character" w:customStyle="1" w:styleId="1f0">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1"/>
    <w:link w:val="affa"/>
    <w:uiPriority w:val="99"/>
    <w:locked/>
    <w:rsid w:val="009C01A4"/>
    <w:rPr>
      <w:rFonts w:asciiTheme="minorHAnsi" w:eastAsiaTheme="minorHAnsi" w:hAnsiTheme="minorHAnsi" w:cstheme="minorBidi"/>
      <w:lang w:eastAsia="en-US"/>
    </w:rPr>
  </w:style>
  <w:style w:type="paragraph" w:styleId="affa">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ГКР текст сноски,Знак21,Знак3"/>
    <w:basedOn w:val="a6"/>
    <w:link w:val="1f0"/>
    <w:uiPriority w:val="99"/>
    <w:unhideWhenUsed/>
    <w:locked/>
    <w:rsid w:val="009C01A4"/>
    <w:pPr>
      <w:spacing w:after="0" w:line="240" w:lineRule="auto"/>
    </w:pPr>
    <w:rPr>
      <w:rFonts w:asciiTheme="minorHAnsi" w:eastAsiaTheme="minorHAnsi" w:hAnsiTheme="minorHAnsi" w:cstheme="minorBidi"/>
    </w:rPr>
  </w:style>
  <w:style w:type="character" w:customStyle="1" w:styleId="affb">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7"/>
    <w:uiPriority w:val="99"/>
    <w:rsid w:val="009C01A4"/>
    <w:rPr>
      <w:rFonts w:cs="Calibri"/>
      <w:sz w:val="20"/>
      <w:szCs w:val="20"/>
      <w:lang w:eastAsia="en-US"/>
    </w:rPr>
  </w:style>
  <w:style w:type="character" w:customStyle="1" w:styleId="affc">
    <w:name w:val="Текст концевой сноски Знак"/>
    <w:basedOn w:val="a7"/>
    <w:link w:val="affd"/>
    <w:uiPriority w:val="99"/>
    <w:rsid w:val="009C01A4"/>
    <w:rPr>
      <w:rFonts w:ascii="Times New Roman" w:eastAsia="Times New Roman" w:hAnsi="Times New Roman"/>
      <w:sz w:val="20"/>
      <w:szCs w:val="20"/>
    </w:rPr>
  </w:style>
  <w:style w:type="paragraph" w:styleId="affd">
    <w:name w:val="endnote text"/>
    <w:basedOn w:val="a6"/>
    <w:link w:val="affc"/>
    <w:uiPriority w:val="99"/>
    <w:unhideWhenUsed/>
    <w:locked/>
    <w:rsid w:val="009C01A4"/>
    <w:pPr>
      <w:spacing w:after="0" w:line="240" w:lineRule="auto"/>
    </w:pPr>
    <w:rPr>
      <w:rFonts w:ascii="Times New Roman" w:eastAsia="Times New Roman" w:hAnsi="Times New Roman" w:cs="Times New Roman"/>
      <w:sz w:val="20"/>
      <w:szCs w:val="20"/>
      <w:lang w:eastAsia="ru-RU"/>
    </w:rPr>
  </w:style>
  <w:style w:type="character" w:customStyle="1" w:styleId="1f1">
    <w:name w:val="Текст концевой сноски Знак1"/>
    <w:basedOn w:val="a7"/>
    <w:uiPriority w:val="99"/>
    <w:semiHidden/>
    <w:rsid w:val="009C01A4"/>
    <w:rPr>
      <w:rFonts w:cs="Calibri"/>
      <w:sz w:val="20"/>
      <w:szCs w:val="20"/>
      <w:lang w:eastAsia="en-US"/>
    </w:rPr>
  </w:style>
  <w:style w:type="paragraph" w:styleId="affe">
    <w:name w:val="Subtitle"/>
    <w:basedOn w:val="a6"/>
    <w:link w:val="afff"/>
    <w:uiPriority w:val="99"/>
    <w:qFormat/>
    <w:locked/>
    <w:rsid w:val="009C01A4"/>
    <w:pPr>
      <w:spacing w:after="0" w:line="240" w:lineRule="auto"/>
      <w:jc w:val="center"/>
    </w:pPr>
    <w:rPr>
      <w:rFonts w:ascii="Times New Roman" w:eastAsia="Times New Roman" w:hAnsi="Times New Roman" w:cs="Times New Roman"/>
      <w:b/>
      <w:bCs/>
      <w:sz w:val="28"/>
      <w:szCs w:val="17"/>
    </w:rPr>
  </w:style>
  <w:style w:type="character" w:customStyle="1" w:styleId="afff">
    <w:name w:val="Подзаголовок Знак"/>
    <w:basedOn w:val="a7"/>
    <w:link w:val="affe"/>
    <w:uiPriority w:val="99"/>
    <w:rsid w:val="009C01A4"/>
    <w:rPr>
      <w:rFonts w:ascii="Times New Roman" w:eastAsia="Times New Roman" w:hAnsi="Times New Roman"/>
      <w:b/>
      <w:bCs/>
      <w:sz w:val="28"/>
      <w:szCs w:val="17"/>
    </w:rPr>
  </w:style>
  <w:style w:type="character" w:customStyle="1" w:styleId="27">
    <w:name w:val="Основной текст 2 Знак"/>
    <w:aliases w:val="Знак6 Знак"/>
    <w:basedOn w:val="a7"/>
    <w:link w:val="28"/>
    <w:uiPriority w:val="99"/>
    <w:rsid w:val="009C01A4"/>
    <w:rPr>
      <w:rFonts w:ascii="Times New Roman" w:eastAsia="Times New Roman" w:hAnsi="Times New Roman"/>
      <w:sz w:val="28"/>
      <w:szCs w:val="24"/>
    </w:rPr>
  </w:style>
  <w:style w:type="paragraph" w:styleId="28">
    <w:name w:val="Body Text 2"/>
    <w:aliases w:val="Знак6"/>
    <w:basedOn w:val="a6"/>
    <w:link w:val="27"/>
    <w:unhideWhenUsed/>
    <w:locked/>
    <w:rsid w:val="009C01A4"/>
    <w:pPr>
      <w:spacing w:after="0" w:line="240" w:lineRule="auto"/>
    </w:pPr>
    <w:rPr>
      <w:rFonts w:ascii="Times New Roman" w:eastAsia="Times New Roman" w:hAnsi="Times New Roman" w:cs="Times New Roman"/>
      <w:sz w:val="28"/>
      <w:szCs w:val="24"/>
      <w:lang w:eastAsia="ru-RU"/>
    </w:rPr>
  </w:style>
  <w:style w:type="character" w:customStyle="1" w:styleId="211">
    <w:name w:val="Основной текст 2 Знак1"/>
    <w:basedOn w:val="a7"/>
    <w:uiPriority w:val="99"/>
    <w:rsid w:val="009C01A4"/>
    <w:rPr>
      <w:rFonts w:cs="Calibri"/>
      <w:lang w:eastAsia="en-US"/>
    </w:rPr>
  </w:style>
  <w:style w:type="character" w:customStyle="1" w:styleId="29">
    <w:name w:val="Основной текст с отступом 2 Знак"/>
    <w:basedOn w:val="a7"/>
    <w:link w:val="2a"/>
    <w:rsid w:val="009C01A4"/>
    <w:rPr>
      <w:rFonts w:ascii="Times New Roman" w:eastAsia="Times New Roman" w:hAnsi="Times New Roman"/>
      <w:sz w:val="28"/>
      <w:szCs w:val="20"/>
    </w:rPr>
  </w:style>
  <w:style w:type="paragraph" w:styleId="2a">
    <w:name w:val="Body Text Indent 2"/>
    <w:basedOn w:val="a6"/>
    <w:link w:val="29"/>
    <w:unhideWhenUsed/>
    <w:locked/>
    <w:rsid w:val="009C01A4"/>
    <w:pPr>
      <w:tabs>
        <w:tab w:val="left" w:pos="4640"/>
      </w:tabs>
      <w:spacing w:after="0" w:line="240" w:lineRule="auto"/>
      <w:ind w:firstLine="709"/>
      <w:jc w:val="both"/>
    </w:pPr>
    <w:rPr>
      <w:rFonts w:ascii="Times New Roman" w:eastAsia="Times New Roman" w:hAnsi="Times New Roman" w:cs="Times New Roman"/>
      <w:sz w:val="28"/>
      <w:szCs w:val="20"/>
    </w:rPr>
  </w:style>
  <w:style w:type="character" w:customStyle="1" w:styleId="212">
    <w:name w:val="Основной текст с отступом 2 Знак1"/>
    <w:basedOn w:val="a7"/>
    <w:uiPriority w:val="99"/>
    <w:rsid w:val="009C01A4"/>
    <w:rPr>
      <w:rFonts w:cs="Calibri"/>
      <w:lang w:eastAsia="en-US"/>
    </w:rPr>
  </w:style>
  <w:style w:type="character" w:customStyle="1" w:styleId="36">
    <w:name w:val="Основной текст с отступом 3 Знак"/>
    <w:basedOn w:val="a7"/>
    <w:link w:val="37"/>
    <w:rsid w:val="009C01A4"/>
    <w:rPr>
      <w:rFonts w:ascii="Times New Roman" w:eastAsia="Times New Roman" w:hAnsi="Times New Roman"/>
      <w:sz w:val="28"/>
      <w:szCs w:val="24"/>
      <w:lang w:val="en-US"/>
    </w:rPr>
  </w:style>
  <w:style w:type="paragraph" w:styleId="37">
    <w:name w:val="Body Text Indent 3"/>
    <w:basedOn w:val="a6"/>
    <w:link w:val="36"/>
    <w:unhideWhenUsed/>
    <w:locked/>
    <w:rsid w:val="009C01A4"/>
    <w:pPr>
      <w:spacing w:after="0" w:line="240" w:lineRule="auto"/>
      <w:ind w:firstLine="708"/>
      <w:jc w:val="both"/>
    </w:pPr>
    <w:rPr>
      <w:rFonts w:ascii="Times New Roman" w:eastAsia="Times New Roman" w:hAnsi="Times New Roman" w:cs="Times New Roman"/>
      <w:sz w:val="28"/>
      <w:szCs w:val="24"/>
      <w:lang w:val="en-US" w:eastAsia="ru-RU"/>
    </w:rPr>
  </w:style>
  <w:style w:type="character" w:customStyle="1" w:styleId="310">
    <w:name w:val="Основной текст с отступом 3 Знак1"/>
    <w:basedOn w:val="a7"/>
    <w:uiPriority w:val="99"/>
    <w:rsid w:val="009C01A4"/>
    <w:rPr>
      <w:rFonts w:cs="Calibri"/>
      <w:sz w:val="16"/>
      <w:szCs w:val="16"/>
      <w:lang w:eastAsia="en-US"/>
    </w:rPr>
  </w:style>
  <w:style w:type="character" w:customStyle="1" w:styleId="afff0">
    <w:name w:val="Схема документа Знак"/>
    <w:basedOn w:val="a7"/>
    <w:link w:val="afff1"/>
    <w:rsid w:val="009C01A4"/>
    <w:rPr>
      <w:rFonts w:ascii="Tahoma" w:eastAsia="Times New Roman" w:hAnsi="Tahoma"/>
      <w:sz w:val="16"/>
      <w:szCs w:val="16"/>
    </w:rPr>
  </w:style>
  <w:style w:type="paragraph" w:styleId="afff1">
    <w:name w:val="Document Map"/>
    <w:basedOn w:val="a6"/>
    <w:link w:val="afff0"/>
    <w:unhideWhenUsed/>
    <w:locked/>
    <w:rsid w:val="009C01A4"/>
    <w:pPr>
      <w:spacing w:after="0" w:line="240" w:lineRule="auto"/>
    </w:pPr>
    <w:rPr>
      <w:rFonts w:ascii="Tahoma" w:eastAsia="Times New Roman" w:hAnsi="Tahoma" w:cs="Times New Roman"/>
      <w:sz w:val="16"/>
      <w:szCs w:val="16"/>
    </w:rPr>
  </w:style>
  <w:style w:type="character" w:customStyle="1" w:styleId="1f2">
    <w:name w:val="Схема документа Знак1"/>
    <w:basedOn w:val="a7"/>
    <w:rsid w:val="009C01A4"/>
    <w:rPr>
      <w:rFonts w:ascii="Tahoma" w:hAnsi="Tahoma" w:cs="Tahoma"/>
      <w:sz w:val="16"/>
      <w:szCs w:val="16"/>
      <w:lang w:eastAsia="en-US"/>
    </w:rPr>
  </w:style>
  <w:style w:type="character" w:customStyle="1" w:styleId="afff2">
    <w:name w:val="Текст Знак"/>
    <w:aliases w:val="Знак Знак1 Знак"/>
    <w:basedOn w:val="a7"/>
    <w:link w:val="afff3"/>
    <w:uiPriority w:val="99"/>
    <w:rsid w:val="009C01A4"/>
    <w:rPr>
      <w:rFonts w:ascii="Courier New" w:eastAsia="Times New Roman" w:hAnsi="Courier New" w:cs="Courier New"/>
      <w:sz w:val="20"/>
      <w:szCs w:val="20"/>
    </w:rPr>
  </w:style>
  <w:style w:type="paragraph" w:styleId="afff3">
    <w:name w:val="Plain Text"/>
    <w:aliases w:val="Знак Знак1"/>
    <w:basedOn w:val="a6"/>
    <w:link w:val="afff2"/>
    <w:uiPriority w:val="99"/>
    <w:unhideWhenUsed/>
    <w:locked/>
    <w:rsid w:val="009C01A4"/>
    <w:pPr>
      <w:spacing w:after="0" w:line="240" w:lineRule="auto"/>
    </w:pPr>
    <w:rPr>
      <w:rFonts w:ascii="Courier New" w:eastAsia="Times New Roman" w:hAnsi="Courier New" w:cs="Courier New"/>
      <w:sz w:val="20"/>
      <w:szCs w:val="20"/>
      <w:lang w:eastAsia="ru-RU"/>
    </w:rPr>
  </w:style>
  <w:style w:type="character" w:customStyle="1" w:styleId="1f3">
    <w:name w:val="Текст Знак1"/>
    <w:basedOn w:val="a7"/>
    <w:uiPriority w:val="99"/>
    <w:rsid w:val="009C01A4"/>
    <w:rPr>
      <w:rFonts w:ascii="Consolas" w:hAnsi="Consolas" w:cs="Consolas"/>
      <w:sz w:val="21"/>
      <w:szCs w:val="21"/>
      <w:lang w:eastAsia="en-US"/>
    </w:rPr>
  </w:style>
  <w:style w:type="character" w:customStyle="1" w:styleId="afff4">
    <w:name w:val="Тема примечания Знак"/>
    <w:basedOn w:val="aff7"/>
    <w:link w:val="afff5"/>
    <w:rsid w:val="009C01A4"/>
    <w:rPr>
      <w:rFonts w:ascii="Times New Roman" w:eastAsia="Times New Roman" w:hAnsi="Times New Roman" w:cs="Courier"/>
      <w:b/>
      <w:bCs/>
      <w:sz w:val="20"/>
      <w:szCs w:val="20"/>
      <w:lang w:eastAsia="ru-RU"/>
    </w:rPr>
  </w:style>
  <w:style w:type="paragraph" w:styleId="afff5">
    <w:name w:val="annotation subject"/>
    <w:basedOn w:val="aff6"/>
    <w:next w:val="aff6"/>
    <w:link w:val="afff4"/>
    <w:unhideWhenUsed/>
    <w:locked/>
    <w:rsid w:val="009C01A4"/>
    <w:pPr>
      <w:ind w:firstLine="0"/>
      <w:jc w:val="left"/>
    </w:pPr>
    <w:rPr>
      <w:rFonts w:ascii="Times New Roman" w:hAnsi="Times New Roman" w:cs="Times New Roman"/>
      <w:b/>
      <w:bCs/>
      <w:sz w:val="20"/>
      <w:szCs w:val="20"/>
    </w:rPr>
  </w:style>
  <w:style w:type="character" w:customStyle="1" w:styleId="1f4">
    <w:name w:val="Тема примечания Знак1"/>
    <w:basedOn w:val="aff7"/>
    <w:uiPriority w:val="99"/>
    <w:semiHidden/>
    <w:rsid w:val="009C01A4"/>
    <w:rPr>
      <w:rFonts w:ascii="Courier" w:hAnsi="Courier" w:cs="Calibri"/>
      <w:b/>
      <w:bCs/>
      <w:sz w:val="20"/>
      <w:szCs w:val="20"/>
      <w:lang w:eastAsia="en-US"/>
    </w:rPr>
  </w:style>
  <w:style w:type="paragraph" w:customStyle="1" w:styleId="FR2">
    <w:name w:val="FR2"/>
    <w:rsid w:val="009C01A4"/>
    <w:pPr>
      <w:widowControl w:val="0"/>
      <w:autoSpaceDE w:val="0"/>
      <w:autoSpaceDN w:val="0"/>
      <w:adjustRightInd w:val="0"/>
    </w:pPr>
    <w:rPr>
      <w:rFonts w:ascii="Arial" w:eastAsia="Times New Roman" w:hAnsi="Arial" w:cs="Arial"/>
      <w:noProof/>
      <w:sz w:val="24"/>
      <w:szCs w:val="24"/>
    </w:rPr>
  </w:style>
  <w:style w:type="paragraph" w:customStyle="1" w:styleId="FR4">
    <w:name w:val="FR4"/>
    <w:rsid w:val="009C01A4"/>
    <w:pPr>
      <w:widowControl w:val="0"/>
      <w:autoSpaceDE w:val="0"/>
      <w:autoSpaceDN w:val="0"/>
      <w:adjustRightInd w:val="0"/>
      <w:ind w:left="7160"/>
    </w:pPr>
    <w:rPr>
      <w:rFonts w:ascii="Arial" w:eastAsia="Times New Roman" w:hAnsi="Arial" w:cs="Arial"/>
      <w:sz w:val="16"/>
      <w:szCs w:val="16"/>
    </w:rPr>
  </w:style>
  <w:style w:type="paragraph" w:customStyle="1" w:styleId="FR5">
    <w:name w:val="FR5"/>
    <w:rsid w:val="009C01A4"/>
    <w:pPr>
      <w:widowControl w:val="0"/>
      <w:autoSpaceDE w:val="0"/>
      <w:autoSpaceDN w:val="0"/>
      <w:adjustRightInd w:val="0"/>
      <w:spacing w:before="20"/>
      <w:ind w:left="7000"/>
    </w:pPr>
    <w:rPr>
      <w:rFonts w:ascii="Arial" w:eastAsia="Times New Roman" w:hAnsi="Arial" w:cs="Arial"/>
      <w:sz w:val="12"/>
      <w:szCs w:val="12"/>
    </w:rPr>
  </w:style>
  <w:style w:type="character" w:customStyle="1" w:styleId="ConsPlusNormal0">
    <w:name w:val="ConsPlusNormal Знак"/>
    <w:link w:val="ConsPlusNormal"/>
    <w:locked/>
    <w:rsid w:val="009C01A4"/>
    <w:rPr>
      <w:rFonts w:ascii="Arial" w:eastAsia="Times New Roman" w:hAnsi="Arial" w:cs="Arial"/>
      <w:sz w:val="20"/>
      <w:szCs w:val="20"/>
    </w:rPr>
  </w:style>
  <w:style w:type="paragraph" w:customStyle="1" w:styleId="stat">
    <w:name w:val="stat"/>
    <w:basedOn w:val="a6"/>
    <w:rsid w:val="009C01A4"/>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fff6">
    <w:name w:val="Таблицы (моноширинный)"/>
    <w:basedOn w:val="a6"/>
    <w:next w:val="a6"/>
    <w:rsid w:val="009C01A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7">
    <w:name w:val="Style7"/>
    <w:basedOn w:val="a6"/>
    <w:rsid w:val="009C01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6"/>
    <w:rsid w:val="009C01A4"/>
    <w:pPr>
      <w:suppressAutoHyphens/>
      <w:spacing w:before="280" w:after="280" w:line="240" w:lineRule="auto"/>
    </w:pPr>
    <w:rPr>
      <w:rFonts w:ascii="Arial Unicode MS" w:eastAsia="Times New Roman" w:hAnsi="Arial Unicode MS" w:cs="Times New Roman"/>
      <w:sz w:val="24"/>
      <w:szCs w:val="24"/>
      <w:lang w:eastAsia="ar-SA"/>
    </w:rPr>
  </w:style>
  <w:style w:type="paragraph" w:customStyle="1" w:styleId="ConsNormal">
    <w:name w:val="ConsNormal"/>
    <w:link w:val="ConsNormal0"/>
    <w:rsid w:val="009C01A4"/>
    <w:pPr>
      <w:widowControl w:val="0"/>
      <w:snapToGrid w:val="0"/>
      <w:ind w:firstLine="720"/>
    </w:pPr>
    <w:rPr>
      <w:rFonts w:ascii="Courier New" w:eastAsia="Times New Roman" w:hAnsi="Courier New"/>
      <w:sz w:val="20"/>
      <w:szCs w:val="20"/>
    </w:rPr>
  </w:style>
  <w:style w:type="paragraph" w:customStyle="1" w:styleId="formattext">
    <w:name w:val="formattext"/>
    <w:basedOn w:val="a6"/>
    <w:rsid w:val="009C0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подпись к объекту"/>
    <w:basedOn w:val="a6"/>
    <w:next w:val="a6"/>
    <w:rsid w:val="009C01A4"/>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1f6">
    <w:name w:val="Стиль1"/>
    <w:basedOn w:val="a6"/>
    <w:next w:val="51"/>
    <w:autoRedefine/>
    <w:rsid w:val="009C01A4"/>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6"/>
    <w:uiPriority w:val="99"/>
    <w:unhideWhenUsed/>
    <w:locked/>
    <w:rsid w:val="009C01A4"/>
    <w:pPr>
      <w:spacing w:after="0" w:line="240" w:lineRule="auto"/>
      <w:ind w:left="1415" w:hanging="283"/>
    </w:pPr>
    <w:rPr>
      <w:rFonts w:ascii="Times New Roman" w:eastAsia="Times New Roman" w:hAnsi="Times New Roman" w:cs="Times New Roman"/>
      <w:sz w:val="24"/>
      <w:szCs w:val="24"/>
      <w:lang w:eastAsia="ru-RU"/>
    </w:rPr>
  </w:style>
  <w:style w:type="paragraph" w:customStyle="1" w:styleId="213">
    <w:name w:val="Основной текст 21"/>
    <w:basedOn w:val="a6"/>
    <w:rsid w:val="009C01A4"/>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6"/>
    <w:uiPriority w:val="99"/>
    <w:rsid w:val="009C01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7">
    <w:name w:val="Обычный1"/>
    <w:rsid w:val="009C01A4"/>
    <w:pPr>
      <w:widowControl w:val="0"/>
      <w:snapToGrid w:val="0"/>
      <w:spacing w:before="20" w:after="20"/>
    </w:pPr>
    <w:rPr>
      <w:rFonts w:ascii="Times New Roman" w:eastAsia="Times New Roman" w:hAnsi="Times New Roman"/>
      <w:sz w:val="24"/>
      <w:szCs w:val="20"/>
    </w:rPr>
  </w:style>
  <w:style w:type="paragraph" w:customStyle="1" w:styleId="111">
    <w:name w:val="Знак Знак Знак Знак1 Знак Знак Знак Знак Знак Знак Знак Знак1 Знак"/>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2"/>
    <w:basedOn w:val="a6"/>
    <w:rsid w:val="009C01A4"/>
    <w:pPr>
      <w:spacing w:after="160" w:line="240" w:lineRule="exact"/>
    </w:pPr>
    <w:rPr>
      <w:rFonts w:ascii="Verdana" w:eastAsia="Times New Roman" w:hAnsi="Verdana" w:cs="Times New Roman"/>
      <w:sz w:val="24"/>
      <w:szCs w:val="24"/>
      <w:lang w:val="en-US"/>
    </w:rPr>
  </w:style>
  <w:style w:type="paragraph" w:customStyle="1" w:styleId="afff8">
    <w:name w:val="Знак Знак Знак Знак"/>
    <w:basedOn w:val="a6"/>
    <w:rsid w:val="009C01A4"/>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6"/>
    <w:rsid w:val="009C01A4"/>
    <w:pPr>
      <w:spacing w:after="160" w:line="240" w:lineRule="exact"/>
    </w:pPr>
    <w:rPr>
      <w:rFonts w:ascii="Verdana" w:eastAsia="Times New Roman" w:hAnsi="Verdana" w:cs="Times New Roman"/>
      <w:sz w:val="20"/>
      <w:szCs w:val="20"/>
      <w:lang w:val="en-US"/>
    </w:rPr>
  </w:style>
  <w:style w:type="paragraph" w:customStyle="1" w:styleId="Style6">
    <w:name w:val="Style6"/>
    <w:basedOn w:val="a6"/>
    <w:rsid w:val="009C01A4"/>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paragraph" w:customStyle="1" w:styleId="afff9">
    <w:name w:val="Знак Знак Знак Знак Знак Знак Знак Знак Знак Знак"/>
    <w:basedOn w:val="a6"/>
    <w:rsid w:val="009C0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8">
    <w:name w:val="Цитата1"/>
    <w:basedOn w:val="a6"/>
    <w:uiPriority w:val="99"/>
    <w:rsid w:val="009C01A4"/>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BodyText22">
    <w:name w:val="Body Text 22"/>
    <w:basedOn w:val="a6"/>
    <w:rsid w:val="009C01A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PointChar">
    <w:name w:val="Point Char"/>
    <w:link w:val="Point"/>
    <w:locked/>
    <w:rsid w:val="009C01A4"/>
    <w:rPr>
      <w:rFonts w:ascii="Batang" w:eastAsia="Batang" w:hAnsi="Batang"/>
      <w:sz w:val="24"/>
      <w:szCs w:val="24"/>
    </w:rPr>
  </w:style>
  <w:style w:type="paragraph" w:customStyle="1" w:styleId="Point">
    <w:name w:val="Point"/>
    <w:basedOn w:val="a6"/>
    <w:link w:val="PointChar"/>
    <w:rsid w:val="009C01A4"/>
    <w:pPr>
      <w:spacing w:before="120" w:after="0" w:line="288" w:lineRule="auto"/>
      <w:ind w:firstLine="720"/>
      <w:jc w:val="both"/>
    </w:pPr>
    <w:rPr>
      <w:rFonts w:ascii="Batang" w:eastAsia="Batang" w:hAnsi="Batang" w:cs="Times New Roman"/>
      <w:sz w:val="24"/>
      <w:szCs w:val="24"/>
    </w:rPr>
  </w:style>
  <w:style w:type="paragraph" w:customStyle="1" w:styleId="BodyText21">
    <w:name w:val="Body Text 2.Основной текст 1"/>
    <w:basedOn w:val="a6"/>
    <w:rsid w:val="009C01A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a">
    <w:name w:val="Скобки буквы"/>
    <w:basedOn w:val="a6"/>
    <w:rsid w:val="009C01A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b">
    <w:name w:val="Заголовок текста"/>
    <w:rsid w:val="009C01A4"/>
    <w:pPr>
      <w:spacing w:after="240"/>
      <w:jc w:val="center"/>
    </w:pPr>
    <w:rPr>
      <w:rFonts w:ascii="Times New Roman" w:eastAsia="Times New Roman" w:hAnsi="Times New Roman"/>
      <w:b/>
      <w:noProof/>
      <w:sz w:val="27"/>
      <w:szCs w:val="20"/>
    </w:rPr>
  </w:style>
  <w:style w:type="paragraph" w:customStyle="1" w:styleId="afffc">
    <w:name w:val="Нумерованный абзац"/>
    <w:rsid w:val="009C01A4"/>
    <w:pPr>
      <w:tabs>
        <w:tab w:val="num" w:pos="-1701"/>
        <w:tab w:val="left" w:pos="1134"/>
      </w:tabs>
      <w:suppressAutoHyphens/>
      <w:spacing w:before="240"/>
      <w:ind w:left="-1701" w:hanging="851"/>
      <w:jc w:val="both"/>
    </w:pPr>
    <w:rPr>
      <w:rFonts w:ascii="Times New Roman" w:eastAsia="Times New Roman" w:hAnsi="Times New Roman"/>
      <w:noProof/>
      <w:sz w:val="28"/>
      <w:szCs w:val="20"/>
    </w:rPr>
  </w:style>
  <w:style w:type="paragraph" w:customStyle="1" w:styleId="afffd">
    <w:name w:val="Нормальный (таблица)"/>
    <w:basedOn w:val="a6"/>
    <w:next w:val="a6"/>
    <w:rsid w:val="009C0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e">
    <w:name w:val="Прижатый влево"/>
    <w:basedOn w:val="a6"/>
    <w:next w:val="a6"/>
    <w:uiPriority w:val="99"/>
    <w:rsid w:val="009C0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vps698610">
    <w:name w:val="rvps698610"/>
    <w:basedOn w:val="a6"/>
    <w:rsid w:val="009C01A4"/>
    <w:pPr>
      <w:spacing w:after="120" w:line="240" w:lineRule="auto"/>
      <w:ind w:right="240"/>
    </w:pPr>
    <w:rPr>
      <w:rFonts w:ascii="Arial Unicode MS" w:eastAsia="Arial Unicode MS" w:hAnsi="Arial Unicode MS" w:cs="Arial Unicode MS"/>
      <w:sz w:val="24"/>
      <w:szCs w:val="24"/>
      <w:lang w:eastAsia="ru-RU"/>
    </w:rPr>
  </w:style>
  <w:style w:type="paragraph" w:customStyle="1" w:styleId="ConsNonformat">
    <w:name w:val="ConsNonformat"/>
    <w:uiPriority w:val="99"/>
    <w:rsid w:val="009C01A4"/>
    <w:pPr>
      <w:widowControl w:val="0"/>
      <w:autoSpaceDE w:val="0"/>
      <w:autoSpaceDN w:val="0"/>
      <w:adjustRightInd w:val="0"/>
      <w:ind w:right="19772"/>
    </w:pPr>
    <w:rPr>
      <w:rFonts w:ascii="Courier New" w:eastAsia="Times New Roman" w:hAnsi="Courier New" w:cs="Courier New"/>
      <w:sz w:val="20"/>
      <w:szCs w:val="20"/>
    </w:rPr>
  </w:style>
  <w:style w:type="paragraph" w:customStyle="1" w:styleId="1f9">
    <w:name w:val="Знак Знак1 Знак Знак Знак Знак"/>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f">
    <w:name w:val="Гипертекстовая ссылка"/>
    <w:uiPriority w:val="99"/>
    <w:rsid w:val="009C01A4"/>
    <w:rPr>
      <w:color w:val="008000"/>
    </w:rPr>
  </w:style>
  <w:style w:type="character" w:customStyle="1" w:styleId="FontStyle14">
    <w:name w:val="Font Style14"/>
    <w:rsid w:val="009C01A4"/>
    <w:rPr>
      <w:rFonts w:ascii="Times New Roman" w:hAnsi="Times New Roman" w:cs="Times New Roman" w:hint="default"/>
      <w:sz w:val="26"/>
      <w:szCs w:val="26"/>
    </w:rPr>
  </w:style>
  <w:style w:type="character" w:customStyle="1" w:styleId="apple-style-span">
    <w:name w:val="apple-style-span"/>
    <w:uiPriority w:val="99"/>
    <w:rsid w:val="009C01A4"/>
  </w:style>
  <w:style w:type="character" w:customStyle="1" w:styleId="apple-converted-space">
    <w:name w:val="apple-converted-space"/>
    <w:rsid w:val="009C01A4"/>
  </w:style>
  <w:style w:type="character" w:customStyle="1" w:styleId="data">
    <w:name w:val="data"/>
    <w:rsid w:val="009C01A4"/>
  </w:style>
  <w:style w:type="character" w:customStyle="1" w:styleId="Highlighted">
    <w:name w:val="Highlighted"/>
    <w:qFormat/>
    <w:rsid w:val="009C01A4"/>
    <w:rPr>
      <w:b/>
      <w:bCs w:val="0"/>
    </w:rPr>
  </w:style>
  <w:style w:type="table" w:customStyle="1" w:styleId="2c">
    <w:name w:val="Сетка таблицы2"/>
    <w:basedOn w:val="a8"/>
    <w:next w:val="afc"/>
    <w:uiPriority w:val="59"/>
    <w:rsid w:val="00897449"/>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next w:val="afc"/>
    <w:uiPriority w:val="59"/>
    <w:rsid w:val="00F34B6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Абзац списка3"/>
    <w:basedOn w:val="a6"/>
    <w:uiPriority w:val="99"/>
    <w:rsid w:val="00865F2A"/>
    <w:pPr>
      <w:spacing w:after="0" w:line="240" w:lineRule="auto"/>
      <w:ind w:left="720"/>
      <w:contextualSpacing/>
    </w:pPr>
    <w:rPr>
      <w:rFonts w:ascii="Times New Roman" w:hAnsi="Times New Roman" w:cs="Times New Roman"/>
      <w:sz w:val="20"/>
      <w:szCs w:val="20"/>
      <w:lang w:eastAsia="ru-RU"/>
    </w:rPr>
  </w:style>
  <w:style w:type="character" w:customStyle="1" w:styleId="aff9">
    <w:name w:val="Обычный (веб) Знак"/>
    <w:aliases w:val="Обычный (Web) Знак,Обычный (веб)1 Знак,Обычный (веб) Знак Знак Знак,Обычный (Web) Знак Знак Знак Знак"/>
    <w:link w:val="aff8"/>
    <w:rsid w:val="00865F2A"/>
    <w:rPr>
      <w:rFonts w:ascii="Times New Roman" w:eastAsia="Times New Roman" w:hAnsi="Times New Roman"/>
      <w:sz w:val="24"/>
      <w:szCs w:val="24"/>
    </w:rPr>
  </w:style>
  <w:style w:type="character" w:styleId="affff0">
    <w:name w:val="Strong"/>
    <w:uiPriority w:val="22"/>
    <w:qFormat/>
    <w:locked/>
    <w:rsid w:val="00865F2A"/>
    <w:rPr>
      <w:b/>
      <w:bCs/>
    </w:rPr>
  </w:style>
  <w:style w:type="paragraph" w:customStyle="1" w:styleId="Default">
    <w:name w:val="Default"/>
    <w:link w:val="Default0"/>
    <w:rsid w:val="00865F2A"/>
    <w:pPr>
      <w:autoSpaceDE w:val="0"/>
      <w:autoSpaceDN w:val="0"/>
      <w:adjustRightInd w:val="0"/>
    </w:pPr>
    <w:rPr>
      <w:rFonts w:ascii="Times New Roman" w:eastAsia="Times New Roman" w:hAnsi="Times New Roman"/>
      <w:color w:val="000000"/>
      <w:sz w:val="24"/>
      <w:szCs w:val="24"/>
    </w:rPr>
  </w:style>
  <w:style w:type="paragraph" w:customStyle="1" w:styleId="affff1">
    <w:name w:val="Знак Знак"/>
    <w:basedOn w:val="a6"/>
    <w:rsid w:val="002D0A17"/>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8"/>
    <w:next w:val="afc"/>
    <w:uiPriority w:val="59"/>
    <w:rsid w:val="00CB6BFB"/>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Знак Знак"/>
    <w:basedOn w:val="a6"/>
    <w:rsid w:val="00AE06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3">
    <w:name w:val="Знак Знак"/>
    <w:basedOn w:val="a6"/>
    <w:rsid w:val="002336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4">
    <w:name w:val="Знак Знак"/>
    <w:basedOn w:val="a6"/>
    <w:rsid w:val="005C36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5">
    <w:name w:val="Знак Знак"/>
    <w:basedOn w:val="a6"/>
    <w:rsid w:val="0076252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3a">
    <w:name w:val="Нет списка3"/>
    <w:next w:val="a9"/>
    <w:uiPriority w:val="99"/>
    <w:semiHidden/>
    <w:unhideWhenUsed/>
    <w:rsid w:val="00C52DCF"/>
  </w:style>
  <w:style w:type="table" w:customStyle="1" w:styleId="81">
    <w:name w:val="Сетка таблицы8"/>
    <w:basedOn w:val="a8"/>
    <w:next w:val="afc"/>
    <w:uiPriority w:val="99"/>
    <w:rsid w:val="00C52DC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9"/>
    <w:uiPriority w:val="99"/>
    <w:semiHidden/>
    <w:unhideWhenUsed/>
    <w:rsid w:val="00C52DCF"/>
  </w:style>
  <w:style w:type="numbering" w:customStyle="1" w:styleId="220">
    <w:name w:val="Нет списка22"/>
    <w:next w:val="a9"/>
    <w:uiPriority w:val="99"/>
    <w:semiHidden/>
    <w:unhideWhenUsed/>
    <w:rsid w:val="00C52DCF"/>
  </w:style>
  <w:style w:type="table" w:customStyle="1" w:styleId="112">
    <w:name w:val="Сетка таблицы11"/>
    <w:basedOn w:val="a8"/>
    <w:next w:val="afc"/>
    <w:uiPriority w:val="5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9"/>
    <w:uiPriority w:val="99"/>
    <w:semiHidden/>
    <w:unhideWhenUsed/>
    <w:rsid w:val="00C52DCF"/>
  </w:style>
  <w:style w:type="numbering" w:customStyle="1" w:styleId="2110">
    <w:name w:val="Нет списка211"/>
    <w:next w:val="a9"/>
    <w:uiPriority w:val="99"/>
    <w:semiHidden/>
    <w:unhideWhenUsed/>
    <w:rsid w:val="00C52DCF"/>
  </w:style>
  <w:style w:type="table" w:customStyle="1" w:styleId="214">
    <w:name w:val="Сетка таблицы2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8"/>
    <w:next w:val="afc"/>
    <w:uiPriority w:val="99"/>
    <w:rsid w:val="00C52DC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a">
    <w:name w:val="Гиперссылка1"/>
    <w:basedOn w:val="a7"/>
    <w:rsid w:val="00C52DCF"/>
  </w:style>
  <w:style w:type="paragraph" w:customStyle="1" w:styleId="listparagraph">
    <w:name w:val="listparagraph"/>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rsid w:val="00C52DCF"/>
    <w:pPr>
      <w:widowControl w:val="0"/>
      <w:autoSpaceDE w:val="0"/>
      <w:autoSpaceDN w:val="0"/>
    </w:pPr>
    <w:rPr>
      <w:rFonts w:eastAsia="Times New Roman" w:cs="Calibri"/>
      <w:szCs w:val="20"/>
    </w:rPr>
  </w:style>
  <w:style w:type="paragraph" w:customStyle="1" w:styleId="ConsPlusTitlePage">
    <w:name w:val="ConsPlusTitlePage"/>
    <w:rsid w:val="00C52DCF"/>
    <w:pPr>
      <w:widowControl w:val="0"/>
      <w:autoSpaceDE w:val="0"/>
      <w:autoSpaceDN w:val="0"/>
    </w:pPr>
    <w:rPr>
      <w:rFonts w:ascii="Tahoma" w:eastAsia="Times New Roman" w:hAnsi="Tahoma" w:cs="Tahoma"/>
      <w:sz w:val="20"/>
      <w:szCs w:val="20"/>
    </w:rPr>
  </w:style>
  <w:style w:type="paragraph" w:customStyle="1" w:styleId="ConsPlusJurTerm">
    <w:name w:val="ConsPlusJurTerm"/>
    <w:rsid w:val="00C52DCF"/>
    <w:pPr>
      <w:widowControl w:val="0"/>
      <w:autoSpaceDE w:val="0"/>
      <w:autoSpaceDN w:val="0"/>
    </w:pPr>
    <w:rPr>
      <w:rFonts w:ascii="Tahoma" w:eastAsia="Times New Roman" w:hAnsi="Tahoma" w:cs="Tahoma"/>
      <w:sz w:val="26"/>
      <w:szCs w:val="20"/>
    </w:rPr>
  </w:style>
  <w:style w:type="paragraph" w:customStyle="1" w:styleId="ConsPlusTextList">
    <w:name w:val="ConsPlusTextList"/>
    <w:rsid w:val="00C52DCF"/>
    <w:pPr>
      <w:widowControl w:val="0"/>
      <w:autoSpaceDE w:val="0"/>
      <w:autoSpaceDN w:val="0"/>
    </w:pPr>
    <w:rPr>
      <w:rFonts w:ascii="Arial" w:eastAsia="Times New Roman" w:hAnsi="Arial" w:cs="Arial"/>
      <w:sz w:val="20"/>
      <w:szCs w:val="20"/>
    </w:rPr>
  </w:style>
  <w:style w:type="character" w:customStyle="1" w:styleId="140">
    <w:name w:val="Заголовок 1 Знак4"/>
    <w:aliases w:val="Заголовок 1 Знак2 Знак,Глава Знак Знак,heading 1 Знак Знак2,heading 1 Знак Знак Знак1,Глава Знак2,Заголов Знак2,H1 Знак2,1 Знак2,ch Знак2,(раздел) Знак1,Document Header1 Знак2,Заголовок 1 Знак1 Знак Знак Знак"/>
    <w:uiPriority w:val="99"/>
    <w:locked/>
    <w:rsid w:val="00C52DCF"/>
    <w:rPr>
      <w:rFonts w:ascii="Arial" w:hAnsi="Arial" w:cs="Times New Roman"/>
      <w:b/>
      <w:snapToGrid w:val="0"/>
      <w:color w:val="000000"/>
      <w:sz w:val="20"/>
      <w:u w:val="single"/>
    </w:rPr>
  </w:style>
  <w:style w:type="character" w:customStyle="1" w:styleId="221">
    <w:name w:val="Заголовок 2 Знак2"/>
    <w:aliases w:val="P2 Знак,h2 Знак,Раздел Знак,2nd level Знак,2 Знак,Header 2 Знак,l2 Знак,H2 Знак1,Заголовок 2 Знак1 Знак1,H2 Знак Знак1,Chapter Title Знак,Sub Head Знак,PullOut Знак,Заголовок 2 Знак Знак Знак Знак Знак Знак,contract Знак,H21 Знак"/>
    <w:uiPriority w:val="99"/>
    <w:locked/>
    <w:rsid w:val="00C52DCF"/>
    <w:rPr>
      <w:rFonts w:ascii="Times New Roman" w:hAnsi="Times New Roman" w:cs="Times New Roman"/>
      <w:sz w:val="24"/>
      <w:u w:val="single"/>
      <w:lang w:eastAsia="ru-RU"/>
    </w:rPr>
  </w:style>
  <w:style w:type="paragraph" w:customStyle="1" w:styleId="1fb">
    <w:name w:val="Знак Знак Знак Знак Знак Знак Знак Знак Знак Знак Знак Знак Знак Знак Знак1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13">
    <w:name w:val="Заголовок 1 Знак1"/>
    <w:aliases w:val="Заголовок 1 Знак Знак1"/>
    <w:uiPriority w:val="9"/>
    <w:rsid w:val="00C52DCF"/>
    <w:rPr>
      <w:rFonts w:ascii="Arial" w:hAnsi="Arial"/>
      <w:b/>
      <w:sz w:val="18"/>
      <w:lang w:val="ru-RU" w:eastAsia="ru-RU"/>
    </w:rPr>
  </w:style>
  <w:style w:type="paragraph" w:customStyle="1" w:styleId="114">
    <w:name w:val="заголовок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character" w:customStyle="1" w:styleId="TitleChar">
    <w:name w:val="Title Char"/>
    <w:uiPriority w:val="99"/>
    <w:locked/>
    <w:rsid w:val="00C52DCF"/>
    <w:rPr>
      <w:rFonts w:ascii="Arial" w:hAnsi="Arial" w:cs="Times New Roman"/>
      <w:b/>
      <w:kern w:val="28"/>
      <w:sz w:val="20"/>
    </w:rPr>
  </w:style>
  <w:style w:type="character" w:customStyle="1" w:styleId="ConsNormal0">
    <w:name w:val="ConsNormal Знак"/>
    <w:link w:val="ConsNormal"/>
    <w:locked/>
    <w:rsid w:val="00C52DCF"/>
    <w:rPr>
      <w:rFonts w:ascii="Courier New" w:eastAsia="Times New Roman" w:hAnsi="Courier New"/>
      <w:sz w:val="20"/>
      <w:szCs w:val="20"/>
    </w:rPr>
  </w:style>
  <w:style w:type="character" w:customStyle="1" w:styleId="312">
    <w:name w:val="Основной текст 3 Знак1"/>
    <w:locked/>
    <w:rsid w:val="00C52DCF"/>
    <w:rPr>
      <w:rFonts w:ascii="Arial" w:hAnsi="Arial" w:cs="Times New Roman"/>
      <w:sz w:val="20"/>
    </w:rPr>
  </w:style>
  <w:style w:type="character" w:styleId="affff6">
    <w:name w:val="footnote reference"/>
    <w:uiPriority w:val="99"/>
    <w:locked/>
    <w:rsid w:val="00C52DCF"/>
    <w:rPr>
      <w:rFonts w:cs="Times New Roman"/>
      <w:vertAlign w:val="superscript"/>
    </w:rPr>
  </w:style>
  <w:style w:type="character" w:customStyle="1" w:styleId="320">
    <w:name w:val="Основной текст с отступом 3 Знак2"/>
    <w:uiPriority w:val="99"/>
    <w:locked/>
    <w:rsid w:val="00C52DCF"/>
    <w:rPr>
      <w:rFonts w:ascii="Times New Roman" w:hAnsi="Times New Roman" w:cs="Times New Roman"/>
      <w:sz w:val="20"/>
      <w:lang w:eastAsia="ru-RU"/>
    </w:rPr>
  </w:style>
  <w:style w:type="paragraph" w:customStyle="1" w:styleId="affff7">
    <w:name w:val="Подпись письма"/>
    <w:basedOn w:val="a6"/>
    <w:uiPriority w:val="99"/>
    <w:rsid w:val="00C52DCF"/>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ru-RU"/>
    </w:rPr>
  </w:style>
  <w:style w:type="paragraph" w:customStyle="1" w:styleId="14">
    <w:name w:val="Стиль1 Знак"/>
    <w:basedOn w:val="a6"/>
    <w:link w:val="1fc"/>
    <w:uiPriority w:val="99"/>
    <w:rsid w:val="00C52DCF"/>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1fc">
    <w:name w:val="Стиль1 Знак Знак"/>
    <w:link w:val="14"/>
    <w:uiPriority w:val="99"/>
    <w:locked/>
    <w:rsid w:val="00C52DCF"/>
    <w:rPr>
      <w:rFonts w:ascii="Times New Roman" w:eastAsia="Times New Roman" w:hAnsi="Times New Roman"/>
      <w:b/>
      <w:sz w:val="28"/>
      <w:szCs w:val="24"/>
    </w:rPr>
  </w:style>
  <w:style w:type="paragraph" w:customStyle="1" w:styleId="21">
    <w:name w:val="Стиль2"/>
    <w:basedOn w:val="22"/>
    <w:link w:val="2d"/>
    <w:uiPriority w:val="99"/>
    <w:rsid w:val="00C52DCF"/>
    <w:pPr>
      <w:keepNext/>
      <w:keepLines/>
      <w:widowControl w:val="0"/>
      <w:numPr>
        <w:ilvl w:val="1"/>
      </w:numPr>
      <w:suppressLineNumbers/>
      <w:suppressAutoHyphens/>
      <w:spacing w:after="60"/>
      <w:jc w:val="both"/>
    </w:pPr>
    <w:rPr>
      <w:b/>
      <w:szCs w:val="20"/>
    </w:rPr>
  </w:style>
  <w:style w:type="paragraph" w:styleId="22">
    <w:name w:val="List Number 2"/>
    <w:basedOn w:val="a6"/>
    <w:uiPriority w:val="99"/>
    <w:locked/>
    <w:rsid w:val="00C52DCF"/>
    <w:pPr>
      <w:numPr>
        <w:ilvl w:val="2"/>
        <w:numId w:val="3"/>
      </w:numPr>
      <w:tabs>
        <w:tab w:val="clear" w:pos="767"/>
        <w:tab w:val="num" w:pos="3312"/>
      </w:tabs>
      <w:spacing w:after="0" w:line="240" w:lineRule="auto"/>
      <w:ind w:left="3312" w:hanging="432"/>
    </w:pPr>
    <w:rPr>
      <w:rFonts w:ascii="Times New Roman" w:eastAsia="Times New Roman" w:hAnsi="Times New Roman" w:cs="Times New Roman"/>
      <w:sz w:val="24"/>
      <w:szCs w:val="24"/>
      <w:lang w:eastAsia="ru-RU"/>
    </w:rPr>
  </w:style>
  <w:style w:type="paragraph" w:customStyle="1" w:styleId="30">
    <w:name w:val="Стиль3"/>
    <w:basedOn w:val="2a"/>
    <w:uiPriority w:val="99"/>
    <w:rsid w:val="00C52DCF"/>
    <w:pPr>
      <w:widowControl w:val="0"/>
      <w:numPr>
        <w:ilvl w:val="2"/>
        <w:numId w:val="4"/>
      </w:numPr>
      <w:tabs>
        <w:tab w:val="clear" w:pos="4640"/>
        <w:tab w:val="num" w:pos="360"/>
      </w:tabs>
      <w:adjustRightInd w:val="0"/>
      <w:ind w:left="283"/>
      <w:textAlignment w:val="baseline"/>
    </w:pPr>
    <w:rPr>
      <w:sz w:val="24"/>
      <w:szCs w:val="24"/>
      <w:lang w:eastAsia="ru-RU"/>
    </w:rPr>
  </w:style>
  <w:style w:type="paragraph" w:customStyle="1" w:styleId="xl26">
    <w:name w:val="xl26"/>
    <w:basedOn w:val="a6"/>
    <w:uiPriority w:val="99"/>
    <w:rsid w:val="00C52DCF"/>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
    <w:name w:val="xl32"/>
    <w:basedOn w:val="a6"/>
    <w:uiPriority w:val="99"/>
    <w:rsid w:val="00C52DCF"/>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PlainTextChar">
    <w:name w:val="Plain Text Char"/>
    <w:aliases w:val="Знак Знак1 Char"/>
    <w:uiPriority w:val="99"/>
    <w:semiHidden/>
    <w:locked/>
    <w:rsid w:val="00C52DCF"/>
    <w:rPr>
      <w:rFonts w:ascii="Courier New" w:hAnsi="Courier New" w:cs="Courier New"/>
      <w:sz w:val="20"/>
      <w:szCs w:val="20"/>
      <w:lang w:eastAsia="en-US"/>
    </w:rPr>
  </w:style>
  <w:style w:type="paragraph" w:customStyle="1" w:styleId="42">
    <w:name w:val="çàãîëîâîê 4"/>
    <w:basedOn w:val="a6"/>
    <w:next w:val="a6"/>
    <w:uiPriority w:val="99"/>
    <w:rsid w:val="00C52DCF"/>
    <w:pPr>
      <w:keepNext/>
      <w:spacing w:after="0" w:line="240" w:lineRule="auto"/>
      <w:jc w:val="center"/>
    </w:pPr>
    <w:rPr>
      <w:rFonts w:ascii="Times New Roman" w:eastAsia="Times New Roman" w:hAnsi="Times New Roman" w:cs="Times New Roman"/>
      <w:b/>
      <w:sz w:val="24"/>
      <w:szCs w:val="20"/>
      <w:lang w:eastAsia="ru-RU"/>
    </w:rPr>
  </w:style>
  <w:style w:type="character" w:customStyle="1" w:styleId="1fd">
    <w:name w:val="Подзаголовок Знак1"/>
    <w:uiPriority w:val="99"/>
    <w:locked/>
    <w:rsid w:val="00C52DCF"/>
    <w:rPr>
      <w:rFonts w:ascii="Times New Roman" w:hAnsi="Times New Roman" w:cs="Times New Roman"/>
      <w:b/>
      <w:sz w:val="24"/>
    </w:rPr>
  </w:style>
  <w:style w:type="character" w:customStyle="1" w:styleId="WW8Num9z5">
    <w:name w:val="WW8Num9z5"/>
    <w:uiPriority w:val="99"/>
    <w:rsid w:val="00C52DCF"/>
    <w:rPr>
      <w:rFonts w:ascii="Times New Roman" w:hAnsi="Times New Roman"/>
    </w:rPr>
  </w:style>
  <w:style w:type="character" w:customStyle="1" w:styleId="HeaderChar">
    <w:name w:val="Header Char"/>
    <w:aliases w:val="Верхний колонтитул1 Char"/>
    <w:locked/>
    <w:rsid w:val="00C52DCF"/>
    <w:rPr>
      <w:rFonts w:ascii="Arial" w:hAnsi="Arial" w:cs="Times New Roman"/>
    </w:rPr>
  </w:style>
  <w:style w:type="character" w:styleId="affff8">
    <w:name w:val="page number"/>
    <w:locked/>
    <w:rsid w:val="00C52DCF"/>
    <w:rPr>
      <w:rFonts w:cs="Times New Roman"/>
    </w:rPr>
  </w:style>
  <w:style w:type="character" w:customStyle="1" w:styleId="ListParagraphChar">
    <w:name w:val="List Paragraph Char"/>
    <w:link w:val="1c"/>
    <w:uiPriority w:val="99"/>
    <w:locked/>
    <w:rsid w:val="00C52DCF"/>
    <w:rPr>
      <w:rFonts w:ascii="Arial" w:eastAsia="Times New Roman" w:hAnsi="Arial" w:cs="Arial"/>
      <w:sz w:val="24"/>
      <w:szCs w:val="24"/>
    </w:rPr>
  </w:style>
  <w:style w:type="paragraph" w:customStyle="1" w:styleId="a2">
    <w:name w:val="Абзац списка Знак"/>
    <w:basedOn w:val="a6"/>
    <w:link w:val="affff9"/>
    <w:uiPriority w:val="99"/>
    <w:rsid w:val="00C52DCF"/>
    <w:pPr>
      <w:numPr>
        <w:numId w:val="5"/>
      </w:numPr>
      <w:spacing w:after="120" w:line="240" w:lineRule="auto"/>
      <w:contextualSpacing/>
    </w:pPr>
    <w:rPr>
      <w:rFonts w:ascii="Times New Roman" w:eastAsia="Times New Roman" w:hAnsi="Times New Roman" w:cs="Times New Roman"/>
      <w:sz w:val="24"/>
      <w:szCs w:val="24"/>
      <w:lang w:eastAsia="ru-RU"/>
    </w:rPr>
  </w:style>
  <w:style w:type="character" w:customStyle="1" w:styleId="affff9">
    <w:name w:val="Абзац списка Знак Знак"/>
    <w:link w:val="a2"/>
    <w:uiPriority w:val="99"/>
    <w:locked/>
    <w:rsid w:val="00C52DCF"/>
    <w:rPr>
      <w:rFonts w:ascii="Times New Roman" w:eastAsia="Times New Roman" w:hAnsi="Times New Roman"/>
      <w:sz w:val="24"/>
      <w:szCs w:val="24"/>
    </w:rPr>
  </w:style>
  <w:style w:type="paragraph" w:customStyle="1" w:styleId="3b">
    <w:name w:val="Стиль3 Знак"/>
    <w:basedOn w:val="2a"/>
    <w:link w:val="3c"/>
    <w:uiPriority w:val="99"/>
    <w:rsid w:val="00C52DCF"/>
    <w:pPr>
      <w:widowControl w:val="0"/>
      <w:tabs>
        <w:tab w:val="clear" w:pos="4640"/>
        <w:tab w:val="num" w:pos="407"/>
      </w:tabs>
      <w:adjustRightInd w:val="0"/>
      <w:ind w:left="180" w:firstLine="0"/>
      <w:textAlignment w:val="baseline"/>
    </w:pPr>
    <w:rPr>
      <w:rFonts w:eastAsia="Calibri"/>
      <w:sz w:val="24"/>
      <w:lang w:eastAsia="ru-RU"/>
    </w:rPr>
  </w:style>
  <w:style w:type="character" w:customStyle="1" w:styleId="3c">
    <w:name w:val="Стиль3 Знак Знак"/>
    <w:link w:val="3b"/>
    <w:uiPriority w:val="99"/>
    <w:locked/>
    <w:rsid w:val="00C52DCF"/>
    <w:rPr>
      <w:rFonts w:ascii="Times New Roman" w:hAnsi="Times New Roman"/>
      <w:sz w:val="24"/>
      <w:szCs w:val="20"/>
    </w:rPr>
  </w:style>
  <w:style w:type="paragraph" w:customStyle="1" w:styleId="2-11">
    <w:name w:val="2-11"/>
    <w:basedOn w:val="a6"/>
    <w:uiPriority w:val="99"/>
    <w:rsid w:val="00C52DCF"/>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6"/>
    <w:autoRedefine/>
    <w:uiPriority w:val="99"/>
    <w:locked/>
    <w:rsid w:val="00C52DCF"/>
    <w:pPr>
      <w:numPr>
        <w:numId w:val="2"/>
      </w:numPr>
      <w:spacing w:after="60" w:line="240" w:lineRule="auto"/>
      <w:jc w:val="both"/>
    </w:pPr>
    <w:rPr>
      <w:rFonts w:ascii="Times New Roman" w:eastAsia="Times New Roman" w:hAnsi="Times New Roman" w:cs="Times New Roman"/>
      <w:sz w:val="24"/>
      <w:szCs w:val="20"/>
      <w:lang w:eastAsia="ru-RU"/>
    </w:rPr>
  </w:style>
  <w:style w:type="character" w:customStyle="1" w:styleId="affffa">
    <w:name w:val="Основной шрифт"/>
    <w:uiPriority w:val="99"/>
    <w:semiHidden/>
    <w:rsid w:val="00C52DCF"/>
  </w:style>
  <w:style w:type="character" w:customStyle="1" w:styleId="2e">
    <w:name w:val="Знак Знак2"/>
    <w:aliases w:val="Основной текст Знак Знак Знак1,Основной текст Знак Знак Знак Знак Знак Знак1,Основной текст Знак Знак Знак Знак1 Знак1,Основной текст Знак Знак Знак Знак Знак Знак Знак Знак1,Знак1 Знак Знак"/>
    <w:uiPriority w:val="99"/>
    <w:rsid w:val="00C52DCF"/>
    <w:rPr>
      <w:b/>
      <w:kern w:val="28"/>
      <w:sz w:val="36"/>
      <w:lang w:val="ru-RU" w:eastAsia="ru-RU"/>
    </w:rPr>
  </w:style>
  <w:style w:type="paragraph" w:customStyle="1" w:styleId="PlainText1">
    <w:name w:val="Plain Text1"/>
    <w:basedOn w:val="a6"/>
    <w:uiPriority w:val="99"/>
    <w:rsid w:val="00C52DCF"/>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1fe">
    <w:name w:val="Номер1"/>
    <w:basedOn w:val="af0"/>
    <w:uiPriority w:val="99"/>
    <w:rsid w:val="00C52DCF"/>
    <w:pPr>
      <w:widowControl/>
      <w:tabs>
        <w:tab w:val="num" w:pos="1077"/>
      </w:tabs>
      <w:suppressAutoHyphens w:val="0"/>
      <w:spacing w:before="40" w:after="40"/>
      <w:ind w:left="737" w:hanging="380"/>
    </w:pPr>
    <w:rPr>
      <w:sz w:val="22"/>
      <w:szCs w:val="20"/>
      <w:lang w:eastAsia="ru-RU"/>
    </w:rPr>
  </w:style>
  <w:style w:type="paragraph" w:customStyle="1" w:styleId="PlainText2">
    <w:name w:val="Plain Text2"/>
    <w:basedOn w:val="a6"/>
    <w:uiPriority w:val="99"/>
    <w:rsid w:val="00C52DC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FR1">
    <w:name w:val="FR1"/>
    <w:link w:val="FR10"/>
    <w:uiPriority w:val="99"/>
    <w:rsid w:val="00C52DCF"/>
    <w:pPr>
      <w:widowControl w:val="0"/>
      <w:autoSpaceDE w:val="0"/>
      <w:autoSpaceDN w:val="0"/>
      <w:adjustRightInd w:val="0"/>
      <w:spacing w:before="120"/>
      <w:ind w:left="400" w:hanging="420"/>
    </w:pPr>
    <w:rPr>
      <w:rFonts w:ascii="Times New Roman" w:hAnsi="Times New Roman"/>
    </w:rPr>
  </w:style>
  <w:style w:type="paragraph" w:customStyle="1" w:styleId="affffb">
    <w:name w:val="Пункт"/>
    <w:basedOn w:val="a6"/>
    <w:uiPriority w:val="99"/>
    <w:rsid w:val="00C52DC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215">
    <w:name w:val="Заголовок 2 Знак1 Знак"/>
    <w:aliases w:val="P2 Знак Знак,h2 Знак Знак,Раздел Знак Знак,Заголовок 2 Знак Знак Знак,2nd level Знак Знак,2 Знак Знак,Header 2 Знак Знак,l2 Знак Знак,H2 Знак Знак,H2 Знак Знак Знак,P2 Знак1,h2 Знак1,Раздел Знак1,Заголовок 2 Знак Знак1,2 Знак1"/>
    <w:uiPriority w:val="99"/>
    <w:locked/>
    <w:rsid w:val="00C52DCF"/>
    <w:rPr>
      <w:sz w:val="24"/>
      <w:u w:val="single"/>
      <w:lang w:val="ru-RU" w:eastAsia="ru-RU"/>
    </w:rPr>
  </w:style>
  <w:style w:type="paragraph" w:customStyle="1" w:styleId="affffc">
    <w:name w:val="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ff">
    <w:name w:val="Заголовок 1 Знак Знак"/>
    <w:aliases w:val="Глава Знак Знак1,heading 1 Знак Знак1,Заголовок 1 Знак2 Знак Знак,Глава Знак Знак Знак,heading 1 Знак Знак Знак,Заголовок 1 Знак2 Знак Знак1,Заголов Знак,H1 Знак,1 Знак,ch Знак,(раздел) Знак Знак,Document Header1 Знак1"/>
    <w:uiPriority w:val="99"/>
    <w:rsid w:val="00C52DCF"/>
    <w:rPr>
      <w:rFonts w:ascii="Arial" w:hAnsi="Arial"/>
      <w:b/>
      <w:snapToGrid w:val="0"/>
      <w:color w:val="000000"/>
      <w:sz w:val="24"/>
      <w:u w:val="single"/>
      <w:lang w:val="ru-RU" w:eastAsia="en-US"/>
    </w:rPr>
  </w:style>
  <w:style w:type="character" w:customStyle="1" w:styleId="91">
    <w:name w:val="Знак Знак9"/>
    <w:uiPriority w:val="99"/>
    <w:rsid w:val="00C52DCF"/>
    <w:rPr>
      <w:sz w:val="24"/>
      <w:lang w:val="ru-RU" w:eastAsia="ru-RU"/>
    </w:rPr>
  </w:style>
  <w:style w:type="character" w:customStyle="1" w:styleId="82">
    <w:name w:val="Знак Знак8"/>
    <w:uiPriority w:val="99"/>
    <w:rsid w:val="00C52DCF"/>
    <w:rPr>
      <w:b/>
      <w:sz w:val="28"/>
      <w:lang w:val="ru-RU" w:eastAsia="ru-RU"/>
    </w:rPr>
  </w:style>
  <w:style w:type="character" w:customStyle="1" w:styleId="43">
    <w:name w:val="Знак Знак4"/>
    <w:uiPriority w:val="99"/>
    <w:rsid w:val="00C52DCF"/>
    <w:rPr>
      <w:rFonts w:ascii="Arial" w:hAnsi="Arial"/>
    </w:rPr>
  </w:style>
  <w:style w:type="paragraph" w:customStyle="1" w:styleId="Style3">
    <w:name w:val="Style3"/>
    <w:basedOn w:val="a6"/>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6"/>
    <w:rsid w:val="00C52DC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1">
    <w:name w:val="Font Style41"/>
    <w:uiPriority w:val="99"/>
    <w:rsid w:val="00C52DCF"/>
    <w:rPr>
      <w:rFonts w:ascii="Times New Roman" w:hAnsi="Times New Roman"/>
      <w:b/>
      <w:sz w:val="34"/>
    </w:rPr>
  </w:style>
  <w:style w:type="character" w:customStyle="1" w:styleId="FontStyle43">
    <w:name w:val="Font Style43"/>
    <w:uiPriority w:val="99"/>
    <w:rsid w:val="00C52DCF"/>
    <w:rPr>
      <w:rFonts w:ascii="Times New Roman" w:hAnsi="Times New Roman"/>
      <w:b/>
      <w:sz w:val="22"/>
    </w:rPr>
  </w:style>
  <w:style w:type="paragraph" w:customStyle="1" w:styleId="Style11">
    <w:name w:val="Style11"/>
    <w:basedOn w:val="a6"/>
    <w:uiPriority w:val="99"/>
    <w:rsid w:val="00C52DCF"/>
    <w:pPr>
      <w:widowControl w:val="0"/>
      <w:autoSpaceDE w:val="0"/>
      <w:autoSpaceDN w:val="0"/>
      <w:adjustRightInd w:val="0"/>
      <w:spacing w:after="0" w:line="279" w:lineRule="exact"/>
      <w:ind w:firstLine="582"/>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C52DCF"/>
    <w:rPr>
      <w:rFonts w:ascii="Times New Roman" w:hAnsi="Times New Roman"/>
      <w:b/>
      <w:i/>
      <w:sz w:val="22"/>
    </w:rPr>
  </w:style>
  <w:style w:type="character" w:customStyle="1" w:styleId="FontStyle48">
    <w:name w:val="Font Style48"/>
    <w:uiPriority w:val="99"/>
    <w:rsid w:val="00C52DCF"/>
    <w:rPr>
      <w:rFonts w:ascii="Times New Roman" w:hAnsi="Times New Roman"/>
      <w:sz w:val="22"/>
    </w:rPr>
  </w:style>
  <w:style w:type="character" w:customStyle="1" w:styleId="FontStyle42">
    <w:name w:val="Font Style42"/>
    <w:uiPriority w:val="99"/>
    <w:rsid w:val="00C52DCF"/>
    <w:rPr>
      <w:rFonts w:ascii="Times New Roman" w:hAnsi="Times New Roman"/>
      <w:b/>
      <w:sz w:val="26"/>
    </w:rPr>
  </w:style>
  <w:style w:type="paragraph" w:customStyle="1" w:styleId="Style10">
    <w:name w:val="Style10"/>
    <w:basedOn w:val="a6"/>
    <w:uiPriority w:val="99"/>
    <w:rsid w:val="00C52DCF"/>
    <w:pPr>
      <w:widowControl w:val="0"/>
      <w:autoSpaceDE w:val="0"/>
      <w:autoSpaceDN w:val="0"/>
      <w:adjustRightInd w:val="0"/>
      <w:spacing w:after="0" w:line="276" w:lineRule="exact"/>
      <w:ind w:firstLine="684"/>
      <w:jc w:val="both"/>
    </w:pPr>
    <w:rPr>
      <w:rFonts w:ascii="Times New Roman" w:eastAsia="Times New Roman" w:hAnsi="Times New Roman" w:cs="Times New Roman"/>
      <w:sz w:val="24"/>
      <w:szCs w:val="24"/>
      <w:lang w:eastAsia="ru-RU"/>
    </w:rPr>
  </w:style>
  <w:style w:type="paragraph" w:customStyle="1" w:styleId="Style15">
    <w:name w:val="Style1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6"/>
    <w:uiPriority w:val="99"/>
    <w:rsid w:val="00C52DCF"/>
    <w:pPr>
      <w:widowControl w:val="0"/>
      <w:autoSpaceDE w:val="0"/>
      <w:autoSpaceDN w:val="0"/>
      <w:adjustRightInd w:val="0"/>
      <w:spacing w:after="0" w:line="279" w:lineRule="exact"/>
      <w:ind w:firstLine="738"/>
      <w:jc w:val="both"/>
    </w:pPr>
    <w:rPr>
      <w:rFonts w:ascii="Times New Roman" w:eastAsia="Times New Roman" w:hAnsi="Times New Roman" w:cs="Times New Roman"/>
      <w:sz w:val="24"/>
      <w:szCs w:val="24"/>
      <w:lang w:eastAsia="ru-RU"/>
    </w:rPr>
  </w:style>
  <w:style w:type="paragraph" w:customStyle="1" w:styleId="Style20">
    <w:name w:val="Style20"/>
    <w:basedOn w:val="a6"/>
    <w:uiPriority w:val="99"/>
    <w:rsid w:val="00C52DCF"/>
    <w:pPr>
      <w:widowControl w:val="0"/>
      <w:autoSpaceDE w:val="0"/>
      <w:autoSpaceDN w:val="0"/>
      <w:adjustRightInd w:val="0"/>
      <w:spacing w:after="0" w:line="276" w:lineRule="exact"/>
      <w:ind w:hanging="342"/>
    </w:pPr>
    <w:rPr>
      <w:rFonts w:ascii="Times New Roman" w:eastAsia="Times New Roman" w:hAnsi="Times New Roman" w:cs="Times New Roman"/>
      <w:sz w:val="24"/>
      <w:szCs w:val="24"/>
      <w:lang w:eastAsia="ru-RU"/>
    </w:rPr>
  </w:style>
  <w:style w:type="paragraph" w:customStyle="1" w:styleId="Style25">
    <w:name w:val="Style2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6"/>
    <w:uiPriority w:val="99"/>
    <w:rsid w:val="00C52DCF"/>
    <w:pPr>
      <w:widowControl w:val="0"/>
      <w:autoSpaceDE w:val="0"/>
      <w:autoSpaceDN w:val="0"/>
      <w:adjustRightInd w:val="0"/>
      <w:spacing w:after="0" w:line="300" w:lineRule="exact"/>
      <w:ind w:firstLine="690"/>
    </w:pPr>
    <w:rPr>
      <w:rFonts w:ascii="Times New Roman" w:eastAsia="Times New Roman" w:hAnsi="Times New Roman" w:cs="Times New Roman"/>
      <w:sz w:val="24"/>
      <w:szCs w:val="24"/>
      <w:lang w:eastAsia="ru-RU"/>
    </w:rPr>
  </w:style>
  <w:style w:type="paragraph" w:customStyle="1" w:styleId="Style12">
    <w:name w:val="Style12"/>
    <w:basedOn w:val="a6"/>
    <w:uiPriority w:val="99"/>
    <w:rsid w:val="00C52DCF"/>
    <w:pPr>
      <w:widowControl w:val="0"/>
      <w:autoSpaceDE w:val="0"/>
      <w:autoSpaceDN w:val="0"/>
      <w:adjustRightInd w:val="0"/>
      <w:spacing w:after="0" w:line="279" w:lineRule="exact"/>
      <w:jc w:val="both"/>
    </w:pPr>
    <w:rPr>
      <w:rFonts w:ascii="Times New Roman" w:eastAsia="Times New Roman" w:hAnsi="Times New Roman" w:cs="Times New Roman"/>
      <w:sz w:val="24"/>
      <w:szCs w:val="24"/>
      <w:lang w:eastAsia="ru-RU"/>
    </w:rPr>
  </w:style>
  <w:style w:type="paragraph" w:customStyle="1" w:styleId="Style30">
    <w:name w:val="Style30"/>
    <w:basedOn w:val="a6"/>
    <w:uiPriority w:val="99"/>
    <w:rsid w:val="00C52DCF"/>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1">
    <w:name w:val="Style31"/>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3">
    <w:name w:val="Style33"/>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4">
    <w:name w:val="Style34"/>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C52DCF"/>
    <w:rPr>
      <w:rFonts w:ascii="Times New Roman" w:hAnsi="Times New Roman"/>
      <w:i/>
      <w:sz w:val="22"/>
    </w:rPr>
  </w:style>
  <w:style w:type="character" w:customStyle="1" w:styleId="FontStyle49">
    <w:name w:val="Font Style49"/>
    <w:uiPriority w:val="99"/>
    <w:rsid w:val="00C52DCF"/>
    <w:rPr>
      <w:rFonts w:ascii="Times New Roman" w:hAnsi="Times New Roman"/>
      <w:i/>
      <w:sz w:val="22"/>
    </w:rPr>
  </w:style>
  <w:style w:type="paragraph" w:customStyle="1" w:styleId="variable">
    <w:name w:val="variable"/>
    <w:basedOn w:val="a6"/>
    <w:uiPriority w:val="99"/>
    <w:rsid w:val="00C52DCF"/>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ffffd">
    <w:name w:val="Знак Знак Знак"/>
    <w:aliases w:val="Знак Знак Знак1"/>
    <w:uiPriority w:val="99"/>
    <w:locked/>
    <w:rsid w:val="00C52DCF"/>
    <w:rPr>
      <w:sz w:val="24"/>
      <w:lang w:val="ru-RU" w:eastAsia="ru-RU"/>
    </w:rPr>
  </w:style>
  <w:style w:type="character" w:customStyle="1" w:styleId="72">
    <w:name w:val="Знак Знак7"/>
    <w:uiPriority w:val="99"/>
    <w:locked/>
    <w:rsid w:val="00C52DCF"/>
    <w:rPr>
      <w:rFonts w:ascii="Arial" w:hAnsi="Arial"/>
      <w:sz w:val="24"/>
      <w:lang w:val="ru-RU" w:eastAsia="ru-RU"/>
    </w:rPr>
  </w:style>
  <w:style w:type="paragraph" w:customStyle="1" w:styleId="115">
    <w:name w:val="Обычный11"/>
    <w:uiPriority w:val="99"/>
    <w:rsid w:val="00C52DCF"/>
    <w:pPr>
      <w:widowControl w:val="0"/>
      <w:ind w:firstLine="720"/>
    </w:pPr>
    <w:rPr>
      <w:rFonts w:ascii="Times New Roman" w:eastAsia="Times New Roman" w:hAnsi="Times New Roman"/>
      <w:sz w:val="20"/>
      <w:szCs w:val="20"/>
    </w:rPr>
  </w:style>
  <w:style w:type="paragraph" w:customStyle="1" w:styleId="121">
    <w:name w:val="Абзац списка12"/>
    <w:basedOn w:val="a6"/>
    <w:uiPriority w:val="99"/>
    <w:rsid w:val="00C52DCF"/>
    <w:pPr>
      <w:ind w:left="720"/>
    </w:pPr>
    <w:rPr>
      <w:rFonts w:eastAsia="Times New Roman"/>
    </w:rPr>
  </w:style>
  <w:style w:type="paragraph" w:customStyle="1" w:styleId="xl22">
    <w:name w:val="xl22"/>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3">
    <w:name w:val="xl23"/>
    <w:basedOn w:val="a6"/>
    <w:uiPriority w:val="99"/>
    <w:rsid w:val="00C52DC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4">
    <w:name w:val="xl24"/>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5">
    <w:name w:val="xl25"/>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7">
    <w:name w:val="xl27"/>
    <w:basedOn w:val="a6"/>
    <w:uiPriority w:val="99"/>
    <w:rsid w:val="00C52DC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28">
    <w:name w:val="xl28"/>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29">
    <w:name w:val="xl29"/>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30">
    <w:name w:val="xl30"/>
    <w:basedOn w:val="a6"/>
    <w:uiPriority w:val="99"/>
    <w:rsid w:val="00C52DCF"/>
    <w:pPr>
      <w:pBdr>
        <w:top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1">
    <w:name w:val="xl31"/>
    <w:basedOn w:val="a6"/>
    <w:uiPriority w:val="99"/>
    <w:rsid w:val="00C52DCF"/>
    <w:pPr>
      <w:pBdr>
        <w:top w:val="single" w:sz="8" w:space="0" w:color="auto"/>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3">
    <w:name w:val="xl33"/>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34">
    <w:name w:val="xl34"/>
    <w:basedOn w:val="a6"/>
    <w:uiPriority w:val="99"/>
    <w:rsid w:val="00C52DC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5">
    <w:name w:val="xl35"/>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6">
    <w:name w:val="xl36"/>
    <w:basedOn w:val="a6"/>
    <w:uiPriority w:val="99"/>
    <w:rsid w:val="00C52DCF"/>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7">
    <w:name w:val="xl37"/>
    <w:basedOn w:val="a6"/>
    <w:uiPriority w:val="99"/>
    <w:rsid w:val="00C52DCF"/>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8">
    <w:name w:val="xl38"/>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9">
    <w:name w:val="xl39"/>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40">
    <w:name w:val="xl40"/>
    <w:basedOn w:val="a6"/>
    <w:uiPriority w:val="99"/>
    <w:rsid w:val="00C52DCF"/>
    <w:pPr>
      <w:pBdr>
        <w:top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1">
    <w:name w:val="xl41"/>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2">
    <w:name w:val="xl42"/>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43">
    <w:name w:val="xl43"/>
    <w:basedOn w:val="a6"/>
    <w:uiPriority w:val="99"/>
    <w:rsid w:val="00C52DCF"/>
    <w:pPr>
      <w:pBdr>
        <w:top w:val="single" w:sz="8" w:space="0" w:color="000000"/>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4">
    <w:name w:val="xl44"/>
    <w:basedOn w:val="a6"/>
    <w:uiPriority w:val="99"/>
    <w:rsid w:val="00C52DCF"/>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6"/>
    <w:uiPriority w:val="99"/>
    <w:rsid w:val="00C52DCF"/>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affffe">
    <w:name w:val="Заголовок статьи"/>
    <w:basedOn w:val="a6"/>
    <w:next w:val="a6"/>
    <w:uiPriority w:val="99"/>
    <w:rsid w:val="00C52DCF"/>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6">
    <w:name w:val="Основной текст с отступом 21"/>
    <w:basedOn w:val="a6"/>
    <w:uiPriority w:val="99"/>
    <w:rsid w:val="00C52DCF"/>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styleId="afffff">
    <w:name w:val="Block Text"/>
    <w:basedOn w:val="a6"/>
    <w:uiPriority w:val="99"/>
    <w:locked/>
    <w:rsid w:val="00C52DCF"/>
    <w:pPr>
      <w:widowControl w:val="0"/>
      <w:shd w:val="clear" w:color="auto" w:fill="FFFFFF"/>
      <w:tabs>
        <w:tab w:val="left" w:pos="10206"/>
      </w:tabs>
      <w:autoSpaceDE w:val="0"/>
      <w:autoSpaceDN w:val="0"/>
      <w:adjustRightInd w:val="0"/>
      <w:spacing w:after="0" w:line="230" w:lineRule="exact"/>
      <w:ind w:left="670" w:right="403" w:hanging="637"/>
      <w:jc w:val="both"/>
    </w:pPr>
    <w:rPr>
      <w:rFonts w:ascii="Arial Narrow" w:eastAsia="Times New Roman" w:hAnsi="Arial Narrow" w:cs="Times New Roman"/>
      <w:color w:val="000000"/>
      <w:spacing w:val="-1"/>
      <w:w w:val="87"/>
      <w:sz w:val="24"/>
      <w:lang w:eastAsia="ru-RU"/>
    </w:rPr>
  </w:style>
  <w:style w:type="paragraph" w:customStyle="1" w:styleId="afffff0">
    <w:name w:val="Ïóíêò"/>
    <w:basedOn w:val="a6"/>
    <w:uiPriority w:val="99"/>
    <w:rsid w:val="00C52DCF"/>
    <w:pPr>
      <w:spacing w:after="0" w:line="240" w:lineRule="auto"/>
      <w:jc w:val="both"/>
    </w:pPr>
    <w:rPr>
      <w:rFonts w:ascii="Times New Roman" w:eastAsia="Times New Roman" w:hAnsi="Times New Roman" w:cs="Times New Roman"/>
      <w:sz w:val="24"/>
      <w:szCs w:val="20"/>
      <w:lang w:eastAsia="ru-RU"/>
    </w:rPr>
  </w:style>
  <w:style w:type="paragraph" w:customStyle="1" w:styleId="caaieiaie11">
    <w:name w:val="caaieiaie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1">
    <w:name w:val="Òàáëèöà òåêñò"/>
    <w:basedOn w:val="a6"/>
    <w:uiPriority w:val="99"/>
    <w:rsid w:val="00C52DCF"/>
    <w:pPr>
      <w:spacing w:before="40" w:after="40" w:line="240" w:lineRule="auto"/>
      <w:ind w:left="57" w:right="57"/>
    </w:pPr>
    <w:rPr>
      <w:rFonts w:ascii="Times New Roman" w:eastAsia="Times New Roman" w:hAnsi="Times New Roman" w:cs="Times New Roman"/>
      <w:szCs w:val="20"/>
      <w:lang w:eastAsia="ru-RU"/>
    </w:rPr>
  </w:style>
  <w:style w:type="paragraph" w:customStyle="1" w:styleId="313">
    <w:name w:val="Основной текст с отступом 31"/>
    <w:basedOn w:val="a6"/>
    <w:rsid w:val="00C52DCF"/>
    <w:pPr>
      <w:spacing w:after="0" w:line="240" w:lineRule="auto"/>
      <w:ind w:firstLine="567"/>
      <w:jc w:val="center"/>
    </w:pPr>
    <w:rPr>
      <w:rFonts w:ascii="Times New Roman" w:eastAsia="Times New Roman" w:hAnsi="Times New Roman" w:cs="Times New Roman"/>
      <w:sz w:val="28"/>
      <w:szCs w:val="20"/>
      <w:lang w:eastAsia="ru-RU"/>
    </w:rPr>
  </w:style>
  <w:style w:type="paragraph" w:customStyle="1" w:styleId="314">
    <w:name w:val="Основной текст 31"/>
    <w:basedOn w:val="a6"/>
    <w:uiPriority w:val="99"/>
    <w:rsid w:val="00C52DCF"/>
    <w:pPr>
      <w:spacing w:before="240" w:after="0" w:line="240" w:lineRule="auto"/>
      <w:jc w:val="both"/>
    </w:pPr>
    <w:rPr>
      <w:rFonts w:ascii="Times New Roman" w:eastAsia="Times New Roman" w:hAnsi="Times New Roman" w:cs="Times New Roman"/>
      <w:b/>
      <w:sz w:val="24"/>
      <w:szCs w:val="20"/>
      <w:lang w:eastAsia="ru-RU"/>
    </w:rPr>
  </w:style>
  <w:style w:type="paragraph" w:customStyle="1" w:styleId="afffff2">
    <w:name w:val="Знак Знак Знак Знак 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1ff0">
    <w:name w:val="Знак Знак Знак Знак Знак Знак Знак Знак Знак Знак Знак Знак1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Preformat">
    <w:name w:val="Preformat"/>
    <w:uiPriority w:val="99"/>
    <w:rsid w:val="00C52DCF"/>
    <w:pPr>
      <w:widowControl w:val="0"/>
    </w:pPr>
    <w:rPr>
      <w:rFonts w:ascii="Courier New" w:eastAsia="Times New Roman" w:hAnsi="Courier New"/>
      <w:sz w:val="20"/>
      <w:szCs w:val="20"/>
    </w:rPr>
  </w:style>
  <w:style w:type="paragraph" w:customStyle="1" w:styleId="afffff3">
    <w:name w:val="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30">
    <w:name w:val="Заголовок 1 Знак3"/>
    <w:uiPriority w:val="99"/>
    <w:rsid w:val="00C52DCF"/>
    <w:rPr>
      <w:rFonts w:ascii="Arial" w:hAnsi="Arial"/>
      <w:b/>
      <w:snapToGrid w:val="0"/>
      <w:color w:val="000000"/>
      <w:sz w:val="24"/>
      <w:u w:val="single"/>
      <w:lang w:val="ru-RU" w:eastAsia="en-US"/>
    </w:rPr>
  </w:style>
  <w:style w:type="paragraph" w:customStyle="1" w:styleId="1ff1">
    <w:name w:val="Знак Знак Знак Знак Знак Знак Знак Знак Знак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ff4">
    <w:name w:val="Таблица шапка"/>
    <w:basedOn w:val="a6"/>
    <w:uiPriority w:val="99"/>
    <w:rsid w:val="00C52DCF"/>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fff5">
    <w:name w:val="Таблица текст"/>
    <w:basedOn w:val="a6"/>
    <w:uiPriority w:val="99"/>
    <w:rsid w:val="00C52DCF"/>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styleId="afffff6">
    <w:name w:val="annotation reference"/>
    <w:uiPriority w:val="99"/>
    <w:locked/>
    <w:rsid w:val="00C52DCF"/>
    <w:rPr>
      <w:rFonts w:cs="Times New Roman"/>
      <w:sz w:val="16"/>
    </w:rPr>
  </w:style>
  <w:style w:type="character" w:customStyle="1" w:styleId="92">
    <w:name w:val="Знак Знак92"/>
    <w:uiPriority w:val="99"/>
    <w:rsid w:val="00C52DCF"/>
    <w:rPr>
      <w:sz w:val="24"/>
      <w:lang w:val="ru-RU" w:eastAsia="ru-RU"/>
    </w:rPr>
  </w:style>
  <w:style w:type="character" w:customStyle="1" w:styleId="810">
    <w:name w:val="Знак Знак81"/>
    <w:uiPriority w:val="99"/>
    <w:rsid w:val="00C52DCF"/>
    <w:rPr>
      <w:b/>
      <w:sz w:val="28"/>
      <w:lang w:val="ru-RU" w:eastAsia="ru-RU"/>
    </w:rPr>
  </w:style>
  <w:style w:type="character" w:customStyle="1" w:styleId="420">
    <w:name w:val="Знак Знак42"/>
    <w:uiPriority w:val="99"/>
    <w:rsid w:val="00C52DCF"/>
    <w:rPr>
      <w:rFonts w:ascii="Arial" w:hAnsi="Arial"/>
    </w:rPr>
  </w:style>
  <w:style w:type="character" w:customStyle="1" w:styleId="711">
    <w:name w:val="Знак Знак71"/>
    <w:uiPriority w:val="99"/>
    <w:locked/>
    <w:rsid w:val="00C52DCF"/>
    <w:rPr>
      <w:rFonts w:ascii="Arial" w:hAnsi="Arial"/>
      <w:sz w:val="24"/>
      <w:lang w:val="ru-RU" w:eastAsia="ru-RU"/>
    </w:rPr>
  </w:style>
  <w:style w:type="paragraph" w:customStyle="1" w:styleId="116">
    <w:name w:val="Знак Знак Знак Знак Знак Знак Знак Знак Знак Знак Знак Знак1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Обычный2"/>
    <w:uiPriority w:val="99"/>
    <w:rsid w:val="00C52DCF"/>
    <w:pPr>
      <w:widowControl w:val="0"/>
      <w:ind w:firstLine="720"/>
    </w:pPr>
    <w:rPr>
      <w:rFonts w:ascii="Times New Roman" w:eastAsia="Times New Roman" w:hAnsi="Times New Roman"/>
      <w:sz w:val="20"/>
      <w:szCs w:val="20"/>
    </w:rPr>
  </w:style>
  <w:style w:type="character" w:customStyle="1" w:styleId="1ff2">
    <w:name w:val="Верхний колонтитул Знак1"/>
    <w:aliases w:val="Верхний колонтитул1 Знак"/>
    <w:locked/>
    <w:rsid w:val="00C52DCF"/>
    <w:rPr>
      <w:sz w:val="20"/>
    </w:rPr>
  </w:style>
  <w:style w:type="character" w:customStyle="1" w:styleId="1ff3">
    <w:name w:val="Нижний колонтитул Знак1"/>
    <w:locked/>
    <w:rsid w:val="00C52DCF"/>
    <w:rPr>
      <w:sz w:val="20"/>
    </w:rPr>
  </w:style>
  <w:style w:type="character" w:customStyle="1" w:styleId="44">
    <w:name w:val="Текст сноски Знак4"/>
    <w:aliases w:val="Знак21 Знак"/>
    <w:uiPriority w:val="99"/>
    <w:locked/>
    <w:rsid w:val="00C52DCF"/>
    <w:rPr>
      <w:sz w:val="20"/>
    </w:rPr>
  </w:style>
  <w:style w:type="paragraph" w:styleId="1ff4">
    <w:name w:val="index 1"/>
    <w:basedOn w:val="a6"/>
    <w:next w:val="a6"/>
    <w:autoRedefine/>
    <w:uiPriority w:val="99"/>
    <w:semiHidden/>
    <w:locked/>
    <w:rsid w:val="00C52DCF"/>
    <w:pPr>
      <w:spacing w:after="0" w:line="240" w:lineRule="auto"/>
      <w:ind w:left="200" w:hanging="200"/>
    </w:pPr>
    <w:rPr>
      <w:rFonts w:ascii="Arial" w:eastAsia="Times New Roman" w:hAnsi="Arial" w:cs="Arial"/>
      <w:sz w:val="20"/>
      <w:szCs w:val="20"/>
      <w:lang w:eastAsia="ru-RU"/>
    </w:rPr>
  </w:style>
  <w:style w:type="paragraph" w:styleId="2f0">
    <w:name w:val="index 2"/>
    <w:basedOn w:val="a6"/>
    <w:next w:val="a6"/>
    <w:autoRedefine/>
    <w:uiPriority w:val="99"/>
    <w:semiHidden/>
    <w:locked/>
    <w:rsid w:val="00C52DCF"/>
    <w:pPr>
      <w:spacing w:after="0" w:line="240" w:lineRule="auto"/>
      <w:ind w:left="400" w:hanging="200"/>
    </w:pPr>
    <w:rPr>
      <w:rFonts w:ascii="Arial" w:eastAsia="Times New Roman" w:hAnsi="Arial" w:cs="Arial"/>
      <w:sz w:val="20"/>
      <w:szCs w:val="20"/>
      <w:lang w:eastAsia="ru-RU"/>
    </w:rPr>
  </w:style>
  <w:style w:type="paragraph" w:styleId="3d">
    <w:name w:val="index 3"/>
    <w:basedOn w:val="a6"/>
    <w:next w:val="a6"/>
    <w:autoRedefine/>
    <w:uiPriority w:val="99"/>
    <w:semiHidden/>
    <w:locked/>
    <w:rsid w:val="00C52DCF"/>
    <w:pPr>
      <w:spacing w:after="0" w:line="240" w:lineRule="auto"/>
      <w:ind w:left="600" w:hanging="200"/>
    </w:pPr>
    <w:rPr>
      <w:rFonts w:ascii="Arial" w:eastAsia="Times New Roman" w:hAnsi="Arial" w:cs="Arial"/>
      <w:sz w:val="20"/>
      <w:szCs w:val="20"/>
      <w:lang w:eastAsia="ru-RU"/>
    </w:rPr>
  </w:style>
  <w:style w:type="paragraph" w:styleId="45">
    <w:name w:val="index 4"/>
    <w:basedOn w:val="a6"/>
    <w:next w:val="a6"/>
    <w:autoRedefine/>
    <w:uiPriority w:val="99"/>
    <w:semiHidden/>
    <w:locked/>
    <w:rsid w:val="00C52DCF"/>
    <w:pPr>
      <w:spacing w:after="0" w:line="240" w:lineRule="auto"/>
      <w:ind w:left="800" w:hanging="200"/>
    </w:pPr>
    <w:rPr>
      <w:rFonts w:ascii="Arial" w:eastAsia="Times New Roman" w:hAnsi="Arial" w:cs="Arial"/>
      <w:sz w:val="20"/>
      <w:szCs w:val="20"/>
      <w:lang w:eastAsia="ru-RU"/>
    </w:rPr>
  </w:style>
  <w:style w:type="paragraph" w:styleId="53">
    <w:name w:val="index 5"/>
    <w:basedOn w:val="a6"/>
    <w:next w:val="a6"/>
    <w:autoRedefine/>
    <w:uiPriority w:val="99"/>
    <w:semiHidden/>
    <w:locked/>
    <w:rsid w:val="00C52DCF"/>
    <w:pPr>
      <w:spacing w:after="0" w:line="240" w:lineRule="auto"/>
      <w:ind w:left="1000" w:hanging="200"/>
    </w:pPr>
    <w:rPr>
      <w:rFonts w:ascii="Arial" w:eastAsia="Times New Roman" w:hAnsi="Arial" w:cs="Arial"/>
      <w:sz w:val="20"/>
      <w:szCs w:val="20"/>
      <w:lang w:eastAsia="ru-RU"/>
    </w:rPr>
  </w:style>
  <w:style w:type="paragraph" w:styleId="62">
    <w:name w:val="index 6"/>
    <w:basedOn w:val="a6"/>
    <w:next w:val="a6"/>
    <w:autoRedefine/>
    <w:uiPriority w:val="99"/>
    <w:semiHidden/>
    <w:locked/>
    <w:rsid w:val="00C52DCF"/>
    <w:pPr>
      <w:spacing w:after="0" w:line="240" w:lineRule="auto"/>
      <w:ind w:left="1200" w:hanging="200"/>
    </w:pPr>
    <w:rPr>
      <w:rFonts w:ascii="Arial" w:eastAsia="Times New Roman" w:hAnsi="Arial" w:cs="Arial"/>
      <w:sz w:val="20"/>
      <w:szCs w:val="20"/>
      <w:lang w:eastAsia="ru-RU"/>
    </w:rPr>
  </w:style>
  <w:style w:type="paragraph" w:styleId="73">
    <w:name w:val="index 7"/>
    <w:basedOn w:val="a6"/>
    <w:next w:val="a6"/>
    <w:autoRedefine/>
    <w:uiPriority w:val="99"/>
    <w:semiHidden/>
    <w:locked/>
    <w:rsid w:val="00C52DCF"/>
    <w:pPr>
      <w:spacing w:after="0" w:line="240" w:lineRule="auto"/>
      <w:ind w:left="1400" w:hanging="200"/>
    </w:pPr>
    <w:rPr>
      <w:rFonts w:ascii="Arial" w:eastAsia="Times New Roman" w:hAnsi="Arial" w:cs="Arial"/>
      <w:sz w:val="20"/>
      <w:szCs w:val="20"/>
      <w:lang w:eastAsia="ru-RU"/>
    </w:rPr>
  </w:style>
  <w:style w:type="paragraph" w:styleId="83">
    <w:name w:val="index 8"/>
    <w:basedOn w:val="a6"/>
    <w:next w:val="a6"/>
    <w:autoRedefine/>
    <w:uiPriority w:val="99"/>
    <w:semiHidden/>
    <w:locked/>
    <w:rsid w:val="00C52DCF"/>
    <w:pPr>
      <w:spacing w:after="0" w:line="240" w:lineRule="auto"/>
      <w:ind w:left="1600" w:hanging="200"/>
    </w:pPr>
    <w:rPr>
      <w:rFonts w:ascii="Arial" w:eastAsia="Times New Roman" w:hAnsi="Arial" w:cs="Arial"/>
      <w:sz w:val="20"/>
      <w:szCs w:val="20"/>
      <w:lang w:eastAsia="ru-RU"/>
    </w:rPr>
  </w:style>
  <w:style w:type="paragraph" w:styleId="93">
    <w:name w:val="index 9"/>
    <w:basedOn w:val="a6"/>
    <w:next w:val="a6"/>
    <w:autoRedefine/>
    <w:uiPriority w:val="99"/>
    <w:semiHidden/>
    <w:locked/>
    <w:rsid w:val="00C52DCF"/>
    <w:pPr>
      <w:spacing w:after="0" w:line="240" w:lineRule="auto"/>
      <w:ind w:left="1800" w:hanging="200"/>
    </w:pPr>
    <w:rPr>
      <w:rFonts w:ascii="Arial" w:eastAsia="Times New Roman" w:hAnsi="Arial" w:cs="Arial"/>
      <w:sz w:val="20"/>
      <w:szCs w:val="20"/>
      <w:lang w:eastAsia="ru-RU"/>
    </w:rPr>
  </w:style>
  <w:style w:type="paragraph" w:styleId="afffff7">
    <w:name w:val="index heading"/>
    <w:basedOn w:val="a6"/>
    <w:next w:val="1ff4"/>
    <w:uiPriority w:val="99"/>
    <w:semiHidden/>
    <w:locked/>
    <w:rsid w:val="00C52DCF"/>
    <w:pPr>
      <w:spacing w:after="0" w:line="240" w:lineRule="auto"/>
    </w:pPr>
    <w:rPr>
      <w:rFonts w:ascii="Arial" w:eastAsia="Times New Roman" w:hAnsi="Arial" w:cs="Arial"/>
      <w:sz w:val="20"/>
      <w:szCs w:val="20"/>
      <w:lang w:eastAsia="ru-RU"/>
    </w:rPr>
  </w:style>
  <w:style w:type="paragraph" w:styleId="1ff5">
    <w:name w:val="toc 1"/>
    <w:basedOn w:val="a6"/>
    <w:next w:val="a6"/>
    <w:autoRedefine/>
    <w:uiPriority w:val="99"/>
    <w:locked/>
    <w:rsid w:val="00C52DCF"/>
    <w:pPr>
      <w:tabs>
        <w:tab w:val="right" w:leader="dot" w:pos="9913"/>
      </w:tabs>
      <w:spacing w:before="120" w:after="120" w:line="240" w:lineRule="auto"/>
    </w:pPr>
    <w:rPr>
      <w:rFonts w:ascii="Times New Roman" w:eastAsia="Times New Roman" w:hAnsi="Times New Roman" w:cs="Arial"/>
      <w:bCs/>
      <w:caps/>
      <w:color w:val="000000"/>
      <w:sz w:val="20"/>
      <w:szCs w:val="20"/>
      <w:lang w:eastAsia="ru-RU"/>
    </w:rPr>
  </w:style>
  <w:style w:type="paragraph" w:styleId="2f1">
    <w:name w:val="toc 2"/>
    <w:basedOn w:val="a6"/>
    <w:next w:val="a6"/>
    <w:autoRedefine/>
    <w:uiPriority w:val="99"/>
    <w:locked/>
    <w:rsid w:val="00C52DCF"/>
    <w:pPr>
      <w:tabs>
        <w:tab w:val="left" w:pos="9639"/>
        <w:tab w:val="left" w:pos="9923"/>
      </w:tabs>
      <w:spacing w:before="120" w:after="0" w:line="240" w:lineRule="auto"/>
      <w:ind w:right="76"/>
      <w:jc w:val="both"/>
    </w:pPr>
    <w:rPr>
      <w:rFonts w:ascii="Times New Roman" w:eastAsia="Times New Roman" w:hAnsi="Times New Roman" w:cs="Arial"/>
      <w:smallCaps/>
      <w:noProof/>
      <w:sz w:val="20"/>
      <w:szCs w:val="20"/>
      <w:lang w:eastAsia="ru-RU"/>
    </w:rPr>
  </w:style>
  <w:style w:type="paragraph" w:styleId="3e">
    <w:name w:val="toc 3"/>
    <w:basedOn w:val="a6"/>
    <w:next w:val="a6"/>
    <w:autoRedefine/>
    <w:uiPriority w:val="99"/>
    <w:locked/>
    <w:rsid w:val="00C52DCF"/>
    <w:pPr>
      <w:spacing w:after="0" w:line="240" w:lineRule="auto"/>
      <w:ind w:left="400"/>
    </w:pPr>
    <w:rPr>
      <w:rFonts w:ascii="Arial" w:eastAsia="Times New Roman" w:hAnsi="Arial" w:cs="Arial"/>
      <w:i/>
      <w:iCs/>
      <w:sz w:val="20"/>
      <w:szCs w:val="20"/>
      <w:lang w:eastAsia="ru-RU"/>
    </w:rPr>
  </w:style>
  <w:style w:type="paragraph" w:styleId="46">
    <w:name w:val="toc 4"/>
    <w:basedOn w:val="a6"/>
    <w:next w:val="a6"/>
    <w:autoRedefine/>
    <w:uiPriority w:val="99"/>
    <w:semiHidden/>
    <w:locked/>
    <w:rsid w:val="00C52DCF"/>
    <w:pPr>
      <w:spacing w:after="0" w:line="240" w:lineRule="auto"/>
      <w:ind w:left="600"/>
    </w:pPr>
    <w:rPr>
      <w:rFonts w:ascii="Arial" w:eastAsia="Times New Roman" w:hAnsi="Arial" w:cs="Arial"/>
      <w:sz w:val="18"/>
      <w:szCs w:val="18"/>
      <w:lang w:eastAsia="ru-RU"/>
    </w:rPr>
  </w:style>
  <w:style w:type="paragraph" w:styleId="54">
    <w:name w:val="toc 5"/>
    <w:basedOn w:val="a6"/>
    <w:next w:val="a6"/>
    <w:autoRedefine/>
    <w:uiPriority w:val="99"/>
    <w:semiHidden/>
    <w:locked/>
    <w:rsid w:val="00C52DCF"/>
    <w:pPr>
      <w:spacing w:after="0" w:line="240" w:lineRule="auto"/>
      <w:ind w:left="800"/>
    </w:pPr>
    <w:rPr>
      <w:rFonts w:ascii="Arial" w:eastAsia="Times New Roman" w:hAnsi="Arial" w:cs="Arial"/>
      <w:sz w:val="18"/>
      <w:szCs w:val="18"/>
      <w:lang w:eastAsia="ru-RU"/>
    </w:rPr>
  </w:style>
  <w:style w:type="paragraph" w:styleId="63">
    <w:name w:val="toc 6"/>
    <w:basedOn w:val="a6"/>
    <w:next w:val="a6"/>
    <w:autoRedefine/>
    <w:uiPriority w:val="99"/>
    <w:semiHidden/>
    <w:locked/>
    <w:rsid w:val="00C52DCF"/>
    <w:pPr>
      <w:spacing w:after="0" w:line="240" w:lineRule="auto"/>
      <w:ind w:left="1000"/>
    </w:pPr>
    <w:rPr>
      <w:rFonts w:ascii="Arial" w:eastAsia="Times New Roman" w:hAnsi="Arial" w:cs="Arial"/>
      <w:sz w:val="18"/>
      <w:szCs w:val="18"/>
      <w:lang w:eastAsia="ru-RU"/>
    </w:rPr>
  </w:style>
  <w:style w:type="paragraph" w:styleId="74">
    <w:name w:val="toc 7"/>
    <w:basedOn w:val="a6"/>
    <w:next w:val="a6"/>
    <w:autoRedefine/>
    <w:uiPriority w:val="99"/>
    <w:semiHidden/>
    <w:locked/>
    <w:rsid w:val="00C52DCF"/>
    <w:pPr>
      <w:spacing w:after="0" w:line="240" w:lineRule="auto"/>
      <w:ind w:left="1200"/>
    </w:pPr>
    <w:rPr>
      <w:rFonts w:ascii="Arial" w:eastAsia="Times New Roman" w:hAnsi="Arial" w:cs="Arial"/>
      <w:sz w:val="18"/>
      <w:szCs w:val="18"/>
      <w:lang w:eastAsia="ru-RU"/>
    </w:rPr>
  </w:style>
  <w:style w:type="paragraph" w:styleId="84">
    <w:name w:val="toc 8"/>
    <w:basedOn w:val="a6"/>
    <w:next w:val="a6"/>
    <w:autoRedefine/>
    <w:uiPriority w:val="99"/>
    <w:semiHidden/>
    <w:locked/>
    <w:rsid w:val="00C52DCF"/>
    <w:pPr>
      <w:spacing w:after="0" w:line="240" w:lineRule="auto"/>
      <w:ind w:left="1400"/>
    </w:pPr>
    <w:rPr>
      <w:rFonts w:ascii="Arial" w:eastAsia="Times New Roman" w:hAnsi="Arial" w:cs="Arial"/>
      <w:sz w:val="18"/>
      <w:szCs w:val="18"/>
      <w:lang w:eastAsia="ru-RU"/>
    </w:rPr>
  </w:style>
  <w:style w:type="paragraph" w:styleId="94">
    <w:name w:val="toc 9"/>
    <w:basedOn w:val="a6"/>
    <w:next w:val="a6"/>
    <w:autoRedefine/>
    <w:uiPriority w:val="99"/>
    <w:semiHidden/>
    <w:locked/>
    <w:rsid w:val="00C52DCF"/>
    <w:pPr>
      <w:spacing w:after="0" w:line="240" w:lineRule="auto"/>
      <w:ind w:left="1600"/>
    </w:pPr>
    <w:rPr>
      <w:rFonts w:ascii="Arial" w:eastAsia="Times New Roman" w:hAnsi="Arial" w:cs="Arial"/>
      <w:sz w:val="18"/>
      <w:szCs w:val="18"/>
      <w:lang w:eastAsia="ru-RU"/>
    </w:rPr>
  </w:style>
  <w:style w:type="character" w:customStyle="1" w:styleId="2f2">
    <w:name w:val="Текст Знак2"/>
    <w:uiPriority w:val="99"/>
    <w:locked/>
    <w:rsid w:val="00C52DCF"/>
    <w:rPr>
      <w:rFonts w:ascii="Courier New" w:hAnsi="Courier New"/>
      <w:sz w:val="20"/>
    </w:rPr>
  </w:style>
  <w:style w:type="paragraph" w:styleId="afffff8">
    <w:name w:val="List Number"/>
    <w:basedOn w:val="a6"/>
    <w:uiPriority w:val="99"/>
    <w:locked/>
    <w:rsid w:val="00C52DCF"/>
    <w:pPr>
      <w:spacing w:before="120" w:after="0" w:line="240" w:lineRule="auto"/>
      <w:jc w:val="both"/>
    </w:pPr>
    <w:rPr>
      <w:rFonts w:ascii="Arial" w:eastAsia="Times New Roman" w:hAnsi="Arial" w:cs="Arial"/>
      <w:sz w:val="24"/>
      <w:szCs w:val="24"/>
      <w:lang w:eastAsia="ru-RU"/>
    </w:rPr>
  </w:style>
  <w:style w:type="paragraph" w:customStyle="1" w:styleId="117">
    <w:name w:val="Знак11"/>
    <w:basedOn w:val="a6"/>
    <w:uiPriority w:val="99"/>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Normal">
    <w:name w:val="Normal Знак Знак"/>
    <w:uiPriority w:val="99"/>
    <w:rsid w:val="00C52DCF"/>
    <w:pPr>
      <w:widowControl w:val="0"/>
      <w:snapToGrid w:val="0"/>
    </w:pPr>
    <w:rPr>
      <w:rFonts w:ascii="Arial" w:eastAsia="Times New Roman" w:hAnsi="Arial" w:cs="Arial"/>
      <w:sz w:val="24"/>
      <w:szCs w:val="24"/>
    </w:rPr>
  </w:style>
  <w:style w:type="paragraph" w:customStyle="1" w:styleId="ConsCell">
    <w:name w:val="ConsCell"/>
    <w:uiPriority w:val="99"/>
    <w:rsid w:val="00C52DCF"/>
    <w:pPr>
      <w:widowControl w:val="0"/>
      <w:overflowPunct w:val="0"/>
      <w:autoSpaceDE w:val="0"/>
      <w:autoSpaceDN w:val="0"/>
      <w:adjustRightInd w:val="0"/>
    </w:pPr>
    <w:rPr>
      <w:rFonts w:ascii="Consultant" w:eastAsia="Times New Roman" w:hAnsi="Consultant" w:cs="Consultant"/>
      <w:sz w:val="20"/>
      <w:szCs w:val="20"/>
    </w:rPr>
  </w:style>
  <w:style w:type="paragraph" w:customStyle="1" w:styleId="TableText">
    <w:name w:val="TableText"/>
    <w:basedOn w:val="a6"/>
    <w:uiPriority w:val="99"/>
    <w:rsid w:val="00C52DCF"/>
    <w:pPr>
      <w:suppressAutoHyphens/>
      <w:spacing w:after="0" w:line="240" w:lineRule="auto"/>
      <w:jc w:val="both"/>
    </w:pPr>
    <w:rPr>
      <w:rFonts w:ascii="Arial" w:eastAsia="Times New Roman" w:hAnsi="Arial" w:cs="Arial"/>
      <w:sz w:val="24"/>
      <w:szCs w:val="24"/>
      <w:lang w:val="en-US" w:eastAsia="ru-RU"/>
    </w:rPr>
  </w:style>
  <w:style w:type="paragraph" w:customStyle="1" w:styleId="afffff9">
    <w:name w:val="список с точками"/>
    <w:basedOn w:val="a6"/>
    <w:uiPriority w:val="99"/>
    <w:rsid w:val="00C52DCF"/>
    <w:pPr>
      <w:tabs>
        <w:tab w:val="num" w:pos="964"/>
      </w:tabs>
      <w:spacing w:after="0" w:line="360" w:lineRule="auto"/>
      <w:ind w:left="964" w:hanging="255"/>
      <w:jc w:val="both"/>
    </w:pPr>
    <w:rPr>
      <w:rFonts w:ascii="Arial" w:eastAsia="Times New Roman" w:hAnsi="Arial" w:cs="Arial"/>
      <w:sz w:val="28"/>
      <w:szCs w:val="28"/>
      <w:lang w:eastAsia="ru-RU"/>
    </w:rPr>
  </w:style>
  <w:style w:type="character" w:customStyle="1" w:styleId="postbody">
    <w:name w:val="postbody"/>
    <w:uiPriority w:val="99"/>
    <w:rsid w:val="00C52DCF"/>
  </w:style>
  <w:style w:type="paragraph" w:customStyle="1" w:styleId="-">
    <w:name w:val="Контракт-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0">
    <w:name w:val="Контракт-раздел"/>
    <w:basedOn w:val="a6"/>
    <w:next w:val="-"/>
    <w:uiPriority w:val="99"/>
    <w:rsid w:val="00C52DCF"/>
    <w:pPr>
      <w:keepNext/>
      <w:tabs>
        <w:tab w:val="left" w:pos="540"/>
        <w:tab w:val="num" w:pos="567"/>
      </w:tabs>
      <w:suppressAutoHyphens/>
      <w:spacing w:before="360" w:after="120" w:line="240" w:lineRule="auto"/>
      <w:ind w:left="567" w:hanging="567"/>
      <w:jc w:val="center"/>
      <w:outlineLvl w:val="3"/>
    </w:pPr>
    <w:rPr>
      <w:rFonts w:ascii="Times New Roman" w:eastAsia="Times New Roman" w:hAnsi="Times New Roman" w:cs="Times New Roman"/>
      <w:b/>
      <w:bCs/>
      <w:caps/>
      <w:smallCaps/>
      <w:sz w:val="24"/>
      <w:szCs w:val="24"/>
      <w:lang w:eastAsia="ru-RU"/>
    </w:rPr>
  </w:style>
  <w:style w:type="paragraph" w:customStyle="1" w:styleId="-1">
    <w:name w:val="Контракт-под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6"/>
    <w:uiPriority w:val="99"/>
    <w:rsid w:val="00C52DCF"/>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2f3">
    <w:name w:val="Знак Знак Знак 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1">
    <w:name w:val="Char Char Знак Знак1 Char Char1 Знак Знак Char Char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22">
    <w:name w:val="Заголовок 2.Заголовок 2 Знак1.Заголовок 2 Знак Знак.Заголовок 2 Знак Знак Знак"/>
    <w:basedOn w:val="a6"/>
    <w:next w:val="a6"/>
    <w:uiPriority w:val="99"/>
    <w:rsid w:val="00C52DCF"/>
    <w:pPr>
      <w:keepNext/>
      <w:spacing w:after="0" w:line="240" w:lineRule="auto"/>
      <w:jc w:val="center"/>
      <w:outlineLvl w:val="1"/>
    </w:pPr>
    <w:rPr>
      <w:rFonts w:ascii="Times New Roman" w:eastAsia="Times New Roman" w:hAnsi="Times New Roman" w:cs="Times New Roman"/>
      <w:b/>
      <w:sz w:val="28"/>
      <w:szCs w:val="20"/>
      <w:lang w:eastAsia="ru-RU"/>
    </w:rPr>
  </w:style>
  <w:style w:type="paragraph" w:customStyle="1" w:styleId="afffffa">
    <w:name w:val="Основной текст с отступом.Основной текст без отступа.текст"/>
    <w:basedOn w:val="a6"/>
    <w:uiPriority w:val="99"/>
    <w:rsid w:val="00C52DCF"/>
    <w:pPr>
      <w:spacing w:after="0" w:line="240" w:lineRule="auto"/>
      <w:ind w:left="5387"/>
      <w:jc w:val="center"/>
    </w:pPr>
    <w:rPr>
      <w:rFonts w:ascii="Times New Roman" w:eastAsia="Times New Roman" w:hAnsi="Times New Roman" w:cs="Times New Roman"/>
      <w:b/>
      <w:sz w:val="30"/>
      <w:szCs w:val="20"/>
      <w:lang w:eastAsia="ru-RU"/>
    </w:rPr>
  </w:style>
  <w:style w:type="paragraph" w:customStyle="1" w:styleId="222">
    <w:name w:val="Основной текст 22"/>
    <w:basedOn w:val="a6"/>
    <w:uiPriority w:val="99"/>
    <w:rsid w:val="00C52DCF"/>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afffffb">
    <w:name w:val="Мой стиль Знак"/>
    <w:basedOn w:val="a6"/>
    <w:uiPriority w:val="99"/>
    <w:rsid w:val="00C52DCF"/>
    <w:pPr>
      <w:adjustRightInd w:val="0"/>
      <w:spacing w:after="120" w:line="24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12">
    <w:name w:val="Маркированный список1"/>
    <w:basedOn w:val="af0"/>
    <w:link w:val="1ff6"/>
    <w:uiPriority w:val="99"/>
    <w:rsid w:val="00C52DCF"/>
    <w:pPr>
      <w:keepLines/>
      <w:widowControl/>
      <w:numPr>
        <w:numId w:val="7"/>
      </w:numPr>
      <w:tabs>
        <w:tab w:val="left" w:pos="0"/>
      </w:tabs>
      <w:spacing w:line="360" w:lineRule="auto"/>
    </w:pPr>
    <w:rPr>
      <w:sz w:val="26"/>
      <w:szCs w:val="24"/>
    </w:rPr>
  </w:style>
  <w:style w:type="character" w:customStyle="1" w:styleId="1ff6">
    <w:name w:val="Маркированный список1 Знак"/>
    <w:link w:val="12"/>
    <w:uiPriority w:val="99"/>
    <w:locked/>
    <w:rsid w:val="00C52DCF"/>
    <w:rPr>
      <w:rFonts w:ascii="Times New Roman" w:eastAsia="Times New Roman" w:hAnsi="Times New Roman"/>
      <w:sz w:val="26"/>
      <w:szCs w:val="24"/>
      <w:lang w:eastAsia="ar-SA"/>
    </w:rPr>
  </w:style>
  <w:style w:type="paragraph" w:customStyle="1" w:styleId="phNormal">
    <w:name w:val="ph_Normal"/>
    <w:basedOn w:val="a6"/>
    <w:uiPriority w:val="99"/>
    <w:rsid w:val="00C52DCF"/>
    <w:pPr>
      <w:suppressAutoHyphens/>
      <w:spacing w:before="120" w:after="120" w:line="360" w:lineRule="auto"/>
      <w:ind w:firstLine="851"/>
      <w:jc w:val="both"/>
    </w:pPr>
    <w:rPr>
      <w:rFonts w:ascii="Times New Roman" w:eastAsia="Times New Roman" w:hAnsi="Times New Roman" w:cs="Times New Roman"/>
      <w:sz w:val="24"/>
      <w:szCs w:val="24"/>
      <w:lang w:eastAsia="ar-SA"/>
    </w:rPr>
  </w:style>
  <w:style w:type="paragraph" w:customStyle="1" w:styleId="1ff7">
    <w:name w:val="1)"/>
    <w:basedOn w:val="afffff8"/>
    <w:next w:val="22"/>
    <w:uiPriority w:val="99"/>
    <w:rsid w:val="00C52DCF"/>
    <w:pPr>
      <w:tabs>
        <w:tab w:val="num" w:pos="454"/>
      </w:tabs>
      <w:suppressAutoHyphens/>
      <w:spacing w:after="120" w:line="360" w:lineRule="auto"/>
      <w:ind w:left="454" w:hanging="454"/>
    </w:pPr>
    <w:rPr>
      <w:rFonts w:ascii="Times New Roman" w:hAnsi="Times New Roman" w:cs="Times New Roman"/>
      <w:sz w:val="26"/>
      <w:szCs w:val="26"/>
      <w:lang w:eastAsia="ar-SA"/>
    </w:rPr>
  </w:style>
  <w:style w:type="paragraph" w:customStyle="1" w:styleId="2f4">
    <w:name w:val="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5">
    <w:name w:val="Знак Знак5"/>
    <w:uiPriority w:val="99"/>
    <w:locked/>
    <w:rsid w:val="00C52DCF"/>
    <w:rPr>
      <w:rFonts w:ascii="Arial" w:hAnsi="Arial"/>
      <w:sz w:val="32"/>
      <w:lang w:val="ru-RU" w:eastAsia="ru-RU"/>
    </w:rPr>
  </w:style>
  <w:style w:type="paragraph" w:customStyle="1" w:styleId="1ff8">
    <w:name w:val="Знак Знак Знак1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3">
    <w:name w:val="Знак Знак22"/>
    <w:uiPriority w:val="99"/>
    <w:locked/>
    <w:rsid w:val="00C52DCF"/>
    <w:rPr>
      <w:rFonts w:ascii="Arial" w:hAnsi="Arial"/>
      <w:sz w:val="24"/>
      <w:lang w:val="en-AU" w:eastAsia="ru-RU"/>
    </w:rPr>
  </w:style>
  <w:style w:type="character" w:customStyle="1" w:styleId="122">
    <w:name w:val="Знак Знак12"/>
    <w:uiPriority w:val="99"/>
    <w:locked/>
    <w:rsid w:val="00C52DCF"/>
    <w:rPr>
      <w:sz w:val="32"/>
      <w:lang w:val="ru-RU" w:eastAsia="ru-RU"/>
    </w:rPr>
  </w:style>
  <w:style w:type="character" w:customStyle="1" w:styleId="141">
    <w:name w:val="Знак Знак14"/>
    <w:uiPriority w:val="99"/>
    <w:locked/>
    <w:rsid w:val="00C52DCF"/>
    <w:rPr>
      <w:rFonts w:ascii="Arial" w:hAnsi="Arial"/>
      <w:sz w:val="28"/>
      <w:lang w:val="ru-RU" w:eastAsia="ru-RU"/>
    </w:rPr>
  </w:style>
  <w:style w:type="character" w:customStyle="1" w:styleId="afffffc">
    <w:name w:val="Подраздел Знак"/>
    <w:aliases w:val="H3 Знак Знак"/>
    <w:uiPriority w:val="99"/>
    <w:locked/>
    <w:rsid w:val="00C52DCF"/>
    <w:rPr>
      <w:rFonts w:ascii="Arial" w:hAnsi="Arial"/>
      <w:b/>
      <w:sz w:val="26"/>
      <w:lang w:val="ru-RU" w:eastAsia="ru-RU"/>
    </w:rPr>
  </w:style>
  <w:style w:type="character" w:customStyle="1" w:styleId="47">
    <w:name w:val="Заголовок 4 дополнительный Знак Знак"/>
    <w:uiPriority w:val="99"/>
    <w:locked/>
    <w:rsid w:val="00C52DCF"/>
    <w:rPr>
      <w:rFonts w:ascii="Arial" w:hAnsi="Arial"/>
      <w:b/>
      <w:sz w:val="28"/>
      <w:lang w:val="ru-RU" w:eastAsia="ru-RU"/>
    </w:rPr>
  </w:style>
  <w:style w:type="character" w:customStyle="1" w:styleId="180">
    <w:name w:val="Знак Знак18"/>
    <w:uiPriority w:val="99"/>
    <w:locked/>
    <w:rsid w:val="00C52DCF"/>
    <w:rPr>
      <w:rFonts w:ascii="Arial" w:hAnsi="Arial"/>
      <w:b/>
      <w:i/>
      <w:sz w:val="26"/>
      <w:lang w:val="ru-RU" w:eastAsia="ru-RU"/>
    </w:rPr>
  </w:style>
  <w:style w:type="character" w:customStyle="1" w:styleId="170">
    <w:name w:val="Знак Знак17"/>
    <w:uiPriority w:val="99"/>
    <w:locked/>
    <w:rsid w:val="00C52DCF"/>
    <w:rPr>
      <w:b/>
      <w:sz w:val="22"/>
      <w:lang w:val="ru-RU" w:eastAsia="ru-RU"/>
    </w:rPr>
  </w:style>
  <w:style w:type="character" w:customStyle="1" w:styleId="160">
    <w:name w:val="Знак Знак16"/>
    <w:uiPriority w:val="99"/>
    <w:locked/>
    <w:rsid w:val="00C52DCF"/>
    <w:rPr>
      <w:sz w:val="24"/>
      <w:lang w:val="ru-RU" w:eastAsia="ru-RU"/>
    </w:rPr>
  </w:style>
  <w:style w:type="character" w:customStyle="1" w:styleId="150">
    <w:name w:val="Знак Знак15"/>
    <w:uiPriority w:val="99"/>
    <w:locked/>
    <w:rsid w:val="00C52DCF"/>
    <w:rPr>
      <w:i/>
      <w:sz w:val="24"/>
      <w:lang w:val="ru-RU" w:eastAsia="ru-RU"/>
    </w:rPr>
  </w:style>
  <w:style w:type="paragraph" w:styleId="afffffd">
    <w:name w:val="Normal Indent"/>
    <w:basedOn w:val="a6"/>
    <w:autoRedefine/>
    <w:uiPriority w:val="99"/>
    <w:locked/>
    <w:rsid w:val="00C52DCF"/>
    <w:pPr>
      <w:tabs>
        <w:tab w:val="num" w:pos="0"/>
        <w:tab w:val="left" w:pos="357"/>
      </w:tabs>
      <w:spacing w:before="60" w:after="0" w:line="240" w:lineRule="auto"/>
      <w:ind w:firstLine="709"/>
      <w:jc w:val="both"/>
    </w:pPr>
    <w:rPr>
      <w:rFonts w:ascii="Arial" w:eastAsia="Times New Roman" w:hAnsi="Arial" w:cs="Arial"/>
      <w:sz w:val="24"/>
      <w:szCs w:val="20"/>
      <w:lang w:eastAsia="ru-RU"/>
    </w:rPr>
  </w:style>
  <w:style w:type="character" w:customStyle="1" w:styleId="64">
    <w:name w:val="Знак Знак6"/>
    <w:uiPriority w:val="99"/>
    <w:locked/>
    <w:rsid w:val="00C52DCF"/>
    <w:rPr>
      <w:lang w:val="ru-RU" w:eastAsia="ru-RU"/>
    </w:rPr>
  </w:style>
  <w:style w:type="character" w:customStyle="1" w:styleId="131">
    <w:name w:val="Знак Знак13"/>
    <w:uiPriority w:val="99"/>
    <w:locked/>
    <w:rsid w:val="00C52DCF"/>
    <w:rPr>
      <w:rFonts w:ascii="Arial" w:hAnsi="Arial"/>
      <w:i/>
      <w:sz w:val="24"/>
      <w:lang w:val="ru-RU" w:eastAsia="ar-SA" w:bidi="ar-SA"/>
    </w:rPr>
  </w:style>
  <w:style w:type="paragraph" w:styleId="3f">
    <w:name w:val="List Bullet 3"/>
    <w:basedOn w:val="a6"/>
    <w:uiPriority w:val="99"/>
    <w:locked/>
    <w:rsid w:val="00C52DCF"/>
    <w:pPr>
      <w:tabs>
        <w:tab w:val="num" w:pos="926"/>
      </w:tabs>
      <w:spacing w:after="0" w:line="288" w:lineRule="auto"/>
      <w:ind w:left="926" w:hanging="360"/>
      <w:contextualSpacing/>
      <w:jc w:val="both"/>
    </w:pPr>
    <w:rPr>
      <w:rFonts w:ascii="Times New Roman" w:eastAsia="Times New Roman" w:hAnsi="Times New Roman" w:cs="Times New Roman"/>
      <w:sz w:val="24"/>
      <w:szCs w:val="24"/>
      <w:lang w:eastAsia="ru-RU"/>
    </w:rPr>
  </w:style>
  <w:style w:type="character" w:customStyle="1" w:styleId="100">
    <w:name w:val="Знак Знак10"/>
    <w:uiPriority w:val="99"/>
    <w:locked/>
    <w:rsid w:val="00C52DCF"/>
    <w:rPr>
      <w:b/>
      <w:caps/>
      <w:sz w:val="24"/>
      <w:lang w:val="ru-RU" w:eastAsia="ru-RU"/>
    </w:rPr>
  </w:style>
  <w:style w:type="character" w:customStyle="1" w:styleId="3f0">
    <w:name w:val="Знак Знак3"/>
    <w:locked/>
    <w:rsid w:val="00C52DCF"/>
    <w:rPr>
      <w:rFonts w:ascii="Tahoma" w:hAnsi="Tahoma"/>
      <w:sz w:val="16"/>
      <w:lang w:val="ru-RU" w:eastAsia="ru-RU"/>
    </w:rPr>
  </w:style>
  <w:style w:type="paragraph" w:customStyle="1" w:styleId="BodyText210">
    <w:name w:val="Body Text 21"/>
    <w:basedOn w:val="a6"/>
    <w:uiPriority w:val="99"/>
    <w:rsid w:val="00C52DCF"/>
    <w:pPr>
      <w:widowControl w:val="0"/>
      <w:tabs>
        <w:tab w:val="num" w:pos="0"/>
      </w:tabs>
      <w:spacing w:after="0" w:line="288" w:lineRule="auto"/>
      <w:ind w:firstLine="709"/>
      <w:jc w:val="both"/>
    </w:pPr>
    <w:rPr>
      <w:rFonts w:ascii="Times New Roman" w:eastAsia="Times New Roman" w:hAnsi="Times New Roman" w:cs="Times New Roman"/>
      <w:sz w:val="28"/>
      <w:szCs w:val="20"/>
      <w:lang w:eastAsia="ru-RU"/>
    </w:rPr>
  </w:style>
  <w:style w:type="paragraph" w:customStyle="1" w:styleId="a1">
    <w:name w:val="Маркированный список (тбл)"/>
    <w:basedOn w:val="a6"/>
    <w:uiPriority w:val="99"/>
    <w:rsid w:val="00C52DCF"/>
    <w:pPr>
      <w:numPr>
        <w:numId w:val="8"/>
      </w:numPr>
      <w:spacing w:before="40" w:after="120" w:line="288" w:lineRule="auto"/>
      <w:jc w:val="both"/>
    </w:pPr>
    <w:rPr>
      <w:rFonts w:ascii="Times New Roman" w:eastAsia="Times New Roman" w:hAnsi="Times New Roman" w:cs="Times New Roman"/>
      <w:bCs/>
      <w:sz w:val="20"/>
      <w:szCs w:val="18"/>
      <w:lang w:eastAsia="ru-RU"/>
    </w:rPr>
  </w:style>
  <w:style w:type="paragraph" w:customStyle="1" w:styleId="afffffe">
    <w:name w:val="Шапка таблицы"/>
    <w:basedOn w:val="a6"/>
    <w:uiPriority w:val="99"/>
    <w:rsid w:val="00C52DCF"/>
    <w:pPr>
      <w:keepNext/>
      <w:tabs>
        <w:tab w:val="num" w:pos="0"/>
      </w:tabs>
      <w:spacing w:before="60" w:after="120" w:line="288" w:lineRule="auto"/>
      <w:ind w:firstLine="709"/>
      <w:jc w:val="both"/>
    </w:pPr>
    <w:rPr>
      <w:rFonts w:ascii="Times New Roman" w:eastAsia="Times New Roman" w:hAnsi="Times New Roman" w:cs="Times New Roman"/>
      <w:b/>
      <w:bCs/>
      <w:szCs w:val="18"/>
      <w:lang w:eastAsia="ru-RU"/>
    </w:rPr>
  </w:style>
  <w:style w:type="character" w:customStyle="1" w:styleId="affffff">
    <w:name w:val="Обычный (тбл) Знак"/>
    <w:link w:val="affffff0"/>
    <w:uiPriority w:val="99"/>
    <w:locked/>
    <w:rsid w:val="00C52DCF"/>
    <w:rPr>
      <w:sz w:val="18"/>
    </w:rPr>
  </w:style>
  <w:style w:type="paragraph" w:customStyle="1" w:styleId="affffff0">
    <w:name w:val="Обычный (тбл)"/>
    <w:basedOn w:val="a6"/>
    <w:link w:val="affffff"/>
    <w:uiPriority w:val="99"/>
    <w:rsid w:val="00C52DCF"/>
    <w:pPr>
      <w:tabs>
        <w:tab w:val="num" w:pos="0"/>
      </w:tabs>
      <w:spacing w:before="40" w:after="120" w:line="288" w:lineRule="auto"/>
      <w:ind w:firstLine="709"/>
      <w:jc w:val="both"/>
    </w:pPr>
    <w:rPr>
      <w:rFonts w:cs="Times New Roman"/>
      <w:sz w:val="18"/>
      <w:lang w:eastAsia="ru-RU"/>
    </w:rPr>
  </w:style>
  <w:style w:type="paragraph" w:customStyle="1" w:styleId="1">
    <w:name w:val="Список маркир. 1"/>
    <w:basedOn w:val="a6"/>
    <w:uiPriority w:val="99"/>
    <w:rsid w:val="00C52DCF"/>
    <w:pPr>
      <w:numPr>
        <w:numId w:val="9"/>
      </w:numPr>
      <w:spacing w:after="120" w:line="288" w:lineRule="auto"/>
      <w:jc w:val="both"/>
    </w:pPr>
    <w:rPr>
      <w:rFonts w:ascii="Times New Roman" w:eastAsia="Times New Roman" w:hAnsi="Times New Roman" w:cs="Times New Roman"/>
      <w:sz w:val="24"/>
      <w:szCs w:val="24"/>
      <w:lang w:eastAsia="ru-RU"/>
    </w:rPr>
  </w:style>
  <w:style w:type="paragraph" w:customStyle="1" w:styleId="1ff9">
    <w:name w:val="Список1"/>
    <w:basedOn w:val="a6"/>
    <w:uiPriority w:val="99"/>
    <w:rsid w:val="00C52DCF"/>
    <w:pPr>
      <w:tabs>
        <w:tab w:val="num" w:pos="0"/>
      </w:tabs>
      <w:spacing w:after="0" w:line="240" w:lineRule="auto"/>
      <w:jc w:val="both"/>
    </w:pPr>
    <w:rPr>
      <w:rFonts w:ascii="Times New Roman" w:eastAsia="Times New Roman" w:hAnsi="Times New Roman" w:cs="Times New Roman"/>
      <w:sz w:val="28"/>
      <w:szCs w:val="24"/>
      <w:lang w:eastAsia="ru-RU"/>
    </w:rPr>
  </w:style>
  <w:style w:type="paragraph" w:customStyle="1" w:styleId="1ffa">
    <w:name w:val="Текст1"/>
    <w:basedOn w:val="a6"/>
    <w:uiPriority w:val="99"/>
    <w:rsid w:val="00C52DCF"/>
    <w:pPr>
      <w:tabs>
        <w:tab w:val="num" w:pos="0"/>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10">
    <w:name w:val="м_список1"/>
    <w:basedOn w:val="a6"/>
    <w:uiPriority w:val="99"/>
    <w:rsid w:val="00C52DCF"/>
    <w:pPr>
      <w:numPr>
        <w:numId w:val="10"/>
      </w:numPr>
      <w:spacing w:before="60" w:after="60" w:line="240" w:lineRule="auto"/>
      <w:jc w:val="both"/>
    </w:pPr>
    <w:rPr>
      <w:rFonts w:ascii="Times New Roman" w:eastAsia="Times New Roman" w:hAnsi="Times New Roman" w:cs="Times New Roman"/>
      <w:sz w:val="24"/>
      <w:szCs w:val="20"/>
      <w:lang w:eastAsia="ru-RU"/>
    </w:rPr>
  </w:style>
  <w:style w:type="paragraph" w:customStyle="1" w:styleId="doc">
    <w:name w:val="doc"/>
    <w:basedOn w:val="a6"/>
    <w:uiPriority w:val="99"/>
    <w:rsid w:val="00C52DCF"/>
    <w:pPr>
      <w:tabs>
        <w:tab w:val="num" w:pos="0"/>
      </w:tabs>
      <w:spacing w:before="100" w:beforeAutospacing="1" w:after="100" w:afterAutospacing="1" w:line="240" w:lineRule="auto"/>
      <w:jc w:val="both"/>
    </w:pPr>
    <w:rPr>
      <w:rFonts w:ascii="Arial Unicode MS" w:eastAsia="Times New Roman" w:hAnsi="Arial Unicode MS" w:cs="Times New Roman"/>
      <w:sz w:val="24"/>
      <w:szCs w:val="24"/>
      <w:lang w:eastAsia="ru-RU"/>
    </w:rPr>
  </w:style>
  <w:style w:type="character" w:customStyle="1" w:styleId="MainTXT">
    <w:name w:val="MainTXT Знак"/>
    <w:link w:val="MainTXT0"/>
    <w:uiPriority w:val="99"/>
    <w:locked/>
    <w:rsid w:val="00C52DCF"/>
    <w:rPr>
      <w:sz w:val="24"/>
      <w:lang w:eastAsia="ar-SA"/>
    </w:rPr>
  </w:style>
  <w:style w:type="paragraph" w:customStyle="1" w:styleId="MainTXT0">
    <w:name w:val="MainTXT"/>
    <w:basedOn w:val="a6"/>
    <w:link w:val="MainTXT"/>
    <w:uiPriority w:val="99"/>
    <w:rsid w:val="00C52DCF"/>
    <w:pPr>
      <w:tabs>
        <w:tab w:val="num" w:pos="0"/>
      </w:tabs>
      <w:suppressAutoHyphens/>
      <w:spacing w:after="120" w:line="240" w:lineRule="auto"/>
      <w:ind w:firstLine="709"/>
      <w:jc w:val="both"/>
    </w:pPr>
    <w:rPr>
      <w:rFonts w:cs="Times New Roman"/>
      <w:sz w:val="24"/>
      <w:lang w:eastAsia="ar-SA"/>
    </w:rPr>
  </w:style>
  <w:style w:type="paragraph" w:customStyle="1" w:styleId="StyleFirstline127cm">
    <w:name w:val="Style First line:  127 cm"/>
    <w:basedOn w:val="a6"/>
    <w:uiPriority w:val="99"/>
    <w:rsid w:val="00C52DCF"/>
    <w:pPr>
      <w:tabs>
        <w:tab w:val="num" w:pos="0"/>
      </w:tabs>
      <w:spacing w:before="120" w:after="0" w:line="240" w:lineRule="auto"/>
      <w:ind w:firstLine="720"/>
      <w:jc w:val="both"/>
    </w:pPr>
    <w:rPr>
      <w:rFonts w:ascii="Arial" w:eastAsia="Times New Roman" w:hAnsi="Arial" w:cs="Times New Roman"/>
      <w:sz w:val="24"/>
      <w:szCs w:val="20"/>
    </w:rPr>
  </w:style>
  <w:style w:type="paragraph" w:customStyle="1" w:styleId="List-Num1">
    <w:name w:val="List-Num1"/>
    <w:basedOn w:val="ae"/>
    <w:uiPriority w:val="99"/>
    <w:rsid w:val="00C52DCF"/>
    <w:pPr>
      <w:widowControl/>
      <w:numPr>
        <w:numId w:val="11"/>
      </w:numPr>
      <w:spacing w:after="120"/>
    </w:pPr>
    <w:rPr>
      <w:sz w:val="24"/>
      <w:szCs w:val="20"/>
    </w:rPr>
  </w:style>
  <w:style w:type="paragraph" w:customStyle="1" w:styleId="List-1">
    <w:name w:val="List-1"/>
    <w:basedOn w:val="ae"/>
    <w:uiPriority w:val="99"/>
    <w:rsid w:val="00C52DCF"/>
    <w:pPr>
      <w:widowControl/>
      <w:numPr>
        <w:numId w:val="12"/>
      </w:numPr>
      <w:spacing w:after="120"/>
    </w:pPr>
    <w:rPr>
      <w:sz w:val="24"/>
      <w:szCs w:val="20"/>
    </w:rPr>
  </w:style>
  <w:style w:type="paragraph" w:customStyle="1" w:styleId="2f5">
    <w:name w:val="Текст2"/>
    <w:basedOn w:val="a6"/>
    <w:uiPriority w:val="99"/>
    <w:rsid w:val="00C52DCF"/>
    <w:pPr>
      <w:tabs>
        <w:tab w:val="left" w:pos="708"/>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20">
    <w:name w:val="ПрилА2"/>
    <w:basedOn w:val="a6"/>
    <w:uiPriority w:val="99"/>
    <w:rsid w:val="00C52DCF"/>
    <w:pPr>
      <w:widowControl w:val="0"/>
      <w:numPr>
        <w:ilvl w:val="1"/>
        <w:numId w:val="13"/>
      </w:numPr>
      <w:snapToGrid w:val="0"/>
      <w:spacing w:after="120" w:line="288" w:lineRule="auto"/>
      <w:outlineLvl w:val="1"/>
    </w:pPr>
    <w:rPr>
      <w:rFonts w:ascii="Arial" w:eastAsia="Times New Roman" w:hAnsi="Arial" w:cs="Times New Roman"/>
      <w:b/>
      <w:sz w:val="28"/>
      <w:szCs w:val="20"/>
      <w:lang w:eastAsia="ru-RU"/>
    </w:rPr>
  </w:style>
  <w:style w:type="paragraph" w:customStyle="1" w:styleId="3">
    <w:name w:val="ПрилА3"/>
    <w:basedOn w:val="a6"/>
    <w:uiPriority w:val="99"/>
    <w:rsid w:val="00C52DCF"/>
    <w:pPr>
      <w:widowControl w:val="0"/>
      <w:numPr>
        <w:ilvl w:val="2"/>
        <w:numId w:val="13"/>
      </w:numPr>
      <w:snapToGrid w:val="0"/>
      <w:spacing w:after="120" w:line="288" w:lineRule="auto"/>
      <w:jc w:val="both"/>
      <w:outlineLvl w:val="2"/>
    </w:pPr>
    <w:rPr>
      <w:rFonts w:ascii="Arial" w:eastAsia="Times New Roman" w:hAnsi="Arial" w:cs="Times New Roman"/>
      <w:b/>
      <w:sz w:val="24"/>
      <w:szCs w:val="20"/>
      <w:lang w:eastAsia="ru-RU"/>
    </w:rPr>
  </w:style>
  <w:style w:type="paragraph" w:customStyle="1" w:styleId="a0">
    <w:name w:val="Приложение А"/>
    <w:basedOn w:val="a6"/>
    <w:next w:val="a6"/>
    <w:uiPriority w:val="99"/>
    <w:rsid w:val="00C52DCF"/>
    <w:pPr>
      <w:pageBreakBefore/>
      <w:widowControl w:val="0"/>
      <w:numPr>
        <w:numId w:val="13"/>
      </w:numPr>
      <w:snapToGrid w:val="0"/>
      <w:spacing w:after="120" w:line="288" w:lineRule="auto"/>
      <w:ind w:left="1701"/>
      <w:jc w:val="center"/>
      <w:outlineLvl w:val="0"/>
    </w:pPr>
    <w:rPr>
      <w:rFonts w:ascii="Arial" w:eastAsia="Times New Roman" w:hAnsi="Arial" w:cs="Times New Roman"/>
      <w:b/>
      <w:caps/>
      <w:sz w:val="32"/>
      <w:szCs w:val="20"/>
      <w:lang w:eastAsia="ru-RU"/>
    </w:rPr>
  </w:style>
  <w:style w:type="paragraph" w:customStyle="1" w:styleId="31">
    <w:name w:val="Маркированный список 3 (тбл)"/>
    <w:basedOn w:val="a6"/>
    <w:uiPriority w:val="99"/>
    <w:rsid w:val="00C52DCF"/>
    <w:pPr>
      <w:numPr>
        <w:numId w:val="14"/>
      </w:numPr>
      <w:spacing w:before="40" w:after="80" w:line="240" w:lineRule="auto"/>
    </w:pPr>
    <w:rPr>
      <w:rFonts w:ascii="Times New Roman" w:eastAsia="Times New Roman" w:hAnsi="Times New Roman" w:cs="Times New Roman"/>
      <w:bCs/>
      <w:szCs w:val="18"/>
      <w:lang w:eastAsia="ru-RU"/>
    </w:rPr>
  </w:style>
  <w:style w:type="paragraph" w:customStyle="1" w:styleId="affffff1">
    <w:name w:val="Название таблицы"/>
    <w:basedOn w:val="a6"/>
    <w:next w:val="a6"/>
    <w:uiPriority w:val="99"/>
    <w:rsid w:val="00C52DCF"/>
    <w:pPr>
      <w:keepNext/>
      <w:keepLines/>
      <w:tabs>
        <w:tab w:val="left" w:pos="708"/>
      </w:tabs>
      <w:spacing w:before="300" w:after="240" w:line="240" w:lineRule="auto"/>
      <w:jc w:val="both"/>
    </w:pPr>
    <w:rPr>
      <w:rFonts w:ascii="Times New Roman" w:eastAsia="Times New Roman" w:hAnsi="Times New Roman" w:cs="Times New Roman"/>
      <w:sz w:val="24"/>
      <w:szCs w:val="24"/>
      <w:lang w:eastAsia="ru-RU"/>
    </w:rPr>
  </w:style>
  <w:style w:type="paragraph" w:customStyle="1" w:styleId="13">
    <w:name w:val="нумерованный список 1"/>
    <w:basedOn w:val="a6"/>
    <w:uiPriority w:val="99"/>
    <w:rsid w:val="00C52DCF"/>
    <w:pPr>
      <w:numPr>
        <w:numId w:val="15"/>
      </w:numPr>
      <w:spacing w:before="120" w:after="0" w:line="312" w:lineRule="auto"/>
      <w:jc w:val="both"/>
    </w:pPr>
    <w:rPr>
      <w:rFonts w:ascii="Times New Roman" w:eastAsia="Times New Roman" w:hAnsi="Times New Roman" w:cs="Times New Roman"/>
      <w:sz w:val="26"/>
      <w:szCs w:val="20"/>
      <w:lang w:eastAsia="ru-RU"/>
    </w:rPr>
  </w:style>
  <w:style w:type="character" w:customStyle="1" w:styleId="affffff2">
    <w:name w:val="Обычный сверху Знак"/>
    <w:link w:val="affffff3"/>
    <w:uiPriority w:val="99"/>
    <w:locked/>
    <w:rsid w:val="00C52DCF"/>
    <w:rPr>
      <w:lang w:eastAsia="ar-SA"/>
    </w:rPr>
  </w:style>
  <w:style w:type="paragraph" w:customStyle="1" w:styleId="affffff3">
    <w:name w:val="Обычный сверху"/>
    <w:basedOn w:val="a6"/>
    <w:next w:val="a6"/>
    <w:link w:val="affffff2"/>
    <w:uiPriority w:val="99"/>
    <w:rsid w:val="00C52DCF"/>
    <w:pPr>
      <w:keepNext/>
      <w:tabs>
        <w:tab w:val="left" w:pos="708"/>
      </w:tabs>
      <w:suppressAutoHyphens/>
      <w:spacing w:before="113" w:after="198"/>
      <w:jc w:val="both"/>
    </w:pPr>
    <w:rPr>
      <w:rFonts w:cs="Times New Roman"/>
      <w:lang w:eastAsia="ar-SA"/>
    </w:rPr>
  </w:style>
  <w:style w:type="paragraph" w:styleId="affffff4">
    <w:name w:val="TOC Heading"/>
    <w:basedOn w:val="15"/>
    <w:next w:val="a6"/>
    <w:uiPriority w:val="99"/>
    <w:qFormat/>
    <w:rsid w:val="00C52DCF"/>
    <w:pPr>
      <w:keepLines/>
      <w:tabs>
        <w:tab w:val="clear" w:pos="432"/>
        <w:tab w:val="left" w:pos="708"/>
      </w:tabs>
      <w:suppressAutoHyphens w:val="0"/>
      <w:spacing w:before="480" w:line="276" w:lineRule="auto"/>
      <w:ind w:left="0" w:firstLine="0"/>
      <w:jc w:val="left"/>
      <w:outlineLvl w:val="9"/>
    </w:pPr>
    <w:rPr>
      <w:rFonts w:ascii="Cambria" w:hAnsi="Cambria"/>
      <w:b w:val="0"/>
      <w:bCs w:val="0"/>
      <w:color w:val="365F91"/>
      <w:kern w:val="32"/>
      <w:sz w:val="32"/>
      <w:szCs w:val="32"/>
      <w:lang w:eastAsia="ru-RU"/>
    </w:rPr>
  </w:style>
  <w:style w:type="character" w:customStyle="1" w:styleId="affffff5">
    <w:name w:val="Термин"/>
    <w:uiPriority w:val="99"/>
    <w:rsid w:val="00C52DCF"/>
    <w:rPr>
      <w:rFonts w:ascii="Times New Roman" w:hAnsi="Times New Roman"/>
      <w:b/>
      <w:i/>
      <w:color w:val="auto"/>
    </w:rPr>
  </w:style>
  <w:style w:type="character" w:customStyle="1" w:styleId="affffff6">
    <w:name w:val="Кнопка (с контуром)"/>
    <w:uiPriority w:val="99"/>
    <w:rsid w:val="00C52DCF"/>
    <w:rPr>
      <w:position w:val="-10"/>
      <w:bdr w:val="single" w:sz="4" w:space="0" w:color="C0C0C0" w:shadow="1" w:frame="1"/>
    </w:rPr>
  </w:style>
  <w:style w:type="character" w:customStyle="1" w:styleId="affffff7">
    <w:name w:val="Перекрестная ссылка"/>
    <w:uiPriority w:val="99"/>
    <w:rsid w:val="00C52DCF"/>
    <w:rPr>
      <w:rFonts w:ascii="Arial" w:hAnsi="Arial"/>
      <w:color w:val="000080"/>
      <w:sz w:val="22"/>
      <w:u w:val="single"/>
    </w:rPr>
  </w:style>
  <w:style w:type="character" w:customStyle="1" w:styleId="WW8Num33z2">
    <w:name w:val="WW8Num33z2"/>
    <w:uiPriority w:val="99"/>
    <w:rsid w:val="00C52DCF"/>
    <w:rPr>
      <w:rFonts w:ascii="Wingdings" w:hAnsi="Wingdings"/>
    </w:rPr>
  </w:style>
  <w:style w:type="character" w:styleId="affffff8">
    <w:name w:val="Book Title"/>
    <w:uiPriority w:val="99"/>
    <w:qFormat/>
    <w:rsid w:val="00C52DCF"/>
    <w:rPr>
      <w:rFonts w:cs="Times New Roman"/>
      <w:b/>
      <w:smallCaps/>
      <w:spacing w:val="5"/>
    </w:rPr>
  </w:style>
  <w:style w:type="character" w:customStyle="1" w:styleId="WW8Num23z2">
    <w:name w:val="WW8Num23z2"/>
    <w:uiPriority w:val="99"/>
    <w:rsid w:val="00C52DCF"/>
    <w:rPr>
      <w:rFonts w:ascii="Wingdings" w:hAnsi="Wingdings"/>
    </w:rPr>
  </w:style>
  <w:style w:type="character" w:customStyle="1" w:styleId="230">
    <w:name w:val="Знак Знак23"/>
    <w:uiPriority w:val="99"/>
    <w:locked/>
    <w:rsid w:val="00C52DCF"/>
    <w:rPr>
      <w:rFonts w:ascii="Arial" w:hAnsi="Arial"/>
      <w:sz w:val="28"/>
      <w:lang w:val="ru-RU" w:eastAsia="ru-RU"/>
    </w:rPr>
  </w:style>
  <w:style w:type="paragraph" w:customStyle="1" w:styleId="132">
    <w:name w:val="Знак13"/>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9">
    <w:name w:val="Знак Знак Знак Знак Знак Знак Знак Знак Знак 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b">
    <w:name w:val="Знак Знак Знак Знак Знак Знак Знак Знак Знак Знак Знак Знак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c">
    <w:name w:val="1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6">
    <w:name w:val="Основной шрифт абзаца2"/>
    <w:rsid w:val="00C52DCF"/>
  </w:style>
  <w:style w:type="character" w:customStyle="1" w:styleId="WW8Num1z0">
    <w:name w:val="WW8Num1z0"/>
    <w:rsid w:val="00C52DCF"/>
    <w:rPr>
      <w:rFonts w:ascii="Symbol" w:hAnsi="Symbol"/>
      <w:sz w:val="18"/>
    </w:rPr>
  </w:style>
  <w:style w:type="character" w:customStyle="1" w:styleId="WW8Num1z1">
    <w:name w:val="WW8Num1z1"/>
    <w:rsid w:val="00C52DCF"/>
    <w:rPr>
      <w:rFonts w:ascii="Wingdings 2" w:hAnsi="Wingdings 2"/>
      <w:sz w:val="18"/>
    </w:rPr>
  </w:style>
  <w:style w:type="character" w:customStyle="1" w:styleId="WW8Num1z2">
    <w:name w:val="WW8Num1z2"/>
    <w:rsid w:val="00C52DCF"/>
    <w:rPr>
      <w:rFonts w:ascii="StarSymbol" w:eastAsia="StarSymbol"/>
      <w:sz w:val="18"/>
    </w:rPr>
  </w:style>
  <w:style w:type="character" w:customStyle="1" w:styleId="WW8Num2z0">
    <w:name w:val="WW8Num2z0"/>
    <w:rsid w:val="00C52DCF"/>
    <w:rPr>
      <w:rFonts w:ascii="Symbol" w:hAnsi="Symbol"/>
      <w:sz w:val="18"/>
    </w:rPr>
  </w:style>
  <w:style w:type="character" w:customStyle="1" w:styleId="WW8Num2z1">
    <w:name w:val="WW8Num2z1"/>
    <w:rsid w:val="00C52DCF"/>
    <w:rPr>
      <w:rFonts w:ascii="Wingdings 2" w:hAnsi="Wingdings 2"/>
      <w:sz w:val="18"/>
    </w:rPr>
  </w:style>
  <w:style w:type="character" w:customStyle="1" w:styleId="WW8Num2z2">
    <w:name w:val="WW8Num2z2"/>
    <w:rsid w:val="00C52DCF"/>
    <w:rPr>
      <w:rFonts w:ascii="StarSymbol" w:eastAsia="StarSymbol"/>
      <w:sz w:val="18"/>
    </w:rPr>
  </w:style>
  <w:style w:type="character" w:customStyle="1" w:styleId="Absatz-Standardschriftart">
    <w:name w:val="Absatz-Standardschriftart"/>
    <w:rsid w:val="00C52DCF"/>
  </w:style>
  <w:style w:type="character" w:customStyle="1" w:styleId="WW8Num3z0">
    <w:name w:val="WW8Num3z0"/>
    <w:uiPriority w:val="99"/>
    <w:rsid w:val="00C52DCF"/>
    <w:rPr>
      <w:rFonts w:ascii="Symbol" w:hAnsi="Symbol"/>
      <w:sz w:val="18"/>
    </w:rPr>
  </w:style>
  <w:style w:type="character" w:customStyle="1" w:styleId="WW8Num3z1">
    <w:name w:val="WW8Num3z1"/>
    <w:uiPriority w:val="99"/>
    <w:rsid w:val="00C52DCF"/>
    <w:rPr>
      <w:rFonts w:ascii="Wingdings 2" w:hAnsi="Wingdings 2"/>
      <w:sz w:val="18"/>
    </w:rPr>
  </w:style>
  <w:style w:type="character" w:customStyle="1" w:styleId="WW8Num3z2">
    <w:name w:val="WW8Num3z2"/>
    <w:uiPriority w:val="99"/>
    <w:rsid w:val="00C52DCF"/>
    <w:rPr>
      <w:rFonts w:ascii="StarSymbol" w:eastAsia="StarSymbol"/>
      <w:sz w:val="18"/>
    </w:rPr>
  </w:style>
  <w:style w:type="character" w:customStyle="1" w:styleId="WW8Num4z0">
    <w:name w:val="WW8Num4z0"/>
    <w:uiPriority w:val="99"/>
    <w:rsid w:val="00C52DCF"/>
    <w:rPr>
      <w:rFonts w:ascii="Wingdings" w:hAnsi="Wingdings"/>
      <w:sz w:val="18"/>
    </w:rPr>
  </w:style>
  <w:style w:type="character" w:customStyle="1" w:styleId="WW8Num4z1">
    <w:name w:val="WW8Num4z1"/>
    <w:uiPriority w:val="99"/>
    <w:rsid w:val="00C52DCF"/>
    <w:rPr>
      <w:rFonts w:ascii="Wingdings 2" w:hAnsi="Wingdings 2"/>
      <w:sz w:val="18"/>
    </w:rPr>
  </w:style>
  <w:style w:type="character" w:customStyle="1" w:styleId="WW8Num4z2">
    <w:name w:val="WW8Num4z2"/>
    <w:uiPriority w:val="99"/>
    <w:rsid w:val="00C52DCF"/>
    <w:rPr>
      <w:rFonts w:ascii="StarSymbol" w:eastAsia="StarSymbol"/>
      <w:sz w:val="18"/>
    </w:rPr>
  </w:style>
  <w:style w:type="character" w:customStyle="1" w:styleId="WW8Num5z0">
    <w:name w:val="WW8Num5z0"/>
    <w:uiPriority w:val="99"/>
    <w:rsid w:val="00C52DCF"/>
    <w:rPr>
      <w:rFonts w:ascii="Wingdings" w:hAnsi="Wingdings"/>
      <w:sz w:val="18"/>
    </w:rPr>
  </w:style>
  <w:style w:type="character" w:customStyle="1" w:styleId="WW8Num5z1">
    <w:name w:val="WW8Num5z1"/>
    <w:uiPriority w:val="99"/>
    <w:rsid w:val="00C52DCF"/>
    <w:rPr>
      <w:rFonts w:ascii="Wingdings 2" w:hAnsi="Wingdings 2"/>
      <w:sz w:val="18"/>
    </w:rPr>
  </w:style>
  <w:style w:type="character" w:customStyle="1" w:styleId="WW8Num5z2">
    <w:name w:val="WW8Num5z2"/>
    <w:uiPriority w:val="99"/>
    <w:rsid w:val="00C52DCF"/>
    <w:rPr>
      <w:rFonts w:ascii="StarSymbol" w:eastAsia="StarSymbol"/>
      <w:sz w:val="18"/>
    </w:rPr>
  </w:style>
  <w:style w:type="character" w:customStyle="1" w:styleId="WW8Num6z0">
    <w:name w:val="WW8Num6z0"/>
    <w:uiPriority w:val="99"/>
    <w:rsid w:val="00C52DCF"/>
    <w:rPr>
      <w:rFonts w:ascii="Wingdings" w:hAnsi="Wingdings"/>
      <w:sz w:val="18"/>
    </w:rPr>
  </w:style>
  <w:style w:type="character" w:customStyle="1" w:styleId="WW8Num6z1">
    <w:name w:val="WW8Num6z1"/>
    <w:uiPriority w:val="99"/>
    <w:rsid w:val="00C52DCF"/>
    <w:rPr>
      <w:rFonts w:ascii="Wingdings 2" w:hAnsi="Wingdings 2"/>
      <w:sz w:val="18"/>
    </w:rPr>
  </w:style>
  <w:style w:type="character" w:customStyle="1" w:styleId="WW8Num7z0">
    <w:name w:val="WW8Num7z0"/>
    <w:uiPriority w:val="99"/>
    <w:rsid w:val="00C52DCF"/>
    <w:rPr>
      <w:rFonts w:ascii="Wingdings" w:hAnsi="Wingdings"/>
      <w:sz w:val="18"/>
    </w:rPr>
  </w:style>
  <w:style w:type="character" w:customStyle="1" w:styleId="WW8Num7z1">
    <w:name w:val="WW8Num7z1"/>
    <w:uiPriority w:val="99"/>
    <w:rsid w:val="00C52DCF"/>
    <w:rPr>
      <w:rFonts w:ascii="Wingdings 2" w:hAnsi="Wingdings 2"/>
      <w:sz w:val="18"/>
    </w:rPr>
  </w:style>
  <w:style w:type="character" w:customStyle="1" w:styleId="WW8Num7z2">
    <w:name w:val="WW8Num7z2"/>
    <w:uiPriority w:val="99"/>
    <w:rsid w:val="00C52DCF"/>
    <w:rPr>
      <w:rFonts w:ascii="StarSymbol" w:eastAsia="StarSymbol"/>
      <w:sz w:val="18"/>
    </w:rPr>
  </w:style>
  <w:style w:type="character" w:customStyle="1" w:styleId="WW8Num8z0">
    <w:name w:val="WW8Num8z0"/>
    <w:uiPriority w:val="99"/>
    <w:rsid w:val="00C52DCF"/>
    <w:rPr>
      <w:rFonts w:ascii="Wingdings" w:hAnsi="Wingdings"/>
      <w:sz w:val="18"/>
    </w:rPr>
  </w:style>
  <w:style w:type="character" w:customStyle="1" w:styleId="WW8Num8z1">
    <w:name w:val="WW8Num8z1"/>
    <w:uiPriority w:val="99"/>
    <w:rsid w:val="00C52DCF"/>
    <w:rPr>
      <w:rFonts w:ascii="Wingdings 2" w:hAnsi="Wingdings 2"/>
      <w:sz w:val="18"/>
    </w:rPr>
  </w:style>
  <w:style w:type="character" w:customStyle="1" w:styleId="WW8Num8z2">
    <w:name w:val="WW8Num8z2"/>
    <w:uiPriority w:val="99"/>
    <w:rsid w:val="00C52DCF"/>
    <w:rPr>
      <w:rFonts w:ascii="StarSymbol" w:eastAsia="StarSymbol"/>
      <w:sz w:val="18"/>
    </w:rPr>
  </w:style>
  <w:style w:type="character" w:customStyle="1" w:styleId="WW8Num10z0">
    <w:name w:val="WW8Num10z0"/>
    <w:uiPriority w:val="99"/>
    <w:rsid w:val="00C52DCF"/>
    <w:rPr>
      <w:rFonts w:ascii="Symbol" w:hAnsi="Symbol"/>
    </w:rPr>
  </w:style>
  <w:style w:type="character" w:customStyle="1" w:styleId="WW8Num10z1">
    <w:name w:val="WW8Num10z1"/>
    <w:uiPriority w:val="99"/>
    <w:rsid w:val="00C52DCF"/>
    <w:rPr>
      <w:rFonts w:ascii="Courier New" w:hAnsi="Courier New"/>
    </w:rPr>
  </w:style>
  <w:style w:type="character" w:customStyle="1" w:styleId="WW8Num10z2">
    <w:name w:val="WW8Num10z2"/>
    <w:uiPriority w:val="99"/>
    <w:rsid w:val="00C52DCF"/>
    <w:rPr>
      <w:rFonts w:ascii="Wingdings" w:hAnsi="Wingdings"/>
    </w:rPr>
  </w:style>
  <w:style w:type="character" w:customStyle="1" w:styleId="WW-Absatz-Standardschriftart">
    <w:name w:val="WW-Absatz-Standardschriftart"/>
    <w:rsid w:val="00C52DCF"/>
  </w:style>
  <w:style w:type="character" w:customStyle="1" w:styleId="WW-Absatz-Standardschriftart1">
    <w:name w:val="WW-Absatz-Standardschriftart1"/>
    <w:rsid w:val="00C52DCF"/>
  </w:style>
  <w:style w:type="character" w:customStyle="1" w:styleId="WW-Absatz-Standardschriftart11">
    <w:name w:val="WW-Absatz-Standardschriftart11"/>
    <w:rsid w:val="00C52DCF"/>
  </w:style>
  <w:style w:type="character" w:customStyle="1" w:styleId="WW-Absatz-Standardschriftart111">
    <w:name w:val="WW-Absatz-Standardschriftart111"/>
    <w:rsid w:val="00C52DCF"/>
  </w:style>
  <w:style w:type="character" w:customStyle="1" w:styleId="WW-Absatz-Standardschriftart1111">
    <w:name w:val="WW-Absatz-Standardschriftart1111"/>
    <w:rsid w:val="00C52DCF"/>
  </w:style>
  <w:style w:type="character" w:customStyle="1" w:styleId="WW-Absatz-Standardschriftart11111">
    <w:name w:val="WW-Absatz-Standardschriftart11111"/>
    <w:uiPriority w:val="99"/>
    <w:rsid w:val="00C52DCF"/>
  </w:style>
  <w:style w:type="character" w:customStyle="1" w:styleId="affffffa">
    <w:name w:val="Символ нумерации"/>
    <w:rsid w:val="00C52DCF"/>
  </w:style>
  <w:style w:type="character" w:customStyle="1" w:styleId="affffffb">
    <w:name w:val="Маркеры списка"/>
    <w:uiPriority w:val="99"/>
    <w:rsid w:val="00C52DCF"/>
    <w:rPr>
      <w:rFonts w:ascii="StarSymbol" w:eastAsia="StarSymbol" w:hAnsi="StarSymbol"/>
      <w:sz w:val="18"/>
    </w:rPr>
  </w:style>
  <w:style w:type="character" w:customStyle="1" w:styleId="affffffc">
    <w:name w:val="Символ сноски"/>
    <w:uiPriority w:val="99"/>
    <w:rsid w:val="00C52DCF"/>
  </w:style>
  <w:style w:type="character" w:customStyle="1" w:styleId="1ffd">
    <w:name w:val="Знак сноски1"/>
    <w:uiPriority w:val="99"/>
    <w:rsid w:val="00C52DCF"/>
    <w:rPr>
      <w:vertAlign w:val="superscript"/>
    </w:rPr>
  </w:style>
  <w:style w:type="character" w:customStyle="1" w:styleId="affffffd">
    <w:name w:val="Символы концевой сноски"/>
    <w:uiPriority w:val="99"/>
    <w:rsid w:val="00C52DCF"/>
    <w:rPr>
      <w:vertAlign w:val="superscript"/>
    </w:rPr>
  </w:style>
  <w:style w:type="character" w:customStyle="1" w:styleId="WW-">
    <w:name w:val="WW-Символы концевой сноски"/>
    <w:uiPriority w:val="99"/>
    <w:rsid w:val="00C52DCF"/>
  </w:style>
  <w:style w:type="character" w:customStyle="1" w:styleId="1ffe">
    <w:name w:val="Знак концевой сноски1"/>
    <w:uiPriority w:val="99"/>
    <w:rsid w:val="00C52DCF"/>
    <w:rPr>
      <w:vertAlign w:val="superscript"/>
    </w:rPr>
  </w:style>
  <w:style w:type="character" w:customStyle="1" w:styleId="WW8Num6z2">
    <w:name w:val="WW8Num6z2"/>
    <w:uiPriority w:val="99"/>
    <w:rsid w:val="00C52DCF"/>
    <w:rPr>
      <w:rFonts w:ascii="StarSymbol" w:eastAsia="StarSymbol"/>
      <w:sz w:val="18"/>
    </w:rPr>
  </w:style>
  <w:style w:type="paragraph" w:customStyle="1" w:styleId="48">
    <w:name w:val="4"/>
    <w:basedOn w:val="a6"/>
    <w:next w:val="ae"/>
    <w:uiPriority w:val="99"/>
    <w:rsid w:val="00C52DCF"/>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3f1">
    <w:name w:val="Название3"/>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3f2">
    <w:name w:val="Указатель3"/>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2f7">
    <w:name w:val="Название2"/>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2f8">
    <w:name w:val="Указатель2"/>
    <w:basedOn w:val="a6"/>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affffffe">
    <w:name w:val="Содержимое врезки"/>
    <w:basedOn w:val="ae"/>
    <w:qFormat/>
    <w:rsid w:val="00C52DCF"/>
    <w:pPr>
      <w:spacing w:after="120"/>
      <w:jc w:val="left"/>
    </w:pPr>
    <w:rPr>
      <w:rFonts w:eastAsia="Calibri"/>
      <w:kern w:val="1"/>
      <w:sz w:val="20"/>
      <w:szCs w:val="24"/>
    </w:rPr>
  </w:style>
  <w:style w:type="paragraph" w:customStyle="1" w:styleId="afffffff">
    <w:name w:val="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aragr1">
    <w:name w:val="Paragr 1"/>
    <w:uiPriority w:val="99"/>
    <w:rsid w:val="00C52DCF"/>
    <w:pPr>
      <w:widowControl w:val="0"/>
      <w:autoSpaceDE w:val="0"/>
      <w:autoSpaceDN w:val="0"/>
      <w:spacing w:before="60" w:line="300" w:lineRule="exact"/>
      <w:jc w:val="both"/>
    </w:pPr>
    <w:rPr>
      <w:rFonts w:ascii="Times New Roman" w:eastAsia="Times New Roman" w:hAnsi="Times New Roman"/>
    </w:rPr>
  </w:style>
  <w:style w:type="paragraph" w:customStyle="1" w:styleId="1fff">
    <w:name w:val="Без интервала1"/>
    <w:basedOn w:val="a6"/>
    <w:link w:val="afffffff0"/>
    <w:uiPriority w:val="99"/>
    <w:rsid w:val="00C52DCF"/>
    <w:pPr>
      <w:spacing w:after="0" w:line="240" w:lineRule="auto"/>
    </w:pPr>
    <w:rPr>
      <w:rFonts w:cs="Times New Roman"/>
      <w:sz w:val="20"/>
      <w:szCs w:val="20"/>
      <w:lang w:eastAsia="ru-RU"/>
    </w:rPr>
  </w:style>
  <w:style w:type="paragraph" w:customStyle="1" w:styleId="afffffff1">
    <w:name w:val="Титул"/>
    <w:basedOn w:val="a6"/>
    <w:uiPriority w:val="99"/>
    <w:rsid w:val="00C52DCF"/>
    <w:pPr>
      <w:spacing w:after="120" w:line="600" w:lineRule="exact"/>
      <w:jc w:val="center"/>
    </w:pPr>
    <w:rPr>
      <w:rFonts w:ascii="Arial" w:eastAsia="Times New Roman" w:hAnsi="Arial" w:cs="Tahoma"/>
      <w:caps/>
      <w:color w:val="000000"/>
      <w:sz w:val="40"/>
      <w:szCs w:val="44"/>
      <w:lang w:eastAsia="ru-RU"/>
    </w:rPr>
  </w:style>
  <w:style w:type="paragraph" w:customStyle="1" w:styleId="2210">
    <w:name w:val="Основной текст 221"/>
    <w:basedOn w:val="a6"/>
    <w:uiPriority w:val="99"/>
    <w:rsid w:val="00C52DCF"/>
    <w:pPr>
      <w:spacing w:after="0" w:line="240" w:lineRule="auto"/>
      <w:ind w:right="-143"/>
      <w:jc w:val="center"/>
    </w:pPr>
    <w:rPr>
      <w:rFonts w:ascii="Times New Roman" w:eastAsia="Times New Roman" w:hAnsi="Times New Roman" w:cs="Times New Roman"/>
      <w:sz w:val="20"/>
      <w:szCs w:val="20"/>
      <w:lang w:eastAsia="zh-CN"/>
    </w:rPr>
  </w:style>
  <w:style w:type="paragraph" w:customStyle="1" w:styleId="118">
    <w:name w:val="Абзац списка11"/>
    <w:basedOn w:val="a6"/>
    <w:uiPriority w:val="99"/>
    <w:rsid w:val="00C52DCF"/>
    <w:pPr>
      <w:spacing w:after="0" w:line="240" w:lineRule="auto"/>
      <w:ind w:left="720"/>
    </w:pPr>
    <w:rPr>
      <w:rFonts w:ascii="Times New Roman" w:hAnsi="Times New Roman" w:cs="Times New Roman"/>
      <w:sz w:val="20"/>
      <w:szCs w:val="20"/>
      <w:lang w:eastAsia="zh-CN"/>
    </w:rPr>
  </w:style>
  <w:style w:type="paragraph" w:customStyle="1" w:styleId="msonormalcxspmiddle">
    <w:name w:val="msonormalcxspmiddle"/>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2">
    <w:name w:val="Intense Emphasis"/>
    <w:uiPriority w:val="99"/>
    <w:qFormat/>
    <w:rsid w:val="00C52DCF"/>
    <w:rPr>
      <w:rFonts w:cs="Times New Roman"/>
      <w:b/>
      <w:i/>
      <w:color w:val="4F81BD"/>
    </w:rPr>
  </w:style>
  <w:style w:type="table" w:customStyle="1" w:styleId="811">
    <w:name w:val="Сетка таблицы81"/>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a6"/>
    <w:uiPriority w:val="99"/>
    <w:rsid w:val="00C52DCF"/>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afffffff3">
    <w:name w:val="Словарная статья"/>
    <w:basedOn w:val="a6"/>
    <w:next w:val="a6"/>
    <w:uiPriority w:val="99"/>
    <w:rsid w:val="00C52DCF"/>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2f9">
    <w:name w:val="Основной текст (2)_"/>
    <w:link w:val="2fa"/>
    <w:uiPriority w:val="99"/>
    <w:locked/>
    <w:rsid w:val="00C52DCF"/>
    <w:rPr>
      <w:sz w:val="23"/>
      <w:shd w:val="clear" w:color="auto" w:fill="FFFFFF"/>
    </w:rPr>
  </w:style>
  <w:style w:type="paragraph" w:customStyle="1" w:styleId="2fa">
    <w:name w:val="Основной текст (2)"/>
    <w:basedOn w:val="a6"/>
    <w:link w:val="2f9"/>
    <w:uiPriority w:val="99"/>
    <w:rsid w:val="00C52DCF"/>
    <w:pPr>
      <w:shd w:val="clear" w:color="auto" w:fill="FFFFFF"/>
      <w:spacing w:after="300" w:line="240" w:lineRule="atLeast"/>
    </w:pPr>
    <w:rPr>
      <w:rFonts w:cs="Times New Roman"/>
      <w:sz w:val="23"/>
      <w:lang w:eastAsia="ru-RU"/>
    </w:rPr>
  </w:style>
  <w:style w:type="paragraph" w:customStyle="1" w:styleId="-31">
    <w:name w:val="Цветная заливка - Акцент 31"/>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afffffff4">
    <w:name w:val="Основной текст_"/>
    <w:link w:val="75"/>
    <w:locked/>
    <w:rsid w:val="00C52DCF"/>
    <w:rPr>
      <w:sz w:val="21"/>
      <w:shd w:val="clear" w:color="auto" w:fill="FFFFFF"/>
    </w:rPr>
  </w:style>
  <w:style w:type="paragraph" w:customStyle="1" w:styleId="75">
    <w:name w:val="Основной текст7"/>
    <w:basedOn w:val="a6"/>
    <w:link w:val="afffffff4"/>
    <w:rsid w:val="00C52DCF"/>
    <w:pPr>
      <w:shd w:val="clear" w:color="auto" w:fill="FFFFFF"/>
      <w:spacing w:before="6660" w:after="0" w:line="254" w:lineRule="exact"/>
      <w:jc w:val="center"/>
    </w:pPr>
    <w:rPr>
      <w:rFonts w:cs="Times New Roman"/>
      <w:sz w:val="21"/>
      <w:lang w:eastAsia="ru-RU"/>
    </w:rPr>
  </w:style>
  <w:style w:type="character" w:customStyle="1" w:styleId="2fb">
    <w:name w:val="Заголовок №2_"/>
    <w:link w:val="2fc"/>
    <w:uiPriority w:val="99"/>
    <w:locked/>
    <w:rsid w:val="00C52DCF"/>
    <w:rPr>
      <w:b/>
      <w:shd w:val="clear" w:color="auto" w:fill="FFFFFF"/>
    </w:rPr>
  </w:style>
  <w:style w:type="paragraph" w:customStyle="1" w:styleId="2fc">
    <w:name w:val="Заголовок №2"/>
    <w:basedOn w:val="a6"/>
    <w:link w:val="2fb"/>
    <w:uiPriority w:val="99"/>
    <w:rsid w:val="00C52DCF"/>
    <w:pPr>
      <w:widowControl w:val="0"/>
      <w:shd w:val="clear" w:color="auto" w:fill="FFFFFF"/>
      <w:spacing w:after="0" w:line="259" w:lineRule="exact"/>
      <w:ind w:hanging="420"/>
      <w:jc w:val="both"/>
      <w:outlineLvl w:val="1"/>
    </w:pPr>
    <w:rPr>
      <w:rFonts w:cs="Times New Roman"/>
      <w:b/>
      <w:lang w:eastAsia="ru-RU"/>
    </w:rPr>
  </w:style>
  <w:style w:type="paragraph" w:styleId="49">
    <w:name w:val="List Bullet 4"/>
    <w:basedOn w:val="a6"/>
    <w:autoRedefine/>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Bullet 5"/>
    <w:basedOn w:val="a6"/>
    <w:autoRedefine/>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3">
    <w:name w:val="List Number 3"/>
    <w:basedOn w:val="a6"/>
    <w:uiPriority w:val="99"/>
    <w:locked/>
    <w:rsid w:val="00C52DCF"/>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a">
    <w:name w:val="List Number 4"/>
    <w:basedOn w:val="a6"/>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3f4">
    <w:name w:val="Раздел 3"/>
    <w:basedOn w:val="a6"/>
    <w:uiPriority w:val="99"/>
    <w:semiHidden/>
    <w:rsid w:val="00C52DCF"/>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ff5">
    <w:name w:val="Условия контракта"/>
    <w:basedOn w:val="a6"/>
    <w:uiPriority w:val="99"/>
    <w:semiHidden/>
    <w:rsid w:val="00C52DCF"/>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afffffff6">
    <w:name w:val="Тендерные данные"/>
    <w:basedOn w:val="a6"/>
    <w:uiPriority w:val="99"/>
    <w:semiHidden/>
    <w:rsid w:val="00C52DCF"/>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ffff7">
    <w:name w:val="Note Heading"/>
    <w:basedOn w:val="a6"/>
    <w:next w:val="a6"/>
    <w:link w:val="2fd"/>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8">
    <w:name w:val="Заголовок записки Знак"/>
    <w:basedOn w:val="a7"/>
    <w:uiPriority w:val="99"/>
    <w:semiHidden/>
    <w:rsid w:val="00C52DCF"/>
    <w:rPr>
      <w:rFonts w:cs="Calibri"/>
      <w:lang w:eastAsia="en-US"/>
    </w:rPr>
  </w:style>
  <w:style w:type="character" w:customStyle="1" w:styleId="2fd">
    <w:name w:val="Заголовок записки Знак2"/>
    <w:link w:val="afffffff7"/>
    <w:uiPriority w:val="99"/>
    <w:locked/>
    <w:rsid w:val="00C52DCF"/>
    <w:rPr>
      <w:rFonts w:ascii="Times New Roman" w:eastAsia="Times New Roman" w:hAnsi="Times New Roman"/>
      <w:sz w:val="24"/>
      <w:szCs w:val="24"/>
    </w:rPr>
  </w:style>
  <w:style w:type="paragraph" w:customStyle="1" w:styleId="afffffff9">
    <w:name w:val="пункт"/>
    <w:basedOn w:val="a6"/>
    <w:uiPriority w:val="99"/>
    <w:rsid w:val="00C52DCF"/>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231">
    <w:name w:val="Знак Знак23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afffffffa">
    <w:name w:val="Знак Знак Знак Знак Знак Знак Знак"/>
    <w:basedOn w:val="a6"/>
    <w:rsid w:val="00C52DCF"/>
    <w:pPr>
      <w:spacing w:after="160" w:line="240" w:lineRule="exact"/>
    </w:pPr>
    <w:rPr>
      <w:rFonts w:ascii="Times New Roman" w:eastAsia="Times New Roman" w:hAnsi="Times New Roman" w:cs="Times New Roman"/>
      <w:sz w:val="20"/>
      <w:szCs w:val="20"/>
      <w:lang w:eastAsia="zh-CN"/>
    </w:rPr>
  </w:style>
  <w:style w:type="paragraph" w:customStyle="1" w:styleId="1fff0">
    <w:name w:val="Список многоуровневый 1"/>
    <w:basedOn w:val="a6"/>
    <w:uiPriority w:val="99"/>
    <w:rsid w:val="00C52DCF"/>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6"/>
    <w:autoRedefine/>
    <w:uiPriority w:val="99"/>
    <w:rsid w:val="00C52DCF"/>
    <w:pPr>
      <w:spacing w:before="60" w:after="60" w:line="240" w:lineRule="auto"/>
    </w:pPr>
    <w:rPr>
      <w:rFonts w:ascii="Times New Roman" w:eastAsia="Times New Roman" w:hAnsi="Times New Roman" w:cs="Times New Roman"/>
      <w:sz w:val="20"/>
      <w:szCs w:val="20"/>
      <w:lang w:eastAsia="zh-CN"/>
    </w:rPr>
  </w:style>
  <w:style w:type="character" w:customStyle="1" w:styleId="290">
    <w:name w:val="Знак Знак29"/>
    <w:uiPriority w:val="99"/>
    <w:locked/>
    <w:rsid w:val="00C52DCF"/>
    <w:rPr>
      <w:rFonts w:ascii="Cambria" w:hAnsi="Cambria"/>
      <w:b/>
      <w:sz w:val="26"/>
      <w:lang w:val="ru-RU" w:eastAsia="en-US"/>
    </w:rPr>
  </w:style>
  <w:style w:type="character" w:customStyle="1" w:styleId="280">
    <w:name w:val="Знак Знак28"/>
    <w:uiPriority w:val="99"/>
    <w:locked/>
    <w:rsid w:val="00C52DCF"/>
    <w:rPr>
      <w:rFonts w:ascii="Arial" w:hAnsi="Arial"/>
      <w:sz w:val="24"/>
      <w:lang w:val="ru-RU" w:eastAsia="ru-RU"/>
    </w:rPr>
  </w:style>
  <w:style w:type="character" w:customStyle="1" w:styleId="270">
    <w:name w:val="Знак Знак27"/>
    <w:uiPriority w:val="99"/>
    <w:locked/>
    <w:rsid w:val="00C52DCF"/>
    <w:rPr>
      <w:sz w:val="22"/>
      <w:lang w:val="ru-RU" w:eastAsia="ru-RU"/>
    </w:rPr>
  </w:style>
  <w:style w:type="character" w:customStyle="1" w:styleId="260">
    <w:name w:val="Знак Знак26"/>
    <w:uiPriority w:val="99"/>
    <w:locked/>
    <w:rsid w:val="00C52DCF"/>
    <w:rPr>
      <w:i/>
      <w:sz w:val="22"/>
      <w:lang w:val="ru-RU" w:eastAsia="ru-RU"/>
    </w:rPr>
  </w:style>
  <w:style w:type="character" w:customStyle="1" w:styleId="250">
    <w:name w:val="Знак Знак25"/>
    <w:uiPriority w:val="99"/>
    <w:locked/>
    <w:rsid w:val="00C52DCF"/>
    <w:rPr>
      <w:rFonts w:ascii="Arial" w:hAnsi="Arial"/>
      <w:lang w:val="ru-RU" w:eastAsia="ru-RU"/>
    </w:rPr>
  </w:style>
  <w:style w:type="character" w:customStyle="1" w:styleId="240">
    <w:name w:val="Знак Знак24"/>
    <w:uiPriority w:val="99"/>
    <w:locked/>
    <w:rsid w:val="00C52DCF"/>
    <w:rPr>
      <w:rFonts w:ascii="Arial" w:hAnsi="Arial"/>
      <w:i/>
      <w:lang w:val="ru-RU" w:eastAsia="ru-RU"/>
    </w:rPr>
  </w:style>
  <w:style w:type="paragraph" w:styleId="HTML2">
    <w:name w:val="HTML Address"/>
    <w:basedOn w:val="a6"/>
    <w:link w:val="HTML3"/>
    <w:uiPriority w:val="99"/>
    <w:locked/>
    <w:rsid w:val="00C52DCF"/>
    <w:pPr>
      <w:spacing w:after="60" w:line="240" w:lineRule="auto"/>
      <w:jc w:val="both"/>
    </w:pPr>
    <w:rPr>
      <w:rFonts w:ascii="Times New Roman" w:eastAsia="Times New Roman" w:hAnsi="Times New Roman" w:cs="Times New Roman"/>
      <w:i/>
      <w:iCs/>
      <w:sz w:val="24"/>
      <w:szCs w:val="24"/>
      <w:lang w:eastAsia="ru-RU"/>
    </w:rPr>
  </w:style>
  <w:style w:type="character" w:customStyle="1" w:styleId="HTML3">
    <w:name w:val="Адрес HTML Знак"/>
    <w:basedOn w:val="a7"/>
    <w:link w:val="HTML2"/>
    <w:uiPriority w:val="99"/>
    <w:rsid w:val="00C52DCF"/>
    <w:rPr>
      <w:rFonts w:ascii="Times New Roman" w:eastAsia="Times New Roman" w:hAnsi="Times New Roman"/>
      <w:i/>
      <w:iCs/>
      <w:sz w:val="24"/>
      <w:szCs w:val="24"/>
    </w:rPr>
  </w:style>
  <w:style w:type="paragraph" w:styleId="afffffffb">
    <w:name w:val="envelope address"/>
    <w:basedOn w:val="a6"/>
    <w:uiPriority w:val="99"/>
    <w:locked/>
    <w:rsid w:val="00C52DCF"/>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e">
    <w:name w:val="envelope return"/>
    <w:basedOn w:val="a6"/>
    <w:uiPriority w:val="99"/>
    <w:locked/>
    <w:rsid w:val="00C52DCF"/>
    <w:pPr>
      <w:spacing w:after="60" w:line="240" w:lineRule="auto"/>
      <w:jc w:val="both"/>
    </w:pPr>
    <w:rPr>
      <w:rFonts w:ascii="Arial" w:eastAsia="Times New Roman" w:hAnsi="Arial" w:cs="Arial"/>
      <w:sz w:val="20"/>
      <w:szCs w:val="20"/>
      <w:lang w:eastAsia="ru-RU"/>
    </w:rPr>
  </w:style>
  <w:style w:type="paragraph" w:styleId="2ff">
    <w:name w:val="List 2"/>
    <w:basedOn w:val="a6"/>
    <w:uiPriority w:val="99"/>
    <w:locked/>
    <w:rsid w:val="00C52DC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5">
    <w:name w:val="List 3"/>
    <w:basedOn w:val="a6"/>
    <w:uiPriority w:val="99"/>
    <w:locked/>
    <w:rsid w:val="00C52DC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6"/>
    <w:uiPriority w:val="99"/>
    <w:locked/>
    <w:rsid w:val="00C52DC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7">
    <w:name w:val="List Number 5"/>
    <w:basedOn w:val="a6"/>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ffffc">
    <w:name w:val="Closing"/>
    <w:basedOn w:val="a6"/>
    <w:link w:val="afffffffd"/>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d">
    <w:name w:val="Прощание Знак"/>
    <w:basedOn w:val="a7"/>
    <w:link w:val="afffffffc"/>
    <w:uiPriority w:val="99"/>
    <w:rsid w:val="00C52DCF"/>
    <w:rPr>
      <w:rFonts w:ascii="Times New Roman" w:eastAsia="Times New Roman" w:hAnsi="Times New Roman"/>
      <w:sz w:val="24"/>
      <w:szCs w:val="24"/>
    </w:rPr>
  </w:style>
  <w:style w:type="paragraph" w:styleId="afffffffe">
    <w:name w:val="Signature"/>
    <w:basedOn w:val="a6"/>
    <w:link w:val="affffffff"/>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
    <w:name w:val="Подпись Знак"/>
    <w:basedOn w:val="a7"/>
    <w:link w:val="afffffffe"/>
    <w:uiPriority w:val="99"/>
    <w:rsid w:val="00C52DCF"/>
    <w:rPr>
      <w:rFonts w:ascii="Times New Roman" w:eastAsia="Times New Roman" w:hAnsi="Times New Roman"/>
      <w:sz w:val="24"/>
      <w:szCs w:val="24"/>
    </w:rPr>
  </w:style>
  <w:style w:type="paragraph" w:styleId="affffffff0">
    <w:name w:val="List Continue"/>
    <w:basedOn w:val="a6"/>
    <w:uiPriority w:val="99"/>
    <w:locked/>
    <w:rsid w:val="00C52DCF"/>
    <w:pPr>
      <w:spacing w:after="120" w:line="240" w:lineRule="auto"/>
      <w:ind w:left="283"/>
      <w:jc w:val="both"/>
    </w:pPr>
    <w:rPr>
      <w:rFonts w:ascii="Times New Roman" w:eastAsia="Times New Roman" w:hAnsi="Times New Roman" w:cs="Times New Roman"/>
      <w:sz w:val="24"/>
      <w:szCs w:val="24"/>
      <w:lang w:eastAsia="ru-RU"/>
    </w:rPr>
  </w:style>
  <w:style w:type="paragraph" w:styleId="2ff0">
    <w:name w:val="List Continue 2"/>
    <w:basedOn w:val="a6"/>
    <w:uiPriority w:val="99"/>
    <w:locked/>
    <w:rsid w:val="00C52DCF"/>
    <w:pPr>
      <w:spacing w:after="120" w:line="240" w:lineRule="auto"/>
      <w:ind w:left="566"/>
      <w:jc w:val="both"/>
    </w:pPr>
    <w:rPr>
      <w:rFonts w:ascii="Times New Roman" w:eastAsia="Times New Roman" w:hAnsi="Times New Roman" w:cs="Times New Roman"/>
      <w:sz w:val="24"/>
      <w:szCs w:val="24"/>
      <w:lang w:eastAsia="ru-RU"/>
    </w:rPr>
  </w:style>
  <w:style w:type="paragraph" w:styleId="3f6">
    <w:name w:val="List Continue 3"/>
    <w:basedOn w:val="a6"/>
    <w:uiPriority w:val="99"/>
    <w:locked/>
    <w:rsid w:val="00C52DCF"/>
    <w:pPr>
      <w:spacing w:after="120" w:line="240" w:lineRule="auto"/>
      <w:ind w:left="849"/>
      <w:jc w:val="both"/>
    </w:pPr>
    <w:rPr>
      <w:rFonts w:ascii="Times New Roman" w:eastAsia="Times New Roman" w:hAnsi="Times New Roman" w:cs="Times New Roman"/>
      <w:sz w:val="24"/>
      <w:szCs w:val="24"/>
      <w:lang w:eastAsia="ru-RU"/>
    </w:rPr>
  </w:style>
  <w:style w:type="paragraph" w:styleId="4c">
    <w:name w:val="List Continue 4"/>
    <w:basedOn w:val="a6"/>
    <w:uiPriority w:val="99"/>
    <w:locked/>
    <w:rsid w:val="00C52DCF"/>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6"/>
    <w:uiPriority w:val="99"/>
    <w:locked/>
    <w:rsid w:val="00C52DCF"/>
    <w:pPr>
      <w:spacing w:after="120" w:line="240" w:lineRule="auto"/>
      <w:ind w:left="1415"/>
      <w:jc w:val="both"/>
    </w:pPr>
    <w:rPr>
      <w:rFonts w:ascii="Times New Roman" w:eastAsia="Times New Roman" w:hAnsi="Times New Roman" w:cs="Times New Roman"/>
      <w:sz w:val="24"/>
      <w:szCs w:val="24"/>
      <w:lang w:eastAsia="ru-RU"/>
    </w:rPr>
  </w:style>
  <w:style w:type="paragraph" w:styleId="affffffff1">
    <w:name w:val="Message Header"/>
    <w:basedOn w:val="a6"/>
    <w:link w:val="affffffff2"/>
    <w:uiPriority w:val="99"/>
    <w:locked/>
    <w:rsid w:val="00C52DC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ffff2">
    <w:name w:val="Шапка Знак"/>
    <w:basedOn w:val="a7"/>
    <w:link w:val="affffffff1"/>
    <w:uiPriority w:val="99"/>
    <w:rsid w:val="00C52DCF"/>
    <w:rPr>
      <w:rFonts w:ascii="Arial" w:eastAsia="Times New Roman" w:hAnsi="Arial"/>
      <w:sz w:val="24"/>
      <w:szCs w:val="24"/>
      <w:shd w:val="pct20" w:color="auto" w:fill="auto"/>
    </w:rPr>
  </w:style>
  <w:style w:type="character" w:customStyle="1" w:styleId="119">
    <w:name w:val="Знак Знак11"/>
    <w:uiPriority w:val="99"/>
    <w:locked/>
    <w:rsid w:val="00C52DCF"/>
    <w:rPr>
      <w:rFonts w:ascii="Arial" w:hAnsi="Arial"/>
      <w:sz w:val="24"/>
      <w:lang w:eastAsia="ru-RU"/>
    </w:rPr>
  </w:style>
  <w:style w:type="paragraph" w:styleId="affffffff3">
    <w:name w:val="Salutation"/>
    <w:basedOn w:val="a6"/>
    <w:next w:val="a6"/>
    <w:link w:val="affffffff4"/>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4">
    <w:name w:val="Приветствие Знак"/>
    <w:basedOn w:val="a7"/>
    <w:link w:val="affffffff3"/>
    <w:uiPriority w:val="99"/>
    <w:rsid w:val="00C52DCF"/>
    <w:rPr>
      <w:rFonts w:ascii="Times New Roman" w:eastAsia="Times New Roman" w:hAnsi="Times New Roman"/>
      <w:sz w:val="24"/>
      <w:szCs w:val="24"/>
    </w:rPr>
  </w:style>
  <w:style w:type="paragraph" w:styleId="affffffff5">
    <w:name w:val="Date"/>
    <w:basedOn w:val="a6"/>
    <w:next w:val="a6"/>
    <w:link w:val="affffffff6"/>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6">
    <w:name w:val="Дата Знак"/>
    <w:basedOn w:val="a7"/>
    <w:link w:val="affffffff5"/>
    <w:uiPriority w:val="99"/>
    <w:rsid w:val="00C52DCF"/>
    <w:rPr>
      <w:rFonts w:ascii="Times New Roman" w:eastAsia="Times New Roman" w:hAnsi="Times New Roman"/>
      <w:sz w:val="24"/>
      <w:szCs w:val="24"/>
    </w:rPr>
  </w:style>
  <w:style w:type="paragraph" w:styleId="affffffff7">
    <w:name w:val="Body Text First Indent"/>
    <w:basedOn w:val="ae"/>
    <w:link w:val="affffffff8"/>
    <w:uiPriority w:val="99"/>
    <w:locked/>
    <w:rsid w:val="00C52DCF"/>
    <w:pPr>
      <w:widowControl/>
      <w:suppressAutoHyphens w:val="0"/>
      <w:spacing w:after="120"/>
      <w:ind w:firstLine="210"/>
    </w:pPr>
    <w:rPr>
      <w:sz w:val="24"/>
      <w:szCs w:val="24"/>
      <w:lang w:eastAsia="ru-RU"/>
    </w:rPr>
  </w:style>
  <w:style w:type="character" w:customStyle="1" w:styleId="affffffff8">
    <w:name w:val="Красная строка Знак"/>
    <w:basedOn w:val="af"/>
    <w:link w:val="affffffff7"/>
    <w:uiPriority w:val="99"/>
    <w:rsid w:val="00C52DCF"/>
    <w:rPr>
      <w:rFonts w:ascii="Times New Roman" w:eastAsia="Times New Roman" w:hAnsi="Times New Roman" w:cs="Times New Roman"/>
      <w:sz w:val="24"/>
      <w:szCs w:val="24"/>
      <w:lang w:eastAsia="ar-SA" w:bidi="ar-SA"/>
    </w:rPr>
  </w:style>
  <w:style w:type="paragraph" w:styleId="2ff1">
    <w:name w:val="Body Text First Indent 2"/>
    <w:basedOn w:val="28"/>
    <w:link w:val="2ff2"/>
    <w:uiPriority w:val="99"/>
    <w:locked/>
    <w:rsid w:val="00C52DCF"/>
    <w:pPr>
      <w:spacing w:after="120"/>
      <w:ind w:left="283" w:firstLine="210"/>
      <w:jc w:val="both"/>
    </w:pPr>
    <w:rPr>
      <w:sz w:val="24"/>
    </w:rPr>
  </w:style>
  <w:style w:type="character" w:customStyle="1" w:styleId="2ff2">
    <w:name w:val="Красная строка 2 Знак"/>
    <w:basedOn w:val="af4"/>
    <w:link w:val="2ff1"/>
    <w:uiPriority w:val="99"/>
    <w:rsid w:val="00C52DCF"/>
    <w:rPr>
      <w:rFonts w:ascii="Times New Roman" w:eastAsia="Times New Roman" w:hAnsi="Times New Roman" w:cs="Times New Roman"/>
      <w:sz w:val="24"/>
      <w:szCs w:val="24"/>
      <w:lang w:eastAsia="ar-SA" w:bidi="ar-SA"/>
    </w:rPr>
  </w:style>
  <w:style w:type="paragraph" w:styleId="affffffff9">
    <w:name w:val="E-mail Signature"/>
    <w:basedOn w:val="a6"/>
    <w:link w:val="affffffffa"/>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a">
    <w:name w:val="Электронная подпись Знак"/>
    <w:basedOn w:val="a7"/>
    <w:link w:val="affffffff9"/>
    <w:uiPriority w:val="99"/>
    <w:rsid w:val="00C52DCF"/>
    <w:rPr>
      <w:rFonts w:ascii="Times New Roman" w:eastAsia="Times New Roman" w:hAnsi="Times New Roman"/>
      <w:sz w:val="24"/>
      <w:szCs w:val="24"/>
    </w:rPr>
  </w:style>
  <w:style w:type="paragraph" w:customStyle="1" w:styleId="Instruction">
    <w:name w:val="Instruction"/>
    <w:basedOn w:val="28"/>
    <w:uiPriority w:val="99"/>
    <w:semiHidden/>
    <w:rsid w:val="00C52DCF"/>
    <w:pPr>
      <w:tabs>
        <w:tab w:val="num" w:pos="360"/>
      </w:tabs>
      <w:spacing w:before="180" w:after="60"/>
      <w:ind w:left="360" w:hanging="360"/>
      <w:jc w:val="both"/>
    </w:pPr>
    <w:rPr>
      <w:b/>
      <w:bCs/>
      <w:sz w:val="24"/>
    </w:rPr>
  </w:style>
  <w:style w:type="paragraph" w:customStyle="1" w:styleId="affffffffb">
    <w:name w:val="текст таблицы"/>
    <w:basedOn w:val="a6"/>
    <w:uiPriority w:val="99"/>
    <w:semiHidden/>
    <w:rsid w:val="00C52DCF"/>
    <w:pPr>
      <w:spacing w:before="120" w:after="0" w:line="240" w:lineRule="auto"/>
      <w:ind w:right="-102"/>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ListParagraph1">
    <w:name w:val="List Paragraph1"/>
    <w:basedOn w:val="a6"/>
    <w:uiPriority w:val="99"/>
    <w:rsid w:val="00C52DCF"/>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DeltaViewInsertion">
    <w:name w:val="DeltaView Insertion"/>
    <w:uiPriority w:val="99"/>
    <w:rsid w:val="00C52DCF"/>
    <w:rPr>
      <w:color w:val="0000FF"/>
      <w:spacing w:val="0"/>
      <w:u w:val="double"/>
    </w:rPr>
  </w:style>
  <w:style w:type="character" w:customStyle="1" w:styleId="PlaceholderText1">
    <w:name w:val="Placeholder Text1"/>
    <w:uiPriority w:val="99"/>
    <w:semiHidden/>
    <w:rsid w:val="00C52DCF"/>
    <w:rPr>
      <w:color w:val="808080"/>
    </w:rPr>
  </w:style>
  <w:style w:type="character" w:styleId="affffffffc">
    <w:name w:val="endnote reference"/>
    <w:uiPriority w:val="99"/>
    <w:locked/>
    <w:rsid w:val="00C52DCF"/>
    <w:rPr>
      <w:rFonts w:cs="Times New Roman"/>
      <w:vertAlign w:val="superscript"/>
    </w:rPr>
  </w:style>
  <w:style w:type="character" w:styleId="affffffffd">
    <w:name w:val="Emphasis"/>
    <w:qFormat/>
    <w:locked/>
    <w:rsid w:val="00C52DCF"/>
    <w:rPr>
      <w:rFonts w:cs="Times New Roman"/>
      <w:i/>
    </w:rPr>
  </w:style>
  <w:style w:type="paragraph" w:customStyle="1" w:styleId="NoSpacing1">
    <w:name w:val="No Spacing1"/>
    <w:uiPriority w:val="99"/>
    <w:rsid w:val="00C52DCF"/>
    <w:rPr>
      <w:rFonts w:ascii="Times New Roman" w:eastAsia="Times New Roman" w:hAnsi="Times New Roman"/>
      <w:sz w:val="24"/>
      <w:szCs w:val="24"/>
    </w:rPr>
  </w:style>
  <w:style w:type="paragraph" w:customStyle="1" w:styleId="a3">
    <w:name w:val="Дефис"/>
    <w:basedOn w:val="ListParagraph1"/>
    <w:link w:val="affffffffe"/>
    <w:uiPriority w:val="99"/>
    <w:rsid w:val="00C52DCF"/>
    <w:pPr>
      <w:numPr>
        <w:numId w:val="17"/>
      </w:numPr>
    </w:pPr>
    <w:rPr>
      <w:szCs w:val="24"/>
      <w:lang w:val="en-US"/>
    </w:rPr>
  </w:style>
  <w:style w:type="character" w:customStyle="1" w:styleId="affffffffe">
    <w:name w:val="Дефис Знак"/>
    <w:link w:val="a3"/>
    <w:uiPriority w:val="99"/>
    <w:locked/>
    <w:rsid w:val="00C52DCF"/>
    <w:rPr>
      <w:rFonts w:ascii="Times New Roman" w:eastAsia="Times New Roman" w:hAnsi="Times New Roman"/>
      <w:sz w:val="24"/>
      <w:szCs w:val="24"/>
      <w:lang w:val="en-US"/>
    </w:rPr>
  </w:style>
  <w:style w:type="paragraph" w:customStyle="1" w:styleId="0">
    <w:name w:val="Стиль полужирный По центру После:  0 пт"/>
    <w:basedOn w:val="a6"/>
    <w:uiPriority w:val="99"/>
    <w:rsid w:val="00C52DCF"/>
    <w:pPr>
      <w:spacing w:after="0" w:line="240" w:lineRule="auto"/>
      <w:jc w:val="center"/>
    </w:pPr>
    <w:rPr>
      <w:rFonts w:ascii="Times New Roman" w:eastAsia="Times New Roman" w:hAnsi="Times New Roman" w:cs="Times New Roman"/>
      <w:bCs/>
      <w:sz w:val="28"/>
      <w:szCs w:val="20"/>
      <w:lang w:eastAsia="ru-RU"/>
    </w:rPr>
  </w:style>
  <w:style w:type="paragraph" w:customStyle="1" w:styleId="2ff3">
    <w:name w:val="Стиль Заголовок 2"/>
    <w:aliases w:val="H2 + По ширине Слева:  032 см Первая строка:  ..."/>
    <w:basedOn w:val="23"/>
    <w:uiPriority w:val="99"/>
    <w:rsid w:val="00C52DCF"/>
    <w:pPr>
      <w:keepNext/>
      <w:numPr>
        <w:ilvl w:val="1"/>
      </w:numPr>
      <w:tabs>
        <w:tab w:val="num" w:pos="756"/>
      </w:tabs>
      <w:spacing w:after="60"/>
      <w:ind w:left="180" w:firstLine="709"/>
    </w:pPr>
    <w:rPr>
      <w:rFonts w:ascii="Times New Roman" w:hAnsi="Times New Roman" w:cs="Times New Roman"/>
      <w:sz w:val="28"/>
      <w:szCs w:val="20"/>
    </w:rPr>
  </w:style>
  <w:style w:type="paragraph" w:customStyle="1" w:styleId="1fff1">
    <w:name w:val="Стиль Заголовок 1 + не полужирный"/>
    <w:basedOn w:val="15"/>
    <w:uiPriority w:val="99"/>
    <w:rsid w:val="00C52DCF"/>
    <w:pPr>
      <w:tabs>
        <w:tab w:val="clear" w:pos="432"/>
      </w:tabs>
      <w:suppressAutoHyphens w:val="0"/>
      <w:ind w:left="0" w:firstLine="0"/>
    </w:pPr>
    <w:rPr>
      <w:rFonts w:cs="Arial"/>
      <w:b w:val="0"/>
      <w:bCs w:val="0"/>
      <w:kern w:val="32"/>
      <w:sz w:val="28"/>
      <w:szCs w:val="32"/>
      <w:lang w:eastAsia="ru-RU"/>
    </w:rPr>
  </w:style>
  <w:style w:type="character" w:customStyle="1" w:styleId="2311">
    <w:name w:val="Знак Знак231"/>
    <w:uiPriority w:val="99"/>
    <w:locked/>
    <w:rsid w:val="00C52DCF"/>
    <w:rPr>
      <w:sz w:val="24"/>
    </w:rPr>
  </w:style>
  <w:style w:type="character" w:customStyle="1" w:styleId="200">
    <w:name w:val="Знак Знак20"/>
    <w:uiPriority w:val="99"/>
    <w:locked/>
    <w:rsid w:val="00C52DCF"/>
    <w:rPr>
      <w:rFonts w:ascii="Tahoma" w:hAnsi="Tahoma"/>
      <w:sz w:val="16"/>
    </w:rPr>
  </w:style>
  <w:style w:type="character" w:customStyle="1" w:styleId="190">
    <w:name w:val="Знак Знак19"/>
    <w:uiPriority w:val="99"/>
    <w:locked/>
    <w:rsid w:val="00C52DCF"/>
    <w:rPr>
      <w:i/>
      <w:sz w:val="24"/>
    </w:rPr>
  </w:style>
  <w:style w:type="character" w:customStyle="1" w:styleId="171">
    <w:name w:val="Знак Знак171"/>
    <w:uiPriority w:val="99"/>
    <w:locked/>
    <w:rsid w:val="00C52DCF"/>
    <w:rPr>
      <w:rFonts w:ascii="Cambria" w:hAnsi="Cambria"/>
      <w:b/>
      <w:kern w:val="28"/>
      <w:sz w:val="32"/>
    </w:rPr>
  </w:style>
  <w:style w:type="character" w:customStyle="1" w:styleId="1112">
    <w:name w:val="Знак Знак111"/>
    <w:uiPriority w:val="99"/>
    <w:locked/>
    <w:rsid w:val="00C52DCF"/>
    <w:rPr>
      <w:sz w:val="24"/>
    </w:rPr>
  </w:style>
  <w:style w:type="character" w:customStyle="1" w:styleId="910">
    <w:name w:val="Знак Знак91"/>
    <w:uiPriority w:val="99"/>
    <w:locked/>
    <w:rsid w:val="00C52DCF"/>
    <w:rPr>
      <w:rFonts w:ascii="Courier New" w:hAnsi="Courier New"/>
    </w:rPr>
  </w:style>
  <w:style w:type="character" w:customStyle="1" w:styleId="2ff4">
    <w:name w:val="Знак2 Знак"/>
    <w:aliases w:val="Знак21 Знак Знак,Знак3 Знак"/>
    <w:uiPriority w:val="99"/>
    <w:locked/>
    <w:rsid w:val="00C52DCF"/>
    <w:rPr>
      <w:sz w:val="24"/>
    </w:rPr>
  </w:style>
  <w:style w:type="character" w:styleId="afffffffff">
    <w:name w:val="Placeholder Text"/>
    <w:uiPriority w:val="99"/>
    <w:semiHidden/>
    <w:rsid w:val="00C52DCF"/>
    <w:rPr>
      <w:rFonts w:cs="Times New Roman"/>
      <w:color w:val="808080"/>
    </w:rPr>
  </w:style>
  <w:style w:type="character" w:customStyle="1" w:styleId="511">
    <w:name w:val="Знак Знак51"/>
    <w:uiPriority w:val="99"/>
    <w:locked/>
    <w:rsid w:val="00C52DCF"/>
  </w:style>
  <w:style w:type="character" w:customStyle="1" w:styleId="300">
    <w:name w:val="Знак Знак30"/>
    <w:uiPriority w:val="99"/>
    <w:locked/>
    <w:rsid w:val="00C52DCF"/>
    <w:rPr>
      <w:rFonts w:ascii="Tahoma" w:hAnsi="Tahoma"/>
      <w:sz w:val="16"/>
    </w:rPr>
  </w:style>
  <w:style w:type="character" w:customStyle="1" w:styleId="241">
    <w:name w:val="Знак Знак241"/>
    <w:uiPriority w:val="99"/>
    <w:rsid w:val="00C52DCF"/>
    <w:rPr>
      <w:b/>
      <w:sz w:val="28"/>
      <w:lang w:val="ru-RU" w:eastAsia="ru-RU"/>
    </w:rPr>
  </w:style>
  <w:style w:type="character" w:customStyle="1" w:styleId="411">
    <w:name w:val="Знак Знак41"/>
    <w:uiPriority w:val="99"/>
    <w:rsid w:val="00C52DCF"/>
    <w:rPr>
      <w:sz w:val="24"/>
      <w:lang w:val="ru-RU" w:eastAsia="ru-RU"/>
    </w:rPr>
  </w:style>
  <w:style w:type="character" w:customStyle="1" w:styleId="315">
    <w:name w:val="Знак Знак31"/>
    <w:uiPriority w:val="99"/>
    <w:rsid w:val="00C52DCF"/>
  </w:style>
  <w:style w:type="character" w:customStyle="1" w:styleId="2100">
    <w:name w:val="Знак Знак210"/>
    <w:uiPriority w:val="99"/>
    <w:rsid w:val="00C52DCF"/>
    <w:rPr>
      <w:b/>
    </w:rPr>
  </w:style>
  <w:style w:type="character" w:customStyle="1" w:styleId="1100">
    <w:name w:val="Знак Знак110"/>
    <w:uiPriority w:val="99"/>
    <w:rsid w:val="00C52DCF"/>
    <w:rPr>
      <w:rFonts w:ascii="Tahoma" w:hAnsi="Tahoma"/>
      <w:sz w:val="16"/>
    </w:rPr>
  </w:style>
  <w:style w:type="character" w:customStyle="1" w:styleId="217">
    <w:name w:val="Знак Знак21"/>
    <w:uiPriority w:val="99"/>
    <w:rsid w:val="00C52DCF"/>
    <w:rPr>
      <w:noProof/>
      <w:sz w:val="24"/>
      <w:lang w:val="ru-RU" w:eastAsia="ru-RU"/>
    </w:rPr>
  </w:style>
  <w:style w:type="character" w:customStyle="1" w:styleId="4d">
    <w:name w:val="Основной текст4"/>
    <w:uiPriority w:val="99"/>
    <w:rsid w:val="00C52DCF"/>
    <w:rPr>
      <w:rFonts w:ascii="Times New Roman" w:hAnsi="Times New Roman"/>
      <w:spacing w:val="0"/>
      <w:sz w:val="21"/>
      <w:u w:val="single"/>
      <w:lang w:val="en-US"/>
    </w:rPr>
  </w:style>
  <w:style w:type="character" w:customStyle="1" w:styleId="59">
    <w:name w:val="Основной текст5"/>
    <w:uiPriority w:val="99"/>
    <w:rsid w:val="00C52DCF"/>
    <w:rPr>
      <w:sz w:val="21"/>
      <w:shd w:val="clear" w:color="auto" w:fill="FFFFFF"/>
    </w:rPr>
  </w:style>
  <w:style w:type="character" w:customStyle="1" w:styleId="3f7">
    <w:name w:val="Основной текст (3)_"/>
    <w:link w:val="316"/>
    <w:locked/>
    <w:rsid w:val="00C52DCF"/>
    <w:rPr>
      <w:i/>
      <w:shd w:val="clear" w:color="auto" w:fill="FFFFFF"/>
    </w:rPr>
  </w:style>
  <w:style w:type="paragraph" w:customStyle="1" w:styleId="316">
    <w:name w:val="Основной текст (3)1"/>
    <w:basedOn w:val="a6"/>
    <w:link w:val="3f7"/>
    <w:uiPriority w:val="99"/>
    <w:rsid w:val="00C52DCF"/>
    <w:pPr>
      <w:widowControl w:val="0"/>
      <w:shd w:val="clear" w:color="auto" w:fill="FFFFFF"/>
      <w:spacing w:after="0" w:line="264" w:lineRule="exact"/>
      <w:jc w:val="both"/>
    </w:pPr>
    <w:rPr>
      <w:rFonts w:cs="Times New Roman"/>
      <w:i/>
      <w:lang w:eastAsia="ru-RU"/>
    </w:rPr>
  </w:style>
  <w:style w:type="character" w:customStyle="1" w:styleId="3f8">
    <w:name w:val="Основной текст (3)"/>
    <w:uiPriority w:val="99"/>
    <w:rsid w:val="00C52DCF"/>
    <w:rPr>
      <w:i/>
      <w:sz w:val="22"/>
      <w:u w:val="single"/>
    </w:rPr>
  </w:style>
  <w:style w:type="paragraph" w:customStyle="1" w:styleId="afffffffff0">
    <w:name w:val="Стиль"/>
    <w:uiPriority w:val="99"/>
    <w:rsid w:val="00C52DCF"/>
    <w:pPr>
      <w:widowControl w:val="0"/>
      <w:suppressAutoHyphens/>
      <w:autoSpaceDE w:val="0"/>
    </w:pPr>
    <w:rPr>
      <w:rFonts w:ascii="Times New Roman" w:hAnsi="Times New Roman"/>
      <w:sz w:val="24"/>
      <w:szCs w:val="24"/>
      <w:lang w:eastAsia="ar-SA"/>
    </w:rPr>
  </w:style>
  <w:style w:type="paragraph" w:customStyle="1" w:styleId="afffffffff1">
    <w:name w:val="Готовый"/>
    <w:basedOn w:val="a6"/>
    <w:uiPriority w:val="99"/>
    <w:rsid w:val="00C52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textn">
    <w:name w:val="textn"/>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9">
    <w:name w:val="Без интервала3"/>
    <w:uiPriority w:val="99"/>
    <w:rsid w:val="00C52DCF"/>
    <w:rPr>
      <w:rFonts w:eastAsia="Times New Roman"/>
    </w:rPr>
  </w:style>
  <w:style w:type="paragraph" w:customStyle="1" w:styleId="1fff2">
    <w:name w:val="Заголовок записки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Default0">
    <w:name w:val="Default Знак"/>
    <w:link w:val="Default"/>
    <w:locked/>
    <w:rsid w:val="00C52DCF"/>
    <w:rPr>
      <w:rFonts w:ascii="Times New Roman" w:eastAsia="Times New Roman" w:hAnsi="Times New Roman"/>
      <w:color w:val="000000"/>
      <w:sz w:val="24"/>
      <w:szCs w:val="24"/>
    </w:rPr>
  </w:style>
  <w:style w:type="character" w:customStyle="1" w:styleId="2ff5">
    <w:name w:val="Текст сноски Знак2"/>
    <w:uiPriority w:val="99"/>
    <w:semiHidden/>
    <w:locked/>
    <w:rsid w:val="00C52DCF"/>
    <w:rPr>
      <w:lang w:eastAsia="ar-SA" w:bidi="ar-SA"/>
    </w:rPr>
  </w:style>
  <w:style w:type="character" w:customStyle="1" w:styleId="ConsPlusNonformat0">
    <w:name w:val="ConsPlusNonformat Знак"/>
    <w:link w:val="ConsPlusNonformat"/>
    <w:locked/>
    <w:rsid w:val="00C52DCF"/>
    <w:rPr>
      <w:rFonts w:ascii="Courier New" w:hAnsi="Courier New" w:cs="Courier New"/>
      <w:sz w:val="20"/>
      <w:szCs w:val="20"/>
      <w:lang w:eastAsia="ar-SA"/>
    </w:rPr>
  </w:style>
  <w:style w:type="character" w:customStyle="1" w:styleId="151">
    <w:name w:val="Текст Знак15"/>
    <w:uiPriority w:val="99"/>
    <w:semiHidden/>
    <w:rsid w:val="00C52DCF"/>
    <w:rPr>
      <w:rFonts w:ascii="Courier New" w:hAnsi="Courier New"/>
      <w:sz w:val="20"/>
      <w:lang w:eastAsia="ar-SA" w:bidi="ar-SA"/>
    </w:rPr>
  </w:style>
  <w:style w:type="character" w:customStyle="1" w:styleId="65">
    <w:name w:val="Знак6 Знак Знак"/>
    <w:uiPriority w:val="99"/>
    <w:locked/>
    <w:rsid w:val="00C52DCF"/>
    <w:rPr>
      <w:sz w:val="20"/>
    </w:rPr>
  </w:style>
  <w:style w:type="character" w:customStyle="1" w:styleId="3110">
    <w:name w:val="Знак Знак311"/>
    <w:uiPriority w:val="99"/>
    <w:locked/>
    <w:rsid w:val="00C52DCF"/>
    <w:rPr>
      <w:rFonts w:ascii="Arial" w:hAnsi="Arial"/>
      <w:b/>
      <w:sz w:val="24"/>
    </w:rPr>
  </w:style>
  <w:style w:type="character" w:customStyle="1" w:styleId="4e">
    <w:name w:val="Заголовок 4 (Приложение) Знак Знак"/>
    <w:uiPriority w:val="99"/>
    <w:locked/>
    <w:rsid w:val="00C52DCF"/>
    <w:rPr>
      <w:rFonts w:ascii="Arial" w:hAnsi="Arial"/>
      <w:sz w:val="24"/>
      <w:lang w:eastAsia="ar-SA" w:bidi="ar-SA"/>
    </w:rPr>
  </w:style>
  <w:style w:type="character" w:customStyle="1" w:styleId="301">
    <w:name w:val="Знак Знак301"/>
    <w:uiPriority w:val="99"/>
    <w:locked/>
    <w:rsid w:val="00C52DCF"/>
    <w:rPr>
      <w:sz w:val="22"/>
    </w:rPr>
  </w:style>
  <w:style w:type="character" w:customStyle="1" w:styleId="WW8Num1z3">
    <w:name w:val="WW8Num1z3"/>
    <w:rsid w:val="00C52DCF"/>
    <w:rPr>
      <w:rFonts w:ascii="Times New Roman" w:hAnsi="Times New Roman"/>
      <w:sz w:val="26"/>
    </w:rPr>
  </w:style>
  <w:style w:type="character" w:customStyle="1" w:styleId="WW8Num6z4">
    <w:name w:val="WW8Num6z4"/>
    <w:uiPriority w:val="99"/>
    <w:rsid w:val="00C52DCF"/>
  </w:style>
  <w:style w:type="character" w:customStyle="1" w:styleId="WW8Num13z0">
    <w:name w:val="WW8Num13z0"/>
    <w:uiPriority w:val="99"/>
    <w:rsid w:val="00C52DCF"/>
    <w:rPr>
      <w:rFonts w:ascii="Times New Roman" w:hAnsi="Times New Roman"/>
      <w:sz w:val="26"/>
    </w:rPr>
  </w:style>
  <w:style w:type="character" w:customStyle="1" w:styleId="WW8Num13z2">
    <w:name w:val="WW8Num13z2"/>
    <w:uiPriority w:val="99"/>
    <w:rsid w:val="00C52DCF"/>
    <w:rPr>
      <w:rFonts w:ascii="Times New Roman" w:hAnsi="Times New Roman"/>
      <w:sz w:val="26"/>
    </w:rPr>
  </w:style>
  <w:style w:type="character" w:customStyle="1" w:styleId="WW8Num13z3">
    <w:name w:val="WW8Num13z3"/>
    <w:uiPriority w:val="99"/>
    <w:rsid w:val="00C52DCF"/>
    <w:rPr>
      <w:rFonts w:ascii="Times New Roman" w:hAnsi="Times New Roman"/>
      <w:sz w:val="22"/>
    </w:rPr>
  </w:style>
  <w:style w:type="character" w:customStyle="1" w:styleId="WW8Num13z4">
    <w:name w:val="WW8Num13z4"/>
    <w:uiPriority w:val="99"/>
    <w:rsid w:val="00C52DCF"/>
    <w:rPr>
      <w:sz w:val="26"/>
    </w:rPr>
  </w:style>
  <w:style w:type="character" w:customStyle="1" w:styleId="WW8Num14z0">
    <w:name w:val="WW8Num14z0"/>
    <w:uiPriority w:val="99"/>
    <w:rsid w:val="00C52DCF"/>
    <w:rPr>
      <w:rFonts w:ascii="Times New Roman" w:hAnsi="Times New Roman"/>
      <w:sz w:val="26"/>
    </w:rPr>
  </w:style>
  <w:style w:type="character" w:customStyle="1" w:styleId="WW8Num14z2">
    <w:name w:val="WW8Num14z2"/>
    <w:uiPriority w:val="99"/>
    <w:rsid w:val="00C52DCF"/>
    <w:rPr>
      <w:rFonts w:ascii="Times New Roman" w:hAnsi="Times New Roman"/>
      <w:sz w:val="22"/>
    </w:rPr>
  </w:style>
  <w:style w:type="character" w:customStyle="1" w:styleId="WW8Num14z3">
    <w:name w:val="WW8Num14z3"/>
    <w:uiPriority w:val="99"/>
    <w:rsid w:val="00C52DCF"/>
    <w:rPr>
      <w:rFonts w:ascii="Times New Roman" w:hAnsi="Times New Roman"/>
      <w:sz w:val="26"/>
    </w:rPr>
  </w:style>
  <w:style w:type="character" w:customStyle="1" w:styleId="WW8Num14z4">
    <w:name w:val="WW8Num14z4"/>
    <w:uiPriority w:val="99"/>
    <w:rsid w:val="00C52DCF"/>
    <w:rPr>
      <w:sz w:val="26"/>
    </w:rPr>
  </w:style>
  <w:style w:type="character" w:customStyle="1" w:styleId="WW8Num15z0">
    <w:name w:val="WW8Num15z0"/>
    <w:uiPriority w:val="99"/>
    <w:rsid w:val="00C52DCF"/>
  </w:style>
  <w:style w:type="character" w:customStyle="1" w:styleId="WW8Num16z1">
    <w:name w:val="WW8Num16z1"/>
    <w:uiPriority w:val="99"/>
    <w:rsid w:val="00C52DCF"/>
    <w:rPr>
      <w:b/>
      <w:sz w:val="22"/>
    </w:rPr>
  </w:style>
  <w:style w:type="character" w:customStyle="1" w:styleId="WW8Num17z0">
    <w:name w:val="WW8Num17z0"/>
    <w:uiPriority w:val="99"/>
    <w:rsid w:val="00C52DCF"/>
    <w:rPr>
      <w:rFonts w:ascii="Times New Roman" w:hAnsi="Times New Roman"/>
      <w:sz w:val="26"/>
    </w:rPr>
  </w:style>
  <w:style w:type="character" w:customStyle="1" w:styleId="WW8Num17z2">
    <w:name w:val="WW8Num17z2"/>
    <w:uiPriority w:val="99"/>
    <w:rsid w:val="00C52DCF"/>
    <w:rPr>
      <w:rFonts w:ascii="Times New Roman" w:hAnsi="Times New Roman"/>
      <w:sz w:val="26"/>
    </w:rPr>
  </w:style>
  <w:style w:type="character" w:customStyle="1" w:styleId="WW8Num17z3">
    <w:name w:val="WW8Num17z3"/>
    <w:uiPriority w:val="99"/>
    <w:rsid w:val="00C52DCF"/>
    <w:rPr>
      <w:rFonts w:ascii="Times New Roman" w:hAnsi="Times New Roman"/>
      <w:sz w:val="22"/>
    </w:rPr>
  </w:style>
  <w:style w:type="character" w:customStyle="1" w:styleId="WW8Num17z4">
    <w:name w:val="WW8Num17z4"/>
    <w:uiPriority w:val="99"/>
    <w:rsid w:val="00C52DCF"/>
    <w:rPr>
      <w:sz w:val="26"/>
    </w:rPr>
  </w:style>
  <w:style w:type="character" w:customStyle="1" w:styleId="WW8Num17z5">
    <w:name w:val="WW8Num17z5"/>
    <w:uiPriority w:val="99"/>
    <w:rsid w:val="00C52DCF"/>
    <w:rPr>
      <w:rFonts w:ascii="Wingdings" w:hAnsi="Wingdings"/>
    </w:rPr>
  </w:style>
  <w:style w:type="character" w:customStyle="1" w:styleId="WW8Num20z0">
    <w:name w:val="WW8Num20z0"/>
    <w:uiPriority w:val="99"/>
    <w:rsid w:val="00C52DCF"/>
    <w:rPr>
      <w:b/>
      <w:sz w:val="22"/>
    </w:rPr>
  </w:style>
  <w:style w:type="character" w:customStyle="1" w:styleId="WW8Num21z1">
    <w:name w:val="WW8Num21z1"/>
    <w:uiPriority w:val="99"/>
    <w:rsid w:val="00C52DCF"/>
    <w:rPr>
      <w:b/>
    </w:rPr>
  </w:style>
  <w:style w:type="character" w:customStyle="1" w:styleId="WW8Num9z0">
    <w:name w:val="WW8Num9z0"/>
    <w:uiPriority w:val="99"/>
    <w:rsid w:val="00C52DCF"/>
    <w:rPr>
      <w:rFonts w:ascii="Symbol" w:hAnsi="Symbol"/>
    </w:rPr>
  </w:style>
  <w:style w:type="character" w:customStyle="1" w:styleId="WW8Num9z1">
    <w:name w:val="WW8Num9z1"/>
    <w:uiPriority w:val="99"/>
    <w:rsid w:val="00C52DCF"/>
    <w:rPr>
      <w:rFonts w:ascii="Courier New" w:hAnsi="Courier New"/>
    </w:rPr>
  </w:style>
  <w:style w:type="character" w:customStyle="1" w:styleId="WW8Num9z2">
    <w:name w:val="WW8Num9z2"/>
    <w:uiPriority w:val="99"/>
    <w:rsid w:val="00C52DCF"/>
    <w:rPr>
      <w:rFonts w:ascii="Wingdings" w:hAnsi="Wingdings"/>
    </w:rPr>
  </w:style>
  <w:style w:type="character" w:customStyle="1" w:styleId="WW8Num16z0">
    <w:name w:val="WW8Num16z0"/>
    <w:uiPriority w:val="99"/>
    <w:rsid w:val="00C52DCF"/>
    <w:rPr>
      <w:rFonts w:ascii="Times New Roman" w:hAnsi="Times New Roman"/>
      <w:sz w:val="22"/>
    </w:rPr>
  </w:style>
  <w:style w:type="character" w:customStyle="1" w:styleId="WW8Num16z2">
    <w:name w:val="WW8Num16z2"/>
    <w:uiPriority w:val="99"/>
    <w:rsid w:val="00C52DCF"/>
    <w:rPr>
      <w:sz w:val="26"/>
    </w:rPr>
  </w:style>
  <w:style w:type="character" w:customStyle="1" w:styleId="WW8Num16z3">
    <w:name w:val="WW8Num16z3"/>
    <w:uiPriority w:val="99"/>
    <w:rsid w:val="00C52DCF"/>
    <w:rPr>
      <w:rFonts w:ascii="Times New Roman" w:hAnsi="Times New Roman"/>
      <w:sz w:val="26"/>
    </w:rPr>
  </w:style>
  <w:style w:type="character" w:customStyle="1" w:styleId="WW8Num18z0">
    <w:name w:val="WW8Num18z0"/>
    <w:uiPriority w:val="99"/>
    <w:rsid w:val="00C52DCF"/>
    <w:rPr>
      <w:rFonts w:ascii="Times New Roman" w:hAnsi="Times New Roman"/>
      <w:sz w:val="26"/>
    </w:rPr>
  </w:style>
  <w:style w:type="character" w:customStyle="1" w:styleId="WW8Num18z2">
    <w:name w:val="WW8Num18z2"/>
    <w:uiPriority w:val="99"/>
    <w:rsid w:val="00C52DCF"/>
    <w:rPr>
      <w:rFonts w:ascii="Times New Roman" w:hAnsi="Times New Roman"/>
      <w:sz w:val="22"/>
    </w:rPr>
  </w:style>
  <w:style w:type="character" w:customStyle="1" w:styleId="WW8Num18z3">
    <w:name w:val="WW8Num18z3"/>
    <w:uiPriority w:val="99"/>
    <w:rsid w:val="00C52DCF"/>
    <w:rPr>
      <w:rFonts w:ascii="Times New Roman" w:hAnsi="Times New Roman"/>
      <w:sz w:val="26"/>
    </w:rPr>
  </w:style>
  <w:style w:type="character" w:customStyle="1" w:styleId="WW8Num18z4">
    <w:name w:val="WW8Num18z4"/>
    <w:uiPriority w:val="99"/>
    <w:rsid w:val="00C52DCF"/>
    <w:rPr>
      <w:sz w:val="26"/>
    </w:rPr>
  </w:style>
  <w:style w:type="character" w:customStyle="1" w:styleId="WW8Num19z0">
    <w:name w:val="WW8Num19z0"/>
    <w:uiPriority w:val="99"/>
    <w:rsid w:val="00C52DCF"/>
  </w:style>
  <w:style w:type="character" w:customStyle="1" w:styleId="WW8Num20z1">
    <w:name w:val="WW8Num20z1"/>
    <w:uiPriority w:val="99"/>
    <w:rsid w:val="00C52DCF"/>
    <w:rPr>
      <w:b/>
    </w:rPr>
  </w:style>
  <w:style w:type="character" w:customStyle="1" w:styleId="WW8Num21z0">
    <w:name w:val="WW8Num21z0"/>
    <w:uiPriority w:val="99"/>
    <w:rsid w:val="00C52DCF"/>
    <w:rPr>
      <w:rFonts w:ascii="Symbol" w:hAnsi="Symbol"/>
    </w:rPr>
  </w:style>
  <w:style w:type="character" w:customStyle="1" w:styleId="WW8Num21z2">
    <w:name w:val="WW8Num21z2"/>
    <w:uiPriority w:val="99"/>
    <w:rsid w:val="00C52DCF"/>
    <w:rPr>
      <w:rFonts w:ascii="Wingdings" w:hAnsi="Wingdings"/>
      <w:sz w:val="16"/>
    </w:rPr>
  </w:style>
  <w:style w:type="character" w:customStyle="1" w:styleId="WW8Num21z3">
    <w:name w:val="WW8Num21z3"/>
    <w:uiPriority w:val="99"/>
    <w:rsid w:val="00C52DCF"/>
    <w:rPr>
      <w:rFonts w:ascii="Symbol" w:hAnsi="Symbol"/>
    </w:rPr>
  </w:style>
  <w:style w:type="character" w:customStyle="1" w:styleId="WW8Num21z4">
    <w:name w:val="WW8Num21z4"/>
    <w:uiPriority w:val="99"/>
    <w:rsid w:val="00C52DCF"/>
    <w:rPr>
      <w:rFonts w:ascii="Courier New" w:hAnsi="Courier New"/>
    </w:rPr>
  </w:style>
  <w:style w:type="character" w:customStyle="1" w:styleId="WW8Num21z5">
    <w:name w:val="WW8Num21z5"/>
    <w:uiPriority w:val="99"/>
    <w:rsid w:val="00C52DCF"/>
    <w:rPr>
      <w:rFonts w:ascii="Wingdings" w:hAnsi="Wingdings"/>
    </w:rPr>
  </w:style>
  <w:style w:type="character" w:customStyle="1" w:styleId="WW8Num24z0">
    <w:name w:val="WW8Num24z0"/>
    <w:uiPriority w:val="99"/>
    <w:rsid w:val="00C52DCF"/>
    <w:rPr>
      <w:b/>
      <w:sz w:val="22"/>
    </w:rPr>
  </w:style>
  <w:style w:type="character" w:customStyle="1" w:styleId="WW8Num24z1">
    <w:name w:val="WW8Num24z1"/>
    <w:uiPriority w:val="99"/>
    <w:rsid w:val="00C52DCF"/>
    <w:rPr>
      <w:rFonts w:ascii="Times New Roman" w:hAnsi="Times New Roman"/>
      <w:b/>
      <w:sz w:val="26"/>
    </w:rPr>
  </w:style>
  <w:style w:type="character" w:customStyle="1" w:styleId="WW8Num25z1">
    <w:name w:val="WW8Num25z1"/>
    <w:uiPriority w:val="99"/>
    <w:rsid w:val="00C52DCF"/>
    <w:rPr>
      <w:b/>
    </w:rPr>
  </w:style>
  <w:style w:type="character" w:customStyle="1" w:styleId="1fff3">
    <w:name w:val="Знак1 Знак"/>
    <w:aliases w:val="body text Знак Знак Знак,Название объекта Знак"/>
    <w:uiPriority w:val="99"/>
    <w:rsid w:val="00C52DCF"/>
    <w:rPr>
      <w:sz w:val="24"/>
    </w:rPr>
  </w:style>
  <w:style w:type="character" w:styleId="HTML4">
    <w:name w:val="HTML Acronym"/>
    <w:uiPriority w:val="99"/>
    <w:locked/>
    <w:rsid w:val="00C52DCF"/>
    <w:rPr>
      <w:rFonts w:cs="Times New Roman"/>
    </w:rPr>
  </w:style>
  <w:style w:type="character" w:styleId="HTML5">
    <w:name w:val="HTML Keyboard"/>
    <w:uiPriority w:val="99"/>
    <w:locked/>
    <w:rsid w:val="00C52DCF"/>
    <w:rPr>
      <w:rFonts w:ascii="Courier New" w:hAnsi="Courier New" w:cs="Times New Roman"/>
      <w:sz w:val="20"/>
    </w:rPr>
  </w:style>
  <w:style w:type="character" w:styleId="HTML6">
    <w:name w:val="HTML Code"/>
    <w:uiPriority w:val="99"/>
    <w:locked/>
    <w:rsid w:val="00C52DCF"/>
    <w:rPr>
      <w:rFonts w:ascii="Courier New" w:hAnsi="Courier New" w:cs="Times New Roman"/>
      <w:sz w:val="20"/>
    </w:rPr>
  </w:style>
  <w:style w:type="character" w:styleId="afffffffff2">
    <w:name w:val="line number"/>
    <w:uiPriority w:val="99"/>
    <w:locked/>
    <w:rsid w:val="00C52DCF"/>
    <w:rPr>
      <w:rFonts w:cs="Times New Roman"/>
    </w:rPr>
  </w:style>
  <w:style w:type="character" w:styleId="HTML7">
    <w:name w:val="HTML Sample"/>
    <w:uiPriority w:val="99"/>
    <w:locked/>
    <w:rsid w:val="00C52DCF"/>
    <w:rPr>
      <w:rFonts w:ascii="Courier New" w:hAnsi="Courier New" w:cs="Times New Roman"/>
    </w:rPr>
  </w:style>
  <w:style w:type="character" w:styleId="HTML8">
    <w:name w:val="HTML Definition"/>
    <w:uiPriority w:val="99"/>
    <w:locked/>
    <w:rsid w:val="00C52DCF"/>
    <w:rPr>
      <w:rFonts w:cs="Times New Roman"/>
      <w:i/>
    </w:rPr>
  </w:style>
  <w:style w:type="character" w:styleId="HTML9">
    <w:name w:val="HTML Typewriter"/>
    <w:uiPriority w:val="99"/>
    <w:locked/>
    <w:rsid w:val="00C52DCF"/>
    <w:rPr>
      <w:rFonts w:ascii="Courier New" w:hAnsi="Courier New" w:cs="Times New Roman"/>
      <w:sz w:val="20"/>
    </w:rPr>
  </w:style>
  <w:style w:type="character" w:styleId="HTMLa">
    <w:name w:val="HTML Cite"/>
    <w:uiPriority w:val="99"/>
    <w:locked/>
    <w:rsid w:val="00C52DCF"/>
    <w:rPr>
      <w:rFonts w:cs="Times New Roman"/>
      <w:i/>
    </w:rPr>
  </w:style>
  <w:style w:type="character" w:customStyle="1" w:styleId="labelbodytext1">
    <w:name w:val="label_body_text_1"/>
    <w:uiPriority w:val="99"/>
    <w:rsid w:val="00C52DCF"/>
  </w:style>
  <w:style w:type="character" w:customStyle="1" w:styleId="afffffffff3">
    <w:name w:val="А_обычный Знак"/>
    <w:uiPriority w:val="99"/>
    <w:rsid w:val="00C52DCF"/>
    <w:rPr>
      <w:sz w:val="24"/>
    </w:rPr>
  </w:style>
  <w:style w:type="character" w:customStyle="1" w:styleId="233">
    <w:name w:val="Заголовок 2 Знак3"/>
    <w:aliases w:val="H2 Знак3,h2 Знак3,Заголовок 2 Знак1 Знак2,Заголовок 2 Знак Знак Знак2,Numbered text 3 Знак Знак Знак2,h2 Знак Знак Знак2,H2 Знак1 Знак2,Numbered text 3 Знак1 Знак2,2 headline Знак Знак2,h Знак Знак2,headline Знак Знак2,h2 Знак1 Знак2"/>
    <w:uiPriority w:val="99"/>
    <w:rsid w:val="00C52DCF"/>
    <w:rPr>
      <w:b/>
      <w:sz w:val="30"/>
    </w:rPr>
  </w:style>
  <w:style w:type="character" w:customStyle="1" w:styleId="421">
    <w:name w:val="Заголовок 4 Знак2"/>
    <w:aliases w:val="Заголовок 4 (Приложение) Знак2,heading 4 Знак"/>
    <w:uiPriority w:val="99"/>
    <w:rsid w:val="00C52DCF"/>
    <w:rPr>
      <w:rFonts w:ascii="Arial" w:hAnsi="Arial"/>
      <w:sz w:val="24"/>
    </w:rPr>
  </w:style>
  <w:style w:type="character" w:customStyle="1" w:styleId="label">
    <w:name w:val="label"/>
    <w:uiPriority w:val="99"/>
    <w:rsid w:val="00C52DCF"/>
  </w:style>
  <w:style w:type="character" w:customStyle="1" w:styleId="WW-0">
    <w:name w:val="WW-Символ сноски"/>
    <w:uiPriority w:val="99"/>
    <w:rsid w:val="00C52DCF"/>
    <w:rPr>
      <w:vertAlign w:val="superscript"/>
    </w:rPr>
  </w:style>
  <w:style w:type="character" w:customStyle="1" w:styleId="afffffffff4">
    <w:name w:val="текст Знак Знак"/>
    <w:uiPriority w:val="99"/>
    <w:locked/>
    <w:rsid w:val="00C52DCF"/>
    <w:rPr>
      <w:sz w:val="24"/>
      <w:lang w:eastAsia="ar-SA" w:bidi="ar-SA"/>
    </w:rPr>
  </w:style>
  <w:style w:type="paragraph" w:customStyle="1" w:styleId="218">
    <w:name w:val="Марки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7">
    <w:name w:val="Марки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2">
    <w:name w:val="Марки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2">
    <w:name w:val="Марки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4">
    <w:name w:val="Нумерованный список1"/>
    <w:basedOn w:val="a6"/>
    <w:uiPriority w:val="99"/>
    <w:rsid w:val="00C52DCF"/>
    <w:pPr>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19">
    <w:name w:val="Нуме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8">
    <w:name w:val="Нуме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3">
    <w:name w:val="Нуме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3">
    <w:name w:val="Нуме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5">
    <w:name w:val="Дата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6">
    <w:name w:val="Красная строка1"/>
    <w:basedOn w:val="ae"/>
    <w:uiPriority w:val="99"/>
    <w:rsid w:val="00C52DCF"/>
    <w:pPr>
      <w:widowControl/>
      <w:spacing w:after="120"/>
      <w:ind w:firstLine="210"/>
    </w:pPr>
    <w:rPr>
      <w:sz w:val="24"/>
      <w:szCs w:val="20"/>
    </w:rPr>
  </w:style>
  <w:style w:type="paragraph" w:customStyle="1" w:styleId="21a">
    <w:name w:val="Красная строка 21"/>
    <w:basedOn w:val="af3"/>
    <w:uiPriority w:val="99"/>
    <w:rsid w:val="00C52DCF"/>
    <w:pPr>
      <w:ind w:firstLine="210"/>
      <w:jc w:val="both"/>
    </w:pPr>
    <w:rPr>
      <w:szCs w:val="20"/>
    </w:rPr>
  </w:style>
  <w:style w:type="paragraph" w:customStyle="1" w:styleId="1fff7">
    <w:name w:val="Обычный отступ1"/>
    <w:basedOn w:val="a6"/>
    <w:uiPriority w:val="99"/>
    <w:rsid w:val="00C52DCF"/>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f8">
    <w:name w:val="Приветствие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9">
    <w:name w:val="Продолжение списка1"/>
    <w:basedOn w:val="a6"/>
    <w:uiPriority w:val="99"/>
    <w:rsid w:val="00C52DCF"/>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b">
    <w:name w:val="Продолжение списка 21"/>
    <w:basedOn w:val="a6"/>
    <w:uiPriority w:val="99"/>
    <w:rsid w:val="00C52DCF"/>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9">
    <w:name w:val="Продолжение списка 31"/>
    <w:basedOn w:val="a6"/>
    <w:uiPriority w:val="99"/>
    <w:rsid w:val="00C52DCF"/>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4">
    <w:name w:val="Продолжение списка 41"/>
    <w:basedOn w:val="a6"/>
    <w:uiPriority w:val="99"/>
    <w:rsid w:val="00C52DCF"/>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4">
    <w:name w:val="Продолжение списка 51"/>
    <w:basedOn w:val="a6"/>
    <w:uiPriority w:val="99"/>
    <w:rsid w:val="00C52DCF"/>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fa">
    <w:name w:val="Прощание1"/>
    <w:basedOn w:val="a6"/>
    <w:uiPriority w:val="99"/>
    <w:rsid w:val="00C52DCF"/>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c">
    <w:name w:val="Список 21"/>
    <w:basedOn w:val="a6"/>
    <w:uiPriority w:val="99"/>
    <w:rsid w:val="00C52DCF"/>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a">
    <w:name w:val="Список 31"/>
    <w:basedOn w:val="a6"/>
    <w:uiPriority w:val="99"/>
    <w:rsid w:val="00C52DCF"/>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5">
    <w:name w:val="Список 41"/>
    <w:basedOn w:val="a6"/>
    <w:uiPriority w:val="99"/>
    <w:rsid w:val="00C52DCF"/>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5">
    <w:name w:val="Список 51"/>
    <w:basedOn w:val="a6"/>
    <w:uiPriority w:val="99"/>
    <w:rsid w:val="00C52DCF"/>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character" w:customStyle="1" w:styleId="HTMLPreformattedChar1">
    <w:name w:val="HTML Preformatted Char1"/>
    <w:uiPriority w:val="99"/>
    <w:semiHidden/>
    <w:rsid w:val="00C52DCF"/>
    <w:rPr>
      <w:rFonts w:ascii="Courier New" w:hAnsi="Courier New"/>
      <w:lang w:eastAsia="ar-SA" w:bidi="ar-SA"/>
    </w:rPr>
  </w:style>
  <w:style w:type="character" w:customStyle="1" w:styleId="HTML20">
    <w:name w:val="Стандартный HTML Знак2"/>
    <w:uiPriority w:val="99"/>
    <w:semiHidden/>
    <w:rsid w:val="00C52DCF"/>
    <w:rPr>
      <w:rFonts w:ascii="Courier" w:hAnsi="Courier"/>
      <w:sz w:val="20"/>
      <w:lang w:eastAsia="ar-SA" w:bidi="ar-SA"/>
    </w:rPr>
  </w:style>
  <w:style w:type="character" w:customStyle="1" w:styleId="HTML26">
    <w:name w:val="Стандартный HTML Знак26"/>
    <w:uiPriority w:val="99"/>
    <w:semiHidden/>
    <w:rsid w:val="00C52DCF"/>
    <w:rPr>
      <w:rFonts w:ascii="Courier New" w:hAnsi="Courier New"/>
      <w:sz w:val="20"/>
      <w:lang w:eastAsia="ar-SA" w:bidi="ar-SA"/>
    </w:rPr>
  </w:style>
  <w:style w:type="character" w:customStyle="1" w:styleId="HTML25">
    <w:name w:val="Стандартный HTML Знак25"/>
    <w:uiPriority w:val="99"/>
    <w:semiHidden/>
    <w:rsid w:val="00C52DCF"/>
    <w:rPr>
      <w:rFonts w:ascii="Courier New" w:hAnsi="Courier New"/>
      <w:sz w:val="20"/>
      <w:lang w:eastAsia="ar-SA" w:bidi="ar-SA"/>
    </w:rPr>
  </w:style>
  <w:style w:type="character" w:customStyle="1" w:styleId="HTML24">
    <w:name w:val="Стандартный HTML Знак24"/>
    <w:uiPriority w:val="99"/>
    <w:semiHidden/>
    <w:rsid w:val="00C52DCF"/>
    <w:rPr>
      <w:rFonts w:ascii="Courier New" w:hAnsi="Courier New"/>
      <w:sz w:val="20"/>
      <w:lang w:eastAsia="ar-SA" w:bidi="ar-SA"/>
    </w:rPr>
  </w:style>
  <w:style w:type="character" w:customStyle="1" w:styleId="HTML23">
    <w:name w:val="Стандартный HTML Знак23"/>
    <w:uiPriority w:val="99"/>
    <w:semiHidden/>
    <w:rsid w:val="00C52DCF"/>
    <w:rPr>
      <w:rFonts w:ascii="Courier New" w:hAnsi="Courier New"/>
      <w:sz w:val="20"/>
      <w:lang w:eastAsia="ar-SA" w:bidi="ar-SA"/>
    </w:rPr>
  </w:style>
  <w:style w:type="character" w:customStyle="1" w:styleId="HTML22">
    <w:name w:val="Стандартный HTML Знак22"/>
    <w:uiPriority w:val="99"/>
    <w:semiHidden/>
    <w:rsid w:val="00C52DCF"/>
    <w:rPr>
      <w:rFonts w:ascii="Courier New" w:hAnsi="Courier New"/>
      <w:sz w:val="20"/>
      <w:lang w:eastAsia="ar-SA" w:bidi="ar-SA"/>
    </w:rPr>
  </w:style>
  <w:style w:type="character" w:customStyle="1" w:styleId="HTML21">
    <w:name w:val="Стандартный HTML Знак21"/>
    <w:uiPriority w:val="99"/>
    <w:semiHidden/>
    <w:rsid w:val="00C52DCF"/>
    <w:rPr>
      <w:rFonts w:ascii="Courier New" w:hAnsi="Courier New"/>
      <w:sz w:val="20"/>
      <w:lang w:eastAsia="ar-SA" w:bidi="ar-SA"/>
    </w:rPr>
  </w:style>
  <w:style w:type="paragraph" w:customStyle="1" w:styleId="1fffb">
    <w:name w:val="Шапка1"/>
    <w:basedOn w:val="a6"/>
    <w:uiPriority w:val="99"/>
    <w:rsid w:val="00C52DCF"/>
    <w:pP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1">
    <w:name w:val="содержание2-1"/>
    <w:basedOn w:val="32"/>
    <w:next w:val="a6"/>
    <w:uiPriority w:val="99"/>
    <w:rsid w:val="00C52DCF"/>
    <w:pPr>
      <w:keepNext/>
      <w:suppressAutoHyphens/>
      <w:spacing w:before="240" w:after="60"/>
      <w:ind w:firstLine="0"/>
    </w:pPr>
    <w:rPr>
      <w:rFonts w:cs="Times New Roman"/>
      <w:sz w:val="24"/>
      <w:szCs w:val="24"/>
    </w:rPr>
  </w:style>
  <w:style w:type="paragraph" w:customStyle="1" w:styleId="21d">
    <w:name w:val="Заголовок 2.1"/>
    <w:basedOn w:val="15"/>
    <w:uiPriority w:val="99"/>
    <w:rsid w:val="00C52DCF"/>
    <w:pPr>
      <w:keepLines/>
      <w:widowControl w:val="0"/>
      <w:suppressLineNumbers/>
      <w:tabs>
        <w:tab w:val="clear" w:pos="432"/>
      </w:tabs>
      <w:spacing w:before="240" w:after="60"/>
      <w:ind w:left="0" w:firstLine="0"/>
    </w:pPr>
    <w:rPr>
      <w:caps/>
      <w:kern w:val="1"/>
      <w:sz w:val="36"/>
      <w:szCs w:val="36"/>
    </w:rPr>
  </w:style>
  <w:style w:type="paragraph" w:customStyle="1" w:styleId="2-110">
    <w:name w:val="содержание2-11"/>
    <w:basedOn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f">
    <w:name w:val="Стиль4"/>
    <w:basedOn w:val="23"/>
    <w:next w:val="a6"/>
    <w:uiPriority w:val="99"/>
    <w:rsid w:val="00C52DCF"/>
    <w:pPr>
      <w:keepNext/>
      <w:keepLines/>
      <w:widowControl w:val="0"/>
      <w:suppressLineNumbers/>
      <w:suppressAutoHyphens/>
      <w:spacing w:after="60"/>
    </w:pPr>
    <w:rPr>
      <w:rFonts w:ascii="Times New Roman" w:hAnsi="Times New Roman" w:cs="Times New Roman"/>
      <w:lang w:eastAsia="ar-SA"/>
    </w:rPr>
  </w:style>
  <w:style w:type="paragraph" w:customStyle="1" w:styleId="afffffffff5">
    <w:name w:val="Таблица заголовок"/>
    <w:basedOn w:val="a6"/>
    <w:uiPriority w:val="99"/>
    <w:rsid w:val="00C52DCF"/>
    <w:pPr>
      <w:suppressAutoHyphens/>
      <w:spacing w:before="120" w:after="120" w:line="360" w:lineRule="auto"/>
      <w:jc w:val="right"/>
    </w:pPr>
    <w:rPr>
      <w:rFonts w:ascii="Times New Roman" w:eastAsia="Times New Roman" w:hAnsi="Times New Roman" w:cs="Times New Roman"/>
      <w:b/>
      <w:bCs/>
      <w:sz w:val="28"/>
      <w:szCs w:val="28"/>
      <w:lang w:eastAsia="ar-SA"/>
    </w:rPr>
  </w:style>
  <w:style w:type="paragraph" w:customStyle="1" w:styleId="afffffffff6">
    <w:name w:val="Пункт Знак"/>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7">
    <w:name w:val="a"/>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8">
    <w:name w:val="Комментарий пользователя"/>
    <w:basedOn w:val="a6"/>
    <w:next w:val="a6"/>
    <w:uiPriority w:val="99"/>
    <w:rsid w:val="00C52DCF"/>
    <w:pPr>
      <w:suppressAutoHyphens/>
      <w:autoSpaceDE w:val="0"/>
      <w:spacing w:after="0" w:line="240" w:lineRule="auto"/>
      <w:ind w:left="170"/>
    </w:pPr>
    <w:rPr>
      <w:rFonts w:ascii="Arial" w:eastAsia="Times New Roman" w:hAnsi="Arial" w:cs="Arial"/>
      <w:i/>
      <w:iCs/>
      <w:color w:val="000080"/>
      <w:sz w:val="20"/>
      <w:szCs w:val="20"/>
      <w:lang w:eastAsia="ar-SA"/>
    </w:rPr>
  </w:style>
  <w:style w:type="paragraph" w:customStyle="1" w:styleId="1DocumentHeader1">
    <w:name w:val="Заголовок 1.Document Header1"/>
    <w:basedOn w:val="a6"/>
    <w:next w:val="a6"/>
    <w:uiPriority w:val="99"/>
    <w:rsid w:val="00C52DCF"/>
    <w:pPr>
      <w:keepNext/>
      <w:suppressAutoHyphens/>
      <w:spacing w:before="240" w:after="60" w:line="240" w:lineRule="auto"/>
      <w:jc w:val="center"/>
    </w:pPr>
    <w:rPr>
      <w:rFonts w:ascii="Times New Roman" w:eastAsia="Times New Roman" w:hAnsi="Times New Roman" w:cs="Times New Roman"/>
      <w:kern w:val="1"/>
      <w:sz w:val="36"/>
      <w:szCs w:val="36"/>
      <w:lang w:eastAsia="ar-SA"/>
    </w:rPr>
  </w:style>
  <w:style w:type="paragraph" w:customStyle="1" w:styleId="201">
    <w:name w:val="20"/>
    <w:basedOn w:val="a6"/>
    <w:uiPriority w:val="99"/>
    <w:rsid w:val="00C52DCF"/>
    <w:pPr>
      <w:suppressAutoHyphens/>
      <w:spacing w:before="104" w:after="104" w:line="240" w:lineRule="auto"/>
      <w:ind w:left="104" w:right="104"/>
    </w:pPr>
    <w:rPr>
      <w:rFonts w:ascii="Times New Roman" w:eastAsia="Times New Roman" w:hAnsi="Times New Roman" w:cs="Times New Roman"/>
      <w:sz w:val="24"/>
      <w:szCs w:val="24"/>
      <w:lang w:eastAsia="ar-SA"/>
    </w:rPr>
  </w:style>
  <w:style w:type="paragraph" w:customStyle="1" w:styleId="afffffffff9">
    <w:name w:val="Подпункт"/>
    <w:uiPriority w:val="99"/>
    <w:rsid w:val="00C52DCF"/>
    <w:pPr>
      <w:suppressAutoHyphens/>
      <w:ind w:left="1728" w:hanging="648"/>
      <w:jc w:val="both"/>
    </w:pPr>
    <w:rPr>
      <w:rFonts w:ascii="Times New Roman" w:eastAsia="Times New Roman" w:hAnsi="Times New Roman"/>
      <w:sz w:val="24"/>
      <w:szCs w:val="24"/>
      <w:lang w:eastAsia="ar-SA"/>
    </w:rPr>
  </w:style>
  <w:style w:type="character" w:customStyle="1" w:styleId="FootnoteTextChar1">
    <w:name w:val="Footnote Text Char1"/>
    <w:uiPriority w:val="99"/>
    <w:semiHidden/>
    <w:rsid w:val="00C52DCF"/>
    <w:rPr>
      <w:lang w:eastAsia="ar-SA" w:bidi="ar-SA"/>
    </w:rPr>
  </w:style>
  <w:style w:type="character" w:customStyle="1" w:styleId="3fa">
    <w:name w:val="Текст сноски Знак3"/>
    <w:uiPriority w:val="99"/>
    <w:semiHidden/>
    <w:rsid w:val="00C52DCF"/>
    <w:rPr>
      <w:sz w:val="24"/>
      <w:lang w:eastAsia="ar-SA" w:bidi="ar-SA"/>
    </w:rPr>
  </w:style>
  <w:style w:type="character" w:customStyle="1" w:styleId="360">
    <w:name w:val="Текст сноски Знак36"/>
    <w:uiPriority w:val="99"/>
    <w:semiHidden/>
    <w:rsid w:val="00C52DCF"/>
    <w:rPr>
      <w:sz w:val="20"/>
      <w:lang w:eastAsia="ar-SA" w:bidi="ar-SA"/>
    </w:rPr>
  </w:style>
  <w:style w:type="character" w:customStyle="1" w:styleId="350">
    <w:name w:val="Текст сноски Знак35"/>
    <w:uiPriority w:val="99"/>
    <w:semiHidden/>
    <w:rsid w:val="00C52DCF"/>
    <w:rPr>
      <w:sz w:val="20"/>
      <w:lang w:eastAsia="ar-SA" w:bidi="ar-SA"/>
    </w:rPr>
  </w:style>
  <w:style w:type="character" w:customStyle="1" w:styleId="340">
    <w:name w:val="Текст сноски Знак34"/>
    <w:uiPriority w:val="99"/>
    <w:semiHidden/>
    <w:rsid w:val="00C52DCF"/>
    <w:rPr>
      <w:sz w:val="20"/>
      <w:lang w:eastAsia="ar-SA" w:bidi="ar-SA"/>
    </w:rPr>
  </w:style>
  <w:style w:type="character" w:customStyle="1" w:styleId="330">
    <w:name w:val="Текст сноски Знак33"/>
    <w:uiPriority w:val="99"/>
    <w:semiHidden/>
    <w:rsid w:val="00C52DCF"/>
    <w:rPr>
      <w:sz w:val="20"/>
      <w:lang w:eastAsia="ar-SA" w:bidi="ar-SA"/>
    </w:rPr>
  </w:style>
  <w:style w:type="character" w:customStyle="1" w:styleId="321">
    <w:name w:val="Текст сноски Знак32"/>
    <w:uiPriority w:val="99"/>
    <w:semiHidden/>
    <w:rsid w:val="00C52DCF"/>
    <w:rPr>
      <w:sz w:val="20"/>
      <w:lang w:eastAsia="ar-SA" w:bidi="ar-SA"/>
    </w:rPr>
  </w:style>
  <w:style w:type="character" w:customStyle="1" w:styleId="31b">
    <w:name w:val="Текст сноски Знак31"/>
    <w:uiPriority w:val="99"/>
    <w:semiHidden/>
    <w:rsid w:val="00C52DCF"/>
    <w:rPr>
      <w:sz w:val="20"/>
      <w:lang w:eastAsia="ar-SA" w:bidi="ar-SA"/>
    </w:rPr>
  </w:style>
  <w:style w:type="paragraph" w:customStyle="1" w:styleId="afffffffffa">
    <w:name w:val="текст табл"/>
    <w:basedOn w:val="a6"/>
    <w:uiPriority w:val="99"/>
    <w:rsid w:val="00C52DCF"/>
    <w:pPr>
      <w:keepLines/>
      <w:suppressLineNumbers/>
      <w:spacing w:before="60" w:after="60" w:line="240" w:lineRule="auto"/>
    </w:pPr>
    <w:rPr>
      <w:rFonts w:ascii="Times New Roman" w:eastAsia="Times New Roman" w:hAnsi="Times New Roman" w:cs="Times New Roman"/>
      <w:sz w:val="24"/>
      <w:szCs w:val="24"/>
      <w:lang w:eastAsia="ru-RU"/>
    </w:rPr>
  </w:style>
  <w:style w:type="paragraph" w:customStyle="1" w:styleId="afffffffffb">
    <w:name w:val="А_обычный"/>
    <w:basedOn w:val="a6"/>
    <w:uiPriority w:val="99"/>
    <w:rsid w:val="00C52DC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00Normal11">
    <w:name w:val="00_Normal11"/>
    <w:basedOn w:val="a6"/>
    <w:uiPriority w:val="99"/>
    <w:rsid w:val="00C52DCF"/>
    <w:pPr>
      <w:suppressAutoHyphens/>
      <w:autoSpaceDE w:val="0"/>
      <w:spacing w:after="0" w:line="288" w:lineRule="auto"/>
      <w:ind w:firstLine="397"/>
      <w:jc w:val="both"/>
      <w:textAlignment w:val="baseline"/>
    </w:pPr>
    <w:rPr>
      <w:rFonts w:ascii="Times" w:eastAsia="Times New Roman" w:hAnsi="Times" w:cs="Times"/>
      <w:color w:val="000000"/>
      <w:lang w:eastAsia="ar-SA"/>
    </w:rPr>
  </w:style>
  <w:style w:type="paragraph" w:customStyle="1" w:styleId="3fb">
    <w:name w:val="Îñíîâíîé òåêñò ñ îòñòóïîì 3"/>
    <w:basedOn w:val="a6"/>
    <w:uiPriority w:val="99"/>
    <w:rsid w:val="00C52DCF"/>
    <w:pPr>
      <w:suppressAutoHyphens/>
      <w:spacing w:after="0" w:line="360" w:lineRule="auto"/>
      <w:ind w:firstLine="567"/>
      <w:jc w:val="both"/>
    </w:pPr>
    <w:rPr>
      <w:rFonts w:ascii="Times New Roman" w:eastAsia="Times New Roman" w:hAnsi="Times New Roman" w:cs="Times New Roman"/>
      <w:sz w:val="24"/>
      <w:szCs w:val="24"/>
      <w:lang w:eastAsia="ar-SA"/>
    </w:rPr>
  </w:style>
  <w:style w:type="paragraph" w:customStyle="1" w:styleId="afffffffffc">
    <w:name w:val="Абзац Договора"/>
    <w:basedOn w:val="a6"/>
    <w:uiPriority w:val="99"/>
    <w:rsid w:val="00C52DCF"/>
    <w:pPr>
      <w:suppressAutoHyphens/>
      <w:spacing w:before="120" w:after="0" w:line="240" w:lineRule="auto"/>
      <w:ind w:left="720" w:hanging="360"/>
      <w:jc w:val="both"/>
    </w:pPr>
    <w:rPr>
      <w:rFonts w:ascii="Times New Roman" w:eastAsia="Times New Roman" w:hAnsi="Times New Roman" w:cs="Times New Roman"/>
      <w:sz w:val="24"/>
      <w:szCs w:val="24"/>
      <w:lang w:eastAsia="ar-SA"/>
    </w:rPr>
  </w:style>
  <w:style w:type="paragraph" w:customStyle="1" w:styleId="2ff6">
    <w:name w:val="Абзац_2 Договора"/>
    <w:basedOn w:val="afffffffffc"/>
    <w:uiPriority w:val="99"/>
    <w:rsid w:val="00C52DCF"/>
    <w:pPr>
      <w:tabs>
        <w:tab w:val="left" w:pos="1778"/>
      </w:tabs>
      <w:ind w:left="709"/>
    </w:pPr>
  </w:style>
  <w:style w:type="paragraph" w:customStyle="1" w:styleId="afffffffffd">
    <w:name w:val="Íîðìàëüíûé"/>
    <w:uiPriority w:val="99"/>
    <w:rsid w:val="00C52DCF"/>
    <w:pPr>
      <w:suppressAutoHyphens/>
    </w:pPr>
    <w:rPr>
      <w:rFonts w:ascii="Courier" w:eastAsia="Times New Roman" w:hAnsi="Courier" w:cs="Courier"/>
      <w:sz w:val="24"/>
      <w:szCs w:val="24"/>
      <w:lang w:val="en-GB" w:eastAsia="ar-SA"/>
    </w:rPr>
  </w:style>
  <w:style w:type="paragraph" w:customStyle="1" w:styleId="3fc">
    <w:name w:val="Обычный3"/>
    <w:uiPriority w:val="99"/>
    <w:rsid w:val="00C52DCF"/>
    <w:pPr>
      <w:widowControl w:val="0"/>
      <w:tabs>
        <w:tab w:val="left" w:pos="1656"/>
      </w:tabs>
      <w:suppressAutoHyphens/>
      <w:snapToGrid w:val="0"/>
      <w:spacing w:line="300" w:lineRule="auto"/>
      <w:ind w:left="552" w:hanging="432"/>
    </w:pPr>
    <w:rPr>
      <w:rFonts w:ascii="Times New Roman" w:eastAsia="Times New Roman" w:hAnsi="Times New Roman"/>
      <w:lang w:eastAsia="ar-SA"/>
    </w:rPr>
  </w:style>
  <w:style w:type="paragraph" w:customStyle="1" w:styleId="Normal1">
    <w:name w:val="Normal1"/>
    <w:uiPriority w:val="99"/>
    <w:rsid w:val="00C52DCF"/>
    <w:pPr>
      <w:suppressAutoHyphens/>
    </w:pPr>
    <w:rPr>
      <w:rFonts w:ascii="Times New Roman" w:eastAsia="Times New Roman" w:hAnsi="Times New Roman"/>
      <w:sz w:val="20"/>
      <w:szCs w:val="20"/>
      <w:lang w:eastAsia="ar-SA"/>
    </w:rPr>
  </w:style>
  <w:style w:type="paragraph" w:customStyle="1" w:styleId="-3">
    <w:name w:val="Пункт-3"/>
    <w:basedOn w:val="a6"/>
    <w:uiPriority w:val="99"/>
    <w:rsid w:val="00C52DCF"/>
    <w:pPr>
      <w:widowControl w:val="0"/>
      <w:numPr>
        <w:numId w:val="18"/>
      </w:numPr>
      <w:suppressAutoHyphens/>
      <w:spacing w:after="0" w:line="240" w:lineRule="auto"/>
    </w:pPr>
    <w:rPr>
      <w:rFonts w:ascii="Arial" w:eastAsia="Times New Roman" w:hAnsi="Arial" w:cs="Arial"/>
      <w:kern w:val="1"/>
      <w:sz w:val="20"/>
      <w:szCs w:val="20"/>
      <w:lang w:eastAsia="ar-SA"/>
    </w:rPr>
  </w:style>
  <w:style w:type="character" w:customStyle="1" w:styleId="PlainTextChar1">
    <w:name w:val="Plain Text Char1"/>
    <w:uiPriority w:val="99"/>
    <w:semiHidden/>
    <w:rsid w:val="00C52DCF"/>
    <w:rPr>
      <w:rFonts w:ascii="Courier New" w:hAnsi="Courier New"/>
      <w:lang w:eastAsia="ar-SA" w:bidi="ar-SA"/>
    </w:rPr>
  </w:style>
  <w:style w:type="character" w:customStyle="1" w:styleId="96">
    <w:name w:val="Текст Знак9"/>
    <w:uiPriority w:val="99"/>
    <w:semiHidden/>
    <w:rsid w:val="00C52DCF"/>
    <w:rPr>
      <w:rFonts w:ascii="Courier New" w:hAnsi="Courier New"/>
      <w:sz w:val="20"/>
      <w:lang w:eastAsia="ar-SA" w:bidi="ar-SA"/>
    </w:rPr>
  </w:style>
  <w:style w:type="character" w:customStyle="1" w:styleId="85">
    <w:name w:val="Текст Знак8"/>
    <w:uiPriority w:val="99"/>
    <w:semiHidden/>
    <w:rsid w:val="00C52DCF"/>
    <w:rPr>
      <w:rFonts w:ascii="Courier New" w:hAnsi="Courier New"/>
      <w:sz w:val="20"/>
      <w:lang w:eastAsia="ar-SA" w:bidi="ar-SA"/>
    </w:rPr>
  </w:style>
  <w:style w:type="character" w:customStyle="1" w:styleId="76">
    <w:name w:val="Текст Знак7"/>
    <w:uiPriority w:val="99"/>
    <w:semiHidden/>
    <w:rsid w:val="00C52DCF"/>
    <w:rPr>
      <w:rFonts w:ascii="Courier New" w:hAnsi="Courier New"/>
      <w:sz w:val="20"/>
      <w:lang w:eastAsia="ar-SA" w:bidi="ar-SA"/>
    </w:rPr>
  </w:style>
  <w:style w:type="character" w:customStyle="1" w:styleId="66">
    <w:name w:val="Текст Знак6"/>
    <w:uiPriority w:val="99"/>
    <w:semiHidden/>
    <w:rsid w:val="00C52DCF"/>
    <w:rPr>
      <w:rFonts w:ascii="Courier New" w:hAnsi="Courier New"/>
      <w:sz w:val="20"/>
      <w:lang w:eastAsia="ar-SA" w:bidi="ar-SA"/>
    </w:rPr>
  </w:style>
  <w:style w:type="character" w:customStyle="1" w:styleId="5a">
    <w:name w:val="Текст Знак5"/>
    <w:uiPriority w:val="99"/>
    <w:semiHidden/>
    <w:rsid w:val="00C52DCF"/>
    <w:rPr>
      <w:rFonts w:ascii="Courier New" w:hAnsi="Courier New"/>
      <w:sz w:val="20"/>
      <w:lang w:eastAsia="ar-SA" w:bidi="ar-SA"/>
    </w:rPr>
  </w:style>
  <w:style w:type="character" w:customStyle="1" w:styleId="4f0">
    <w:name w:val="Текст Знак4"/>
    <w:uiPriority w:val="99"/>
    <w:semiHidden/>
    <w:rsid w:val="00C52DCF"/>
    <w:rPr>
      <w:rFonts w:ascii="Courier New" w:hAnsi="Courier New"/>
      <w:sz w:val="20"/>
      <w:lang w:eastAsia="ar-SA" w:bidi="ar-SA"/>
    </w:rPr>
  </w:style>
  <w:style w:type="character" w:customStyle="1" w:styleId="3fd">
    <w:name w:val="Текст Знак3"/>
    <w:uiPriority w:val="99"/>
    <w:semiHidden/>
    <w:rsid w:val="00C52DCF"/>
    <w:rPr>
      <w:rFonts w:ascii="Courier New" w:hAnsi="Courier New"/>
      <w:sz w:val="20"/>
      <w:lang w:eastAsia="ar-SA" w:bidi="ar-SA"/>
    </w:rPr>
  </w:style>
  <w:style w:type="paragraph" w:customStyle="1" w:styleId="NoSpacing2">
    <w:name w:val="No Spacing2"/>
    <w:uiPriority w:val="99"/>
    <w:rsid w:val="00C52DCF"/>
    <w:rPr>
      <w:rFonts w:eastAsia="Times New Roman" w:cs="Calibri"/>
      <w:lang w:val="en-US" w:eastAsia="en-US"/>
    </w:rPr>
  </w:style>
  <w:style w:type="paragraph" w:customStyle="1" w:styleId="-310">
    <w:name w:val="Цветной список - Акцент 31"/>
    <w:basedOn w:val="a6"/>
    <w:next w:val="a6"/>
    <w:link w:val="-30"/>
    <w:uiPriority w:val="99"/>
    <w:rsid w:val="00C52DCF"/>
    <w:rPr>
      <w:rFonts w:cs="Times New Roman"/>
      <w:i/>
      <w:color w:val="000000"/>
      <w:sz w:val="20"/>
      <w:szCs w:val="20"/>
      <w:lang w:eastAsia="ru-RU"/>
    </w:rPr>
  </w:style>
  <w:style w:type="character" w:customStyle="1" w:styleId="-30">
    <w:name w:val="Цветной список - Акцент 3 Знак"/>
    <w:link w:val="-310"/>
    <w:uiPriority w:val="99"/>
    <w:locked/>
    <w:rsid w:val="00C52DCF"/>
    <w:rPr>
      <w:i/>
      <w:color w:val="000000"/>
      <w:sz w:val="20"/>
      <w:szCs w:val="20"/>
    </w:rPr>
  </w:style>
  <w:style w:type="paragraph" w:customStyle="1" w:styleId="-311">
    <w:name w:val="Цветная сетка - Акцент 31"/>
    <w:basedOn w:val="a6"/>
    <w:next w:val="a6"/>
    <w:link w:val="-32"/>
    <w:uiPriority w:val="99"/>
    <w:rsid w:val="00C52DCF"/>
    <w:pPr>
      <w:pBdr>
        <w:bottom w:val="single" w:sz="4" w:space="4" w:color="4F81BD"/>
      </w:pBdr>
      <w:spacing w:before="200" w:after="280"/>
      <w:ind w:left="936" w:right="936"/>
    </w:pPr>
    <w:rPr>
      <w:rFonts w:cs="Times New Roman"/>
      <w:b/>
      <w:i/>
      <w:color w:val="4F81BD"/>
      <w:sz w:val="20"/>
      <w:szCs w:val="20"/>
      <w:lang w:eastAsia="ru-RU"/>
    </w:rPr>
  </w:style>
  <w:style w:type="character" w:customStyle="1" w:styleId="-32">
    <w:name w:val="Цветная сетка - Акцент 3 Знак"/>
    <w:link w:val="-311"/>
    <w:uiPriority w:val="99"/>
    <w:locked/>
    <w:rsid w:val="00C52DCF"/>
    <w:rPr>
      <w:b/>
      <w:i/>
      <w:color w:val="4F81BD"/>
      <w:sz w:val="20"/>
      <w:szCs w:val="20"/>
    </w:rPr>
  </w:style>
  <w:style w:type="character" w:customStyle="1" w:styleId="1fffc">
    <w:name w:val="Слабое выделение1"/>
    <w:uiPriority w:val="99"/>
    <w:rsid w:val="00C52DCF"/>
    <w:rPr>
      <w:i/>
      <w:color w:val="808080"/>
    </w:rPr>
  </w:style>
  <w:style w:type="character" w:customStyle="1" w:styleId="1fffd">
    <w:name w:val="Сильное выделение1"/>
    <w:uiPriority w:val="99"/>
    <w:rsid w:val="00C52DCF"/>
    <w:rPr>
      <w:b/>
      <w:i/>
      <w:color w:val="4F81BD"/>
    </w:rPr>
  </w:style>
  <w:style w:type="character" w:customStyle="1" w:styleId="1fffe">
    <w:name w:val="Слабая ссылка1"/>
    <w:uiPriority w:val="99"/>
    <w:rsid w:val="00C52DCF"/>
    <w:rPr>
      <w:smallCaps/>
      <w:color w:val="auto"/>
      <w:u w:val="single"/>
    </w:rPr>
  </w:style>
  <w:style w:type="character" w:customStyle="1" w:styleId="1ffff">
    <w:name w:val="Сильная ссылка1"/>
    <w:uiPriority w:val="99"/>
    <w:rsid w:val="00C52DCF"/>
    <w:rPr>
      <w:b/>
      <w:smallCaps/>
      <w:color w:val="auto"/>
      <w:spacing w:val="5"/>
      <w:u w:val="single"/>
    </w:rPr>
  </w:style>
  <w:style w:type="character" w:customStyle="1" w:styleId="1ffff0">
    <w:name w:val="Название книги1"/>
    <w:uiPriority w:val="99"/>
    <w:rsid w:val="00C52DCF"/>
    <w:rPr>
      <w:b/>
      <w:smallCaps/>
      <w:spacing w:val="5"/>
    </w:rPr>
  </w:style>
  <w:style w:type="paragraph" w:customStyle="1" w:styleId="1ffff1">
    <w:name w:val="Заголовок оглавления1"/>
    <w:basedOn w:val="15"/>
    <w:next w:val="a6"/>
    <w:uiPriority w:val="99"/>
    <w:rsid w:val="00C52DCF"/>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ru-RU"/>
    </w:rPr>
  </w:style>
  <w:style w:type="character" w:customStyle="1" w:styleId="BodyText2Char1">
    <w:name w:val="Body Text 2 Char1"/>
    <w:uiPriority w:val="99"/>
    <w:semiHidden/>
    <w:rsid w:val="00C52DCF"/>
    <w:rPr>
      <w:sz w:val="24"/>
      <w:lang w:eastAsia="ar-SA" w:bidi="ar-SA"/>
    </w:rPr>
  </w:style>
  <w:style w:type="character" w:customStyle="1" w:styleId="291">
    <w:name w:val="Основной текст 2 Знак9"/>
    <w:uiPriority w:val="99"/>
    <w:semiHidden/>
    <w:rsid w:val="00C52DCF"/>
    <w:rPr>
      <w:sz w:val="24"/>
      <w:lang w:eastAsia="ar-SA" w:bidi="ar-SA"/>
    </w:rPr>
  </w:style>
  <w:style w:type="character" w:customStyle="1" w:styleId="281">
    <w:name w:val="Основной текст 2 Знак8"/>
    <w:uiPriority w:val="99"/>
    <w:semiHidden/>
    <w:rsid w:val="00C52DCF"/>
    <w:rPr>
      <w:sz w:val="24"/>
      <w:lang w:eastAsia="ar-SA" w:bidi="ar-SA"/>
    </w:rPr>
  </w:style>
  <w:style w:type="character" w:customStyle="1" w:styleId="271">
    <w:name w:val="Основной текст 2 Знак7"/>
    <w:uiPriority w:val="99"/>
    <w:semiHidden/>
    <w:rsid w:val="00C52DCF"/>
    <w:rPr>
      <w:sz w:val="24"/>
      <w:lang w:eastAsia="ar-SA" w:bidi="ar-SA"/>
    </w:rPr>
  </w:style>
  <w:style w:type="character" w:customStyle="1" w:styleId="261">
    <w:name w:val="Основной текст 2 Знак6"/>
    <w:uiPriority w:val="99"/>
    <w:semiHidden/>
    <w:rsid w:val="00C52DCF"/>
    <w:rPr>
      <w:sz w:val="24"/>
      <w:lang w:eastAsia="ar-SA" w:bidi="ar-SA"/>
    </w:rPr>
  </w:style>
  <w:style w:type="character" w:customStyle="1" w:styleId="251">
    <w:name w:val="Основной текст 2 Знак5"/>
    <w:uiPriority w:val="99"/>
    <w:semiHidden/>
    <w:rsid w:val="00C52DCF"/>
    <w:rPr>
      <w:sz w:val="24"/>
      <w:lang w:eastAsia="ar-SA" w:bidi="ar-SA"/>
    </w:rPr>
  </w:style>
  <w:style w:type="character" w:customStyle="1" w:styleId="242">
    <w:name w:val="Основной текст 2 Знак4"/>
    <w:uiPriority w:val="99"/>
    <w:semiHidden/>
    <w:rsid w:val="00C52DCF"/>
    <w:rPr>
      <w:sz w:val="24"/>
      <w:lang w:eastAsia="ar-SA" w:bidi="ar-SA"/>
    </w:rPr>
  </w:style>
  <w:style w:type="character" w:customStyle="1" w:styleId="234">
    <w:name w:val="Основной текст 2 Знак3"/>
    <w:uiPriority w:val="99"/>
    <w:semiHidden/>
    <w:rsid w:val="00C52DCF"/>
    <w:rPr>
      <w:sz w:val="24"/>
      <w:lang w:eastAsia="ar-SA" w:bidi="ar-SA"/>
    </w:rPr>
  </w:style>
  <w:style w:type="paragraph" w:customStyle="1" w:styleId="Heading">
    <w:name w:val="Heading"/>
    <w:uiPriority w:val="99"/>
    <w:rsid w:val="00C52DCF"/>
    <w:pPr>
      <w:autoSpaceDE w:val="0"/>
      <w:autoSpaceDN w:val="0"/>
      <w:adjustRightInd w:val="0"/>
    </w:pPr>
    <w:rPr>
      <w:rFonts w:ascii="Arial" w:eastAsia="Times New Roman" w:hAnsi="Arial" w:cs="Arial"/>
      <w:b/>
      <w:bCs/>
    </w:rPr>
  </w:style>
  <w:style w:type="character" w:customStyle="1" w:styleId="afffffffffe">
    <w:name w:val="Цветовое выделение"/>
    <w:uiPriority w:val="99"/>
    <w:rsid w:val="00C52DCF"/>
    <w:rPr>
      <w:b/>
      <w:color w:val="000080"/>
      <w:sz w:val="20"/>
    </w:rPr>
  </w:style>
  <w:style w:type="character" w:customStyle="1" w:styleId="affffffffff">
    <w:name w:val="Продолжение ссылки"/>
    <w:uiPriority w:val="99"/>
    <w:rsid w:val="00C52DCF"/>
    <w:rPr>
      <w:b/>
      <w:color w:val="008000"/>
      <w:sz w:val="20"/>
      <w:u w:val="single"/>
    </w:rPr>
  </w:style>
  <w:style w:type="paragraph" w:customStyle="1" w:styleId="signed">
    <w:name w:val="signed"/>
    <w:basedOn w:val="a6"/>
    <w:uiPriority w:val="99"/>
    <w:rsid w:val="00C52DCF"/>
    <w:pPr>
      <w:spacing w:after="80" w:line="240" w:lineRule="auto"/>
      <w:jc w:val="both"/>
    </w:pPr>
    <w:rPr>
      <w:rFonts w:ascii="TimesET" w:eastAsia="Times New Roman" w:hAnsi="TimesET" w:cs="TimesET"/>
      <w:sz w:val="24"/>
      <w:szCs w:val="24"/>
      <w:lang w:eastAsia="ru-RU"/>
    </w:rPr>
  </w:style>
  <w:style w:type="paragraph" w:customStyle="1" w:styleId="consnonformat0">
    <w:name w:val="consnonformat"/>
    <w:basedOn w:val="a6"/>
    <w:uiPriority w:val="99"/>
    <w:rsid w:val="00C52DCF"/>
    <w:pPr>
      <w:snapToGrid w:val="0"/>
      <w:spacing w:after="0" w:line="240" w:lineRule="auto"/>
    </w:pPr>
    <w:rPr>
      <w:rFonts w:ascii="Courier New" w:eastAsia="Times New Roman" w:hAnsi="Courier New" w:cs="Courier New"/>
      <w:sz w:val="20"/>
      <w:szCs w:val="20"/>
      <w:lang w:eastAsia="ru-RU"/>
    </w:rPr>
  </w:style>
  <w:style w:type="paragraph" w:customStyle="1" w:styleId="a00">
    <w:name w:val="a0"/>
    <w:basedOn w:val="a6"/>
    <w:uiPriority w:val="99"/>
    <w:rsid w:val="00C52DCF"/>
    <w:pPr>
      <w:snapToGrid w:val="0"/>
      <w:spacing w:before="40" w:after="40" w:line="240" w:lineRule="auto"/>
    </w:pPr>
    <w:rPr>
      <w:rFonts w:ascii="Times New Roman" w:eastAsia="Times New Roman" w:hAnsi="Times New Roman" w:cs="Times New Roman"/>
      <w:sz w:val="20"/>
      <w:szCs w:val="20"/>
      <w:lang w:eastAsia="ru-RU"/>
    </w:rPr>
  </w:style>
  <w:style w:type="paragraph" w:customStyle="1" w:styleId="02statia2">
    <w:name w:val="02statia2"/>
    <w:basedOn w:val="a6"/>
    <w:uiPriority w:val="99"/>
    <w:rsid w:val="00C52DCF"/>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font6">
    <w:name w:val="font6"/>
    <w:basedOn w:val="a6"/>
    <w:uiPriority w:val="99"/>
    <w:rsid w:val="00C52DCF"/>
    <w:pPr>
      <w:spacing w:before="100" w:beforeAutospacing="1" w:after="100" w:afterAutospacing="1" w:line="240" w:lineRule="auto"/>
    </w:pPr>
    <w:rPr>
      <w:rFonts w:ascii="Times New Roman" w:eastAsia="Times New Roman" w:hAnsi="Times New Roman" w:cs="Times New Roman"/>
      <w:i/>
      <w:iCs/>
      <w:sz w:val="12"/>
      <w:szCs w:val="12"/>
      <w:lang w:eastAsia="ru-RU"/>
    </w:rPr>
  </w:style>
  <w:style w:type="paragraph" w:customStyle="1" w:styleId="5b">
    <w:name w:val="çàãîëîâîê 5"/>
    <w:basedOn w:val="a6"/>
    <w:next w:val="a6"/>
    <w:uiPriority w:val="99"/>
    <w:rsid w:val="00C52DCF"/>
    <w:pPr>
      <w:keepNext/>
      <w:tabs>
        <w:tab w:val="left" w:pos="426"/>
      </w:tabs>
      <w:spacing w:before="120" w:after="0" w:line="240" w:lineRule="auto"/>
      <w:jc w:val="center"/>
    </w:pPr>
    <w:rPr>
      <w:rFonts w:ascii="Times New Roman" w:eastAsia="Times New Roman" w:hAnsi="Times New Roman" w:cs="Times New Roman"/>
      <w:b/>
      <w:bCs/>
      <w:sz w:val="24"/>
      <w:szCs w:val="24"/>
      <w:lang w:eastAsia="ru-RU"/>
    </w:rPr>
  </w:style>
  <w:style w:type="character" w:customStyle="1" w:styleId="416">
    <w:name w:val="Заголовок 4 Знак1"/>
    <w:aliases w:val="Заголовок 4 (Приложение) Знак1,heading 4 Знак1"/>
    <w:uiPriority w:val="99"/>
    <w:rsid w:val="00C52DCF"/>
    <w:rPr>
      <w:rFonts w:ascii="Cambria" w:hAnsi="Cambria"/>
      <w:b/>
      <w:i/>
      <w:color w:val="4F81BD"/>
      <w:sz w:val="22"/>
      <w:lang w:eastAsia="en-US"/>
    </w:rPr>
  </w:style>
  <w:style w:type="paragraph" w:styleId="affffffffff0">
    <w:name w:val="table of figures"/>
    <w:basedOn w:val="a6"/>
    <w:next w:val="a6"/>
    <w:uiPriority w:val="99"/>
    <w:semiHidden/>
    <w:locked/>
    <w:rsid w:val="00C52DCF"/>
    <w:pPr>
      <w:spacing w:after="0" w:line="240" w:lineRule="auto"/>
      <w:ind w:left="560" w:hanging="560"/>
      <w:jc w:val="both"/>
    </w:pPr>
    <w:rPr>
      <w:rFonts w:ascii="Times New Roman" w:eastAsia="Times New Roman" w:hAnsi="Times New Roman" w:cs="Times New Roman"/>
      <w:sz w:val="24"/>
      <w:szCs w:val="24"/>
      <w:lang w:eastAsia="ru-RU"/>
    </w:rPr>
  </w:style>
  <w:style w:type="character" w:customStyle="1" w:styleId="BodyTextFirstIndentChar1">
    <w:name w:val="Body Text First Indent Char1"/>
    <w:uiPriority w:val="99"/>
    <w:semiHidden/>
    <w:rsid w:val="00C52DCF"/>
    <w:rPr>
      <w:sz w:val="24"/>
      <w:lang w:eastAsia="ar-SA" w:bidi="ar-SA"/>
    </w:rPr>
  </w:style>
  <w:style w:type="character" w:customStyle="1" w:styleId="1ffff2">
    <w:name w:val="Красная строка Знак1"/>
    <w:uiPriority w:val="99"/>
    <w:semiHidden/>
    <w:rsid w:val="00C52DCF"/>
    <w:rPr>
      <w:sz w:val="24"/>
      <w:lang w:eastAsia="ar-SA" w:bidi="ar-SA"/>
    </w:rPr>
  </w:style>
  <w:style w:type="character" w:customStyle="1" w:styleId="161">
    <w:name w:val="Красная строка Знак16"/>
    <w:uiPriority w:val="99"/>
    <w:semiHidden/>
    <w:rsid w:val="00C52DCF"/>
    <w:rPr>
      <w:sz w:val="24"/>
      <w:lang w:eastAsia="ar-SA" w:bidi="ar-SA"/>
    </w:rPr>
  </w:style>
  <w:style w:type="character" w:customStyle="1" w:styleId="152">
    <w:name w:val="Красная строка Знак15"/>
    <w:uiPriority w:val="99"/>
    <w:semiHidden/>
    <w:rsid w:val="00C52DCF"/>
    <w:rPr>
      <w:sz w:val="24"/>
      <w:lang w:eastAsia="ar-SA" w:bidi="ar-SA"/>
    </w:rPr>
  </w:style>
  <w:style w:type="character" w:customStyle="1" w:styleId="142">
    <w:name w:val="Красная строка Знак14"/>
    <w:uiPriority w:val="99"/>
    <w:semiHidden/>
    <w:rsid w:val="00C52DCF"/>
    <w:rPr>
      <w:sz w:val="24"/>
      <w:lang w:eastAsia="ar-SA" w:bidi="ar-SA"/>
    </w:rPr>
  </w:style>
  <w:style w:type="character" w:customStyle="1" w:styleId="133">
    <w:name w:val="Красная строка Знак13"/>
    <w:uiPriority w:val="99"/>
    <w:semiHidden/>
    <w:rsid w:val="00C52DCF"/>
    <w:rPr>
      <w:sz w:val="24"/>
      <w:lang w:eastAsia="ar-SA" w:bidi="ar-SA"/>
    </w:rPr>
  </w:style>
  <w:style w:type="character" w:customStyle="1" w:styleId="123">
    <w:name w:val="Красная строка Знак12"/>
    <w:uiPriority w:val="99"/>
    <w:semiHidden/>
    <w:rsid w:val="00C52DCF"/>
    <w:rPr>
      <w:sz w:val="24"/>
      <w:lang w:eastAsia="ar-SA" w:bidi="ar-SA"/>
    </w:rPr>
  </w:style>
  <w:style w:type="character" w:customStyle="1" w:styleId="11a">
    <w:name w:val="Красная строка Знак11"/>
    <w:uiPriority w:val="99"/>
    <w:semiHidden/>
    <w:rsid w:val="00C52DCF"/>
    <w:rPr>
      <w:sz w:val="24"/>
      <w:lang w:eastAsia="ar-SA" w:bidi="ar-SA"/>
    </w:rPr>
  </w:style>
  <w:style w:type="character" w:customStyle="1" w:styleId="BodyTextFirstIndent2Char1">
    <w:name w:val="Body Text First Indent 2 Char1"/>
    <w:uiPriority w:val="99"/>
    <w:semiHidden/>
    <w:rsid w:val="00C52DCF"/>
    <w:rPr>
      <w:sz w:val="24"/>
      <w:lang w:eastAsia="ar-SA" w:bidi="ar-SA"/>
    </w:rPr>
  </w:style>
  <w:style w:type="character" w:customStyle="1" w:styleId="21e">
    <w:name w:val="Красная строка 2 Знак1"/>
    <w:uiPriority w:val="99"/>
    <w:semiHidden/>
    <w:rsid w:val="00C52DCF"/>
    <w:rPr>
      <w:sz w:val="24"/>
      <w:lang w:eastAsia="ar-SA" w:bidi="ar-SA"/>
    </w:rPr>
  </w:style>
  <w:style w:type="character" w:customStyle="1" w:styleId="2160">
    <w:name w:val="Красная строка 2 Знак16"/>
    <w:uiPriority w:val="99"/>
    <w:semiHidden/>
    <w:rsid w:val="00C52DCF"/>
    <w:rPr>
      <w:sz w:val="24"/>
      <w:lang w:eastAsia="ar-SA" w:bidi="ar-SA"/>
    </w:rPr>
  </w:style>
  <w:style w:type="character" w:customStyle="1" w:styleId="2150">
    <w:name w:val="Красная строка 2 Знак15"/>
    <w:uiPriority w:val="99"/>
    <w:semiHidden/>
    <w:rsid w:val="00C52DCF"/>
    <w:rPr>
      <w:sz w:val="24"/>
      <w:lang w:eastAsia="ar-SA" w:bidi="ar-SA"/>
    </w:rPr>
  </w:style>
  <w:style w:type="character" w:customStyle="1" w:styleId="2140">
    <w:name w:val="Красная строка 2 Знак14"/>
    <w:uiPriority w:val="99"/>
    <w:semiHidden/>
    <w:rsid w:val="00C52DCF"/>
    <w:rPr>
      <w:sz w:val="24"/>
      <w:lang w:eastAsia="ar-SA" w:bidi="ar-SA"/>
    </w:rPr>
  </w:style>
  <w:style w:type="character" w:customStyle="1" w:styleId="2130">
    <w:name w:val="Красная строка 2 Знак13"/>
    <w:uiPriority w:val="99"/>
    <w:semiHidden/>
    <w:rsid w:val="00C52DCF"/>
    <w:rPr>
      <w:sz w:val="24"/>
      <w:lang w:eastAsia="ar-SA" w:bidi="ar-SA"/>
    </w:rPr>
  </w:style>
  <w:style w:type="character" w:customStyle="1" w:styleId="2120">
    <w:name w:val="Красная строка 2 Знак12"/>
    <w:uiPriority w:val="99"/>
    <w:semiHidden/>
    <w:rsid w:val="00C52DCF"/>
    <w:rPr>
      <w:sz w:val="24"/>
      <w:lang w:eastAsia="ar-SA" w:bidi="ar-SA"/>
    </w:rPr>
  </w:style>
  <w:style w:type="character" w:customStyle="1" w:styleId="2111">
    <w:name w:val="Красная строка 2 Знак11"/>
    <w:uiPriority w:val="99"/>
    <w:semiHidden/>
    <w:rsid w:val="00C52DCF"/>
    <w:rPr>
      <w:sz w:val="24"/>
      <w:lang w:eastAsia="ar-SA" w:bidi="ar-SA"/>
    </w:rPr>
  </w:style>
  <w:style w:type="character" w:customStyle="1" w:styleId="NoteHeadingChar1">
    <w:name w:val="Note Heading Char1"/>
    <w:uiPriority w:val="99"/>
    <w:semiHidden/>
    <w:rsid w:val="00C52DCF"/>
    <w:rPr>
      <w:sz w:val="24"/>
      <w:lang w:eastAsia="ar-SA" w:bidi="ar-SA"/>
    </w:rPr>
  </w:style>
  <w:style w:type="character" w:customStyle="1" w:styleId="97">
    <w:name w:val="Заголовок записки Знак9"/>
    <w:uiPriority w:val="99"/>
    <w:semiHidden/>
    <w:rsid w:val="00C52DCF"/>
    <w:rPr>
      <w:sz w:val="24"/>
      <w:lang w:eastAsia="ar-SA" w:bidi="ar-SA"/>
    </w:rPr>
  </w:style>
  <w:style w:type="character" w:customStyle="1" w:styleId="86">
    <w:name w:val="Заголовок записки Знак8"/>
    <w:uiPriority w:val="99"/>
    <w:semiHidden/>
    <w:rsid w:val="00C52DCF"/>
    <w:rPr>
      <w:sz w:val="24"/>
      <w:lang w:eastAsia="ar-SA" w:bidi="ar-SA"/>
    </w:rPr>
  </w:style>
  <w:style w:type="character" w:customStyle="1" w:styleId="77">
    <w:name w:val="Заголовок записки Знак7"/>
    <w:uiPriority w:val="99"/>
    <w:semiHidden/>
    <w:rsid w:val="00C52DCF"/>
    <w:rPr>
      <w:sz w:val="24"/>
      <w:lang w:eastAsia="ar-SA" w:bidi="ar-SA"/>
    </w:rPr>
  </w:style>
  <w:style w:type="character" w:customStyle="1" w:styleId="67">
    <w:name w:val="Заголовок записки Знак6"/>
    <w:uiPriority w:val="99"/>
    <w:semiHidden/>
    <w:rsid w:val="00C52DCF"/>
    <w:rPr>
      <w:sz w:val="24"/>
      <w:lang w:eastAsia="ar-SA" w:bidi="ar-SA"/>
    </w:rPr>
  </w:style>
  <w:style w:type="character" w:customStyle="1" w:styleId="5c">
    <w:name w:val="Заголовок записки Знак5"/>
    <w:uiPriority w:val="99"/>
    <w:semiHidden/>
    <w:rsid w:val="00C52DCF"/>
    <w:rPr>
      <w:sz w:val="24"/>
      <w:lang w:eastAsia="ar-SA" w:bidi="ar-SA"/>
    </w:rPr>
  </w:style>
  <w:style w:type="character" w:customStyle="1" w:styleId="4f1">
    <w:name w:val="Заголовок записки Знак4"/>
    <w:uiPriority w:val="99"/>
    <w:semiHidden/>
    <w:rsid w:val="00C52DCF"/>
    <w:rPr>
      <w:sz w:val="24"/>
      <w:lang w:eastAsia="ar-SA" w:bidi="ar-SA"/>
    </w:rPr>
  </w:style>
  <w:style w:type="character" w:customStyle="1" w:styleId="3fe">
    <w:name w:val="Заголовок записки Знак3"/>
    <w:uiPriority w:val="99"/>
    <w:semiHidden/>
    <w:rsid w:val="00C52DCF"/>
    <w:rPr>
      <w:sz w:val="24"/>
      <w:lang w:eastAsia="ar-SA" w:bidi="ar-SA"/>
    </w:rPr>
  </w:style>
  <w:style w:type="character" w:customStyle="1" w:styleId="1ffff3">
    <w:name w:val="Заголовок записки Знак1"/>
    <w:uiPriority w:val="99"/>
    <w:rsid w:val="00C52DCF"/>
    <w:rPr>
      <w:sz w:val="24"/>
      <w:lang w:eastAsia="ar-SA" w:bidi="ar-SA"/>
    </w:rPr>
  </w:style>
  <w:style w:type="character" w:customStyle="1" w:styleId="BodyTextIndent3Char1">
    <w:name w:val="Body Text Indent 3 Char1"/>
    <w:uiPriority w:val="99"/>
    <w:semiHidden/>
    <w:rsid w:val="00C52DCF"/>
    <w:rPr>
      <w:sz w:val="16"/>
      <w:lang w:eastAsia="ar-SA" w:bidi="ar-SA"/>
    </w:rPr>
  </w:style>
  <w:style w:type="character" w:customStyle="1" w:styleId="390">
    <w:name w:val="Основной текст с отступом 3 Знак9"/>
    <w:uiPriority w:val="99"/>
    <w:semiHidden/>
    <w:rsid w:val="00C52DCF"/>
    <w:rPr>
      <w:sz w:val="16"/>
      <w:lang w:eastAsia="ar-SA" w:bidi="ar-SA"/>
    </w:rPr>
  </w:style>
  <w:style w:type="character" w:customStyle="1" w:styleId="380">
    <w:name w:val="Основной текст с отступом 3 Знак8"/>
    <w:uiPriority w:val="99"/>
    <w:semiHidden/>
    <w:rsid w:val="00C52DCF"/>
    <w:rPr>
      <w:sz w:val="16"/>
      <w:lang w:eastAsia="ar-SA" w:bidi="ar-SA"/>
    </w:rPr>
  </w:style>
  <w:style w:type="character" w:customStyle="1" w:styleId="370">
    <w:name w:val="Основной текст с отступом 3 Знак7"/>
    <w:uiPriority w:val="99"/>
    <w:semiHidden/>
    <w:rsid w:val="00C52DCF"/>
    <w:rPr>
      <w:sz w:val="16"/>
      <w:lang w:eastAsia="ar-SA" w:bidi="ar-SA"/>
    </w:rPr>
  </w:style>
  <w:style w:type="character" w:customStyle="1" w:styleId="361">
    <w:name w:val="Основной текст с отступом 3 Знак6"/>
    <w:uiPriority w:val="99"/>
    <w:semiHidden/>
    <w:rsid w:val="00C52DCF"/>
    <w:rPr>
      <w:sz w:val="16"/>
      <w:lang w:eastAsia="ar-SA" w:bidi="ar-SA"/>
    </w:rPr>
  </w:style>
  <w:style w:type="character" w:customStyle="1" w:styleId="351">
    <w:name w:val="Основной текст с отступом 3 Знак5"/>
    <w:uiPriority w:val="99"/>
    <w:semiHidden/>
    <w:rsid w:val="00C52DCF"/>
    <w:rPr>
      <w:sz w:val="16"/>
      <w:lang w:eastAsia="ar-SA" w:bidi="ar-SA"/>
    </w:rPr>
  </w:style>
  <w:style w:type="character" w:customStyle="1" w:styleId="341">
    <w:name w:val="Основной текст с отступом 3 Знак4"/>
    <w:uiPriority w:val="99"/>
    <w:semiHidden/>
    <w:rsid w:val="00C52DCF"/>
    <w:rPr>
      <w:sz w:val="16"/>
      <w:lang w:eastAsia="ar-SA" w:bidi="ar-SA"/>
    </w:rPr>
  </w:style>
  <w:style w:type="character" w:customStyle="1" w:styleId="331">
    <w:name w:val="Основной текст с отступом 3 Знак3"/>
    <w:uiPriority w:val="99"/>
    <w:semiHidden/>
    <w:rsid w:val="00C52DCF"/>
    <w:rPr>
      <w:sz w:val="16"/>
      <w:lang w:eastAsia="ar-SA" w:bidi="ar-SA"/>
    </w:rPr>
  </w:style>
  <w:style w:type="paragraph" w:customStyle="1" w:styleId="NoSpacing3">
    <w:name w:val="No Spacing3"/>
    <w:uiPriority w:val="99"/>
    <w:rsid w:val="00C52DCF"/>
    <w:rPr>
      <w:rFonts w:ascii="Times New Roman" w:eastAsia="Times New Roman" w:hAnsi="Times New Roman"/>
      <w:sz w:val="24"/>
      <w:szCs w:val="24"/>
    </w:rPr>
  </w:style>
  <w:style w:type="paragraph" w:customStyle="1" w:styleId="-312">
    <w:name w:val="Светлый список - Акцент 31"/>
    <w:uiPriority w:val="99"/>
    <w:semiHidden/>
    <w:rsid w:val="00C52DCF"/>
    <w:rPr>
      <w:rFonts w:ascii="Times New Roman" w:eastAsia="Times New Roman" w:hAnsi="Times New Roman"/>
      <w:lang w:eastAsia="en-US"/>
    </w:rPr>
  </w:style>
  <w:style w:type="character" w:customStyle="1" w:styleId="-33">
    <w:name w:val="Светлая сетка - Акцент 3 Знак"/>
    <w:link w:val="-313"/>
    <w:uiPriority w:val="99"/>
    <w:locked/>
    <w:rsid w:val="00C52DCF"/>
    <w:rPr>
      <w:sz w:val="20"/>
      <w:szCs w:val="20"/>
    </w:rPr>
  </w:style>
  <w:style w:type="paragraph" w:customStyle="1" w:styleId="-313">
    <w:name w:val="Светлая сетка - Акцент 31"/>
    <w:basedOn w:val="a6"/>
    <w:link w:val="-33"/>
    <w:uiPriority w:val="99"/>
    <w:rsid w:val="00C52DCF"/>
    <w:pPr>
      <w:spacing w:after="160" w:line="252" w:lineRule="auto"/>
      <w:ind w:left="720"/>
      <w:jc w:val="both"/>
    </w:pPr>
    <w:rPr>
      <w:rFonts w:cs="Times New Roman"/>
      <w:sz w:val="20"/>
      <w:szCs w:val="20"/>
      <w:lang w:eastAsia="ru-RU"/>
    </w:rPr>
  </w:style>
  <w:style w:type="paragraph" w:customStyle="1" w:styleId="TOCHeading1">
    <w:name w:val="TOC Heading1"/>
    <w:basedOn w:val="15"/>
    <w:next w:val="a6"/>
    <w:uiPriority w:val="99"/>
    <w:semiHidden/>
    <w:rsid w:val="00C52DCF"/>
    <w:pPr>
      <w:keepLines/>
      <w:numPr>
        <w:numId w:val="6"/>
      </w:numPr>
      <w:suppressAutoHyphens w:val="0"/>
      <w:spacing w:before="480" w:line="276" w:lineRule="auto"/>
      <w:jc w:val="left"/>
      <w:outlineLvl w:val="9"/>
    </w:pPr>
    <w:rPr>
      <w:rFonts w:ascii="Cambria" w:hAnsi="Cambria" w:cs="Cambria"/>
      <w:color w:val="365F91"/>
      <w:sz w:val="28"/>
      <w:szCs w:val="28"/>
      <w:lang w:eastAsia="ru-RU"/>
    </w:rPr>
  </w:style>
  <w:style w:type="paragraph" w:customStyle="1" w:styleId="affffffffff1">
    <w:name w:val="Комментарий"/>
    <w:basedOn w:val="a6"/>
    <w:uiPriority w:val="99"/>
    <w:semiHidden/>
    <w:rsid w:val="00C52DCF"/>
    <w:pPr>
      <w:spacing w:before="100" w:beforeAutospacing="1" w:after="100" w:afterAutospacing="1" w:line="240" w:lineRule="auto"/>
      <w:jc w:val="both"/>
    </w:pPr>
    <w:rPr>
      <w:rFonts w:ascii="Times New Roman" w:eastAsia="Times New Roman" w:hAnsi="Times New Roman" w:cs="Times New Roman"/>
      <w:i/>
      <w:iCs/>
    </w:rPr>
  </w:style>
  <w:style w:type="paragraph" w:customStyle="1" w:styleId="affffffffff2">
    <w:name w:val="Часть"/>
    <w:basedOn w:val="a6"/>
    <w:uiPriority w:val="99"/>
    <w:semiHidden/>
    <w:rsid w:val="00C52DCF"/>
    <w:pPr>
      <w:spacing w:after="60" w:line="240" w:lineRule="auto"/>
      <w:jc w:val="center"/>
    </w:pPr>
    <w:rPr>
      <w:rFonts w:ascii="Arial" w:eastAsia="Times New Roman" w:hAnsi="Arial" w:cs="Arial"/>
      <w:b/>
      <w:bCs/>
      <w:caps/>
      <w:sz w:val="32"/>
      <w:szCs w:val="32"/>
      <w:lang w:eastAsia="ru-RU"/>
    </w:rPr>
  </w:style>
  <w:style w:type="paragraph" w:customStyle="1" w:styleId="affffffffff3">
    <w:name w:val="Îáû÷íûé"/>
    <w:uiPriority w:val="99"/>
    <w:semiHidden/>
    <w:rsid w:val="00C52DCF"/>
    <w:rPr>
      <w:rFonts w:ascii="Times New Roman" w:eastAsia="Times New Roman" w:hAnsi="Times New Roman"/>
      <w:sz w:val="20"/>
      <w:szCs w:val="20"/>
    </w:rPr>
  </w:style>
  <w:style w:type="character" w:customStyle="1" w:styleId="2d">
    <w:name w:val="Стиль2 Знак"/>
    <w:link w:val="21"/>
    <w:uiPriority w:val="99"/>
    <w:locked/>
    <w:rsid w:val="00C52DCF"/>
    <w:rPr>
      <w:rFonts w:ascii="Times New Roman" w:eastAsia="Times New Roman" w:hAnsi="Times New Roman"/>
      <w:b/>
      <w:sz w:val="24"/>
      <w:szCs w:val="20"/>
    </w:rPr>
  </w:style>
  <w:style w:type="paragraph" w:customStyle="1" w:styleId="Normal2">
    <w:name w:val="Normal2"/>
    <w:uiPriority w:val="99"/>
    <w:semiHidden/>
    <w:rsid w:val="00C52DCF"/>
    <w:pPr>
      <w:widowControl w:val="0"/>
      <w:snapToGrid w:val="0"/>
      <w:spacing w:line="252" w:lineRule="auto"/>
      <w:ind w:firstLine="280"/>
      <w:jc w:val="both"/>
    </w:pPr>
    <w:rPr>
      <w:rFonts w:ascii="Times New Roman" w:eastAsia="Times New Roman" w:hAnsi="Times New Roman"/>
      <w:sz w:val="18"/>
      <w:szCs w:val="18"/>
    </w:rPr>
  </w:style>
  <w:style w:type="paragraph" w:customStyle="1" w:styleId="affffffffff4">
    <w:name w:val="бычный"/>
    <w:uiPriority w:val="99"/>
    <w:semiHidden/>
    <w:rsid w:val="00C52DCF"/>
    <w:pPr>
      <w:widowControl w:val="0"/>
    </w:pPr>
    <w:rPr>
      <w:rFonts w:ascii="Times New Roman" w:eastAsia="Times New Roman" w:hAnsi="Times New Roman"/>
      <w:sz w:val="20"/>
      <w:szCs w:val="20"/>
      <w:lang w:val="en-US"/>
    </w:rPr>
  </w:style>
  <w:style w:type="paragraph" w:customStyle="1" w:styleId="1ffff4">
    <w:name w:val="*** Текст 1"/>
    <w:basedOn w:val="a6"/>
    <w:uiPriority w:val="99"/>
    <w:semiHidden/>
    <w:rsid w:val="00C52DCF"/>
    <w:pPr>
      <w:keepLines/>
      <w:tabs>
        <w:tab w:val="num" w:pos="643"/>
      </w:tabs>
      <w:spacing w:before="120" w:after="0" w:line="240" w:lineRule="auto"/>
      <w:ind w:left="643" w:hanging="360"/>
      <w:jc w:val="both"/>
    </w:pPr>
    <w:rPr>
      <w:rFonts w:ascii="Times New Roman" w:eastAsia="Times New Roman" w:hAnsi="Times New Roman" w:cs="Times New Roman"/>
      <w:sz w:val="24"/>
      <w:szCs w:val="24"/>
      <w:lang w:eastAsia="ru-RU"/>
    </w:rPr>
  </w:style>
  <w:style w:type="paragraph" w:customStyle="1" w:styleId="1ffff5">
    <w:name w:val="Знак1 Знак Знак Знак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1ffff6">
    <w:name w:val="Знак1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2ff7">
    <w:name w:val="Знак Знак Знак2 Знак"/>
    <w:basedOn w:val="a6"/>
    <w:uiPriority w:val="99"/>
    <w:semiHidden/>
    <w:rsid w:val="00C52D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nformat">
    <w:name w:val="Nonformat"/>
    <w:basedOn w:val="a6"/>
    <w:uiPriority w:val="99"/>
    <w:semiHidden/>
    <w:rsid w:val="00C52DCF"/>
    <w:pPr>
      <w:widowControl w:val="0"/>
      <w:spacing w:after="0" w:line="240" w:lineRule="auto"/>
    </w:pPr>
    <w:rPr>
      <w:rFonts w:ascii="Consultant" w:eastAsia="Times New Roman" w:hAnsi="Consultant" w:cs="Consultant"/>
      <w:sz w:val="20"/>
      <w:szCs w:val="20"/>
      <w:lang w:eastAsia="ru-RU"/>
    </w:rPr>
  </w:style>
  <w:style w:type="paragraph" w:customStyle="1" w:styleId="iauiAI">
    <w:name w:val="iau?i AI"/>
    <w:basedOn w:val="a6"/>
    <w:uiPriority w:val="99"/>
    <w:semiHidden/>
    <w:rsid w:val="00C52DCF"/>
    <w:pPr>
      <w:widowControl w:val="0"/>
      <w:overflowPunct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1">
    <w:name w:val="Средняя сетка 1 - Акцент 21"/>
    <w:basedOn w:val="a6"/>
    <w:uiPriority w:val="99"/>
    <w:semiHidden/>
    <w:rsid w:val="00C52DCF"/>
    <w:pPr>
      <w:ind w:left="720"/>
    </w:pPr>
    <w:rPr>
      <w:rFonts w:eastAsia="Times New Roman"/>
    </w:rPr>
  </w:style>
  <w:style w:type="paragraph" w:customStyle="1" w:styleId="preformat0">
    <w:name w:val="preformat"/>
    <w:basedOn w:val="a6"/>
    <w:uiPriority w:val="99"/>
    <w:semiHidden/>
    <w:rsid w:val="00C52DCF"/>
    <w:pPr>
      <w:snapToGrid w:val="0"/>
      <w:spacing w:after="0" w:line="240" w:lineRule="auto"/>
    </w:pPr>
    <w:rPr>
      <w:rFonts w:ascii="Courier New" w:eastAsia="Times New Roman" w:hAnsi="Courier New" w:cs="Courier New"/>
      <w:sz w:val="20"/>
      <w:szCs w:val="20"/>
      <w:lang w:eastAsia="ru-RU"/>
    </w:rPr>
  </w:style>
  <w:style w:type="paragraph" w:customStyle="1" w:styleId="252">
    <w:name w:val="Основной текст с отступом 25"/>
    <w:basedOn w:val="a6"/>
    <w:uiPriority w:val="99"/>
    <w:semiHidden/>
    <w:rsid w:val="00C52DCF"/>
    <w:pPr>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fffffff5">
    <w:name w:val="регистрационные поля"/>
    <w:basedOn w:val="a6"/>
    <w:uiPriority w:val="99"/>
    <w:semiHidden/>
    <w:rsid w:val="00C52DCF"/>
    <w:pPr>
      <w:spacing w:after="0" w:line="240" w:lineRule="exact"/>
      <w:jc w:val="center"/>
    </w:pPr>
    <w:rPr>
      <w:rFonts w:ascii="Times New Roman" w:eastAsia="Times New Roman" w:hAnsi="Times New Roman" w:cs="Times New Roman"/>
      <w:sz w:val="28"/>
      <w:szCs w:val="28"/>
      <w:lang w:val="en-US" w:eastAsia="ru-RU"/>
    </w:rPr>
  </w:style>
  <w:style w:type="character" w:customStyle="1" w:styleId="afffffff0">
    <w:name w:val="Без интервала Знак"/>
    <w:link w:val="1fff"/>
    <w:uiPriority w:val="99"/>
    <w:locked/>
    <w:rsid w:val="00C52DCF"/>
    <w:rPr>
      <w:sz w:val="20"/>
      <w:szCs w:val="20"/>
    </w:rPr>
  </w:style>
  <w:style w:type="paragraph" w:customStyle="1" w:styleId="3ff">
    <w:name w:val="3"/>
    <w:basedOn w:val="a6"/>
    <w:uiPriority w:val="99"/>
    <w:semiHidden/>
    <w:rsid w:val="00C52DCF"/>
    <w:pPr>
      <w:spacing w:after="0" w:line="240" w:lineRule="auto"/>
      <w:jc w:val="both"/>
    </w:pPr>
    <w:rPr>
      <w:rFonts w:ascii="Times New Roman" w:eastAsia="Times New Roman" w:hAnsi="Times New Roman" w:cs="Times New Roman"/>
      <w:sz w:val="24"/>
      <w:szCs w:val="24"/>
      <w:lang w:eastAsia="ru-RU"/>
    </w:rPr>
  </w:style>
  <w:style w:type="paragraph" w:customStyle="1" w:styleId="affffffffff6">
    <w:name w:val="Обычный.Нормальный"/>
    <w:uiPriority w:val="99"/>
    <w:semiHidden/>
    <w:rsid w:val="00C52DCF"/>
    <w:pPr>
      <w:widowControl w:val="0"/>
    </w:pPr>
    <w:rPr>
      <w:rFonts w:ascii="Times New Roman" w:eastAsia="Times New Roman" w:hAnsi="Times New Roman"/>
      <w:sz w:val="20"/>
      <w:szCs w:val="20"/>
    </w:rPr>
  </w:style>
  <w:style w:type="paragraph" w:customStyle="1" w:styleId="ListParagraph2">
    <w:name w:val="List Paragraph2"/>
    <w:basedOn w:val="a6"/>
    <w:uiPriority w:val="99"/>
    <w:semiHidden/>
    <w:rsid w:val="00C52DCF"/>
    <w:pPr>
      <w:ind w:left="720"/>
      <w:jc w:val="both"/>
    </w:pPr>
    <w:rPr>
      <w:rFonts w:ascii="Times New Roman" w:eastAsia="Times New Roman" w:hAnsi="Times New Roman" w:cs="Times New Roman"/>
      <w:lang w:eastAsia="ru-RU"/>
    </w:rPr>
  </w:style>
  <w:style w:type="paragraph" w:customStyle="1" w:styleId="affffffffff7">
    <w:name w:val="Примечание"/>
    <w:basedOn w:val="a6"/>
    <w:next w:val="a6"/>
    <w:uiPriority w:val="99"/>
    <w:semiHidden/>
    <w:rsid w:val="00C52DCF"/>
    <w:pPr>
      <w:spacing w:after="0" w:line="240" w:lineRule="auto"/>
      <w:jc w:val="both"/>
    </w:pPr>
    <w:rPr>
      <w:rFonts w:ascii="Times New Roman" w:eastAsia="Times New Roman" w:hAnsi="Times New Roman" w:cs="Times New Roman"/>
      <w:b/>
      <w:bCs/>
      <w:i/>
      <w:iCs/>
      <w:sz w:val="24"/>
      <w:szCs w:val="24"/>
      <w:lang w:eastAsia="ru-RU"/>
    </w:rPr>
  </w:style>
  <w:style w:type="paragraph" w:customStyle="1" w:styleId="affffffffff8">
    <w:name w:val="Примечание_текст"/>
    <w:basedOn w:val="a6"/>
    <w:uiPriority w:val="99"/>
    <w:semiHidden/>
    <w:rsid w:val="00C52DCF"/>
    <w:pPr>
      <w:spacing w:after="0" w:line="240" w:lineRule="auto"/>
      <w:ind w:left="720"/>
      <w:jc w:val="both"/>
    </w:pPr>
    <w:rPr>
      <w:rFonts w:ascii="Times New Roman" w:eastAsia="Times New Roman" w:hAnsi="Times New Roman" w:cs="Times New Roman"/>
      <w:i/>
      <w:iCs/>
      <w:lang w:eastAsia="ru-RU"/>
    </w:rPr>
  </w:style>
  <w:style w:type="character" w:customStyle="1" w:styleId="affffffffff9">
    <w:name w:val="Список: маркер Знак"/>
    <w:link w:val="a5"/>
    <w:uiPriority w:val="99"/>
    <w:semiHidden/>
    <w:locked/>
    <w:rsid w:val="00C52DCF"/>
    <w:rPr>
      <w:sz w:val="24"/>
      <w:szCs w:val="24"/>
      <w:lang w:val="en-US"/>
    </w:rPr>
  </w:style>
  <w:style w:type="paragraph" w:customStyle="1" w:styleId="a5">
    <w:name w:val="Список: маркер"/>
    <w:basedOn w:val="a6"/>
    <w:link w:val="affffffffff9"/>
    <w:uiPriority w:val="99"/>
    <w:semiHidden/>
    <w:rsid w:val="00C52DCF"/>
    <w:pPr>
      <w:numPr>
        <w:numId w:val="19"/>
      </w:numPr>
      <w:spacing w:after="0" w:line="360" w:lineRule="auto"/>
      <w:jc w:val="both"/>
    </w:pPr>
    <w:rPr>
      <w:rFonts w:cs="Times New Roman"/>
      <w:sz w:val="24"/>
      <w:szCs w:val="24"/>
      <w:lang w:val="en-US" w:eastAsia="ru-RU"/>
    </w:rPr>
  </w:style>
  <w:style w:type="character" w:customStyle="1" w:styleId="affffffffffa">
    <w:name w:val="Список: нумерация Знак"/>
    <w:link w:val="a4"/>
    <w:uiPriority w:val="99"/>
    <w:semiHidden/>
    <w:locked/>
    <w:rsid w:val="00C52DCF"/>
    <w:rPr>
      <w:sz w:val="24"/>
      <w:szCs w:val="24"/>
      <w:lang w:val="en-US"/>
    </w:rPr>
  </w:style>
  <w:style w:type="paragraph" w:customStyle="1" w:styleId="a4">
    <w:name w:val="Список: нумерация"/>
    <w:basedOn w:val="a6"/>
    <w:link w:val="affffffffffa"/>
    <w:uiPriority w:val="99"/>
    <w:semiHidden/>
    <w:rsid w:val="00C52DCF"/>
    <w:pPr>
      <w:numPr>
        <w:numId w:val="20"/>
      </w:numPr>
      <w:tabs>
        <w:tab w:val="left" w:pos="720"/>
      </w:tabs>
      <w:spacing w:after="0" w:line="360" w:lineRule="auto"/>
      <w:jc w:val="both"/>
    </w:pPr>
    <w:rPr>
      <w:rFonts w:cs="Times New Roman"/>
      <w:sz w:val="24"/>
      <w:szCs w:val="24"/>
      <w:lang w:val="en-US" w:eastAsia="ru-RU"/>
    </w:rPr>
  </w:style>
  <w:style w:type="paragraph" w:customStyle="1" w:styleId="affffffffffb">
    <w:name w:val="Таблица: текст"/>
    <w:basedOn w:val="a6"/>
    <w:uiPriority w:val="99"/>
    <w:semiHidden/>
    <w:rsid w:val="00C52DCF"/>
    <w:pPr>
      <w:spacing w:after="0" w:line="240" w:lineRule="auto"/>
      <w:jc w:val="both"/>
    </w:pPr>
    <w:rPr>
      <w:rFonts w:ascii="Times New Roman" w:eastAsia="Times New Roman" w:hAnsi="Times New Roman" w:cs="Times New Roman"/>
      <w:lang w:eastAsia="ru-RU"/>
    </w:rPr>
  </w:style>
  <w:style w:type="paragraph" w:customStyle="1" w:styleId="affffffffffc">
    <w:name w:val="Таблица: шапка"/>
    <w:basedOn w:val="a6"/>
    <w:next w:val="affffffffffb"/>
    <w:uiPriority w:val="99"/>
    <w:semiHidden/>
    <w:rsid w:val="00C52DCF"/>
    <w:pPr>
      <w:spacing w:after="0" w:line="240" w:lineRule="auto"/>
      <w:jc w:val="both"/>
    </w:pPr>
    <w:rPr>
      <w:rFonts w:ascii="Times New Roman" w:eastAsia="Times New Roman" w:hAnsi="Times New Roman" w:cs="Times New Roman"/>
      <w:b/>
      <w:bCs/>
      <w:sz w:val="24"/>
      <w:szCs w:val="24"/>
      <w:lang w:eastAsia="ru-RU"/>
    </w:rPr>
  </w:style>
  <w:style w:type="paragraph" w:customStyle="1" w:styleId="affffffffffd">
    <w:name w:val="Текст_диплом"/>
    <w:basedOn w:val="af3"/>
    <w:uiPriority w:val="99"/>
    <w:semiHidden/>
    <w:rsid w:val="00C52DCF"/>
    <w:pPr>
      <w:suppressAutoHyphens w:val="0"/>
      <w:spacing w:after="0" w:line="360" w:lineRule="auto"/>
      <w:ind w:left="0" w:firstLine="720"/>
      <w:jc w:val="both"/>
    </w:pPr>
    <w:rPr>
      <w:szCs w:val="20"/>
      <w:lang w:eastAsia="ru-RU"/>
    </w:rPr>
  </w:style>
  <w:style w:type="paragraph" w:customStyle="1" w:styleId="affffffffffe">
    <w:name w:val="текст_примера"/>
    <w:basedOn w:val="a6"/>
    <w:uiPriority w:val="99"/>
    <w:semiHidden/>
    <w:rsid w:val="00C52DCF"/>
    <w:pPr>
      <w:spacing w:after="0" w:line="360" w:lineRule="auto"/>
      <w:jc w:val="both"/>
    </w:pPr>
    <w:rPr>
      <w:rFonts w:ascii="Courier New" w:eastAsia="Times New Roman" w:hAnsi="Courier New" w:cs="Courier New"/>
      <w:lang w:eastAsia="ru-RU"/>
    </w:rPr>
  </w:style>
  <w:style w:type="paragraph" w:customStyle="1" w:styleId="afffffffffff">
    <w:name w:val="Текст_примечание"/>
    <w:basedOn w:val="af3"/>
    <w:uiPriority w:val="99"/>
    <w:semiHidden/>
    <w:rsid w:val="00C52DCF"/>
    <w:pPr>
      <w:suppressAutoHyphens w:val="0"/>
      <w:spacing w:after="0" w:line="360" w:lineRule="auto"/>
      <w:ind w:left="284"/>
      <w:jc w:val="both"/>
    </w:pPr>
    <w:rPr>
      <w:i/>
      <w:iCs/>
      <w:sz w:val="20"/>
      <w:szCs w:val="20"/>
      <w:lang w:eastAsia="ru-RU"/>
    </w:rPr>
  </w:style>
  <w:style w:type="paragraph" w:customStyle="1" w:styleId="afffffffffff0">
    <w:name w:val="Формула:текст"/>
    <w:basedOn w:val="a6"/>
    <w:uiPriority w:val="99"/>
    <w:semiHidden/>
    <w:rsid w:val="00C52DCF"/>
    <w:pPr>
      <w:spacing w:after="120" w:line="240" w:lineRule="auto"/>
      <w:jc w:val="both"/>
    </w:pPr>
    <w:rPr>
      <w:rFonts w:ascii="Times New Roman" w:eastAsia="Times New Roman" w:hAnsi="Times New Roman" w:cs="Times New Roman"/>
      <w:sz w:val="24"/>
      <w:szCs w:val="24"/>
      <w:lang w:eastAsia="ru-RU"/>
    </w:rPr>
  </w:style>
  <w:style w:type="character" w:customStyle="1" w:styleId="afffffffffff1">
    <w:name w:val="Обычный для таблиц Знак"/>
    <w:link w:val="afffffffffff2"/>
    <w:uiPriority w:val="99"/>
    <w:semiHidden/>
    <w:locked/>
    <w:rsid w:val="00C52DCF"/>
    <w:rPr>
      <w:sz w:val="24"/>
    </w:rPr>
  </w:style>
  <w:style w:type="paragraph" w:customStyle="1" w:styleId="afffffffffff2">
    <w:name w:val="Обычный для таблиц"/>
    <w:basedOn w:val="a6"/>
    <w:link w:val="afffffffffff1"/>
    <w:uiPriority w:val="99"/>
    <w:semiHidden/>
    <w:rsid w:val="00C52DCF"/>
    <w:pPr>
      <w:spacing w:after="0" w:line="360" w:lineRule="auto"/>
      <w:jc w:val="both"/>
    </w:pPr>
    <w:rPr>
      <w:rFonts w:cs="Times New Roman"/>
      <w:sz w:val="24"/>
      <w:lang w:eastAsia="ru-RU"/>
    </w:rPr>
  </w:style>
  <w:style w:type="paragraph" w:customStyle="1" w:styleId="Times12">
    <w:name w:val="Times 12"/>
    <w:basedOn w:val="a6"/>
    <w:uiPriority w:val="99"/>
    <w:semiHidden/>
    <w:rsid w:val="00C52DCF"/>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1">
    <w:name w:val="Цветной список - Акцент 11"/>
    <w:basedOn w:val="a6"/>
    <w:uiPriority w:val="99"/>
    <w:semiHidden/>
    <w:rsid w:val="00C52DCF"/>
    <w:pPr>
      <w:ind w:left="720"/>
    </w:pPr>
    <w:rPr>
      <w:rFonts w:eastAsia="Times New Roman"/>
      <w:lang w:eastAsia="ru-RU"/>
    </w:rPr>
  </w:style>
  <w:style w:type="paragraph" w:customStyle="1" w:styleId="xl65">
    <w:name w:val="xl65"/>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6"/>
    <w:rsid w:val="00C52DC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6"/>
    <w:rsid w:val="00C52DC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6"/>
    <w:rsid w:val="00C52DC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6"/>
    <w:rsid w:val="00C52DC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C52DC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6"/>
    <w:rsid w:val="00C52DC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6"/>
    <w:rsid w:val="00C52DC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6"/>
    <w:rsid w:val="00C52D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6"/>
    <w:rsid w:val="00C52DC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6"/>
    <w:rsid w:val="00C52DC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6"/>
    <w:rsid w:val="00C52DC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6"/>
    <w:rsid w:val="00C52DC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6"/>
    <w:rsid w:val="00C52DC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6"/>
    <w:rsid w:val="00C52DC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6"/>
    <w:rsid w:val="00C52DC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6"/>
    <w:rsid w:val="00C52DCF"/>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6"/>
    <w:rsid w:val="00C52DCF"/>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6"/>
    <w:rsid w:val="00C52DCF"/>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1">
    <w:name w:val="b-serp-url__item1"/>
    <w:uiPriority w:val="99"/>
    <w:rsid w:val="00C52DCF"/>
  </w:style>
  <w:style w:type="character" w:customStyle="1" w:styleId="Noeeu2">
    <w:name w:val="Noeeu2"/>
    <w:uiPriority w:val="99"/>
    <w:rsid w:val="00C52DCF"/>
    <w:rPr>
      <w:b/>
      <w:i/>
      <w:lang w:val="ru-RU"/>
    </w:rPr>
  </w:style>
  <w:style w:type="character" w:customStyle="1" w:styleId="362">
    <w:name w:val="Знак Знак36"/>
    <w:uiPriority w:val="99"/>
    <w:rsid w:val="00C52DCF"/>
    <w:rPr>
      <w:rFonts w:ascii="Times New Roman" w:hAnsi="Times New Roman"/>
      <w:b/>
      <w:caps/>
      <w:kern w:val="28"/>
      <w:sz w:val="20"/>
      <w:lang w:eastAsia="ru-RU"/>
    </w:rPr>
  </w:style>
  <w:style w:type="character" w:customStyle="1" w:styleId="afffffffffff3">
    <w:name w:val="комментарий"/>
    <w:uiPriority w:val="99"/>
    <w:rsid w:val="00C52DCF"/>
    <w:rPr>
      <w:b/>
      <w:i/>
      <w:shd w:val="clear" w:color="auto" w:fill="FFFF99"/>
    </w:rPr>
  </w:style>
  <w:style w:type="character" w:customStyle="1" w:styleId="9pt">
    <w:name w:val="Основной текст + 9 pt"/>
    <w:aliases w:val="Не курсив,Интервал 0 pt"/>
    <w:uiPriority w:val="99"/>
    <w:rsid w:val="00C52DCF"/>
    <w:rPr>
      <w:rFonts w:ascii="Calibri" w:hAnsi="Calibri"/>
      <w:i/>
      <w:spacing w:val="-2"/>
      <w:sz w:val="18"/>
    </w:rPr>
  </w:style>
  <w:style w:type="character" w:customStyle="1" w:styleId="TimesNewRoman">
    <w:name w:val="Основной текст + Times New Roman"/>
    <w:aliases w:val="9,5 pt,Не курсив2,Интервал 0 pt2"/>
    <w:uiPriority w:val="99"/>
    <w:rsid w:val="00C52DCF"/>
    <w:rPr>
      <w:rFonts w:ascii="Times New Roman" w:hAnsi="Times New Roman"/>
      <w:i/>
      <w:spacing w:val="8"/>
      <w:sz w:val="19"/>
    </w:rPr>
  </w:style>
  <w:style w:type="paragraph" w:customStyle="1" w:styleId="xl63">
    <w:name w:val="xl63"/>
    <w:basedOn w:val="a6"/>
    <w:uiPriority w:val="99"/>
    <w:rsid w:val="00C52D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6"/>
    <w:rsid w:val="00C52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6"/>
    <w:rsid w:val="00C52D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6"/>
    <w:rsid w:val="00C52D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6"/>
    <w:rsid w:val="00C52D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6"/>
    <w:rsid w:val="00C52D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6"/>
    <w:rsid w:val="00C52DC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1ffff7">
    <w:name w:val="Светлая заливка1"/>
    <w:uiPriority w:val="99"/>
    <w:rsid w:val="00C52DCF"/>
    <w:rPr>
      <w:rFonts w:ascii="Times New Roman" w:eastAsia="Times New Roman" w:hAnsi="Times New Roman"/>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1ffff8">
    <w:name w:val="Заголовок №1_"/>
    <w:link w:val="1ffff9"/>
    <w:uiPriority w:val="99"/>
    <w:locked/>
    <w:rsid w:val="00C52DCF"/>
    <w:rPr>
      <w:b/>
      <w:sz w:val="23"/>
      <w:shd w:val="clear" w:color="auto" w:fill="FFFFFF"/>
    </w:rPr>
  </w:style>
  <w:style w:type="paragraph" w:customStyle="1" w:styleId="1ffff9">
    <w:name w:val="Заголовок №1"/>
    <w:basedOn w:val="a6"/>
    <w:link w:val="1ffff8"/>
    <w:uiPriority w:val="99"/>
    <w:rsid w:val="00C52DCF"/>
    <w:pPr>
      <w:widowControl w:val="0"/>
      <w:shd w:val="clear" w:color="auto" w:fill="FFFFFF"/>
      <w:spacing w:after="240" w:line="264" w:lineRule="exact"/>
      <w:outlineLvl w:val="0"/>
    </w:pPr>
    <w:rPr>
      <w:rFonts w:cs="Times New Roman"/>
      <w:b/>
      <w:sz w:val="23"/>
      <w:shd w:val="clear" w:color="auto" w:fill="FFFFFF"/>
      <w:lang w:eastAsia="ru-RU"/>
    </w:rPr>
  </w:style>
  <w:style w:type="character" w:customStyle="1" w:styleId="98">
    <w:name w:val="Основной текст + 9"/>
    <w:aliases w:val="5 pt2"/>
    <w:uiPriority w:val="99"/>
    <w:rsid w:val="00C52DCF"/>
    <w:rPr>
      <w:color w:val="000000"/>
      <w:spacing w:val="0"/>
      <w:w w:val="100"/>
      <w:position w:val="0"/>
      <w:sz w:val="19"/>
      <w:shd w:val="clear" w:color="auto" w:fill="FFFFFF"/>
      <w:lang w:val="ru-RU"/>
    </w:rPr>
  </w:style>
  <w:style w:type="character" w:customStyle="1" w:styleId="911">
    <w:name w:val="Основной текст + 91"/>
    <w:aliases w:val="5 pt1,Полужирный"/>
    <w:uiPriority w:val="99"/>
    <w:rsid w:val="00C52DCF"/>
    <w:rPr>
      <w:b/>
      <w:color w:val="000000"/>
      <w:spacing w:val="0"/>
      <w:w w:val="100"/>
      <w:position w:val="0"/>
      <w:sz w:val="19"/>
      <w:shd w:val="clear" w:color="auto" w:fill="FFFFFF"/>
      <w:lang w:val="ru-RU"/>
    </w:rPr>
  </w:style>
  <w:style w:type="paragraph" w:customStyle="1" w:styleId="1ffffa">
    <w:name w:val="Знак Знак Знак Знак1"/>
    <w:basedOn w:val="a6"/>
    <w:uiPriority w:val="99"/>
    <w:rsid w:val="00C52DCF"/>
    <w:pPr>
      <w:spacing w:after="160" w:line="240" w:lineRule="exact"/>
    </w:pPr>
    <w:rPr>
      <w:rFonts w:ascii="Times New Roman" w:eastAsia="Times New Roman" w:hAnsi="Times New Roman" w:cs="Times New Roman"/>
      <w:sz w:val="20"/>
      <w:szCs w:val="20"/>
      <w:lang w:eastAsia="zh-CN"/>
    </w:rPr>
  </w:style>
  <w:style w:type="character" w:customStyle="1" w:styleId="s10">
    <w:name w:val="s_10"/>
    <w:uiPriority w:val="99"/>
    <w:rsid w:val="00C52DCF"/>
  </w:style>
  <w:style w:type="character" w:customStyle="1" w:styleId="FR10">
    <w:name w:val="FR1 Знак"/>
    <w:link w:val="FR1"/>
    <w:uiPriority w:val="99"/>
    <w:locked/>
    <w:rsid w:val="00C52DCF"/>
    <w:rPr>
      <w:rFonts w:ascii="Times New Roman" w:hAnsi="Times New Roman"/>
    </w:rPr>
  </w:style>
  <w:style w:type="character" w:customStyle="1" w:styleId="js-phone-number">
    <w:name w:val="js-phone-number"/>
    <w:uiPriority w:val="99"/>
    <w:rsid w:val="00C52DCF"/>
  </w:style>
  <w:style w:type="character" w:customStyle="1" w:styleId="1ffffb">
    <w:name w:val="Дата Знак1"/>
    <w:uiPriority w:val="99"/>
    <w:rsid w:val="00C52DCF"/>
    <w:rPr>
      <w:sz w:val="24"/>
    </w:rPr>
  </w:style>
  <w:style w:type="table" w:customStyle="1" w:styleId="101">
    <w:name w:val="Сетка таблицы1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c">
    <w:name w:val="Заголовок1"/>
    <w:basedOn w:val="a6"/>
    <w:next w:val="ae"/>
    <w:uiPriority w:val="99"/>
    <w:rsid w:val="00C52DCF"/>
    <w:pPr>
      <w:keepNext/>
      <w:suppressAutoHyphens/>
      <w:spacing w:before="240" w:after="120" w:line="240" w:lineRule="auto"/>
    </w:pPr>
    <w:rPr>
      <w:rFonts w:ascii="Arial" w:eastAsia="Microsoft YaHei" w:hAnsi="Arial" w:cs="Mangal"/>
      <w:sz w:val="28"/>
      <w:szCs w:val="28"/>
      <w:lang w:eastAsia="zh-CN"/>
    </w:rPr>
  </w:style>
  <w:style w:type="paragraph" w:customStyle="1" w:styleId="3ff0">
    <w:name w:val="Текст3"/>
    <w:basedOn w:val="a6"/>
    <w:uiPriority w:val="99"/>
    <w:rsid w:val="00C52DCF"/>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35">
    <w:name w:val="Основной текст 23"/>
    <w:basedOn w:val="a6"/>
    <w:uiPriority w:val="99"/>
    <w:rsid w:val="00C52DCF"/>
    <w:pPr>
      <w:widowControl w:val="0"/>
      <w:tabs>
        <w:tab w:val="left" w:pos="5580"/>
        <w:tab w:val="left" w:pos="9072"/>
      </w:tabs>
      <w:suppressAutoHyphens/>
      <w:spacing w:before="120" w:after="0" w:line="240" w:lineRule="exact"/>
      <w:jc w:val="center"/>
    </w:pPr>
    <w:rPr>
      <w:rFonts w:ascii="Times New Roman" w:eastAsia="Times New Roman" w:hAnsi="Times New Roman" w:cs="Times New Roman"/>
      <w:sz w:val="24"/>
      <w:szCs w:val="20"/>
      <w:lang w:eastAsia="zh-CN"/>
    </w:rPr>
  </w:style>
  <w:style w:type="paragraph" w:customStyle="1" w:styleId="322">
    <w:name w:val="Основной текст 32"/>
    <w:basedOn w:val="a6"/>
    <w:uiPriority w:val="99"/>
    <w:rsid w:val="00C52DCF"/>
    <w:pPr>
      <w:widowControl w:val="0"/>
      <w:tabs>
        <w:tab w:val="left" w:pos="5580"/>
        <w:tab w:val="left" w:pos="9072"/>
      </w:tabs>
      <w:suppressAutoHyphens/>
      <w:spacing w:before="120" w:after="0" w:line="300" w:lineRule="exact"/>
      <w:jc w:val="center"/>
    </w:pPr>
    <w:rPr>
      <w:rFonts w:ascii="Times New Roman" w:eastAsia="Times New Roman" w:hAnsi="Times New Roman" w:cs="Times New Roman"/>
      <w:b/>
      <w:sz w:val="28"/>
      <w:szCs w:val="20"/>
      <w:lang w:eastAsia="zh-CN"/>
    </w:rPr>
  </w:style>
  <w:style w:type="table" w:customStyle="1" w:styleId="143">
    <w:name w:val="Сетка таблицы14"/>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C52DCF"/>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6">
    <w:name w:val="Сетка таблицы2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5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uiPriority w:val="99"/>
    <w:rsid w:val="00C52DCF"/>
    <w:rPr>
      <w:rFonts w:ascii="Times New Roman" w:hAnsi="Times New Roman"/>
      <w:sz w:val="26"/>
    </w:rPr>
  </w:style>
  <w:style w:type="numbering" w:styleId="111111">
    <w:name w:val="Outline List 2"/>
    <w:basedOn w:val="a9"/>
    <w:uiPriority w:val="99"/>
    <w:semiHidden/>
    <w:unhideWhenUsed/>
    <w:locked/>
    <w:rsid w:val="00C52DCF"/>
    <w:pPr>
      <w:numPr>
        <w:numId w:val="21"/>
      </w:numPr>
    </w:pPr>
  </w:style>
  <w:style w:type="numbering" w:customStyle="1" w:styleId="11">
    <w:name w:val="Текущий список1"/>
    <w:rsid w:val="00C52DCF"/>
    <w:pPr>
      <w:numPr>
        <w:numId w:val="22"/>
      </w:numPr>
    </w:pPr>
  </w:style>
  <w:style w:type="numbering" w:customStyle="1" w:styleId="CourierNew317063">
    <w:name w:val="Стиль маркированный Courier New Слева:  317 см Выступ:  063 см"/>
    <w:rsid w:val="00C52DCF"/>
    <w:pPr>
      <w:numPr>
        <w:numId w:val="16"/>
      </w:numPr>
    </w:pPr>
  </w:style>
  <w:style w:type="character" w:customStyle="1" w:styleId="s106">
    <w:name w:val="s_106"/>
    <w:rsid w:val="00C52DCF"/>
  </w:style>
  <w:style w:type="paragraph" w:customStyle="1" w:styleId="2ff8">
    <w:name w:val="Основной текст2"/>
    <w:basedOn w:val="a6"/>
    <w:rsid w:val="00C52DCF"/>
    <w:pPr>
      <w:widowControl w:val="0"/>
      <w:shd w:val="clear" w:color="auto" w:fill="FFFFFF"/>
      <w:spacing w:before="240" w:after="360" w:line="240" w:lineRule="atLeast"/>
      <w:jc w:val="center"/>
    </w:pPr>
    <w:rPr>
      <w:rFonts w:ascii="Times New Roman" w:eastAsia="Times New Roman" w:hAnsi="Times New Roman" w:cs="Times New Roman"/>
      <w:spacing w:val="2"/>
      <w:sz w:val="25"/>
      <w:szCs w:val="20"/>
    </w:rPr>
  </w:style>
  <w:style w:type="paragraph" w:customStyle="1" w:styleId="unformattexttopleveltext">
    <w:name w:val="un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b">
    <w:name w:val="Таблица простая 11"/>
    <w:basedOn w:val="a8"/>
    <w:uiPriority w:val="41"/>
    <w:rsid w:val="00C52DCF"/>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323">
    <w:name w:val="Заголовок 3 Знак2"/>
    <w:uiPriority w:val="99"/>
    <w:locked/>
    <w:rsid w:val="00C52DCF"/>
    <w:rPr>
      <w:b/>
      <w:bCs/>
      <w:sz w:val="28"/>
      <w:szCs w:val="24"/>
    </w:rPr>
  </w:style>
  <w:style w:type="character" w:customStyle="1" w:styleId="516">
    <w:name w:val="Заголовок 5 Знак1"/>
    <w:uiPriority w:val="99"/>
    <w:locked/>
    <w:rsid w:val="00C52DCF"/>
    <w:rPr>
      <w:sz w:val="28"/>
      <w:szCs w:val="24"/>
    </w:rPr>
  </w:style>
  <w:style w:type="character" w:customStyle="1" w:styleId="611">
    <w:name w:val="Заголовок 6 Знак1"/>
    <w:uiPriority w:val="99"/>
    <w:locked/>
    <w:rsid w:val="00C52DCF"/>
    <w:rPr>
      <w:b/>
      <w:bCs/>
      <w:sz w:val="28"/>
      <w:szCs w:val="24"/>
    </w:rPr>
  </w:style>
  <w:style w:type="character" w:customStyle="1" w:styleId="712">
    <w:name w:val="Заголовок 7 Знак1"/>
    <w:uiPriority w:val="99"/>
    <w:locked/>
    <w:rsid w:val="00C52DCF"/>
    <w:rPr>
      <w:sz w:val="28"/>
      <w:szCs w:val="24"/>
    </w:rPr>
  </w:style>
  <w:style w:type="character" w:customStyle="1" w:styleId="912">
    <w:name w:val="Заголовок 9 Знак1"/>
    <w:uiPriority w:val="99"/>
    <w:locked/>
    <w:rsid w:val="00C52DCF"/>
    <w:rPr>
      <w:rFonts w:ascii="Cambria" w:hAnsi="Cambria"/>
      <w:sz w:val="22"/>
      <w:szCs w:val="22"/>
      <w:lang w:eastAsia="ar-SA"/>
    </w:rPr>
  </w:style>
  <w:style w:type="character" w:customStyle="1" w:styleId="31c">
    <w:name w:val="Заголовок 3 Знак1"/>
    <w:uiPriority w:val="99"/>
    <w:rsid w:val="00C52DCF"/>
    <w:rPr>
      <w:sz w:val="24"/>
      <w:lang w:val="ru-RU" w:eastAsia="ar-SA" w:bidi="ar-SA"/>
    </w:rPr>
  </w:style>
  <w:style w:type="character" w:customStyle="1" w:styleId="exem1">
    <w:name w:val="exem1"/>
    <w:uiPriority w:val="99"/>
    <w:rsid w:val="00C52DCF"/>
    <w:rPr>
      <w:i/>
    </w:rPr>
  </w:style>
  <w:style w:type="character" w:customStyle="1" w:styleId="afffffffffff4">
    <w:name w:val="знак сноски"/>
    <w:uiPriority w:val="99"/>
    <w:rsid w:val="00C52DCF"/>
    <w:rPr>
      <w:vertAlign w:val="superscript"/>
    </w:rPr>
  </w:style>
  <w:style w:type="character" w:customStyle="1" w:styleId="per1">
    <w:name w:val="per1"/>
    <w:uiPriority w:val="99"/>
    <w:rsid w:val="00C52DCF"/>
    <w:rPr>
      <w:b/>
      <w:color w:val="5C5836"/>
      <w:sz w:val="20"/>
      <w:u w:val="none"/>
    </w:rPr>
  </w:style>
  <w:style w:type="character" w:customStyle="1" w:styleId="prim1">
    <w:name w:val="prim1"/>
    <w:uiPriority w:val="99"/>
    <w:rsid w:val="00C52DCF"/>
    <w:rPr>
      <w:color w:val="5C5836"/>
      <w:sz w:val="16"/>
    </w:rPr>
  </w:style>
  <w:style w:type="character" w:customStyle="1" w:styleId="1ffffd">
    <w:name w:val="Основной текст с отступом Знак1"/>
    <w:uiPriority w:val="99"/>
    <w:rsid w:val="00C52DCF"/>
    <w:rPr>
      <w:sz w:val="28"/>
      <w:szCs w:val="24"/>
    </w:rPr>
  </w:style>
  <w:style w:type="character" w:customStyle="1" w:styleId="1ffffe">
    <w:name w:val="Текст выноски Знак1"/>
    <w:uiPriority w:val="99"/>
    <w:rsid w:val="00C52DCF"/>
    <w:rPr>
      <w:rFonts w:ascii="Tahoma" w:hAnsi="Tahoma" w:cs="Tahoma"/>
      <w:sz w:val="16"/>
      <w:szCs w:val="16"/>
      <w:lang w:eastAsia="ar-SA"/>
    </w:rPr>
  </w:style>
  <w:style w:type="paragraph" w:customStyle="1" w:styleId="1fffff">
    <w:name w:val="1 Обычный"/>
    <w:basedOn w:val="a6"/>
    <w:uiPriority w:val="99"/>
    <w:rsid w:val="00C52DCF"/>
    <w:pPr>
      <w:autoSpaceDE w:val="0"/>
      <w:spacing w:before="120" w:after="120" w:line="360" w:lineRule="auto"/>
      <w:ind w:firstLine="720"/>
      <w:jc w:val="both"/>
    </w:pPr>
    <w:rPr>
      <w:rFonts w:ascii="Arial" w:eastAsia="Times New Roman" w:hAnsi="Arial" w:cs="Arial"/>
      <w:sz w:val="24"/>
      <w:szCs w:val="24"/>
    </w:rPr>
  </w:style>
  <w:style w:type="paragraph" w:customStyle="1" w:styleId="225">
    <w:name w:val="Основной текст с отступом 22"/>
    <w:basedOn w:val="a6"/>
    <w:uiPriority w:val="99"/>
    <w:rsid w:val="00C52DCF"/>
    <w:pPr>
      <w:overflowPunct w:val="0"/>
      <w:autoSpaceDE w:val="0"/>
      <w:spacing w:after="0" w:line="360" w:lineRule="auto"/>
      <w:ind w:firstLine="709"/>
      <w:jc w:val="both"/>
      <w:textAlignment w:val="baseline"/>
    </w:pPr>
    <w:rPr>
      <w:rFonts w:ascii="Times New Roman" w:eastAsia="Times New Roman" w:hAnsi="Times New Roman" w:cs="Times New Roman"/>
      <w:spacing w:val="-4"/>
      <w:sz w:val="28"/>
      <w:szCs w:val="20"/>
      <w:lang w:eastAsia="ar-SA"/>
    </w:rPr>
  </w:style>
  <w:style w:type="paragraph" w:customStyle="1" w:styleId="consnormal1">
    <w:name w:val="consnormal"/>
    <w:uiPriority w:val="99"/>
    <w:rsid w:val="00C52DCF"/>
    <w:pPr>
      <w:suppressAutoHyphens/>
      <w:autoSpaceDE w:val="0"/>
      <w:ind w:right="19772" w:firstLine="720"/>
    </w:pPr>
    <w:rPr>
      <w:rFonts w:ascii="Arial" w:eastAsia="Times New Roman" w:hAnsi="Arial" w:cs="Arial"/>
      <w:sz w:val="20"/>
      <w:szCs w:val="20"/>
      <w:lang w:eastAsia="ar-SA"/>
    </w:rPr>
  </w:style>
  <w:style w:type="paragraph" w:customStyle="1" w:styleId="afffffffffff5">
    <w:name w:val="Ðàçäåë"/>
    <w:basedOn w:val="a6"/>
    <w:uiPriority w:val="99"/>
    <w:rsid w:val="00C52DCF"/>
    <w:pPr>
      <w:widowControl w:val="0"/>
      <w:autoSpaceDE w:val="0"/>
      <w:spacing w:after="300" w:line="288" w:lineRule="auto"/>
      <w:jc w:val="center"/>
    </w:pPr>
    <w:rPr>
      <w:rFonts w:ascii="Arial" w:eastAsia="Times New Roman" w:hAnsi="Arial" w:cs="Times New Roman"/>
      <w:b/>
      <w:sz w:val="28"/>
      <w:szCs w:val="20"/>
      <w:lang w:eastAsia="ar-SA"/>
    </w:rPr>
  </w:style>
  <w:style w:type="paragraph" w:customStyle="1" w:styleId="1fffff0">
    <w:name w:val="заголовок 1"/>
    <w:basedOn w:val="a6"/>
    <w:next w:val="a6"/>
    <w:uiPriority w:val="99"/>
    <w:rsid w:val="00C52DCF"/>
    <w:pPr>
      <w:keepNext/>
      <w:widowControl w:val="0"/>
      <w:overflowPunct w:val="0"/>
      <w:autoSpaceDE w:val="0"/>
      <w:spacing w:after="240" w:line="240" w:lineRule="auto"/>
      <w:ind w:firstLine="425"/>
      <w:jc w:val="center"/>
      <w:textAlignment w:val="baseline"/>
    </w:pPr>
    <w:rPr>
      <w:rFonts w:ascii="Arial" w:eastAsia="Times New Roman" w:hAnsi="Arial" w:cs="Times New Roman"/>
      <w:b/>
      <w:caps/>
      <w:sz w:val="56"/>
      <w:szCs w:val="20"/>
      <w:lang w:eastAsia="ar-SA"/>
    </w:rPr>
  </w:style>
  <w:style w:type="paragraph" w:customStyle="1" w:styleId="afffffffffff6">
    <w:name w:val="Содержание"/>
    <w:basedOn w:val="a6"/>
    <w:uiPriority w:val="99"/>
    <w:rsid w:val="00C52DCF"/>
    <w:pPr>
      <w:widowControl w:val="0"/>
      <w:tabs>
        <w:tab w:val="decimal" w:leader="dot" w:pos="9072"/>
      </w:tabs>
      <w:overflowPunct w:val="0"/>
      <w:autoSpaceDE w:val="0"/>
      <w:spacing w:before="120" w:after="0" w:line="240" w:lineRule="auto"/>
      <w:textAlignment w:val="baseline"/>
    </w:pPr>
    <w:rPr>
      <w:rFonts w:ascii="Arial" w:eastAsia="Times New Roman" w:hAnsi="Arial" w:cs="Times New Roman"/>
      <w:sz w:val="24"/>
      <w:szCs w:val="20"/>
      <w:lang w:eastAsia="ar-SA"/>
    </w:rPr>
  </w:style>
  <w:style w:type="paragraph" w:customStyle="1" w:styleId="afffffffffff7">
    <w:name w:val="текст сноски"/>
    <w:basedOn w:val="a6"/>
    <w:uiPriority w:val="99"/>
    <w:rsid w:val="00C52DCF"/>
    <w:pPr>
      <w:widowControl w:val="0"/>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b6ed2">
    <w:name w:val="Ос¦b6edовной текст 2"/>
    <w:basedOn w:val="a6"/>
    <w:uiPriority w:val="99"/>
    <w:rsid w:val="00C52DCF"/>
    <w:pPr>
      <w:widowControl w:val="0"/>
      <w:overflowPunct w:val="0"/>
      <w:autoSpaceDE w:val="0"/>
      <w:spacing w:after="0" w:line="288" w:lineRule="auto"/>
      <w:ind w:firstLine="425"/>
      <w:jc w:val="both"/>
      <w:textAlignment w:val="baseline"/>
    </w:pPr>
    <w:rPr>
      <w:rFonts w:ascii="Arial" w:eastAsia="Times New Roman" w:hAnsi="Arial" w:cs="Times New Roman"/>
      <w:sz w:val="24"/>
      <w:szCs w:val="20"/>
      <w:lang w:eastAsia="ar-SA"/>
    </w:rPr>
  </w:style>
  <w:style w:type="paragraph" w:customStyle="1" w:styleId="main">
    <w:name w:val="main"/>
    <w:basedOn w:val="a6"/>
    <w:uiPriority w:val="99"/>
    <w:rsid w:val="00C52DCF"/>
    <w:pPr>
      <w:spacing w:before="280" w:after="280" w:line="240" w:lineRule="auto"/>
    </w:pPr>
    <w:rPr>
      <w:rFonts w:ascii="Times New Roman" w:eastAsia="Times New Roman" w:hAnsi="Times New Roman" w:cs="Times New Roman"/>
      <w:sz w:val="24"/>
      <w:szCs w:val="24"/>
      <w:lang w:eastAsia="ar-SA"/>
    </w:rPr>
  </w:style>
  <w:style w:type="paragraph" w:customStyle="1" w:styleId="1fffff1">
    <w:name w:val="Текст примечания1"/>
    <w:basedOn w:val="a6"/>
    <w:uiPriority w:val="99"/>
    <w:rsid w:val="00C52DCF"/>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uiPriority w:val="99"/>
    <w:semiHidden/>
    <w:locked/>
    <w:rsid w:val="00C52DCF"/>
    <w:rPr>
      <w:rFonts w:cs="Times New Roman"/>
      <w:lang w:bidi="ar-SA"/>
    </w:rPr>
  </w:style>
  <w:style w:type="character" w:customStyle="1" w:styleId="1fffff2">
    <w:name w:val="Текст примечания Знак1"/>
    <w:rsid w:val="00C52DCF"/>
  </w:style>
  <w:style w:type="paragraph" w:customStyle="1" w:styleId="1fffff3">
    <w:name w:val="Знак Знак Знак Знак Знак Знак Знак Знак Знак Знак Знак Знак1 Знак Знак Знак Знак"/>
    <w:basedOn w:val="a6"/>
    <w:uiPriority w:val="99"/>
    <w:rsid w:val="00C52DCF"/>
    <w:pPr>
      <w:spacing w:after="160" w:line="240" w:lineRule="exact"/>
    </w:pPr>
    <w:rPr>
      <w:rFonts w:ascii="Verdana" w:eastAsia="Times New Roman" w:hAnsi="Verdana" w:cs="Times New Roman"/>
      <w:sz w:val="20"/>
      <w:szCs w:val="20"/>
      <w:lang w:val="en-US"/>
    </w:rPr>
  </w:style>
  <w:style w:type="paragraph" w:customStyle="1" w:styleId="fn2r">
    <w:name w:val="fn2r"/>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8">
    <w:name w:val="Знак Знак Знак Знак Знак Знак Знак Знак"/>
    <w:basedOn w:val="a6"/>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f9">
    <w:name w:val="Знак Знак Знак Знак Знак Знак Знак Знак Знак Знак Знак"/>
    <w:basedOn w:val="a6"/>
    <w:rsid w:val="00C52DC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tandard">
    <w:name w:val="Standard"/>
    <w:uiPriority w:val="99"/>
    <w:rsid w:val="00C52DCF"/>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C52DCF"/>
    <w:pPr>
      <w:suppressLineNumbers/>
    </w:pPr>
  </w:style>
  <w:style w:type="numbering" w:customStyle="1" w:styleId="4f2">
    <w:name w:val="Нет списка4"/>
    <w:next w:val="a9"/>
    <w:semiHidden/>
    <w:rsid w:val="00C56116"/>
  </w:style>
  <w:style w:type="paragraph" w:customStyle="1" w:styleId="afffffffffffa">
    <w:name w:val="Знак Знак"/>
    <w:basedOn w:val="a6"/>
    <w:rsid w:val="00C56116"/>
    <w:pPr>
      <w:spacing w:before="100" w:beforeAutospacing="1" w:after="100" w:afterAutospacing="1" w:line="240" w:lineRule="auto"/>
    </w:pPr>
    <w:rPr>
      <w:rFonts w:ascii="Tahoma" w:eastAsia="Times New Roman" w:hAnsi="Tahoma" w:cs="Times New Roman"/>
      <w:sz w:val="20"/>
      <w:szCs w:val="20"/>
      <w:lang w:val="en-US"/>
    </w:rPr>
  </w:style>
  <w:style w:type="table" w:customStyle="1" w:styleId="324">
    <w:name w:val="Сетка таблицы32"/>
    <w:basedOn w:val="a8"/>
    <w:next w:val="afc"/>
    <w:rsid w:val="00C5611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name w:val="Знак Знак"/>
    <w:basedOn w:val="a6"/>
    <w:rsid w:val="00572A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
    <w:name w:val="s_1"/>
    <w:basedOn w:val="a6"/>
    <w:rsid w:val="00614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F379F5"/>
    <w:rPr>
      <w:rFonts w:ascii="Times New Roman" w:hAnsi="Times New Roman" w:cs="Times New Roman"/>
      <w:sz w:val="26"/>
      <w:szCs w:val="26"/>
    </w:rPr>
  </w:style>
  <w:style w:type="numbering" w:customStyle="1" w:styleId="5d">
    <w:name w:val="Нет списка5"/>
    <w:next w:val="a9"/>
    <w:uiPriority w:val="99"/>
    <w:semiHidden/>
    <w:rsid w:val="00A818D9"/>
  </w:style>
  <w:style w:type="table" w:customStyle="1" w:styleId="332">
    <w:name w:val="Сетка таблицы33"/>
    <w:basedOn w:val="a8"/>
    <w:next w:val="afc"/>
    <w:rsid w:val="00A818D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Таблица простая 111"/>
    <w:basedOn w:val="a8"/>
    <w:uiPriority w:val="41"/>
    <w:rsid w:val="00A818D9"/>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68">
    <w:name w:val="Нет списка6"/>
    <w:next w:val="a9"/>
    <w:semiHidden/>
    <w:rsid w:val="00730E62"/>
  </w:style>
  <w:style w:type="paragraph" w:customStyle="1" w:styleId="afffffffffffc">
    <w:name w:val="Знак Знак"/>
    <w:basedOn w:val="a6"/>
    <w:rsid w:val="00730E62"/>
    <w:pPr>
      <w:spacing w:before="100" w:beforeAutospacing="1" w:after="100" w:afterAutospacing="1" w:line="240" w:lineRule="auto"/>
    </w:pPr>
    <w:rPr>
      <w:rFonts w:ascii="Tahoma" w:eastAsia="Times New Roman" w:hAnsi="Tahoma" w:cs="Times New Roman"/>
      <w:sz w:val="20"/>
      <w:szCs w:val="20"/>
      <w:lang w:val="en-US"/>
    </w:rPr>
  </w:style>
  <w:style w:type="table" w:customStyle="1" w:styleId="342">
    <w:name w:val="Сетка таблицы34"/>
    <w:basedOn w:val="a8"/>
    <w:next w:val="afc"/>
    <w:rsid w:val="00730E6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8"/>
    <w:next w:val="afc"/>
    <w:uiPriority w:val="59"/>
    <w:rsid w:val="00730E6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4">
    <w:name w:val="Заголовок №1 + Не полужирный"/>
    <w:uiPriority w:val="99"/>
    <w:rsid w:val="00730E62"/>
    <w:rPr>
      <w:rFonts w:ascii="Times New Roman" w:hAnsi="Times New Roman" w:cs="Times New Roman"/>
      <w:b/>
      <w:bCs/>
      <w:color w:val="000000"/>
      <w:spacing w:val="0"/>
      <w:w w:val="100"/>
      <w:position w:val="0"/>
      <w:sz w:val="17"/>
      <w:szCs w:val="17"/>
      <w:u w:val="none"/>
      <w:lang w:val="ru-RU" w:eastAsia="ru-RU"/>
    </w:rPr>
  </w:style>
  <w:style w:type="character" w:customStyle="1" w:styleId="nobr">
    <w:name w:val="nobr"/>
    <w:rsid w:val="00730E62"/>
  </w:style>
  <w:style w:type="paragraph" w:customStyle="1" w:styleId="font5">
    <w:name w:val="font5"/>
    <w:basedOn w:val="a6"/>
    <w:rsid w:val="003D429F"/>
    <w:pPr>
      <w:spacing w:before="100" w:beforeAutospacing="1" w:after="100" w:afterAutospacing="1" w:line="240" w:lineRule="auto"/>
    </w:pPr>
    <w:rPr>
      <w:rFonts w:eastAsia="Times New Roman" w:cs="Times New Roman"/>
      <w:color w:val="FF0000"/>
      <w:lang w:eastAsia="ru-RU"/>
    </w:rPr>
  </w:style>
  <w:style w:type="paragraph" w:customStyle="1" w:styleId="afffffffffffd">
    <w:name w:val="Знак Знак"/>
    <w:basedOn w:val="a6"/>
    <w:rsid w:val="0023658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f3">
    <w:name w:val="Обычный4"/>
    <w:rsid w:val="0023658D"/>
    <w:rPr>
      <w:rFonts w:ascii="Times New Roman" w:eastAsia="Times New Roman" w:hAnsi="Times New Roman"/>
      <w:sz w:val="20"/>
      <w:szCs w:val="20"/>
    </w:rPr>
  </w:style>
  <w:style w:type="paragraph" w:customStyle="1" w:styleId="afffffffffffe">
    <w:name w:val="Знак"/>
    <w:basedOn w:val="a6"/>
    <w:rsid w:val="0023658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9">
    <w:name w:val="Знак2"/>
    <w:basedOn w:val="a6"/>
    <w:rsid w:val="0023658D"/>
    <w:pPr>
      <w:spacing w:after="160" w:line="240" w:lineRule="exact"/>
    </w:pPr>
    <w:rPr>
      <w:rFonts w:ascii="Arial" w:eastAsia="Times New Roman" w:hAnsi="Arial" w:cs="Arial"/>
      <w:sz w:val="20"/>
      <w:szCs w:val="20"/>
      <w:lang w:val="en-US"/>
    </w:rPr>
  </w:style>
  <w:style w:type="character" w:customStyle="1" w:styleId="4f4">
    <w:name w:val="Основной текст (4)_"/>
    <w:link w:val="4f5"/>
    <w:rsid w:val="0023658D"/>
    <w:rPr>
      <w:b/>
      <w:bCs/>
      <w:sz w:val="28"/>
      <w:szCs w:val="28"/>
      <w:shd w:val="clear" w:color="auto" w:fill="FFFFFF"/>
    </w:rPr>
  </w:style>
  <w:style w:type="paragraph" w:customStyle="1" w:styleId="4f5">
    <w:name w:val="Основной текст (4)"/>
    <w:basedOn w:val="a6"/>
    <w:link w:val="4f4"/>
    <w:rsid w:val="0023658D"/>
    <w:pPr>
      <w:widowControl w:val="0"/>
      <w:shd w:val="clear" w:color="auto" w:fill="FFFFFF"/>
      <w:spacing w:before="600" w:after="300" w:line="320" w:lineRule="exact"/>
      <w:jc w:val="center"/>
    </w:pPr>
    <w:rPr>
      <w:rFonts w:cs="Times New Roman"/>
      <w:b/>
      <w:bCs/>
      <w:sz w:val="28"/>
      <w:szCs w:val="28"/>
      <w:shd w:val="clear" w:color="auto" w:fill="FFFFFF"/>
      <w:lang w:eastAsia="ru-RU"/>
    </w:rPr>
  </w:style>
  <w:style w:type="paragraph" w:customStyle="1" w:styleId="4f6">
    <w:name w:val="Абзац списка4"/>
    <w:basedOn w:val="a6"/>
    <w:rsid w:val="007933E5"/>
    <w:pPr>
      <w:ind w:left="720"/>
    </w:pPr>
    <w:rPr>
      <w:rFonts w:eastAsia="Times New Roman" w:cs="Times New Roman"/>
      <w:lang w:eastAsia="ru-RU"/>
    </w:rPr>
  </w:style>
  <w:style w:type="paragraph" w:customStyle="1" w:styleId="affffffffffff">
    <w:name w:val="Знак Знак"/>
    <w:basedOn w:val="a6"/>
    <w:rsid w:val="007933E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1">
    <w:name w:val="Style1"/>
    <w:basedOn w:val="a6"/>
    <w:rsid w:val="007933E5"/>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2">
    <w:name w:val="Style2"/>
    <w:basedOn w:val="a6"/>
    <w:rsid w:val="007933E5"/>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7933E5"/>
    <w:rPr>
      <w:rFonts w:ascii="Times New Roman" w:hAnsi="Times New Roman" w:cs="Times New Roman"/>
      <w:b/>
      <w:bCs/>
      <w:sz w:val="26"/>
      <w:szCs w:val="26"/>
    </w:rPr>
  </w:style>
  <w:style w:type="paragraph" w:customStyle="1" w:styleId="Style5">
    <w:name w:val="Style5"/>
    <w:basedOn w:val="a6"/>
    <w:rsid w:val="007933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6"/>
    <w:rsid w:val="007933E5"/>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lang w:eastAsia="ru-RU"/>
    </w:rPr>
  </w:style>
  <w:style w:type="character" w:customStyle="1" w:styleId="FontStyle13">
    <w:name w:val="Font Style13"/>
    <w:rsid w:val="007933E5"/>
    <w:rPr>
      <w:rFonts w:ascii="Times New Roman" w:hAnsi="Times New Roman" w:cs="Times New Roman"/>
      <w:sz w:val="26"/>
      <w:szCs w:val="26"/>
    </w:rPr>
  </w:style>
  <w:style w:type="paragraph" w:customStyle="1" w:styleId="western">
    <w:name w:val="western"/>
    <w:basedOn w:val="a6"/>
    <w:rsid w:val="007933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2">
    <w:name w:val="ConsPlusNormal Знак Знак"/>
    <w:locked/>
    <w:rsid w:val="007933E5"/>
    <w:rPr>
      <w:rFonts w:ascii="Arial" w:hAnsi="Arial" w:cs="Arial"/>
      <w:lang w:val="ru-RU" w:eastAsia="ru-RU" w:bidi="ar-SA"/>
    </w:rPr>
  </w:style>
  <w:style w:type="paragraph" w:styleId="affffffffffff0">
    <w:name w:val="Revision"/>
    <w:hidden/>
    <w:uiPriority w:val="99"/>
    <w:semiHidden/>
    <w:rsid w:val="007933E5"/>
    <w:rPr>
      <w:rFonts w:ascii="Times New Roman CYR" w:eastAsia="Times New Roman" w:hAnsi="Times New Roman CYR"/>
      <w:sz w:val="20"/>
      <w:szCs w:val="20"/>
    </w:rPr>
  </w:style>
  <w:style w:type="table" w:customStyle="1" w:styleId="TableStyle0">
    <w:name w:val="TableStyle0"/>
    <w:rsid w:val="00523DBE"/>
    <w:rPr>
      <w:rFonts w:ascii="Arial" w:eastAsia="Times New Roman" w:hAnsi="Arial"/>
      <w:sz w:val="16"/>
    </w:rPr>
    <w:tblPr>
      <w:tblCellMar>
        <w:top w:w="0" w:type="dxa"/>
        <w:left w:w="0" w:type="dxa"/>
        <w:bottom w:w="0" w:type="dxa"/>
        <w:right w:w="0" w:type="dxa"/>
      </w:tblCellMar>
    </w:tblPr>
  </w:style>
  <w:style w:type="table" w:customStyle="1" w:styleId="TableStyle1">
    <w:name w:val="TableStyle1"/>
    <w:rsid w:val="00523DBE"/>
    <w:rPr>
      <w:rFonts w:ascii="Arial" w:eastAsia="Times New Roman" w:hAnsi="Arial"/>
      <w:sz w:val="16"/>
    </w:rPr>
    <w:tblPr>
      <w:tblCellMar>
        <w:top w:w="0" w:type="dxa"/>
        <w:left w:w="0" w:type="dxa"/>
        <w:bottom w:w="0" w:type="dxa"/>
        <w:right w:w="0" w:type="dxa"/>
      </w:tblCellMar>
    </w:tblPr>
  </w:style>
  <w:style w:type="table" w:customStyle="1" w:styleId="TableStyle2">
    <w:name w:val="TableStyle2"/>
    <w:rsid w:val="00523DBE"/>
    <w:rPr>
      <w:rFonts w:ascii="Arial" w:eastAsia="Times New Roman" w:hAnsi="Arial"/>
      <w:sz w:val="16"/>
    </w:rPr>
    <w:tblPr>
      <w:tblCellMar>
        <w:top w:w="0" w:type="dxa"/>
        <w:left w:w="0" w:type="dxa"/>
        <w:bottom w:w="0" w:type="dxa"/>
        <w:right w:w="0" w:type="dxa"/>
      </w:tblCellMar>
    </w:tblPr>
  </w:style>
  <w:style w:type="paragraph" w:customStyle="1" w:styleId="s16">
    <w:name w:val="s_16"/>
    <w:basedOn w:val="a6"/>
    <w:rsid w:val="00523D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6"/>
    <w:rsid w:val="00523D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10">
    <w:name w:val="xl110"/>
    <w:basedOn w:val="a6"/>
    <w:rsid w:val="00523D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11">
    <w:name w:val="xl111"/>
    <w:basedOn w:val="a6"/>
    <w:rsid w:val="00523DBE"/>
    <w:pPr>
      <w:pBdr>
        <w:top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12">
    <w:name w:val="xl112"/>
    <w:basedOn w:val="a6"/>
    <w:rsid w:val="00523DBE"/>
    <w:pPr>
      <w:pBdr>
        <w:top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13">
    <w:name w:val="xl113"/>
    <w:basedOn w:val="a6"/>
    <w:rsid w:val="00523DB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14">
    <w:name w:val="xl114"/>
    <w:basedOn w:val="a6"/>
    <w:rsid w:val="00523DBE"/>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5">
    <w:name w:val="xl115"/>
    <w:basedOn w:val="a6"/>
    <w:rsid w:val="00523DBE"/>
    <w:pPr>
      <w:pBdr>
        <w:top w:val="single" w:sz="8"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6">
    <w:name w:val="xl116"/>
    <w:basedOn w:val="a6"/>
    <w:rsid w:val="00523DBE"/>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7">
    <w:name w:val="xl117"/>
    <w:basedOn w:val="a6"/>
    <w:rsid w:val="00523DBE"/>
    <w:pPr>
      <w:pBdr>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18">
    <w:name w:val="xl118"/>
    <w:basedOn w:val="a6"/>
    <w:rsid w:val="00523DB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19">
    <w:name w:val="xl119"/>
    <w:basedOn w:val="a6"/>
    <w:rsid w:val="00523DBE"/>
    <w:pPr>
      <w:pBdr>
        <w:top w:val="single" w:sz="4" w:space="0" w:color="auto"/>
        <w:right w:val="single" w:sz="8" w:space="0" w:color="auto"/>
      </w:pBdr>
      <w:spacing w:before="100" w:beforeAutospacing="1" w:after="100" w:afterAutospacing="1" w:line="240" w:lineRule="auto"/>
      <w:textAlignment w:val="top"/>
    </w:pPr>
    <w:rPr>
      <w:rFonts w:ascii="Arial CYR" w:eastAsia="Times New Roman" w:hAnsi="Arial CYR" w:cs="Arial CYR"/>
      <w:sz w:val="14"/>
      <w:szCs w:val="14"/>
      <w:lang w:eastAsia="ru-RU"/>
    </w:rPr>
  </w:style>
  <w:style w:type="paragraph" w:customStyle="1" w:styleId="xl120">
    <w:name w:val="xl120"/>
    <w:basedOn w:val="a6"/>
    <w:rsid w:val="00523D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21">
    <w:name w:val="xl121"/>
    <w:basedOn w:val="a6"/>
    <w:rsid w:val="00523D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2">
    <w:name w:val="xl122"/>
    <w:basedOn w:val="a6"/>
    <w:rsid w:val="00523DBE"/>
    <w:pPr>
      <w:pBdr>
        <w:right w:val="single" w:sz="8" w:space="0" w:color="auto"/>
      </w:pBdr>
      <w:spacing w:before="100" w:beforeAutospacing="1" w:after="100" w:afterAutospacing="1" w:line="240" w:lineRule="auto"/>
      <w:textAlignment w:val="top"/>
    </w:pPr>
    <w:rPr>
      <w:rFonts w:ascii="Arial CYR" w:eastAsia="Times New Roman" w:hAnsi="Arial CYR" w:cs="Arial CYR"/>
      <w:sz w:val="14"/>
      <w:szCs w:val="14"/>
      <w:lang w:eastAsia="ru-RU"/>
    </w:rPr>
  </w:style>
  <w:style w:type="paragraph" w:customStyle="1" w:styleId="xl123">
    <w:name w:val="xl123"/>
    <w:basedOn w:val="a6"/>
    <w:rsid w:val="00523DBE"/>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4">
    <w:name w:val="xl124"/>
    <w:basedOn w:val="a6"/>
    <w:rsid w:val="00523DBE"/>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5">
    <w:name w:val="xl125"/>
    <w:basedOn w:val="a6"/>
    <w:rsid w:val="00523DBE"/>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26">
    <w:name w:val="xl126"/>
    <w:basedOn w:val="a6"/>
    <w:rsid w:val="00523DBE"/>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affffffffffff1">
    <w:name w:val="Знак Знак"/>
    <w:basedOn w:val="a6"/>
    <w:rsid w:val="00523DB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WW8Num1z4">
    <w:name w:val="WW8Num1z4"/>
    <w:rsid w:val="00523DBE"/>
  </w:style>
  <w:style w:type="character" w:customStyle="1" w:styleId="WW8Num1z5">
    <w:name w:val="WW8Num1z5"/>
    <w:rsid w:val="00523DBE"/>
  </w:style>
  <w:style w:type="character" w:customStyle="1" w:styleId="WW8Num1z6">
    <w:name w:val="WW8Num1z6"/>
    <w:rsid w:val="00523DBE"/>
  </w:style>
  <w:style w:type="character" w:customStyle="1" w:styleId="WW8Num1z7">
    <w:name w:val="WW8Num1z7"/>
    <w:rsid w:val="00523DBE"/>
  </w:style>
  <w:style w:type="character" w:customStyle="1" w:styleId="WW8Num1z8">
    <w:name w:val="WW8Num1z8"/>
    <w:rsid w:val="00523DBE"/>
  </w:style>
  <w:style w:type="character" w:customStyle="1" w:styleId="WW8Num2z3">
    <w:name w:val="WW8Num2z3"/>
    <w:rsid w:val="00523DBE"/>
  </w:style>
  <w:style w:type="character" w:customStyle="1" w:styleId="WW8Num2z4">
    <w:name w:val="WW8Num2z4"/>
    <w:rsid w:val="00523DBE"/>
  </w:style>
  <w:style w:type="character" w:customStyle="1" w:styleId="WW8Num2z5">
    <w:name w:val="WW8Num2z5"/>
    <w:rsid w:val="00523DBE"/>
  </w:style>
  <w:style w:type="character" w:customStyle="1" w:styleId="WW8Num2z6">
    <w:name w:val="WW8Num2z6"/>
    <w:rsid w:val="00523DBE"/>
  </w:style>
  <w:style w:type="character" w:customStyle="1" w:styleId="WW8Num2z7">
    <w:name w:val="WW8Num2z7"/>
    <w:rsid w:val="00523DBE"/>
  </w:style>
  <w:style w:type="character" w:customStyle="1" w:styleId="WW8Num2z8">
    <w:name w:val="WW8Num2z8"/>
    <w:rsid w:val="00523DBE"/>
  </w:style>
  <w:style w:type="paragraph" w:customStyle="1" w:styleId="xl127">
    <w:name w:val="xl127"/>
    <w:basedOn w:val="a6"/>
    <w:rsid w:val="00523DBE"/>
    <w:pPr>
      <w:pBdr>
        <w:top w:val="single" w:sz="4" w:space="0" w:color="000000"/>
        <w:left w:val="none" w:sz="0" w:space="0" w:color="000000"/>
        <w:bottom w:val="single" w:sz="4" w:space="0" w:color="000000"/>
        <w:right w:val="none" w:sz="0" w:space="0" w:color="000000"/>
      </w:pBdr>
      <w:shd w:val="clear" w:color="auto" w:fill="C0C0C0"/>
      <w:spacing w:before="280" w:after="280" w:line="240" w:lineRule="auto"/>
      <w:jc w:val="center"/>
    </w:pPr>
    <w:rPr>
      <w:rFonts w:ascii="Times New Roman" w:eastAsia="Times New Roman" w:hAnsi="Times New Roman" w:cs="Times New Roman"/>
      <w:sz w:val="16"/>
      <w:szCs w:val="16"/>
      <w:lang w:eastAsia="zh-CN"/>
    </w:rPr>
  </w:style>
  <w:style w:type="paragraph" w:customStyle="1" w:styleId="xl128">
    <w:name w:val="xl128"/>
    <w:basedOn w:val="a6"/>
    <w:rsid w:val="00523DBE"/>
    <w:pPr>
      <w:pBdr>
        <w:top w:val="single" w:sz="4" w:space="0" w:color="000000"/>
        <w:left w:val="none" w:sz="0" w:space="0" w:color="000000"/>
        <w:bottom w:val="single" w:sz="4" w:space="0" w:color="000000"/>
        <w:right w:val="single" w:sz="4" w:space="0" w:color="000000"/>
      </w:pBdr>
      <w:shd w:val="clear" w:color="auto" w:fill="C0C0C0"/>
      <w:spacing w:before="280" w:after="280" w:line="240" w:lineRule="auto"/>
      <w:jc w:val="center"/>
    </w:pPr>
    <w:rPr>
      <w:rFonts w:ascii="Times New Roman" w:eastAsia="Times New Roman" w:hAnsi="Times New Roman" w:cs="Times New Roman"/>
      <w:sz w:val="16"/>
      <w:szCs w:val="16"/>
      <w:lang w:eastAsia="zh-CN"/>
    </w:rPr>
  </w:style>
  <w:style w:type="paragraph" w:customStyle="1" w:styleId="5e">
    <w:name w:val="Абзац списка5"/>
    <w:basedOn w:val="a6"/>
    <w:rsid w:val="00523DBE"/>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odyTextIndentChar">
    <w:name w:val="Body Text Indent Char"/>
    <w:locked/>
    <w:rsid w:val="00523DBE"/>
    <w:rPr>
      <w:rFonts w:ascii="Times New Roman" w:hAnsi="Times New Roman" w:cs="Times New Roman"/>
      <w:color w:val="FF6600"/>
      <w:sz w:val="24"/>
      <w:lang w:eastAsia="ru-RU"/>
    </w:rPr>
  </w:style>
  <w:style w:type="character" w:customStyle="1" w:styleId="Heading1Char">
    <w:name w:val="Heading 1 Char"/>
    <w:locked/>
    <w:rsid w:val="00523DBE"/>
    <w:rPr>
      <w:rFonts w:ascii="Cambria" w:hAnsi="Cambria" w:cs="Times New Roman"/>
      <w:b/>
      <w:bCs/>
      <w:color w:val="365F91"/>
      <w:sz w:val="28"/>
      <w:szCs w:val="28"/>
      <w:lang w:eastAsia="ru-RU"/>
    </w:rPr>
  </w:style>
  <w:style w:type="character" w:customStyle="1" w:styleId="BodyTextIndentChar1">
    <w:name w:val="Body Text Indent Char1"/>
    <w:locked/>
    <w:rsid w:val="00523DBE"/>
    <w:rPr>
      <w:rFonts w:ascii="Times New Roman" w:hAnsi="Times New Roman" w:cs="Times New Roman"/>
      <w:bCs/>
      <w:color w:val="FF6600"/>
      <w:sz w:val="24"/>
      <w:szCs w:val="24"/>
      <w:lang w:eastAsia="ru-RU"/>
    </w:rPr>
  </w:style>
  <w:style w:type="character" w:customStyle="1" w:styleId="BodyTextChar">
    <w:name w:val="Body Text Char"/>
    <w:locked/>
    <w:rsid w:val="00523DBE"/>
    <w:rPr>
      <w:rFonts w:ascii="Times New Roman" w:hAnsi="Times New Roman" w:cs="Times New Roman"/>
      <w:sz w:val="24"/>
      <w:szCs w:val="24"/>
      <w:lang w:eastAsia="ru-RU"/>
    </w:rPr>
  </w:style>
  <w:style w:type="character" w:customStyle="1" w:styleId="BodyText3Char">
    <w:name w:val="Body Text 3 Char"/>
    <w:locked/>
    <w:rsid w:val="00523DBE"/>
    <w:rPr>
      <w:rFonts w:ascii="Times New Roman" w:hAnsi="Times New Roman" w:cs="Times New Roman"/>
      <w:sz w:val="16"/>
      <w:szCs w:val="16"/>
      <w:lang w:eastAsia="ru-RU"/>
    </w:rPr>
  </w:style>
  <w:style w:type="character" w:customStyle="1" w:styleId="FooterChar">
    <w:name w:val="Footer Char"/>
    <w:locked/>
    <w:rsid w:val="00523DBE"/>
    <w:rPr>
      <w:rFonts w:ascii="Times New Roman" w:hAnsi="Times New Roman" w:cs="Times New Roman"/>
      <w:sz w:val="24"/>
      <w:szCs w:val="24"/>
      <w:lang w:eastAsia="ru-RU"/>
    </w:rPr>
  </w:style>
  <w:style w:type="character" w:customStyle="1" w:styleId="BalloonTextChar">
    <w:name w:val="Balloon Text Char"/>
    <w:locked/>
    <w:rsid w:val="00523DBE"/>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578303">
      <w:marLeft w:val="0"/>
      <w:marRight w:val="0"/>
      <w:marTop w:val="0"/>
      <w:marBottom w:val="0"/>
      <w:divBdr>
        <w:top w:val="none" w:sz="0" w:space="0" w:color="auto"/>
        <w:left w:val="none" w:sz="0" w:space="0" w:color="auto"/>
        <w:bottom w:val="none" w:sz="0" w:space="0" w:color="auto"/>
        <w:right w:val="none" w:sz="0" w:space="0" w:color="auto"/>
      </w:divBdr>
    </w:div>
    <w:div w:id="1123578304">
      <w:marLeft w:val="0"/>
      <w:marRight w:val="0"/>
      <w:marTop w:val="0"/>
      <w:marBottom w:val="0"/>
      <w:divBdr>
        <w:top w:val="none" w:sz="0" w:space="0" w:color="auto"/>
        <w:left w:val="none" w:sz="0" w:space="0" w:color="auto"/>
        <w:bottom w:val="none" w:sz="0" w:space="0" w:color="auto"/>
        <w:right w:val="none" w:sz="0" w:space="0" w:color="auto"/>
      </w:divBdr>
    </w:div>
    <w:div w:id="1168136803">
      <w:bodyDiv w:val="1"/>
      <w:marLeft w:val="0"/>
      <w:marRight w:val="0"/>
      <w:marTop w:val="0"/>
      <w:marBottom w:val="0"/>
      <w:divBdr>
        <w:top w:val="none" w:sz="0" w:space="0" w:color="auto"/>
        <w:left w:val="none" w:sz="0" w:space="0" w:color="auto"/>
        <w:bottom w:val="none" w:sz="0" w:space="0" w:color="auto"/>
        <w:right w:val="none" w:sz="0" w:space="0" w:color="auto"/>
      </w:divBdr>
    </w:div>
    <w:div w:id="138899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365278/d00189f9b00d6dd470e4e89a7db3e264a00538a3/"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document/cons_doc_LAW_365278/a964ea800eaa74c96cf8a9c7731a071da06f4a8a/" TargetMode="External"/><Relationship Id="rId17" Type="http://schemas.openxmlformats.org/officeDocument/2006/relationships/hyperlink" Target="mailto:adm.volot@mail.ru" TargetMode="External"/><Relationship Id="rId2" Type="http://schemas.openxmlformats.org/officeDocument/2006/relationships/numbering" Target="numbering.xml"/><Relationship Id="rId16" Type="http://schemas.openxmlformats.org/officeDocument/2006/relationships/hyperlink" Target="consultantplus://offline/ref=160016D82FD9626A2B22FACCEFA26A25081D4DF658DE924436F4DA7C9784D25632B7F6EAF1A811ABFFA6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consultantplus://offline/ref=160016D82FD9626A2B22FACCEFA26A25081D4DF658DE924436F4DA7C9784D25632B7F6EAF1A811ABFFA6G" TargetMode="External"/><Relationship Id="rId10" Type="http://schemas.openxmlformats.org/officeDocument/2006/relationships/hyperlink" Target="http://&#1074;&#1086;&#1083;&#1086;&#1090;&#1086;&#1074;&#1089;&#1082;&#1080;&#1081;.&#1088;&#1092;/?cat=228"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tolja_72@mail.ru" TargetMode="External"/><Relationship Id="rId14" Type="http://schemas.openxmlformats.org/officeDocument/2006/relationships/hyperlink" Target="http://www.consultant.ru/document/cons_doc_LAW_365278/90a506b2fdef7de73ccc5ec5a515ccaa6c3266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9542D-524C-48E4-87F8-F668761AE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39</Pages>
  <Words>47958</Words>
  <Characters>273361</Characters>
  <Application>Microsoft Office Word</Application>
  <DocSecurity>0</DocSecurity>
  <Lines>2278</Lines>
  <Paragraphs>641</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320678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Лыжова Ирина Владимировна</dc:creator>
  <cp:lastModifiedBy>Гаврилова Елена Николаевна</cp:lastModifiedBy>
  <cp:revision>5</cp:revision>
  <cp:lastPrinted>2021-04-20T13:25:00Z</cp:lastPrinted>
  <dcterms:created xsi:type="dcterms:W3CDTF">2021-06-25T04:26:00Z</dcterms:created>
  <dcterms:modified xsi:type="dcterms:W3CDTF">2021-07-01T13:09:00Z</dcterms:modified>
</cp:coreProperties>
</file>