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AB71C2" w:rsidRPr="00AB71C2" w:rsidTr="00072AE2">
        <w:trPr>
          <w:gridAfter w:val="1"/>
          <w:wAfter w:w="3046" w:type="dxa"/>
          <w:trHeight w:val="2550"/>
        </w:trPr>
        <w:tc>
          <w:tcPr>
            <w:tcW w:w="1774" w:type="dxa"/>
          </w:tcPr>
          <w:p w:rsidR="00577601" w:rsidRPr="00AB71C2" w:rsidRDefault="00851532" w:rsidP="005B7E5A">
            <w:pPr>
              <w:spacing w:after="0" w:line="240" w:lineRule="auto"/>
              <w:jc w:val="center"/>
              <w:rPr>
                <w:rFonts w:ascii="Times New Roman" w:hAnsi="Times New Roman" w:cs="Times New Roman"/>
                <w:b/>
                <w:bCs/>
                <w:sz w:val="16"/>
                <w:szCs w:val="16"/>
                <w:lang w:eastAsia="ru-RU"/>
              </w:rPr>
            </w:pPr>
            <w:r w:rsidRPr="00AB71C2">
              <w:rPr>
                <w:rFonts w:ascii="Times New Roman" w:hAnsi="Times New Roman" w:cs="Times New Roman"/>
                <w:noProof/>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AB71C2" w:rsidRDefault="009359A2" w:rsidP="00851532">
            <w:pPr>
              <w:tabs>
                <w:tab w:val="left" w:pos="9274"/>
              </w:tabs>
              <w:spacing w:after="0" w:line="240" w:lineRule="auto"/>
              <w:ind w:right="4442"/>
              <w:jc w:val="center"/>
              <w:rPr>
                <w:rFonts w:ascii="Times New Roman" w:hAnsi="Times New Roman" w:cs="Times New Roman"/>
                <w:b/>
                <w:bCs/>
                <w:sz w:val="16"/>
                <w:szCs w:val="16"/>
                <w:lang w:eastAsia="ru-RU"/>
              </w:rPr>
            </w:pPr>
            <w:r w:rsidRPr="00AB71C2">
              <w:rPr>
                <w:rFonts w:ascii="Impact" w:hAnsi="Impact" w:cs="Impact"/>
                <w:b/>
                <w:bCs/>
                <w:noProof/>
                <w:sz w:val="16"/>
                <w:szCs w:val="16"/>
                <w:lang w:eastAsia="ru-RU"/>
              </w:rPr>
              <mc:AlternateContent>
                <mc:Choice Requires="wps">
                  <w:drawing>
                    <wp:inline distT="0" distB="0" distL="0" distR="0">
                      <wp:extent cx="5568950" cy="16065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68950"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67" w:rsidRPr="00F86267" w:rsidRDefault="00F86267" w:rsidP="00F86267">
                                  <w:pPr>
                                    <w:pStyle w:val="aff8"/>
                                    <w:ind w:firstLine="0"/>
                                    <w:jc w:val="center"/>
                                    <w:rPr>
                                      <w:sz w:val="100"/>
                                      <w:szCs w:val="100"/>
                                    </w:rPr>
                                  </w:pPr>
                                  <w:r w:rsidRPr="00F86267">
                                    <w:rPr>
                                      <w:rFonts w:ascii="Impact" w:hAnsi="Impact"/>
                                      <w:shadow/>
                                      <w:color w:val="333333"/>
                                      <w:sz w:val="100"/>
                                      <w:szCs w:val="100"/>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F86267" w:rsidRPr="00F86267" w:rsidRDefault="00F86267" w:rsidP="00F86267">
                                  <w:pPr>
                                    <w:pStyle w:val="aff8"/>
                                    <w:ind w:firstLine="0"/>
                                    <w:jc w:val="center"/>
                                    <w:rPr>
                                      <w:sz w:val="100"/>
                                      <w:szCs w:val="100"/>
                                    </w:rPr>
                                  </w:pPr>
                                  <w:r w:rsidRPr="00F86267">
                                    <w:rPr>
                                      <w:rFonts w:ascii="Impact" w:hAnsi="Impact"/>
                                      <w:shadow/>
                                      <w:color w:val="333333"/>
                                      <w:sz w:val="100"/>
                                      <w:szCs w:val="100"/>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p w:rsidR="008A621F" w:rsidRPr="00F86267" w:rsidRDefault="008A621F" w:rsidP="00F86267">
                                  <w:pPr>
                                    <w:pStyle w:val="aff8"/>
                                    <w:ind w:firstLine="0"/>
                                    <w:jc w:val="center"/>
                                    <w:rPr>
                                      <w:rFonts w:ascii="Impact" w:hAnsi="Impact"/>
                                      <w:sz w:val="16"/>
                                      <w:szCs w:val="16"/>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38.5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" filled="f" stroked="f">
                      <o:lock v:ext="edit" shapetype="t"/>
                      <v:textbox>
                        <w:txbxContent>
                          <w:p w:rsidR="00F86267" w:rsidRPr="00F86267" w:rsidRDefault="00F86267" w:rsidP="00F86267">
                            <w:pPr>
                              <w:pStyle w:val="aff8"/>
                              <w:ind w:firstLine="0"/>
                              <w:jc w:val="center"/>
                              <w:rPr>
                                <w:sz w:val="100"/>
                                <w:szCs w:val="100"/>
                              </w:rPr>
                            </w:pPr>
                            <w:r w:rsidRPr="00F86267">
                              <w:rPr>
                                <w:rFonts w:ascii="Impact" w:hAnsi="Impact"/>
                                <w:shadow/>
                                <w:color w:val="333333"/>
                                <w:sz w:val="100"/>
                                <w:szCs w:val="100"/>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F86267" w:rsidRPr="00F86267" w:rsidRDefault="00F86267" w:rsidP="00F86267">
                            <w:pPr>
                              <w:pStyle w:val="aff8"/>
                              <w:ind w:firstLine="0"/>
                              <w:jc w:val="center"/>
                              <w:rPr>
                                <w:sz w:val="100"/>
                                <w:szCs w:val="100"/>
                              </w:rPr>
                            </w:pPr>
                            <w:r w:rsidRPr="00F86267">
                              <w:rPr>
                                <w:rFonts w:ascii="Impact" w:hAnsi="Impact"/>
                                <w:shadow/>
                                <w:color w:val="333333"/>
                                <w:sz w:val="100"/>
                                <w:szCs w:val="100"/>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p w:rsidR="008A621F" w:rsidRPr="00F86267" w:rsidRDefault="008A621F" w:rsidP="00F86267">
                            <w:pPr>
                              <w:pStyle w:val="aff8"/>
                              <w:ind w:firstLine="0"/>
                              <w:jc w:val="center"/>
                              <w:rPr>
                                <w:rFonts w:ascii="Impact" w:hAnsi="Impact"/>
                                <w:sz w:val="16"/>
                                <w:szCs w:val="16"/>
                              </w:rPr>
                            </w:pPr>
                          </w:p>
                        </w:txbxContent>
                      </v:textbox>
                      <w10:anchorlock/>
                    </v:shape>
                  </w:pict>
                </mc:Fallback>
              </mc:AlternateContent>
            </w:r>
          </w:p>
        </w:tc>
      </w:tr>
      <w:tr w:rsidR="00AB71C2" w:rsidRPr="00AB71C2" w:rsidTr="00072AE2">
        <w:trPr>
          <w:trHeight w:val="171"/>
        </w:trPr>
        <w:tc>
          <w:tcPr>
            <w:tcW w:w="4485" w:type="dxa"/>
            <w:gridSpan w:val="2"/>
          </w:tcPr>
          <w:p w:rsidR="00577601" w:rsidRPr="00AB71C2" w:rsidRDefault="004A3764" w:rsidP="00424EE7">
            <w:pPr>
              <w:spacing w:after="0" w:line="240" w:lineRule="auto"/>
              <w:rPr>
                <w:rFonts w:ascii="Times New Roman" w:hAnsi="Times New Roman" w:cs="Times New Roman"/>
                <w:b/>
                <w:bCs/>
                <w:sz w:val="20"/>
                <w:szCs w:val="20"/>
                <w:highlight w:val="yellow"/>
                <w:lang w:eastAsia="ru-RU"/>
              </w:rPr>
            </w:pPr>
            <w:r w:rsidRPr="00AB71C2">
              <w:rPr>
                <w:rFonts w:ascii="Times New Roman" w:hAnsi="Times New Roman" w:cs="Times New Roman"/>
                <w:b/>
                <w:bCs/>
                <w:sz w:val="20"/>
                <w:szCs w:val="20"/>
                <w:lang w:eastAsia="ru-RU"/>
              </w:rPr>
              <w:t xml:space="preserve">№ </w:t>
            </w:r>
            <w:r w:rsidR="008F3440" w:rsidRPr="00AB71C2">
              <w:rPr>
                <w:rFonts w:ascii="Times New Roman" w:hAnsi="Times New Roman" w:cs="Times New Roman"/>
                <w:b/>
                <w:bCs/>
                <w:sz w:val="20"/>
                <w:szCs w:val="20"/>
                <w:lang w:eastAsia="ru-RU"/>
              </w:rPr>
              <w:t>31</w:t>
            </w:r>
            <w:r w:rsidR="00507A05" w:rsidRPr="00AB71C2">
              <w:rPr>
                <w:rFonts w:ascii="Times New Roman" w:hAnsi="Times New Roman" w:cs="Times New Roman"/>
                <w:b/>
                <w:bCs/>
                <w:sz w:val="20"/>
                <w:szCs w:val="20"/>
                <w:lang w:eastAsia="ru-RU"/>
              </w:rPr>
              <w:t xml:space="preserve"> от </w:t>
            </w:r>
            <w:r w:rsidR="00C06532" w:rsidRPr="00AB71C2">
              <w:rPr>
                <w:rFonts w:ascii="Times New Roman" w:hAnsi="Times New Roman" w:cs="Times New Roman"/>
                <w:b/>
                <w:bCs/>
                <w:sz w:val="20"/>
                <w:szCs w:val="20"/>
                <w:lang w:eastAsia="ru-RU"/>
              </w:rPr>
              <w:t>2</w:t>
            </w:r>
            <w:r w:rsidR="008F3440" w:rsidRPr="00AB71C2">
              <w:rPr>
                <w:rFonts w:ascii="Times New Roman" w:hAnsi="Times New Roman" w:cs="Times New Roman"/>
                <w:b/>
                <w:bCs/>
                <w:sz w:val="20"/>
                <w:szCs w:val="20"/>
                <w:lang w:val="en-US" w:eastAsia="ru-RU"/>
              </w:rPr>
              <w:t>8</w:t>
            </w:r>
            <w:r w:rsidR="00577601" w:rsidRPr="00AB71C2">
              <w:rPr>
                <w:rFonts w:ascii="Times New Roman" w:hAnsi="Times New Roman" w:cs="Times New Roman"/>
                <w:b/>
                <w:bCs/>
                <w:sz w:val="20"/>
                <w:szCs w:val="20"/>
                <w:lang w:eastAsia="ru-RU"/>
              </w:rPr>
              <w:t>.</w:t>
            </w:r>
            <w:r w:rsidRPr="00AB71C2">
              <w:rPr>
                <w:rFonts w:ascii="Times New Roman" w:hAnsi="Times New Roman" w:cs="Times New Roman"/>
                <w:b/>
                <w:bCs/>
                <w:sz w:val="20"/>
                <w:szCs w:val="20"/>
                <w:lang w:eastAsia="ru-RU"/>
              </w:rPr>
              <w:t>0</w:t>
            </w:r>
            <w:r w:rsidR="008F3440" w:rsidRPr="00AB71C2">
              <w:rPr>
                <w:rFonts w:ascii="Times New Roman" w:hAnsi="Times New Roman" w:cs="Times New Roman"/>
                <w:b/>
                <w:bCs/>
                <w:sz w:val="20"/>
                <w:szCs w:val="20"/>
                <w:lang w:val="en-US" w:eastAsia="ru-RU"/>
              </w:rPr>
              <w:t>9</w:t>
            </w:r>
            <w:r w:rsidR="00577601" w:rsidRPr="00AB71C2">
              <w:rPr>
                <w:rFonts w:ascii="Times New Roman" w:hAnsi="Times New Roman" w:cs="Times New Roman"/>
                <w:b/>
                <w:bCs/>
                <w:sz w:val="20"/>
                <w:szCs w:val="20"/>
                <w:lang w:eastAsia="ru-RU"/>
              </w:rPr>
              <w:t>.</w:t>
            </w:r>
            <w:r w:rsidR="00D05127" w:rsidRPr="00AB71C2">
              <w:rPr>
                <w:rFonts w:ascii="Times New Roman" w:hAnsi="Times New Roman" w:cs="Times New Roman"/>
                <w:b/>
                <w:bCs/>
                <w:sz w:val="20"/>
                <w:szCs w:val="20"/>
                <w:lang w:eastAsia="ru-RU"/>
              </w:rPr>
              <w:t>20</w:t>
            </w:r>
            <w:r w:rsidR="00BB52F5" w:rsidRPr="00AB71C2">
              <w:rPr>
                <w:rFonts w:ascii="Times New Roman" w:hAnsi="Times New Roman" w:cs="Times New Roman"/>
                <w:b/>
                <w:bCs/>
                <w:sz w:val="20"/>
                <w:szCs w:val="20"/>
                <w:lang w:eastAsia="ru-RU"/>
              </w:rPr>
              <w:t>21</w:t>
            </w:r>
          </w:p>
        </w:tc>
        <w:tc>
          <w:tcPr>
            <w:tcW w:w="9336" w:type="dxa"/>
            <w:gridSpan w:val="2"/>
          </w:tcPr>
          <w:p w:rsidR="00577601" w:rsidRPr="00AB71C2" w:rsidRDefault="00577601" w:rsidP="005B7E5A">
            <w:pPr>
              <w:spacing w:after="0" w:line="240" w:lineRule="auto"/>
              <w:jc w:val="center"/>
              <w:rPr>
                <w:rFonts w:ascii="Times New Roman" w:hAnsi="Times New Roman" w:cs="Times New Roman"/>
                <w:b/>
                <w:bCs/>
                <w:sz w:val="20"/>
                <w:szCs w:val="20"/>
                <w:lang w:eastAsia="ru-RU"/>
              </w:rPr>
            </w:pPr>
            <w:r w:rsidRPr="00AB71C2">
              <w:rPr>
                <w:rFonts w:ascii="Times New Roman" w:hAnsi="Times New Roman" w:cs="Times New Roman"/>
                <w:b/>
                <w:bCs/>
                <w:sz w:val="20"/>
                <w:szCs w:val="20"/>
                <w:lang w:eastAsia="ru-RU"/>
              </w:rPr>
              <w:t>муниципальная газета</w:t>
            </w:r>
          </w:p>
        </w:tc>
      </w:tr>
    </w:tbl>
    <w:p w:rsidR="00C06532" w:rsidRPr="00AB71C2" w:rsidRDefault="00C06532" w:rsidP="008F3440">
      <w:pPr>
        <w:spacing w:after="0" w:line="240" w:lineRule="auto"/>
        <w:rPr>
          <w:rFonts w:ascii="Times New Roman" w:hAnsi="Times New Roman" w:cs="Times New Roman"/>
          <w:sz w:val="16"/>
          <w:szCs w:val="16"/>
        </w:rPr>
      </w:pPr>
    </w:p>
    <w:p w:rsidR="008F3440" w:rsidRPr="00AB71C2" w:rsidRDefault="008F3440" w:rsidP="008F3440">
      <w:pPr>
        <w:spacing w:after="0" w:line="240" w:lineRule="auto"/>
        <w:ind w:firstLine="708"/>
        <w:jc w:val="center"/>
        <w:rPr>
          <w:rFonts w:ascii="Times New Roman" w:hAnsi="Times New Roman" w:cs="Times New Roman"/>
          <w:b/>
          <w:sz w:val="16"/>
          <w:szCs w:val="16"/>
        </w:rPr>
      </w:pPr>
      <w:r w:rsidRPr="00AB71C2">
        <w:rPr>
          <w:rFonts w:ascii="Times New Roman" w:hAnsi="Times New Roman" w:cs="Times New Roman"/>
          <w:b/>
          <w:sz w:val="16"/>
          <w:szCs w:val="16"/>
        </w:rPr>
        <w:t>ИЗВЕЩЕНИЕ</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Администрация Волотовского муниципального округа Новгородской области объявляет о проведении аукциона </w:t>
      </w:r>
      <w:r w:rsidRPr="00AB71C2">
        <w:rPr>
          <w:rFonts w:ascii="Times New Roman" w:hAnsi="Times New Roman" w:cs="Times New Roman"/>
          <w:b/>
          <w:sz w:val="16"/>
          <w:szCs w:val="16"/>
        </w:rPr>
        <w:t>01 ноября 2021 года в 11.00 часов</w:t>
      </w:r>
      <w:r w:rsidRPr="00AB71C2">
        <w:rPr>
          <w:rFonts w:ascii="Times New Roman" w:hAnsi="Times New Roman" w:cs="Times New Roman"/>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b/>
          <w:sz w:val="16"/>
          <w:szCs w:val="16"/>
        </w:rPr>
        <w:t>1</w:t>
      </w:r>
      <w:r w:rsidRPr="00AB71C2">
        <w:rPr>
          <w:rFonts w:ascii="Times New Roman" w:hAnsi="Times New Roman" w:cs="Times New Roman"/>
          <w:sz w:val="16"/>
          <w:szCs w:val="16"/>
        </w:rPr>
        <w:t xml:space="preserve">. </w:t>
      </w:r>
      <w:r w:rsidRPr="00AB71C2">
        <w:rPr>
          <w:rFonts w:ascii="Times New Roman" w:hAnsi="Times New Roman" w:cs="Times New Roman"/>
          <w:b/>
          <w:sz w:val="16"/>
          <w:szCs w:val="16"/>
        </w:rPr>
        <w:t>Организатор торгов:</w:t>
      </w:r>
      <w:r w:rsidRPr="00AB71C2">
        <w:rPr>
          <w:rFonts w:ascii="Times New Roman" w:hAnsi="Times New Roman" w:cs="Times New Roman"/>
          <w:sz w:val="16"/>
          <w:szCs w:val="16"/>
        </w:rPr>
        <w:t xml:space="preserve"> Администрация Волотовского муниципального округа (175100, Новгородская область, Волотовский округ, п. Волот, ул. Комсомольская, д. 38).</w:t>
      </w:r>
    </w:p>
    <w:p w:rsidR="008F3440" w:rsidRPr="00AB71C2" w:rsidRDefault="008F3440" w:rsidP="008F3440">
      <w:pPr>
        <w:pStyle w:val="ConsPlusNormal"/>
        <w:ind w:right="-1" w:firstLine="284"/>
        <w:jc w:val="both"/>
        <w:rPr>
          <w:rFonts w:ascii="Times New Roman" w:hAnsi="Times New Roman" w:cs="Times New Roman"/>
          <w:sz w:val="16"/>
          <w:szCs w:val="16"/>
        </w:rPr>
      </w:pPr>
      <w:r w:rsidRPr="00AB71C2">
        <w:rPr>
          <w:rFonts w:ascii="Times New Roman" w:hAnsi="Times New Roman" w:cs="Times New Roman"/>
          <w:b/>
          <w:sz w:val="16"/>
          <w:szCs w:val="16"/>
        </w:rPr>
        <w:t>2.</w:t>
      </w:r>
      <w:r w:rsidRPr="00AB71C2">
        <w:rPr>
          <w:rFonts w:ascii="Times New Roman" w:hAnsi="Times New Roman" w:cs="Times New Roman"/>
          <w:sz w:val="16"/>
          <w:szCs w:val="16"/>
        </w:rPr>
        <w:t xml:space="preserve"> </w:t>
      </w:r>
      <w:r w:rsidRPr="00AB71C2">
        <w:rPr>
          <w:rFonts w:ascii="Times New Roman" w:hAnsi="Times New Roman" w:cs="Times New Roman"/>
          <w:b/>
          <w:sz w:val="16"/>
          <w:szCs w:val="16"/>
        </w:rPr>
        <w:t>Решение о проведении аукциона:</w:t>
      </w:r>
      <w:r w:rsidRPr="00AB71C2">
        <w:rPr>
          <w:rFonts w:ascii="Times New Roman" w:hAnsi="Times New Roman" w:cs="Times New Roman"/>
          <w:sz w:val="16"/>
          <w:szCs w:val="16"/>
        </w:rPr>
        <w:t xml:space="preserve"> Постановление Администрации Волотовского муниц</w:t>
      </w:r>
      <w:r w:rsidR="00AB71C2">
        <w:rPr>
          <w:rFonts w:ascii="Times New Roman" w:hAnsi="Times New Roman" w:cs="Times New Roman"/>
          <w:sz w:val="16"/>
          <w:szCs w:val="16"/>
        </w:rPr>
        <w:t>ипального округа от 27.09.2021</w:t>
      </w:r>
      <w:r w:rsidRPr="00AB71C2">
        <w:rPr>
          <w:rFonts w:ascii="Times New Roman" w:hAnsi="Times New Roman" w:cs="Times New Roman"/>
          <w:sz w:val="16"/>
          <w:szCs w:val="16"/>
        </w:rPr>
        <w:t xml:space="preserve"> № 733 «О проведении аукциона на право заключения договора аренды земельного участка».</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b/>
          <w:sz w:val="16"/>
          <w:szCs w:val="16"/>
        </w:rPr>
        <w:t>3.</w:t>
      </w:r>
      <w:r w:rsidRPr="00AB71C2">
        <w:rPr>
          <w:rFonts w:ascii="Times New Roman" w:hAnsi="Times New Roman" w:cs="Times New Roman"/>
          <w:sz w:val="16"/>
          <w:szCs w:val="16"/>
        </w:rPr>
        <w:t xml:space="preserve"> </w:t>
      </w:r>
      <w:r w:rsidRPr="00AB71C2">
        <w:rPr>
          <w:rFonts w:ascii="Times New Roman" w:hAnsi="Times New Roman" w:cs="Times New Roman"/>
          <w:b/>
          <w:sz w:val="16"/>
          <w:szCs w:val="16"/>
        </w:rPr>
        <w:t>Место, дата, время и порядок проведения аукциона:</w:t>
      </w:r>
      <w:r w:rsidRPr="00AB71C2">
        <w:rPr>
          <w:rFonts w:ascii="Times New Roman" w:hAnsi="Times New Roman" w:cs="Times New Roman"/>
          <w:sz w:val="16"/>
          <w:szCs w:val="16"/>
        </w:rPr>
        <w:t xml:space="preserve"> </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Место проведения аукциона: Новгородская область, Волотовский район, п. Волот, ул. Комсомольская, д. 38, здание Администрации округа, малый зал.</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AB71C2">
        <w:rPr>
          <w:rFonts w:ascii="Times New Roman" w:hAnsi="Times New Roman" w:cs="Times New Roman"/>
          <w:b/>
          <w:sz w:val="16"/>
          <w:szCs w:val="16"/>
        </w:rPr>
        <w:t>29 октября 2021 года, в 11.00 часов</w:t>
      </w:r>
      <w:r w:rsidRPr="00AB71C2">
        <w:rPr>
          <w:rFonts w:ascii="Times New Roman" w:hAnsi="Times New Roman" w:cs="Times New Roman"/>
          <w:sz w:val="16"/>
          <w:szCs w:val="16"/>
        </w:rPr>
        <w:t>, здание Администрации округа, малый зал.</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Дата и время проведения аукциона: </w:t>
      </w:r>
      <w:r w:rsidRPr="00AB71C2">
        <w:rPr>
          <w:rFonts w:ascii="Times New Roman" w:hAnsi="Times New Roman" w:cs="Times New Roman"/>
          <w:b/>
          <w:sz w:val="16"/>
          <w:szCs w:val="16"/>
        </w:rPr>
        <w:t xml:space="preserve">01 октября 2021 года в 11.00 часов </w:t>
      </w:r>
      <w:r w:rsidRPr="00AB71C2">
        <w:rPr>
          <w:rFonts w:ascii="Times New Roman" w:hAnsi="Times New Roman" w:cs="Times New Roman"/>
          <w:sz w:val="16"/>
          <w:szCs w:val="16"/>
        </w:rPr>
        <w:t>(по московскому времени).</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участка. Протокол размещается на официальном сайте в течение одного рабочего дня со дня его подписания. </w:t>
      </w:r>
    </w:p>
    <w:p w:rsidR="008F3440" w:rsidRPr="00AB71C2" w:rsidRDefault="008F3440" w:rsidP="008F3440">
      <w:pPr>
        <w:pStyle w:val="ConsPlusNormal"/>
        <w:ind w:firstLine="284"/>
        <w:jc w:val="both"/>
        <w:rPr>
          <w:rFonts w:ascii="Times New Roman" w:hAnsi="Times New Roman" w:cs="Times New Roman"/>
          <w:sz w:val="16"/>
          <w:szCs w:val="16"/>
        </w:rPr>
      </w:pPr>
      <w:r w:rsidRPr="00AB71C2">
        <w:rPr>
          <w:rFonts w:ascii="Times New Roman" w:hAnsi="Times New Roman" w:cs="Times New Roman"/>
          <w:sz w:val="16"/>
          <w:szCs w:val="16"/>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Два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b/>
          <w:sz w:val="16"/>
          <w:szCs w:val="16"/>
        </w:rPr>
        <w:t>4.</w:t>
      </w:r>
      <w:r w:rsidRPr="00AB71C2">
        <w:rPr>
          <w:rFonts w:ascii="Times New Roman" w:hAnsi="Times New Roman" w:cs="Times New Roman"/>
          <w:sz w:val="16"/>
          <w:szCs w:val="16"/>
        </w:rPr>
        <w:t xml:space="preserve"> </w:t>
      </w:r>
      <w:r w:rsidRPr="00AB71C2">
        <w:rPr>
          <w:rFonts w:ascii="Times New Roman" w:hAnsi="Times New Roman" w:cs="Times New Roman"/>
          <w:b/>
          <w:sz w:val="16"/>
          <w:szCs w:val="16"/>
        </w:rPr>
        <w:t>Предмет аукциона</w:t>
      </w:r>
      <w:r w:rsidRPr="00AB71C2">
        <w:rPr>
          <w:rFonts w:ascii="Times New Roman" w:hAnsi="Times New Roman" w:cs="Times New Roman"/>
          <w:sz w:val="16"/>
          <w:szCs w:val="16"/>
        </w:rPr>
        <w:t>:</w:t>
      </w:r>
    </w:p>
    <w:p w:rsidR="008F3440" w:rsidRPr="00AB71C2" w:rsidRDefault="008F3440" w:rsidP="008F3440">
      <w:pPr>
        <w:spacing w:after="0" w:line="240" w:lineRule="auto"/>
        <w:ind w:right="-1" w:firstLine="284"/>
        <w:jc w:val="both"/>
        <w:rPr>
          <w:rFonts w:ascii="Times New Roman" w:hAnsi="Times New Roman" w:cs="Times New Roman"/>
          <w:b/>
          <w:sz w:val="16"/>
          <w:szCs w:val="16"/>
        </w:rPr>
      </w:pPr>
      <w:r w:rsidRPr="00AB71C2">
        <w:rPr>
          <w:rFonts w:ascii="Times New Roman" w:hAnsi="Times New Roman" w:cs="Times New Roman"/>
          <w:b/>
          <w:sz w:val="16"/>
          <w:szCs w:val="16"/>
        </w:rPr>
        <w:t>ЛОТ №1:</w:t>
      </w:r>
    </w:p>
    <w:p w:rsidR="008F3440" w:rsidRPr="00AB71C2" w:rsidRDefault="008F3440" w:rsidP="008F3440">
      <w:pPr>
        <w:spacing w:after="0" w:line="240" w:lineRule="auto"/>
        <w:ind w:right="-1" w:firstLine="284"/>
        <w:jc w:val="both"/>
        <w:rPr>
          <w:rFonts w:ascii="Times New Roman" w:hAnsi="Times New Roman" w:cs="Times New Roman"/>
          <w:b/>
          <w:sz w:val="16"/>
          <w:szCs w:val="16"/>
        </w:rPr>
      </w:pPr>
      <w:r w:rsidRPr="00AB71C2">
        <w:rPr>
          <w:rFonts w:ascii="Times New Roman" w:hAnsi="Times New Roman" w:cs="Times New Roman"/>
          <w:b/>
          <w:sz w:val="16"/>
          <w:szCs w:val="16"/>
        </w:rPr>
        <w:t>Земельный участок с кадастровым номером 53:04:0090902:201 площадью 5000 квадратных метров, расположенный по адресу: Российская Федерация, Новгородская область, Волотовский муниципальный округ, д. Верёхново, з/у 37б, категория земель – земли населенных пунктов, разрешенное использование – животноводство.</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Начальный размер годовой арендной платы за земельный участок в соответствии с отчетом по оценке № 21134 рыночной стоимости ежегодной арендной платы земельного участка составляет 6200,00 рублей (шесть тысяч двести рублей 00 копеек).</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 Шаг аукциона установлен в размере 3 (Трех) процентов от начального размера годовой арендной платы и равен 186,00 рублей (сто восемьдесят шесть рублей 00 копеек).</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 Задаток установлен в размере 20 (Двадцать) процентов и равен 1240,00 рублей (одна тысяча двести сорок рублей 00 копеек).</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Границы выставляемого на аукцион земельного участка являются уточненными.   </w:t>
      </w:r>
    </w:p>
    <w:p w:rsidR="008F3440" w:rsidRPr="00AB71C2" w:rsidRDefault="008F3440" w:rsidP="008F3440">
      <w:pPr>
        <w:spacing w:after="0" w:line="240" w:lineRule="auto"/>
        <w:ind w:right="-1" w:firstLine="284"/>
        <w:jc w:val="both"/>
        <w:rPr>
          <w:rFonts w:ascii="Times New Roman" w:hAnsi="Times New Roman" w:cs="Times New Roman"/>
          <w:b/>
          <w:sz w:val="16"/>
          <w:szCs w:val="16"/>
        </w:rPr>
      </w:pPr>
      <w:r w:rsidRPr="00AB71C2">
        <w:rPr>
          <w:rFonts w:ascii="Times New Roman" w:hAnsi="Times New Roman" w:cs="Times New Roman"/>
          <w:b/>
          <w:sz w:val="16"/>
          <w:szCs w:val="16"/>
        </w:rPr>
        <w:t>5. Порядок приема заявок:</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    Для участия в аукционе заявители должны представить следующие документы:</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2) копии документов, удостоверяющих личность заявителя (для граждан);</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4) документы, подтверждающие внесение задатка.</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Один претендент имеет право подать только одну заявку на участие в торгах. </w:t>
      </w:r>
      <w:r w:rsidRPr="00AB71C2">
        <w:rPr>
          <w:rFonts w:ascii="Times New Roman" w:hAnsi="Times New Roman" w:cs="Times New Roman"/>
          <w:bCs/>
          <w:spacing w:val="8"/>
          <w:sz w:val="16"/>
          <w:szCs w:val="16"/>
        </w:rPr>
        <w:t xml:space="preserve">Время и место приема заявок </w:t>
      </w:r>
      <w:r w:rsidRPr="00AB71C2">
        <w:rPr>
          <w:rFonts w:ascii="Times New Roman" w:hAnsi="Times New Roman" w:cs="Times New Roman"/>
          <w:spacing w:val="8"/>
          <w:sz w:val="16"/>
          <w:szCs w:val="16"/>
        </w:rPr>
        <w:t xml:space="preserve">– </w:t>
      </w:r>
      <w:r w:rsidRPr="00AB71C2">
        <w:rPr>
          <w:rFonts w:ascii="Times New Roman" w:hAnsi="Times New Roman" w:cs="Times New Roman"/>
          <w:b/>
          <w:spacing w:val="8"/>
          <w:sz w:val="16"/>
          <w:szCs w:val="16"/>
        </w:rPr>
        <w:t xml:space="preserve">с 29 сентября 2021 года по 28 октября 2021 года </w:t>
      </w:r>
      <w:r w:rsidRPr="00AB71C2">
        <w:rPr>
          <w:rFonts w:ascii="Times New Roman" w:hAnsi="Times New Roman" w:cs="Times New Roman"/>
          <w:spacing w:val="8"/>
          <w:sz w:val="16"/>
          <w:szCs w:val="16"/>
        </w:rPr>
        <w:t xml:space="preserve">в рабочие дни с 8 час. 30 мин. до </w:t>
      </w:r>
      <w:r w:rsidRPr="00AB71C2">
        <w:rPr>
          <w:rFonts w:ascii="Times New Roman" w:hAnsi="Times New Roman" w:cs="Times New Roman"/>
          <w:sz w:val="16"/>
          <w:szCs w:val="16"/>
        </w:rPr>
        <w:t>17 час. 00 мин., перерыв с 12 час. 45 мин. до 14 час. 00 мин. по адресу: Новгородская область, Волотовский муниципальный округ, п. Волот, ул. Комсомольская, д. 38, здание Администрации округа, тел. (81662) 61-061 и по адресу: Новгородская область, п. Волот, ул. Комсомольская, д. 17 Лит. Б (Отдел МФЦ Волотовского 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8F3440" w:rsidRPr="00AB71C2" w:rsidRDefault="008F3440" w:rsidP="008F3440">
      <w:pPr>
        <w:spacing w:after="0" w:line="240" w:lineRule="auto"/>
        <w:ind w:right="-1" w:firstLine="284"/>
        <w:jc w:val="both"/>
        <w:rPr>
          <w:rFonts w:ascii="Times New Roman" w:hAnsi="Times New Roman" w:cs="Times New Roman"/>
          <w:b/>
          <w:sz w:val="16"/>
          <w:szCs w:val="16"/>
        </w:rPr>
      </w:pPr>
      <w:r w:rsidRPr="00AB71C2">
        <w:rPr>
          <w:rFonts w:ascii="Times New Roman" w:hAnsi="Times New Roman" w:cs="Times New Roman"/>
          <w:b/>
          <w:sz w:val="16"/>
          <w:szCs w:val="16"/>
        </w:rPr>
        <w:t>6. Внесение и возврат задатков:</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Задаток перечисляется на счет Администрации округа: УФК по Новгородской области (Администрация Волотовского муниципального округа, л/с 05503D01390) ИНН 5303000458, КПП 530301001, банк получателя Отделение Новгород банка России// УФК по Новгородской области, счет 03232643495100005000, ЕКС 40102810145370000042, БИК 014959900, ОКТМО 49510000, КБК903 1 11 05012 14 0000 120.</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Задаток должен поступить на счет продавца не позднее 17.00 часов 28 октября 2021 года.</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8F3440" w:rsidRPr="00AB71C2" w:rsidRDefault="008F3440" w:rsidP="008F3440">
      <w:pPr>
        <w:spacing w:after="0" w:line="240" w:lineRule="auto"/>
        <w:ind w:right="-1" w:firstLine="284"/>
        <w:jc w:val="both"/>
        <w:rPr>
          <w:rFonts w:ascii="Times New Roman" w:hAnsi="Times New Roman" w:cs="Times New Roman"/>
          <w:b/>
          <w:sz w:val="16"/>
          <w:szCs w:val="16"/>
        </w:rPr>
      </w:pPr>
      <w:r w:rsidRPr="00AB71C2">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r w:rsidRPr="00AB71C2">
        <w:rPr>
          <w:rFonts w:ascii="Times New Roman" w:hAnsi="Times New Roman" w:cs="Times New Roman"/>
          <w:b/>
          <w:sz w:val="16"/>
          <w:szCs w:val="16"/>
        </w:rPr>
        <w:t xml:space="preserve">    </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b/>
          <w:sz w:val="16"/>
          <w:szCs w:val="16"/>
        </w:rPr>
        <w:t>7.</w:t>
      </w:r>
      <w:r w:rsidRPr="00AB71C2">
        <w:rPr>
          <w:rFonts w:ascii="Times New Roman" w:hAnsi="Times New Roman" w:cs="Times New Roman"/>
          <w:sz w:val="16"/>
          <w:szCs w:val="16"/>
        </w:rPr>
        <w:t xml:space="preserve"> </w:t>
      </w:r>
      <w:r w:rsidRPr="00AB71C2">
        <w:rPr>
          <w:rFonts w:ascii="Times New Roman" w:hAnsi="Times New Roman" w:cs="Times New Roman"/>
          <w:b/>
          <w:sz w:val="16"/>
          <w:szCs w:val="16"/>
        </w:rPr>
        <w:t>Срок аренды:</w:t>
      </w:r>
      <w:r w:rsidRPr="00AB71C2">
        <w:rPr>
          <w:rFonts w:ascii="Times New Roman" w:hAnsi="Times New Roman" w:cs="Times New Roman"/>
          <w:sz w:val="16"/>
          <w:szCs w:val="16"/>
        </w:rPr>
        <w:t xml:space="preserve"> </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Договор аренды земельного участка заключается на срок – </w:t>
      </w:r>
      <w:r w:rsidRPr="00AB71C2">
        <w:rPr>
          <w:rFonts w:ascii="Times New Roman" w:hAnsi="Times New Roman" w:cs="Times New Roman"/>
          <w:b/>
          <w:sz w:val="16"/>
          <w:szCs w:val="16"/>
        </w:rPr>
        <w:t>10 лет</w:t>
      </w:r>
      <w:r w:rsidRPr="00AB71C2">
        <w:rPr>
          <w:rFonts w:ascii="Times New Roman" w:hAnsi="Times New Roman" w:cs="Times New Roman"/>
          <w:sz w:val="16"/>
          <w:szCs w:val="16"/>
        </w:rPr>
        <w:t>.</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b/>
          <w:sz w:val="16"/>
          <w:szCs w:val="16"/>
        </w:rPr>
        <w:t>8. Заявитель не допускается к участию в аукционе по следующим основаниям</w:t>
      </w:r>
      <w:r w:rsidRPr="00AB71C2">
        <w:rPr>
          <w:rFonts w:ascii="Times New Roman" w:hAnsi="Times New Roman" w:cs="Times New Roman"/>
          <w:sz w:val="16"/>
          <w:szCs w:val="16"/>
        </w:rPr>
        <w:t>:</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 не поступление задатка на дату рассмотрения заявок на участие в аукционе;</w:t>
      </w:r>
    </w:p>
    <w:p w:rsidR="008F3440" w:rsidRPr="00AB71C2" w:rsidRDefault="008F3440" w:rsidP="008F3440">
      <w:pPr>
        <w:autoSpaceDE w:val="0"/>
        <w:autoSpaceDN w:val="0"/>
        <w:adjustRightInd w:val="0"/>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8F3440" w:rsidRPr="00AB71C2" w:rsidRDefault="008F3440" w:rsidP="008F3440">
      <w:pPr>
        <w:autoSpaceDE w:val="0"/>
        <w:autoSpaceDN w:val="0"/>
        <w:adjustRightInd w:val="0"/>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b/>
          <w:sz w:val="16"/>
          <w:szCs w:val="16"/>
        </w:rPr>
        <w:lastRenderedPageBreak/>
        <w:t>9.</w:t>
      </w:r>
      <w:r w:rsidRPr="00AB71C2">
        <w:rPr>
          <w:rFonts w:ascii="Times New Roman" w:hAnsi="Times New Roman" w:cs="Times New Roman"/>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sz w:val="16"/>
          <w:szCs w:val="16"/>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b/>
          <w:sz w:val="16"/>
          <w:szCs w:val="16"/>
        </w:rPr>
        <w:t>10.</w:t>
      </w:r>
      <w:r w:rsidRPr="00AB71C2">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8F3440" w:rsidRPr="00AB71C2" w:rsidRDefault="008F3440" w:rsidP="008F3440">
      <w:pPr>
        <w:spacing w:after="0" w:line="240" w:lineRule="auto"/>
        <w:ind w:right="-1" w:firstLine="284"/>
        <w:jc w:val="both"/>
        <w:rPr>
          <w:rFonts w:ascii="Times New Roman" w:hAnsi="Times New Roman" w:cs="Times New Roman"/>
          <w:sz w:val="16"/>
          <w:szCs w:val="16"/>
        </w:rPr>
      </w:pPr>
      <w:r w:rsidRPr="00AB71C2">
        <w:rPr>
          <w:rFonts w:ascii="Times New Roman" w:hAnsi="Times New Roman" w:cs="Times New Roman"/>
          <w:b/>
          <w:sz w:val="16"/>
          <w:szCs w:val="16"/>
        </w:rPr>
        <w:t>11.</w:t>
      </w:r>
      <w:r w:rsidRPr="00AB71C2">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F3440" w:rsidRPr="00AB71C2" w:rsidRDefault="008F3440" w:rsidP="008F3440">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b/>
          <w:sz w:val="16"/>
          <w:szCs w:val="16"/>
          <w:lang w:eastAsia="ru-RU"/>
        </w:rPr>
        <w:t>12</w:t>
      </w:r>
      <w:r w:rsidRPr="00AB71C2">
        <w:rPr>
          <w:rFonts w:ascii="Times New Roman" w:eastAsia="Times New Roman" w:hAnsi="Times New Roman" w:cs="Times New Roman"/>
          <w:sz w:val="16"/>
          <w:szCs w:val="16"/>
          <w:lang w:eastAsia="ru-RU"/>
        </w:rPr>
        <w:t>. В случае, если победитель аукциона или иное лицо, с которым договор аренды земельного участка заключается в соответствии с </w:t>
      </w:r>
      <w:hyperlink r:id="rId9" w:anchor="Par121" w:history="1">
        <w:r w:rsidRPr="00AB71C2">
          <w:rPr>
            <w:rStyle w:val="aa"/>
            <w:rFonts w:ascii="Times New Roman" w:hAnsi="Times New Roman" w:cs="Times New Roman"/>
            <w:color w:val="auto"/>
            <w:sz w:val="16"/>
            <w:szCs w:val="16"/>
            <w:u w:val="none"/>
            <w:lang w:eastAsia="ru-RU"/>
          </w:rPr>
          <w:t>пунктом 13</w:t>
        </w:r>
      </w:hyperlink>
      <w:r w:rsidRPr="00AB71C2">
        <w:rPr>
          <w:rFonts w:ascii="Times New Roman" w:eastAsia="Times New Roman" w:hAnsi="Times New Roman" w:cs="Times New Roman"/>
          <w:sz w:val="16"/>
          <w:szCs w:val="16"/>
          <w:lang w:eastAsia="ru-RU"/>
        </w:rPr>
        <w:t>, </w:t>
      </w:r>
      <w:hyperlink r:id="rId10" w:anchor="Par122" w:history="1">
        <w:r w:rsidRPr="00AB71C2">
          <w:rPr>
            <w:rStyle w:val="aa"/>
            <w:rFonts w:ascii="Times New Roman" w:hAnsi="Times New Roman" w:cs="Times New Roman"/>
            <w:color w:val="auto"/>
            <w:sz w:val="16"/>
            <w:szCs w:val="16"/>
            <w:u w:val="none"/>
            <w:lang w:eastAsia="ru-RU"/>
          </w:rPr>
          <w:t>14</w:t>
        </w:r>
      </w:hyperlink>
      <w:r w:rsidRPr="00AB71C2">
        <w:rPr>
          <w:rFonts w:ascii="Times New Roman" w:eastAsia="Times New Roman" w:hAnsi="Times New Roman" w:cs="Times New Roman"/>
          <w:sz w:val="16"/>
          <w:szCs w:val="16"/>
          <w:lang w:eastAsia="ru-RU"/>
        </w:rPr>
        <w:t> или </w:t>
      </w:r>
      <w:hyperlink r:id="rId11" w:anchor="Par134" w:history="1">
        <w:r w:rsidRPr="00AB71C2">
          <w:rPr>
            <w:rStyle w:val="aa"/>
            <w:rFonts w:ascii="Times New Roman" w:hAnsi="Times New Roman" w:cs="Times New Roman"/>
            <w:color w:val="auto"/>
            <w:sz w:val="16"/>
            <w:szCs w:val="16"/>
            <w:u w:val="none"/>
            <w:lang w:eastAsia="ru-RU"/>
          </w:rPr>
          <w:t>20</w:t>
        </w:r>
      </w:hyperlink>
      <w:r w:rsidRPr="00AB71C2">
        <w:rPr>
          <w:rFonts w:ascii="Times New Roman" w:eastAsia="Times New Roman" w:hAnsi="Times New Roman" w:cs="Times New Roman"/>
          <w:sz w:val="16"/>
          <w:szCs w:val="16"/>
          <w:lang w:eastAsia="ru-RU"/>
        </w:rPr>
        <w:t>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F3440" w:rsidRPr="00AB71C2" w:rsidRDefault="008F3440" w:rsidP="008F3440">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b/>
          <w:sz w:val="16"/>
          <w:szCs w:val="16"/>
          <w:lang w:eastAsia="ru-RU"/>
        </w:rPr>
        <w:t>13.</w:t>
      </w:r>
      <w:r w:rsidRPr="00AB71C2">
        <w:rPr>
          <w:rFonts w:ascii="Times New Roman" w:eastAsia="Times New Roman" w:hAnsi="Times New Roman" w:cs="Times New Roman"/>
          <w:sz w:val="16"/>
          <w:szCs w:val="16"/>
          <w:lang w:eastAsia="ru-RU"/>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F3440" w:rsidRPr="00AB71C2" w:rsidRDefault="008F3440" w:rsidP="008F3440">
      <w:pPr>
        <w:shd w:val="clear" w:color="auto" w:fill="FFFFFF"/>
        <w:spacing w:after="0" w:line="240" w:lineRule="auto"/>
        <w:ind w:right="-1" w:firstLine="284"/>
        <w:jc w:val="both"/>
        <w:outlineLvl w:val="1"/>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
          <w:bCs/>
          <w:sz w:val="16"/>
          <w:szCs w:val="16"/>
          <w:lang w:eastAsia="ru-RU"/>
        </w:rPr>
        <w:t>14.</w:t>
      </w:r>
      <w:r w:rsidRPr="00AB71C2">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аренды размещены на официальном сайте в сети «Интернет»:</w:t>
      </w:r>
      <w:r w:rsidRPr="00AB71C2">
        <w:rPr>
          <w:rFonts w:ascii="Times New Roman" w:eastAsia="Times New Roman" w:hAnsi="Times New Roman" w:cs="Times New Roman"/>
          <w:b/>
          <w:bCs/>
          <w:sz w:val="16"/>
          <w:szCs w:val="16"/>
          <w:lang w:eastAsia="ru-RU"/>
        </w:rPr>
        <w:t xml:space="preserve"> </w:t>
      </w:r>
      <w:hyperlink r:id="rId12" w:history="1">
        <w:r w:rsidRPr="00AB71C2">
          <w:rPr>
            <w:rStyle w:val="aa"/>
            <w:rFonts w:ascii="Times New Roman" w:hAnsi="Times New Roman" w:cs="Times New Roman"/>
            <w:b/>
            <w:bCs/>
            <w:color w:val="auto"/>
            <w:sz w:val="16"/>
            <w:szCs w:val="16"/>
            <w:u w:val="none"/>
            <w:lang w:val="en-US" w:eastAsia="ru-RU"/>
          </w:rPr>
          <w:t>http</w:t>
        </w:r>
        <w:r w:rsidRPr="00AB71C2">
          <w:rPr>
            <w:rStyle w:val="aa"/>
            <w:rFonts w:ascii="Times New Roman" w:hAnsi="Times New Roman" w:cs="Times New Roman"/>
            <w:b/>
            <w:bCs/>
            <w:color w:val="auto"/>
            <w:sz w:val="16"/>
            <w:szCs w:val="16"/>
            <w:u w:val="none"/>
            <w:lang w:eastAsia="ru-RU"/>
          </w:rPr>
          <w:t>://волотовский.рф/</w:t>
        </w:r>
      </w:hyperlink>
      <w:r w:rsidRPr="00AB71C2">
        <w:rPr>
          <w:rFonts w:ascii="Times New Roman" w:eastAsia="Times New Roman" w:hAnsi="Times New Roman" w:cs="Times New Roman"/>
          <w:bCs/>
          <w:sz w:val="16"/>
          <w:szCs w:val="16"/>
          <w:lang w:eastAsia="ru-RU"/>
        </w:rPr>
        <w:t xml:space="preserve">, на официальном сайте Российской Федерации </w:t>
      </w:r>
      <w:hyperlink r:id="rId13" w:history="1">
        <w:r w:rsidRPr="00AB71C2">
          <w:rPr>
            <w:rStyle w:val="aa"/>
            <w:rFonts w:ascii="Times New Roman" w:hAnsi="Times New Roman" w:cs="Times New Roman"/>
            <w:b/>
            <w:bCs/>
            <w:color w:val="auto"/>
            <w:sz w:val="16"/>
            <w:szCs w:val="16"/>
            <w:u w:val="none"/>
            <w:lang w:eastAsia="ru-RU"/>
          </w:rPr>
          <w:t>www.torgi.gov.ru</w:t>
        </w:r>
      </w:hyperlink>
      <w:r w:rsidRPr="00AB71C2">
        <w:rPr>
          <w:rFonts w:ascii="Times New Roman" w:eastAsia="Times New Roman" w:hAnsi="Times New Roman" w:cs="Times New Roman"/>
          <w:bCs/>
          <w:sz w:val="16"/>
          <w:szCs w:val="16"/>
          <w:lang w:eastAsia="ru-RU"/>
        </w:rPr>
        <w:t>, в муниципальной газете «Волотовские ведомости».</w:t>
      </w:r>
    </w:p>
    <w:p w:rsidR="008F3440" w:rsidRPr="00AB71C2" w:rsidRDefault="008F3440" w:rsidP="008F3440">
      <w:pPr>
        <w:spacing w:after="0" w:line="240" w:lineRule="auto"/>
        <w:ind w:right="-1"/>
        <w:jc w:val="both"/>
        <w:rPr>
          <w:rFonts w:ascii="Times New Roman" w:hAnsi="Times New Roman" w:cs="Times New Roman"/>
          <w:sz w:val="16"/>
          <w:szCs w:val="16"/>
        </w:rPr>
      </w:pPr>
      <w:r w:rsidRPr="00AB71C2">
        <w:rPr>
          <w:rFonts w:ascii="Times New Roman" w:hAnsi="Times New Roman" w:cs="Times New Roman"/>
          <w:sz w:val="16"/>
          <w:szCs w:val="16"/>
        </w:rPr>
        <w:t>Справки по тел. (81662) 61061.</w:t>
      </w:r>
    </w:p>
    <w:p w:rsidR="004F0F04" w:rsidRPr="00AB71C2" w:rsidRDefault="004F0F04" w:rsidP="00027EE5">
      <w:pPr>
        <w:spacing w:after="0" w:line="240" w:lineRule="auto"/>
        <w:ind w:firstLine="708"/>
        <w:jc w:val="center"/>
        <w:rPr>
          <w:rFonts w:ascii="Times New Roman" w:hAnsi="Times New Roman" w:cs="Times New Roman"/>
          <w:b/>
          <w:sz w:val="16"/>
          <w:szCs w:val="16"/>
        </w:rPr>
      </w:pPr>
    </w:p>
    <w:p w:rsidR="008F3440" w:rsidRPr="00AB71C2" w:rsidRDefault="008F3440" w:rsidP="008F3440">
      <w:pPr>
        <w:pStyle w:val="ConsPlusNonformat"/>
        <w:widowControl/>
        <w:jc w:val="center"/>
        <w:rPr>
          <w:rFonts w:ascii="Times New Roman" w:hAnsi="Times New Roman" w:cs="Times New Roman"/>
          <w:b/>
          <w:sz w:val="16"/>
          <w:szCs w:val="16"/>
        </w:rPr>
      </w:pPr>
      <w:r w:rsidRPr="00AB71C2">
        <w:rPr>
          <w:rFonts w:ascii="Times New Roman" w:hAnsi="Times New Roman" w:cs="Times New Roman"/>
          <w:b/>
          <w:sz w:val="16"/>
          <w:szCs w:val="16"/>
        </w:rPr>
        <w:t>ЗАЯВКА НА УЧАСТИЕ В АУКЦИОНЕ</w:t>
      </w:r>
    </w:p>
    <w:p w:rsidR="008F3440" w:rsidRPr="00AB71C2" w:rsidRDefault="008F3440" w:rsidP="008F3440">
      <w:pPr>
        <w:pStyle w:val="ConsPlusNonformat"/>
        <w:widowControl/>
        <w:jc w:val="center"/>
        <w:rPr>
          <w:rFonts w:ascii="Times New Roman" w:hAnsi="Times New Roman" w:cs="Times New Roman"/>
          <w:b/>
          <w:sz w:val="16"/>
          <w:szCs w:val="16"/>
        </w:rPr>
      </w:pPr>
      <w:r w:rsidRPr="00AB71C2">
        <w:rPr>
          <w:rFonts w:ascii="Times New Roman" w:hAnsi="Times New Roman" w:cs="Times New Roman"/>
          <w:b/>
          <w:sz w:val="16"/>
          <w:szCs w:val="16"/>
        </w:rPr>
        <w:t xml:space="preserve">на заключение договора аренды земельного участка </w:t>
      </w:r>
    </w:p>
    <w:p w:rsidR="008F3440" w:rsidRPr="00AB71C2" w:rsidRDefault="008F3440" w:rsidP="008F3440">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 xml:space="preserve">____________________________________________________________________________________________________________________________________ </w:t>
      </w:r>
    </w:p>
    <w:p w:rsidR="008F3440" w:rsidRPr="00AB71C2" w:rsidRDefault="008F3440" w:rsidP="008F3440">
      <w:pPr>
        <w:spacing w:after="0" w:line="240" w:lineRule="auto"/>
        <w:jc w:val="center"/>
        <w:rPr>
          <w:rFonts w:ascii="Times New Roman" w:hAnsi="Times New Roman" w:cs="Times New Roman"/>
          <w:i/>
          <w:sz w:val="16"/>
          <w:szCs w:val="16"/>
        </w:rPr>
      </w:pPr>
      <w:r w:rsidRPr="00AB71C2">
        <w:rPr>
          <w:rFonts w:ascii="Times New Roman" w:hAnsi="Times New Roman" w:cs="Times New Roman"/>
          <w:i/>
          <w:sz w:val="16"/>
          <w:szCs w:val="16"/>
        </w:rPr>
        <w:t>полное наименование юридического лица или Ф.И.О.  и паспортные данные физического лица, подающего заявку</w:t>
      </w:r>
    </w:p>
    <w:p w:rsidR="008F3440" w:rsidRPr="00AB71C2" w:rsidRDefault="008F3440" w:rsidP="008F3440">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 xml:space="preserve">именуемый в дальнейшем Претендент, в лице ___________________________________________________________________________________________ </w:t>
      </w:r>
    </w:p>
    <w:p w:rsidR="008F3440" w:rsidRPr="00AB71C2" w:rsidRDefault="008F3440" w:rsidP="008F3440">
      <w:pPr>
        <w:spacing w:after="0" w:line="240" w:lineRule="auto"/>
        <w:ind w:right="996"/>
        <w:jc w:val="right"/>
        <w:rPr>
          <w:rFonts w:ascii="Times New Roman" w:hAnsi="Times New Roman" w:cs="Times New Roman"/>
          <w:i/>
          <w:sz w:val="16"/>
          <w:szCs w:val="16"/>
        </w:rPr>
      </w:pPr>
      <w:r w:rsidRPr="00AB71C2">
        <w:rPr>
          <w:rFonts w:ascii="Times New Roman" w:hAnsi="Times New Roman" w:cs="Times New Roman"/>
          <w:i/>
          <w:sz w:val="16"/>
          <w:szCs w:val="16"/>
        </w:rPr>
        <w:t>Ф.И.О. и должность, или Ф.И.О. доверенного лица и № доверенности</w:t>
      </w:r>
    </w:p>
    <w:p w:rsidR="008F3440" w:rsidRPr="00AB71C2" w:rsidRDefault="008F3440" w:rsidP="008F3440">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 xml:space="preserve">действующего на основании ___________________________________________________________________________________________________________ </w:t>
      </w:r>
    </w:p>
    <w:p w:rsidR="008F3440" w:rsidRPr="00AB71C2" w:rsidRDefault="008F3440" w:rsidP="008F3440">
      <w:pPr>
        <w:spacing w:after="0" w:line="240" w:lineRule="auto"/>
        <w:jc w:val="both"/>
        <w:rPr>
          <w:rFonts w:ascii="Times New Roman" w:hAnsi="Times New Roman" w:cs="Times New Roman"/>
          <w:sz w:val="16"/>
          <w:szCs w:val="16"/>
        </w:rPr>
      </w:pPr>
      <w:r w:rsidRPr="00AB71C2">
        <w:rPr>
          <w:rFonts w:ascii="Times New Roman" w:hAnsi="Times New Roman" w:cs="Times New Roman"/>
          <w:sz w:val="16"/>
          <w:szCs w:val="16"/>
        </w:rPr>
        <w:t>Прошу включить меня в состав претендентов для участия в аукционе на заключение договора аренды земельного участка, с кадастровым номером: _______________________ площадью_________ кв. м., расположенного по адресу______________________________________________________________</w:t>
      </w:r>
    </w:p>
    <w:p w:rsidR="008F3440" w:rsidRPr="00AB71C2" w:rsidRDefault="008F3440" w:rsidP="008F3440">
      <w:pPr>
        <w:pStyle w:val="ConsPlusNonformat"/>
        <w:widowControl/>
        <w:jc w:val="right"/>
        <w:rPr>
          <w:rFonts w:ascii="Times New Roman" w:hAnsi="Times New Roman" w:cs="Times New Roman"/>
          <w:i/>
          <w:sz w:val="16"/>
          <w:szCs w:val="16"/>
        </w:rPr>
      </w:pPr>
      <w:r w:rsidRPr="00AB71C2">
        <w:rPr>
          <w:rFonts w:ascii="Times New Roman" w:hAnsi="Times New Roman" w:cs="Times New Roman"/>
          <w:i/>
          <w:sz w:val="16"/>
          <w:szCs w:val="16"/>
        </w:rPr>
        <w:t xml:space="preserve"> (место нахождения земельного участка)</w:t>
      </w:r>
    </w:p>
    <w:p w:rsidR="008F3440" w:rsidRPr="00AB71C2" w:rsidRDefault="008F3440" w:rsidP="008F3440">
      <w:pPr>
        <w:pStyle w:val="ConsPlusNonformat"/>
        <w:widowControl/>
        <w:rPr>
          <w:rFonts w:ascii="Times New Roman" w:hAnsi="Times New Roman" w:cs="Times New Roman"/>
          <w:sz w:val="16"/>
          <w:szCs w:val="16"/>
        </w:rPr>
      </w:pPr>
      <w:r w:rsidRPr="00AB71C2">
        <w:rPr>
          <w:rFonts w:ascii="Times New Roman" w:hAnsi="Times New Roman" w:cs="Times New Roman"/>
          <w:sz w:val="16"/>
          <w:szCs w:val="16"/>
        </w:rPr>
        <w:t>Необходимый задаток в сумме ___________________________________________________________________________________________________ внесен.</w:t>
      </w:r>
    </w:p>
    <w:p w:rsidR="008F3440" w:rsidRPr="00AB71C2" w:rsidRDefault="008F3440" w:rsidP="008F3440">
      <w:pPr>
        <w:pStyle w:val="ConsPlusNonformat"/>
        <w:widowControl/>
        <w:jc w:val="center"/>
        <w:rPr>
          <w:rFonts w:ascii="Times New Roman" w:hAnsi="Times New Roman" w:cs="Times New Roman"/>
          <w:i/>
          <w:sz w:val="16"/>
          <w:szCs w:val="16"/>
        </w:rPr>
      </w:pPr>
      <w:r w:rsidRPr="00AB71C2">
        <w:rPr>
          <w:rFonts w:ascii="Times New Roman" w:hAnsi="Times New Roman" w:cs="Times New Roman"/>
          <w:i/>
          <w:sz w:val="16"/>
          <w:szCs w:val="16"/>
        </w:rPr>
        <w:t>(указать цифрами и прописью сумму внесенного задатка)</w:t>
      </w:r>
    </w:p>
    <w:p w:rsidR="008F3440" w:rsidRPr="00AB71C2" w:rsidRDefault="008F3440" w:rsidP="008F3440">
      <w:pPr>
        <w:pStyle w:val="ConsPlusNonformat"/>
        <w:widowControl/>
        <w:rPr>
          <w:rFonts w:ascii="Times New Roman" w:hAnsi="Times New Roman" w:cs="Times New Roman"/>
          <w:sz w:val="16"/>
          <w:szCs w:val="16"/>
        </w:rPr>
      </w:pPr>
      <w:r w:rsidRPr="00AB71C2">
        <w:rPr>
          <w:rFonts w:ascii="Times New Roman" w:hAnsi="Times New Roman" w:cs="Times New Roman"/>
          <w:sz w:val="16"/>
          <w:szCs w:val="16"/>
        </w:rPr>
        <w:t>Реквизиты банковского счета для возврата задатка_________________________________________________________________________________________</w:t>
      </w:r>
    </w:p>
    <w:p w:rsidR="008F3440" w:rsidRPr="00AB71C2" w:rsidRDefault="008F3440" w:rsidP="008F3440">
      <w:pPr>
        <w:pStyle w:val="ConsPlusNonformat"/>
        <w:widowControl/>
        <w:rPr>
          <w:rFonts w:ascii="Times New Roman" w:hAnsi="Times New Roman" w:cs="Times New Roman"/>
          <w:sz w:val="16"/>
          <w:szCs w:val="16"/>
        </w:rPr>
      </w:pPr>
    </w:p>
    <w:p w:rsidR="008F3440" w:rsidRPr="00AB71C2" w:rsidRDefault="008F3440" w:rsidP="008F3440">
      <w:pPr>
        <w:spacing w:after="0" w:line="240" w:lineRule="auto"/>
        <w:jc w:val="both"/>
        <w:rPr>
          <w:rFonts w:ascii="Times New Roman" w:hAnsi="Times New Roman" w:cs="Times New Roman"/>
          <w:sz w:val="16"/>
          <w:szCs w:val="16"/>
        </w:rPr>
      </w:pPr>
      <w:r w:rsidRPr="00AB71C2">
        <w:rPr>
          <w:rFonts w:ascii="Times New Roman" w:hAnsi="Times New Roman" w:cs="Times New Roman"/>
          <w:sz w:val="16"/>
          <w:szCs w:val="16"/>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8F3440" w:rsidRPr="00AB71C2" w:rsidRDefault="008F3440" w:rsidP="008F3440">
      <w:pPr>
        <w:spacing w:after="0" w:line="240" w:lineRule="auto"/>
        <w:jc w:val="both"/>
        <w:rPr>
          <w:rFonts w:ascii="Times New Roman" w:hAnsi="Times New Roman" w:cs="Times New Roman"/>
          <w:sz w:val="16"/>
          <w:szCs w:val="16"/>
        </w:rPr>
      </w:pPr>
      <w:r w:rsidRPr="00AB71C2">
        <w:rPr>
          <w:rFonts w:ascii="Times New Roman" w:hAnsi="Times New Roman" w:cs="Times New Roman"/>
          <w:sz w:val="16"/>
          <w:szCs w:val="16"/>
        </w:rPr>
        <w:t>2. 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8F3440" w:rsidRPr="00AB71C2" w:rsidRDefault="008F3440" w:rsidP="008F3440">
      <w:pPr>
        <w:spacing w:after="0" w:line="240" w:lineRule="auto"/>
        <w:jc w:val="both"/>
        <w:rPr>
          <w:rFonts w:ascii="Times New Roman" w:hAnsi="Times New Roman" w:cs="Times New Roman"/>
          <w:sz w:val="16"/>
          <w:szCs w:val="16"/>
        </w:rPr>
      </w:pPr>
      <w:r w:rsidRPr="00AB71C2">
        <w:rPr>
          <w:rFonts w:ascii="Times New Roman" w:hAnsi="Times New Roman" w:cs="Times New Roman"/>
          <w:sz w:val="16"/>
          <w:szCs w:val="16"/>
        </w:rPr>
        <w:t>3. С извещением, а также с проектом договора аренды земельного участка ознакомлен.</w:t>
      </w:r>
    </w:p>
    <w:p w:rsidR="008F3440" w:rsidRPr="00AB71C2" w:rsidRDefault="008F3440" w:rsidP="008F3440">
      <w:pPr>
        <w:spacing w:after="0" w:line="240" w:lineRule="auto"/>
        <w:jc w:val="both"/>
        <w:rPr>
          <w:rFonts w:ascii="Times New Roman" w:hAnsi="Times New Roman" w:cs="Times New Roman"/>
          <w:sz w:val="16"/>
          <w:szCs w:val="16"/>
        </w:rPr>
      </w:pPr>
      <w:r w:rsidRPr="00AB71C2">
        <w:rPr>
          <w:rFonts w:ascii="Times New Roman" w:hAnsi="Times New Roman" w:cs="Times New Roman"/>
          <w:sz w:val="16"/>
          <w:szCs w:val="16"/>
        </w:rPr>
        <w:t>4. Предупрежден о всех правах третьих лиц на земельный участок.</w:t>
      </w:r>
    </w:p>
    <w:p w:rsidR="008F3440" w:rsidRPr="00AB71C2" w:rsidRDefault="008F3440" w:rsidP="008F3440">
      <w:pPr>
        <w:pStyle w:val="ConsPlusNonformat"/>
        <w:widowControl/>
        <w:rPr>
          <w:rFonts w:ascii="Times New Roman" w:hAnsi="Times New Roman" w:cs="Times New Roman"/>
          <w:sz w:val="16"/>
          <w:szCs w:val="16"/>
        </w:rPr>
      </w:pPr>
      <w:r w:rsidRPr="00AB71C2">
        <w:rPr>
          <w:rFonts w:ascii="Times New Roman" w:hAnsi="Times New Roman" w:cs="Times New Roman"/>
          <w:sz w:val="16"/>
          <w:szCs w:val="16"/>
        </w:rPr>
        <w:t>Приложение к заявке:</w:t>
      </w:r>
    </w:p>
    <w:tbl>
      <w:tblPr>
        <w:tblW w:w="0" w:type="auto"/>
        <w:tblInd w:w="-10" w:type="dxa"/>
        <w:tblLayout w:type="fixed"/>
        <w:tblLook w:val="0000" w:firstRow="0" w:lastRow="0" w:firstColumn="0" w:lastColumn="0" w:noHBand="0" w:noVBand="0"/>
      </w:tblPr>
      <w:tblGrid>
        <w:gridCol w:w="685"/>
        <w:gridCol w:w="8931"/>
        <w:gridCol w:w="1100"/>
      </w:tblGrid>
      <w:tr w:rsidR="00AB71C2" w:rsidRPr="00AB71C2" w:rsidTr="008F3440">
        <w:trPr>
          <w:tblHeader/>
        </w:trPr>
        <w:tc>
          <w:tcPr>
            <w:tcW w:w="685" w:type="dxa"/>
            <w:tcBorders>
              <w:top w:val="single" w:sz="4" w:space="0" w:color="000000"/>
              <w:left w:val="single" w:sz="4" w:space="0" w:color="000000"/>
              <w:bottom w:val="single" w:sz="4" w:space="0" w:color="000000"/>
            </w:tcBorders>
          </w:tcPr>
          <w:p w:rsidR="008F3440" w:rsidRPr="00AB71C2" w:rsidRDefault="008F3440" w:rsidP="008F3440">
            <w:pPr>
              <w:pStyle w:val="ConsPlusNonformat"/>
              <w:widowControl/>
              <w:snapToGrid w:val="0"/>
              <w:jc w:val="center"/>
              <w:rPr>
                <w:rFonts w:ascii="Times New Roman" w:hAnsi="Times New Roman" w:cs="Times New Roman"/>
                <w:sz w:val="16"/>
                <w:szCs w:val="16"/>
              </w:rPr>
            </w:pPr>
            <w:r w:rsidRPr="00AB71C2">
              <w:rPr>
                <w:rFonts w:ascii="Times New Roman" w:hAnsi="Times New Roman" w:cs="Times New Roman"/>
                <w:sz w:val="16"/>
                <w:szCs w:val="16"/>
              </w:rPr>
              <w:t>№ п/п</w:t>
            </w:r>
          </w:p>
        </w:tc>
        <w:tc>
          <w:tcPr>
            <w:tcW w:w="8931" w:type="dxa"/>
            <w:tcBorders>
              <w:top w:val="single" w:sz="4" w:space="0" w:color="000000"/>
              <w:left w:val="single" w:sz="4" w:space="0" w:color="000000"/>
              <w:bottom w:val="single" w:sz="4" w:space="0" w:color="000000"/>
            </w:tcBorders>
          </w:tcPr>
          <w:p w:rsidR="008F3440" w:rsidRPr="00AB71C2" w:rsidRDefault="008F3440" w:rsidP="008F3440">
            <w:pPr>
              <w:pStyle w:val="ConsPlusNonformat"/>
              <w:widowControl/>
              <w:snapToGrid w:val="0"/>
              <w:jc w:val="center"/>
              <w:rPr>
                <w:rFonts w:ascii="Times New Roman" w:hAnsi="Times New Roman" w:cs="Times New Roman"/>
                <w:sz w:val="16"/>
                <w:szCs w:val="16"/>
              </w:rPr>
            </w:pPr>
            <w:r w:rsidRPr="00AB71C2">
              <w:rPr>
                <w:rFonts w:ascii="Times New Roman" w:hAnsi="Times New Roman" w:cs="Times New Roman"/>
                <w:sz w:val="16"/>
                <w:szCs w:val="16"/>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8F3440" w:rsidRPr="00AB71C2" w:rsidRDefault="008F3440" w:rsidP="008F3440">
            <w:pPr>
              <w:pStyle w:val="ConsPlusNonformat"/>
              <w:widowControl/>
              <w:snapToGrid w:val="0"/>
              <w:jc w:val="center"/>
              <w:rPr>
                <w:rFonts w:ascii="Times New Roman" w:hAnsi="Times New Roman" w:cs="Times New Roman"/>
                <w:sz w:val="16"/>
                <w:szCs w:val="16"/>
              </w:rPr>
            </w:pPr>
            <w:r w:rsidRPr="00AB71C2">
              <w:rPr>
                <w:rFonts w:ascii="Times New Roman" w:hAnsi="Times New Roman" w:cs="Times New Roman"/>
                <w:sz w:val="16"/>
                <w:szCs w:val="16"/>
              </w:rPr>
              <w:t>листов</w:t>
            </w:r>
          </w:p>
        </w:tc>
      </w:tr>
      <w:tr w:rsidR="00AB71C2" w:rsidRPr="00AB71C2" w:rsidTr="008F3440">
        <w:tc>
          <w:tcPr>
            <w:tcW w:w="685" w:type="dxa"/>
            <w:tcBorders>
              <w:top w:val="single" w:sz="4" w:space="0" w:color="000000"/>
              <w:left w:val="single" w:sz="4" w:space="0" w:color="000000"/>
              <w:bottom w:val="single" w:sz="4" w:space="0" w:color="000000"/>
            </w:tcBorders>
          </w:tcPr>
          <w:p w:rsidR="008F3440" w:rsidRPr="00AB71C2" w:rsidRDefault="008F3440" w:rsidP="008F3440">
            <w:pPr>
              <w:pStyle w:val="ConsPlusNonformat"/>
              <w:widowControl/>
              <w:snapToGrid w:val="0"/>
              <w:jc w:val="center"/>
              <w:rPr>
                <w:rFonts w:ascii="Times New Roman" w:hAnsi="Times New Roman" w:cs="Times New Roman"/>
                <w:sz w:val="16"/>
                <w:szCs w:val="16"/>
              </w:rPr>
            </w:pPr>
            <w:r w:rsidRPr="00AB71C2">
              <w:rPr>
                <w:rFonts w:ascii="Times New Roman" w:hAnsi="Times New Roman" w:cs="Times New Roman"/>
                <w:sz w:val="16"/>
                <w:szCs w:val="16"/>
              </w:rPr>
              <w:t>1</w:t>
            </w:r>
          </w:p>
        </w:tc>
        <w:tc>
          <w:tcPr>
            <w:tcW w:w="8931" w:type="dxa"/>
            <w:tcBorders>
              <w:top w:val="single" w:sz="4" w:space="0" w:color="000000"/>
              <w:left w:val="single" w:sz="4" w:space="0" w:color="000000"/>
              <w:bottom w:val="single" w:sz="4" w:space="0" w:color="000000"/>
            </w:tcBorders>
          </w:tcPr>
          <w:p w:rsidR="008F3440" w:rsidRPr="00AB71C2" w:rsidRDefault="008F3440" w:rsidP="008F3440">
            <w:pPr>
              <w:pStyle w:val="ConsPlusNonformat"/>
              <w:widowControl/>
              <w:snapToGrid w:val="0"/>
              <w:jc w:val="both"/>
              <w:rPr>
                <w:rFonts w:ascii="Times New Roman" w:hAnsi="Times New Roman" w:cs="Times New Roman"/>
                <w:sz w:val="16"/>
                <w:szCs w:val="16"/>
              </w:rPr>
            </w:pPr>
            <w:r w:rsidRPr="00AB71C2">
              <w:rPr>
                <w:rFonts w:ascii="Times New Roman" w:hAnsi="Times New Roman" w:cs="Times New Roman"/>
                <w:sz w:val="16"/>
                <w:szCs w:val="16"/>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8F3440" w:rsidRPr="00AB71C2" w:rsidRDefault="008F3440" w:rsidP="008F3440">
            <w:pPr>
              <w:pStyle w:val="ConsPlusNonformat"/>
              <w:widowControl/>
              <w:snapToGrid w:val="0"/>
              <w:jc w:val="center"/>
              <w:rPr>
                <w:rFonts w:ascii="Times New Roman" w:hAnsi="Times New Roman" w:cs="Times New Roman"/>
                <w:sz w:val="16"/>
                <w:szCs w:val="16"/>
              </w:rPr>
            </w:pPr>
          </w:p>
        </w:tc>
      </w:tr>
      <w:tr w:rsidR="00AB71C2" w:rsidRPr="00AB71C2" w:rsidTr="008F3440">
        <w:tc>
          <w:tcPr>
            <w:tcW w:w="685" w:type="dxa"/>
            <w:tcBorders>
              <w:top w:val="single" w:sz="4" w:space="0" w:color="000000"/>
              <w:left w:val="single" w:sz="4" w:space="0" w:color="000000"/>
              <w:bottom w:val="single" w:sz="4" w:space="0" w:color="000000"/>
            </w:tcBorders>
          </w:tcPr>
          <w:p w:rsidR="008F3440" w:rsidRPr="00AB71C2" w:rsidRDefault="008F3440" w:rsidP="008F3440">
            <w:pPr>
              <w:pStyle w:val="ConsPlusNonformat"/>
              <w:widowControl/>
              <w:snapToGrid w:val="0"/>
              <w:jc w:val="center"/>
              <w:rPr>
                <w:rFonts w:ascii="Times New Roman" w:hAnsi="Times New Roman" w:cs="Times New Roman"/>
                <w:sz w:val="16"/>
                <w:szCs w:val="16"/>
              </w:rPr>
            </w:pPr>
            <w:r w:rsidRPr="00AB71C2">
              <w:rPr>
                <w:rFonts w:ascii="Times New Roman" w:hAnsi="Times New Roman" w:cs="Times New Roman"/>
                <w:sz w:val="16"/>
                <w:szCs w:val="16"/>
              </w:rPr>
              <w:t>2</w:t>
            </w:r>
          </w:p>
        </w:tc>
        <w:tc>
          <w:tcPr>
            <w:tcW w:w="8931" w:type="dxa"/>
            <w:tcBorders>
              <w:top w:val="single" w:sz="4" w:space="0" w:color="000000"/>
              <w:left w:val="single" w:sz="4" w:space="0" w:color="000000"/>
              <w:bottom w:val="single" w:sz="4" w:space="0" w:color="000000"/>
            </w:tcBorders>
          </w:tcPr>
          <w:p w:rsidR="008F3440" w:rsidRPr="00AB71C2" w:rsidRDefault="008F3440" w:rsidP="008F3440">
            <w:pPr>
              <w:pStyle w:val="ConsPlusNonformat"/>
              <w:widowControl/>
              <w:snapToGrid w:val="0"/>
              <w:jc w:val="both"/>
              <w:rPr>
                <w:rFonts w:ascii="Times New Roman" w:hAnsi="Times New Roman" w:cs="Times New Roman"/>
                <w:i/>
                <w:sz w:val="16"/>
                <w:szCs w:val="16"/>
              </w:rPr>
            </w:pPr>
            <w:r w:rsidRPr="00AB71C2">
              <w:rPr>
                <w:rFonts w:ascii="Times New Roman" w:hAnsi="Times New Roman" w:cs="Times New Roman"/>
                <w:sz w:val="16"/>
                <w:szCs w:val="16"/>
              </w:rPr>
              <w:t xml:space="preserve">Нотариально удостоверенная доверенность, подтверждающая полномочия представителя </w:t>
            </w:r>
            <w:r w:rsidRPr="00AB71C2">
              <w:rPr>
                <w:rFonts w:ascii="Times New Roman" w:hAnsi="Times New Roman" w:cs="Times New Roman"/>
                <w:i/>
                <w:sz w:val="16"/>
                <w:szCs w:val="16"/>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8F3440" w:rsidRPr="00AB71C2" w:rsidRDefault="008F3440" w:rsidP="008F3440">
            <w:pPr>
              <w:pStyle w:val="ConsPlusNonformat"/>
              <w:widowControl/>
              <w:snapToGrid w:val="0"/>
              <w:jc w:val="center"/>
              <w:rPr>
                <w:rFonts w:ascii="Times New Roman" w:hAnsi="Times New Roman" w:cs="Times New Roman"/>
                <w:sz w:val="16"/>
                <w:szCs w:val="16"/>
              </w:rPr>
            </w:pPr>
          </w:p>
        </w:tc>
      </w:tr>
      <w:tr w:rsidR="00AB71C2" w:rsidRPr="00AB71C2" w:rsidTr="008F3440">
        <w:tc>
          <w:tcPr>
            <w:tcW w:w="685" w:type="dxa"/>
            <w:tcBorders>
              <w:top w:val="single" w:sz="4" w:space="0" w:color="000000"/>
              <w:left w:val="single" w:sz="4" w:space="0" w:color="000000"/>
              <w:bottom w:val="single" w:sz="4" w:space="0" w:color="000000"/>
            </w:tcBorders>
          </w:tcPr>
          <w:p w:rsidR="008F3440" w:rsidRPr="00AB71C2" w:rsidRDefault="008F3440" w:rsidP="008F3440">
            <w:pPr>
              <w:pStyle w:val="ConsPlusNonformat"/>
              <w:widowControl/>
              <w:snapToGrid w:val="0"/>
              <w:jc w:val="center"/>
              <w:rPr>
                <w:rFonts w:ascii="Times New Roman" w:hAnsi="Times New Roman" w:cs="Times New Roman"/>
                <w:sz w:val="16"/>
                <w:szCs w:val="16"/>
              </w:rPr>
            </w:pPr>
            <w:r w:rsidRPr="00AB71C2">
              <w:rPr>
                <w:rFonts w:ascii="Times New Roman" w:hAnsi="Times New Roman" w:cs="Times New Roman"/>
                <w:sz w:val="16"/>
                <w:szCs w:val="16"/>
              </w:rPr>
              <w:t>3</w:t>
            </w:r>
          </w:p>
        </w:tc>
        <w:tc>
          <w:tcPr>
            <w:tcW w:w="8931" w:type="dxa"/>
            <w:tcBorders>
              <w:top w:val="single" w:sz="4" w:space="0" w:color="000000"/>
              <w:left w:val="single" w:sz="4" w:space="0" w:color="000000"/>
              <w:bottom w:val="single" w:sz="4" w:space="0" w:color="000000"/>
            </w:tcBorders>
          </w:tcPr>
          <w:p w:rsidR="008F3440" w:rsidRPr="00AB71C2" w:rsidRDefault="008F3440" w:rsidP="008F3440">
            <w:pPr>
              <w:pStyle w:val="ConsPlusNonformat"/>
              <w:widowControl/>
              <w:snapToGrid w:val="0"/>
              <w:jc w:val="both"/>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____________________________________________________________________________________________________________</w:t>
            </w:r>
          </w:p>
          <w:p w:rsidR="008F3440" w:rsidRPr="00AB71C2" w:rsidRDefault="008F3440" w:rsidP="008F3440">
            <w:pPr>
              <w:pStyle w:val="ConsPlusNonformat"/>
              <w:widowControl/>
              <w:jc w:val="both"/>
              <w:rPr>
                <w:rFonts w:ascii="Times New Roman" w:hAnsi="Times New Roman" w:cs="Times New Roman"/>
                <w:i/>
                <w:sz w:val="16"/>
                <w:szCs w:val="16"/>
              </w:rPr>
            </w:pPr>
            <w:r w:rsidRPr="00AB71C2">
              <w:rPr>
                <w:rFonts w:ascii="Times New Roman" w:hAnsi="Times New Roman" w:cs="Times New Roman"/>
                <w:i/>
                <w:sz w:val="16"/>
                <w:szCs w:val="16"/>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8F3440" w:rsidRPr="00AB71C2" w:rsidRDefault="008F3440" w:rsidP="008F3440">
            <w:pPr>
              <w:pStyle w:val="ConsPlusNonformat"/>
              <w:widowControl/>
              <w:snapToGrid w:val="0"/>
              <w:jc w:val="center"/>
              <w:rPr>
                <w:rFonts w:ascii="Times New Roman" w:hAnsi="Times New Roman" w:cs="Times New Roman"/>
                <w:sz w:val="16"/>
                <w:szCs w:val="16"/>
              </w:rPr>
            </w:pPr>
          </w:p>
        </w:tc>
      </w:tr>
      <w:tr w:rsidR="00AB71C2" w:rsidRPr="00AB71C2" w:rsidTr="008F3440">
        <w:tc>
          <w:tcPr>
            <w:tcW w:w="685" w:type="dxa"/>
            <w:tcBorders>
              <w:top w:val="single" w:sz="4" w:space="0" w:color="000000"/>
              <w:left w:val="single" w:sz="4" w:space="0" w:color="000000"/>
              <w:bottom w:val="single" w:sz="4" w:space="0" w:color="000000"/>
            </w:tcBorders>
          </w:tcPr>
          <w:p w:rsidR="008F3440" w:rsidRPr="00AB71C2" w:rsidRDefault="008F3440" w:rsidP="008F3440">
            <w:pPr>
              <w:pStyle w:val="ConsPlusNonformat"/>
              <w:widowControl/>
              <w:snapToGrid w:val="0"/>
              <w:jc w:val="center"/>
              <w:rPr>
                <w:rFonts w:ascii="Times New Roman" w:hAnsi="Times New Roman" w:cs="Times New Roman"/>
                <w:sz w:val="16"/>
                <w:szCs w:val="16"/>
              </w:rPr>
            </w:pPr>
            <w:r w:rsidRPr="00AB71C2">
              <w:rPr>
                <w:rFonts w:ascii="Times New Roman" w:hAnsi="Times New Roman" w:cs="Times New Roman"/>
                <w:sz w:val="16"/>
                <w:szCs w:val="16"/>
              </w:rPr>
              <w:t>4</w:t>
            </w:r>
          </w:p>
        </w:tc>
        <w:tc>
          <w:tcPr>
            <w:tcW w:w="8931" w:type="dxa"/>
            <w:tcBorders>
              <w:top w:val="single" w:sz="4" w:space="0" w:color="000000"/>
              <w:left w:val="single" w:sz="4" w:space="0" w:color="000000"/>
              <w:bottom w:val="single" w:sz="4" w:space="0" w:color="000000"/>
            </w:tcBorders>
          </w:tcPr>
          <w:p w:rsidR="008F3440" w:rsidRPr="00AB71C2" w:rsidRDefault="008F3440" w:rsidP="008F3440">
            <w:pPr>
              <w:pStyle w:val="ConsPlusNonformat"/>
              <w:widowControl/>
              <w:snapToGrid w:val="0"/>
              <w:jc w:val="both"/>
              <w:rPr>
                <w:rFonts w:ascii="Times New Roman" w:hAnsi="Times New Roman" w:cs="Times New Roman"/>
                <w:sz w:val="16"/>
                <w:szCs w:val="16"/>
              </w:rPr>
            </w:pPr>
            <w:r w:rsidRPr="00AB71C2">
              <w:rPr>
                <w:rFonts w:ascii="Times New Roman" w:hAnsi="Times New Roman" w:cs="Times New Roman"/>
                <w:sz w:val="16"/>
                <w:szCs w:val="16"/>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8F3440" w:rsidRPr="00AB71C2" w:rsidRDefault="008F3440" w:rsidP="008F3440">
            <w:pPr>
              <w:pStyle w:val="ConsPlusNonformat"/>
              <w:widowControl/>
              <w:snapToGrid w:val="0"/>
              <w:jc w:val="center"/>
              <w:rPr>
                <w:rFonts w:ascii="Times New Roman" w:hAnsi="Times New Roman" w:cs="Times New Roman"/>
                <w:sz w:val="16"/>
                <w:szCs w:val="16"/>
              </w:rPr>
            </w:pPr>
          </w:p>
        </w:tc>
      </w:tr>
    </w:tbl>
    <w:p w:rsidR="008F3440" w:rsidRPr="00AB71C2" w:rsidRDefault="008F3440" w:rsidP="008F3440">
      <w:pPr>
        <w:pStyle w:val="ConsPlusNonformat"/>
        <w:widowControl/>
        <w:rPr>
          <w:rFonts w:ascii="Times New Roman" w:hAnsi="Times New Roman" w:cs="Times New Roman"/>
          <w:sz w:val="16"/>
          <w:szCs w:val="16"/>
        </w:rPr>
      </w:pPr>
      <w:r w:rsidRPr="00AB71C2">
        <w:rPr>
          <w:rFonts w:ascii="Times New Roman" w:hAnsi="Times New Roman" w:cs="Times New Roman"/>
          <w:sz w:val="16"/>
          <w:szCs w:val="16"/>
        </w:rPr>
        <w:t>Заявитель: __________________________________________________              __________</w:t>
      </w:r>
    </w:p>
    <w:p w:rsidR="008F3440" w:rsidRPr="00AB71C2" w:rsidRDefault="008F3440" w:rsidP="008F3440">
      <w:pPr>
        <w:pStyle w:val="ConsPlusNonformat"/>
        <w:widowControl/>
        <w:rPr>
          <w:rFonts w:ascii="Times New Roman" w:hAnsi="Times New Roman" w:cs="Times New Roman"/>
          <w:i/>
          <w:sz w:val="16"/>
          <w:szCs w:val="16"/>
        </w:rPr>
      </w:pPr>
      <w:r w:rsidRPr="00AB71C2">
        <w:rPr>
          <w:rFonts w:ascii="Times New Roman" w:hAnsi="Times New Roman" w:cs="Times New Roman"/>
          <w:i/>
          <w:sz w:val="16"/>
          <w:szCs w:val="16"/>
        </w:rPr>
        <w:t xml:space="preserve">                                                                              Ф.И.О. гражданина                        подпись</w:t>
      </w:r>
    </w:p>
    <w:p w:rsidR="008F3440" w:rsidRPr="00AB71C2" w:rsidRDefault="008F3440" w:rsidP="008F3440">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Заявка принята:</w:t>
      </w:r>
    </w:p>
    <w:p w:rsidR="008F3440" w:rsidRPr="00AB71C2" w:rsidRDefault="008F3440" w:rsidP="008F3440">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 xml:space="preserve">«______» __________________ 20___ г.  </w:t>
      </w:r>
    </w:p>
    <w:p w:rsidR="008F3440" w:rsidRPr="00AB71C2" w:rsidRDefault="008F3440" w:rsidP="008F3440">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 xml:space="preserve"> Номер заявки: _____________</w:t>
      </w:r>
    </w:p>
    <w:p w:rsidR="008F3440" w:rsidRPr="00AB71C2" w:rsidRDefault="008F3440" w:rsidP="008F3440">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Время принятия заявки: _________час. ___________ мин.</w:t>
      </w:r>
    </w:p>
    <w:p w:rsidR="008F3440" w:rsidRPr="00AB71C2" w:rsidRDefault="008F3440" w:rsidP="008F3440">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Подпись уполномоченного лица: _______________________________</w:t>
      </w:r>
    </w:p>
    <w:p w:rsidR="00C06532" w:rsidRPr="00AB71C2" w:rsidRDefault="00C06532" w:rsidP="008F3440">
      <w:pPr>
        <w:spacing w:after="0" w:line="240" w:lineRule="auto"/>
        <w:ind w:firstLine="708"/>
        <w:jc w:val="center"/>
        <w:rPr>
          <w:rFonts w:ascii="Times New Roman" w:hAnsi="Times New Roman" w:cs="Times New Roman"/>
          <w:b/>
          <w:sz w:val="16"/>
          <w:szCs w:val="16"/>
        </w:rPr>
      </w:pPr>
    </w:p>
    <w:p w:rsidR="008F3440" w:rsidRPr="00AB71C2" w:rsidRDefault="008F3440" w:rsidP="008F3440">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AB71C2">
        <w:rPr>
          <w:rFonts w:ascii="Times New Roman" w:eastAsia="Times New Roman" w:hAnsi="Times New Roman" w:cs="Times New Roman"/>
          <w:b/>
          <w:bCs/>
          <w:sz w:val="16"/>
          <w:szCs w:val="16"/>
          <w:lang w:eastAsia="ru-RU"/>
        </w:rPr>
        <w:t xml:space="preserve">Д О Г О В О Р  № </w:t>
      </w:r>
    </w:p>
    <w:p w:rsidR="008F3440" w:rsidRPr="00AB71C2" w:rsidRDefault="008F3440" w:rsidP="008F3440">
      <w:pPr>
        <w:widowControl w:val="0"/>
        <w:autoSpaceDE w:val="0"/>
        <w:autoSpaceDN w:val="0"/>
        <w:adjustRightInd w:val="0"/>
        <w:spacing w:after="0" w:line="240" w:lineRule="auto"/>
        <w:ind w:right="2600" w:firstLine="2700"/>
        <w:jc w:val="center"/>
        <w:rPr>
          <w:rFonts w:ascii="Times New Roman" w:eastAsia="Times New Roman" w:hAnsi="Times New Roman" w:cs="Times New Roman"/>
          <w:b/>
          <w:bCs/>
          <w:sz w:val="16"/>
          <w:szCs w:val="16"/>
          <w:lang w:eastAsia="ru-RU"/>
        </w:rPr>
      </w:pPr>
      <w:r w:rsidRPr="00AB71C2">
        <w:rPr>
          <w:rFonts w:ascii="Times New Roman" w:eastAsia="Times New Roman" w:hAnsi="Times New Roman" w:cs="Times New Roman"/>
          <w:b/>
          <w:bCs/>
          <w:sz w:val="16"/>
          <w:szCs w:val="16"/>
          <w:lang w:eastAsia="ru-RU"/>
        </w:rPr>
        <w:t>аренды земельного участка</w:t>
      </w:r>
    </w:p>
    <w:p w:rsidR="008F3440" w:rsidRPr="00AB71C2" w:rsidRDefault="008F3440" w:rsidP="008F3440">
      <w:pPr>
        <w:widowControl w:val="0"/>
        <w:autoSpaceDE w:val="0"/>
        <w:autoSpaceDN w:val="0"/>
        <w:adjustRightInd w:val="0"/>
        <w:spacing w:after="0" w:line="240" w:lineRule="auto"/>
        <w:ind w:right="2600"/>
        <w:jc w:val="both"/>
        <w:rPr>
          <w:rFonts w:ascii="Times New Roman" w:eastAsia="Times New Roman" w:hAnsi="Times New Roman" w:cs="Times New Roman"/>
          <w:b/>
          <w:bCs/>
          <w:sz w:val="16"/>
          <w:szCs w:val="16"/>
          <w:lang w:eastAsia="ru-RU"/>
        </w:rPr>
      </w:pPr>
      <w:r w:rsidRPr="00AB71C2">
        <w:rPr>
          <w:rFonts w:ascii="Times New Roman" w:eastAsia="Times New Roman" w:hAnsi="Times New Roman" w:cs="Times New Roman"/>
          <w:b/>
          <w:bCs/>
          <w:sz w:val="16"/>
          <w:szCs w:val="16"/>
          <w:lang w:eastAsia="ru-RU"/>
        </w:rPr>
        <w:t xml:space="preserve"> от _______________</w:t>
      </w:r>
      <w:r w:rsidRPr="00AB71C2">
        <w:rPr>
          <w:rFonts w:ascii="Times New Roman" w:eastAsia="Times New Roman" w:hAnsi="Times New Roman" w:cs="Times New Roman"/>
          <w:b/>
          <w:bCs/>
          <w:sz w:val="16"/>
          <w:szCs w:val="16"/>
          <w:lang w:eastAsia="ru-RU"/>
        </w:rPr>
        <w:tab/>
      </w:r>
    </w:p>
    <w:p w:rsidR="008F3440" w:rsidRPr="00AB71C2" w:rsidRDefault="008F3440" w:rsidP="008F34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bCs/>
          <w:sz w:val="16"/>
          <w:szCs w:val="16"/>
          <w:lang w:eastAsia="ru-RU"/>
        </w:rPr>
        <w:t>Администрация Волотовского муниципального округа</w:t>
      </w:r>
      <w:r w:rsidRPr="00AB71C2">
        <w:rPr>
          <w:rFonts w:ascii="Times New Roman" w:eastAsia="Times New Roman" w:hAnsi="Times New Roman" w:cs="Times New Roman"/>
          <w:sz w:val="16"/>
          <w:szCs w:val="16"/>
          <w:lang w:eastAsia="ru-RU"/>
        </w:rPr>
        <w:t>, именуемая в дальнейшем Арендодатель, в лице _________________________________________</w:t>
      </w:r>
      <w:r w:rsidRPr="00AB71C2">
        <w:rPr>
          <w:rFonts w:ascii="Times New Roman" w:eastAsia="Times New Roman" w:hAnsi="Times New Roman" w:cs="Times New Roman"/>
          <w:b/>
          <w:sz w:val="16"/>
          <w:szCs w:val="16"/>
          <w:lang w:eastAsia="ru-RU"/>
        </w:rPr>
        <w:t>,</w:t>
      </w:r>
      <w:r w:rsidRPr="00AB71C2">
        <w:rPr>
          <w:rFonts w:ascii="Times New Roman" w:eastAsia="Times New Roman" w:hAnsi="Times New Roman" w:cs="Times New Roman"/>
          <w:sz w:val="16"/>
          <w:szCs w:val="16"/>
          <w:lang w:eastAsia="ru-RU"/>
        </w:rPr>
        <w:t xml:space="preserve"> действующей(го) на основании Устава, с одной стороны и</w:t>
      </w:r>
      <w:r w:rsidRPr="00AB71C2">
        <w:rPr>
          <w:rFonts w:ascii="Times New Roman" w:eastAsia="Times New Roman" w:hAnsi="Times New Roman" w:cs="Times New Roman"/>
          <w:b/>
          <w:bCs/>
          <w:sz w:val="16"/>
          <w:szCs w:val="16"/>
          <w:lang w:eastAsia="ru-RU"/>
        </w:rPr>
        <w:t xml:space="preserve"> ______________________</w:t>
      </w:r>
      <w:r w:rsidRPr="00AB71C2">
        <w:rPr>
          <w:rFonts w:ascii="Times New Roman" w:eastAsia="Times New Roman" w:hAnsi="Times New Roman" w:cs="Times New Roman"/>
          <w:sz w:val="16"/>
          <w:szCs w:val="16"/>
          <w:lang w:eastAsia="ru-RU"/>
        </w:rPr>
        <w:t>__________________________________________________, именуемая  в дальнейшем Арендатор, с другой стороны, заключили настоящий договор о нижеследующем:</w:t>
      </w:r>
    </w:p>
    <w:p w:rsidR="008F3440" w:rsidRPr="00AB71C2" w:rsidRDefault="008F3440" w:rsidP="008F3440">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AB71C2">
        <w:rPr>
          <w:rFonts w:ascii="Times New Roman" w:eastAsia="Times New Roman" w:hAnsi="Times New Roman" w:cs="Times New Roman"/>
          <w:b/>
          <w:bCs/>
          <w:sz w:val="16"/>
          <w:szCs w:val="16"/>
          <w:lang w:eastAsia="ru-RU"/>
        </w:rPr>
        <w:t>I. ОБЩИЕ ПОЛОЖЕНИЯ.</w:t>
      </w:r>
    </w:p>
    <w:p w:rsidR="008F3440" w:rsidRPr="00AB71C2" w:rsidRDefault="008F3440" w:rsidP="009359A2">
      <w:pPr>
        <w:widowControl w:val="0"/>
        <w:numPr>
          <w:ilvl w:val="1"/>
          <w:numId w:val="2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На основании _________________________________________________________ Арендодатель передает Арендатору в аренду земельный участок общей площадью _______ кв. м. с кадастровым номером __________________________, расположенный по адресу: _______________________________.</w:t>
      </w:r>
    </w:p>
    <w:p w:rsidR="008F3440" w:rsidRPr="00AB71C2" w:rsidRDefault="008F3440" w:rsidP="008F34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1.2. Разрешенное использование: _________________________________________________________.</w:t>
      </w:r>
    </w:p>
    <w:p w:rsidR="008F3440" w:rsidRPr="00AB71C2" w:rsidRDefault="008F3440" w:rsidP="008F34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 Категория земель: ____________________________________________________________.</w:t>
      </w:r>
    </w:p>
    <w:p w:rsidR="008F3440" w:rsidRPr="00AB71C2" w:rsidRDefault="008F3440" w:rsidP="009359A2">
      <w:pPr>
        <w:widowControl w:val="0"/>
        <w:numPr>
          <w:ilvl w:val="1"/>
          <w:numId w:val="24"/>
        </w:numPr>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Срок действия договора устанавливается с  ______________ по ___________________________. </w:t>
      </w:r>
    </w:p>
    <w:p w:rsidR="008F3440" w:rsidRPr="00AB71C2" w:rsidRDefault="008F3440" w:rsidP="008F3440">
      <w:pPr>
        <w:widowControl w:val="0"/>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r w:rsidRPr="00AB71C2">
        <w:rPr>
          <w:rFonts w:ascii="Times New Roman" w:eastAsia="Times New Roman" w:hAnsi="Times New Roman" w:cs="Times New Roman"/>
          <w:b/>
          <w:bCs/>
          <w:sz w:val="16"/>
          <w:szCs w:val="16"/>
          <w:lang w:eastAsia="ru-RU"/>
        </w:rPr>
        <w:t>II. АРЕНДНАЯ ПЛАТА, ПЛАТЕЖИ И РАСЧЕТЫ ПО ДОГОВОРУ.</w:t>
      </w:r>
    </w:p>
    <w:p w:rsidR="008F3440" w:rsidRPr="00AB71C2" w:rsidRDefault="008F3440" w:rsidP="008F3440">
      <w:pPr>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sidRPr="00AB71C2">
        <w:rPr>
          <w:rFonts w:ascii="Times New Roman" w:hAnsi="Times New Roman" w:cs="Times New Roman"/>
          <w:sz w:val="16"/>
          <w:szCs w:val="16"/>
        </w:rPr>
        <w:t xml:space="preserve">2.1. За использование указанного в п. 1.1  настоящего договора земельного участка Арендатор обязуется  уплачивать Арендодателю в течение срока действия договора арендную плату. </w:t>
      </w:r>
    </w:p>
    <w:p w:rsidR="008F3440" w:rsidRPr="00AB71C2" w:rsidRDefault="008F3440" w:rsidP="008F3440">
      <w:pPr>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sidRPr="00AB71C2">
        <w:rPr>
          <w:rFonts w:ascii="Times New Roman" w:hAnsi="Times New Roman" w:cs="Times New Roman"/>
          <w:sz w:val="16"/>
          <w:szCs w:val="16"/>
        </w:rPr>
        <w:t>2.2. В соответствии с протоколом _________ от «_____» __________________ 20___ г. размер ежегодной арендной платы за использование земельного участка</w:t>
      </w:r>
      <w:r w:rsidR="006472C6" w:rsidRPr="00AB71C2">
        <w:rPr>
          <w:rFonts w:ascii="Times New Roman" w:hAnsi="Times New Roman" w:cs="Times New Roman"/>
          <w:sz w:val="16"/>
          <w:szCs w:val="16"/>
        </w:rPr>
        <w:t xml:space="preserve">, указанного в п.1.1 </w:t>
      </w:r>
      <w:r w:rsidRPr="00AB71C2">
        <w:rPr>
          <w:rFonts w:ascii="Times New Roman" w:hAnsi="Times New Roman" w:cs="Times New Roman"/>
          <w:sz w:val="16"/>
          <w:szCs w:val="16"/>
        </w:rPr>
        <w:t>составляет______________ руб.</w:t>
      </w:r>
    </w:p>
    <w:p w:rsidR="008F3440" w:rsidRPr="00AB71C2" w:rsidRDefault="008F3440" w:rsidP="008F3440">
      <w:pPr>
        <w:spacing w:after="0" w:line="240" w:lineRule="auto"/>
        <w:jc w:val="both"/>
        <w:rPr>
          <w:rFonts w:ascii="Times New Roman" w:hAnsi="Times New Roman" w:cs="Times New Roman"/>
          <w:sz w:val="16"/>
          <w:szCs w:val="16"/>
        </w:rPr>
      </w:pPr>
      <w:r w:rsidRPr="00AB71C2">
        <w:rPr>
          <w:rFonts w:ascii="Times New Roman" w:hAnsi="Times New Roman" w:cs="Times New Roman"/>
          <w:sz w:val="16"/>
          <w:szCs w:val="16"/>
        </w:rPr>
        <w:t xml:space="preserve">2.3. Размер арендной платы (за вычетом суммы задатка) за первый год составляет _______ руб. ____коп.  Арендная плата вносится Арендатором ежеквартально равными частями не позднее 10 (десятого) числа первого месяца каждого квартала текущего года, путем перечисления на счет </w:t>
      </w:r>
      <w:r w:rsidRPr="00AB71C2">
        <w:rPr>
          <w:rFonts w:ascii="Times New Roman" w:eastAsia="Times New Roman" w:hAnsi="Times New Roman" w:cs="Times New Roman"/>
          <w:sz w:val="16"/>
          <w:szCs w:val="16"/>
          <w:lang w:eastAsia="ru-RU"/>
        </w:rPr>
        <w:t>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90311105012140000120</w:t>
      </w:r>
      <w:r w:rsidRPr="00AB71C2">
        <w:rPr>
          <w:rFonts w:ascii="Times New Roman" w:hAnsi="Times New Roman" w:cs="Times New Roman"/>
          <w:sz w:val="16"/>
          <w:szCs w:val="16"/>
        </w:rPr>
        <w:t>.</w:t>
      </w:r>
    </w:p>
    <w:p w:rsidR="008F3440" w:rsidRPr="00AB71C2" w:rsidRDefault="008F3440" w:rsidP="008F3440">
      <w:pPr>
        <w:spacing w:after="0" w:line="240" w:lineRule="auto"/>
        <w:jc w:val="both"/>
        <w:rPr>
          <w:rFonts w:ascii="Times New Roman" w:hAnsi="Times New Roman" w:cs="Times New Roman"/>
          <w:sz w:val="16"/>
          <w:szCs w:val="16"/>
        </w:rPr>
      </w:pPr>
      <w:r w:rsidRPr="00AB71C2">
        <w:rPr>
          <w:rFonts w:ascii="Times New Roman" w:hAnsi="Times New Roman" w:cs="Times New Roman"/>
          <w:sz w:val="16"/>
          <w:szCs w:val="16"/>
        </w:rPr>
        <w:t>2.4.</w:t>
      </w:r>
      <w:r w:rsidRPr="00AB71C2">
        <w:rPr>
          <w:rFonts w:ascii="Times New Roman" w:hAnsi="Times New Roman" w:cs="Times New Roman"/>
          <w:b/>
          <w:sz w:val="16"/>
          <w:szCs w:val="16"/>
        </w:rPr>
        <w:t xml:space="preserve"> </w:t>
      </w:r>
      <w:r w:rsidRPr="00AB71C2">
        <w:rPr>
          <w:rFonts w:ascii="Times New Roman" w:hAnsi="Times New Roman" w:cs="Times New Roman"/>
          <w:sz w:val="16"/>
          <w:szCs w:val="16"/>
        </w:rPr>
        <w:t>Арендная плата за последующие годы вносится Арендатором ежеквартально равными частями не позднее 10 (десятого) числа первого месяца каждого квартала текущего года без предъявления отдельного счета Арендодателем.</w:t>
      </w:r>
    </w:p>
    <w:p w:rsidR="008F3440" w:rsidRPr="00AB71C2" w:rsidRDefault="006472C6" w:rsidP="006472C6">
      <w:pPr>
        <w:widowControl w:val="0"/>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sidRPr="00AB71C2">
        <w:rPr>
          <w:rFonts w:ascii="Times New Roman" w:hAnsi="Times New Roman" w:cs="Times New Roman"/>
          <w:sz w:val="16"/>
          <w:szCs w:val="16"/>
        </w:rPr>
        <w:t xml:space="preserve">2.5. </w:t>
      </w:r>
      <w:r w:rsidR="008F3440" w:rsidRPr="00AB71C2">
        <w:rPr>
          <w:rFonts w:ascii="Times New Roman" w:hAnsi="Times New Roman" w:cs="Times New Roman"/>
          <w:sz w:val="16"/>
          <w:szCs w:val="16"/>
        </w:rPr>
        <w:t xml:space="preserve">Арендодатель вправе пересматривать размер арендной платы не чаще одного раза в год и обязан письменно уведомить Арендатора об изменении </w:t>
      </w:r>
      <w:r w:rsidR="008F3440" w:rsidRPr="00AB71C2">
        <w:rPr>
          <w:rFonts w:ascii="Times New Roman" w:hAnsi="Times New Roman" w:cs="Times New Roman"/>
          <w:sz w:val="16"/>
          <w:szCs w:val="16"/>
        </w:rPr>
        <w:lastRenderedPageBreak/>
        <w:t>арендной платы.</w:t>
      </w:r>
    </w:p>
    <w:p w:rsidR="008F3440" w:rsidRPr="00AB71C2" w:rsidRDefault="008F3440" w:rsidP="008F344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2.6. Невнесение платежей в сроки, установленные в п. 2.3. договора влечет за собой начисление пени в размере 1/300 ставки рефинансирования Центрального банка России за каждый день просрочки от размера просроченной суммы. </w:t>
      </w:r>
    </w:p>
    <w:p w:rsidR="008F3440" w:rsidRPr="00AB71C2" w:rsidRDefault="008F3440" w:rsidP="008F3440">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AB71C2">
        <w:rPr>
          <w:rFonts w:ascii="Times New Roman" w:eastAsia="Times New Roman" w:hAnsi="Times New Roman" w:cs="Times New Roman"/>
          <w:b/>
          <w:bCs/>
          <w:sz w:val="16"/>
          <w:szCs w:val="16"/>
          <w:lang w:eastAsia="ru-RU"/>
        </w:rPr>
        <w:t>Ш. ОБЯЗАННОСТИ И ОТВЕТСТВЕННОСТИ СТОРОН.</w:t>
      </w:r>
    </w:p>
    <w:p w:rsidR="008F3440" w:rsidRPr="00AB71C2" w:rsidRDefault="008F3440" w:rsidP="008F3440">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3.1. Арендодатель обязан:</w:t>
      </w:r>
    </w:p>
    <w:p w:rsidR="008F3440" w:rsidRPr="00AB71C2" w:rsidRDefault="008F3440" w:rsidP="008F34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передать Арендатору земельный участок, соответствующий условиям настоящего договора;</w:t>
      </w:r>
    </w:p>
    <w:p w:rsidR="008F3440" w:rsidRPr="00AB71C2" w:rsidRDefault="008F3440" w:rsidP="008F3440">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3.2. Арендодатель имеет право:</w:t>
      </w:r>
    </w:p>
    <w:p w:rsidR="008F3440" w:rsidRPr="00AB71C2" w:rsidRDefault="008F3440" w:rsidP="008F34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w:t>
      </w:r>
      <w:r w:rsidR="006472C6" w:rsidRPr="00AB71C2">
        <w:rPr>
          <w:rFonts w:ascii="Times New Roman" w:eastAsia="Times New Roman" w:hAnsi="Times New Roman" w:cs="Times New Roman"/>
          <w:sz w:val="16"/>
          <w:szCs w:val="16"/>
          <w:lang w:eastAsia="ru-RU"/>
        </w:rPr>
        <w:t xml:space="preserve"> </w:t>
      </w:r>
      <w:r w:rsidRPr="00AB71C2">
        <w:rPr>
          <w:rFonts w:ascii="Times New Roman" w:eastAsia="Times New Roman" w:hAnsi="Times New Roman" w:cs="Times New Roman"/>
          <w:sz w:val="16"/>
          <w:szCs w:val="16"/>
          <w:lang w:eastAsia="ru-RU"/>
        </w:rPr>
        <w:t>досрочно расторгнуть д</w:t>
      </w:r>
      <w:r w:rsidRPr="00AB71C2">
        <w:rPr>
          <w:rFonts w:ascii="Times New Roman" w:eastAsia="Times New Roman" w:hAnsi="Times New Roman" w:cs="Times New Roman"/>
          <w:bCs/>
          <w:sz w:val="16"/>
          <w:szCs w:val="16"/>
          <w:lang w:eastAsia="ru-RU"/>
        </w:rPr>
        <w:t>оговор</w:t>
      </w:r>
      <w:r w:rsidRPr="00AB71C2">
        <w:rPr>
          <w:rFonts w:ascii="Times New Roman" w:eastAsia="Times New Roman" w:hAnsi="Times New Roman" w:cs="Times New Roman"/>
          <w:sz w:val="16"/>
          <w:szCs w:val="16"/>
          <w:lang w:eastAsia="ru-RU"/>
        </w:rPr>
        <w:t xml:space="preserve"> при использовании земельного участка не по целевому назначению, а также способами, приводящими  к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AB71C2">
        <w:rPr>
          <w:rFonts w:ascii="Times New Roman" w:eastAsia="Times New Roman" w:hAnsi="Times New Roman" w:cs="Times New Roman"/>
          <w:bCs/>
          <w:sz w:val="16"/>
          <w:szCs w:val="16"/>
          <w:lang w:eastAsia="ru-RU"/>
        </w:rPr>
        <w:t>оговора</w:t>
      </w:r>
      <w:r w:rsidRPr="00AB71C2">
        <w:rPr>
          <w:rFonts w:ascii="Times New Roman" w:eastAsia="Times New Roman" w:hAnsi="Times New Roman" w:cs="Times New Roman"/>
          <w:sz w:val="16"/>
          <w:szCs w:val="16"/>
          <w:lang w:eastAsia="ru-RU"/>
        </w:rPr>
        <w:t xml:space="preserve">, в порядке, предусмотренном действующим законодательством и настоящим </w:t>
      </w:r>
      <w:r w:rsidRPr="00AB71C2">
        <w:rPr>
          <w:rFonts w:ascii="Times New Roman" w:eastAsia="Times New Roman" w:hAnsi="Times New Roman" w:cs="Times New Roman"/>
          <w:bCs/>
          <w:sz w:val="16"/>
          <w:szCs w:val="16"/>
          <w:lang w:eastAsia="ru-RU"/>
        </w:rPr>
        <w:t>договором</w:t>
      </w:r>
      <w:r w:rsidRPr="00AB71C2">
        <w:rPr>
          <w:rFonts w:ascii="Times New Roman" w:eastAsia="Times New Roman" w:hAnsi="Times New Roman" w:cs="Times New Roman"/>
          <w:sz w:val="16"/>
          <w:szCs w:val="16"/>
          <w:lang w:eastAsia="ru-RU"/>
        </w:rPr>
        <w:t>.</w:t>
      </w:r>
    </w:p>
    <w:p w:rsidR="008F3440" w:rsidRPr="00AB71C2" w:rsidRDefault="008F3440" w:rsidP="008F34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осуществлять контроль за использованием и охраной земель Арендатором;</w:t>
      </w:r>
    </w:p>
    <w:p w:rsidR="008F3440" w:rsidRPr="00AB71C2" w:rsidRDefault="008F3440" w:rsidP="008F34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получать возмещение убытков, причиненных ухудшением качества земель в результате деятельности Арендатора.</w:t>
      </w:r>
    </w:p>
    <w:p w:rsidR="008F3440" w:rsidRPr="00AB71C2" w:rsidRDefault="008F3440" w:rsidP="008F3440">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3.3. Арендатор обязан:</w:t>
      </w:r>
    </w:p>
    <w:p w:rsidR="008F3440" w:rsidRPr="00AB71C2" w:rsidRDefault="008F3440" w:rsidP="008F34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использовать полученный в аренду участок в соответствии с целевым назначением;</w:t>
      </w:r>
    </w:p>
    <w:p w:rsidR="008F3440" w:rsidRPr="00AB71C2" w:rsidRDefault="008F3440" w:rsidP="008F34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не допускать снижения плодородия и ухудшения экологического состояния земельных угодий;</w:t>
      </w:r>
    </w:p>
    <w:p w:rsidR="008F3440" w:rsidRPr="00AB71C2" w:rsidRDefault="008F3440" w:rsidP="008F34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не нарушать права других землепользователей и природопользователей;</w:t>
      </w:r>
    </w:p>
    <w:p w:rsidR="008F3440" w:rsidRPr="00AB71C2" w:rsidRDefault="008F3440" w:rsidP="008F34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своевременно вносить арендную плату и предоставлять Администрации округа документы, подтверждающие ее оплату;</w:t>
      </w:r>
    </w:p>
    <w:p w:rsidR="008F3440" w:rsidRPr="00AB71C2" w:rsidRDefault="008F3440" w:rsidP="008F34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возмещать Арендодателю убытки в полном объеме, в связи с ухудшением качества земель в результате деятельности Арендатора;</w:t>
      </w:r>
    </w:p>
    <w:p w:rsidR="008F3440" w:rsidRPr="00AB71C2" w:rsidRDefault="008F3440" w:rsidP="008F34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8F3440" w:rsidRPr="00AB71C2" w:rsidRDefault="008F3440" w:rsidP="008F34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производить земляные работы только по согласованию с Арендодателем и всеми заинтересованными службами;</w:t>
      </w:r>
    </w:p>
    <w:p w:rsidR="008F3440" w:rsidRPr="00AB71C2" w:rsidRDefault="008F3440" w:rsidP="008F344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не допускать повреждений инженерных сетей, проходящих по участку;</w:t>
      </w:r>
    </w:p>
    <w:p w:rsidR="008F3440" w:rsidRPr="00AB71C2" w:rsidRDefault="008F3440" w:rsidP="008F34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 не препятствовать использованию находящихся на участке пешеходных дорожек и дорог общего пользования. </w:t>
      </w:r>
    </w:p>
    <w:p w:rsidR="008F3440" w:rsidRPr="00AB71C2" w:rsidRDefault="008F3440" w:rsidP="008F3440">
      <w:pPr>
        <w:widowControl w:val="0"/>
        <w:autoSpaceDE w:val="0"/>
        <w:autoSpaceDN w:val="0"/>
        <w:adjustRightInd w:val="0"/>
        <w:spacing w:after="0" w:line="240" w:lineRule="auto"/>
        <w:ind w:right="-7"/>
        <w:outlineLvl w:val="0"/>
        <w:rPr>
          <w:rFonts w:ascii="Times New Roman" w:eastAsia="Times New Roman" w:hAnsi="Times New Roman" w:cs="Times New Roman"/>
          <w:sz w:val="16"/>
          <w:szCs w:val="16"/>
          <w:lang w:eastAsia="ru-RU"/>
        </w:rPr>
      </w:pPr>
      <w:r w:rsidRPr="00AB71C2">
        <w:rPr>
          <w:rFonts w:ascii="Times New Roman" w:eastAsia="Times New Roman" w:hAnsi="Times New Roman" w:cs="Times New Roman"/>
          <w:b/>
          <w:bCs/>
          <w:sz w:val="16"/>
          <w:szCs w:val="16"/>
          <w:lang w:eastAsia="ru-RU"/>
        </w:rPr>
        <w:t>IV.ДОСРОЧНОЕ РАСТОРЖЕНИЕ ДОГОВОРА.</w:t>
      </w:r>
    </w:p>
    <w:p w:rsidR="008F3440" w:rsidRPr="00AB71C2" w:rsidRDefault="008F3440" w:rsidP="008F3440">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4.1. Договор аренды может быть, досрочно расторгнут в следующих случаях:</w:t>
      </w:r>
    </w:p>
    <w:p w:rsidR="008F3440" w:rsidRPr="00AB71C2" w:rsidRDefault="008F3440" w:rsidP="008F344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по согласованию сторон;</w:t>
      </w:r>
    </w:p>
    <w:p w:rsidR="008F3440" w:rsidRPr="00AB71C2" w:rsidRDefault="008F3440" w:rsidP="008F344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при невыполнении одного из условий п. 3.3. договора;</w:t>
      </w:r>
    </w:p>
    <w:p w:rsidR="008F3440" w:rsidRPr="00AB71C2" w:rsidRDefault="008F3440" w:rsidP="008F344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при задолженности по внесению арендной платы в течение 2-х раз подряд.</w:t>
      </w:r>
    </w:p>
    <w:p w:rsidR="008F3440" w:rsidRPr="00AB71C2" w:rsidRDefault="008F3440" w:rsidP="008F3440">
      <w:pPr>
        <w:widowControl w:val="0"/>
        <w:autoSpaceDE w:val="0"/>
        <w:autoSpaceDN w:val="0"/>
        <w:adjustRightInd w:val="0"/>
        <w:spacing w:after="0" w:line="240" w:lineRule="auto"/>
        <w:ind w:right="-7"/>
        <w:jc w:val="both"/>
        <w:outlineLvl w:val="0"/>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4.2. О предстоящем расторжении арендного договора «Арендодатель» обязан предупредить «Арендатора» за 1 месяц до расторжения.</w:t>
      </w:r>
    </w:p>
    <w:p w:rsidR="008F3440" w:rsidRPr="00AB71C2" w:rsidRDefault="008F3440" w:rsidP="008F3440">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 </w:t>
      </w:r>
      <w:r w:rsidRPr="00AB71C2">
        <w:rPr>
          <w:rFonts w:ascii="Times New Roman" w:eastAsia="Times New Roman" w:hAnsi="Times New Roman" w:cs="Times New Roman"/>
          <w:b/>
          <w:bCs/>
          <w:sz w:val="16"/>
          <w:szCs w:val="16"/>
          <w:lang w:eastAsia="ru-RU"/>
        </w:rPr>
        <w:t>V. ОСОБЫЕ УСЛОВИЯ.</w:t>
      </w:r>
    </w:p>
    <w:p w:rsidR="008F3440" w:rsidRPr="00AB71C2" w:rsidRDefault="008F3440" w:rsidP="008F3440">
      <w:pPr>
        <w:widowControl w:val="0"/>
        <w:tabs>
          <w:tab w:val="left" w:pos="9498"/>
        </w:tabs>
        <w:autoSpaceDE w:val="0"/>
        <w:autoSpaceDN w:val="0"/>
        <w:adjustRightInd w:val="0"/>
        <w:spacing w:after="0" w:line="240" w:lineRule="auto"/>
        <w:ind w:right="-7"/>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5.1. Договор аренды, может быть, расторгнут по истечении срока в одностороннем порядке со стороны «Арендодателя».</w:t>
      </w:r>
    </w:p>
    <w:p w:rsidR="008F3440" w:rsidRPr="00AB71C2" w:rsidRDefault="008F3440" w:rsidP="008F34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5.2. По вопросам, не предусмотренным настоящим договором, стороны руководствуются действующим законодательством.</w:t>
      </w:r>
    </w:p>
    <w:p w:rsidR="008F3440" w:rsidRPr="00AB71C2" w:rsidRDefault="008F3440" w:rsidP="008F3440">
      <w:pPr>
        <w:widowControl w:val="0"/>
        <w:tabs>
          <w:tab w:val="left" w:pos="9632"/>
        </w:tabs>
        <w:autoSpaceDE w:val="0"/>
        <w:autoSpaceDN w:val="0"/>
        <w:adjustRightInd w:val="0"/>
        <w:spacing w:after="0" w:line="240" w:lineRule="auto"/>
        <w:ind w:right="-7"/>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5.3. Споры, возникающие в ходе реализации настоящего договора, разрешаются в соответствии с действующим законодательством.</w:t>
      </w:r>
    </w:p>
    <w:p w:rsidR="008F3440" w:rsidRPr="00AB71C2" w:rsidRDefault="008F3440" w:rsidP="006472C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5.4. Настоящий Договор </w:t>
      </w:r>
      <w:r w:rsidRPr="00AB71C2">
        <w:rPr>
          <w:rFonts w:ascii="Times New Roman" w:eastAsia="Times New Roman" w:hAnsi="Times New Roman" w:cs="Times New Roman"/>
          <w:spacing w:val="-12"/>
          <w:sz w:val="16"/>
          <w:szCs w:val="16"/>
          <w:lang w:eastAsia="ru-RU"/>
        </w:rPr>
        <w:t>составлен в 2 (двух) экземплярах, имеющих одинаковую юридическую силу, по одному экземпляру хранится у каждой из Сторон</w:t>
      </w:r>
      <w:r w:rsidRPr="00AB71C2">
        <w:rPr>
          <w:rFonts w:ascii="Times New Roman" w:eastAsia="Times New Roman" w:hAnsi="Times New Roman" w:cs="Times New Roman"/>
          <w:sz w:val="16"/>
          <w:szCs w:val="16"/>
          <w:lang w:eastAsia="ru-RU"/>
        </w:rPr>
        <w:t>.</w:t>
      </w:r>
    </w:p>
    <w:p w:rsidR="00C06532" w:rsidRPr="00AB71C2" w:rsidRDefault="00C06532" w:rsidP="008F3440">
      <w:pPr>
        <w:spacing w:after="0" w:line="240" w:lineRule="auto"/>
        <w:ind w:firstLine="708"/>
        <w:jc w:val="center"/>
        <w:rPr>
          <w:rFonts w:ascii="Times New Roman" w:hAnsi="Times New Roman" w:cs="Times New Roman"/>
          <w:b/>
          <w:sz w:val="16"/>
          <w:szCs w:val="16"/>
        </w:rPr>
      </w:pPr>
    </w:p>
    <w:p w:rsidR="006472C6" w:rsidRPr="00AB71C2" w:rsidRDefault="006472C6" w:rsidP="00B62B1D">
      <w:pPr>
        <w:keepNext/>
        <w:spacing w:after="0" w:line="240" w:lineRule="auto"/>
        <w:jc w:val="center"/>
        <w:outlineLvl w:val="2"/>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АДМИНИСТРАЦИЯ ВОЛОТОВСКОГО МУНИЦИПАЛЬНОГО ОКРУГА</w:t>
      </w:r>
    </w:p>
    <w:p w:rsidR="006472C6" w:rsidRPr="00AB71C2" w:rsidRDefault="006472C6" w:rsidP="00B62B1D">
      <w:pPr>
        <w:keepNext/>
        <w:spacing w:after="0" w:line="240" w:lineRule="auto"/>
        <w:jc w:val="center"/>
        <w:outlineLvl w:val="0"/>
        <w:rPr>
          <w:rFonts w:ascii="Times New Roman" w:eastAsia="Times New Roman" w:hAnsi="Times New Roman" w:cs="Times New Roman"/>
          <w:b/>
          <w:bCs/>
          <w:sz w:val="16"/>
          <w:szCs w:val="16"/>
          <w:lang w:eastAsia="ru-RU"/>
        </w:rPr>
      </w:pPr>
      <w:r w:rsidRPr="00AB71C2">
        <w:rPr>
          <w:rFonts w:ascii="Times New Roman" w:eastAsia="Times New Roman" w:hAnsi="Times New Roman" w:cs="Times New Roman"/>
          <w:b/>
          <w:bCs/>
          <w:sz w:val="16"/>
          <w:szCs w:val="16"/>
          <w:lang w:eastAsia="ru-RU"/>
        </w:rPr>
        <w:t>П О С Т А Н О В Л Е Н И Е</w:t>
      </w:r>
    </w:p>
    <w:p w:rsidR="006472C6" w:rsidRPr="00AB71C2" w:rsidRDefault="006472C6" w:rsidP="00B62B1D">
      <w:pPr>
        <w:spacing w:after="0" w:line="240" w:lineRule="auto"/>
        <w:jc w:val="center"/>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от 08.09.2021 № 676</w:t>
      </w:r>
    </w:p>
    <w:p w:rsidR="006472C6" w:rsidRPr="00AB71C2" w:rsidRDefault="006472C6" w:rsidP="00B62B1D">
      <w:pPr>
        <w:spacing w:after="0" w:line="240" w:lineRule="auto"/>
        <w:rPr>
          <w:rFonts w:ascii="Times New Roman" w:eastAsia="Times New Roman" w:hAnsi="Times New Roman" w:cs="Times New Roman"/>
          <w:bCs/>
          <w:sz w:val="16"/>
          <w:szCs w:val="16"/>
          <w:lang w:eastAsia="ru-RU"/>
        </w:rPr>
      </w:pPr>
    </w:p>
    <w:p w:rsidR="006472C6" w:rsidRPr="00AB71C2" w:rsidRDefault="006472C6" w:rsidP="00B62B1D">
      <w:pPr>
        <w:keepNext/>
        <w:spacing w:after="0" w:line="240" w:lineRule="auto"/>
        <w:ind w:right="5"/>
        <w:jc w:val="center"/>
        <w:outlineLvl w:val="3"/>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О признании утратившими силу постановлений Администрации Волотовского муниципального района</w:t>
      </w:r>
    </w:p>
    <w:p w:rsidR="006472C6" w:rsidRPr="00AB71C2" w:rsidRDefault="006472C6" w:rsidP="00B62B1D">
      <w:pPr>
        <w:spacing w:after="0" w:line="240" w:lineRule="auto"/>
        <w:jc w:val="both"/>
        <w:rPr>
          <w:rFonts w:ascii="Times New Roman" w:eastAsia="Times New Roman" w:hAnsi="Times New Roman" w:cs="Times New Roman"/>
          <w:sz w:val="16"/>
          <w:szCs w:val="16"/>
          <w:lang w:eastAsia="ru-RU"/>
        </w:rPr>
      </w:pPr>
    </w:p>
    <w:p w:rsidR="006472C6" w:rsidRPr="00AB71C2" w:rsidRDefault="006472C6" w:rsidP="00B62B1D">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В соответствии с Федеральным законом от 25.102001 № 137-ФЗ "О введении в действие Земельного кодекса Российской Федерации", Уставом Волотовского муниципального округа,  </w:t>
      </w:r>
    </w:p>
    <w:p w:rsidR="006472C6" w:rsidRPr="00AB71C2" w:rsidRDefault="006472C6" w:rsidP="00B62B1D">
      <w:pPr>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ПОСТАНОВЛЯЮ:</w:t>
      </w:r>
    </w:p>
    <w:p w:rsidR="006472C6" w:rsidRPr="00AB71C2" w:rsidRDefault="006472C6" w:rsidP="00B62B1D">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 Признать утратившим силу постановления Администрации Волотовского муниципального района:</w:t>
      </w:r>
    </w:p>
    <w:p w:rsidR="006472C6" w:rsidRPr="00AB71C2" w:rsidRDefault="006472C6" w:rsidP="00B62B1D">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от 22.07.2016 № 490 «О внесении изменений в постановление Администрации Волотовского муниципального района от 25.02.2016 № 96»;</w:t>
      </w:r>
    </w:p>
    <w:p w:rsidR="006472C6" w:rsidRPr="00AB71C2" w:rsidRDefault="006472C6" w:rsidP="00B62B1D">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от 07.10.2016 № 635 «О внесении изменений в постановление Администрации Волотовского муниципального района от 25.02.2016 № 96»;</w:t>
      </w:r>
    </w:p>
    <w:p w:rsidR="006472C6" w:rsidRPr="00AB71C2" w:rsidRDefault="006472C6" w:rsidP="00B62B1D">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от 23.11.2016 № 747 «О внесении изменений в постановление Администрации Волотовского муниципального района от 25.02.2016 № 96»;</w:t>
      </w:r>
    </w:p>
    <w:p w:rsidR="006472C6" w:rsidRPr="00AB71C2" w:rsidRDefault="006472C6" w:rsidP="00B62B1D">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от 20.02.2019 № 132 «О внесении изменений в постановление Администрации Волотовского муниципального района от 25.02.2016 № 96».</w:t>
      </w:r>
    </w:p>
    <w:p w:rsidR="006472C6" w:rsidRPr="00AB71C2" w:rsidRDefault="006472C6" w:rsidP="00B62B1D">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Arial" w:hAnsi="Times New Roman" w:cs="Times New Roman"/>
          <w:sz w:val="16"/>
          <w:szCs w:val="16"/>
          <w:lang w:bidi="en-US"/>
        </w:rPr>
        <w:t xml:space="preserve">2. </w:t>
      </w:r>
      <w:r w:rsidRPr="00AB71C2">
        <w:rPr>
          <w:rFonts w:ascii="Times New Roman" w:eastAsia="Times New Roman" w:hAnsi="Times New Roman" w:cs="Times New Roman"/>
          <w:sz w:val="16"/>
          <w:szCs w:val="16"/>
          <w:lang w:eastAsia="ru-RU"/>
        </w:rPr>
        <w:t>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6472C6" w:rsidRPr="00AB71C2" w:rsidRDefault="006472C6" w:rsidP="00B62B1D">
      <w:pPr>
        <w:spacing w:after="0" w:line="240" w:lineRule="auto"/>
        <w:jc w:val="right"/>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Первый заместитель </w:t>
      </w:r>
      <w:r w:rsidR="00B62B1D" w:rsidRPr="00AB71C2">
        <w:rPr>
          <w:rFonts w:ascii="Times New Roman" w:eastAsia="Times New Roman" w:hAnsi="Times New Roman" w:cs="Times New Roman"/>
          <w:sz w:val="16"/>
          <w:szCs w:val="16"/>
          <w:lang w:eastAsia="ru-RU"/>
        </w:rPr>
        <w:t>Главы Администрации</w:t>
      </w:r>
      <w:r w:rsidR="00B62B1D" w:rsidRPr="00AB71C2">
        <w:rPr>
          <w:rFonts w:ascii="Times New Roman" w:eastAsia="Times New Roman" w:hAnsi="Times New Roman" w:cs="Times New Roman"/>
          <w:sz w:val="16"/>
          <w:szCs w:val="16"/>
          <w:lang w:eastAsia="ru-RU"/>
        </w:rPr>
        <w:tab/>
      </w:r>
      <w:r w:rsidRPr="00AB71C2">
        <w:rPr>
          <w:rFonts w:ascii="Times New Roman" w:eastAsia="Times New Roman" w:hAnsi="Times New Roman" w:cs="Times New Roman"/>
          <w:sz w:val="16"/>
          <w:szCs w:val="16"/>
          <w:lang w:eastAsia="ru-RU"/>
        </w:rPr>
        <w:tab/>
        <w:t xml:space="preserve">       С.В. Федоров</w:t>
      </w:r>
    </w:p>
    <w:p w:rsidR="00C06532" w:rsidRPr="00AB71C2" w:rsidRDefault="00C06532" w:rsidP="00B62B1D">
      <w:pPr>
        <w:spacing w:after="0" w:line="240" w:lineRule="auto"/>
        <w:ind w:firstLine="708"/>
        <w:jc w:val="center"/>
        <w:rPr>
          <w:rFonts w:ascii="Times New Roman" w:hAnsi="Times New Roman" w:cs="Times New Roman"/>
          <w:b/>
          <w:sz w:val="16"/>
          <w:szCs w:val="16"/>
        </w:rPr>
      </w:pPr>
    </w:p>
    <w:p w:rsidR="006472C6" w:rsidRPr="00AB71C2" w:rsidRDefault="006472C6" w:rsidP="00B62B1D">
      <w:pPr>
        <w:keepNext/>
        <w:spacing w:after="0" w:line="240" w:lineRule="auto"/>
        <w:jc w:val="center"/>
        <w:outlineLvl w:val="2"/>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АДМИНИСТРАЦИЯ ВОЛОТОВСКОГО МУНИЦИПАЛЬНОГО ОКРУГА</w:t>
      </w:r>
    </w:p>
    <w:p w:rsidR="006472C6" w:rsidRPr="00AB71C2" w:rsidRDefault="006472C6" w:rsidP="00B62B1D">
      <w:pPr>
        <w:keepNext/>
        <w:spacing w:after="0" w:line="240" w:lineRule="auto"/>
        <w:jc w:val="center"/>
        <w:outlineLvl w:val="0"/>
        <w:rPr>
          <w:rFonts w:ascii="Times New Roman" w:eastAsia="Times New Roman" w:hAnsi="Times New Roman" w:cs="Times New Roman"/>
          <w:b/>
          <w:bCs/>
          <w:sz w:val="16"/>
          <w:szCs w:val="16"/>
          <w:lang w:eastAsia="ru-RU"/>
        </w:rPr>
      </w:pPr>
      <w:r w:rsidRPr="00AB71C2">
        <w:rPr>
          <w:rFonts w:ascii="Times New Roman" w:eastAsia="Times New Roman" w:hAnsi="Times New Roman" w:cs="Times New Roman"/>
          <w:b/>
          <w:bCs/>
          <w:sz w:val="16"/>
          <w:szCs w:val="16"/>
          <w:lang w:eastAsia="ru-RU"/>
        </w:rPr>
        <w:t>П О С Т А Н О В Л Е Н И Е</w:t>
      </w:r>
    </w:p>
    <w:p w:rsidR="006472C6" w:rsidRPr="00AB71C2" w:rsidRDefault="006472C6" w:rsidP="00B62B1D">
      <w:pPr>
        <w:spacing w:after="0" w:line="240" w:lineRule="auto"/>
        <w:jc w:val="center"/>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от 09.09.2021 № 683</w:t>
      </w:r>
    </w:p>
    <w:p w:rsidR="006472C6" w:rsidRPr="00AB71C2" w:rsidRDefault="006472C6" w:rsidP="00B62B1D">
      <w:pPr>
        <w:spacing w:after="0" w:line="240" w:lineRule="auto"/>
        <w:rPr>
          <w:rFonts w:ascii="Times New Roman" w:eastAsia="Times New Roman" w:hAnsi="Times New Roman" w:cs="Times New Roman"/>
          <w:bCs/>
          <w:sz w:val="16"/>
          <w:szCs w:val="16"/>
          <w:lang w:eastAsia="ru-RU"/>
        </w:rPr>
      </w:pPr>
    </w:p>
    <w:tbl>
      <w:tblPr>
        <w:tblW w:w="11025" w:type="dxa"/>
        <w:tblLook w:val="04A0" w:firstRow="1" w:lastRow="0" w:firstColumn="1" w:lastColumn="0" w:noHBand="0" w:noVBand="1"/>
      </w:tblPr>
      <w:tblGrid>
        <w:gridCol w:w="10740"/>
        <w:gridCol w:w="285"/>
      </w:tblGrid>
      <w:tr w:rsidR="006472C6" w:rsidRPr="00AB71C2" w:rsidTr="00B62B1D">
        <w:tc>
          <w:tcPr>
            <w:tcW w:w="10740" w:type="dxa"/>
            <w:shd w:val="clear" w:color="auto" w:fill="auto"/>
          </w:tcPr>
          <w:p w:rsidR="006472C6" w:rsidRPr="00AB71C2" w:rsidRDefault="006472C6" w:rsidP="00B62B1D">
            <w:pPr>
              <w:spacing w:after="0" w:line="240" w:lineRule="auto"/>
              <w:jc w:val="center"/>
              <w:rPr>
                <w:rFonts w:ascii="Times New Roman" w:eastAsia="Times New Roman" w:hAnsi="Times New Roman" w:cs="Times New Roman"/>
                <w:sz w:val="16"/>
                <w:szCs w:val="16"/>
                <w:lang w:eastAsia="ru-RU"/>
              </w:rPr>
            </w:pPr>
            <w:r w:rsidRPr="00AB71C2">
              <w:rPr>
                <w:rFonts w:ascii="Times New Roman" w:eastAsia="Times New Roman" w:hAnsi="Times New Roman" w:cs="Times New Roman"/>
                <w:bCs/>
                <w:sz w:val="16"/>
                <w:szCs w:val="16"/>
                <w:lang w:eastAsia="ru-RU"/>
              </w:rPr>
              <w:t>О внесении изменений в постановление Администрации Волотовского муниципального округа от 22.01.2021 № 18</w:t>
            </w:r>
          </w:p>
        </w:tc>
        <w:tc>
          <w:tcPr>
            <w:tcW w:w="285" w:type="dxa"/>
            <w:shd w:val="clear" w:color="auto" w:fill="auto"/>
          </w:tcPr>
          <w:p w:rsidR="006472C6" w:rsidRPr="00AB71C2" w:rsidRDefault="006472C6" w:rsidP="00B62B1D">
            <w:pPr>
              <w:spacing w:after="0" w:line="240" w:lineRule="auto"/>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 </w:t>
            </w:r>
          </w:p>
        </w:tc>
      </w:tr>
    </w:tbl>
    <w:p w:rsidR="006472C6" w:rsidRPr="00AB71C2" w:rsidRDefault="006472C6" w:rsidP="00B62B1D">
      <w:pPr>
        <w:spacing w:after="0" w:line="240" w:lineRule="auto"/>
        <w:rPr>
          <w:rFonts w:ascii="Times New Roman" w:eastAsia="Times New Roman" w:hAnsi="Times New Roman" w:cs="Times New Roman"/>
          <w:sz w:val="16"/>
          <w:szCs w:val="16"/>
          <w:lang w:eastAsia="ru-RU"/>
        </w:rPr>
      </w:pPr>
    </w:p>
    <w:p w:rsidR="006472C6" w:rsidRPr="00AB71C2" w:rsidRDefault="006472C6" w:rsidP="00B62B1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Положением о единой комиссии по осуществлению закупок для обеспечения нужд Администрации Волотовского муниципального округа, утвержденного постановлением Администрации Волотовского муниципального округа от 22.01.2021 № 18</w:t>
      </w:r>
    </w:p>
    <w:p w:rsidR="006472C6" w:rsidRPr="00AB71C2" w:rsidRDefault="006472C6" w:rsidP="00B62B1D">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ПОСТАНОВЛЯЮ:</w:t>
      </w:r>
    </w:p>
    <w:p w:rsidR="006472C6" w:rsidRPr="00AB71C2" w:rsidRDefault="006472C6" w:rsidP="00B62B1D">
      <w:pPr>
        <w:tabs>
          <w:tab w:val="left" w:pos="0"/>
        </w:tabs>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1. Внести следующие изменения в состав единой комиссии по осуществлению закупок для обеспечения нужд Волотовского муниципального округа, утвержденный </w:t>
      </w:r>
      <w:r w:rsidRPr="00AB71C2">
        <w:rPr>
          <w:rFonts w:ascii="Times New Roman" w:eastAsia="Times New Roman" w:hAnsi="Times New Roman" w:cs="Times New Roman"/>
          <w:bCs/>
          <w:sz w:val="16"/>
          <w:szCs w:val="16"/>
          <w:lang w:eastAsia="ru-RU"/>
        </w:rPr>
        <w:t>постановлением Администрации Волотовского муниципального округа от 22.01.2021 № 18 «</w:t>
      </w:r>
      <w:r w:rsidRPr="00AB71C2">
        <w:rPr>
          <w:rFonts w:ascii="Times New Roman" w:eastAsia="Times New Roman" w:hAnsi="Times New Roman" w:cs="Times New Roman"/>
          <w:sz w:val="16"/>
          <w:szCs w:val="16"/>
          <w:lang w:eastAsia="ru-RU"/>
        </w:rPr>
        <w:t>О единой комиссии по осуществлению закупок для муниципальных нужд Волотовского муниципального округа</w:t>
      </w:r>
      <w:r w:rsidRPr="00AB71C2">
        <w:rPr>
          <w:rFonts w:ascii="Times New Roman" w:eastAsia="Times New Roman" w:hAnsi="Times New Roman" w:cs="Times New Roman"/>
          <w:bCs/>
          <w:sz w:val="16"/>
          <w:szCs w:val="16"/>
          <w:lang w:eastAsia="ru-RU"/>
        </w:rPr>
        <w:t>»</w:t>
      </w:r>
      <w:r w:rsidRPr="00AB71C2">
        <w:rPr>
          <w:rFonts w:ascii="Times New Roman" w:eastAsia="Times New Roman" w:hAnsi="Times New Roman" w:cs="Times New Roman"/>
          <w:sz w:val="16"/>
          <w:szCs w:val="16"/>
          <w:lang w:eastAsia="ru-RU"/>
        </w:rPr>
        <w:t>:</w:t>
      </w:r>
    </w:p>
    <w:p w:rsidR="006472C6" w:rsidRPr="00AB71C2" w:rsidRDefault="006472C6" w:rsidP="00B62B1D">
      <w:pPr>
        <w:tabs>
          <w:tab w:val="left" w:pos="0"/>
        </w:tabs>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1.1. Слова «Пыталева Валентина Ивановна; заместитель Главы Администрации муниципального округа, председатель комитета по управлению социальным комплексом Администрации Волотовского муниципального округа; член комиссии» заменить словами «Щинова Екатерина Владимировна – председатель комитета по управлению муниципальным имуществом, земельным вопросам и градостроительной деятельности</w:t>
      </w:r>
      <w:r w:rsidRPr="00AB71C2">
        <w:rPr>
          <w:rFonts w:ascii="Times New Roman" w:hAnsi="Times New Roman" w:cs="Times New Roman"/>
          <w:sz w:val="16"/>
          <w:szCs w:val="16"/>
          <w:lang w:eastAsia="ru-RU"/>
        </w:rPr>
        <w:t xml:space="preserve"> Администрации Волотовского муниципального округа</w:t>
      </w:r>
      <w:r w:rsidRPr="00AB71C2">
        <w:rPr>
          <w:rFonts w:ascii="Times New Roman" w:eastAsia="Times New Roman" w:hAnsi="Times New Roman" w:cs="Times New Roman"/>
          <w:sz w:val="16"/>
          <w:szCs w:val="16"/>
          <w:lang w:eastAsia="ru-RU"/>
        </w:rPr>
        <w:t xml:space="preserve">». </w:t>
      </w:r>
    </w:p>
    <w:p w:rsidR="006472C6" w:rsidRPr="00AB71C2" w:rsidRDefault="006472C6" w:rsidP="00B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в информационно-телекоммуникационной сети «Интернет».</w:t>
      </w:r>
    </w:p>
    <w:p w:rsidR="006472C6" w:rsidRPr="00AB71C2" w:rsidRDefault="006472C6" w:rsidP="00B62B1D">
      <w:pPr>
        <w:spacing w:after="0" w:line="240" w:lineRule="auto"/>
        <w:jc w:val="right"/>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Первый заместитель Главы Администрации</w:t>
      </w:r>
      <w:r w:rsidRPr="00AB71C2">
        <w:rPr>
          <w:rFonts w:ascii="Times New Roman" w:eastAsia="Times New Roman" w:hAnsi="Times New Roman" w:cs="Times New Roman"/>
          <w:sz w:val="16"/>
          <w:szCs w:val="16"/>
          <w:lang w:eastAsia="ru-RU"/>
        </w:rPr>
        <w:tab/>
      </w:r>
      <w:r w:rsidRPr="00AB71C2">
        <w:rPr>
          <w:rFonts w:ascii="Times New Roman" w:eastAsia="Times New Roman" w:hAnsi="Times New Roman" w:cs="Times New Roman"/>
          <w:sz w:val="16"/>
          <w:szCs w:val="16"/>
          <w:lang w:eastAsia="ru-RU"/>
        </w:rPr>
        <w:tab/>
        <w:t xml:space="preserve">       С.В. Федоров</w:t>
      </w:r>
    </w:p>
    <w:p w:rsidR="00B62B1D" w:rsidRPr="00AB71C2" w:rsidRDefault="00B62B1D" w:rsidP="00B62B1D">
      <w:pPr>
        <w:keepNext/>
        <w:spacing w:after="0" w:line="240" w:lineRule="auto"/>
        <w:jc w:val="center"/>
        <w:outlineLvl w:val="2"/>
        <w:rPr>
          <w:rFonts w:ascii="Times New Roman" w:eastAsia="Times New Roman" w:hAnsi="Times New Roman" w:cs="Times New Roman"/>
          <w:sz w:val="16"/>
          <w:szCs w:val="16"/>
          <w:lang w:eastAsia="ru-RU"/>
        </w:rPr>
      </w:pPr>
    </w:p>
    <w:p w:rsidR="006472C6" w:rsidRPr="00AB71C2" w:rsidRDefault="006472C6" w:rsidP="00B62B1D">
      <w:pPr>
        <w:keepNext/>
        <w:spacing w:after="0" w:line="240" w:lineRule="auto"/>
        <w:jc w:val="center"/>
        <w:outlineLvl w:val="2"/>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АДМИНИСТРАЦИЯ ВОЛОТОВСКОГО МУНИЦИПАЛЬНОГО ОКРУГА</w:t>
      </w:r>
    </w:p>
    <w:p w:rsidR="006472C6" w:rsidRPr="00F86267" w:rsidRDefault="006472C6" w:rsidP="00F86267">
      <w:pPr>
        <w:keepNext/>
        <w:spacing w:after="0" w:line="240" w:lineRule="auto"/>
        <w:jc w:val="center"/>
        <w:outlineLvl w:val="0"/>
        <w:rPr>
          <w:rFonts w:ascii="Times New Roman" w:eastAsia="Times New Roman" w:hAnsi="Times New Roman" w:cs="Times New Roman"/>
          <w:b/>
          <w:bCs/>
          <w:sz w:val="16"/>
          <w:szCs w:val="16"/>
          <w:lang w:eastAsia="ru-RU"/>
        </w:rPr>
      </w:pPr>
      <w:r w:rsidRPr="00AB71C2">
        <w:rPr>
          <w:rFonts w:ascii="Times New Roman" w:eastAsia="Times New Roman" w:hAnsi="Times New Roman" w:cs="Times New Roman"/>
          <w:b/>
          <w:bCs/>
          <w:sz w:val="16"/>
          <w:szCs w:val="16"/>
          <w:lang w:eastAsia="ru-RU"/>
        </w:rPr>
        <w:t>П О С Т А Н О В Л Е Н И Е</w:t>
      </w:r>
    </w:p>
    <w:p w:rsidR="006472C6" w:rsidRPr="00AB71C2" w:rsidRDefault="006472C6" w:rsidP="00B62B1D">
      <w:pPr>
        <w:spacing w:after="0" w:line="240" w:lineRule="auto"/>
        <w:jc w:val="center"/>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от 09.09.2021 № 685</w:t>
      </w:r>
    </w:p>
    <w:p w:rsidR="006472C6" w:rsidRPr="00AB71C2" w:rsidRDefault="006472C6" w:rsidP="00B62B1D">
      <w:pPr>
        <w:spacing w:after="0" w:line="240" w:lineRule="auto"/>
        <w:rPr>
          <w:rFonts w:ascii="Times New Roman" w:eastAsia="Times New Roman" w:hAnsi="Times New Roman" w:cs="Times New Roman"/>
          <w:bCs/>
          <w:sz w:val="16"/>
          <w:szCs w:val="16"/>
          <w:lang w:eastAsia="ru-RU"/>
        </w:rPr>
      </w:pPr>
    </w:p>
    <w:tbl>
      <w:tblPr>
        <w:tblW w:w="0" w:type="auto"/>
        <w:tblLook w:val="04A0" w:firstRow="1" w:lastRow="0" w:firstColumn="1" w:lastColumn="0" w:noHBand="0" w:noVBand="1"/>
      </w:tblPr>
      <w:tblGrid>
        <w:gridCol w:w="10598"/>
      </w:tblGrid>
      <w:tr w:rsidR="006472C6" w:rsidRPr="00AB71C2" w:rsidTr="00B62B1D">
        <w:tc>
          <w:tcPr>
            <w:tcW w:w="10598" w:type="dxa"/>
            <w:shd w:val="clear" w:color="auto" w:fill="auto"/>
          </w:tcPr>
          <w:p w:rsidR="006472C6" w:rsidRPr="00AB71C2" w:rsidRDefault="006472C6" w:rsidP="00B62B1D">
            <w:pPr>
              <w:spacing w:after="0" w:line="240" w:lineRule="auto"/>
              <w:jc w:val="center"/>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О внесении изменений в </w:t>
            </w:r>
            <w:r w:rsidRPr="00AB71C2">
              <w:rPr>
                <w:rFonts w:ascii="Times New Roman" w:eastAsia="Times New Roman" w:hAnsi="Times New Roman" w:cs="Times New Roman"/>
                <w:iCs/>
                <w:sz w:val="16"/>
                <w:szCs w:val="16"/>
                <w:lang w:eastAsia="ru-RU"/>
              </w:rPr>
              <w:t>муниципальную программу «Развитие малого и среднего предпринимательства в Волотовском муниципальном округе</w:t>
            </w:r>
            <w:r w:rsidRPr="00AB71C2">
              <w:rPr>
                <w:rFonts w:ascii="Times New Roman" w:eastAsia="Times New Roman" w:hAnsi="Times New Roman" w:cs="Times New Roman"/>
                <w:sz w:val="16"/>
                <w:szCs w:val="16"/>
                <w:lang w:eastAsia="ru-RU"/>
              </w:rPr>
              <w:t>»</w:t>
            </w:r>
          </w:p>
        </w:tc>
      </w:tr>
    </w:tbl>
    <w:p w:rsidR="006472C6" w:rsidRPr="00AB71C2" w:rsidRDefault="006472C6" w:rsidP="00B62B1D">
      <w:pPr>
        <w:spacing w:after="0" w:line="240" w:lineRule="auto"/>
        <w:jc w:val="both"/>
        <w:rPr>
          <w:rFonts w:ascii="Times New Roman" w:eastAsia="Times New Roman" w:hAnsi="Times New Roman" w:cs="Times New Roman"/>
          <w:sz w:val="16"/>
          <w:szCs w:val="16"/>
          <w:lang w:eastAsia="ru-RU"/>
        </w:rPr>
      </w:pPr>
    </w:p>
    <w:p w:rsidR="006472C6" w:rsidRPr="00AB71C2" w:rsidRDefault="006472C6" w:rsidP="00B62B1D">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 соответствии с Федеральным законом от 06.10.2003 № 131 – ФЗ «Об общих принципах организации местного самоуправления в Российской Федерации», Уставом Волотовского муниципального округа,</w:t>
      </w:r>
    </w:p>
    <w:p w:rsidR="006472C6" w:rsidRPr="00AB71C2" w:rsidRDefault="006472C6" w:rsidP="00B62B1D">
      <w:pPr>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ПОСТАНОВЛЯЮ:</w:t>
      </w:r>
    </w:p>
    <w:p w:rsidR="006472C6" w:rsidRPr="00AB71C2" w:rsidRDefault="006472C6" w:rsidP="00B62B1D">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AB71C2">
        <w:rPr>
          <w:rFonts w:ascii="Times New Roman" w:eastAsia="Times New Roman" w:hAnsi="Times New Roman" w:cs="Times New Roman"/>
          <w:sz w:val="16"/>
          <w:szCs w:val="16"/>
        </w:rPr>
        <w:lastRenderedPageBreak/>
        <w:t>1. Внести изменения в муниципальную программу «Развитие малого и среднего предпринимательства в Волотовском муниципальном округе» утвержденную постановлением Администрации Волотовского муниципального округа от 09.03.2021 № 159:</w:t>
      </w:r>
    </w:p>
    <w:p w:rsidR="006472C6" w:rsidRPr="00AB71C2" w:rsidRDefault="006472C6" w:rsidP="00B62B1D">
      <w:pPr>
        <w:widowControl w:val="0"/>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rPr>
      </w:pPr>
      <w:r w:rsidRPr="00AB71C2">
        <w:rPr>
          <w:rFonts w:ascii="Times New Roman" w:eastAsia="Times New Roman" w:hAnsi="Times New Roman" w:cs="Times New Roman"/>
          <w:sz w:val="16"/>
          <w:szCs w:val="16"/>
        </w:rPr>
        <w:t>1.1.</w:t>
      </w:r>
      <w:r w:rsidRPr="00AB71C2">
        <w:rPr>
          <w:rFonts w:ascii="Times New Roman" w:eastAsia="Times New Roman" w:hAnsi="Times New Roman" w:cs="Times New Roman"/>
          <w:bCs/>
          <w:sz w:val="16"/>
          <w:szCs w:val="16"/>
        </w:rPr>
        <w:t xml:space="preserve"> В паспорте программы раздел «5. Объемы и источники финансирования муниципальной программы в целом и по годам реализации» изложить в следующей редакции:</w:t>
      </w:r>
    </w:p>
    <w:p w:rsidR="006472C6" w:rsidRPr="00AB71C2" w:rsidRDefault="006472C6" w:rsidP="00B62B1D">
      <w:pPr>
        <w:spacing w:after="0" w:line="240" w:lineRule="auto"/>
        <w:ind w:firstLine="284"/>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 xml:space="preserve">«5. Объемы и источники финансирования муниципальной программы в целом и по годам реализации </w:t>
      </w:r>
    </w:p>
    <w:p w:rsidR="006472C6" w:rsidRPr="00AB71C2" w:rsidRDefault="006472C6" w:rsidP="00B62B1D">
      <w:pPr>
        <w:spacing w:after="0" w:line="240" w:lineRule="auto"/>
        <w:ind w:firstLine="709"/>
        <w:jc w:val="right"/>
        <w:rPr>
          <w:rFonts w:ascii="Times New Roman" w:eastAsia="Times New Roman" w:hAnsi="Times New Roman" w:cs="Times New Roman"/>
          <w:bCs/>
          <w:sz w:val="12"/>
          <w:szCs w:val="12"/>
          <w:lang w:eastAsia="ru-RU"/>
        </w:rPr>
      </w:pPr>
      <w:r w:rsidRPr="00AB71C2">
        <w:rPr>
          <w:rFonts w:ascii="Times New Roman" w:eastAsia="Times New Roman" w:hAnsi="Times New Roman" w:cs="Times New Roman"/>
          <w:bCs/>
          <w:sz w:val="12"/>
          <w:szCs w:val="12"/>
          <w:lang w:eastAsia="ru-RU"/>
        </w:rPr>
        <w:t>(тыс. руб.):</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417"/>
        <w:gridCol w:w="1701"/>
        <w:gridCol w:w="2694"/>
        <w:gridCol w:w="1560"/>
        <w:gridCol w:w="1842"/>
      </w:tblGrid>
      <w:tr w:rsidR="00AB71C2" w:rsidRPr="00AB71C2" w:rsidTr="00B62B1D">
        <w:trPr>
          <w:trHeight w:val="20"/>
        </w:trPr>
        <w:tc>
          <w:tcPr>
            <w:tcW w:w="1526" w:type="dxa"/>
            <w:vMerge w:val="restart"/>
          </w:tcPr>
          <w:p w:rsidR="006472C6" w:rsidRPr="00AB71C2" w:rsidRDefault="006472C6" w:rsidP="00B62B1D">
            <w:pPr>
              <w:spacing w:after="0" w:line="240" w:lineRule="auto"/>
              <w:contextualSpacing/>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«Год</w:t>
            </w:r>
          </w:p>
        </w:tc>
        <w:tc>
          <w:tcPr>
            <w:tcW w:w="9214" w:type="dxa"/>
            <w:gridSpan w:val="5"/>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Источник финансирования</w:t>
            </w:r>
          </w:p>
        </w:tc>
      </w:tr>
      <w:tr w:rsidR="00AB71C2" w:rsidRPr="00AB71C2" w:rsidTr="00B62B1D">
        <w:trPr>
          <w:trHeight w:val="20"/>
        </w:trPr>
        <w:tc>
          <w:tcPr>
            <w:tcW w:w="1526" w:type="dxa"/>
            <w:vMerge/>
          </w:tcPr>
          <w:p w:rsidR="006472C6" w:rsidRPr="00AB71C2" w:rsidRDefault="006472C6" w:rsidP="00B62B1D">
            <w:pPr>
              <w:spacing w:after="0" w:line="240" w:lineRule="auto"/>
              <w:contextualSpacing/>
              <w:rPr>
                <w:rFonts w:ascii="Times New Roman" w:eastAsia="Times New Roman" w:hAnsi="Times New Roman" w:cs="Times New Roman"/>
                <w:sz w:val="12"/>
                <w:szCs w:val="12"/>
                <w:lang w:eastAsia="ru-RU"/>
              </w:rPr>
            </w:pPr>
          </w:p>
        </w:tc>
        <w:tc>
          <w:tcPr>
            <w:tcW w:w="1417"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областной бюджет</w:t>
            </w:r>
          </w:p>
        </w:tc>
        <w:tc>
          <w:tcPr>
            <w:tcW w:w="1701"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федеральный бюджет</w:t>
            </w:r>
          </w:p>
        </w:tc>
        <w:tc>
          <w:tcPr>
            <w:tcW w:w="2694"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бюджет муниципального округа</w:t>
            </w:r>
          </w:p>
        </w:tc>
        <w:tc>
          <w:tcPr>
            <w:tcW w:w="1560"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внебюджетные средства</w:t>
            </w:r>
          </w:p>
        </w:tc>
        <w:tc>
          <w:tcPr>
            <w:tcW w:w="1842"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всего</w:t>
            </w:r>
          </w:p>
        </w:tc>
      </w:tr>
      <w:tr w:rsidR="00AB71C2" w:rsidRPr="00AB71C2" w:rsidTr="00B62B1D">
        <w:trPr>
          <w:trHeight w:val="20"/>
        </w:trPr>
        <w:tc>
          <w:tcPr>
            <w:tcW w:w="1526"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w:t>
            </w:r>
          </w:p>
        </w:tc>
        <w:tc>
          <w:tcPr>
            <w:tcW w:w="1417"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2</w:t>
            </w:r>
          </w:p>
        </w:tc>
        <w:tc>
          <w:tcPr>
            <w:tcW w:w="1701"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3</w:t>
            </w:r>
          </w:p>
        </w:tc>
        <w:tc>
          <w:tcPr>
            <w:tcW w:w="2694"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4</w:t>
            </w:r>
          </w:p>
        </w:tc>
        <w:tc>
          <w:tcPr>
            <w:tcW w:w="1560"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5</w:t>
            </w:r>
          </w:p>
        </w:tc>
        <w:tc>
          <w:tcPr>
            <w:tcW w:w="1842"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6</w:t>
            </w:r>
          </w:p>
        </w:tc>
      </w:tr>
      <w:tr w:rsidR="00AB71C2" w:rsidRPr="00AB71C2" w:rsidTr="00B62B1D">
        <w:trPr>
          <w:trHeight w:val="20"/>
        </w:trPr>
        <w:tc>
          <w:tcPr>
            <w:tcW w:w="1526"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2021</w:t>
            </w:r>
          </w:p>
        </w:tc>
        <w:tc>
          <w:tcPr>
            <w:tcW w:w="1417"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1701"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2694"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67,00</w:t>
            </w:r>
          </w:p>
        </w:tc>
        <w:tc>
          <w:tcPr>
            <w:tcW w:w="1560"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1842"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67,00</w:t>
            </w:r>
          </w:p>
        </w:tc>
      </w:tr>
      <w:tr w:rsidR="00AB71C2" w:rsidRPr="00AB71C2" w:rsidTr="00B62B1D">
        <w:trPr>
          <w:trHeight w:val="20"/>
        </w:trPr>
        <w:tc>
          <w:tcPr>
            <w:tcW w:w="1526"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2022</w:t>
            </w:r>
          </w:p>
        </w:tc>
        <w:tc>
          <w:tcPr>
            <w:tcW w:w="1417"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1701"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2694"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17,00</w:t>
            </w:r>
          </w:p>
        </w:tc>
        <w:tc>
          <w:tcPr>
            <w:tcW w:w="1560"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1842"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17,00</w:t>
            </w:r>
          </w:p>
        </w:tc>
      </w:tr>
      <w:tr w:rsidR="00AB71C2" w:rsidRPr="00AB71C2" w:rsidTr="00B62B1D">
        <w:trPr>
          <w:trHeight w:val="20"/>
        </w:trPr>
        <w:tc>
          <w:tcPr>
            <w:tcW w:w="1526"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2023</w:t>
            </w:r>
          </w:p>
        </w:tc>
        <w:tc>
          <w:tcPr>
            <w:tcW w:w="1417"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1701"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2694"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17,00</w:t>
            </w:r>
          </w:p>
        </w:tc>
        <w:tc>
          <w:tcPr>
            <w:tcW w:w="1560"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1842"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17,00</w:t>
            </w:r>
          </w:p>
        </w:tc>
      </w:tr>
      <w:tr w:rsidR="00AB71C2" w:rsidRPr="00AB71C2" w:rsidTr="00B62B1D">
        <w:trPr>
          <w:trHeight w:val="20"/>
        </w:trPr>
        <w:tc>
          <w:tcPr>
            <w:tcW w:w="1526"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2024</w:t>
            </w:r>
          </w:p>
        </w:tc>
        <w:tc>
          <w:tcPr>
            <w:tcW w:w="1417"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1701"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2694"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17,00</w:t>
            </w:r>
          </w:p>
        </w:tc>
        <w:tc>
          <w:tcPr>
            <w:tcW w:w="1560"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1842"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17,00</w:t>
            </w:r>
          </w:p>
        </w:tc>
      </w:tr>
      <w:tr w:rsidR="00AB71C2" w:rsidRPr="00AB71C2" w:rsidTr="00B62B1D">
        <w:trPr>
          <w:trHeight w:val="20"/>
        </w:trPr>
        <w:tc>
          <w:tcPr>
            <w:tcW w:w="1526"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2025</w:t>
            </w:r>
          </w:p>
        </w:tc>
        <w:tc>
          <w:tcPr>
            <w:tcW w:w="1417"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1701"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2694"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17,00</w:t>
            </w:r>
          </w:p>
        </w:tc>
        <w:tc>
          <w:tcPr>
            <w:tcW w:w="1560"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1842"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17,00</w:t>
            </w:r>
          </w:p>
        </w:tc>
      </w:tr>
      <w:tr w:rsidR="00AB71C2" w:rsidRPr="00AB71C2" w:rsidTr="00B62B1D">
        <w:trPr>
          <w:trHeight w:val="20"/>
        </w:trPr>
        <w:tc>
          <w:tcPr>
            <w:tcW w:w="1526"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2026</w:t>
            </w:r>
          </w:p>
        </w:tc>
        <w:tc>
          <w:tcPr>
            <w:tcW w:w="1417"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1701"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2694"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17,00</w:t>
            </w:r>
          </w:p>
        </w:tc>
        <w:tc>
          <w:tcPr>
            <w:tcW w:w="1560"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1842"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17,00</w:t>
            </w:r>
          </w:p>
        </w:tc>
      </w:tr>
      <w:tr w:rsidR="00AB71C2" w:rsidRPr="00AB71C2" w:rsidTr="00B62B1D">
        <w:trPr>
          <w:trHeight w:val="20"/>
        </w:trPr>
        <w:tc>
          <w:tcPr>
            <w:tcW w:w="1526"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Всего</w:t>
            </w:r>
          </w:p>
        </w:tc>
        <w:tc>
          <w:tcPr>
            <w:tcW w:w="1417"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1701"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2694"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152,00</w:t>
            </w:r>
          </w:p>
        </w:tc>
        <w:tc>
          <w:tcPr>
            <w:tcW w:w="1560"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1842"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152,00»</w:t>
            </w:r>
          </w:p>
        </w:tc>
      </w:tr>
    </w:tbl>
    <w:p w:rsidR="006472C6" w:rsidRPr="00AB71C2" w:rsidRDefault="006472C6" w:rsidP="00B62B1D">
      <w:pPr>
        <w:spacing w:after="0" w:line="240" w:lineRule="auto"/>
        <w:ind w:firstLine="284"/>
        <w:contextualSpacing/>
        <w:jc w:val="both"/>
        <w:rPr>
          <w:rFonts w:ascii="Times New Roman" w:eastAsia="Times New Roman" w:hAnsi="Times New Roman" w:cs="Times New Roman"/>
          <w:bCs/>
          <w:sz w:val="16"/>
          <w:szCs w:val="16"/>
        </w:rPr>
      </w:pPr>
      <w:r w:rsidRPr="00AB71C2">
        <w:rPr>
          <w:rFonts w:ascii="Times New Roman" w:eastAsia="Times New Roman" w:hAnsi="Times New Roman" w:cs="Times New Roman"/>
          <w:sz w:val="16"/>
          <w:szCs w:val="16"/>
        </w:rPr>
        <w:t>1.2.</w:t>
      </w:r>
      <w:r w:rsidRPr="00AB71C2">
        <w:rPr>
          <w:rFonts w:ascii="Times New Roman" w:eastAsia="Times New Roman" w:hAnsi="Times New Roman" w:cs="Times New Roman"/>
          <w:b/>
          <w:bCs/>
          <w:sz w:val="16"/>
          <w:szCs w:val="16"/>
        </w:rPr>
        <w:t xml:space="preserve"> </w:t>
      </w:r>
      <w:r w:rsidRPr="00AB71C2">
        <w:rPr>
          <w:rFonts w:ascii="Times New Roman" w:eastAsia="Times New Roman" w:hAnsi="Times New Roman" w:cs="Times New Roman"/>
          <w:bCs/>
          <w:sz w:val="16"/>
          <w:szCs w:val="16"/>
        </w:rPr>
        <w:t>В мероприятиях муниципальной программы Волотовского муниципального округа «Развитие малого и среднего предпринимательства</w:t>
      </w:r>
      <w:r w:rsidRPr="00AB71C2">
        <w:rPr>
          <w:rFonts w:ascii="Times New Roman" w:eastAsia="Times New Roman" w:hAnsi="Times New Roman" w:cs="Times New Roman"/>
          <w:sz w:val="16"/>
          <w:szCs w:val="16"/>
        </w:rPr>
        <w:t xml:space="preserve"> в Волотовском муниципальном округе</w:t>
      </w:r>
      <w:r w:rsidRPr="00AB71C2">
        <w:rPr>
          <w:rFonts w:ascii="Times New Roman" w:eastAsia="Times New Roman" w:hAnsi="Times New Roman" w:cs="Times New Roman"/>
          <w:bCs/>
          <w:sz w:val="16"/>
          <w:szCs w:val="16"/>
        </w:rPr>
        <w:t>» строку 1.15. изложить в следующей редакции:</w:t>
      </w:r>
    </w:p>
    <w:tbl>
      <w:tblPr>
        <w:tblpPr w:leftFromText="180" w:rightFromText="180" w:vertAnchor="text" w:horzAnchor="margin" w:tblpXSpec="center" w:tblpY="5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709"/>
        <w:gridCol w:w="992"/>
        <w:gridCol w:w="850"/>
        <w:gridCol w:w="1276"/>
        <w:gridCol w:w="567"/>
        <w:gridCol w:w="425"/>
        <w:gridCol w:w="425"/>
        <w:gridCol w:w="426"/>
        <w:gridCol w:w="425"/>
        <w:gridCol w:w="567"/>
      </w:tblGrid>
      <w:tr w:rsidR="00AB71C2" w:rsidRPr="00AB71C2" w:rsidTr="00B62B1D">
        <w:trPr>
          <w:trHeight w:val="72"/>
        </w:trPr>
        <w:tc>
          <w:tcPr>
            <w:tcW w:w="534"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«1.15.</w:t>
            </w:r>
          </w:p>
        </w:tc>
        <w:tc>
          <w:tcPr>
            <w:tcW w:w="3402" w:type="dxa"/>
          </w:tcPr>
          <w:p w:rsidR="006472C6" w:rsidRPr="00AB71C2" w:rsidRDefault="006472C6" w:rsidP="00B62B1D">
            <w:pPr>
              <w:spacing w:after="0" w:line="240" w:lineRule="auto"/>
              <w:contextualSpacing/>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 xml:space="preserve">Организация курсов по подготовке, переподготовке и повышению квалификации кадров для субъектов малого и среднего предпринимательства (по заявкам предпринимателей) </w:t>
            </w:r>
          </w:p>
        </w:tc>
        <w:tc>
          <w:tcPr>
            <w:tcW w:w="709" w:type="dxa"/>
          </w:tcPr>
          <w:p w:rsidR="006472C6" w:rsidRPr="00AB71C2" w:rsidRDefault="00B62B1D"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Коми</w:t>
            </w:r>
            <w:r w:rsidR="006472C6" w:rsidRPr="00AB71C2">
              <w:rPr>
                <w:rFonts w:ascii="Times New Roman" w:eastAsia="Times New Roman" w:hAnsi="Times New Roman" w:cs="Times New Roman"/>
                <w:sz w:val="12"/>
                <w:szCs w:val="12"/>
                <w:lang w:eastAsia="ru-RU"/>
              </w:rPr>
              <w:t>тет</w:t>
            </w:r>
          </w:p>
        </w:tc>
        <w:tc>
          <w:tcPr>
            <w:tcW w:w="992" w:type="dxa"/>
          </w:tcPr>
          <w:p w:rsidR="006472C6" w:rsidRPr="00AB71C2" w:rsidRDefault="006472C6" w:rsidP="00B62B1D">
            <w:pPr>
              <w:spacing w:after="0" w:line="240" w:lineRule="auto"/>
              <w:contextualSpacing/>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2021 – 2026 годы</w:t>
            </w:r>
          </w:p>
        </w:tc>
        <w:tc>
          <w:tcPr>
            <w:tcW w:w="850"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1.1.1. - 1.1.7.</w:t>
            </w:r>
          </w:p>
        </w:tc>
        <w:tc>
          <w:tcPr>
            <w:tcW w:w="1276" w:type="dxa"/>
          </w:tcPr>
          <w:p w:rsidR="006472C6" w:rsidRPr="00AB71C2" w:rsidRDefault="00B62B1D"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Бюджет муниципального окру</w:t>
            </w:r>
            <w:r w:rsidR="006472C6" w:rsidRPr="00AB71C2">
              <w:rPr>
                <w:rFonts w:ascii="Times New Roman" w:eastAsia="Times New Roman" w:hAnsi="Times New Roman" w:cs="Times New Roman"/>
                <w:sz w:val="12"/>
                <w:szCs w:val="12"/>
                <w:lang w:eastAsia="ru-RU"/>
              </w:rPr>
              <w:t>га</w:t>
            </w:r>
          </w:p>
        </w:tc>
        <w:tc>
          <w:tcPr>
            <w:tcW w:w="567"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50,0</w:t>
            </w:r>
          </w:p>
        </w:tc>
        <w:tc>
          <w:tcPr>
            <w:tcW w:w="425"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425"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426"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425"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c>
          <w:tcPr>
            <w:tcW w:w="567" w:type="dxa"/>
          </w:tcPr>
          <w:p w:rsidR="006472C6" w:rsidRPr="00AB71C2" w:rsidRDefault="006472C6" w:rsidP="00B62B1D">
            <w:pPr>
              <w:spacing w:after="0" w:line="240" w:lineRule="auto"/>
              <w:jc w:val="center"/>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0,0»</w:t>
            </w:r>
          </w:p>
        </w:tc>
      </w:tr>
    </w:tbl>
    <w:p w:rsidR="006472C6" w:rsidRPr="00AB71C2" w:rsidRDefault="006472C6" w:rsidP="00B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в информационно-телекоммуникационной сети «Интернет».</w:t>
      </w:r>
    </w:p>
    <w:p w:rsidR="006472C6" w:rsidRPr="00AB71C2" w:rsidRDefault="006472C6" w:rsidP="00B62B1D">
      <w:pPr>
        <w:spacing w:after="0" w:line="240" w:lineRule="auto"/>
        <w:jc w:val="right"/>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Первый заместитель </w:t>
      </w:r>
      <w:r w:rsidR="00B62B1D" w:rsidRPr="00AB71C2">
        <w:rPr>
          <w:rFonts w:ascii="Times New Roman" w:eastAsia="Times New Roman" w:hAnsi="Times New Roman" w:cs="Times New Roman"/>
          <w:sz w:val="16"/>
          <w:szCs w:val="16"/>
          <w:lang w:eastAsia="ru-RU"/>
        </w:rPr>
        <w:t>Главы Администрации</w:t>
      </w:r>
      <w:r w:rsidR="00B62B1D" w:rsidRPr="00AB71C2">
        <w:rPr>
          <w:rFonts w:ascii="Times New Roman" w:eastAsia="Times New Roman" w:hAnsi="Times New Roman" w:cs="Times New Roman"/>
          <w:sz w:val="16"/>
          <w:szCs w:val="16"/>
          <w:lang w:eastAsia="ru-RU"/>
        </w:rPr>
        <w:tab/>
      </w:r>
      <w:r w:rsidRPr="00AB71C2">
        <w:rPr>
          <w:rFonts w:ascii="Times New Roman" w:eastAsia="Times New Roman" w:hAnsi="Times New Roman" w:cs="Times New Roman"/>
          <w:sz w:val="16"/>
          <w:szCs w:val="16"/>
          <w:lang w:eastAsia="ru-RU"/>
        </w:rPr>
        <w:t xml:space="preserve">       С.В. Федоров</w:t>
      </w:r>
    </w:p>
    <w:p w:rsidR="006472C6" w:rsidRPr="00AB71C2" w:rsidRDefault="006472C6" w:rsidP="00B62B1D">
      <w:pPr>
        <w:spacing w:after="0" w:line="240" w:lineRule="auto"/>
        <w:rPr>
          <w:rFonts w:ascii="Times New Roman" w:eastAsia="Times New Roman" w:hAnsi="Times New Roman" w:cs="Times New Roman"/>
          <w:sz w:val="16"/>
          <w:szCs w:val="16"/>
          <w:lang w:eastAsia="ru-RU"/>
        </w:rPr>
      </w:pPr>
    </w:p>
    <w:p w:rsidR="006472C6" w:rsidRPr="00AB71C2" w:rsidRDefault="006472C6" w:rsidP="00B62B1D">
      <w:pPr>
        <w:keepNext/>
        <w:spacing w:after="0" w:line="240" w:lineRule="auto"/>
        <w:jc w:val="center"/>
        <w:outlineLvl w:val="2"/>
        <w:rPr>
          <w:rFonts w:ascii="Times New Roman" w:hAnsi="Times New Roman" w:cs="Times New Roman"/>
          <w:sz w:val="16"/>
          <w:szCs w:val="16"/>
        </w:rPr>
      </w:pPr>
      <w:r w:rsidRPr="00AB71C2">
        <w:rPr>
          <w:rFonts w:ascii="Times New Roman" w:hAnsi="Times New Roman" w:cs="Times New Roman"/>
          <w:sz w:val="16"/>
          <w:szCs w:val="16"/>
        </w:rPr>
        <w:t>АДМИНИСТРАЦИЯ ВОЛОТОВСКОГО МУНИЦИПАЛЬНОГО ОКРУГА</w:t>
      </w:r>
    </w:p>
    <w:p w:rsidR="006472C6" w:rsidRPr="00AB71C2" w:rsidRDefault="006472C6" w:rsidP="00B62B1D">
      <w:pPr>
        <w:keepNext/>
        <w:spacing w:after="0" w:line="240" w:lineRule="auto"/>
        <w:jc w:val="center"/>
        <w:outlineLvl w:val="0"/>
        <w:rPr>
          <w:rFonts w:ascii="Times New Roman" w:hAnsi="Times New Roman" w:cs="Times New Roman"/>
          <w:b/>
          <w:bCs/>
          <w:sz w:val="16"/>
          <w:szCs w:val="16"/>
        </w:rPr>
      </w:pPr>
      <w:r w:rsidRPr="00AB71C2">
        <w:rPr>
          <w:rFonts w:ascii="Times New Roman" w:hAnsi="Times New Roman" w:cs="Times New Roman"/>
          <w:b/>
          <w:bCs/>
          <w:sz w:val="16"/>
          <w:szCs w:val="16"/>
        </w:rPr>
        <w:t>П О С Т А Н О В Л Е Н И Е</w:t>
      </w:r>
    </w:p>
    <w:p w:rsidR="006472C6" w:rsidRPr="00AB71C2" w:rsidRDefault="006472C6" w:rsidP="00B62B1D">
      <w:pPr>
        <w:spacing w:after="0" w:line="240" w:lineRule="auto"/>
        <w:jc w:val="center"/>
        <w:rPr>
          <w:rFonts w:ascii="Times New Roman" w:hAnsi="Times New Roman" w:cs="Times New Roman"/>
          <w:sz w:val="16"/>
          <w:szCs w:val="16"/>
        </w:rPr>
      </w:pPr>
      <w:r w:rsidRPr="00AB71C2">
        <w:rPr>
          <w:rFonts w:ascii="Times New Roman" w:hAnsi="Times New Roman" w:cs="Times New Roman"/>
          <w:sz w:val="16"/>
          <w:szCs w:val="16"/>
        </w:rPr>
        <w:t>от 10.09.2021 № 686</w:t>
      </w:r>
    </w:p>
    <w:p w:rsidR="006472C6" w:rsidRPr="00AB71C2" w:rsidRDefault="006472C6" w:rsidP="00B62B1D">
      <w:pPr>
        <w:spacing w:after="0" w:line="240" w:lineRule="auto"/>
        <w:rPr>
          <w:rFonts w:ascii="Times New Roman" w:hAnsi="Times New Roman" w:cs="Times New Roman"/>
          <w:bCs/>
          <w:sz w:val="16"/>
          <w:szCs w:val="16"/>
        </w:rPr>
      </w:pPr>
    </w:p>
    <w:tbl>
      <w:tblPr>
        <w:tblW w:w="4852" w:type="pct"/>
        <w:tblCellSpacing w:w="0" w:type="dxa"/>
        <w:tblCellMar>
          <w:top w:w="15" w:type="dxa"/>
          <w:left w:w="15" w:type="dxa"/>
          <w:bottom w:w="15" w:type="dxa"/>
          <w:right w:w="15" w:type="dxa"/>
        </w:tblCellMar>
        <w:tblLook w:val="0000" w:firstRow="0" w:lastRow="0" w:firstColumn="0" w:lastColumn="0" w:noHBand="0" w:noVBand="0"/>
      </w:tblPr>
      <w:tblGrid>
        <w:gridCol w:w="10161"/>
        <w:gridCol w:w="60"/>
        <w:gridCol w:w="101"/>
      </w:tblGrid>
      <w:tr w:rsidR="00AB71C2" w:rsidRPr="00AB71C2" w:rsidTr="00B62B1D">
        <w:trPr>
          <w:trHeight w:val="256"/>
          <w:tblCellSpacing w:w="0" w:type="dxa"/>
        </w:trPr>
        <w:tc>
          <w:tcPr>
            <w:tcW w:w="4922" w:type="pct"/>
          </w:tcPr>
          <w:p w:rsidR="006472C6" w:rsidRPr="00AB71C2" w:rsidRDefault="006472C6" w:rsidP="00B62B1D">
            <w:pPr>
              <w:tabs>
                <w:tab w:val="left" w:pos="3420"/>
              </w:tabs>
              <w:spacing w:after="0" w:line="240" w:lineRule="auto"/>
              <w:jc w:val="center"/>
              <w:rPr>
                <w:rFonts w:ascii="Times New Roman" w:hAnsi="Times New Roman" w:cs="Times New Roman"/>
                <w:sz w:val="16"/>
                <w:szCs w:val="16"/>
              </w:rPr>
            </w:pPr>
            <w:r w:rsidRPr="00AB71C2">
              <w:rPr>
                <w:rFonts w:ascii="Times New Roman" w:hAnsi="Times New Roman" w:cs="Times New Roman"/>
                <w:sz w:val="16"/>
                <w:szCs w:val="16"/>
              </w:rPr>
              <w:t>О внесении изменений в муниципальную программу «Развитие образования и молодежной политики в Волотовском муниципальном округе»</w:t>
            </w:r>
          </w:p>
          <w:p w:rsidR="006472C6" w:rsidRPr="00AB71C2" w:rsidRDefault="006472C6" w:rsidP="00B62B1D">
            <w:pPr>
              <w:tabs>
                <w:tab w:val="left" w:pos="3420"/>
              </w:tabs>
              <w:spacing w:after="0" w:line="240" w:lineRule="auto"/>
              <w:jc w:val="both"/>
              <w:rPr>
                <w:rFonts w:ascii="Times New Roman" w:hAnsi="Times New Roman" w:cs="Times New Roman"/>
                <w:sz w:val="16"/>
                <w:szCs w:val="16"/>
              </w:rPr>
            </w:pPr>
            <w:r w:rsidRPr="00AB71C2">
              <w:rPr>
                <w:rFonts w:ascii="Times New Roman" w:hAnsi="Times New Roman" w:cs="Times New Roman"/>
                <w:sz w:val="16"/>
                <w:szCs w:val="16"/>
              </w:rPr>
              <w:t xml:space="preserve">       </w:t>
            </w:r>
          </w:p>
        </w:tc>
        <w:tc>
          <w:tcPr>
            <w:tcW w:w="29" w:type="pct"/>
            <w:vAlign w:val="center"/>
          </w:tcPr>
          <w:p w:rsidR="006472C6" w:rsidRPr="00AB71C2" w:rsidRDefault="009359A2" w:rsidP="00B62B1D">
            <w:pPr>
              <w:spacing w:after="0" w:line="240" w:lineRule="auto"/>
              <w:jc w:val="both"/>
              <w:rPr>
                <w:rFonts w:ascii="Times New Roman" w:hAnsi="Times New Roman" w:cs="Times New Roman"/>
                <w:sz w:val="16"/>
                <w:szCs w:val="16"/>
              </w:rPr>
            </w:pPr>
            <w:r w:rsidRPr="00AB71C2">
              <w:rPr>
                <w:rFonts w:ascii="Times New Roman" w:hAnsi="Times New Roman" w:cs="Times New Roman"/>
                <w:noProof/>
                <w:sz w:val="16"/>
                <w:szCs w:val="16"/>
                <w:lang w:eastAsia="ru-RU"/>
              </w:rPr>
              <w:drawing>
                <wp:inline distT="0" distB="0" distL="0" distR="0">
                  <wp:extent cx="13335" cy="13335"/>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49" w:type="pct"/>
            <w:vAlign w:val="center"/>
          </w:tcPr>
          <w:p w:rsidR="006472C6" w:rsidRPr="00AB71C2" w:rsidRDefault="009359A2" w:rsidP="00B62B1D">
            <w:pPr>
              <w:spacing w:after="0" w:line="240" w:lineRule="auto"/>
              <w:jc w:val="both"/>
              <w:rPr>
                <w:rFonts w:ascii="Times New Roman" w:hAnsi="Times New Roman" w:cs="Times New Roman"/>
                <w:sz w:val="16"/>
                <w:szCs w:val="16"/>
              </w:rPr>
            </w:pPr>
            <w:r w:rsidRPr="00AB71C2">
              <w:rPr>
                <w:rFonts w:ascii="Times New Roman" w:hAnsi="Times New Roman" w:cs="Times New Roman"/>
                <w:noProof/>
                <w:sz w:val="16"/>
                <w:szCs w:val="16"/>
                <w:lang w:eastAsia="ru-RU"/>
              </w:rPr>
              <w:drawing>
                <wp:inline distT="0" distB="0" distL="0" distR="0">
                  <wp:extent cx="26035" cy="26035"/>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a:ln>
                            <a:noFill/>
                          </a:ln>
                        </pic:spPr>
                      </pic:pic>
                    </a:graphicData>
                  </a:graphic>
                </wp:inline>
              </w:drawing>
            </w:r>
          </w:p>
        </w:tc>
      </w:tr>
    </w:tbl>
    <w:p w:rsidR="006472C6" w:rsidRPr="00AB71C2" w:rsidRDefault="006472C6" w:rsidP="00B62B1D">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6472C6" w:rsidRPr="00AB71C2" w:rsidRDefault="006472C6" w:rsidP="00B62B1D">
      <w:pPr>
        <w:spacing w:after="0" w:line="240" w:lineRule="auto"/>
        <w:ind w:firstLine="284"/>
        <w:jc w:val="both"/>
        <w:rPr>
          <w:rFonts w:ascii="Times New Roman" w:hAnsi="Times New Roman" w:cs="Times New Roman"/>
          <w:b/>
          <w:bCs/>
          <w:sz w:val="16"/>
          <w:szCs w:val="16"/>
        </w:rPr>
      </w:pPr>
      <w:r w:rsidRPr="00AB71C2">
        <w:rPr>
          <w:rFonts w:ascii="Times New Roman" w:hAnsi="Times New Roman" w:cs="Times New Roman"/>
          <w:b/>
          <w:bCs/>
          <w:sz w:val="16"/>
          <w:szCs w:val="16"/>
        </w:rPr>
        <w:t xml:space="preserve">ПОСТАНОВЛЯЮ: </w:t>
      </w:r>
    </w:p>
    <w:p w:rsidR="006472C6" w:rsidRPr="00AB71C2" w:rsidRDefault="006472C6" w:rsidP="00B62B1D">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Внести в муниципальную программу «Развитие образования и молодежной политики в Волотовском муниципальном округе», утвержденную постановлением Администрации Волотовского муниципального округа от 31.12.2020 № 36 (далее - муниципальная программа) следующие изменения:</w:t>
      </w:r>
    </w:p>
    <w:p w:rsidR="006472C6" w:rsidRPr="00AB71C2" w:rsidRDefault="006472C6" w:rsidP="00B62B1D">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1.1. В паспорте муниципальной программы:</w:t>
      </w:r>
    </w:p>
    <w:p w:rsidR="006472C6" w:rsidRPr="00AB71C2" w:rsidRDefault="006472C6" w:rsidP="009359A2">
      <w:pPr>
        <w:numPr>
          <w:ilvl w:val="2"/>
          <w:numId w:val="25"/>
        </w:numPr>
        <w:spacing w:after="0" w:line="240" w:lineRule="auto"/>
        <w:ind w:left="0" w:firstLine="284"/>
        <w:jc w:val="both"/>
        <w:rPr>
          <w:rFonts w:ascii="Times New Roman" w:hAnsi="Times New Roman" w:cs="Times New Roman"/>
          <w:sz w:val="16"/>
          <w:szCs w:val="16"/>
        </w:rPr>
      </w:pPr>
      <w:r w:rsidRPr="00AB71C2">
        <w:rPr>
          <w:rFonts w:ascii="Times New Roman" w:hAnsi="Times New Roman" w:cs="Times New Roman"/>
          <w:sz w:val="16"/>
          <w:szCs w:val="16"/>
        </w:rPr>
        <w:t>Раздел 1 «Цели, задачи и целевые показатели муниципальной программы» дополнить строкой 1.2.3. следующего содержания:</w:t>
      </w:r>
    </w:p>
    <w:tbl>
      <w:tblPr>
        <w:tblW w:w="10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637"/>
        <w:gridCol w:w="560"/>
        <w:gridCol w:w="560"/>
        <w:gridCol w:w="560"/>
        <w:gridCol w:w="560"/>
        <w:gridCol w:w="488"/>
        <w:gridCol w:w="456"/>
      </w:tblGrid>
      <w:tr w:rsidR="00AB71C2" w:rsidRPr="00AB71C2" w:rsidTr="00B62B1D">
        <w:tc>
          <w:tcPr>
            <w:tcW w:w="851" w:type="dxa"/>
            <w:shd w:val="clear" w:color="auto" w:fill="auto"/>
          </w:tcPr>
          <w:p w:rsidR="006472C6" w:rsidRPr="00AB71C2" w:rsidRDefault="006472C6" w:rsidP="00B62B1D">
            <w:pPr>
              <w:spacing w:after="0" w:line="240" w:lineRule="auto"/>
              <w:ind w:left="-16" w:right="-99" w:firstLine="284"/>
              <w:jc w:val="both"/>
              <w:rPr>
                <w:rFonts w:ascii="Times New Roman" w:hAnsi="Times New Roman" w:cs="Times New Roman"/>
                <w:sz w:val="12"/>
                <w:szCs w:val="12"/>
              </w:rPr>
            </w:pPr>
            <w:r w:rsidRPr="00AB71C2">
              <w:rPr>
                <w:rFonts w:ascii="Times New Roman" w:hAnsi="Times New Roman" w:cs="Times New Roman"/>
                <w:sz w:val="12"/>
                <w:szCs w:val="12"/>
              </w:rPr>
              <w:t xml:space="preserve">«1.2.3. </w:t>
            </w:r>
          </w:p>
        </w:tc>
        <w:tc>
          <w:tcPr>
            <w:tcW w:w="6637" w:type="dxa"/>
            <w:shd w:val="clear" w:color="auto" w:fill="auto"/>
          </w:tcPr>
          <w:p w:rsidR="006472C6" w:rsidRPr="00AB71C2" w:rsidRDefault="006472C6" w:rsidP="00B62B1D">
            <w:pPr>
              <w:spacing w:after="0" w:line="240" w:lineRule="auto"/>
              <w:ind w:firstLine="284"/>
              <w:jc w:val="both"/>
              <w:rPr>
                <w:rFonts w:ascii="Times New Roman" w:hAnsi="Times New Roman" w:cs="Times New Roman"/>
                <w:sz w:val="12"/>
                <w:szCs w:val="12"/>
              </w:rPr>
            </w:pPr>
            <w:r w:rsidRPr="00AB71C2">
              <w:rPr>
                <w:rFonts w:ascii="Times New Roman" w:hAnsi="Times New Roman" w:cs="Times New Roman"/>
                <w:sz w:val="12"/>
                <w:szCs w:val="12"/>
              </w:rPr>
              <w:t>Реализация муниципального проекта «Моя будущая профессия»</w:t>
            </w:r>
          </w:p>
        </w:tc>
        <w:tc>
          <w:tcPr>
            <w:tcW w:w="560" w:type="dxa"/>
            <w:shd w:val="clear" w:color="auto" w:fill="auto"/>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1</w:t>
            </w:r>
          </w:p>
        </w:tc>
        <w:tc>
          <w:tcPr>
            <w:tcW w:w="560" w:type="dxa"/>
            <w:shd w:val="clear" w:color="auto" w:fill="auto"/>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0</w:t>
            </w:r>
          </w:p>
        </w:tc>
        <w:tc>
          <w:tcPr>
            <w:tcW w:w="560" w:type="dxa"/>
            <w:shd w:val="clear" w:color="auto" w:fill="auto"/>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0</w:t>
            </w:r>
          </w:p>
        </w:tc>
        <w:tc>
          <w:tcPr>
            <w:tcW w:w="560" w:type="dxa"/>
            <w:shd w:val="clear" w:color="auto" w:fill="auto"/>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0</w:t>
            </w:r>
          </w:p>
        </w:tc>
        <w:tc>
          <w:tcPr>
            <w:tcW w:w="488" w:type="dxa"/>
            <w:shd w:val="clear" w:color="auto" w:fill="auto"/>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0</w:t>
            </w:r>
          </w:p>
        </w:tc>
        <w:tc>
          <w:tcPr>
            <w:tcW w:w="456" w:type="dxa"/>
            <w:shd w:val="clear" w:color="auto" w:fill="auto"/>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0»</w:t>
            </w:r>
          </w:p>
        </w:tc>
      </w:tr>
    </w:tbl>
    <w:p w:rsidR="006472C6" w:rsidRPr="00AB71C2" w:rsidRDefault="006472C6" w:rsidP="009359A2">
      <w:pPr>
        <w:numPr>
          <w:ilvl w:val="2"/>
          <w:numId w:val="25"/>
        </w:numPr>
        <w:spacing w:after="0" w:line="240" w:lineRule="auto"/>
        <w:ind w:left="0"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Раздел 4 «Объемы и источники финансирования муниципальной программы в целом и по годам реализации» изложить в следующей редакции:     </w:t>
      </w:r>
    </w:p>
    <w:p w:rsidR="006472C6" w:rsidRPr="00AB71C2" w:rsidRDefault="006472C6" w:rsidP="00B62B1D">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Объемы и источники финансирования муниципальной программы в целом и по годам реализации</w:t>
      </w:r>
    </w:p>
    <w:p w:rsidR="006472C6" w:rsidRPr="008F0481" w:rsidRDefault="006472C6" w:rsidP="00B62B1D">
      <w:pPr>
        <w:spacing w:after="0" w:line="240" w:lineRule="auto"/>
        <w:jc w:val="right"/>
        <w:rPr>
          <w:rFonts w:ascii="Times New Roman" w:hAnsi="Times New Roman" w:cs="Times New Roman"/>
          <w:sz w:val="12"/>
          <w:szCs w:val="12"/>
        </w:rPr>
      </w:pPr>
      <w:r w:rsidRPr="008F0481">
        <w:rPr>
          <w:rFonts w:ascii="Times New Roman" w:hAnsi="Times New Roman" w:cs="Times New Roman"/>
          <w:sz w:val="12"/>
          <w:szCs w:val="12"/>
        </w:rPr>
        <w:t xml:space="preserve"> (тыс. руб.)</w:t>
      </w:r>
    </w:p>
    <w:tbl>
      <w:tblPr>
        <w:tblW w:w="10652" w:type="dxa"/>
        <w:tblInd w:w="108" w:type="dxa"/>
        <w:tblLayout w:type="fixed"/>
        <w:tblLook w:val="0000" w:firstRow="0" w:lastRow="0" w:firstColumn="0" w:lastColumn="0" w:noHBand="0" w:noVBand="0"/>
      </w:tblPr>
      <w:tblGrid>
        <w:gridCol w:w="2694"/>
        <w:gridCol w:w="1437"/>
        <w:gridCol w:w="1843"/>
        <w:gridCol w:w="1746"/>
        <w:gridCol w:w="1514"/>
        <w:gridCol w:w="1418"/>
      </w:tblGrid>
      <w:tr w:rsidR="00AB71C2" w:rsidRPr="00AB71C2" w:rsidTr="00B62B1D">
        <w:trPr>
          <w:trHeight w:val="20"/>
        </w:trPr>
        <w:tc>
          <w:tcPr>
            <w:tcW w:w="2694" w:type="dxa"/>
            <w:vMerge w:val="restart"/>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ind w:left="173" w:right="-127" w:firstLine="3"/>
              <w:rPr>
                <w:rFonts w:ascii="Times New Roman" w:hAnsi="Times New Roman" w:cs="Times New Roman"/>
                <w:sz w:val="12"/>
                <w:szCs w:val="12"/>
              </w:rPr>
            </w:pPr>
            <w:r w:rsidRPr="00AB71C2">
              <w:rPr>
                <w:rFonts w:ascii="Times New Roman" w:hAnsi="Times New Roman" w:cs="Times New Roman"/>
                <w:sz w:val="12"/>
                <w:szCs w:val="12"/>
              </w:rPr>
              <w:t>«Год</w:t>
            </w:r>
          </w:p>
        </w:tc>
        <w:tc>
          <w:tcPr>
            <w:tcW w:w="79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Источник финансирования</w:t>
            </w:r>
          </w:p>
        </w:tc>
      </w:tr>
      <w:tr w:rsidR="00AB71C2" w:rsidRPr="00AB71C2" w:rsidTr="00B62B1D">
        <w:trPr>
          <w:trHeight w:val="20"/>
        </w:trPr>
        <w:tc>
          <w:tcPr>
            <w:tcW w:w="2694" w:type="dxa"/>
            <w:vMerge/>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napToGrid w:val="0"/>
              <w:spacing w:after="0" w:line="240" w:lineRule="auto"/>
              <w:ind w:left="-108" w:right="-127" w:firstLine="3"/>
              <w:rPr>
                <w:rFonts w:ascii="Times New Roman" w:hAnsi="Times New Roman" w:cs="Times New Roman"/>
                <w:sz w:val="12"/>
                <w:szCs w:val="12"/>
              </w:rPr>
            </w:pPr>
          </w:p>
        </w:tc>
        <w:tc>
          <w:tcPr>
            <w:tcW w:w="1437" w:type="dxa"/>
            <w:tcBorders>
              <w:top w:val="single" w:sz="4" w:space="0" w:color="000000"/>
              <w:left w:val="single" w:sz="4" w:space="0" w:color="000000"/>
            </w:tcBorders>
            <w:shd w:val="clear" w:color="auto" w:fill="auto"/>
            <w:vAlign w:val="center"/>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областной бюджет</w:t>
            </w:r>
          </w:p>
        </w:tc>
        <w:tc>
          <w:tcPr>
            <w:tcW w:w="1843" w:type="dxa"/>
            <w:tcBorders>
              <w:top w:val="single" w:sz="4" w:space="0" w:color="000000"/>
              <w:left w:val="single" w:sz="4" w:space="0" w:color="000000"/>
            </w:tcBorders>
            <w:shd w:val="clear" w:color="auto" w:fill="auto"/>
            <w:vAlign w:val="center"/>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федеральный бюджет</w:t>
            </w:r>
          </w:p>
        </w:tc>
        <w:tc>
          <w:tcPr>
            <w:tcW w:w="1746" w:type="dxa"/>
            <w:tcBorders>
              <w:top w:val="single" w:sz="4" w:space="0" w:color="000000"/>
              <w:left w:val="single" w:sz="4" w:space="0" w:color="000000"/>
            </w:tcBorders>
            <w:shd w:val="clear" w:color="auto" w:fill="auto"/>
            <w:vAlign w:val="center"/>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местные бюджеты</w:t>
            </w:r>
          </w:p>
        </w:tc>
        <w:tc>
          <w:tcPr>
            <w:tcW w:w="1514" w:type="dxa"/>
            <w:tcBorders>
              <w:top w:val="single" w:sz="4" w:space="0" w:color="000000"/>
              <w:left w:val="single" w:sz="4" w:space="0" w:color="000000"/>
            </w:tcBorders>
            <w:shd w:val="clear" w:color="auto" w:fill="auto"/>
            <w:vAlign w:val="center"/>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pacing w:val="-8"/>
                <w:sz w:val="12"/>
                <w:szCs w:val="12"/>
              </w:rPr>
              <w:t xml:space="preserve">внебюджетные </w:t>
            </w:r>
            <w:r w:rsidRPr="00AB71C2">
              <w:rPr>
                <w:rFonts w:ascii="Times New Roman" w:hAnsi="Times New Roman" w:cs="Times New Roman"/>
                <w:sz w:val="12"/>
                <w:szCs w:val="12"/>
              </w:rPr>
              <w:t>средства</w:t>
            </w:r>
          </w:p>
        </w:tc>
        <w:tc>
          <w:tcPr>
            <w:tcW w:w="1418" w:type="dxa"/>
            <w:tcBorders>
              <w:top w:val="single" w:sz="4" w:space="0" w:color="000000"/>
              <w:left w:val="single" w:sz="4" w:space="0" w:color="000000"/>
              <w:right w:val="single" w:sz="4" w:space="0" w:color="000000"/>
            </w:tcBorders>
            <w:shd w:val="clear" w:color="auto" w:fill="auto"/>
            <w:vAlign w:val="center"/>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всего</w:t>
            </w:r>
          </w:p>
        </w:tc>
      </w:tr>
      <w:tr w:rsidR="00AB71C2" w:rsidRPr="00AB71C2" w:rsidTr="00B62B1D">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1</w:t>
            </w:r>
          </w:p>
        </w:tc>
        <w:tc>
          <w:tcPr>
            <w:tcW w:w="1437"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2</w:t>
            </w:r>
          </w:p>
        </w:tc>
        <w:tc>
          <w:tcPr>
            <w:tcW w:w="1843"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3</w:t>
            </w:r>
          </w:p>
        </w:tc>
        <w:tc>
          <w:tcPr>
            <w:tcW w:w="1746"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4</w:t>
            </w:r>
          </w:p>
        </w:tc>
        <w:tc>
          <w:tcPr>
            <w:tcW w:w="1514"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6</w:t>
            </w:r>
          </w:p>
        </w:tc>
      </w:tr>
      <w:tr w:rsidR="00AB71C2" w:rsidRPr="00AB71C2" w:rsidTr="00B62B1D">
        <w:trPr>
          <w:trHeight w:val="20"/>
        </w:trPr>
        <w:tc>
          <w:tcPr>
            <w:tcW w:w="2694"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2021</w:t>
            </w:r>
          </w:p>
        </w:tc>
        <w:tc>
          <w:tcPr>
            <w:tcW w:w="1437"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36448,9</w:t>
            </w:r>
          </w:p>
        </w:tc>
        <w:tc>
          <w:tcPr>
            <w:tcW w:w="1843"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3335,1</w:t>
            </w:r>
          </w:p>
        </w:tc>
        <w:tc>
          <w:tcPr>
            <w:tcW w:w="1746"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12650,9</w:t>
            </w:r>
          </w:p>
        </w:tc>
        <w:tc>
          <w:tcPr>
            <w:tcW w:w="1514"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52434,9</w:t>
            </w:r>
          </w:p>
        </w:tc>
      </w:tr>
      <w:tr w:rsidR="00AB71C2" w:rsidRPr="00AB71C2" w:rsidTr="00B62B1D">
        <w:trPr>
          <w:trHeight w:val="20"/>
        </w:trPr>
        <w:tc>
          <w:tcPr>
            <w:tcW w:w="2694"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2022</w:t>
            </w:r>
          </w:p>
        </w:tc>
        <w:tc>
          <w:tcPr>
            <w:tcW w:w="1437"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30137,9</w:t>
            </w:r>
          </w:p>
        </w:tc>
        <w:tc>
          <w:tcPr>
            <w:tcW w:w="1843"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2031,1</w:t>
            </w:r>
          </w:p>
        </w:tc>
        <w:tc>
          <w:tcPr>
            <w:tcW w:w="1746"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11558,2</w:t>
            </w:r>
          </w:p>
        </w:tc>
        <w:tc>
          <w:tcPr>
            <w:tcW w:w="1514"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43727,2</w:t>
            </w:r>
          </w:p>
        </w:tc>
      </w:tr>
      <w:tr w:rsidR="00AB71C2" w:rsidRPr="00AB71C2" w:rsidTr="00B62B1D">
        <w:trPr>
          <w:trHeight w:val="20"/>
        </w:trPr>
        <w:tc>
          <w:tcPr>
            <w:tcW w:w="2694"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2023</w:t>
            </w:r>
          </w:p>
        </w:tc>
        <w:tc>
          <w:tcPr>
            <w:tcW w:w="1437"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30137,9</w:t>
            </w:r>
          </w:p>
        </w:tc>
        <w:tc>
          <w:tcPr>
            <w:tcW w:w="1843"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2031,1</w:t>
            </w:r>
          </w:p>
        </w:tc>
        <w:tc>
          <w:tcPr>
            <w:tcW w:w="1746"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11558,2</w:t>
            </w:r>
          </w:p>
        </w:tc>
        <w:tc>
          <w:tcPr>
            <w:tcW w:w="1514"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pacing w:val="-20"/>
                <w:sz w:val="12"/>
                <w:szCs w:val="12"/>
              </w:rPr>
            </w:pPr>
            <w:r w:rsidRPr="00AB71C2">
              <w:rPr>
                <w:rFonts w:ascii="Times New Roman" w:hAnsi="Times New Roman" w:cs="Times New Roman"/>
                <w:sz w:val="12"/>
                <w:szCs w:val="1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43727,2</w:t>
            </w:r>
          </w:p>
        </w:tc>
      </w:tr>
      <w:tr w:rsidR="00AB71C2" w:rsidRPr="00AB71C2" w:rsidTr="00B62B1D">
        <w:trPr>
          <w:trHeight w:val="20"/>
        </w:trPr>
        <w:tc>
          <w:tcPr>
            <w:tcW w:w="2694"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2024</w:t>
            </w:r>
          </w:p>
        </w:tc>
        <w:tc>
          <w:tcPr>
            <w:tcW w:w="1437"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30137,9</w:t>
            </w:r>
          </w:p>
        </w:tc>
        <w:tc>
          <w:tcPr>
            <w:tcW w:w="1843"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746"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11558,2</w:t>
            </w:r>
          </w:p>
        </w:tc>
        <w:tc>
          <w:tcPr>
            <w:tcW w:w="1514"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41696,1</w:t>
            </w:r>
          </w:p>
        </w:tc>
      </w:tr>
      <w:tr w:rsidR="00AB71C2" w:rsidRPr="00AB71C2" w:rsidTr="00B62B1D">
        <w:trPr>
          <w:trHeight w:val="20"/>
        </w:trPr>
        <w:tc>
          <w:tcPr>
            <w:tcW w:w="2694"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2025</w:t>
            </w:r>
          </w:p>
        </w:tc>
        <w:tc>
          <w:tcPr>
            <w:tcW w:w="1437"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30137,9</w:t>
            </w:r>
          </w:p>
        </w:tc>
        <w:tc>
          <w:tcPr>
            <w:tcW w:w="1843"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746"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11558,2</w:t>
            </w:r>
          </w:p>
        </w:tc>
        <w:tc>
          <w:tcPr>
            <w:tcW w:w="1514"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418" w:type="dxa"/>
            <w:tcBorders>
              <w:left w:val="single" w:sz="4" w:space="0" w:color="000000"/>
              <w:bottom w:val="single" w:sz="4" w:space="0" w:color="000000"/>
              <w:right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41696,1</w:t>
            </w:r>
          </w:p>
        </w:tc>
      </w:tr>
      <w:tr w:rsidR="00AB71C2" w:rsidRPr="00AB71C2" w:rsidTr="00B62B1D">
        <w:trPr>
          <w:trHeight w:val="20"/>
        </w:trPr>
        <w:tc>
          <w:tcPr>
            <w:tcW w:w="2694"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2026</w:t>
            </w:r>
          </w:p>
        </w:tc>
        <w:tc>
          <w:tcPr>
            <w:tcW w:w="1437"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ind w:left="-108" w:right="-127" w:firstLine="3"/>
              <w:jc w:val="center"/>
              <w:rPr>
                <w:rFonts w:ascii="Times New Roman" w:hAnsi="Times New Roman" w:cs="Times New Roman"/>
                <w:sz w:val="12"/>
                <w:szCs w:val="12"/>
                <w:lang w:val="en-US"/>
              </w:rPr>
            </w:pPr>
            <w:r w:rsidRPr="00AB71C2">
              <w:rPr>
                <w:rFonts w:ascii="Times New Roman" w:hAnsi="Times New Roman" w:cs="Times New Roman"/>
                <w:sz w:val="12"/>
                <w:szCs w:val="12"/>
              </w:rPr>
              <w:t>30137,9</w:t>
            </w:r>
          </w:p>
        </w:tc>
        <w:tc>
          <w:tcPr>
            <w:tcW w:w="1843"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746"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11558,2</w:t>
            </w:r>
          </w:p>
        </w:tc>
        <w:tc>
          <w:tcPr>
            <w:tcW w:w="1514"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418" w:type="dxa"/>
            <w:tcBorders>
              <w:left w:val="single" w:sz="4" w:space="0" w:color="000000"/>
              <w:bottom w:val="single" w:sz="4" w:space="0" w:color="000000"/>
              <w:right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lang w:val="en-US"/>
              </w:rPr>
            </w:pPr>
            <w:r w:rsidRPr="00AB71C2">
              <w:rPr>
                <w:rFonts w:ascii="Times New Roman" w:hAnsi="Times New Roman" w:cs="Times New Roman"/>
                <w:sz w:val="12"/>
                <w:szCs w:val="12"/>
              </w:rPr>
              <w:t>41696,1</w:t>
            </w:r>
          </w:p>
        </w:tc>
      </w:tr>
      <w:tr w:rsidR="00AB71C2" w:rsidRPr="00AB71C2" w:rsidTr="00B62B1D">
        <w:trPr>
          <w:trHeight w:val="20"/>
        </w:trPr>
        <w:tc>
          <w:tcPr>
            <w:tcW w:w="2694"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pacing w:val="-20"/>
                <w:sz w:val="12"/>
                <w:szCs w:val="12"/>
              </w:rPr>
              <w:t>ВСЕГО</w:t>
            </w:r>
          </w:p>
        </w:tc>
        <w:tc>
          <w:tcPr>
            <w:tcW w:w="1437"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fldChar w:fldCharType="begin"/>
            </w:r>
            <w:r w:rsidRPr="00AB71C2">
              <w:rPr>
                <w:rFonts w:ascii="Times New Roman" w:hAnsi="Times New Roman" w:cs="Times New Roman"/>
                <w:sz w:val="12"/>
                <w:szCs w:val="12"/>
              </w:rPr>
              <w:instrText xml:space="preserve"> =SUM(ABOVE)-2 </w:instrText>
            </w:r>
            <w:r w:rsidRPr="00AB71C2">
              <w:rPr>
                <w:rFonts w:ascii="Times New Roman" w:hAnsi="Times New Roman" w:cs="Times New Roman"/>
                <w:sz w:val="12"/>
                <w:szCs w:val="12"/>
              </w:rPr>
              <w:fldChar w:fldCharType="separate"/>
            </w:r>
            <w:r w:rsidRPr="00AB71C2">
              <w:rPr>
                <w:rFonts w:ascii="Times New Roman" w:hAnsi="Times New Roman" w:cs="Times New Roman"/>
                <w:noProof/>
                <w:sz w:val="12"/>
                <w:szCs w:val="12"/>
              </w:rPr>
              <w:t>187138,4</w:t>
            </w:r>
            <w:r w:rsidRPr="00AB71C2">
              <w:rPr>
                <w:rFonts w:ascii="Times New Roman" w:hAnsi="Times New Roman" w:cs="Times New Roman"/>
                <w:sz w:val="12"/>
                <w:szCs w:val="12"/>
              </w:rPr>
              <w:fldChar w:fldCharType="end"/>
            </w:r>
          </w:p>
        </w:tc>
        <w:tc>
          <w:tcPr>
            <w:tcW w:w="1843"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fldChar w:fldCharType="begin"/>
            </w:r>
            <w:r w:rsidRPr="00AB71C2">
              <w:rPr>
                <w:rFonts w:ascii="Times New Roman" w:hAnsi="Times New Roman" w:cs="Times New Roman"/>
                <w:sz w:val="12"/>
                <w:szCs w:val="12"/>
              </w:rPr>
              <w:instrText xml:space="preserve"> =SUM(ABOVE)-3 </w:instrText>
            </w:r>
            <w:r w:rsidRPr="00AB71C2">
              <w:rPr>
                <w:rFonts w:ascii="Times New Roman" w:hAnsi="Times New Roman" w:cs="Times New Roman"/>
                <w:sz w:val="12"/>
                <w:szCs w:val="12"/>
              </w:rPr>
              <w:fldChar w:fldCharType="separate"/>
            </w:r>
            <w:r w:rsidRPr="00AB71C2">
              <w:rPr>
                <w:rFonts w:ascii="Times New Roman" w:hAnsi="Times New Roman" w:cs="Times New Roman"/>
                <w:noProof/>
                <w:sz w:val="12"/>
                <w:szCs w:val="12"/>
              </w:rPr>
              <w:t>7397,3</w:t>
            </w:r>
            <w:r w:rsidRPr="00AB71C2">
              <w:rPr>
                <w:rFonts w:ascii="Times New Roman" w:hAnsi="Times New Roman" w:cs="Times New Roman"/>
                <w:sz w:val="12"/>
                <w:szCs w:val="12"/>
              </w:rPr>
              <w:fldChar w:fldCharType="end"/>
            </w:r>
          </w:p>
        </w:tc>
        <w:tc>
          <w:tcPr>
            <w:tcW w:w="1746"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lang w:val="en-US"/>
              </w:rPr>
            </w:pPr>
            <w:r w:rsidRPr="00AB71C2">
              <w:rPr>
                <w:rFonts w:ascii="Times New Roman" w:hAnsi="Times New Roman" w:cs="Times New Roman"/>
                <w:sz w:val="12"/>
                <w:szCs w:val="12"/>
              </w:rPr>
              <w:fldChar w:fldCharType="begin"/>
            </w:r>
            <w:r w:rsidRPr="00AB71C2">
              <w:rPr>
                <w:rFonts w:ascii="Times New Roman" w:hAnsi="Times New Roman" w:cs="Times New Roman"/>
                <w:sz w:val="12"/>
                <w:szCs w:val="12"/>
              </w:rPr>
              <w:instrText xml:space="preserve"> =SUM(ABOVE)-4 </w:instrText>
            </w:r>
            <w:r w:rsidRPr="00AB71C2">
              <w:rPr>
                <w:rFonts w:ascii="Times New Roman" w:hAnsi="Times New Roman" w:cs="Times New Roman"/>
                <w:sz w:val="12"/>
                <w:szCs w:val="12"/>
              </w:rPr>
              <w:fldChar w:fldCharType="separate"/>
            </w:r>
            <w:r w:rsidRPr="00AB71C2">
              <w:rPr>
                <w:rFonts w:ascii="Times New Roman" w:hAnsi="Times New Roman" w:cs="Times New Roman"/>
                <w:noProof/>
                <w:sz w:val="12"/>
                <w:szCs w:val="12"/>
              </w:rPr>
              <w:t>70441,9</w:t>
            </w:r>
            <w:r w:rsidRPr="00AB71C2">
              <w:rPr>
                <w:rFonts w:ascii="Times New Roman" w:hAnsi="Times New Roman" w:cs="Times New Roman"/>
                <w:sz w:val="12"/>
                <w:szCs w:val="12"/>
              </w:rPr>
              <w:fldChar w:fldCharType="end"/>
            </w:r>
          </w:p>
        </w:tc>
        <w:tc>
          <w:tcPr>
            <w:tcW w:w="1514"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fldChar w:fldCharType="begin"/>
            </w:r>
            <w:r w:rsidRPr="00AB71C2">
              <w:rPr>
                <w:rFonts w:ascii="Times New Roman" w:hAnsi="Times New Roman" w:cs="Times New Roman"/>
                <w:sz w:val="12"/>
                <w:szCs w:val="12"/>
              </w:rPr>
              <w:instrText xml:space="preserve"> =SUM(ABOVE)-5 </w:instrText>
            </w:r>
            <w:r w:rsidRPr="00AB71C2">
              <w:rPr>
                <w:rFonts w:ascii="Times New Roman" w:hAnsi="Times New Roman" w:cs="Times New Roman"/>
                <w:sz w:val="12"/>
                <w:szCs w:val="12"/>
              </w:rPr>
              <w:fldChar w:fldCharType="separate"/>
            </w:r>
            <w:r w:rsidRPr="00AB71C2">
              <w:rPr>
                <w:rFonts w:ascii="Times New Roman" w:hAnsi="Times New Roman" w:cs="Times New Roman"/>
                <w:noProof/>
                <w:sz w:val="12"/>
                <w:szCs w:val="12"/>
              </w:rPr>
              <w:t>0</w:t>
            </w:r>
            <w:r w:rsidRPr="00AB71C2">
              <w:rPr>
                <w:rFonts w:ascii="Times New Roman" w:hAnsi="Times New Roman" w:cs="Times New Roman"/>
                <w:sz w:val="12"/>
                <w:szCs w:val="12"/>
              </w:rPr>
              <w:fldChar w:fldCharType="end"/>
            </w:r>
          </w:p>
        </w:tc>
        <w:tc>
          <w:tcPr>
            <w:tcW w:w="1418" w:type="dxa"/>
            <w:tcBorders>
              <w:left w:val="single" w:sz="4" w:space="0" w:color="000000"/>
              <w:bottom w:val="single" w:sz="4" w:space="0" w:color="000000"/>
              <w:right w:val="single" w:sz="4" w:space="0" w:color="000000"/>
            </w:tcBorders>
            <w:shd w:val="clear" w:color="auto" w:fill="auto"/>
          </w:tcPr>
          <w:p w:rsidR="006472C6" w:rsidRPr="00AB71C2" w:rsidRDefault="006472C6" w:rsidP="00B62B1D">
            <w:pPr>
              <w:snapToGrid w:val="0"/>
              <w:spacing w:after="0" w:line="240" w:lineRule="auto"/>
              <w:ind w:left="-108" w:right="-127" w:firstLine="3"/>
              <w:jc w:val="center"/>
              <w:rPr>
                <w:rFonts w:ascii="Times New Roman" w:hAnsi="Times New Roman" w:cs="Times New Roman"/>
                <w:sz w:val="12"/>
                <w:szCs w:val="12"/>
              </w:rPr>
            </w:pPr>
            <w:r w:rsidRPr="00AB71C2">
              <w:rPr>
                <w:rFonts w:ascii="Times New Roman" w:hAnsi="Times New Roman" w:cs="Times New Roman"/>
                <w:sz w:val="12"/>
                <w:szCs w:val="12"/>
              </w:rPr>
              <w:fldChar w:fldCharType="begin"/>
            </w:r>
            <w:r w:rsidRPr="00AB71C2">
              <w:rPr>
                <w:rFonts w:ascii="Times New Roman" w:hAnsi="Times New Roman" w:cs="Times New Roman"/>
                <w:sz w:val="12"/>
                <w:szCs w:val="12"/>
              </w:rPr>
              <w:instrText xml:space="preserve"> =SUM(ABOVE)-6 </w:instrText>
            </w:r>
            <w:r w:rsidRPr="00AB71C2">
              <w:rPr>
                <w:rFonts w:ascii="Times New Roman" w:hAnsi="Times New Roman" w:cs="Times New Roman"/>
                <w:sz w:val="12"/>
                <w:szCs w:val="12"/>
              </w:rPr>
              <w:fldChar w:fldCharType="separate"/>
            </w:r>
            <w:r w:rsidRPr="00AB71C2">
              <w:rPr>
                <w:rFonts w:ascii="Times New Roman" w:hAnsi="Times New Roman" w:cs="Times New Roman"/>
                <w:noProof/>
                <w:sz w:val="12"/>
                <w:szCs w:val="12"/>
              </w:rPr>
              <w:t>264977,6</w:t>
            </w:r>
            <w:r w:rsidRPr="00AB71C2">
              <w:rPr>
                <w:rFonts w:ascii="Times New Roman" w:hAnsi="Times New Roman" w:cs="Times New Roman"/>
                <w:sz w:val="12"/>
                <w:szCs w:val="12"/>
              </w:rPr>
              <w:fldChar w:fldCharType="end"/>
            </w:r>
            <w:r w:rsidRPr="00AB71C2">
              <w:rPr>
                <w:rFonts w:ascii="Times New Roman" w:hAnsi="Times New Roman" w:cs="Times New Roman"/>
                <w:sz w:val="12"/>
                <w:szCs w:val="12"/>
              </w:rPr>
              <w:t>»</w:t>
            </w:r>
          </w:p>
        </w:tc>
      </w:tr>
    </w:tbl>
    <w:p w:rsidR="006472C6" w:rsidRPr="00AB71C2" w:rsidRDefault="00B62B1D" w:rsidP="00B62B1D">
      <w:pPr>
        <w:spacing w:after="0" w:line="240" w:lineRule="auto"/>
        <w:ind w:firstLine="426"/>
        <w:jc w:val="both"/>
        <w:rPr>
          <w:rFonts w:ascii="Times New Roman" w:hAnsi="Times New Roman" w:cs="Times New Roman"/>
          <w:sz w:val="16"/>
          <w:szCs w:val="16"/>
        </w:rPr>
      </w:pPr>
      <w:r w:rsidRPr="00AB71C2">
        <w:rPr>
          <w:rFonts w:ascii="Times New Roman" w:hAnsi="Times New Roman" w:cs="Times New Roman"/>
          <w:sz w:val="16"/>
          <w:szCs w:val="16"/>
        </w:rPr>
        <w:t xml:space="preserve">1.2. </w:t>
      </w:r>
      <w:r w:rsidR="006472C6" w:rsidRPr="00AB71C2">
        <w:rPr>
          <w:rFonts w:ascii="Times New Roman" w:hAnsi="Times New Roman" w:cs="Times New Roman"/>
          <w:sz w:val="16"/>
          <w:szCs w:val="16"/>
        </w:rPr>
        <w:t>В паспорте подпрограммы «Развитие дошкольного и общего образования в Волотовском муниципальном округе»:</w:t>
      </w:r>
    </w:p>
    <w:p w:rsidR="006472C6" w:rsidRPr="00AB71C2" w:rsidRDefault="00B62B1D" w:rsidP="00B62B1D">
      <w:pPr>
        <w:spacing w:after="0" w:line="240" w:lineRule="auto"/>
        <w:ind w:firstLine="426"/>
        <w:jc w:val="both"/>
        <w:rPr>
          <w:rFonts w:ascii="Times New Roman" w:hAnsi="Times New Roman" w:cs="Times New Roman"/>
          <w:sz w:val="16"/>
          <w:szCs w:val="16"/>
        </w:rPr>
      </w:pPr>
      <w:r w:rsidRPr="00AB71C2">
        <w:rPr>
          <w:rFonts w:ascii="Times New Roman" w:hAnsi="Times New Roman" w:cs="Times New Roman"/>
          <w:sz w:val="16"/>
          <w:szCs w:val="16"/>
        </w:rPr>
        <w:t xml:space="preserve">1.2.1. </w:t>
      </w:r>
      <w:r w:rsidR="006472C6" w:rsidRPr="00AB71C2">
        <w:rPr>
          <w:rFonts w:ascii="Times New Roman" w:hAnsi="Times New Roman" w:cs="Times New Roman"/>
          <w:sz w:val="16"/>
          <w:szCs w:val="16"/>
        </w:rPr>
        <w:t>Раздел 2 «Задачи и целевые показатели подпрограммы муниципальной программы» дополнить строкой 2.5.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834"/>
        <w:gridCol w:w="524"/>
        <w:gridCol w:w="566"/>
        <w:gridCol w:w="566"/>
        <w:gridCol w:w="566"/>
        <w:gridCol w:w="492"/>
        <w:gridCol w:w="425"/>
      </w:tblGrid>
      <w:tr w:rsidR="00AB71C2" w:rsidRPr="00AB71C2" w:rsidTr="00B62B1D">
        <w:tc>
          <w:tcPr>
            <w:tcW w:w="0" w:type="auto"/>
            <w:shd w:val="clear" w:color="auto" w:fill="auto"/>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 xml:space="preserve">«1.2.3. </w:t>
            </w:r>
          </w:p>
        </w:tc>
        <w:tc>
          <w:tcPr>
            <w:tcW w:w="6857" w:type="dxa"/>
            <w:shd w:val="clear" w:color="auto" w:fill="auto"/>
          </w:tcPr>
          <w:p w:rsidR="006472C6" w:rsidRPr="00AB71C2" w:rsidRDefault="006472C6" w:rsidP="00B62B1D">
            <w:pPr>
              <w:spacing w:after="0" w:line="240" w:lineRule="auto"/>
              <w:ind w:firstLine="426"/>
              <w:jc w:val="both"/>
              <w:rPr>
                <w:rFonts w:ascii="Times New Roman" w:hAnsi="Times New Roman" w:cs="Times New Roman"/>
                <w:sz w:val="12"/>
                <w:szCs w:val="12"/>
              </w:rPr>
            </w:pPr>
            <w:r w:rsidRPr="00AB71C2">
              <w:rPr>
                <w:rFonts w:ascii="Times New Roman" w:hAnsi="Times New Roman" w:cs="Times New Roman"/>
                <w:sz w:val="12"/>
                <w:szCs w:val="12"/>
              </w:rPr>
              <w:t>Реализация муниципального проекта «Моя будущая профессия»</w:t>
            </w:r>
          </w:p>
        </w:tc>
        <w:tc>
          <w:tcPr>
            <w:tcW w:w="525" w:type="dxa"/>
            <w:shd w:val="clear" w:color="auto" w:fill="auto"/>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1</w:t>
            </w:r>
          </w:p>
        </w:tc>
        <w:tc>
          <w:tcPr>
            <w:tcW w:w="567" w:type="dxa"/>
            <w:shd w:val="clear" w:color="auto" w:fill="auto"/>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0</w:t>
            </w:r>
          </w:p>
        </w:tc>
        <w:tc>
          <w:tcPr>
            <w:tcW w:w="567" w:type="dxa"/>
            <w:shd w:val="clear" w:color="auto" w:fill="auto"/>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0</w:t>
            </w:r>
          </w:p>
        </w:tc>
        <w:tc>
          <w:tcPr>
            <w:tcW w:w="567" w:type="dxa"/>
            <w:shd w:val="clear" w:color="auto" w:fill="auto"/>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0</w:t>
            </w:r>
          </w:p>
        </w:tc>
        <w:tc>
          <w:tcPr>
            <w:tcW w:w="493" w:type="dxa"/>
            <w:shd w:val="clear" w:color="auto" w:fill="auto"/>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0</w:t>
            </w:r>
          </w:p>
        </w:tc>
        <w:tc>
          <w:tcPr>
            <w:tcW w:w="425" w:type="dxa"/>
            <w:shd w:val="clear" w:color="auto" w:fill="auto"/>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0»</w:t>
            </w:r>
          </w:p>
        </w:tc>
      </w:tr>
    </w:tbl>
    <w:p w:rsidR="006472C6" w:rsidRPr="00AB71C2" w:rsidRDefault="00B62B1D" w:rsidP="00B62B1D">
      <w:pPr>
        <w:spacing w:after="0" w:line="240" w:lineRule="auto"/>
        <w:ind w:firstLine="426"/>
        <w:jc w:val="both"/>
        <w:rPr>
          <w:rFonts w:ascii="Times New Roman" w:hAnsi="Times New Roman" w:cs="Times New Roman"/>
          <w:sz w:val="16"/>
          <w:szCs w:val="16"/>
        </w:rPr>
      </w:pPr>
      <w:r w:rsidRPr="00AB71C2">
        <w:rPr>
          <w:rFonts w:ascii="Times New Roman" w:hAnsi="Times New Roman" w:cs="Times New Roman"/>
          <w:sz w:val="16"/>
          <w:szCs w:val="16"/>
        </w:rPr>
        <w:t xml:space="preserve">1.2.3. </w:t>
      </w:r>
      <w:r w:rsidR="006472C6" w:rsidRPr="00AB71C2">
        <w:rPr>
          <w:rFonts w:ascii="Times New Roman" w:hAnsi="Times New Roman" w:cs="Times New Roman"/>
          <w:sz w:val="16"/>
          <w:szCs w:val="16"/>
        </w:rPr>
        <w:t>Раздел 4 «Объемы и источники финансирования подпрограммы в целом и по годам реализации» изложить в следующей редакции:</w:t>
      </w:r>
    </w:p>
    <w:p w:rsidR="006472C6" w:rsidRPr="00AB71C2" w:rsidRDefault="006472C6" w:rsidP="00B62B1D">
      <w:pPr>
        <w:spacing w:after="0" w:line="240" w:lineRule="auto"/>
        <w:ind w:firstLine="426"/>
        <w:jc w:val="both"/>
        <w:rPr>
          <w:rFonts w:ascii="Times New Roman" w:hAnsi="Times New Roman" w:cs="Times New Roman"/>
          <w:sz w:val="16"/>
          <w:szCs w:val="16"/>
        </w:rPr>
      </w:pPr>
      <w:r w:rsidRPr="00AB71C2">
        <w:rPr>
          <w:rFonts w:ascii="Times New Roman" w:hAnsi="Times New Roman" w:cs="Times New Roman"/>
          <w:sz w:val="16"/>
          <w:szCs w:val="16"/>
        </w:rPr>
        <w:t xml:space="preserve">«4. Объемы и источники финансирования подпрограммы в целом и по годам реализации </w:t>
      </w:r>
    </w:p>
    <w:p w:rsidR="006472C6" w:rsidRPr="008F0481" w:rsidRDefault="006472C6" w:rsidP="00B62B1D">
      <w:pPr>
        <w:spacing w:after="0" w:line="240" w:lineRule="auto"/>
        <w:ind w:firstLine="426"/>
        <w:jc w:val="right"/>
        <w:rPr>
          <w:rFonts w:ascii="Times New Roman" w:hAnsi="Times New Roman" w:cs="Times New Roman"/>
          <w:sz w:val="12"/>
          <w:szCs w:val="12"/>
        </w:rPr>
      </w:pPr>
      <w:r w:rsidRPr="008F0481">
        <w:rPr>
          <w:rFonts w:ascii="Times New Roman" w:hAnsi="Times New Roman" w:cs="Times New Roman"/>
          <w:sz w:val="12"/>
          <w:szCs w:val="12"/>
        </w:rPr>
        <w:t>(тыс. руб.)</w:t>
      </w:r>
    </w:p>
    <w:tbl>
      <w:tblPr>
        <w:tblW w:w="10632" w:type="dxa"/>
        <w:tblInd w:w="108" w:type="dxa"/>
        <w:tblLayout w:type="fixed"/>
        <w:tblLook w:val="0000" w:firstRow="0" w:lastRow="0" w:firstColumn="0" w:lastColumn="0" w:noHBand="0" w:noVBand="0"/>
      </w:tblPr>
      <w:tblGrid>
        <w:gridCol w:w="1272"/>
        <w:gridCol w:w="2272"/>
        <w:gridCol w:w="1841"/>
        <w:gridCol w:w="2427"/>
        <w:gridCol w:w="1701"/>
        <w:gridCol w:w="1119"/>
      </w:tblGrid>
      <w:tr w:rsidR="00AB71C2" w:rsidRPr="00AB71C2" w:rsidTr="00B62B1D">
        <w:trPr>
          <w:trHeight w:val="20"/>
        </w:trPr>
        <w:tc>
          <w:tcPr>
            <w:tcW w:w="1272" w:type="dxa"/>
            <w:vMerge w:val="restart"/>
            <w:tcBorders>
              <w:top w:val="single" w:sz="4" w:space="0" w:color="000000"/>
              <w:left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«Год</w:t>
            </w:r>
          </w:p>
        </w:tc>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Источник финансирования</w:t>
            </w:r>
          </w:p>
        </w:tc>
      </w:tr>
      <w:tr w:rsidR="00AB71C2" w:rsidRPr="00AB71C2" w:rsidTr="00B62B1D">
        <w:trPr>
          <w:trHeight w:val="20"/>
        </w:trPr>
        <w:tc>
          <w:tcPr>
            <w:tcW w:w="1272" w:type="dxa"/>
            <w:vMerge/>
            <w:tcBorders>
              <w:left w:val="single" w:sz="4" w:space="0" w:color="000000"/>
              <w:bottom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p>
        </w:tc>
        <w:tc>
          <w:tcPr>
            <w:tcW w:w="2272"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областной бюджет</w:t>
            </w:r>
          </w:p>
        </w:tc>
        <w:tc>
          <w:tcPr>
            <w:tcW w:w="1841"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федеральный бюджет</w:t>
            </w:r>
          </w:p>
        </w:tc>
        <w:tc>
          <w:tcPr>
            <w:tcW w:w="2427"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pacing w:val="-8"/>
                <w:sz w:val="12"/>
                <w:szCs w:val="12"/>
              </w:rPr>
            </w:pPr>
            <w:r w:rsidRPr="00AB71C2">
              <w:rPr>
                <w:rFonts w:ascii="Times New Roman" w:hAnsi="Times New Roman" w:cs="Times New Roman"/>
                <w:sz w:val="12"/>
                <w:szCs w:val="12"/>
              </w:rPr>
              <w:t>местные бюджеты</w:t>
            </w:r>
          </w:p>
        </w:tc>
        <w:tc>
          <w:tcPr>
            <w:tcW w:w="1701"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ind w:left="-108"/>
              <w:jc w:val="center"/>
              <w:rPr>
                <w:rFonts w:ascii="Times New Roman" w:hAnsi="Times New Roman" w:cs="Times New Roman"/>
                <w:sz w:val="12"/>
                <w:szCs w:val="12"/>
              </w:rPr>
            </w:pPr>
            <w:r w:rsidRPr="00AB71C2">
              <w:rPr>
                <w:rFonts w:ascii="Times New Roman" w:hAnsi="Times New Roman" w:cs="Times New Roman"/>
                <w:spacing w:val="-8"/>
                <w:sz w:val="12"/>
                <w:szCs w:val="12"/>
              </w:rPr>
              <w:t xml:space="preserve">внебюджетные </w:t>
            </w:r>
            <w:r w:rsidRPr="00AB71C2">
              <w:rPr>
                <w:rFonts w:ascii="Times New Roman" w:hAnsi="Times New Roman" w:cs="Times New Roman"/>
                <w:sz w:val="12"/>
                <w:szCs w:val="12"/>
              </w:rPr>
              <w:t>средства</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всего</w:t>
            </w:r>
          </w:p>
        </w:tc>
      </w:tr>
      <w:tr w:rsidR="00AB71C2" w:rsidRPr="00AB71C2" w:rsidTr="00B62B1D">
        <w:trPr>
          <w:trHeight w:val="20"/>
        </w:trPr>
        <w:tc>
          <w:tcPr>
            <w:tcW w:w="1272"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w:t>
            </w:r>
          </w:p>
        </w:tc>
        <w:tc>
          <w:tcPr>
            <w:tcW w:w="2272"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w:t>
            </w:r>
          </w:p>
        </w:tc>
        <w:tc>
          <w:tcPr>
            <w:tcW w:w="1841"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3</w:t>
            </w:r>
          </w:p>
        </w:tc>
        <w:tc>
          <w:tcPr>
            <w:tcW w:w="2427"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4</w:t>
            </w:r>
          </w:p>
        </w:tc>
        <w:tc>
          <w:tcPr>
            <w:tcW w:w="1701"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6</w:t>
            </w:r>
          </w:p>
        </w:tc>
      </w:tr>
      <w:tr w:rsidR="00AB71C2" w:rsidRPr="00AB71C2" w:rsidTr="00B62B1D">
        <w:trPr>
          <w:trHeight w:val="20"/>
        </w:trPr>
        <w:tc>
          <w:tcPr>
            <w:tcW w:w="1272"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2021</w:t>
            </w:r>
          </w:p>
        </w:tc>
        <w:tc>
          <w:tcPr>
            <w:tcW w:w="2272"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86,2</w:t>
            </w:r>
          </w:p>
        </w:tc>
        <w:tc>
          <w:tcPr>
            <w:tcW w:w="184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427"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10958,9</w:t>
            </w:r>
          </w:p>
        </w:tc>
        <w:tc>
          <w:tcPr>
            <w:tcW w:w="170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11045,1</w:t>
            </w:r>
          </w:p>
        </w:tc>
      </w:tr>
      <w:tr w:rsidR="00AB71C2" w:rsidRPr="00AB71C2" w:rsidTr="00B62B1D">
        <w:trPr>
          <w:trHeight w:val="20"/>
        </w:trPr>
        <w:tc>
          <w:tcPr>
            <w:tcW w:w="1272"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2022</w:t>
            </w:r>
          </w:p>
        </w:tc>
        <w:tc>
          <w:tcPr>
            <w:tcW w:w="2272"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84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427"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10104,3</w:t>
            </w:r>
          </w:p>
        </w:tc>
        <w:tc>
          <w:tcPr>
            <w:tcW w:w="170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10104,3</w:t>
            </w:r>
          </w:p>
        </w:tc>
      </w:tr>
      <w:tr w:rsidR="00AB71C2" w:rsidRPr="00AB71C2" w:rsidTr="00B62B1D">
        <w:trPr>
          <w:trHeight w:val="20"/>
        </w:trPr>
        <w:tc>
          <w:tcPr>
            <w:tcW w:w="1272"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2023</w:t>
            </w:r>
          </w:p>
        </w:tc>
        <w:tc>
          <w:tcPr>
            <w:tcW w:w="2272"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84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427"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10104,3</w:t>
            </w:r>
          </w:p>
        </w:tc>
        <w:tc>
          <w:tcPr>
            <w:tcW w:w="170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10104,3</w:t>
            </w:r>
          </w:p>
        </w:tc>
      </w:tr>
      <w:tr w:rsidR="00AB71C2" w:rsidRPr="00AB71C2" w:rsidTr="00B62B1D">
        <w:trPr>
          <w:trHeight w:val="20"/>
        </w:trPr>
        <w:tc>
          <w:tcPr>
            <w:tcW w:w="1272"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2024</w:t>
            </w:r>
          </w:p>
        </w:tc>
        <w:tc>
          <w:tcPr>
            <w:tcW w:w="2272"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84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427"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10104,3</w:t>
            </w:r>
          </w:p>
        </w:tc>
        <w:tc>
          <w:tcPr>
            <w:tcW w:w="170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10104,3</w:t>
            </w:r>
          </w:p>
        </w:tc>
      </w:tr>
      <w:tr w:rsidR="00AB71C2" w:rsidRPr="00AB71C2" w:rsidTr="00B62B1D">
        <w:trPr>
          <w:trHeight w:val="20"/>
        </w:trPr>
        <w:tc>
          <w:tcPr>
            <w:tcW w:w="1272"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2025</w:t>
            </w:r>
          </w:p>
        </w:tc>
        <w:tc>
          <w:tcPr>
            <w:tcW w:w="2272"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841"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427"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10104,3</w:t>
            </w:r>
          </w:p>
        </w:tc>
        <w:tc>
          <w:tcPr>
            <w:tcW w:w="1701"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119" w:type="dxa"/>
            <w:tcBorders>
              <w:left w:val="single" w:sz="4" w:space="0" w:color="000000"/>
              <w:bottom w:val="single" w:sz="4" w:space="0" w:color="000000"/>
              <w:right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10104,3</w:t>
            </w:r>
          </w:p>
        </w:tc>
      </w:tr>
      <w:tr w:rsidR="00AB71C2" w:rsidRPr="00AB71C2" w:rsidTr="00B62B1D">
        <w:trPr>
          <w:trHeight w:val="20"/>
        </w:trPr>
        <w:tc>
          <w:tcPr>
            <w:tcW w:w="1272"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2026</w:t>
            </w:r>
          </w:p>
        </w:tc>
        <w:tc>
          <w:tcPr>
            <w:tcW w:w="2272"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841"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427"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10104,3</w:t>
            </w:r>
          </w:p>
        </w:tc>
        <w:tc>
          <w:tcPr>
            <w:tcW w:w="1701"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119" w:type="dxa"/>
            <w:tcBorders>
              <w:left w:val="single" w:sz="4" w:space="0" w:color="000000"/>
              <w:bottom w:val="single" w:sz="4" w:space="0" w:color="000000"/>
              <w:right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10104,3</w:t>
            </w:r>
          </w:p>
        </w:tc>
      </w:tr>
      <w:tr w:rsidR="00AB71C2" w:rsidRPr="00AB71C2" w:rsidTr="00B62B1D">
        <w:trPr>
          <w:trHeight w:val="20"/>
        </w:trPr>
        <w:tc>
          <w:tcPr>
            <w:tcW w:w="1272"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pacing w:val="-30"/>
                <w:sz w:val="12"/>
                <w:szCs w:val="12"/>
              </w:rPr>
              <w:t>ВСЕГО</w:t>
            </w:r>
          </w:p>
        </w:tc>
        <w:tc>
          <w:tcPr>
            <w:tcW w:w="2272"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fldChar w:fldCharType="begin"/>
            </w:r>
            <w:r w:rsidRPr="00AB71C2">
              <w:rPr>
                <w:rFonts w:ascii="Times New Roman" w:hAnsi="Times New Roman" w:cs="Times New Roman"/>
                <w:sz w:val="12"/>
                <w:szCs w:val="12"/>
              </w:rPr>
              <w:instrText xml:space="preserve"> =SUM(ABOVE)-2 </w:instrText>
            </w:r>
            <w:r w:rsidRPr="00AB71C2">
              <w:rPr>
                <w:rFonts w:ascii="Times New Roman" w:hAnsi="Times New Roman" w:cs="Times New Roman"/>
                <w:sz w:val="12"/>
                <w:szCs w:val="12"/>
              </w:rPr>
              <w:fldChar w:fldCharType="separate"/>
            </w:r>
            <w:r w:rsidRPr="00AB71C2">
              <w:rPr>
                <w:rFonts w:ascii="Times New Roman" w:hAnsi="Times New Roman" w:cs="Times New Roman"/>
                <w:noProof/>
                <w:sz w:val="12"/>
                <w:szCs w:val="12"/>
              </w:rPr>
              <w:t>86,2</w:t>
            </w:r>
            <w:r w:rsidRPr="00AB71C2">
              <w:rPr>
                <w:rFonts w:ascii="Times New Roman" w:hAnsi="Times New Roman" w:cs="Times New Roman"/>
                <w:sz w:val="12"/>
                <w:szCs w:val="12"/>
              </w:rPr>
              <w:fldChar w:fldCharType="end"/>
            </w:r>
          </w:p>
        </w:tc>
        <w:tc>
          <w:tcPr>
            <w:tcW w:w="1841"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fldChar w:fldCharType="begin"/>
            </w:r>
            <w:r w:rsidRPr="00AB71C2">
              <w:rPr>
                <w:rFonts w:ascii="Times New Roman" w:hAnsi="Times New Roman" w:cs="Times New Roman"/>
                <w:sz w:val="12"/>
                <w:szCs w:val="12"/>
              </w:rPr>
              <w:instrText xml:space="preserve"> =SUM(ABOVE)-3 </w:instrText>
            </w:r>
            <w:r w:rsidRPr="00AB71C2">
              <w:rPr>
                <w:rFonts w:ascii="Times New Roman" w:hAnsi="Times New Roman" w:cs="Times New Roman"/>
                <w:sz w:val="12"/>
                <w:szCs w:val="12"/>
              </w:rPr>
              <w:fldChar w:fldCharType="separate"/>
            </w:r>
            <w:r w:rsidRPr="00AB71C2">
              <w:rPr>
                <w:rFonts w:ascii="Times New Roman" w:hAnsi="Times New Roman" w:cs="Times New Roman"/>
                <w:noProof/>
                <w:sz w:val="12"/>
                <w:szCs w:val="12"/>
              </w:rPr>
              <w:t>0</w:t>
            </w:r>
            <w:r w:rsidRPr="00AB71C2">
              <w:rPr>
                <w:rFonts w:ascii="Times New Roman" w:hAnsi="Times New Roman" w:cs="Times New Roman"/>
                <w:sz w:val="12"/>
                <w:szCs w:val="12"/>
              </w:rPr>
              <w:fldChar w:fldCharType="end"/>
            </w:r>
          </w:p>
        </w:tc>
        <w:tc>
          <w:tcPr>
            <w:tcW w:w="2427"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fldChar w:fldCharType="begin"/>
            </w:r>
            <w:r w:rsidRPr="00AB71C2">
              <w:rPr>
                <w:rFonts w:ascii="Times New Roman" w:hAnsi="Times New Roman" w:cs="Times New Roman"/>
                <w:sz w:val="12"/>
                <w:szCs w:val="12"/>
              </w:rPr>
              <w:instrText xml:space="preserve"> =SUM(ABOVE)-4 </w:instrText>
            </w:r>
            <w:r w:rsidRPr="00AB71C2">
              <w:rPr>
                <w:rFonts w:ascii="Times New Roman" w:hAnsi="Times New Roman" w:cs="Times New Roman"/>
                <w:sz w:val="12"/>
                <w:szCs w:val="12"/>
              </w:rPr>
              <w:fldChar w:fldCharType="separate"/>
            </w:r>
            <w:r w:rsidRPr="00AB71C2">
              <w:rPr>
                <w:rFonts w:ascii="Times New Roman" w:hAnsi="Times New Roman" w:cs="Times New Roman"/>
                <w:noProof/>
                <w:sz w:val="12"/>
                <w:szCs w:val="12"/>
              </w:rPr>
              <w:t>61480,4</w:t>
            </w:r>
            <w:r w:rsidRPr="00AB71C2">
              <w:rPr>
                <w:rFonts w:ascii="Times New Roman" w:hAnsi="Times New Roman" w:cs="Times New Roman"/>
                <w:sz w:val="12"/>
                <w:szCs w:val="12"/>
              </w:rPr>
              <w:fldChar w:fldCharType="end"/>
            </w:r>
          </w:p>
        </w:tc>
        <w:tc>
          <w:tcPr>
            <w:tcW w:w="1701"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fldChar w:fldCharType="begin"/>
            </w:r>
            <w:r w:rsidRPr="00AB71C2">
              <w:rPr>
                <w:rFonts w:ascii="Times New Roman" w:hAnsi="Times New Roman" w:cs="Times New Roman"/>
                <w:sz w:val="12"/>
                <w:szCs w:val="12"/>
              </w:rPr>
              <w:instrText xml:space="preserve"> =SUM(ABOVE)-5 </w:instrText>
            </w:r>
            <w:r w:rsidRPr="00AB71C2">
              <w:rPr>
                <w:rFonts w:ascii="Times New Roman" w:hAnsi="Times New Roman" w:cs="Times New Roman"/>
                <w:sz w:val="12"/>
                <w:szCs w:val="12"/>
              </w:rPr>
              <w:fldChar w:fldCharType="separate"/>
            </w:r>
            <w:r w:rsidRPr="00AB71C2">
              <w:rPr>
                <w:rFonts w:ascii="Times New Roman" w:hAnsi="Times New Roman" w:cs="Times New Roman"/>
                <w:noProof/>
                <w:sz w:val="12"/>
                <w:szCs w:val="12"/>
              </w:rPr>
              <w:t>0</w:t>
            </w:r>
            <w:r w:rsidRPr="00AB71C2">
              <w:rPr>
                <w:rFonts w:ascii="Times New Roman" w:hAnsi="Times New Roman" w:cs="Times New Roman"/>
                <w:sz w:val="12"/>
                <w:szCs w:val="12"/>
              </w:rPr>
              <w:fldChar w:fldCharType="end"/>
            </w:r>
          </w:p>
        </w:tc>
        <w:tc>
          <w:tcPr>
            <w:tcW w:w="1119" w:type="dxa"/>
            <w:tcBorders>
              <w:left w:val="single" w:sz="4" w:space="0" w:color="000000"/>
              <w:bottom w:val="single" w:sz="4" w:space="0" w:color="000000"/>
              <w:right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fldChar w:fldCharType="begin"/>
            </w:r>
            <w:r w:rsidRPr="00AB71C2">
              <w:rPr>
                <w:rFonts w:ascii="Times New Roman" w:hAnsi="Times New Roman" w:cs="Times New Roman"/>
                <w:sz w:val="12"/>
                <w:szCs w:val="12"/>
              </w:rPr>
              <w:instrText xml:space="preserve"> =SUM(ABOVE)-6 </w:instrText>
            </w:r>
            <w:r w:rsidRPr="00AB71C2">
              <w:rPr>
                <w:rFonts w:ascii="Times New Roman" w:hAnsi="Times New Roman" w:cs="Times New Roman"/>
                <w:sz w:val="12"/>
                <w:szCs w:val="12"/>
              </w:rPr>
              <w:fldChar w:fldCharType="separate"/>
            </w:r>
            <w:r w:rsidRPr="00AB71C2">
              <w:rPr>
                <w:rFonts w:ascii="Times New Roman" w:hAnsi="Times New Roman" w:cs="Times New Roman"/>
                <w:noProof/>
                <w:sz w:val="12"/>
                <w:szCs w:val="12"/>
              </w:rPr>
              <w:t>61566,6</w:t>
            </w:r>
            <w:r w:rsidRPr="00AB71C2">
              <w:rPr>
                <w:rFonts w:ascii="Times New Roman" w:hAnsi="Times New Roman" w:cs="Times New Roman"/>
                <w:sz w:val="12"/>
                <w:szCs w:val="12"/>
              </w:rPr>
              <w:fldChar w:fldCharType="end"/>
            </w:r>
            <w:r w:rsidRPr="00AB71C2">
              <w:rPr>
                <w:rFonts w:ascii="Times New Roman" w:hAnsi="Times New Roman" w:cs="Times New Roman"/>
                <w:sz w:val="12"/>
                <w:szCs w:val="12"/>
              </w:rPr>
              <w:t>»</w:t>
            </w:r>
          </w:p>
        </w:tc>
      </w:tr>
    </w:tbl>
    <w:p w:rsidR="006472C6" w:rsidRPr="00AB71C2" w:rsidRDefault="006472C6" w:rsidP="00B62B1D">
      <w:pPr>
        <w:spacing w:after="0" w:line="240" w:lineRule="auto"/>
        <w:ind w:firstLine="567"/>
        <w:jc w:val="both"/>
        <w:rPr>
          <w:rFonts w:ascii="Times New Roman" w:hAnsi="Times New Roman" w:cs="Times New Roman"/>
          <w:sz w:val="16"/>
          <w:szCs w:val="16"/>
        </w:rPr>
      </w:pPr>
      <w:r w:rsidRPr="00AB71C2">
        <w:rPr>
          <w:rFonts w:ascii="Times New Roman" w:hAnsi="Times New Roman" w:cs="Times New Roman"/>
          <w:sz w:val="16"/>
          <w:szCs w:val="16"/>
        </w:rPr>
        <w:t>1.3. В паспорте подпрограммы «Развитие дополнительного образования в Волотовском муниципальном округе» раздел 4 «Объемы и источники финансирования подпрограммы в целом и по годам реализации» изложить в следующей редакции:</w:t>
      </w:r>
    </w:p>
    <w:p w:rsidR="006472C6" w:rsidRPr="00AB71C2" w:rsidRDefault="006472C6" w:rsidP="00B62B1D">
      <w:pPr>
        <w:spacing w:after="0" w:line="240" w:lineRule="auto"/>
        <w:ind w:firstLine="567"/>
        <w:jc w:val="both"/>
        <w:rPr>
          <w:rFonts w:ascii="Times New Roman" w:hAnsi="Times New Roman" w:cs="Times New Roman"/>
          <w:sz w:val="16"/>
          <w:szCs w:val="16"/>
        </w:rPr>
      </w:pPr>
      <w:r w:rsidRPr="00AB71C2">
        <w:rPr>
          <w:rFonts w:ascii="Times New Roman" w:hAnsi="Times New Roman" w:cs="Times New Roman"/>
          <w:sz w:val="16"/>
          <w:szCs w:val="16"/>
        </w:rPr>
        <w:t xml:space="preserve">«4. Объемы и источники финансирования подпрограммы в целом и по годам реализации </w:t>
      </w:r>
    </w:p>
    <w:p w:rsidR="006472C6" w:rsidRPr="008F0481" w:rsidRDefault="006472C6" w:rsidP="00B62B1D">
      <w:pPr>
        <w:spacing w:after="0" w:line="240" w:lineRule="auto"/>
        <w:ind w:firstLine="567"/>
        <w:jc w:val="right"/>
        <w:rPr>
          <w:rFonts w:ascii="Times New Roman" w:hAnsi="Times New Roman" w:cs="Times New Roman"/>
          <w:sz w:val="12"/>
          <w:szCs w:val="12"/>
        </w:rPr>
      </w:pPr>
      <w:r w:rsidRPr="008F0481">
        <w:rPr>
          <w:rFonts w:ascii="Times New Roman" w:hAnsi="Times New Roman" w:cs="Times New Roman"/>
          <w:sz w:val="12"/>
          <w:szCs w:val="12"/>
        </w:rPr>
        <w:t>(тыс. руб.)</w:t>
      </w:r>
    </w:p>
    <w:tbl>
      <w:tblPr>
        <w:tblW w:w="10632" w:type="dxa"/>
        <w:tblInd w:w="108" w:type="dxa"/>
        <w:tblLayout w:type="fixed"/>
        <w:tblLook w:val="0000" w:firstRow="0" w:lastRow="0" w:firstColumn="0" w:lastColumn="0" w:noHBand="0" w:noVBand="0"/>
      </w:tblPr>
      <w:tblGrid>
        <w:gridCol w:w="993"/>
        <w:gridCol w:w="1559"/>
        <w:gridCol w:w="2126"/>
        <w:gridCol w:w="1984"/>
        <w:gridCol w:w="1560"/>
        <w:gridCol w:w="2410"/>
      </w:tblGrid>
      <w:tr w:rsidR="00AB71C2" w:rsidRPr="00AB71C2" w:rsidTr="00B62B1D">
        <w:trPr>
          <w:trHeight w:val="20"/>
        </w:trPr>
        <w:tc>
          <w:tcPr>
            <w:tcW w:w="993" w:type="dxa"/>
            <w:vMerge w:val="restart"/>
            <w:tcBorders>
              <w:top w:val="single" w:sz="4" w:space="0" w:color="000000"/>
              <w:left w:val="single" w:sz="4" w:space="0" w:color="000000"/>
            </w:tcBorders>
            <w:shd w:val="clear" w:color="auto" w:fill="auto"/>
            <w:vAlign w:val="center"/>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«Год</w:t>
            </w:r>
          </w:p>
        </w:t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Источник финансирования (тыс. рублей)</w:t>
            </w:r>
          </w:p>
        </w:tc>
      </w:tr>
      <w:tr w:rsidR="00AB71C2" w:rsidRPr="00AB71C2" w:rsidTr="00B62B1D">
        <w:trPr>
          <w:trHeight w:val="20"/>
        </w:trPr>
        <w:tc>
          <w:tcPr>
            <w:tcW w:w="993" w:type="dxa"/>
            <w:vMerge/>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napToGrid w:val="0"/>
              <w:spacing w:after="0" w:line="240" w:lineRule="auto"/>
              <w:rPr>
                <w:rFonts w:ascii="Times New Roman" w:hAnsi="Times New Roman" w:cs="Times New Roman"/>
                <w:sz w:val="12"/>
                <w:szCs w:val="12"/>
              </w:rPr>
            </w:pPr>
          </w:p>
        </w:tc>
        <w:tc>
          <w:tcPr>
            <w:tcW w:w="1559" w:type="dxa"/>
            <w:tcBorders>
              <w:top w:val="single" w:sz="4" w:space="0" w:color="000000"/>
              <w:left w:val="single" w:sz="4" w:space="0" w:color="000000"/>
              <w:bottom w:val="single" w:sz="4" w:space="0" w:color="000000"/>
            </w:tcBorders>
            <w:shd w:val="clear" w:color="auto" w:fill="auto"/>
            <w:vAlign w:val="center"/>
          </w:tcPr>
          <w:p w:rsidR="006472C6" w:rsidRPr="00AB71C2" w:rsidRDefault="00B62B1D"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 xml:space="preserve">Областной </w:t>
            </w:r>
            <w:r w:rsidR="006472C6" w:rsidRPr="00AB71C2">
              <w:rPr>
                <w:rFonts w:ascii="Times New Roman" w:hAnsi="Times New Roman" w:cs="Times New Roman"/>
                <w:sz w:val="12"/>
                <w:szCs w:val="12"/>
              </w:rPr>
              <w:t>бюджет</w:t>
            </w:r>
          </w:p>
        </w:tc>
        <w:tc>
          <w:tcPr>
            <w:tcW w:w="2126" w:type="dxa"/>
            <w:tcBorders>
              <w:top w:val="single" w:sz="4" w:space="0" w:color="000000"/>
              <w:left w:val="single" w:sz="4" w:space="0" w:color="000000"/>
              <w:bottom w:val="single" w:sz="4" w:space="0" w:color="000000"/>
            </w:tcBorders>
            <w:shd w:val="clear" w:color="auto" w:fill="auto"/>
            <w:vAlign w:val="center"/>
          </w:tcPr>
          <w:p w:rsidR="006472C6" w:rsidRPr="00AB71C2" w:rsidRDefault="00B62B1D"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 xml:space="preserve">Федеральный </w:t>
            </w:r>
            <w:r w:rsidR="006472C6" w:rsidRPr="00AB71C2">
              <w:rPr>
                <w:rFonts w:ascii="Times New Roman" w:hAnsi="Times New Roman" w:cs="Times New Roman"/>
                <w:sz w:val="12"/>
                <w:szCs w:val="12"/>
              </w:rPr>
              <w:t>бюджет</w:t>
            </w:r>
          </w:p>
        </w:tc>
        <w:tc>
          <w:tcPr>
            <w:tcW w:w="1984"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местные бюджеты</w:t>
            </w:r>
          </w:p>
        </w:tc>
        <w:tc>
          <w:tcPr>
            <w:tcW w:w="1560" w:type="dxa"/>
            <w:tcBorders>
              <w:top w:val="single" w:sz="4" w:space="0" w:color="000000"/>
              <w:left w:val="single" w:sz="4" w:space="0" w:color="000000"/>
              <w:bottom w:val="single" w:sz="4" w:space="0" w:color="000000"/>
            </w:tcBorders>
            <w:shd w:val="clear" w:color="auto" w:fill="auto"/>
            <w:vAlign w:val="center"/>
          </w:tcPr>
          <w:p w:rsidR="006472C6" w:rsidRPr="00AB71C2" w:rsidRDefault="00B62B1D"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Внебюджет</w:t>
            </w:r>
            <w:r w:rsidR="006472C6" w:rsidRPr="00AB71C2">
              <w:rPr>
                <w:rFonts w:ascii="Times New Roman" w:hAnsi="Times New Roman" w:cs="Times New Roman"/>
                <w:sz w:val="12"/>
                <w:szCs w:val="12"/>
              </w:rPr>
              <w:t>ные средства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всего</w:t>
            </w:r>
          </w:p>
        </w:tc>
      </w:tr>
      <w:tr w:rsidR="00AB71C2" w:rsidRPr="00AB71C2" w:rsidTr="00B62B1D">
        <w:trPr>
          <w:trHeight w:val="20"/>
        </w:trPr>
        <w:tc>
          <w:tcPr>
            <w:tcW w:w="993"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w:t>
            </w:r>
          </w:p>
        </w:tc>
        <w:tc>
          <w:tcPr>
            <w:tcW w:w="1559"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w:t>
            </w:r>
          </w:p>
        </w:tc>
        <w:tc>
          <w:tcPr>
            <w:tcW w:w="2126"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3</w:t>
            </w:r>
          </w:p>
        </w:tc>
        <w:tc>
          <w:tcPr>
            <w:tcW w:w="1984"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4</w:t>
            </w:r>
          </w:p>
        </w:tc>
        <w:tc>
          <w:tcPr>
            <w:tcW w:w="1560"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6</w:t>
            </w:r>
          </w:p>
        </w:tc>
      </w:tr>
      <w:tr w:rsidR="00AB71C2" w:rsidRPr="00AB71C2" w:rsidTr="00B62B1D">
        <w:trPr>
          <w:trHeight w:val="20"/>
        </w:trPr>
        <w:tc>
          <w:tcPr>
            <w:tcW w:w="993"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2021</w:t>
            </w:r>
          </w:p>
        </w:tc>
        <w:tc>
          <w:tcPr>
            <w:tcW w:w="1559"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126"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4"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1674,7</w:t>
            </w:r>
          </w:p>
        </w:tc>
        <w:tc>
          <w:tcPr>
            <w:tcW w:w="1560"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1674,7</w:t>
            </w:r>
          </w:p>
        </w:tc>
      </w:tr>
      <w:tr w:rsidR="00AB71C2" w:rsidRPr="00AB71C2" w:rsidTr="00B62B1D">
        <w:trPr>
          <w:trHeight w:val="20"/>
        </w:trPr>
        <w:tc>
          <w:tcPr>
            <w:tcW w:w="993"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2022</w:t>
            </w:r>
          </w:p>
        </w:tc>
        <w:tc>
          <w:tcPr>
            <w:tcW w:w="1559"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126"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4"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1453,9</w:t>
            </w:r>
          </w:p>
        </w:tc>
        <w:tc>
          <w:tcPr>
            <w:tcW w:w="1560"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1453,9</w:t>
            </w:r>
          </w:p>
        </w:tc>
      </w:tr>
      <w:tr w:rsidR="00AB71C2" w:rsidRPr="00AB71C2" w:rsidTr="00B62B1D">
        <w:trPr>
          <w:trHeight w:val="20"/>
        </w:trPr>
        <w:tc>
          <w:tcPr>
            <w:tcW w:w="993"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2023</w:t>
            </w:r>
          </w:p>
        </w:tc>
        <w:tc>
          <w:tcPr>
            <w:tcW w:w="1559"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126"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4"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1453,9</w:t>
            </w:r>
          </w:p>
        </w:tc>
        <w:tc>
          <w:tcPr>
            <w:tcW w:w="1560"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1453,9</w:t>
            </w:r>
          </w:p>
        </w:tc>
      </w:tr>
      <w:tr w:rsidR="00AB71C2" w:rsidRPr="00AB71C2" w:rsidTr="00B62B1D">
        <w:trPr>
          <w:trHeight w:val="20"/>
        </w:trPr>
        <w:tc>
          <w:tcPr>
            <w:tcW w:w="993"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2024</w:t>
            </w:r>
          </w:p>
        </w:tc>
        <w:tc>
          <w:tcPr>
            <w:tcW w:w="1559"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126"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4"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1453,9</w:t>
            </w:r>
          </w:p>
        </w:tc>
        <w:tc>
          <w:tcPr>
            <w:tcW w:w="1560"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1453,9</w:t>
            </w:r>
          </w:p>
        </w:tc>
      </w:tr>
      <w:tr w:rsidR="00AB71C2" w:rsidRPr="00AB71C2" w:rsidTr="00B62B1D">
        <w:trPr>
          <w:trHeight w:val="20"/>
        </w:trPr>
        <w:tc>
          <w:tcPr>
            <w:tcW w:w="993"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2025</w:t>
            </w:r>
          </w:p>
        </w:tc>
        <w:tc>
          <w:tcPr>
            <w:tcW w:w="1559"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126"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4"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1453,9</w:t>
            </w:r>
          </w:p>
        </w:tc>
        <w:tc>
          <w:tcPr>
            <w:tcW w:w="1560"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410" w:type="dxa"/>
            <w:tcBorders>
              <w:left w:val="single" w:sz="4" w:space="0" w:color="000000"/>
              <w:bottom w:val="single" w:sz="4" w:space="0" w:color="000000"/>
              <w:right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1453,9</w:t>
            </w:r>
          </w:p>
        </w:tc>
      </w:tr>
      <w:tr w:rsidR="00AB71C2" w:rsidRPr="00AB71C2" w:rsidTr="00B62B1D">
        <w:trPr>
          <w:trHeight w:val="20"/>
        </w:trPr>
        <w:tc>
          <w:tcPr>
            <w:tcW w:w="993"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2026</w:t>
            </w:r>
          </w:p>
        </w:tc>
        <w:tc>
          <w:tcPr>
            <w:tcW w:w="1559"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126"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4"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1453,9</w:t>
            </w:r>
          </w:p>
        </w:tc>
        <w:tc>
          <w:tcPr>
            <w:tcW w:w="1560"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410" w:type="dxa"/>
            <w:tcBorders>
              <w:left w:val="single" w:sz="4" w:space="0" w:color="000000"/>
              <w:bottom w:val="single" w:sz="4" w:space="0" w:color="000000"/>
              <w:right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1453,9</w:t>
            </w:r>
          </w:p>
        </w:tc>
      </w:tr>
      <w:tr w:rsidR="00AB71C2" w:rsidRPr="00AB71C2" w:rsidTr="00B62B1D">
        <w:trPr>
          <w:trHeight w:val="20"/>
        </w:trPr>
        <w:tc>
          <w:tcPr>
            <w:tcW w:w="993"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pacing w:val="-30"/>
                <w:sz w:val="12"/>
                <w:szCs w:val="12"/>
              </w:rPr>
              <w:t>ВСЕГО</w:t>
            </w:r>
          </w:p>
        </w:tc>
        <w:tc>
          <w:tcPr>
            <w:tcW w:w="1559"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126"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4"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lang w:val="en-US"/>
              </w:rPr>
            </w:pPr>
            <w:r w:rsidRPr="00AB71C2">
              <w:rPr>
                <w:rFonts w:ascii="Times New Roman" w:hAnsi="Times New Roman" w:cs="Times New Roman"/>
                <w:sz w:val="12"/>
                <w:szCs w:val="12"/>
              </w:rPr>
              <w:fldChar w:fldCharType="begin"/>
            </w:r>
            <w:r w:rsidRPr="00AB71C2">
              <w:rPr>
                <w:rFonts w:ascii="Times New Roman" w:hAnsi="Times New Roman" w:cs="Times New Roman"/>
                <w:sz w:val="12"/>
                <w:szCs w:val="12"/>
              </w:rPr>
              <w:instrText xml:space="preserve"> =SUM(ABOVE)-4 </w:instrText>
            </w:r>
            <w:r w:rsidRPr="00AB71C2">
              <w:rPr>
                <w:rFonts w:ascii="Times New Roman" w:hAnsi="Times New Roman" w:cs="Times New Roman"/>
                <w:sz w:val="12"/>
                <w:szCs w:val="12"/>
              </w:rPr>
              <w:fldChar w:fldCharType="separate"/>
            </w:r>
            <w:r w:rsidRPr="00AB71C2">
              <w:rPr>
                <w:rFonts w:ascii="Times New Roman" w:hAnsi="Times New Roman" w:cs="Times New Roman"/>
                <w:noProof/>
                <w:sz w:val="12"/>
                <w:szCs w:val="12"/>
              </w:rPr>
              <w:t>8944,2</w:t>
            </w:r>
            <w:r w:rsidRPr="00AB71C2">
              <w:rPr>
                <w:rFonts w:ascii="Times New Roman" w:hAnsi="Times New Roman" w:cs="Times New Roman"/>
                <w:sz w:val="12"/>
                <w:szCs w:val="12"/>
              </w:rPr>
              <w:fldChar w:fldCharType="end"/>
            </w:r>
          </w:p>
        </w:tc>
        <w:tc>
          <w:tcPr>
            <w:tcW w:w="1560"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2410" w:type="dxa"/>
            <w:tcBorders>
              <w:left w:val="single" w:sz="4" w:space="0" w:color="000000"/>
              <w:bottom w:val="single" w:sz="4" w:space="0" w:color="000000"/>
              <w:right w:val="single" w:sz="4" w:space="0" w:color="000000"/>
            </w:tcBorders>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fldChar w:fldCharType="begin"/>
            </w:r>
            <w:r w:rsidRPr="00AB71C2">
              <w:rPr>
                <w:rFonts w:ascii="Times New Roman" w:hAnsi="Times New Roman" w:cs="Times New Roman"/>
                <w:sz w:val="12"/>
                <w:szCs w:val="12"/>
              </w:rPr>
              <w:instrText xml:space="preserve"> =SUM(ABOVE)-6 </w:instrText>
            </w:r>
            <w:r w:rsidRPr="00AB71C2">
              <w:rPr>
                <w:rFonts w:ascii="Times New Roman" w:hAnsi="Times New Roman" w:cs="Times New Roman"/>
                <w:sz w:val="12"/>
                <w:szCs w:val="12"/>
              </w:rPr>
              <w:fldChar w:fldCharType="separate"/>
            </w:r>
            <w:r w:rsidRPr="00AB71C2">
              <w:rPr>
                <w:rFonts w:ascii="Times New Roman" w:hAnsi="Times New Roman" w:cs="Times New Roman"/>
                <w:noProof/>
                <w:sz w:val="12"/>
                <w:szCs w:val="12"/>
              </w:rPr>
              <w:t>8944,2</w:t>
            </w:r>
            <w:r w:rsidRPr="00AB71C2">
              <w:rPr>
                <w:rFonts w:ascii="Times New Roman" w:hAnsi="Times New Roman" w:cs="Times New Roman"/>
                <w:sz w:val="12"/>
                <w:szCs w:val="12"/>
              </w:rPr>
              <w:fldChar w:fldCharType="end"/>
            </w:r>
            <w:r w:rsidRPr="00AB71C2">
              <w:rPr>
                <w:rFonts w:ascii="Times New Roman" w:hAnsi="Times New Roman" w:cs="Times New Roman"/>
                <w:sz w:val="12"/>
                <w:szCs w:val="12"/>
              </w:rPr>
              <w:t>»</w:t>
            </w:r>
          </w:p>
        </w:tc>
      </w:tr>
    </w:tbl>
    <w:p w:rsidR="006472C6" w:rsidRPr="00AB71C2" w:rsidRDefault="00B62B1D" w:rsidP="00B62B1D">
      <w:pPr>
        <w:spacing w:after="0" w:line="240" w:lineRule="auto"/>
        <w:ind w:firstLine="450"/>
        <w:jc w:val="both"/>
        <w:rPr>
          <w:rFonts w:ascii="Times New Roman" w:hAnsi="Times New Roman" w:cs="Times New Roman"/>
          <w:sz w:val="16"/>
          <w:szCs w:val="16"/>
        </w:rPr>
      </w:pPr>
      <w:r w:rsidRPr="00AB71C2">
        <w:rPr>
          <w:rFonts w:ascii="Times New Roman" w:hAnsi="Times New Roman" w:cs="Times New Roman"/>
          <w:sz w:val="16"/>
          <w:szCs w:val="16"/>
        </w:rPr>
        <w:t xml:space="preserve">1.4. </w:t>
      </w:r>
      <w:r w:rsidR="006472C6" w:rsidRPr="00AB71C2">
        <w:rPr>
          <w:rFonts w:ascii="Times New Roman" w:hAnsi="Times New Roman" w:cs="Times New Roman"/>
          <w:sz w:val="16"/>
          <w:szCs w:val="16"/>
        </w:rPr>
        <w:t>В паспорте подпрограммы «Обеспечение реализации муниципальной программы и прочие мероприятия в области образования и молодежной политики» раздел 4 «Объемы и источники финансирования подпрограммы в целом и по годам реализации» изложить в следующей редакции:</w:t>
      </w:r>
    </w:p>
    <w:p w:rsidR="006472C6" w:rsidRPr="00AB71C2" w:rsidRDefault="006472C6" w:rsidP="00B62B1D">
      <w:pPr>
        <w:spacing w:after="0" w:line="240" w:lineRule="auto"/>
        <w:ind w:firstLine="450"/>
        <w:jc w:val="both"/>
        <w:rPr>
          <w:rFonts w:ascii="Times New Roman" w:hAnsi="Times New Roman" w:cs="Times New Roman"/>
          <w:sz w:val="16"/>
          <w:szCs w:val="16"/>
        </w:rPr>
      </w:pPr>
      <w:r w:rsidRPr="00AB71C2">
        <w:rPr>
          <w:rFonts w:ascii="Times New Roman" w:hAnsi="Times New Roman" w:cs="Times New Roman"/>
          <w:sz w:val="16"/>
          <w:szCs w:val="16"/>
        </w:rPr>
        <w:t xml:space="preserve">«4. Объемы и источники финансирования подпрограммы в целом и по годам реализации </w:t>
      </w:r>
    </w:p>
    <w:p w:rsidR="006472C6" w:rsidRPr="008F0481" w:rsidRDefault="006472C6" w:rsidP="00B62B1D">
      <w:pPr>
        <w:spacing w:after="0" w:line="240" w:lineRule="auto"/>
        <w:ind w:left="450"/>
        <w:jc w:val="right"/>
        <w:rPr>
          <w:rFonts w:ascii="Times New Roman" w:hAnsi="Times New Roman" w:cs="Times New Roman"/>
          <w:sz w:val="12"/>
          <w:szCs w:val="12"/>
        </w:rPr>
      </w:pPr>
      <w:r w:rsidRPr="008F0481">
        <w:rPr>
          <w:rFonts w:ascii="Times New Roman" w:hAnsi="Times New Roman" w:cs="Times New Roman"/>
          <w:sz w:val="12"/>
          <w:szCs w:val="12"/>
        </w:rPr>
        <w:t>(тыс. руб.)</w:t>
      </w:r>
    </w:p>
    <w:tbl>
      <w:tblPr>
        <w:tblW w:w="10632" w:type="dxa"/>
        <w:tblInd w:w="108" w:type="dxa"/>
        <w:tblLayout w:type="fixed"/>
        <w:tblLook w:val="0000" w:firstRow="0" w:lastRow="0" w:firstColumn="0" w:lastColumn="0" w:noHBand="0" w:noVBand="0"/>
      </w:tblPr>
      <w:tblGrid>
        <w:gridCol w:w="1701"/>
        <w:gridCol w:w="1559"/>
        <w:gridCol w:w="1701"/>
        <w:gridCol w:w="1701"/>
        <w:gridCol w:w="1985"/>
        <w:gridCol w:w="1985"/>
      </w:tblGrid>
      <w:tr w:rsidR="00AB71C2" w:rsidRPr="00AB71C2" w:rsidTr="00B62B1D">
        <w:trPr>
          <w:trHeight w:val="20"/>
        </w:trPr>
        <w:tc>
          <w:tcPr>
            <w:tcW w:w="1701" w:type="dxa"/>
            <w:vMerge w:val="restart"/>
            <w:tcBorders>
              <w:top w:val="single" w:sz="4" w:space="0" w:color="000000"/>
              <w:left w:val="single" w:sz="4" w:space="0" w:color="000000"/>
            </w:tcBorders>
            <w:shd w:val="clear" w:color="auto" w:fill="auto"/>
            <w:vAlign w:val="center"/>
          </w:tcPr>
          <w:p w:rsidR="006472C6" w:rsidRPr="00AB71C2" w:rsidRDefault="006472C6" w:rsidP="00B62B1D">
            <w:pPr>
              <w:spacing w:after="0" w:line="240" w:lineRule="auto"/>
              <w:ind w:left="-142" w:right="-108" w:firstLine="142"/>
              <w:jc w:val="center"/>
              <w:rPr>
                <w:rFonts w:ascii="Times New Roman" w:hAnsi="Times New Roman" w:cs="Times New Roman"/>
                <w:sz w:val="12"/>
                <w:szCs w:val="12"/>
              </w:rPr>
            </w:pPr>
            <w:r w:rsidRPr="00AB71C2">
              <w:rPr>
                <w:rFonts w:ascii="Times New Roman" w:hAnsi="Times New Roman" w:cs="Times New Roman"/>
                <w:sz w:val="12"/>
                <w:szCs w:val="12"/>
              </w:rPr>
              <w:t>«Год</w:t>
            </w:r>
          </w:p>
        </w:tc>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72C6" w:rsidRPr="00AB71C2" w:rsidRDefault="006472C6" w:rsidP="00B62B1D">
            <w:pPr>
              <w:spacing w:after="0" w:line="240" w:lineRule="auto"/>
              <w:ind w:left="-142" w:right="-108" w:firstLine="142"/>
              <w:jc w:val="center"/>
              <w:rPr>
                <w:rFonts w:ascii="Times New Roman" w:hAnsi="Times New Roman" w:cs="Times New Roman"/>
                <w:sz w:val="12"/>
                <w:szCs w:val="12"/>
              </w:rPr>
            </w:pPr>
            <w:r w:rsidRPr="00AB71C2">
              <w:rPr>
                <w:rFonts w:ascii="Times New Roman" w:hAnsi="Times New Roman" w:cs="Times New Roman"/>
                <w:sz w:val="12"/>
                <w:szCs w:val="12"/>
              </w:rPr>
              <w:t>Источник финансирования</w:t>
            </w:r>
          </w:p>
        </w:tc>
      </w:tr>
      <w:tr w:rsidR="00AB71C2" w:rsidRPr="00AB71C2" w:rsidTr="00B62B1D">
        <w:trPr>
          <w:trHeight w:val="20"/>
        </w:trPr>
        <w:tc>
          <w:tcPr>
            <w:tcW w:w="1701" w:type="dxa"/>
            <w:vMerge/>
            <w:tcBorders>
              <w:left w:val="single" w:sz="4" w:space="0" w:color="000000"/>
              <w:bottom w:val="single" w:sz="4" w:space="0" w:color="000000"/>
            </w:tcBorders>
            <w:shd w:val="clear" w:color="auto" w:fill="auto"/>
            <w:vAlign w:val="center"/>
          </w:tcPr>
          <w:p w:rsidR="006472C6" w:rsidRPr="00AB71C2" w:rsidRDefault="006472C6" w:rsidP="00B62B1D">
            <w:pPr>
              <w:spacing w:after="0" w:line="240" w:lineRule="auto"/>
              <w:ind w:left="-142" w:right="-108" w:firstLine="142"/>
              <w:jc w:val="center"/>
              <w:rPr>
                <w:rFonts w:ascii="Times New Roman" w:hAnsi="Times New Roman" w:cs="Times New Roman"/>
                <w:sz w:val="12"/>
                <w:szCs w:val="12"/>
              </w:rPr>
            </w:pPr>
          </w:p>
        </w:tc>
        <w:tc>
          <w:tcPr>
            <w:tcW w:w="1559" w:type="dxa"/>
            <w:tcBorders>
              <w:top w:val="single" w:sz="4" w:space="0" w:color="000000"/>
              <w:left w:val="single" w:sz="4" w:space="0" w:color="000000"/>
              <w:bottom w:val="single" w:sz="4" w:space="0" w:color="000000"/>
            </w:tcBorders>
            <w:shd w:val="clear" w:color="auto" w:fill="auto"/>
            <w:vAlign w:val="center"/>
          </w:tcPr>
          <w:p w:rsidR="006472C6" w:rsidRPr="00AB71C2" w:rsidRDefault="00B62B1D" w:rsidP="00B62B1D">
            <w:pPr>
              <w:spacing w:after="0" w:line="240" w:lineRule="auto"/>
              <w:ind w:left="-142" w:right="-108" w:firstLine="142"/>
              <w:jc w:val="center"/>
              <w:rPr>
                <w:rFonts w:ascii="Times New Roman" w:hAnsi="Times New Roman" w:cs="Times New Roman"/>
                <w:sz w:val="12"/>
                <w:szCs w:val="12"/>
              </w:rPr>
            </w:pPr>
            <w:r w:rsidRPr="00AB71C2">
              <w:rPr>
                <w:rFonts w:ascii="Times New Roman" w:hAnsi="Times New Roman" w:cs="Times New Roman"/>
                <w:sz w:val="12"/>
                <w:szCs w:val="12"/>
              </w:rPr>
              <w:t xml:space="preserve">Областной </w:t>
            </w:r>
            <w:r w:rsidR="006472C6" w:rsidRPr="00AB71C2">
              <w:rPr>
                <w:rFonts w:ascii="Times New Roman" w:hAnsi="Times New Roman" w:cs="Times New Roman"/>
                <w:sz w:val="12"/>
                <w:szCs w:val="12"/>
              </w:rPr>
              <w:t>бюджет</w:t>
            </w:r>
          </w:p>
        </w:tc>
        <w:tc>
          <w:tcPr>
            <w:tcW w:w="1701" w:type="dxa"/>
            <w:tcBorders>
              <w:top w:val="single" w:sz="4" w:space="0" w:color="000000"/>
              <w:left w:val="single" w:sz="4" w:space="0" w:color="000000"/>
              <w:bottom w:val="single" w:sz="4" w:space="0" w:color="000000"/>
            </w:tcBorders>
            <w:shd w:val="clear" w:color="auto" w:fill="auto"/>
            <w:vAlign w:val="center"/>
          </w:tcPr>
          <w:p w:rsidR="006472C6" w:rsidRPr="00AB71C2" w:rsidRDefault="00B62B1D" w:rsidP="00B62B1D">
            <w:pPr>
              <w:spacing w:after="0" w:line="240" w:lineRule="auto"/>
              <w:ind w:left="-142" w:right="-108" w:firstLine="142"/>
              <w:jc w:val="center"/>
              <w:rPr>
                <w:rFonts w:ascii="Times New Roman" w:hAnsi="Times New Roman" w:cs="Times New Roman"/>
                <w:sz w:val="12"/>
                <w:szCs w:val="12"/>
              </w:rPr>
            </w:pPr>
            <w:r w:rsidRPr="00AB71C2">
              <w:rPr>
                <w:rFonts w:ascii="Times New Roman" w:hAnsi="Times New Roman" w:cs="Times New Roman"/>
                <w:sz w:val="12"/>
                <w:szCs w:val="12"/>
              </w:rPr>
              <w:t xml:space="preserve">Федеральный </w:t>
            </w:r>
            <w:r w:rsidR="006472C6" w:rsidRPr="00AB71C2">
              <w:rPr>
                <w:rFonts w:ascii="Times New Roman" w:hAnsi="Times New Roman" w:cs="Times New Roman"/>
                <w:sz w:val="12"/>
                <w:szCs w:val="12"/>
              </w:rPr>
              <w:t>бюджет</w:t>
            </w:r>
          </w:p>
        </w:tc>
        <w:tc>
          <w:tcPr>
            <w:tcW w:w="1701"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ind w:left="-142" w:right="-108" w:firstLine="142"/>
              <w:jc w:val="center"/>
              <w:rPr>
                <w:rFonts w:ascii="Times New Roman" w:hAnsi="Times New Roman" w:cs="Times New Roman"/>
                <w:sz w:val="12"/>
                <w:szCs w:val="12"/>
              </w:rPr>
            </w:pPr>
            <w:r w:rsidRPr="00AB71C2">
              <w:rPr>
                <w:rFonts w:ascii="Times New Roman" w:hAnsi="Times New Roman" w:cs="Times New Roman"/>
                <w:sz w:val="12"/>
                <w:szCs w:val="12"/>
              </w:rPr>
              <w:t>местные бюджеты</w:t>
            </w:r>
          </w:p>
        </w:tc>
        <w:tc>
          <w:tcPr>
            <w:tcW w:w="1985" w:type="dxa"/>
            <w:tcBorders>
              <w:top w:val="single" w:sz="4" w:space="0" w:color="000000"/>
              <w:left w:val="single" w:sz="4" w:space="0" w:color="000000"/>
              <w:bottom w:val="single" w:sz="4" w:space="0" w:color="000000"/>
            </w:tcBorders>
            <w:shd w:val="clear" w:color="auto" w:fill="auto"/>
            <w:vAlign w:val="center"/>
          </w:tcPr>
          <w:p w:rsidR="006472C6" w:rsidRPr="00AB71C2" w:rsidRDefault="00B62B1D" w:rsidP="00B62B1D">
            <w:pPr>
              <w:spacing w:after="0" w:line="240" w:lineRule="auto"/>
              <w:ind w:left="-142" w:right="-108" w:firstLine="142"/>
              <w:jc w:val="center"/>
              <w:rPr>
                <w:rFonts w:ascii="Times New Roman" w:hAnsi="Times New Roman" w:cs="Times New Roman"/>
                <w:sz w:val="12"/>
                <w:szCs w:val="12"/>
              </w:rPr>
            </w:pPr>
            <w:r w:rsidRPr="00AB71C2">
              <w:rPr>
                <w:rFonts w:ascii="Times New Roman" w:hAnsi="Times New Roman" w:cs="Times New Roman"/>
                <w:sz w:val="12"/>
                <w:szCs w:val="12"/>
              </w:rPr>
              <w:t xml:space="preserve">Внебюджетные </w:t>
            </w:r>
            <w:r w:rsidR="006472C6" w:rsidRPr="00AB71C2">
              <w:rPr>
                <w:rFonts w:ascii="Times New Roman" w:hAnsi="Times New Roman" w:cs="Times New Roman"/>
                <w:sz w:val="12"/>
                <w:szCs w:val="12"/>
              </w:rPr>
              <w:t>средства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2C6" w:rsidRPr="00AB71C2" w:rsidRDefault="006472C6" w:rsidP="00B62B1D">
            <w:pPr>
              <w:spacing w:after="0" w:line="240" w:lineRule="auto"/>
              <w:ind w:left="-142" w:right="-108" w:firstLine="142"/>
              <w:jc w:val="center"/>
              <w:rPr>
                <w:rFonts w:ascii="Times New Roman" w:hAnsi="Times New Roman" w:cs="Times New Roman"/>
                <w:sz w:val="12"/>
                <w:szCs w:val="12"/>
              </w:rPr>
            </w:pPr>
            <w:r w:rsidRPr="00AB71C2">
              <w:rPr>
                <w:rFonts w:ascii="Times New Roman" w:hAnsi="Times New Roman" w:cs="Times New Roman"/>
                <w:sz w:val="12"/>
                <w:szCs w:val="12"/>
              </w:rPr>
              <w:t>всего</w:t>
            </w:r>
          </w:p>
        </w:tc>
      </w:tr>
      <w:tr w:rsidR="00AB71C2" w:rsidRPr="00AB71C2" w:rsidTr="00B62B1D">
        <w:trPr>
          <w:trHeight w:val="20"/>
        </w:trPr>
        <w:tc>
          <w:tcPr>
            <w:tcW w:w="1701"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1</w:t>
            </w:r>
          </w:p>
        </w:tc>
        <w:tc>
          <w:tcPr>
            <w:tcW w:w="1559"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2</w:t>
            </w:r>
          </w:p>
        </w:tc>
        <w:tc>
          <w:tcPr>
            <w:tcW w:w="1701"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3</w:t>
            </w:r>
          </w:p>
        </w:tc>
        <w:tc>
          <w:tcPr>
            <w:tcW w:w="1701"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4</w:t>
            </w:r>
          </w:p>
        </w:tc>
        <w:tc>
          <w:tcPr>
            <w:tcW w:w="1985" w:type="dxa"/>
            <w:tcBorders>
              <w:top w:val="single" w:sz="4" w:space="0" w:color="000000"/>
              <w:left w:val="single" w:sz="4" w:space="0" w:color="000000"/>
              <w:bottom w:val="single" w:sz="4" w:space="0" w:color="000000"/>
            </w:tcBorders>
            <w:shd w:val="clear" w:color="auto" w:fill="auto"/>
            <w:vAlign w:val="center"/>
          </w:tcPr>
          <w:p w:rsidR="006472C6" w:rsidRPr="00AB71C2" w:rsidRDefault="006472C6" w:rsidP="00B62B1D">
            <w:pPr>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2C6" w:rsidRPr="00AB71C2" w:rsidRDefault="006472C6" w:rsidP="00B62B1D">
            <w:pPr>
              <w:spacing w:after="0" w:line="240" w:lineRule="auto"/>
              <w:ind w:left="-108" w:right="-108" w:firstLine="142"/>
              <w:jc w:val="center"/>
              <w:rPr>
                <w:rFonts w:ascii="Times New Roman" w:hAnsi="Times New Roman" w:cs="Times New Roman"/>
                <w:sz w:val="12"/>
                <w:szCs w:val="12"/>
              </w:rPr>
            </w:pPr>
            <w:r w:rsidRPr="00AB71C2">
              <w:rPr>
                <w:rFonts w:ascii="Times New Roman" w:hAnsi="Times New Roman" w:cs="Times New Roman"/>
                <w:sz w:val="12"/>
                <w:szCs w:val="12"/>
              </w:rPr>
              <w:t>6</w:t>
            </w:r>
          </w:p>
        </w:tc>
      </w:tr>
      <w:tr w:rsidR="00AB71C2" w:rsidRPr="00AB71C2" w:rsidTr="00B62B1D">
        <w:trPr>
          <w:trHeight w:val="20"/>
        </w:trPr>
        <w:tc>
          <w:tcPr>
            <w:tcW w:w="170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2021</w:t>
            </w:r>
          </w:p>
        </w:tc>
        <w:tc>
          <w:tcPr>
            <w:tcW w:w="1559"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34159,3</w:t>
            </w:r>
          </w:p>
        </w:tc>
        <w:tc>
          <w:tcPr>
            <w:tcW w:w="170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lang w:val="en-US"/>
              </w:rPr>
            </w:pPr>
            <w:r w:rsidRPr="00AB71C2">
              <w:rPr>
                <w:rFonts w:ascii="Times New Roman" w:hAnsi="Times New Roman" w:cs="Times New Roman"/>
                <w:sz w:val="12"/>
                <w:szCs w:val="12"/>
              </w:rPr>
              <w:t>3335,</w:t>
            </w:r>
            <w:r w:rsidRPr="00AB71C2">
              <w:rPr>
                <w:rFonts w:ascii="Times New Roman" w:hAnsi="Times New Roman" w:cs="Times New Roman"/>
                <w:sz w:val="12"/>
                <w:szCs w:val="12"/>
                <w:lang w:val="en-US"/>
              </w:rPr>
              <w:t>1</w:t>
            </w:r>
          </w:p>
        </w:tc>
        <w:tc>
          <w:tcPr>
            <w:tcW w:w="170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17,3</w:t>
            </w:r>
          </w:p>
        </w:tc>
        <w:tc>
          <w:tcPr>
            <w:tcW w:w="1985"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2C6" w:rsidRPr="00AB71C2" w:rsidRDefault="006472C6" w:rsidP="00B62B1D">
            <w:pPr>
              <w:spacing w:after="0" w:line="240" w:lineRule="auto"/>
              <w:ind w:left="-108" w:right="-108" w:firstLine="142"/>
              <w:jc w:val="center"/>
              <w:rPr>
                <w:rFonts w:ascii="Times New Roman" w:hAnsi="Times New Roman" w:cs="Times New Roman"/>
                <w:sz w:val="12"/>
                <w:szCs w:val="12"/>
              </w:rPr>
            </w:pPr>
            <w:r w:rsidRPr="00AB71C2">
              <w:rPr>
                <w:rFonts w:ascii="Times New Roman" w:hAnsi="Times New Roman" w:cs="Times New Roman"/>
                <w:sz w:val="12"/>
                <w:szCs w:val="12"/>
              </w:rPr>
              <w:t>37511,7</w:t>
            </w:r>
          </w:p>
        </w:tc>
      </w:tr>
      <w:tr w:rsidR="00AB71C2" w:rsidRPr="00AB71C2" w:rsidTr="00B62B1D">
        <w:trPr>
          <w:trHeight w:val="20"/>
        </w:trPr>
        <w:tc>
          <w:tcPr>
            <w:tcW w:w="170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2022</w:t>
            </w:r>
          </w:p>
        </w:tc>
        <w:tc>
          <w:tcPr>
            <w:tcW w:w="1559"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27919,4</w:t>
            </w:r>
          </w:p>
        </w:tc>
        <w:tc>
          <w:tcPr>
            <w:tcW w:w="170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2031,1</w:t>
            </w:r>
          </w:p>
        </w:tc>
        <w:tc>
          <w:tcPr>
            <w:tcW w:w="170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2C6" w:rsidRPr="00AB71C2" w:rsidRDefault="006472C6" w:rsidP="00B62B1D">
            <w:pPr>
              <w:snapToGrid w:val="0"/>
              <w:spacing w:after="0" w:line="240" w:lineRule="auto"/>
              <w:ind w:left="-108" w:right="-108" w:firstLine="142"/>
              <w:jc w:val="center"/>
              <w:rPr>
                <w:rFonts w:ascii="Times New Roman" w:hAnsi="Times New Roman" w:cs="Times New Roman"/>
                <w:sz w:val="12"/>
                <w:szCs w:val="12"/>
              </w:rPr>
            </w:pPr>
            <w:r w:rsidRPr="00AB71C2">
              <w:rPr>
                <w:rFonts w:ascii="Times New Roman" w:hAnsi="Times New Roman" w:cs="Times New Roman"/>
                <w:sz w:val="12"/>
                <w:szCs w:val="12"/>
              </w:rPr>
              <w:t>29950,5</w:t>
            </w:r>
          </w:p>
        </w:tc>
      </w:tr>
      <w:tr w:rsidR="00AB71C2" w:rsidRPr="00AB71C2" w:rsidTr="00B62B1D">
        <w:trPr>
          <w:trHeight w:val="20"/>
        </w:trPr>
        <w:tc>
          <w:tcPr>
            <w:tcW w:w="170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2023</w:t>
            </w:r>
          </w:p>
        </w:tc>
        <w:tc>
          <w:tcPr>
            <w:tcW w:w="1559"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27919,4</w:t>
            </w:r>
          </w:p>
        </w:tc>
        <w:tc>
          <w:tcPr>
            <w:tcW w:w="170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2031,1</w:t>
            </w:r>
          </w:p>
        </w:tc>
        <w:tc>
          <w:tcPr>
            <w:tcW w:w="170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2C6" w:rsidRPr="00AB71C2" w:rsidRDefault="006472C6" w:rsidP="00B62B1D">
            <w:pPr>
              <w:snapToGrid w:val="0"/>
              <w:spacing w:after="0" w:line="240" w:lineRule="auto"/>
              <w:ind w:left="-108" w:right="-108" w:firstLine="142"/>
              <w:jc w:val="center"/>
              <w:rPr>
                <w:rFonts w:ascii="Times New Roman" w:hAnsi="Times New Roman" w:cs="Times New Roman"/>
                <w:sz w:val="12"/>
                <w:szCs w:val="12"/>
              </w:rPr>
            </w:pPr>
            <w:r w:rsidRPr="00AB71C2">
              <w:rPr>
                <w:rFonts w:ascii="Times New Roman" w:hAnsi="Times New Roman" w:cs="Times New Roman"/>
                <w:sz w:val="12"/>
                <w:szCs w:val="12"/>
              </w:rPr>
              <w:t>29950,5</w:t>
            </w:r>
          </w:p>
        </w:tc>
      </w:tr>
      <w:tr w:rsidR="00AB71C2" w:rsidRPr="00AB71C2" w:rsidTr="00B62B1D">
        <w:trPr>
          <w:trHeight w:val="20"/>
        </w:trPr>
        <w:tc>
          <w:tcPr>
            <w:tcW w:w="1701"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2024</w:t>
            </w:r>
          </w:p>
        </w:tc>
        <w:tc>
          <w:tcPr>
            <w:tcW w:w="1559"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27919,4</w:t>
            </w:r>
          </w:p>
        </w:tc>
        <w:tc>
          <w:tcPr>
            <w:tcW w:w="1701"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701"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5"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5" w:type="dxa"/>
            <w:tcBorders>
              <w:left w:val="single" w:sz="4" w:space="0" w:color="000000"/>
              <w:bottom w:val="single" w:sz="4" w:space="0" w:color="000000"/>
              <w:right w:val="single" w:sz="4" w:space="0" w:color="000000"/>
            </w:tcBorders>
            <w:shd w:val="clear" w:color="auto" w:fill="auto"/>
          </w:tcPr>
          <w:p w:rsidR="006472C6" w:rsidRPr="00AB71C2" w:rsidRDefault="006472C6" w:rsidP="00B62B1D">
            <w:pPr>
              <w:snapToGrid w:val="0"/>
              <w:spacing w:after="0" w:line="240" w:lineRule="auto"/>
              <w:ind w:left="-108" w:right="-108" w:firstLine="142"/>
              <w:jc w:val="center"/>
              <w:rPr>
                <w:rFonts w:ascii="Times New Roman" w:hAnsi="Times New Roman" w:cs="Times New Roman"/>
                <w:sz w:val="12"/>
                <w:szCs w:val="12"/>
              </w:rPr>
            </w:pPr>
            <w:r w:rsidRPr="00AB71C2">
              <w:rPr>
                <w:rFonts w:ascii="Times New Roman" w:hAnsi="Times New Roman" w:cs="Times New Roman"/>
                <w:sz w:val="12"/>
                <w:szCs w:val="12"/>
              </w:rPr>
              <w:t>27919,4</w:t>
            </w:r>
          </w:p>
        </w:tc>
      </w:tr>
      <w:tr w:rsidR="00AB71C2" w:rsidRPr="00AB71C2" w:rsidTr="00B62B1D">
        <w:trPr>
          <w:trHeight w:val="20"/>
        </w:trPr>
        <w:tc>
          <w:tcPr>
            <w:tcW w:w="1701"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2025</w:t>
            </w:r>
          </w:p>
        </w:tc>
        <w:tc>
          <w:tcPr>
            <w:tcW w:w="1559"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27919,4</w:t>
            </w:r>
          </w:p>
        </w:tc>
        <w:tc>
          <w:tcPr>
            <w:tcW w:w="1701"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701"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5"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5" w:type="dxa"/>
            <w:tcBorders>
              <w:left w:val="single" w:sz="4" w:space="0" w:color="000000"/>
              <w:bottom w:val="single" w:sz="4" w:space="0" w:color="000000"/>
              <w:right w:val="single" w:sz="4" w:space="0" w:color="000000"/>
            </w:tcBorders>
            <w:shd w:val="clear" w:color="auto" w:fill="auto"/>
          </w:tcPr>
          <w:p w:rsidR="006472C6" w:rsidRPr="00AB71C2" w:rsidRDefault="006472C6" w:rsidP="00B62B1D">
            <w:pPr>
              <w:spacing w:after="0" w:line="240" w:lineRule="auto"/>
              <w:ind w:left="-108" w:right="-108" w:firstLine="142"/>
              <w:jc w:val="center"/>
              <w:rPr>
                <w:rFonts w:ascii="Times New Roman" w:hAnsi="Times New Roman" w:cs="Times New Roman"/>
                <w:sz w:val="12"/>
                <w:szCs w:val="12"/>
              </w:rPr>
            </w:pPr>
            <w:r w:rsidRPr="00AB71C2">
              <w:rPr>
                <w:rFonts w:ascii="Times New Roman" w:hAnsi="Times New Roman" w:cs="Times New Roman"/>
                <w:sz w:val="12"/>
                <w:szCs w:val="12"/>
              </w:rPr>
              <w:t>27919,4</w:t>
            </w:r>
          </w:p>
        </w:tc>
      </w:tr>
      <w:tr w:rsidR="00AB71C2" w:rsidRPr="00AB71C2" w:rsidTr="00B62B1D">
        <w:trPr>
          <w:trHeight w:val="20"/>
        </w:trPr>
        <w:tc>
          <w:tcPr>
            <w:tcW w:w="1701"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lastRenderedPageBreak/>
              <w:t>2026</w:t>
            </w:r>
          </w:p>
        </w:tc>
        <w:tc>
          <w:tcPr>
            <w:tcW w:w="1559" w:type="dxa"/>
            <w:tcBorders>
              <w:left w:val="single" w:sz="4" w:space="0" w:color="000000"/>
              <w:bottom w:val="single" w:sz="4" w:space="0" w:color="000000"/>
            </w:tcBorders>
            <w:shd w:val="clear" w:color="auto" w:fill="auto"/>
          </w:tcPr>
          <w:p w:rsidR="006472C6" w:rsidRPr="00AB71C2" w:rsidRDefault="006472C6" w:rsidP="00B62B1D">
            <w:pPr>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27919,4</w:t>
            </w:r>
          </w:p>
        </w:tc>
        <w:tc>
          <w:tcPr>
            <w:tcW w:w="1701"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701"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5" w:type="dxa"/>
            <w:tcBorders>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1985" w:type="dxa"/>
            <w:tcBorders>
              <w:left w:val="single" w:sz="4" w:space="0" w:color="000000"/>
              <w:bottom w:val="single" w:sz="4" w:space="0" w:color="000000"/>
              <w:right w:val="single" w:sz="4" w:space="0" w:color="000000"/>
            </w:tcBorders>
            <w:shd w:val="clear" w:color="auto" w:fill="auto"/>
          </w:tcPr>
          <w:p w:rsidR="006472C6" w:rsidRPr="00AB71C2" w:rsidRDefault="006472C6" w:rsidP="00B62B1D">
            <w:pPr>
              <w:spacing w:after="0" w:line="240" w:lineRule="auto"/>
              <w:ind w:left="-108" w:right="-108" w:firstLine="142"/>
              <w:jc w:val="center"/>
              <w:rPr>
                <w:rFonts w:ascii="Times New Roman" w:hAnsi="Times New Roman" w:cs="Times New Roman"/>
                <w:sz w:val="12"/>
                <w:szCs w:val="12"/>
              </w:rPr>
            </w:pPr>
            <w:r w:rsidRPr="00AB71C2">
              <w:rPr>
                <w:rFonts w:ascii="Times New Roman" w:hAnsi="Times New Roman" w:cs="Times New Roman"/>
                <w:sz w:val="12"/>
                <w:szCs w:val="12"/>
              </w:rPr>
              <w:t>27919,4</w:t>
            </w:r>
          </w:p>
        </w:tc>
      </w:tr>
      <w:tr w:rsidR="00AB71C2" w:rsidRPr="00AB71C2" w:rsidTr="00B62B1D">
        <w:trPr>
          <w:trHeight w:val="20"/>
        </w:trPr>
        <w:tc>
          <w:tcPr>
            <w:tcW w:w="170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pacing w:val="-30"/>
                <w:sz w:val="12"/>
                <w:szCs w:val="12"/>
              </w:rPr>
              <w:t>ВСЕГО</w:t>
            </w:r>
          </w:p>
        </w:tc>
        <w:tc>
          <w:tcPr>
            <w:tcW w:w="1559"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lang w:val="en-US"/>
              </w:rPr>
            </w:pPr>
            <w:r w:rsidRPr="00AB71C2">
              <w:rPr>
                <w:rFonts w:ascii="Times New Roman" w:hAnsi="Times New Roman" w:cs="Times New Roman"/>
                <w:sz w:val="12"/>
                <w:szCs w:val="12"/>
                <w:lang w:val="en-US"/>
              </w:rPr>
              <w:fldChar w:fldCharType="begin"/>
            </w:r>
            <w:r w:rsidRPr="00AB71C2">
              <w:rPr>
                <w:rFonts w:ascii="Times New Roman" w:hAnsi="Times New Roman" w:cs="Times New Roman"/>
                <w:sz w:val="12"/>
                <w:szCs w:val="12"/>
                <w:lang w:val="en-US"/>
              </w:rPr>
              <w:instrText xml:space="preserve"> =SUM(ABOVE)-2 </w:instrText>
            </w:r>
            <w:r w:rsidRPr="00AB71C2">
              <w:rPr>
                <w:rFonts w:ascii="Times New Roman" w:hAnsi="Times New Roman" w:cs="Times New Roman"/>
                <w:sz w:val="12"/>
                <w:szCs w:val="12"/>
                <w:lang w:val="en-US"/>
              </w:rPr>
              <w:fldChar w:fldCharType="separate"/>
            </w:r>
            <w:r w:rsidRPr="00AB71C2">
              <w:rPr>
                <w:rFonts w:ascii="Times New Roman" w:hAnsi="Times New Roman" w:cs="Times New Roman"/>
                <w:noProof/>
                <w:sz w:val="12"/>
                <w:szCs w:val="12"/>
                <w:lang w:val="en-US"/>
              </w:rPr>
              <w:t>173756,3</w:t>
            </w:r>
            <w:r w:rsidRPr="00AB71C2">
              <w:rPr>
                <w:rFonts w:ascii="Times New Roman" w:hAnsi="Times New Roman" w:cs="Times New Roman"/>
                <w:sz w:val="12"/>
                <w:szCs w:val="12"/>
                <w:lang w:val="en-US"/>
              </w:rPr>
              <w:fldChar w:fldCharType="end"/>
            </w:r>
          </w:p>
        </w:tc>
        <w:tc>
          <w:tcPr>
            <w:tcW w:w="170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fldChar w:fldCharType="begin"/>
            </w:r>
            <w:r w:rsidRPr="00AB71C2">
              <w:rPr>
                <w:rFonts w:ascii="Times New Roman" w:hAnsi="Times New Roman" w:cs="Times New Roman"/>
                <w:sz w:val="12"/>
                <w:szCs w:val="12"/>
              </w:rPr>
              <w:instrText xml:space="preserve"> =SUM(ABOVE)-3 </w:instrText>
            </w:r>
            <w:r w:rsidRPr="00AB71C2">
              <w:rPr>
                <w:rFonts w:ascii="Times New Roman" w:hAnsi="Times New Roman" w:cs="Times New Roman"/>
                <w:sz w:val="12"/>
                <w:szCs w:val="12"/>
              </w:rPr>
              <w:fldChar w:fldCharType="separate"/>
            </w:r>
            <w:r w:rsidRPr="00AB71C2">
              <w:rPr>
                <w:rFonts w:ascii="Times New Roman" w:hAnsi="Times New Roman" w:cs="Times New Roman"/>
                <w:noProof/>
                <w:sz w:val="12"/>
                <w:szCs w:val="12"/>
              </w:rPr>
              <w:t>7397,3</w:t>
            </w:r>
            <w:r w:rsidRPr="00AB71C2">
              <w:rPr>
                <w:rFonts w:ascii="Times New Roman" w:hAnsi="Times New Roman" w:cs="Times New Roman"/>
                <w:sz w:val="12"/>
                <w:szCs w:val="12"/>
              </w:rPr>
              <w:fldChar w:fldCharType="end"/>
            </w:r>
          </w:p>
        </w:tc>
        <w:tc>
          <w:tcPr>
            <w:tcW w:w="1701"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fldChar w:fldCharType="begin"/>
            </w:r>
            <w:r w:rsidRPr="00AB71C2">
              <w:rPr>
                <w:rFonts w:ascii="Times New Roman" w:hAnsi="Times New Roman" w:cs="Times New Roman"/>
                <w:sz w:val="12"/>
                <w:szCs w:val="12"/>
              </w:rPr>
              <w:instrText xml:space="preserve"> =SUM(ABOVE)-5 </w:instrText>
            </w:r>
            <w:r w:rsidRPr="00AB71C2">
              <w:rPr>
                <w:rFonts w:ascii="Times New Roman" w:hAnsi="Times New Roman" w:cs="Times New Roman"/>
                <w:sz w:val="12"/>
                <w:szCs w:val="12"/>
              </w:rPr>
              <w:fldChar w:fldCharType="separate"/>
            </w:r>
            <w:r w:rsidRPr="00AB71C2">
              <w:rPr>
                <w:rFonts w:ascii="Times New Roman" w:hAnsi="Times New Roman" w:cs="Times New Roman"/>
                <w:noProof/>
                <w:sz w:val="12"/>
                <w:szCs w:val="12"/>
              </w:rPr>
              <w:t>17,3</w:t>
            </w:r>
            <w:r w:rsidRPr="00AB71C2">
              <w:rPr>
                <w:rFonts w:ascii="Times New Roman" w:hAnsi="Times New Roman" w:cs="Times New Roman"/>
                <w:sz w:val="12"/>
                <w:szCs w:val="12"/>
              </w:rPr>
              <w:fldChar w:fldCharType="end"/>
            </w:r>
          </w:p>
        </w:tc>
        <w:tc>
          <w:tcPr>
            <w:tcW w:w="1985" w:type="dxa"/>
            <w:tcBorders>
              <w:top w:val="single" w:sz="4" w:space="0" w:color="000000"/>
              <w:left w:val="single" w:sz="4" w:space="0" w:color="000000"/>
              <w:bottom w:val="single" w:sz="4" w:space="0" w:color="000000"/>
            </w:tcBorders>
            <w:shd w:val="clear" w:color="auto" w:fill="auto"/>
          </w:tcPr>
          <w:p w:rsidR="006472C6" w:rsidRPr="00AB71C2" w:rsidRDefault="006472C6" w:rsidP="00B62B1D">
            <w:pPr>
              <w:snapToGrid w:val="0"/>
              <w:spacing w:after="0" w:line="240" w:lineRule="auto"/>
              <w:ind w:firstLine="142"/>
              <w:jc w:val="center"/>
              <w:rPr>
                <w:rFonts w:ascii="Times New Roman" w:hAnsi="Times New Roman" w:cs="Times New Roman"/>
                <w:sz w:val="12"/>
                <w:szCs w:val="12"/>
              </w:rPr>
            </w:pPr>
            <w:r w:rsidRPr="00AB71C2">
              <w:rPr>
                <w:rFonts w:ascii="Times New Roman" w:hAnsi="Times New Roman" w:cs="Times New Roman"/>
                <w:sz w:val="12"/>
                <w:szCs w:val="12"/>
              </w:rPr>
              <w:fldChar w:fldCharType="begin"/>
            </w:r>
            <w:r w:rsidRPr="00AB71C2">
              <w:rPr>
                <w:rFonts w:ascii="Times New Roman" w:hAnsi="Times New Roman" w:cs="Times New Roman"/>
                <w:sz w:val="12"/>
                <w:szCs w:val="12"/>
              </w:rPr>
              <w:instrText xml:space="preserve"> =SUM(ABOVE)-5 </w:instrText>
            </w:r>
            <w:r w:rsidRPr="00AB71C2">
              <w:rPr>
                <w:rFonts w:ascii="Times New Roman" w:hAnsi="Times New Roman" w:cs="Times New Roman"/>
                <w:sz w:val="12"/>
                <w:szCs w:val="12"/>
              </w:rPr>
              <w:fldChar w:fldCharType="separate"/>
            </w:r>
            <w:r w:rsidRPr="00AB71C2">
              <w:rPr>
                <w:rFonts w:ascii="Times New Roman" w:hAnsi="Times New Roman" w:cs="Times New Roman"/>
                <w:noProof/>
                <w:sz w:val="12"/>
                <w:szCs w:val="12"/>
              </w:rPr>
              <w:t>0</w:t>
            </w:r>
            <w:r w:rsidRPr="00AB71C2">
              <w:rPr>
                <w:rFonts w:ascii="Times New Roman" w:hAnsi="Times New Roman" w:cs="Times New Roman"/>
                <w:sz w:val="12"/>
                <w:szCs w:val="12"/>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2C6" w:rsidRPr="00AB71C2" w:rsidRDefault="006472C6" w:rsidP="00B62B1D">
            <w:pPr>
              <w:snapToGrid w:val="0"/>
              <w:spacing w:after="0" w:line="240" w:lineRule="auto"/>
              <w:ind w:left="-108" w:right="-108" w:firstLine="142"/>
              <w:jc w:val="center"/>
              <w:rPr>
                <w:rFonts w:ascii="Times New Roman" w:hAnsi="Times New Roman" w:cs="Times New Roman"/>
                <w:sz w:val="12"/>
                <w:szCs w:val="12"/>
              </w:rPr>
            </w:pPr>
            <w:r w:rsidRPr="00AB71C2">
              <w:rPr>
                <w:rFonts w:ascii="Times New Roman" w:hAnsi="Times New Roman" w:cs="Times New Roman"/>
                <w:sz w:val="12"/>
                <w:szCs w:val="12"/>
              </w:rPr>
              <w:fldChar w:fldCharType="begin"/>
            </w:r>
            <w:r w:rsidRPr="00AB71C2">
              <w:rPr>
                <w:rFonts w:ascii="Times New Roman" w:hAnsi="Times New Roman" w:cs="Times New Roman"/>
                <w:sz w:val="12"/>
                <w:szCs w:val="12"/>
              </w:rPr>
              <w:instrText xml:space="preserve"> =SUM(ABOVE)-6 </w:instrText>
            </w:r>
            <w:r w:rsidRPr="00AB71C2">
              <w:rPr>
                <w:rFonts w:ascii="Times New Roman" w:hAnsi="Times New Roman" w:cs="Times New Roman"/>
                <w:sz w:val="12"/>
                <w:szCs w:val="12"/>
              </w:rPr>
              <w:fldChar w:fldCharType="separate"/>
            </w:r>
            <w:r w:rsidRPr="00AB71C2">
              <w:rPr>
                <w:rFonts w:ascii="Times New Roman" w:hAnsi="Times New Roman" w:cs="Times New Roman"/>
                <w:noProof/>
                <w:sz w:val="12"/>
                <w:szCs w:val="12"/>
              </w:rPr>
              <w:t>181170,9</w:t>
            </w:r>
            <w:r w:rsidRPr="00AB71C2">
              <w:rPr>
                <w:rFonts w:ascii="Times New Roman" w:hAnsi="Times New Roman" w:cs="Times New Roman"/>
                <w:sz w:val="12"/>
                <w:szCs w:val="12"/>
              </w:rPr>
              <w:fldChar w:fldCharType="end"/>
            </w:r>
            <w:r w:rsidRPr="00AB71C2">
              <w:rPr>
                <w:rFonts w:ascii="Times New Roman" w:hAnsi="Times New Roman" w:cs="Times New Roman"/>
                <w:sz w:val="12"/>
                <w:szCs w:val="12"/>
              </w:rPr>
              <w:t>»</w:t>
            </w:r>
          </w:p>
        </w:tc>
      </w:tr>
    </w:tbl>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Внести в приложение 1 следующие изменения:</w:t>
      </w:r>
    </w:p>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 В мероприятиях программы «Развитие образования и молодежной политики в Волотовском муниципальном округе»:</w:t>
      </w:r>
    </w:p>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2.1.1. Строку 1.1. изложить в следующей редакции:</w:t>
      </w:r>
    </w:p>
    <w:tbl>
      <w:tblPr>
        <w:tblW w:w="10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76"/>
        <w:gridCol w:w="873"/>
        <w:gridCol w:w="545"/>
        <w:gridCol w:w="1275"/>
        <w:gridCol w:w="733"/>
        <w:gridCol w:w="709"/>
        <w:gridCol w:w="709"/>
        <w:gridCol w:w="708"/>
        <w:gridCol w:w="669"/>
        <w:gridCol w:w="634"/>
      </w:tblGrid>
      <w:tr w:rsidR="00AB71C2" w:rsidRPr="00AB71C2" w:rsidTr="00EC29B7">
        <w:trPr>
          <w:trHeight w:val="203"/>
        </w:trPr>
        <w:tc>
          <w:tcPr>
            <w:tcW w:w="426" w:type="dxa"/>
            <w:vMerge w:val="restart"/>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«1.1.</w:t>
            </w:r>
          </w:p>
        </w:tc>
        <w:tc>
          <w:tcPr>
            <w:tcW w:w="2126" w:type="dxa"/>
            <w:vMerge w:val="restart"/>
            <w:shd w:val="clear" w:color="auto" w:fill="auto"/>
            <w:vAlign w:val="center"/>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 xml:space="preserve">Реализация подпрограммы «Развитие дошкольного и общего образования в Волотовском муниципальном округе»                                                         </w:t>
            </w:r>
          </w:p>
        </w:tc>
        <w:tc>
          <w:tcPr>
            <w:tcW w:w="1276" w:type="dxa"/>
            <w:vMerge w:val="restart"/>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комитет,</w:t>
            </w:r>
          </w:p>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образовательные организации</w:t>
            </w:r>
          </w:p>
        </w:tc>
        <w:tc>
          <w:tcPr>
            <w:tcW w:w="873" w:type="dxa"/>
            <w:vMerge w:val="restart"/>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2021-2026 годы</w:t>
            </w:r>
          </w:p>
        </w:tc>
        <w:tc>
          <w:tcPr>
            <w:tcW w:w="545" w:type="dxa"/>
            <w:vMerge w:val="restart"/>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1.1.-1.2.</w:t>
            </w:r>
          </w:p>
        </w:tc>
        <w:tc>
          <w:tcPr>
            <w:tcW w:w="1275" w:type="dxa"/>
            <w:shd w:val="clear" w:color="auto" w:fill="auto"/>
            <w:vAlign w:val="center"/>
          </w:tcPr>
          <w:p w:rsidR="006472C6" w:rsidRPr="00AB71C2" w:rsidRDefault="006472C6" w:rsidP="00B62B1D">
            <w:pPr>
              <w:spacing w:after="0" w:line="240" w:lineRule="auto"/>
              <w:rPr>
                <w:rFonts w:ascii="Times New Roman" w:hAnsi="Times New Roman" w:cs="Times New Roman"/>
                <w:b/>
                <w:sz w:val="12"/>
                <w:szCs w:val="12"/>
              </w:rPr>
            </w:pPr>
            <w:r w:rsidRPr="00AB71C2">
              <w:rPr>
                <w:rFonts w:ascii="Times New Roman" w:hAnsi="Times New Roman" w:cs="Times New Roman"/>
                <w:sz w:val="12"/>
                <w:szCs w:val="12"/>
              </w:rPr>
              <w:t>бюджет муниципального округа</w:t>
            </w:r>
          </w:p>
        </w:tc>
        <w:tc>
          <w:tcPr>
            <w:tcW w:w="733"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pacing w:val="-28"/>
                <w:sz w:val="12"/>
                <w:szCs w:val="12"/>
              </w:rPr>
            </w:pPr>
            <w:r w:rsidRPr="00AB71C2">
              <w:rPr>
                <w:rFonts w:ascii="Times New Roman" w:hAnsi="Times New Roman" w:cs="Times New Roman"/>
                <w:sz w:val="12"/>
                <w:szCs w:val="12"/>
              </w:rPr>
              <w:t>10958,9</w:t>
            </w:r>
          </w:p>
        </w:tc>
        <w:tc>
          <w:tcPr>
            <w:tcW w:w="709"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pacing w:val="-28"/>
                <w:sz w:val="12"/>
                <w:szCs w:val="12"/>
              </w:rPr>
            </w:pPr>
            <w:r w:rsidRPr="00AB71C2">
              <w:rPr>
                <w:rFonts w:ascii="Times New Roman" w:hAnsi="Times New Roman" w:cs="Times New Roman"/>
                <w:sz w:val="12"/>
                <w:szCs w:val="12"/>
              </w:rPr>
              <w:t>10104,3</w:t>
            </w:r>
          </w:p>
        </w:tc>
        <w:tc>
          <w:tcPr>
            <w:tcW w:w="709"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pacing w:val="-28"/>
                <w:sz w:val="12"/>
                <w:szCs w:val="12"/>
              </w:rPr>
            </w:pPr>
            <w:r w:rsidRPr="00AB71C2">
              <w:rPr>
                <w:rFonts w:ascii="Times New Roman" w:hAnsi="Times New Roman" w:cs="Times New Roman"/>
                <w:sz w:val="12"/>
                <w:szCs w:val="12"/>
              </w:rPr>
              <w:t>10104,3</w:t>
            </w:r>
          </w:p>
        </w:tc>
        <w:tc>
          <w:tcPr>
            <w:tcW w:w="708"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pacing w:val="-28"/>
                <w:sz w:val="12"/>
                <w:szCs w:val="12"/>
              </w:rPr>
            </w:pPr>
            <w:r w:rsidRPr="00AB71C2">
              <w:rPr>
                <w:rFonts w:ascii="Times New Roman" w:hAnsi="Times New Roman" w:cs="Times New Roman"/>
                <w:sz w:val="12"/>
                <w:szCs w:val="12"/>
              </w:rPr>
              <w:t>10104,3</w:t>
            </w:r>
          </w:p>
        </w:tc>
        <w:tc>
          <w:tcPr>
            <w:tcW w:w="669"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pacing w:val="-28"/>
                <w:sz w:val="12"/>
                <w:szCs w:val="12"/>
              </w:rPr>
            </w:pPr>
            <w:r w:rsidRPr="00AB71C2">
              <w:rPr>
                <w:rFonts w:ascii="Times New Roman" w:hAnsi="Times New Roman" w:cs="Times New Roman"/>
                <w:sz w:val="12"/>
                <w:szCs w:val="12"/>
              </w:rPr>
              <w:t>10104,3</w:t>
            </w:r>
          </w:p>
        </w:tc>
        <w:tc>
          <w:tcPr>
            <w:tcW w:w="634"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pacing w:val="-28"/>
                <w:sz w:val="12"/>
                <w:szCs w:val="12"/>
              </w:rPr>
            </w:pPr>
            <w:r w:rsidRPr="00AB71C2">
              <w:rPr>
                <w:rFonts w:ascii="Times New Roman" w:hAnsi="Times New Roman" w:cs="Times New Roman"/>
                <w:sz w:val="12"/>
                <w:szCs w:val="12"/>
              </w:rPr>
              <w:t>10104,3</w:t>
            </w:r>
          </w:p>
        </w:tc>
      </w:tr>
      <w:tr w:rsidR="00AB71C2" w:rsidRPr="00AB71C2" w:rsidTr="00EC29B7">
        <w:trPr>
          <w:trHeight w:val="203"/>
        </w:trPr>
        <w:tc>
          <w:tcPr>
            <w:tcW w:w="426" w:type="dxa"/>
            <w:vMerge/>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p>
        </w:tc>
        <w:tc>
          <w:tcPr>
            <w:tcW w:w="2126" w:type="dxa"/>
            <w:vMerge/>
            <w:shd w:val="clear" w:color="auto" w:fill="auto"/>
            <w:vAlign w:val="center"/>
          </w:tcPr>
          <w:p w:rsidR="006472C6" w:rsidRPr="00AB71C2" w:rsidRDefault="006472C6" w:rsidP="00B62B1D">
            <w:pPr>
              <w:spacing w:after="0" w:line="240" w:lineRule="auto"/>
              <w:jc w:val="both"/>
              <w:rPr>
                <w:rFonts w:ascii="Times New Roman" w:hAnsi="Times New Roman" w:cs="Times New Roman"/>
                <w:sz w:val="12"/>
                <w:szCs w:val="12"/>
              </w:rPr>
            </w:pPr>
          </w:p>
        </w:tc>
        <w:tc>
          <w:tcPr>
            <w:tcW w:w="1276" w:type="dxa"/>
            <w:vMerge/>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p>
        </w:tc>
        <w:tc>
          <w:tcPr>
            <w:tcW w:w="873" w:type="dxa"/>
            <w:vMerge/>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p>
        </w:tc>
        <w:tc>
          <w:tcPr>
            <w:tcW w:w="545" w:type="dxa"/>
            <w:vMerge/>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p>
        </w:tc>
        <w:tc>
          <w:tcPr>
            <w:tcW w:w="1275" w:type="dxa"/>
            <w:shd w:val="clear" w:color="auto" w:fill="auto"/>
            <w:vAlign w:val="center"/>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областной бюджет</w:t>
            </w:r>
          </w:p>
        </w:tc>
        <w:tc>
          <w:tcPr>
            <w:tcW w:w="733"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86,2</w:t>
            </w:r>
          </w:p>
        </w:tc>
        <w:tc>
          <w:tcPr>
            <w:tcW w:w="709"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709"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708"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669"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634"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r>
    </w:tbl>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2.1.2. В графе 7 строки 2.1. цифры «1634,2» заменить цифрами «1674,7»;</w:t>
      </w:r>
    </w:p>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2.1.3. В графе 7 строки 6.1. цифры «33878,23» заменить цифрами «34159,33».</w:t>
      </w:r>
    </w:p>
    <w:p w:rsidR="006472C6" w:rsidRPr="00AB71C2" w:rsidRDefault="006472C6" w:rsidP="00EC29B7">
      <w:pPr>
        <w:spacing w:after="0" w:line="240" w:lineRule="auto"/>
        <w:ind w:firstLine="284"/>
        <w:jc w:val="both"/>
        <w:rPr>
          <w:rFonts w:ascii="Times New Roman" w:hAnsi="Times New Roman" w:cs="Times New Roman"/>
          <w:sz w:val="16"/>
          <w:szCs w:val="16"/>
        </w:rPr>
      </w:pPr>
      <w:bookmarkStart w:id="0" w:name="_Hlk78201023"/>
      <w:r w:rsidRPr="00AB71C2">
        <w:rPr>
          <w:rFonts w:ascii="Times New Roman" w:hAnsi="Times New Roman" w:cs="Times New Roman"/>
          <w:sz w:val="16"/>
          <w:szCs w:val="16"/>
        </w:rPr>
        <w:t>3. Внести в приложение 2 следующие изменения:</w:t>
      </w:r>
    </w:p>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3.1. В мероприятиях подпрограммы «Развитие дошкольного и общего образования в Волотовского муниципального округа»:</w:t>
      </w:r>
    </w:p>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3.1.1. Дополнить пункт 2 строками 2.19., 2.20., 2.21. следующего содержания:</w:t>
      </w:r>
      <w:bookmarkEnd w:id="0"/>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1134"/>
        <w:gridCol w:w="873"/>
        <w:gridCol w:w="544"/>
        <w:gridCol w:w="1418"/>
        <w:gridCol w:w="425"/>
        <w:gridCol w:w="425"/>
        <w:gridCol w:w="426"/>
        <w:gridCol w:w="425"/>
        <w:gridCol w:w="425"/>
        <w:gridCol w:w="425"/>
      </w:tblGrid>
      <w:tr w:rsidR="00AB71C2" w:rsidRPr="00AB71C2" w:rsidTr="00EC29B7">
        <w:trPr>
          <w:trHeight w:val="20"/>
        </w:trPr>
        <w:tc>
          <w:tcPr>
            <w:tcW w:w="567" w:type="dxa"/>
            <w:vMerge w:val="restart"/>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«2.19.</w:t>
            </w:r>
          </w:p>
        </w:tc>
        <w:tc>
          <w:tcPr>
            <w:tcW w:w="3544" w:type="dxa"/>
            <w:vMerge w:val="restart"/>
            <w:shd w:val="clear" w:color="auto" w:fill="auto"/>
            <w:vAlign w:val="center"/>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Реализация муниципального проекта «Моя будущая профессия»: получение профессионального образования учащими в Центрах цифрового и гуманитарного профилей «Точка роста»</w:t>
            </w:r>
          </w:p>
        </w:tc>
        <w:tc>
          <w:tcPr>
            <w:tcW w:w="1134" w:type="dxa"/>
            <w:vMerge w:val="restart"/>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комитет,</w:t>
            </w:r>
          </w:p>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образовательные организации</w:t>
            </w:r>
          </w:p>
        </w:tc>
        <w:tc>
          <w:tcPr>
            <w:tcW w:w="873" w:type="dxa"/>
            <w:vMerge w:val="restart"/>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2021-2026 годы</w:t>
            </w:r>
          </w:p>
        </w:tc>
        <w:tc>
          <w:tcPr>
            <w:tcW w:w="544" w:type="dxa"/>
            <w:vMerge w:val="restart"/>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1.1.-1.2</w:t>
            </w:r>
          </w:p>
        </w:tc>
        <w:tc>
          <w:tcPr>
            <w:tcW w:w="1418" w:type="dxa"/>
            <w:shd w:val="clear" w:color="auto" w:fill="auto"/>
            <w:vAlign w:val="center"/>
          </w:tcPr>
          <w:p w:rsidR="006472C6" w:rsidRPr="00AB71C2" w:rsidRDefault="006472C6" w:rsidP="00B62B1D">
            <w:pPr>
              <w:spacing w:after="0" w:line="240" w:lineRule="auto"/>
              <w:jc w:val="center"/>
              <w:rPr>
                <w:rFonts w:ascii="Times New Roman" w:hAnsi="Times New Roman" w:cs="Times New Roman"/>
                <w:bCs/>
                <w:sz w:val="12"/>
                <w:szCs w:val="12"/>
              </w:rPr>
            </w:pPr>
            <w:r w:rsidRPr="00AB71C2">
              <w:rPr>
                <w:rFonts w:ascii="Times New Roman" w:hAnsi="Times New Roman" w:cs="Times New Roman"/>
                <w:bCs/>
                <w:sz w:val="12"/>
                <w:szCs w:val="12"/>
              </w:rPr>
              <w:t>областной бюджет</w:t>
            </w:r>
          </w:p>
        </w:tc>
        <w:tc>
          <w:tcPr>
            <w:tcW w:w="425" w:type="dxa"/>
            <w:shd w:val="clear" w:color="auto" w:fill="auto"/>
          </w:tcPr>
          <w:p w:rsidR="006472C6" w:rsidRPr="00AB71C2" w:rsidRDefault="006472C6" w:rsidP="00EC29B7">
            <w:pPr>
              <w:spacing w:after="0" w:line="240" w:lineRule="auto"/>
              <w:ind w:right="-68"/>
              <w:rPr>
                <w:rFonts w:ascii="Times New Roman" w:hAnsi="Times New Roman" w:cs="Times New Roman"/>
                <w:spacing w:val="-28"/>
                <w:sz w:val="12"/>
                <w:szCs w:val="12"/>
              </w:rPr>
            </w:pPr>
            <w:r w:rsidRPr="00AB71C2">
              <w:rPr>
                <w:rFonts w:ascii="Times New Roman" w:hAnsi="Times New Roman" w:cs="Times New Roman"/>
                <w:spacing w:val="-28"/>
                <w:sz w:val="12"/>
                <w:szCs w:val="12"/>
              </w:rPr>
              <w:t>24,0</w:t>
            </w:r>
          </w:p>
        </w:tc>
        <w:tc>
          <w:tcPr>
            <w:tcW w:w="425" w:type="dxa"/>
            <w:shd w:val="clear" w:color="auto" w:fill="auto"/>
          </w:tcPr>
          <w:p w:rsidR="006472C6" w:rsidRPr="00AB71C2" w:rsidRDefault="006472C6" w:rsidP="00EC29B7">
            <w:pPr>
              <w:spacing w:after="0" w:line="240" w:lineRule="auto"/>
              <w:ind w:right="-68"/>
              <w:rPr>
                <w:rFonts w:ascii="Times New Roman" w:hAnsi="Times New Roman" w:cs="Times New Roman"/>
                <w:spacing w:val="-28"/>
                <w:sz w:val="12"/>
                <w:szCs w:val="12"/>
              </w:rPr>
            </w:pPr>
            <w:r w:rsidRPr="00AB71C2">
              <w:rPr>
                <w:rFonts w:ascii="Times New Roman" w:hAnsi="Times New Roman" w:cs="Times New Roman"/>
                <w:spacing w:val="-28"/>
                <w:sz w:val="12"/>
                <w:szCs w:val="12"/>
              </w:rPr>
              <w:t>0</w:t>
            </w:r>
          </w:p>
        </w:tc>
        <w:tc>
          <w:tcPr>
            <w:tcW w:w="426" w:type="dxa"/>
            <w:shd w:val="clear" w:color="auto" w:fill="auto"/>
          </w:tcPr>
          <w:p w:rsidR="006472C6" w:rsidRPr="00AB71C2" w:rsidRDefault="006472C6" w:rsidP="00EC29B7">
            <w:pPr>
              <w:spacing w:after="0" w:line="240" w:lineRule="auto"/>
              <w:ind w:right="-68"/>
              <w:rPr>
                <w:rFonts w:ascii="Times New Roman" w:hAnsi="Times New Roman" w:cs="Times New Roman"/>
                <w:spacing w:val="-28"/>
                <w:sz w:val="12"/>
                <w:szCs w:val="12"/>
              </w:rPr>
            </w:pPr>
            <w:r w:rsidRPr="00AB71C2">
              <w:rPr>
                <w:rFonts w:ascii="Times New Roman" w:hAnsi="Times New Roman" w:cs="Times New Roman"/>
                <w:spacing w:val="-28"/>
                <w:sz w:val="12"/>
                <w:szCs w:val="12"/>
              </w:rPr>
              <w:t>0</w:t>
            </w:r>
          </w:p>
        </w:tc>
        <w:tc>
          <w:tcPr>
            <w:tcW w:w="425" w:type="dxa"/>
            <w:shd w:val="clear" w:color="auto" w:fill="auto"/>
          </w:tcPr>
          <w:p w:rsidR="006472C6" w:rsidRPr="00AB71C2" w:rsidRDefault="006472C6" w:rsidP="00EC29B7">
            <w:pPr>
              <w:spacing w:after="0" w:line="240" w:lineRule="auto"/>
              <w:ind w:right="-68"/>
              <w:rPr>
                <w:rFonts w:ascii="Times New Roman" w:hAnsi="Times New Roman" w:cs="Times New Roman"/>
                <w:spacing w:val="-28"/>
                <w:sz w:val="12"/>
                <w:szCs w:val="12"/>
              </w:rPr>
            </w:pPr>
            <w:r w:rsidRPr="00AB71C2">
              <w:rPr>
                <w:rFonts w:ascii="Times New Roman" w:hAnsi="Times New Roman" w:cs="Times New Roman"/>
                <w:spacing w:val="-28"/>
                <w:sz w:val="12"/>
                <w:szCs w:val="12"/>
              </w:rPr>
              <w:t>0</w:t>
            </w:r>
          </w:p>
        </w:tc>
        <w:tc>
          <w:tcPr>
            <w:tcW w:w="425" w:type="dxa"/>
            <w:shd w:val="clear" w:color="auto" w:fill="auto"/>
          </w:tcPr>
          <w:p w:rsidR="006472C6" w:rsidRPr="00AB71C2" w:rsidRDefault="006472C6" w:rsidP="00EC29B7">
            <w:pPr>
              <w:spacing w:after="0" w:line="240" w:lineRule="auto"/>
              <w:ind w:right="-68"/>
              <w:rPr>
                <w:rFonts w:ascii="Times New Roman" w:hAnsi="Times New Roman" w:cs="Times New Roman"/>
                <w:spacing w:val="-28"/>
                <w:sz w:val="12"/>
                <w:szCs w:val="12"/>
              </w:rPr>
            </w:pPr>
            <w:r w:rsidRPr="00AB71C2">
              <w:rPr>
                <w:rFonts w:ascii="Times New Roman" w:hAnsi="Times New Roman" w:cs="Times New Roman"/>
                <w:spacing w:val="-28"/>
                <w:sz w:val="12"/>
                <w:szCs w:val="12"/>
              </w:rPr>
              <w:t>0</w:t>
            </w:r>
          </w:p>
        </w:tc>
        <w:tc>
          <w:tcPr>
            <w:tcW w:w="425" w:type="dxa"/>
            <w:shd w:val="clear" w:color="auto" w:fill="auto"/>
          </w:tcPr>
          <w:p w:rsidR="006472C6" w:rsidRPr="00AB71C2" w:rsidRDefault="006472C6" w:rsidP="00EC29B7">
            <w:pPr>
              <w:spacing w:after="0" w:line="240" w:lineRule="auto"/>
              <w:ind w:right="-68"/>
              <w:rPr>
                <w:rFonts w:ascii="Times New Roman" w:hAnsi="Times New Roman" w:cs="Times New Roman"/>
                <w:spacing w:val="-28"/>
                <w:sz w:val="12"/>
                <w:szCs w:val="12"/>
              </w:rPr>
            </w:pPr>
            <w:r w:rsidRPr="00AB71C2">
              <w:rPr>
                <w:rFonts w:ascii="Times New Roman" w:hAnsi="Times New Roman" w:cs="Times New Roman"/>
                <w:spacing w:val="-28"/>
                <w:sz w:val="12"/>
                <w:szCs w:val="12"/>
              </w:rPr>
              <w:t>0</w:t>
            </w:r>
          </w:p>
        </w:tc>
      </w:tr>
      <w:tr w:rsidR="00AB71C2" w:rsidRPr="00AB71C2" w:rsidTr="00EC29B7">
        <w:trPr>
          <w:trHeight w:val="20"/>
        </w:trPr>
        <w:tc>
          <w:tcPr>
            <w:tcW w:w="567" w:type="dxa"/>
            <w:vMerge/>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p>
        </w:tc>
        <w:tc>
          <w:tcPr>
            <w:tcW w:w="3544" w:type="dxa"/>
            <w:vMerge/>
            <w:shd w:val="clear" w:color="auto" w:fill="auto"/>
            <w:vAlign w:val="center"/>
          </w:tcPr>
          <w:p w:rsidR="006472C6" w:rsidRPr="00AB71C2" w:rsidRDefault="006472C6" w:rsidP="00B62B1D">
            <w:pPr>
              <w:spacing w:after="0" w:line="240" w:lineRule="auto"/>
              <w:jc w:val="both"/>
              <w:rPr>
                <w:rFonts w:ascii="Times New Roman" w:hAnsi="Times New Roman" w:cs="Times New Roman"/>
                <w:sz w:val="12"/>
                <w:szCs w:val="12"/>
              </w:rPr>
            </w:pPr>
          </w:p>
        </w:tc>
        <w:tc>
          <w:tcPr>
            <w:tcW w:w="1134" w:type="dxa"/>
            <w:vMerge/>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p>
        </w:tc>
        <w:tc>
          <w:tcPr>
            <w:tcW w:w="873" w:type="dxa"/>
            <w:vMerge/>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p>
        </w:tc>
        <w:tc>
          <w:tcPr>
            <w:tcW w:w="544" w:type="dxa"/>
            <w:vMerge/>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p>
        </w:tc>
        <w:tc>
          <w:tcPr>
            <w:tcW w:w="1418" w:type="dxa"/>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бюджет муниципального округа</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pacing w:val="-28"/>
                <w:sz w:val="12"/>
                <w:szCs w:val="12"/>
              </w:rPr>
            </w:pPr>
            <w:r w:rsidRPr="00AB71C2">
              <w:rPr>
                <w:rFonts w:ascii="Times New Roman" w:hAnsi="Times New Roman" w:cs="Times New Roman"/>
                <w:spacing w:val="-28"/>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pacing w:val="-28"/>
                <w:sz w:val="12"/>
                <w:szCs w:val="12"/>
              </w:rPr>
            </w:pPr>
            <w:r w:rsidRPr="00AB71C2">
              <w:rPr>
                <w:rFonts w:ascii="Times New Roman" w:hAnsi="Times New Roman" w:cs="Times New Roman"/>
                <w:spacing w:val="-28"/>
                <w:sz w:val="12"/>
                <w:szCs w:val="12"/>
              </w:rPr>
              <w:t>0</w:t>
            </w:r>
          </w:p>
        </w:tc>
        <w:tc>
          <w:tcPr>
            <w:tcW w:w="426"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pacing w:val="-28"/>
                <w:sz w:val="12"/>
                <w:szCs w:val="12"/>
              </w:rPr>
            </w:pPr>
            <w:r w:rsidRPr="00AB71C2">
              <w:rPr>
                <w:rFonts w:ascii="Times New Roman" w:hAnsi="Times New Roman" w:cs="Times New Roman"/>
                <w:spacing w:val="-28"/>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pacing w:val="-28"/>
                <w:sz w:val="12"/>
                <w:szCs w:val="12"/>
              </w:rPr>
            </w:pPr>
            <w:r w:rsidRPr="00AB71C2">
              <w:rPr>
                <w:rFonts w:ascii="Times New Roman" w:hAnsi="Times New Roman" w:cs="Times New Roman"/>
                <w:spacing w:val="-28"/>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pacing w:val="-28"/>
                <w:sz w:val="12"/>
                <w:szCs w:val="12"/>
              </w:rPr>
            </w:pPr>
            <w:r w:rsidRPr="00AB71C2">
              <w:rPr>
                <w:rFonts w:ascii="Times New Roman" w:hAnsi="Times New Roman" w:cs="Times New Roman"/>
                <w:spacing w:val="-28"/>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pacing w:val="-28"/>
                <w:sz w:val="12"/>
                <w:szCs w:val="12"/>
              </w:rPr>
            </w:pPr>
            <w:r w:rsidRPr="00AB71C2">
              <w:rPr>
                <w:rFonts w:ascii="Times New Roman" w:hAnsi="Times New Roman" w:cs="Times New Roman"/>
                <w:spacing w:val="-28"/>
                <w:sz w:val="12"/>
                <w:szCs w:val="12"/>
              </w:rPr>
              <w:t>0</w:t>
            </w:r>
          </w:p>
        </w:tc>
      </w:tr>
      <w:tr w:rsidR="00AB71C2" w:rsidRPr="00AB71C2" w:rsidTr="00EC29B7">
        <w:trPr>
          <w:trHeight w:val="20"/>
        </w:trPr>
        <w:tc>
          <w:tcPr>
            <w:tcW w:w="567" w:type="dxa"/>
            <w:vMerge w:val="restart"/>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2.20.</w:t>
            </w:r>
          </w:p>
        </w:tc>
        <w:tc>
          <w:tcPr>
            <w:tcW w:w="3544" w:type="dxa"/>
            <w:vMerge w:val="restart"/>
            <w:shd w:val="clear" w:color="auto" w:fill="auto"/>
            <w:vAlign w:val="center"/>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Реализация муниципального проекта «Моя будущая профессия»: организация сетевого взаимодействия по профессиональному обучению на базе СПО школьников</w:t>
            </w:r>
          </w:p>
        </w:tc>
        <w:tc>
          <w:tcPr>
            <w:tcW w:w="1134" w:type="dxa"/>
            <w:vMerge w:val="restart"/>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комитет,</w:t>
            </w:r>
          </w:p>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образовательные организации</w:t>
            </w:r>
          </w:p>
        </w:tc>
        <w:tc>
          <w:tcPr>
            <w:tcW w:w="873" w:type="dxa"/>
            <w:vMerge w:val="restart"/>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2021-2026 годы</w:t>
            </w:r>
          </w:p>
        </w:tc>
        <w:tc>
          <w:tcPr>
            <w:tcW w:w="544" w:type="dxa"/>
            <w:vMerge w:val="restart"/>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1.1.-1.2</w:t>
            </w:r>
          </w:p>
        </w:tc>
        <w:tc>
          <w:tcPr>
            <w:tcW w:w="1418" w:type="dxa"/>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bCs/>
                <w:sz w:val="12"/>
                <w:szCs w:val="12"/>
              </w:rPr>
              <w:t>областной бюджет</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52,2</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6"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r>
      <w:tr w:rsidR="00AB71C2" w:rsidRPr="00AB71C2" w:rsidTr="00EC29B7">
        <w:trPr>
          <w:trHeight w:val="20"/>
        </w:trPr>
        <w:tc>
          <w:tcPr>
            <w:tcW w:w="567" w:type="dxa"/>
            <w:vMerge/>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p>
        </w:tc>
        <w:tc>
          <w:tcPr>
            <w:tcW w:w="3544" w:type="dxa"/>
            <w:vMerge/>
            <w:shd w:val="clear" w:color="auto" w:fill="auto"/>
            <w:vAlign w:val="center"/>
          </w:tcPr>
          <w:p w:rsidR="006472C6" w:rsidRPr="00AB71C2" w:rsidRDefault="006472C6" w:rsidP="00B62B1D">
            <w:pPr>
              <w:spacing w:after="0" w:line="240" w:lineRule="auto"/>
              <w:jc w:val="both"/>
              <w:rPr>
                <w:rFonts w:ascii="Times New Roman" w:hAnsi="Times New Roman" w:cs="Times New Roman"/>
                <w:sz w:val="12"/>
                <w:szCs w:val="12"/>
              </w:rPr>
            </w:pPr>
          </w:p>
        </w:tc>
        <w:tc>
          <w:tcPr>
            <w:tcW w:w="1134" w:type="dxa"/>
            <w:vMerge/>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p>
        </w:tc>
        <w:tc>
          <w:tcPr>
            <w:tcW w:w="873" w:type="dxa"/>
            <w:vMerge/>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p>
        </w:tc>
        <w:tc>
          <w:tcPr>
            <w:tcW w:w="544" w:type="dxa"/>
            <w:vMerge/>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p>
        </w:tc>
        <w:tc>
          <w:tcPr>
            <w:tcW w:w="1418" w:type="dxa"/>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бюджет муниципального округа</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6"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r>
      <w:tr w:rsidR="00AB71C2" w:rsidRPr="00AB71C2" w:rsidTr="00EC29B7">
        <w:trPr>
          <w:trHeight w:val="20"/>
        </w:trPr>
        <w:tc>
          <w:tcPr>
            <w:tcW w:w="567" w:type="dxa"/>
            <w:vMerge w:val="restart"/>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2.21.</w:t>
            </w:r>
          </w:p>
        </w:tc>
        <w:tc>
          <w:tcPr>
            <w:tcW w:w="3544" w:type="dxa"/>
            <w:vMerge w:val="restart"/>
            <w:shd w:val="clear" w:color="auto" w:fill="auto"/>
            <w:vAlign w:val="center"/>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Реализация муниципального проекта «Моя будущая профессия»: разработка и апробация учебных программ для обучающихся с ограниченными возможностями здоровья и профессиональной подготовке «Швея» и «Столяр».</w:t>
            </w:r>
          </w:p>
        </w:tc>
        <w:tc>
          <w:tcPr>
            <w:tcW w:w="1134" w:type="dxa"/>
            <w:vMerge w:val="restart"/>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комитет,</w:t>
            </w:r>
          </w:p>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образовательные организации</w:t>
            </w:r>
          </w:p>
        </w:tc>
        <w:tc>
          <w:tcPr>
            <w:tcW w:w="873" w:type="dxa"/>
            <w:vMerge w:val="restart"/>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2021-2026 годы</w:t>
            </w:r>
          </w:p>
        </w:tc>
        <w:tc>
          <w:tcPr>
            <w:tcW w:w="544" w:type="dxa"/>
            <w:vMerge w:val="restart"/>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1.1-1.2</w:t>
            </w:r>
          </w:p>
        </w:tc>
        <w:tc>
          <w:tcPr>
            <w:tcW w:w="1418" w:type="dxa"/>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bCs/>
                <w:sz w:val="12"/>
                <w:szCs w:val="12"/>
              </w:rPr>
              <w:t>областной бюджет</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10,0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6"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r>
      <w:tr w:rsidR="00AB71C2" w:rsidRPr="00AB71C2" w:rsidTr="00EC29B7">
        <w:trPr>
          <w:trHeight w:val="20"/>
        </w:trPr>
        <w:tc>
          <w:tcPr>
            <w:tcW w:w="567" w:type="dxa"/>
            <w:vMerge/>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p>
        </w:tc>
        <w:tc>
          <w:tcPr>
            <w:tcW w:w="3544" w:type="dxa"/>
            <w:vMerge/>
            <w:shd w:val="clear" w:color="auto" w:fill="auto"/>
            <w:vAlign w:val="center"/>
          </w:tcPr>
          <w:p w:rsidR="006472C6" w:rsidRPr="00AB71C2" w:rsidRDefault="006472C6" w:rsidP="00B62B1D">
            <w:pPr>
              <w:spacing w:after="0" w:line="240" w:lineRule="auto"/>
              <w:jc w:val="both"/>
              <w:rPr>
                <w:rFonts w:ascii="Times New Roman" w:hAnsi="Times New Roman" w:cs="Times New Roman"/>
                <w:sz w:val="12"/>
                <w:szCs w:val="12"/>
              </w:rPr>
            </w:pPr>
          </w:p>
        </w:tc>
        <w:tc>
          <w:tcPr>
            <w:tcW w:w="1134" w:type="dxa"/>
            <w:vMerge/>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p>
        </w:tc>
        <w:tc>
          <w:tcPr>
            <w:tcW w:w="873" w:type="dxa"/>
            <w:vMerge/>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p>
        </w:tc>
        <w:tc>
          <w:tcPr>
            <w:tcW w:w="544" w:type="dxa"/>
            <w:vMerge/>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p>
        </w:tc>
        <w:tc>
          <w:tcPr>
            <w:tcW w:w="1418" w:type="dxa"/>
            <w:shd w:val="clear" w:color="auto" w:fill="auto"/>
            <w:vAlign w:val="center"/>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бюджет муниципального округа</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6"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c>
          <w:tcPr>
            <w:tcW w:w="425" w:type="dxa"/>
            <w:shd w:val="clear" w:color="auto" w:fill="auto"/>
          </w:tcPr>
          <w:p w:rsidR="006472C6" w:rsidRPr="00AB71C2" w:rsidRDefault="006472C6" w:rsidP="00B62B1D">
            <w:pPr>
              <w:spacing w:after="0" w:line="240" w:lineRule="auto"/>
              <w:ind w:left="-124" w:right="-68"/>
              <w:jc w:val="center"/>
              <w:rPr>
                <w:rFonts w:ascii="Times New Roman" w:hAnsi="Times New Roman" w:cs="Times New Roman"/>
                <w:sz w:val="12"/>
                <w:szCs w:val="12"/>
              </w:rPr>
            </w:pPr>
            <w:r w:rsidRPr="00AB71C2">
              <w:rPr>
                <w:rFonts w:ascii="Times New Roman" w:hAnsi="Times New Roman" w:cs="Times New Roman"/>
                <w:sz w:val="12"/>
                <w:szCs w:val="12"/>
              </w:rPr>
              <w:t>0»</w:t>
            </w:r>
          </w:p>
        </w:tc>
      </w:tr>
    </w:tbl>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3.1.2. в графе 7 строки 1.5. цифры «1553,3» заменить цифрами «1709,4»;</w:t>
      </w:r>
    </w:p>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3.1.3. в графе 7 строки 2.12. цифры «234,5» заменить цифрами «393,7»;</w:t>
      </w:r>
    </w:p>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3.1.4. в графе 7 строки 2.14. цифры «258,2» заменить цифрами «308,2»;</w:t>
      </w:r>
    </w:p>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Внести в приложение 3 следующие изменения:</w:t>
      </w:r>
    </w:p>
    <w:p w:rsidR="006472C6" w:rsidRPr="00AB71C2" w:rsidRDefault="006472C6" w:rsidP="00EC29B7">
      <w:pPr>
        <w:spacing w:after="0" w:line="240" w:lineRule="auto"/>
        <w:ind w:firstLine="284"/>
        <w:rPr>
          <w:rFonts w:ascii="Times New Roman" w:hAnsi="Times New Roman" w:cs="Times New Roman"/>
          <w:sz w:val="16"/>
          <w:szCs w:val="16"/>
        </w:rPr>
      </w:pPr>
      <w:r w:rsidRPr="00AB71C2">
        <w:rPr>
          <w:rFonts w:ascii="Times New Roman" w:hAnsi="Times New Roman" w:cs="Times New Roman"/>
          <w:sz w:val="16"/>
          <w:szCs w:val="16"/>
        </w:rPr>
        <w:t>4.1.  В мероприятиях подпрограммы «Развитие дополнительного образования в Волотовском муниципальном округе»:</w:t>
      </w:r>
    </w:p>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4.1.1. строку 1.5 изложить в следующей редакции: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843"/>
        <w:gridCol w:w="873"/>
        <w:gridCol w:w="545"/>
        <w:gridCol w:w="1275"/>
        <w:gridCol w:w="426"/>
        <w:gridCol w:w="425"/>
        <w:gridCol w:w="425"/>
        <w:gridCol w:w="425"/>
        <w:gridCol w:w="426"/>
        <w:gridCol w:w="425"/>
      </w:tblGrid>
      <w:tr w:rsidR="00AB71C2" w:rsidRPr="00AB71C2" w:rsidTr="00EC29B7">
        <w:trPr>
          <w:trHeight w:val="203"/>
        </w:trPr>
        <w:tc>
          <w:tcPr>
            <w:tcW w:w="426" w:type="dxa"/>
            <w:shd w:val="clear" w:color="auto" w:fill="auto"/>
            <w:vAlign w:val="center"/>
          </w:tcPr>
          <w:p w:rsidR="006472C6" w:rsidRPr="00AB71C2" w:rsidRDefault="006472C6" w:rsidP="00EC29B7">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«1.5.</w:t>
            </w:r>
          </w:p>
        </w:tc>
        <w:tc>
          <w:tcPr>
            <w:tcW w:w="3118" w:type="dxa"/>
            <w:shd w:val="clear" w:color="auto" w:fill="auto"/>
            <w:vAlign w:val="center"/>
          </w:tcPr>
          <w:p w:rsidR="006472C6" w:rsidRPr="00AB71C2" w:rsidRDefault="006472C6" w:rsidP="00B62B1D">
            <w:pPr>
              <w:spacing w:after="0" w:line="240" w:lineRule="auto"/>
              <w:ind w:firstLine="34"/>
              <w:jc w:val="both"/>
              <w:rPr>
                <w:rFonts w:ascii="Times New Roman" w:hAnsi="Times New Roman" w:cs="Times New Roman"/>
                <w:sz w:val="12"/>
                <w:szCs w:val="12"/>
              </w:rPr>
            </w:pPr>
            <w:r w:rsidRPr="00AB71C2">
              <w:rPr>
                <w:rFonts w:ascii="Times New Roman" w:hAnsi="Times New Roman" w:cs="Times New Roman"/>
                <w:sz w:val="12"/>
                <w:szCs w:val="12"/>
              </w:rPr>
              <w:t xml:space="preserve">Ремонт зданий и приобретение оборудования.                                                         </w:t>
            </w:r>
          </w:p>
        </w:tc>
        <w:tc>
          <w:tcPr>
            <w:tcW w:w="1843" w:type="dxa"/>
            <w:shd w:val="clear" w:color="auto" w:fill="auto"/>
            <w:vAlign w:val="center"/>
          </w:tcPr>
          <w:p w:rsidR="006472C6" w:rsidRPr="00AB71C2" w:rsidRDefault="006472C6" w:rsidP="00B62B1D">
            <w:pPr>
              <w:spacing w:after="0" w:line="240" w:lineRule="auto"/>
              <w:ind w:firstLine="34"/>
              <w:jc w:val="center"/>
              <w:rPr>
                <w:rFonts w:ascii="Times New Roman" w:hAnsi="Times New Roman" w:cs="Times New Roman"/>
                <w:sz w:val="12"/>
                <w:szCs w:val="12"/>
              </w:rPr>
            </w:pPr>
            <w:r w:rsidRPr="00AB71C2">
              <w:rPr>
                <w:rFonts w:ascii="Times New Roman" w:hAnsi="Times New Roman" w:cs="Times New Roman"/>
                <w:sz w:val="12"/>
                <w:szCs w:val="12"/>
              </w:rPr>
              <w:t>комитет,</w:t>
            </w:r>
          </w:p>
          <w:p w:rsidR="006472C6" w:rsidRPr="00AB71C2" w:rsidRDefault="006472C6" w:rsidP="00B62B1D">
            <w:pPr>
              <w:spacing w:after="0" w:line="240" w:lineRule="auto"/>
              <w:ind w:firstLine="34"/>
              <w:jc w:val="center"/>
              <w:rPr>
                <w:rFonts w:ascii="Times New Roman" w:hAnsi="Times New Roman" w:cs="Times New Roman"/>
                <w:sz w:val="12"/>
                <w:szCs w:val="12"/>
              </w:rPr>
            </w:pPr>
            <w:r w:rsidRPr="00AB71C2">
              <w:rPr>
                <w:rFonts w:ascii="Times New Roman" w:hAnsi="Times New Roman" w:cs="Times New Roman"/>
                <w:sz w:val="12"/>
                <w:szCs w:val="12"/>
              </w:rPr>
              <w:t>образовательные организации</w:t>
            </w:r>
          </w:p>
        </w:tc>
        <w:tc>
          <w:tcPr>
            <w:tcW w:w="873" w:type="dxa"/>
            <w:shd w:val="clear" w:color="auto" w:fill="auto"/>
            <w:vAlign w:val="center"/>
          </w:tcPr>
          <w:p w:rsidR="006472C6" w:rsidRPr="00AB71C2" w:rsidRDefault="006472C6" w:rsidP="00B62B1D">
            <w:pPr>
              <w:spacing w:after="0" w:line="240" w:lineRule="auto"/>
              <w:ind w:firstLine="34"/>
              <w:jc w:val="center"/>
              <w:rPr>
                <w:rFonts w:ascii="Times New Roman" w:hAnsi="Times New Roman" w:cs="Times New Roman"/>
                <w:sz w:val="12"/>
                <w:szCs w:val="12"/>
              </w:rPr>
            </w:pPr>
            <w:r w:rsidRPr="00AB71C2">
              <w:rPr>
                <w:rFonts w:ascii="Times New Roman" w:hAnsi="Times New Roman" w:cs="Times New Roman"/>
                <w:sz w:val="12"/>
                <w:szCs w:val="12"/>
              </w:rPr>
              <w:t>2021-2026 годы</w:t>
            </w:r>
          </w:p>
        </w:tc>
        <w:tc>
          <w:tcPr>
            <w:tcW w:w="545" w:type="dxa"/>
            <w:shd w:val="clear" w:color="auto" w:fill="auto"/>
            <w:vAlign w:val="center"/>
          </w:tcPr>
          <w:p w:rsidR="006472C6" w:rsidRPr="00AB71C2" w:rsidRDefault="006472C6" w:rsidP="00B62B1D">
            <w:pPr>
              <w:spacing w:after="0" w:line="240" w:lineRule="auto"/>
              <w:ind w:firstLine="34"/>
              <w:jc w:val="center"/>
              <w:rPr>
                <w:rFonts w:ascii="Times New Roman" w:hAnsi="Times New Roman" w:cs="Times New Roman"/>
                <w:sz w:val="12"/>
                <w:szCs w:val="12"/>
              </w:rPr>
            </w:pPr>
            <w:r w:rsidRPr="00AB71C2">
              <w:rPr>
                <w:rFonts w:ascii="Times New Roman" w:hAnsi="Times New Roman" w:cs="Times New Roman"/>
                <w:sz w:val="12"/>
                <w:szCs w:val="12"/>
              </w:rPr>
              <w:t>1.1.-1.3.</w:t>
            </w:r>
          </w:p>
        </w:tc>
        <w:tc>
          <w:tcPr>
            <w:tcW w:w="1275" w:type="dxa"/>
            <w:shd w:val="clear" w:color="auto" w:fill="auto"/>
            <w:vAlign w:val="center"/>
          </w:tcPr>
          <w:p w:rsidR="006472C6" w:rsidRPr="00AB71C2" w:rsidRDefault="006472C6" w:rsidP="00B62B1D">
            <w:pPr>
              <w:spacing w:after="0" w:line="240" w:lineRule="auto"/>
              <w:ind w:firstLine="34"/>
              <w:rPr>
                <w:rFonts w:ascii="Times New Roman" w:hAnsi="Times New Roman" w:cs="Times New Roman"/>
                <w:b/>
                <w:sz w:val="12"/>
                <w:szCs w:val="12"/>
              </w:rPr>
            </w:pPr>
            <w:r w:rsidRPr="00AB71C2">
              <w:rPr>
                <w:rFonts w:ascii="Times New Roman" w:hAnsi="Times New Roman" w:cs="Times New Roman"/>
                <w:sz w:val="12"/>
                <w:szCs w:val="12"/>
              </w:rPr>
              <w:t>бюджет муниципального округа</w:t>
            </w:r>
          </w:p>
        </w:tc>
        <w:tc>
          <w:tcPr>
            <w:tcW w:w="426" w:type="dxa"/>
            <w:shd w:val="clear" w:color="auto" w:fill="auto"/>
          </w:tcPr>
          <w:p w:rsidR="006472C6" w:rsidRPr="00AB71C2" w:rsidRDefault="006472C6" w:rsidP="00B62B1D">
            <w:pPr>
              <w:spacing w:after="0" w:line="240" w:lineRule="auto"/>
              <w:ind w:left="-124" w:right="-68" w:firstLine="34"/>
              <w:jc w:val="center"/>
              <w:rPr>
                <w:rFonts w:ascii="Times New Roman" w:hAnsi="Times New Roman" w:cs="Times New Roman"/>
                <w:spacing w:val="-28"/>
                <w:sz w:val="12"/>
                <w:szCs w:val="12"/>
              </w:rPr>
            </w:pPr>
            <w:r w:rsidRPr="00AB71C2">
              <w:rPr>
                <w:rFonts w:ascii="Times New Roman" w:hAnsi="Times New Roman" w:cs="Times New Roman"/>
                <w:sz w:val="12"/>
                <w:szCs w:val="12"/>
              </w:rPr>
              <w:t>40,5</w:t>
            </w:r>
          </w:p>
        </w:tc>
        <w:tc>
          <w:tcPr>
            <w:tcW w:w="425" w:type="dxa"/>
            <w:shd w:val="clear" w:color="auto" w:fill="auto"/>
          </w:tcPr>
          <w:p w:rsidR="006472C6" w:rsidRPr="00AB71C2" w:rsidRDefault="006472C6" w:rsidP="00B62B1D">
            <w:pPr>
              <w:spacing w:after="0" w:line="240" w:lineRule="auto"/>
              <w:ind w:left="-124" w:right="-68" w:firstLine="34"/>
              <w:jc w:val="center"/>
              <w:rPr>
                <w:rFonts w:ascii="Times New Roman" w:hAnsi="Times New Roman" w:cs="Times New Roman"/>
                <w:spacing w:val="-28"/>
                <w:sz w:val="12"/>
                <w:szCs w:val="12"/>
              </w:rPr>
            </w:pPr>
            <w:r w:rsidRPr="00AB71C2">
              <w:rPr>
                <w:rFonts w:ascii="Times New Roman" w:hAnsi="Times New Roman" w:cs="Times New Roman"/>
                <w:spacing w:val="-28"/>
                <w:sz w:val="12"/>
                <w:szCs w:val="12"/>
              </w:rPr>
              <w:t>0</w:t>
            </w:r>
          </w:p>
        </w:tc>
        <w:tc>
          <w:tcPr>
            <w:tcW w:w="425" w:type="dxa"/>
            <w:shd w:val="clear" w:color="auto" w:fill="auto"/>
          </w:tcPr>
          <w:p w:rsidR="006472C6" w:rsidRPr="00AB71C2" w:rsidRDefault="006472C6" w:rsidP="00B62B1D">
            <w:pPr>
              <w:spacing w:after="0" w:line="240" w:lineRule="auto"/>
              <w:ind w:left="-124" w:right="-68" w:firstLine="34"/>
              <w:jc w:val="center"/>
              <w:rPr>
                <w:rFonts w:ascii="Times New Roman" w:hAnsi="Times New Roman" w:cs="Times New Roman"/>
                <w:spacing w:val="-28"/>
                <w:sz w:val="12"/>
                <w:szCs w:val="12"/>
              </w:rPr>
            </w:pPr>
            <w:r w:rsidRPr="00AB71C2">
              <w:rPr>
                <w:rFonts w:ascii="Times New Roman" w:hAnsi="Times New Roman" w:cs="Times New Roman"/>
                <w:spacing w:val="-28"/>
                <w:sz w:val="12"/>
                <w:szCs w:val="12"/>
              </w:rPr>
              <w:t>0</w:t>
            </w:r>
          </w:p>
        </w:tc>
        <w:tc>
          <w:tcPr>
            <w:tcW w:w="425" w:type="dxa"/>
            <w:shd w:val="clear" w:color="auto" w:fill="auto"/>
          </w:tcPr>
          <w:p w:rsidR="006472C6" w:rsidRPr="00AB71C2" w:rsidRDefault="006472C6" w:rsidP="00B62B1D">
            <w:pPr>
              <w:spacing w:after="0" w:line="240" w:lineRule="auto"/>
              <w:ind w:left="-124" w:right="-68" w:firstLine="34"/>
              <w:jc w:val="center"/>
              <w:rPr>
                <w:rFonts w:ascii="Times New Roman" w:hAnsi="Times New Roman" w:cs="Times New Roman"/>
                <w:spacing w:val="-28"/>
                <w:sz w:val="12"/>
                <w:szCs w:val="12"/>
              </w:rPr>
            </w:pPr>
            <w:r w:rsidRPr="00AB71C2">
              <w:rPr>
                <w:rFonts w:ascii="Times New Roman" w:hAnsi="Times New Roman" w:cs="Times New Roman"/>
                <w:spacing w:val="-28"/>
                <w:sz w:val="12"/>
                <w:szCs w:val="12"/>
              </w:rPr>
              <w:t>0</w:t>
            </w:r>
          </w:p>
        </w:tc>
        <w:tc>
          <w:tcPr>
            <w:tcW w:w="426" w:type="dxa"/>
            <w:shd w:val="clear" w:color="auto" w:fill="auto"/>
          </w:tcPr>
          <w:p w:rsidR="006472C6" w:rsidRPr="00AB71C2" w:rsidRDefault="006472C6" w:rsidP="00B62B1D">
            <w:pPr>
              <w:spacing w:after="0" w:line="240" w:lineRule="auto"/>
              <w:ind w:left="-124" w:right="-68" w:firstLine="34"/>
              <w:jc w:val="center"/>
              <w:rPr>
                <w:rFonts w:ascii="Times New Roman" w:hAnsi="Times New Roman" w:cs="Times New Roman"/>
                <w:spacing w:val="-28"/>
                <w:sz w:val="12"/>
                <w:szCs w:val="12"/>
              </w:rPr>
            </w:pPr>
            <w:r w:rsidRPr="00AB71C2">
              <w:rPr>
                <w:rFonts w:ascii="Times New Roman" w:hAnsi="Times New Roman" w:cs="Times New Roman"/>
                <w:spacing w:val="-28"/>
                <w:sz w:val="12"/>
                <w:szCs w:val="12"/>
              </w:rPr>
              <w:t>0</w:t>
            </w:r>
          </w:p>
        </w:tc>
        <w:tc>
          <w:tcPr>
            <w:tcW w:w="425" w:type="dxa"/>
            <w:shd w:val="clear" w:color="auto" w:fill="auto"/>
          </w:tcPr>
          <w:p w:rsidR="006472C6" w:rsidRPr="00AB71C2" w:rsidRDefault="006472C6" w:rsidP="00B62B1D">
            <w:pPr>
              <w:spacing w:after="0" w:line="240" w:lineRule="auto"/>
              <w:ind w:left="-124" w:right="-68" w:firstLine="34"/>
              <w:jc w:val="center"/>
              <w:rPr>
                <w:rFonts w:ascii="Times New Roman" w:hAnsi="Times New Roman" w:cs="Times New Roman"/>
                <w:spacing w:val="-28"/>
                <w:sz w:val="12"/>
                <w:szCs w:val="12"/>
              </w:rPr>
            </w:pPr>
            <w:r w:rsidRPr="00AB71C2">
              <w:rPr>
                <w:rFonts w:ascii="Times New Roman" w:hAnsi="Times New Roman" w:cs="Times New Roman"/>
                <w:spacing w:val="-28"/>
                <w:sz w:val="12"/>
                <w:szCs w:val="12"/>
              </w:rPr>
              <w:t>0»</w:t>
            </w:r>
          </w:p>
        </w:tc>
      </w:tr>
    </w:tbl>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5. Внести в приложение 7 следующие изменения:</w:t>
      </w:r>
    </w:p>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5.1. В мероприятиях подпрограммы «Обеспечение реализации муниципальной программы и прочие мероприятия в области образования и молодежной политики»:</w:t>
      </w:r>
    </w:p>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5.1.1. В графе 7 строки 1.1. цифры «32838,6» заменить цифрами «33119,7»;</w:t>
      </w:r>
    </w:p>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5.1.2. В графе 7 строки 2.1. цифры «250,2» заменить цифрами «409,7»;</w:t>
      </w:r>
    </w:p>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5.1.3. В графе 7 строки 2.2 цифры «9245,7» заменить цифрами «9367,3».</w:t>
      </w:r>
    </w:p>
    <w:p w:rsidR="006472C6" w:rsidRPr="00AB71C2" w:rsidRDefault="006472C6" w:rsidP="00EC29B7">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6. Опубликовать настоящее постановление в муниципальной газете «Воло</w:t>
      </w:r>
      <w:r w:rsidR="00581A5D" w:rsidRPr="00AB71C2">
        <w:rPr>
          <w:rFonts w:ascii="Times New Roman" w:hAnsi="Times New Roman" w:cs="Times New Roman"/>
          <w:sz w:val="16"/>
          <w:szCs w:val="16"/>
        </w:rPr>
        <w:t>товские ведомости</w:t>
      </w:r>
      <w:r w:rsidRPr="00AB71C2">
        <w:rPr>
          <w:rFonts w:ascii="Times New Roman" w:hAnsi="Times New Roman" w:cs="Times New Roman"/>
          <w:sz w:val="16"/>
          <w:szCs w:val="16"/>
        </w:rPr>
        <w:t>» и разместить на официальном сайте Администрации в информационно-телекоммуникационной сети «Интернет».</w:t>
      </w:r>
    </w:p>
    <w:p w:rsidR="00EC29B7" w:rsidRPr="00AB71C2" w:rsidRDefault="00EC29B7" w:rsidP="00B62B1D">
      <w:pPr>
        <w:keepNext/>
        <w:spacing w:after="0" w:line="240" w:lineRule="auto"/>
        <w:jc w:val="center"/>
        <w:outlineLvl w:val="2"/>
        <w:rPr>
          <w:rFonts w:ascii="Times New Roman" w:hAnsi="Times New Roman" w:cs="Times New Roman"/>
          <w:sz w:val="16"/>
          <w:szCs w:val="16"/>
        </w:rPr>
      </w:pPr>
    </w:p>
    <w:p w:rsidR="006472C6" w:rsidRPr="00AB71C2" w:rsidRDefault="006472C6" w:rsidP="00EC29B7">
      <w:pPr>
        <w:keepNext/>
        <w:spacing w:after="0" w:line="240" w:lineRule="auto"/>
        <w:jc w:val="center"/>
        <w:outlineLvl w:val="2"/>
        <w:rPr>
          <w:rFonts w:ascii="Times New Roman" w:hAnsi="Times New Roman" w:cs="Times New Roman"/>
          <w:sz w:val="16"/>
          <w:szCs w:val="16"/>
        </w:rPr>
      </w:pPr>
      <w:r w:rsidRPr="00AB71C2">
        <w:rPr>
          <w:rFonts w:ascii="Times New Roman" w:hAnsi="Times New Roman" w:cs="Times New Roman"/>
          <w:sz w:val="16"/>
          <w:szCs w:val="16"/>
        </w:rPr>
        <w:t>АДМИНИСТРАЦИЯ ВОЛОТОВСКОГО МУНИЦИПАЛЬНОГО ОКРУГА</w:t>
      </w:r>
    </w:p>
    <w:p w:rsidR="006472C6" w:rsidRPr="00AB71C2" w:rsidRDefault="006472C6" w:rsidP="00EC29B7">
      <w:pPr>
        <w:keepNext/>
        <w:spacing w:after="0" w:line="240" w:lineRule="auto"/>
        <w:jc w:val="center"/>
        <w:outlineLvl w:val="0"/>
        <w:rPr>
          <w:rFonts w:ascii="Times New Roman" w:hAnsi="Times New Roman" w:cs="Times New Roman"/>
          <w:b/>
          <w:bCs/>
          <w:sz w:val="16"/>
          <w:szCs w:val="16"/>
        </w:rPr>
      </w:pPr>
      <w:r w:rsidRPr="00AB71C2">
        <w:rPr>
          <w:rFonts w:ascii="Times New Roman" w:hAnsi="Times New Roman" w:cs="Times New Roman"/>
          <w:b/>
          <w:bCs/>
          <w:sz w:val="16"/>
          <w:szCs w:val="16"/>
        </w:rPr>
        <w:t>П О С Т А Н О В Л Е Н И Е</w:t>
      </w:r>
    </w:p>
    <w:p w:rsidR="006472C6" w:rsidRPr="00AB71C2" w:rsidRDefault="006472C6" w:rsidP="00EC29B7">
      <w:pPr>
        <w:spacing w:after="0" w:line="240" w:lineRule="auto"/>
        <w:jc w:val="center"/>
        <w:rPr>
          <w:rFonts w:ascii="Times New Roman" w:hAnsi="Times New Roman" w:cs="Times New Roman"/>
          <w:sz w:val="16"/>
          <w:szCs w:val="16"/>
        </w:rPr>
      </w:pPr>
      <w:r w:rsidRPr="00AB71C2">
        <w:rPr>
          <w:rFonts w:ascii="Times New Roman" w:hAnsi="Times New Roman" w:cs="Times New Roman"/>
          <w:sz w:val="16"/>
          <w:szCs w:val="16"/>
        </w:rPr>
        <w:t>от 10.09.2021 № 689</w:t>
      </w:r>
    </w:p>
    <w:p w:rsidR="006472C6" w:rsidRPr="00AB71C2" w:rsidRDefault="006472C6" w:rsidP="00B62B1D">
      <w:pPr>
        <w:spacing w:after="0" w:line="240" w:lineRule="auto"/>
        <w:rPr>
          <w:rFonts w:ascii="Times New Roman" w:hAnsi="Times New Roman" w:cs="Times New Roman"/>
          <w:bCs/>
          <w:sz w:val="16"/>
          <w:szCs w:val="16"/>
        </w:rPr>
      </w:pPr>
    </w:p>
    <w:p w:rsidR="006472C6" w:rsidRPr="00AB71C2" w:rsidRDefault="006472C6" w:rsidP="00581A5D">
      <w:pPr>
        <w:spacing w:after="0" w:line="240" w:lineRule="auto"/>
        <w:ind w:right="5"/>
        <w:jc w:val="center"/>
        <w:outlineLvl w:val="0"/>
        <w:rPr>
          <w:rFonts w:ascii="Times New Roman" w:hAnsi="Times New Roman" w:cs="Times New Roman"/>
          <w:sz w:val="16"/>
          <w:szCs w:val="16"/>
        </w:rPr>
      </w:pPr>
      <w:r w:rsidRPr="00AB71C2">
        <w:rPr>
          <w:rFonts w:ascii="Times New Roman" w:hAnsi="Times New Roman" w:cs="Times New Roman"/>
          <w:sz w:val="16"/>
          <w:szCs w:val="16"/>
        </w:rPr>
        <w:t>О включении в реестр бесхозяйных объектов</w:t>
      </w:r>
    </w:p>
    <w:p w:rsidR="006472C6" w:rsidRPr="00AB71C2" w:rsidRDefault="006472C6" w:rsidP="00581A5D">
      <w:pPr>
        <w:spacing w:after="0" w:line="240" w:lineRule="auto"/>
        <w:outlineLvl w:val="0"/>
        <w:rPr>
          <w:rFonts w:ascii="Times New Roman" w:hAnsi="Times New Roman" w:cs="Times New Roman"/>
          <w:sz w:val="16"/>
          <w:szCs w:val="16"/>
        </w:rPr>
      </w:pPr>
    </w:p>
    <w:p w:rsidR="006472C6" w:rsidRPr="00AB71C2" w:rsidRDefault="006472C6" w:rsidP="00581A5D">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Положением о порядке выявления, учета и оформления бесхозяйного недвижимого, движимого и вым</w:t>
      </w:r>
      <w:r w:rsidR="007937C1" w:rsidRPr="00AB71C2">
        <w:rPr>
          <w:rFonts w:ascii="Times New Roman" w:hAnsi="Times New Roman" w:cs="Times New Roman"/>
          <w:sz w:val="16"/>
          <w:szCs w:val="16"/>
        </w:rPr>
        <w:t>о</w:t>
      </w:r>
      <w:r w:rsidRPr="00AB71C2">
        <w:rPr>
          <w:rFonts w:ascii="Times New Roman" w:hAnsi="Times New Roman" w:cs="Times New Roman"/>
          <w:sz w:val="16"/>
          <w:szCs w:val="16"/>
        </w:rPr>
        <w:t xml:space="preserve">рочного имущества в муниципальную собственность Волотовского муниципального округа, утвержденным решением Думы Волотовского муниципального округа от 27.07.2021 № 130, на основании протокола заседания комиссии по выявлению бесхозяйного недвижимого имущества на территории района от 13.07.2021 года, государственной регистрации права </w:t>
      </w:r>
    </w:p>
    <w:p w:rsidR="006472C6" w:rsidRPr="00AB71C2" w:rsidRDefault="006472C6" w:rsidP="00581A5D">
      <w:pPr>
        <w:spacing w:after="0" w:line="240" w:lineRule="auto"/>
        <w:ind w:left="180" w:firstLine="284"/>
        <w:jc w:val="both"/>
        <w:rPr>
          <w:rFonts w:ascii="Times New Roman" w:hAnsi="Times New Roman" w:cs="Times New Roman"/>
          <w:b/>
          <w:sz w:val="16"/>
          <w:szCs w:val="16"/>
        </w:rPr>
      </w:pPr>
      <w:r w:rsidRPr="00AB71C2">
        <w:rPr>
          <w:rFonts w:ascii="Times New Roman" w:hAnsi="Times New Roman" w:cs="Times New Roman"/>
          <w:b/>
          <w:sz w:val="16"/>
          <w:szCs w:val="16"/>
        </w:rPr>
        <w:t>ПОСТАНОВЛЯЮ:</w:t>
      </w:r>
    </w:p>
    <w:p w:rsidR="006472C6" w:rsidRPr="00AB71C2" w:rsidRDefault="006472C6" w:rsidP="00581A5D">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Включить в реестр объектов бесхозяйного недвижимого имущества следующие объекты недвижимости: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60"/>
        <w:gridCol w:w="3118"/>
        <w:gridCol w:w="2409"/>
        <w:gridCol w:w="3261"/>
      </w:tblGrid>
      <w:tr w:rsidR="00AB71C2" w:rsidRPr="00AB71C2" w:rsidTr="007937C1">
        <w:tc>
          <w:tcPr>
            <w:tcW w:w="392" w:type="dxa"/>
            <w:shd w:val="clear" w:color="auto" w:fill="auto"/>
            <w:vAlign w:val="center"/>
          </w:tcPr>
          <w:p w:rsidR="006472C6" w:rsidRPr="00AB71C2" w:rsidRDefault="006472C6" w:rsidP="00B62B1D">
            <w:pPr>
              <w:autoSpaceDE w:val="0"/>
              <w:autoSpaceDN w:val="0"/>
              <w:adjustRightIn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 п/п</w:t>
            </w:r>
          </w:p>
        </w:tc>
        <w:tc>
          <w:tcPr>
            <w:tcW w:w="1560" w:type="dxa"/>
            <w:shd w:val="clear" w:color="auto" w:fill="auto"/>
            <w:vAlign w:val="center"/>
          </w:tcPr>
          <w:p w:rsidR="006472C6" w:rsidRPr="00AB71C2" w:rsidRDefault="006472C6" w:rsidP="00B62B1D">
            <w:pPr>
              <w:autoSpaceDE w:val="0"/>
              <w:autoSpaceDN w:val="0"/>
              <w:adjustRightIn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Наименование имущества</w:t>
            </w:r>
          </w:p>
        </w:tc>
        <w:tc>
          <w:tcPr>
            <w:tcW w:w="3118" w:type="dxa"/>
            <w:shd w:val="clear" w:color="auto" w:fill="auto"/>
            <w:vAlign w:val="center"/>
          </w:tcPr>
          <w:p w:rsidR="006472C6" w:rsidRPr="00AB71C2" w:rsidRDefault="006472C6" w:rsidP="00B62B1D">
            <w:pPr>
              <w:autoSpaceDE w:val="0"/>
              <w:autoSpaceDN w:val="0"/>
              <w:adjustRightIn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Местонахождение имущества</w:t>
            </w:r>
          </w:p>
        </w:tc>
        <w:tc>
          <w:tcPr>
            <w:tcW w:w="2409" w:type="dxa"/>
            <w:shd w:val="clear" w:color="auto" w:fill="auto"/>
            <w:vAlign w:val="center"/>
          </w:tcPr>
          <w:p w:rsidR="006472C6" w:rsidRPr="00AB71C2" w:rsidRDefault="006472C6" w:rsidP="00B62B1D">
            <w:pPr>
              <w:autoSpaceDE w:val="0"/>
              <w:autoSpaceDN w:val="0"/>
              <w:adjustRightIn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Краткая характеристика имущества</w:t>
            </w:r>
          </w:p>
        </w:tc>
        <w:tc>
          <w:tcPr>
            <w:tcW w:w="3261" w:type="dxa"/>
            <w:vAlign w:val="center"/>
          </w:tcPr>
          <w:p w:rsidR="006472C6" w:rsidRPr="00AB71C2" w:rsidRDefault="006472C6" w:rsidP="00B62B1D">
            <w:pPr>
              <w:autoSpaceDE w:val="0"/>
              <w:autoSpaceDN w:val="0"/>
              <w:adjustRightIn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Номер гос. регистрации</w:t>
            </w:r>
          </w:p>
        </w:tc>
      </w:tr>
      <w:tr w:rsidR="00AB71C2" w:rsidRPr="00AB71C2" w:rsidTr="007937C1">
        <w:tc>
          <w:tcPr>
            <w:tcW w:w="392" w:type="dxa"/>
            <w:shd w:val="clear" w:color="auto" w:fill="auto"/>
          </w:tcPr>
          <w:p w:rsidR="006472C6" w:rsidRPr="00AB71C2" w:rsidRDefault="006472C6" w:rsidP="00B62B1D">
            <w:pPr>
              <w:autoSpaceDE w:val="0"/>
              <w:autoSpaceDN w:val="0"/>
              <w:adjustRightIn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1</w:t>
            </w:r>
          </w:p>
        </w:tc>
        <w:tc>
          <w:tcPr>
            <w:tcW w:w="1560" w:type="dxa"/>
            <w:shd w:val="clear" w:color="auto" w:fill="auto"/>
          </w:tcPr>
          <w:p w:rsidR="006472C6" w:rsidRPr="00AB71C2" w:rsidRDefault="006472C6" w:rsidP="00B62B1D">
            <w:pPr>
              <w:autoSpaceDE w:val="0"/>
              <w:autoSpaceDN w:val="0"/>
              <w:adjustRightIn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Артезианская скважина</w:t>
            </w:r>
          </w:p>
        </w:tc>
        <w:tc>
          <w:tcPr>
            <w:tcW w:w="3118" w:type="dxa"/>
            <w:shd w:val="clear" w:color="auto" w:fill="auto"/>
          </w:tcPr>
          <w:p w:rsidR="006472C6" w:rsidRPr="00AB71C2" w:rsidRDefault="006472C6" w:rsidP="00B62B1D">
            <w:pPr>
              <w:autoSpaceDE w:val="0"/>
              <w:autoSpaceDN w:val="0"/>
              <w:adjustRightInd w:val="0"/>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 xml:space="preserve">РФ, Новгородская область, Волотовский муниципальный округ, д. Горки Ратицкие, соор.4 </w:t>
            </w:r>
          </w:p>
        </w:tc>
        <w:tc>
          <w:tcPr>
            <w:tcW w:w="2409" w:type="dxa"/>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Площадью 16 кв.м., 1975 года постройки, кадастровый номер 53:04:0073802:196</w:t>
            </w:r>
          </w:p>
        </w:tc>
        <w:tc>
          <w:tcPr>
            <w:tcW w:w="3261" w:type="dxa"/>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Принят на учет как бесхозяйный объект недвижимости 02.09.2021 № 53:04:0073802:196-53/033/2021-1У</w:t>
            </w:r>
          </w:p>
        </w:tc>
      </w:tr>
      <w:tr w:rsidR="00AB71C2" w:rsidRPr="00AB71C2" w:rsidTr="007937C1">
        <w:tc>
          <w:tcPr>
            <w:tcW w:w="392" w:type="dxa"/>
            <w:shd w:val="clear" w:color="auto" w:fill="auto"/>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1</w:t>
            </w:r>
          </w:p>
        </w:tc>
        <w:tc>
          <w:tcPr>
            <w:tcW w:w="1560" w:type="dxa"/>
            <w:shd w:val="clear" w:color="auto" w:fill="auto"/>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Артезианская скважина</w:t>
            </w:r>
          </w:p>
        </w:tc>
        <w:tc>
          <w:tcPr>
            <w:tcW w:w="3118" w:type="dxa"/>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РФ, Новгородская область, Волотовский муниципальный округ, д. Язвино, соор.4 а</w:t>
            </w:r>
          </w:p>
        </w:tc>
        <w:tc>
          <w:tcPr>
            <w:tcW w:w="2409" w:type="dxa"/>
            <w:shd w:val="clear" w:color="auto" w:fill="auto"/>
          </w:tcPr>
          <w:p w:rsidR="006472C6" w:rsidRPr="00AB71C2" w:rsidRDefault="006472C6" w:rsidP="00B62B1D">
            <w:pPr>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Площадью 16 кв.м., 1975 года постройки, кадастровый номер 53:04:0030201:189</w:t>
            </w:r>
          </w:p>
        </w:tc>
        <w:tc>
          <w:tcPr>
            <w:tcW w:w="3261" w:type="dxa"/>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Принят на учет как бесхозяйный объект недвижимости 03.09.2021 № 53:04:0030201:189-53/033/2021-1У</w:t>
            </w:r>
          </w:p>
        </w:tc>
      </w:tr>
    </w:tbl>
    <w:p w:rsidR="006472C6" w:rsidRPr="00AB71C2" w:rsidRDefault="007937C1" w:rsidP="007937C1">
      <w:pPr>
        <w:tabs>
          <w:tab w:val="left" w:pos="0"/>
          <w:tab w:val="left" w:pos="180"/>
          <w:tab w:val="left" w:pos="720"/>
        </w:tabs>
        <w:spacing w:after="0" w:line="240" w:lineRule="auto"/>
        <w:jc w:val="both"/>
        <w:rPr>
          <w:rFonts w:ascii="Times New Roman" w:hAnsi="Times New Roman" w:cs="Times New Roman"/>
          <w:sz w:val="16"/>
          <w:szCs w:val="16"/>
        </w:rPr>
      </w:pPr>
      <w:r w:rsidRPr="00AB71C2">
        <w:rPr>
          <w:rFonts w:ascii="Times New Roman" w:hAnsi="Times New Roman" w:cs="Times New Roman"/>
          <w:sz w:val="16"/>
          <w:szCs w:val="16"/>
        </w:rPr>
        <w:tab/>
      </w:r>
      <w:r w:rsidR="006472C6" w:rsidRPr="00AB71C2">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6472C6" w:rsidRPr="00AB71C2" w:rsidRDefault="007937C1" w:rsidP="007937C1">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 xml:space="preserve">Первый заместитель </w:t>
      </w:r>
      <w:r w:rsidR="006472C6" w:rsidRPr="00AB71C2">
        <w:rPr>
          <w:rFonts w:ascii="Times New Roman" w:hAnsi="Times New Roman" w:cs="Times New Roman"/>
          <w:sz w:val="16"/>
          <w:szCs w:val="16"/>
        </w:rPr>
        <w:t>Главы Администрации</w:t>
      </w:r>
      <w:r w:rsidR="006472C6" w:rsidRPr="00AB71C2">
        <w:rPr>
          <w:rFonts w:ascii="Times New Roman" w:hAnsi="Times New Roman" w:cs="Times New Roman"/>
          <w:sz w:val="16"/>
          <w:szCs w:val="16"/>
        </w:rPr>
        <w:tab/>
      </w:r>
      <w:r w:rsidR="006472C6" w:rsidRPr="00AB71C2">
        <w:rPr>
          <w:rFonts w:ascii="Times New Roman" w:hAnsi="Times New Roman" w:cs="Times New Roman"/>
          <w:sz w:val="16"/>
          <w:szCs w:val="16"/>
        </w:rPr>
        <w:tab/>
      </w:r>
      <w:r w:rsidR="006472C6" w:rsidRPr="00AB71C2">
        <w:rPr>
          <w:rFonts w:ascii="Times New Roman" w:hAnsi="Times New Roman" w:cs="Times New Roman"/>
          <w:sz w:val="16"/>
          <w:szCs w:val="16"/>
        </w:rPr>
        <w:tab/>
        <w:t xml:space="preserve">       С.В. Федоров</w:t>
      </w:r>
    </w:p>
    <w:p w:rsidR="006472C6" w:rsidRPr="00AB71C2" w:rsidRDefault="006472C6" w:rsidP="00B62B1D">
      <w:pPr>
        <w:spacing w:after="0" w:line="240" w:lineRule="auto"/>
        <w:rPr>
          <w:rFonts w:ascii="Times New Roman" w:hAnsi="Times New Roman" w:cs="Times New Roman"/>
          <w:sz w:val="16"/>
          <w:szCs w:val="16"/>
        </w:rPr>
      </w:pPr>
    </w:p>
    <w:p w:rsidR="006472C6" w:rsidRPr="00AB71C2" w:rsidRDefault="006472C6" w:rsidP="00B62B1D">
      <w:pPr>
        <w:tabs>
          <w:tab w:val="left" w:pos="7230"/>
        </w:tabs>
        <w:spacing w:after="0" w:line="240" w:lineRule="auto"/>
        <w:jc w:val="right"/>
        <w:rPr>
          <w:rFonts w:ascii="Times New Roman" w:hAnsi="Times New Roman" w:cs="Times New Roman"/>
          <w:sz w:val="12"/>
          <w:szCs w:val="12"/>
        </w:rPr>
      </w:pPr>
      <w:r w:rsidRPr="00AB71C2">
        <w:rPr>
          <w:rFonts w:ascii="Times New Roman" w:hAnsi="Times New Roman" w:cs="Times New Roman"/>
          <w:sz w:val="12"/>
          <w:szCs w:val="12"/>
        </w:rPr>
        <w:t>Утверждено постановлением Администрации</w:t>
      </w:r>
    </w:p>
    <w:p w:rsidR="006472C6" w:rsidRPr="00AB71C2" w:rsidRDefault="006472C6" w:rsidP="007937C1">
      <w:pPr>
        <w:tabs>
          <w:tab w:val="left" w:pos="7230"/>
        </w:tabs>
        <w:spacing w:after="0" w:line="240" w:lineRule="auto"/>
        <w:jc w:val="right"/>
        <w:rPr>
          <w:rFonts w:ascii="Times New Roman" w:hAnsi="Times New Roman" w:cs="Times New Roman"/>
          <w:sz w:val="12"/>
          <w:szCs w:val="12"/>
        </w:rPr>
      </w:pPr>
      <w:r w:rsidRPr="00AB71C2">
        <w:rPr>
          <w:rFonts w:ascii="Times New Roman" w:hAnsi="Times New Roman" w:cs="Times New Roman"/>
          <w:sz w:val="12"/>
          <w:szCs w:val="12"/>
        </w:rPr>
        <w:t>Вол</w:t>
      </w:r>
      <w:r w:rsidR="007937C1" w:rsidRPr="00AB71C2">
        <w:rPr>
          <w:rFonts w:ascii="Times New Roman" w:hAnsi="Times New Roman" w:cs="Times New Roman"/>
          <w:sz w:val="12"/>
          <w:szCs w:val="12"/>
        </w:rPr>
        <w:t xml:space="preserve">отовского муниципального округа </w:t>
      </w:r>
      <w:r w:rsidRPr="00AB71C2">
        <w:rPr>
          <w:rFonts w:ascii="Times New Roman" w:hAnsi="Times New Roman" w:cs="Times New Roman"/>
          <w:sz w:val="12"/>
          <w:szCs w:val="12"/>
        </w:rPr>
        <w:t>от 10.09.2021 № 690</w:t>
      </w:r>
    </w:p>
    <w:p w:rsidR="006472C6" w:rsidRPr="00AB71C2" w:rsidRDefault="006472C6" w:rsidP="00B62B1D">
      <w:pPr>
        <w:spacing w:after="0" w:line="240" w:lineRule="auto"/>
        <w:jc w:val="center"/>
        <w:rPr>
          <w:rFonts w:ascii="Times New Roman" w:hAnsi="Times New Roman" w:cs="Times New Roman"/>
          <w:b/>
          <w:sz w:val="16"/>
          <w:szCs w:val="16"/>
        </w:rPr>
      </w:pPr>
      <w:r w:rsidRPr="00AB71C2">
        <w:rPr>
          <w:rFonts w:ascii="Times New Roman" w:hAnsi="Times New Roman" w:cs="Times New Roman"/>
          <w:b/>
          <w:sz w:val="16"/>
          <w:szCs w:val="16"/>
        </w:rPr>
        <w:t>ПОЛОЖЕНИЕ</w:t>
      </w:r>
    </w:p>
    <w:p w:rsidR="006472C6" w:rsidRPr="00AB71C2" w:rsidRDefault="006472C6" w:rsidP="007937C1">
      <w:pPr>
        <w:spacing w:after="0" w:line="240" w:lineRule="auto"/>
        <w:jc w:val="center"/>
        <w:rPr>
          <w:rFonts w:ascii="Times New Roman" w:hAnsi="Times New Roman" w:cs="Times New Roman"/>
          <w:b/>
          <w:sz w:val="16"/>
          <w:szCs w:val="16"/>
        </w:rPr>
      </w:pPr>
      <w:r w:rsidRPr="00AB71C2">
        <w:rPr>
          <w:rFonts w:ascii="Times New Roman" w:hAnsi="Times New Roman" w:cs="Times New Roman"/>
          <w:b/>
          <w:sz w:val="16"/>
          <w:szCs w:val="16"/>
        </w:rPr>
        <w:t>о межведомственной комиссии по переводу жилых (нежилых) помещений в нежилые (жилые), согласования переустройства и перепланировки жилого помещения</w:t>
      </w:r>
      <w:r w:rsidRPr="00AB71C2">
        <w:rPr>
          <w:rFonts w:ascii="Times New Roman" w:hAnsi="Times New Roman" w:cs="Times New Roman"/>
          <w:sz w:val="16"/>
          <w:szCs w:val="16"/>
        </w:rPr>
        <w:t xml:space="preserve"> </w:t>
      </w:r>
      <w:r w:rsidRPr="00AB71C2">
        <w:rPr>
          <w:rFonts w:ascii="Times New Roman" w:hAnsi="Times New Roman" w:cs="Times New Roman"/>
          <w:b/>
          <w:sz w:val="16"/>
          <w:szCs w:val="16"/>
        </w:rPr>
        <w:t>на территории Волотовского муниципального округа</w:t>
      </w:r>
    </w:p>
    <w:p w:rsidR="006472C6" w:rsidRPr="00AB71C2" w:rsidRDefault="006472C6" w:rsidP="009359A2">
      <w:pPr>
        <w:pStyle w:val="af7"/>
        <w:numPr>
          <w:ilvl w:val="0"/>
          <w:numId w:val="26"/>
        </w:numPr>
        <w:ind w:left="0" w:firstLine="284"/>
        <w:contextualSpacing/>
        <w:rPr>
          <w:b/>
          <w:sz w:val="16"/>
          <w:szCs w:val="16"/>
        </w:rPr>
      </w:pPr>
      <w:r w:rsidRPr="00AB71C2">
        <w:rPr>
          <w:b/>
          <w:sz w:val="16"/>
          <w:szCs w:val="16"/>
        </w:rPr>
        <w:t>Общие положения.</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1.1. Межведомственная комиссия Администрации Волотовского муниципального округа (далее - комиссия) образована с целью реализации полномочий органов местного самоуправления по переводу жилых (нежилых) помещений в нежилые (жилые), согласования переустройства и перепланировки жилых помещений на территории Волотовского муниципального округа.</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1.2. В своей деятельности комиссия руководствуется Конституцией Российской Федерации, федеральным законодательством, областными нормативными правовыми актами, нормативными актами Волотовского муниципального округа, а также настоящим Положением.</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 Состав комиссии утверждается постановлением Администрации Волотовского муниципального округа (далее - Администрации).</w:t>
      </w:r>
    </w:p>
    <w:p w:rsidR="006472C6" w:rsidRPr="00AB71C2" w:rsidRDefault="006472C6" w:rsidP="007937C1">
      <w:pPr>
        <w:pStyle w:val="af7"/>
        <w:ind w:left="0" w:firstLine="284"/>
        <w:jc w:val="both"/>
        <w:rPr>
          <w:sz w:val="16"/>
          <w:szCs w:val="16"/>
        </w:rPr>
      </w:pPr>
      <w:r w:rsidRPr="00AB71C2">
        <w:rPr>
          <w:b/>
          <w:sz w:val="16"/>
          <w:szCs w:val="16"/>
        </w:rPr>
        <w:t>2. Деятельность комиссии</w:t>
      </w:r>
      <w:r w:rsidRPr="00AB71C2">
        <w:rPr>
          <w:sz w:val="16"/>
          <w:szCs w:val="16"/>
        </w:rPr>
        <w:t>:</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 Заседание комиссии проводятся по мере необходимости.</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2.2. Заседание комиссии правомочно, если на нем присутствует не менее половины его членов.</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Решение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голоса. При равенстве голосов принятым считается решение, за которое проголосовал председательствующий на заседании.</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2.3. Заседание комиссии оформляется протоколом, который подписывается председателем комиссии и секретарем комиссии. </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2.4. Основным направлением деятельности комиссии является обследование жилых помещений и вынесение заключения о возможности перевода жилого (нежилого) помещения в нежилой (жилой), переустройства и перепланировки жилых помещений, и направление его на рассмотрение Администрации.</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2.5. Документы, необходимые для перевода жилых (нежилых) помещений в нежилые (жилые), согласования переустройства и перепланировки жилых помещений, принятые от заявителя Администрацией, направляются в комиссию.</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lastRenderedPageBreak/>
        <w:t>Комиссия после изучения представленных документов и проведения осмотра объекта не позднее чем через сорок пять дней со дня подачи заявления со всеми необходимыми документами делает заключение о возможности перевода жилых (нежилых) помещений в нежилые (жилые), согласования переустройства и перепланировки жилых помещений и направляет его на рассмотрение Администрации.</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Комиссия не вправе требовать представление других документов, кроме документов, установленных законодательством Российской Федерации</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2.6. Администрация принимает решение о переводе жилого (нежилого) помещения в нежилой (жилой) либо об отказе в переводе, о согласовании переустройства или перепланировки жилого помещения либо об отказе о согласовании на основании заключения комиссии.</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2.7. После устранения причин, послуживших причиной для отказа, комиссия может повторно вернуться к рассмотрению заявлений лиц, заинтересованных в переводе жилых (нежилых) помещений в нежилое (жилое), в согласовании переустройства или перепланировки жилых помещений.</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2.8. Комиссия для выполнения возложенных на нее задач имеет право:</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принимать решения в пределах своей компетенции;</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запрашивать в установленном порядке у организаций и должностных лиц необходимые для ее деятельности документы, материалы и информацию по вопросам, входящим в ее компетенцию;</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привлекать должностных лиц и специалистов органов местного самоуправления и организаций (по согласованию с руководителями) для участия в работе комиссии.</w:t>
      </w:r>
    </w:p>
    <w:p w:rsidR="006472C6" w:rsidRPr="00AB71C2" w:rsidRDefault="006472C6" w:rsidP="007937C1">
      <w:pPr>
        <w:pStyle w:val="af7"/>
        <w:ind w:left="0" w:firstLine="284"/>
        <w:jc w:val="both"/>
        <w:rPr>
          <w:b/>
          <w:sz w:val="16"/>
          <w:szCs w:val="16"/>
        </w:rPr>
      </w:pPr>
      <w:r w:rsidRPr="00AB71C2">
        <w:rPr>
          <w:b/>
          <w:sz w:val="16"/>
          <w:szCs w:val="16"/>
        </w:rPr>
        <w:t>3. Ответственность комиссии.</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3.1. За исполнение своих функций и полномочий комиссия несет ответственность в соответствии с действующим законода</w:t>
      </w:r>
      <w:r w:rsidR="007937C1" w:rsidRPr="00AB71C2">
        <w:rPr>
          <w:rFonts w:ascii="Times New Roman" w:hAnsi="Times New Roman" w:cs="Times New Roman"/>
          <w:sz w:val="16"/>
          <w:szCs w:val="16"/>
        </w:rPr>
        <w:t>тельством Российской Федерации.</w:t>
      </w:r>
    </w:p>
    <w:p w:rsidR="006472C6" w:rsidRPr="00AB71C2" w:rsidRDefault="006472C6" w:rsidP="00B62B1D">
      <w:pPr>
        <w:tabs>
          <w:tab w:val="left" w:pos="7230"/>
        </w:tabs>
        <w:spacing w:after="0" w:line="240" w:lineRule="auto"/>
        <w:jc w:val="right"/>
        <w:rPr>
          <w:rFonts w:ascii="Times New Roman" w:hAnsi="Times New Roman" w:cs="Times New Roman"/>
          <w:sz w:val="12"/>
          <w:szCs w:val="12"/>
        </w:rPr>
      </w:pPr>
      <w:r w:rsidRPr="00AB71C2">
        <w:rPr>
          <w:rFonts w:ascii="Times New Roman" w:hAnsi="Times New Roman" w:cs="Times New Roman"/>
          <w:sz w:val="12"/>
          <w:szCs w:val="12"/>
        </w:rPr>
        <w:t>Утвержден постановлением Администрации</w:t>
      </w:r>
    </w:p>
    <w:p w:rsidR="006472C6" w:rsidRPr="00AB71C2" w:rsidRDefault="006472C6" w:rsidP="007937C1">
      <w:pPr>
        <w:tabs>
          <w:tab w:val="left" w:pos="7230"/>
        </w:tabs>
        <w:spacing w:after="0" w:line="240" w:lineRule="auto"/>
        <w:jc w:val="right"/>
        <w:rPr>
          <w:rFonts w:ascii="Times New Roman" w:hAnsi="Times New Roman" w:cs="Times New Roman"/>
          <w:sz w:val="12"/>
          <w:szCs w:val="12"/>
        </w:rPr>
      </w:pPr>
      <w:r w:rsidRPr="00AB71C2">
        <w:rPr>
          <w:rFonts w:ascii="Times New Roman" w:hAnsi="Times New Roman" w:cs="Times New Roman"/>
          <w:sz w:val="12"/>
          <w:szCs w:val="12"/>
        </w:rPr>
        <w:t>Вол</w:t>
      </w:r>
      <w:r w:rsidR="007937C1" w:rsidRPr="00AB71C2">
        <w:rPr>
          <w:rFonts w:ascii="Times New Roman" w:hAnsi="Times New Roman" w:cs="Times New Roman"/>
          <w:sz w:val="12"/>
          <w:szCs w:val="12"/>
        </w:rPr>
        <w:t xml:space="preserve">отовского муниципального округа </w:t>
      </w:r>
      <w:r w:rsidRPr="00AB71C2">
        <w:rPr>
          <w:rFonts w:ascii="Times New Roman" w:hAnsi="Times New Roman" w:cs="Times New Roman"/>
          <w:sz w:val="12"/>
          <w:szCs w:val="12"/>
        </w:rPr>
        <w:t>от 10.09.2021 № 690</w:t>
      </w:r>
    </w:p>
    <w:p w:rsidR="006472C6" w:rsidRPr="00AB71C2" w:rsidRDefault="006472C6" w:rsidP="00B62B1D">
      <w:pPr>
        <w:spacing w:after="0" w:line="240" w:lineRule="auto"/>
        <w:jc w:val="center"/>
        <w:rPr>
          <w:rFonts w:ascii="Times New Roman" w:hAnsi="Times New Roman" w:cs="Times New Roman"/>
          <w:b/>
          <w:sz w:val="16"/>
          <w:szCs w:val="16"/>
        </w:rPr>
      </w:pPr>
      <w:r w:rsidRPr="00AB71C2">
        <w:rPr>
          <w:rFonts w:ascii="Times New Roman" w:hAnsi="Times New Roman" w:cs="Times New Roman"/>
          <w:b/>
          <w:sz w:val="16"/>
          <w:szCs w:val="16"/>
        </w:rPr>
        <w:t>СОСТАВ</w:t>
      </w:r>
    </w:p>
    <w:p w:rsidR="006472C6" w:rsidRPr="00AB71C2" w:rsidRDefault="006472C6" w:rsidP="00B62B1D">
      <w:pPr>
        <w:spacing w:after="0" w:line="240" w:lineRule="auto"/>
        <w:jc w:val="center"/>
        <w:rPr>
          <w:rFonts w:ascii="Times New Roman" w:hAnsi="Times New Roman" w:cs="Times New Roman"/>
          <w:b/>
          <w:sz w:val="16"/>
          <w:szCs w:val="16"/>
        </w:rPr>
      </w:pPr>
      <w:r w:rsidRPr="00AB71C2">
        <w:rPr>
          <w:rFonts w:ascii="Times New Roman" w:hAnsi="Times New Roman" w:cs="Times New Roman"/>
          <w:b/>
          <w:sz w:val="16"/>
          <w:szCs w:val="16"/>
        </w:rPr>
        <w:t>межведомственной комиссии по переводу жилых (нежилых) помещений в нежилые (жилые), согласования переустройства и перепланировки жилого помещения на территории муниципального округа</w:t>
      </w:r>
    </w:p>
    <w:p w:rsidR="006472C6" w:rsidRPr="00AB71C2" w:rsidRDefault="006472C6" w:rsidP="00B62B1D">
      <w:pPr>
        <w:spacing w:after="0" w:line="240" w:lineRule="auto"/>
        <w:rPr>
          <w:rFonts w:ascii="Times New Roman" w:hAnsi="Times New Roman" w:cs="Times New Roman"/>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364"/>
      </w:tblGrid>
      <w:tr w:rsidR="00AB71C2" w:rsidRPr="00AB71C2" w:rsidTr="007937C1">
        <w:tc>
          <w:tcPr>
            <w:tcW w:w="2376" w:type="dxa"/>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 xml:space="preserve">Бутылин </w:t>
            </w:r>
            <w:r w:rsidR="007937C1" w:rsidRPr="00AB71C2">
              <w:rPr>
                <w:rFonts w:ascii="Times New Roman" w:hAnsi="Times New Roman" w:cs="Times New Roman"/>
                <w:sz w:val="12"/>
                <w:szCs w:val="12"/>
              </w:rPr>
              <w:t xml:space="preserve">Михаил </w:t>
            </w:r>
            <w:r w:rsidRPr="00AB71C2">
              <w:rPr>
                <w:rFonts w:ascii="Times New Roman" w:hAnsi="Times New Roman" w:cs="Times New Roman"/>
                <w:sz w:val="12"/>
                <w:szCs w:val="12"/>
              </w:rPr>
              <w:t>Федорович</w:t>
            </w:r>
          </w:p>
        </w:tc>
        <w:tc>
          <w:tcPr>
            <w:tcW w:w="8364" w:type="dxa"/>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 xml:space="preserve">Заместитель Главы Администрации Волотовского муниципального округа, председатель комиссии; </w:t>
            </w:r>
          </w:p>
        </w:tc>
      </w:tr>
      <w:tr w:rsidR="00AB71C2" w:rsidRPr="00AB71C2" w:rsidTr="007937C1">
        <w:tc>
          <w:tcPr>
            <w:tcW w:w="2376" w:type="dxa"/>
          </w:tcPr>
          <w:p w:rsidR="006472C6" w:rsidRPr="00AB71C2" w:rsidRDefault="007937C1"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Семёнова Светлана Фёдоровна</w:t>
            </w:r>
          </w:p>
          <w:p w:rsidR="007937C1" w:rsidRPr="00AB71C2" w:rsidRDefault="007937C1" w:rsidP="00B62B1D">
            <w:pPr>
              <w:spacing w:after="0" w:line="240" w:lineRule="auto"/>
              <w:jc w:val="both"/>
              <w:rPr>
                <w:rFonts w:ascii="Times New Roman" w:hAnsi="Times New Roman" w:cs="Times New Roman"/>
                <w:sz w:val="12"/>
                <w:szCs w:val="12"/>
              </w:rPr>
            </w:pPr>
          </w:p>
          <w:p w:rsidR="006472C6" w:rsidRPr="00AB71C2" w:rsidRDefault="007937C1"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Ефимова Светлана Николаевна</w:t>
            </w:r>
          </w:p>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Члены Комиссии:</w:t>
            </w:r>
          </w:p>
          <w:p w:rsidR="006472C6" w:rsidRPr="00AB71C2" w:rsidRDefault="007937C1"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 xml:space="preserve">Григорьев Игорь </w:t>
            </w:r>
            <w:r w:rsidR="006472C6" w:rsidRPr="00AB71C2">
              <w:rPr>
                <w:rFonts w:ascii="Times New Roman" w:hAnsi="Times New Roman" w:cs="Times New Roman"/>
                <w:sz w:val="12"/>
                <w:szCs w:val="12"/>
              </w:rPr>
              <w:t>Юрьевич</w:t>
            </w:r>
          </w:p>
          <w:p w:rsidR="006472C6" w:rsidRPr="00AB71C2" w:rsidRDefault="006472C6" w:rsidP="00B62B1D">
            <w:pPr>
              <w:spacing w:after="0" w:line="240" w:lineRule="auto"/>
              <w:jc w:val="both"/>
              <w:rPr>
                <w:rFonts w:ascii="Times New Roman" w:hAnsi="Times New Roman" w:cs="Times New Roman"/>
                <w:sz w:val="12"/>
                <w:szCs w:val="12"/>
              </w:rPr>
            </w:pPr>
          </w:p>
          <w:p w:rsidR="006472C6" w:rsidRPr="00AB71C2" w:rsidRDefault="006472C6" w:rsidP="00B62B1D">
            <w:pPr>
              <w:spacing w:after="0" w:line="240" w:lineRule="auto"/>
              <w:jc w:val="both"/>
              <w:rPr>
                <w:rFonts w:ascii="Times New Roman" w:hAnsi="Times New Roman" w:cs="Times New Roman"/>
                <w:sz w:val="12"/>
                <w:szCs w:val="12"/>
              </w:rPr>
            </w:pPr>
          </w:p>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 xml:space="preserve">Новицкая </w:t>
            </w:r>
            <w:r w:rsidR="007937C1" w:rsidRPr="00AB71C2">
              <w:rPr>
                <w:rFonts w:ascii="Times New Roman" w:hAnsi="Times New Roman" w:cs="Times New Roman"/>
                <w:sz w:val="12"/>
                <w:szCs w:val="12"/>
              </w:rPr>
              <w:t xml:space="preserve">Людмила </w:t>
            </w:r>
            <w:r w:rsidRPr="00AB71C2">
              <w:rPr>
                <w:rFonts w:ascii="Times New Roman" w:hAnsi="Times New Roman" w:cs="Times New Roman"/>
                <w:sz w:val="12"/>
                <w:szCs w:val="12"/>
              </w:rPr>
              <w:t>Викторовна</w:t>
            </w:r>
          </w:p>
        </w:tc>
        <w:tc>
          <w:tcPr>
            <w:tcW w:w="8364" w:type="dxa"/>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Глава Волотовского территориального отдела Администрации Волотовского муниципального округа, заместитель председателя комиссии;</w:t>
            </w:r>
          </w:p>
          <w:p w:rsidR="006472C6" w:rsidRPr="00AB71C2" w:rsidRDefault="006472C6" w:rsidP="00B62B1D">
            <w:pPr>
              <w:spacing w:after="0" w:line="240" w:lineRule="auto"/>
              <w:jc w:val="both"/>
              <w:rPr>
                <w:rFonts w:ascii="Times New Roman" w:hAnsi="Times New Roman" w:cs="Times New Roman"/>
                <w:sz w:val="12"/>
                <w:szCs w:val="12"/>
              </w:rPr>
            </w:pPr>
          </w:p>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Ведущий специалист Волотовского территориального отдела Администрации Волотовского муниципального округа, секретарь комиссии;</w:t>
            </w:r>
          </w:p>
          <w:p w:rsidR="006472C6" w:rsidRPr="00AB71C2" w:rsidRDefault="006472C6" w:rsidP="00B62B1D">
            <w:pPr>
              <w:spacing w:after="0" w:line="240" w:lineRule="auto"/>
              <w:jc w:val="both"/>
              <w:rPr>
                <w:rFonts w:ascii="Times New Roman" w:hAnsi="Times New Roman" w:cs="Times New Roman"/>
                <w:sz w:val="12"/>
                <w:szCs w:val="12"/>
              </w:rPr>
            </w:pPr>
          </w:p>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Заместитель начальника отдела – начальник отделения АП и Д отдела надзорной деятельности и профилактической работы по Старорусскому, Парфинскому, Волотовскому, Поддорскому и Холмскому районам управления надзорной деятельности и профилактической работы ГУ МЧС России по Новгород</w:t>
            </w:r>
            <w:r w:rsidR="007937C1" w:rsidRPr="00AB71C2">
              <w:rPr>
                <w:rFonts w:ascii="Times New Roman" w:hAnsi="Times New Roman" w:cs="Times New Roman"/>
                <w:sz w:val="12"/>
                <w:szCs w:val="12"/>
              </w:rPr>
              <w:t>ской области (по согласованию);</w:t>
            </w:r>
          </w:p>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Главный специалист Волотовского территориального отдела Администрации Воло</w:t>
            </w:r>
            <w:r w:rsidR="007937C1" w:rsidRPr="00AB71C2">
              <w:rPr>
                <w:rFonts w:ascii="Times New Roman" w:hAnsi="Times New Roman" w:cs="Times New Roman"/>
                <w:sz w:val="12"/>
                <w:szCs w:val="12"/>
              </w:rPr>
              <w:t>товского муниципального округа;</w:t>
            </w:r>
          </w:p>
        </w:tc>
      </w:tr>
      <w:tr w:rsidR="00AB71C2" w:rsidRPr="00AB71C2" w:rsidTr="007937C1">
        <w:tc>
          <w:tcPr>
            <w:tcW w:w="2376" w:type="dxa"/>
          </w:tcPr>
          <w:p w:rsidR="006472C6" w:rsidRPr="00AB71C2" w:rsidRDefault="007937C1" w:rsidP="00B62B1D">
            <w:pPr>
              <w:spacing w:after="0" w:line="240" w:lineRule="auto"/>
              <w:ind w:right="177"/>
              <w:jc w:val="both"/>
              <w:rPr>
                <w:rFonts w:ascii="Times New Roman" w:hAnsi="Times New Roman" w:cs="Times New Roman"/>
                <w:sz w:val="12"/>
                <w:szCs w:val="12"/>
              </w:rPr>
            </w:pPr>
            <w:r w:rsidRPr="00AB71C2">
              <w:rPr>
                <w:rFonts w:ascii="Times New Roman" w:hAnsi="Times New Roman" w:cs="Times New Roman"/>
                <w:sz w:val="12"/>
                <w:szCs w:val="12"/>
              </w:rPr>
              <w:t xml:space="preserve">Петров </w:t>
            </w:r>
            <w:r w:rsidR="006472C6" w:rsidRPr="00AB71C2">
              <w:rPr>
                <w:rFonts w:ascii="Times New Roman" w:hAnsi="Times New Roman" w:cs="Times New Roman"/>
                <w:sz w:val="12"/>
                <w:szCs w:val="12"/>
              </w:rPr>
              <w:t>Сергей Александрович</w:t>
            </w:r>
          </w:p>
        </w:tc>
        <w:tc>
          <w:tcPr>
            <w:tcW w:w="8364" w:type="dxa"/>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Главный инженер филиала Акционерного общества «Газпром газораспределение Великий Новгород» в г. Старая Русса;</w:t>
            </w:r>
          </w:p>
        </w:tc>
      </w:tr>
      <w:tr w:rsidR="00AB71C2" w:rsidRPr="00AB71C2" w:rsidTr="007937C1">
        <w:trPr>
          <w:trHeight w:val="210"/>
        </w:trPr>
        <w:tc>
          <w:tcPr>
            <w:tcW w:w="2376" w:type="dxa"/>
          </w:tcPr>
          <w:p w:rsidR="006472C6" w:rsidRPr="00AB71C2" w:rsidRDefault="007937C1"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 xml:space="preserve">Ульянова Раиса </w:t>
            </w:r>
            <w:r w:rsidR="006472C6" w:rsidRPr="00AB71C2">
              <w:rPr>
                <w:rFonts w:ascii="Times New Roman" w:hAnsi="Times New Roman" w:cs="Times New Roman"/>
                <w:sz w:val="12"/>
                <w:szCs w:val="12"/>
              </w:rPr>
              <w:t>Владимировна</w:t>
            </w:r>
          </w:p>
        </w:tc>
        <w:tc>
          <w:tcPr>
            <w:tcW w:w="8364" w:type="dxa"/>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 xml:space="preserve"> Специалист 1 категории комитета по управлению муниципальным имуществом, земельным вопросам и градостроительной деятельности Администрации муниципального округа;</w:t>
            </w:r>
          </w:p>
        </w:tc>
      </w:tr>
      <w:tr w:rsidR="006472C6" w:rsidRPr="00AB71C2" w:rsidTr="007937C1">
        <w:tc>
          <w:tcPr>
            <w:tcW w:w="2376" w:type="dxa"/>
          </w:tcPr>
          <w:p w:rsidR="006472C6" w:rsidRPr="00AB71C2" w:rsidRDefault="007937C1"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 xml:space="preserve">Якутин Дмитрий </w:t>
            </w:r>
            <w:r w:rsidR="006472C6" w:rsidRPr="00AB71C2">
              <w:rPr>
                <w:rFonts w:ascii="Times New Roman" w:hAnsi="Times New Roman" w:cs="Times New Roman"/>
                <w:sz w:val="12"/>
                <w:szCs w:val="12"/>
              </w:rPr>
              <w:t>Юрьевич</w:t>
            </w:r>
          </w:p>
        </w:tc>
        <w:tc>
          <w:tcPr>
            <w:tcW w:w="8364" w:type="dxa"/>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Главный специалист – э</w:t>
            </w:r>
            <w:r w:rsidR="007937C1" w:rsidRPr="00AB71C2">
              <w:rPr>
                <w:rFonts w:ascii="Times New Roman" w:hAnsi="Times New Roman" w:cs="Times New Roman"/>
                <w:sz w:val="12"/>
                <w:szCs w:val="12"/>
              </w:rPr>
              <w:t xml:space="preserve">ксперт территориального отдела </w:t>
            </w:r>
            <w:r w:rsidRPr="00AB71C2">
              <w:rPr>
                <w:rFonts w:ascii="Times New Roman" w:hAnsi="Times New Roman" w:cs="Times New Roman"/>
                <w:sz w:val="12"/>
                <w:szCs w:val="12"/>
              </w:rPr>
              <w:t>Управления Роспотребнадзора по Новгородской области в Старорусском районе (по согласованию)».</w:t>
            </w:r>
          </w:p>
        </w:tc>
      </w:tr>
    </w:tbl>
    <w:p w:rsidR="006472C6" w:rsidRPr="00AB71C2" w:rsidRDefault="006472C6" w:rsidP="00B62B1D">
      <w:pPr>
        <w:spacing w:after="0" w:line="240" w:lineRule="auto"/>
        <w:rPr>
          <w:rFonts w:ascii="Times New Roman" w:hAnsi="Times New Roman" w:cs="Times New Roman"/>
          <w:sz w:val="16"/>
          <w:szCs w:val="16"/>
        </w:rPr>
      </w:pPr>
    </w:p>
    <w:p w:rsidR="006472C6" w:rsidRPr="00AB71C2" w:rsidRDefault="006472C6" w:rsidP="007937C1">
      <w:pPr>
        <w:keepNext/>
        <w:spacing w:after="0" w:line="240" w:lineRule="auto"/>
        <w:jc w:val="center"/>
        <w:outlineLvl w:val="2"/>
        <w:rPr>
          <w:rFonts w:ascii="Times New Roman" w:hAnsi="Times New Roman" w:cs="Times New Roman"/>
          <w:sz w:val="16"/>
          <w:szCs w:val="16"/>
        </w:rPr>
      </w:pPr>
      <w:r w:rsidRPr="00AB71C2">
        <w:rPr>
          <w:rFonts w:ascii="Times New Roman" w:hAnsi="Times New Roman" w:cs="Times New Roman"/>
          <w:sz w:val="16"/>
          <w:szCs w:val="16"/>
        </w:rPr>
        <w:t>АДМИНИСТРАЦИЯ ВОЛОТОВСКОГО МУНИЦИПАЛЬНОГО ОКРУГА</w:t>
      </w:r>
    </w:p>
    <w:p w:rsidR="006472C6" w:rsidRPr="00AB71C2" w:rsidRDefault="006472C6" w:rsidP="007937C1">
      <w:pPr>
        <w:keepNext/>
        <w:spacing w:after="0" w:line="240" w:lineRule="auto"/>
        <w:jc w:val="center"/>
        <w:outlineLvl w:val="0"/>
        <w:rPr>
          <w:rFonts w:ascii="Times New Roman" w:hAnsi="Times New Roman" w:cs="Times New Roman"/>
          <w:b/>
          <w:bCs/>
          <w:sz w:val="16"/>
          <w:szCs w:val="16"/>
        </w:rPr>
      </w:pPr>
      <w:r w:rsidRPr="00AB71C2">
        <w:rPr>
          <w:rFonts w:ascii="Times New Roman" w:hAnsi="Times New Roman" w:cs="Times New Roman"/>
          <w:b/>
          <w:bCs/>
          <w:sz w:val="16"/>
          <w:szCs w:val="16"/>
        </w:rPr>
        <w:t>П О С Т А Н О В Л Е Н И Е</w:t>
      </w:r>
    </w:p>
    <w:p w:rsidR="006472C6" w:rsidRPr="00AB71C2" w:rsidRDefault="006472C6" w:rsidP="007937C1">
      <w:pPr>
        <w:spacing w:after="0" w:line="240" w:lineRule="auto"/>
        <w:jc w:val="center"/>
        <w:rPr>
          <w:rFonts w:ascii="Times New Roman" w:hAnsi="Times New Roman" w:cs="Times New Roman"/>
          <w:sz w:val="16"/>
          <w:szCs w:val="16"/>
        </w:rPr>
      </w:pPr>
      <w:r w:rsidRPr="00AB71C2">
        <w:rPr>
          <w:rFonts w:ascii="Times New Roman" w:hAnsi="Times New Roman" w:cs="Times New Roman"/>
          <w:sz w:val="16"/>
          <w:szCs w:val="16"/>
        </w:rPr>
        <w:t>от 15.09.2021 № 698</w:t>
      </w:r>
    </w:p>
    <w:p w:rsidR="006472C6" w:rsidRPr="00AB71C2" w:rsidRDefault="006472C6" w:rsidP="00B62B1D">
      <w:pPr>
        <w:spacing w:after="0" w:line="240" w:lineRule="auto"/>
        <w:rPr>
          <w:rFonts w:ascii="Times New Roman" w:hAnsi="Times New Roman" w:cs="Times New Roman"/>
          <w:bCs/>
          <w:sz w:val="16"/>
          <w:szCs w:val="16"/>
        </w:rPr>
      </w:pPr>
    </w:p>
    <w:tbl>
      <w:tblPr>
        <w:tblW w:w="0" w:type="auto"/>
        <w:tblLook w:val="04A0" w:firstRow="1" w:lastRow="0" w:firstColumn="1" w:lastColumn="0" w:noHBand="0" w:noVBand="1"/>
      </w:tblPr>
      <w:tblGrid>
        <w:gridCol w:w="10637"/>
      </w:tblGrid>
      <w:tr w:rsidR="00AB71C2" w:rsidRPr="00AB71C2" w:rsidTr="007937C1">
        <w:trPr>
          <w:trHeight w:val="264"/>
        </w:trPr>
        <w:tc>
          <w:tcPr>
            <w:tcW w:w="10679" w:type="dxa"/>
            <w:shd w:val="clear" w:color="auto" w:fill="auto"/>
          </w:tcPr>
          <w:p w:rsidR="006472C6" w:rsidRPr="00AB71C2" w:rsidRDefault="006472C6" w:rsidP="007937C1">
            <w:pPr>
              <w:spacing w:after="0" w:line="240" w:lineRule="auto"/>
              <w:jc w:val="center"/>
              <w:rPr>
                <w:rFonts w:ascii="Times New Roman" w:hAnsi="Times New Roman" w:cs="Times New Roman"/>
                <w:sz w:val="16"/>
                <w:szCs w:val="16"/>
              </w:rPr>
            </w:pPr>
            <w:r w:rsidRPr="00AB71C2">
              <w:rPr>
                <w:rFonts w:ascii="Times New Roman" w:hAnsi="Times New Roman" w:cs="Times New Roman"/>
                <w:sz w:val="16"/>
                <w:szCs w:val="16"/>
              </w:rPr>
              <w:t>О внесении изменений в состав комиссии по обеспечению безопасности дорожного движения Администрации Волотовского муниципального округа</w:t>
            </w:r>
          </w:p>
          <w:p w:rsidR="006472C6" w:rsidRPr="00AB71C2" w:rsidRDefault="006472C6" w:rsidP="00B62B1D">
            <w:pPr>
              <w:spacing w:after="0" w:line="240" w:lineRule="auto"/>
              <w:jc w:val="both"/>
              <w:rPr>
                <w:rFonts w:ascii="Times New Roman" w:hAnsi="Times New Roman" w:cs="Times New Roman"/>
                <w:sz w:val="16"/>
                <w:szCs w:val="16"/>
              </w:rPr>
            </w:pPr>
          </w:p>
        </w:tc>
      </w:tr>
    </w:tbl>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Руководствуясь Федеральным </w:t>
      </w:r>
      <w:hyperlink r:id="rId15" w:history="1">
        <w:r w:rsidRPr="00AB71C2">
          <w:rPr>
            <w:rStyle w:val="aa"/>
            <w:rFonts w:ascii="Times New Roman" w:hAnsi="Times New Roman" w:cs="Times New Roman"/>
            <w:color w:val="auto"/>
            <w:sz w:val="16"/>
            <w:szCs w:val="16"/>
            <w:u w:val="none"/>
          </w:rPr>
          <w:t>законом</w:t>
        </w:r>
      </w:hyperlink>
      <w:r w:rsidRPr="00AB71C2">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в целях формирования и проведения единой государственной политики, направленной на решение проблемы обеспечения безопасности дорожного движения в округе и </w:t>
      </w:r>
      <w:hyperlink r:id="rId16" w:history="1">
        <w:r w:rsidRPr="00AB71C2">
          <w:rPr>
            <w:rStyle w:val="aa"/>
            <w:rFonts w:ascii="Times New Roman" w:hAnsi="Times New Roman" w:cs="Times New Roman"/>
            <w:color w:val="auto"/>
            <w:sz w:val="16"/>
            <w:szCs w:val="16"/>
            <w:u w:val="none"/>
          </w:rPr>
          <w:t>Уставом</w:t>
        </w:r>
      </w:hyperlink>
      <w:r w:rsidRPr="00AB71C2">
        <w:rPr>
          <w:rFonts w:ascii="Times New Roman" w:hAnsi="Times New Roman" w:cs="Times New Roman"/>
          <w:sz w:val="16"/>
          <w:szCs w:val="16"/>
        </w:rPr>
        <w:t xml:space="preserve"> Волотовского муниципального округа,</w:t>
      </w:r>
    </w:p>
    <w:p w:rsidR="006472C6" w:rsidRPr="00AB71C2" w:rsidRDefault="006472C6" w:rsidP="007937C1">
      <w:pPr>
        <w:spacing w:after="0" w:line="240" w:lineRule="auto"/>
        <w:ind w:firstLine="284"/>
        <w:rPr>
          <w:rFonts w:ascii="Times New Roman" w:hAnsi="Times New Roman" w:cs="Times New Roman"/>
          <w:b/>
          <w:sz w:val="16"/>
          <w:szCs w:val="16"/>
        </w:rPr>
      </w:pPr>
      <w:r w:rsidRPr="00AB71C2">
        <w:rPr>
          <w:rFonts w:ascii="Times New Roman" w:hAnsi="Times New Roman" w:cs="Times New Roman"/>
          <w:b/>
          <w:sz w:val="16"/>
          <w:szCs w:val="16"/>
        </w:rPr>
        <w:t>ПОСТАНОВЛЯЮ:</w:t>
      </w:r>
    </w:p>
    <w:p w:rsidR="006472C6" w:rsidRPr="00AB71C2" w:rsidRDefault="006472C6" w:rsidP="007937C1">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1.Внести изменения в состав комиссии по обеспечению безопасности дорожного движения Администрации Волотовского муниципального округа утверждённый постановлением Администрации Волотовского муниципального округа от 05.03.2021 № 156 «О создании комиссии по обеспечению безопасности дорожного движения Администрации Волотовского муниципального округа», изложив его в следующей редакции:</w:t>
      </w:r>
    </w:p>
    <w:p w:rsidR="006472C6" w:rsidRPr="00AB71C2" w:rsidRDefault="006472C6" w:rsidP="00B62B1D">
      <w:pPr>
        <w:tabs>
          <w:tab w:val="left" w:pos="5325"/>
        </w:tabs>
        <w:spacing w:after="0" w:line="240" w:lineRule="auto"/>
        <w:jc w:val="center"/>
        <w:rPr>
          <w:rFonts w:ascii="Times New Roman" w:hAnsi="Times New Roman" w:cs="Times New Roman"/>
          <w:b/>
          <w:sz w:val="16"/>
          <w:szCs w:val="16"/>
        </w:rPr>
      </w:pPr>
      <w:r w:rsidRPr="00AB71C2">
        <w:rPr>
          <w:rFonts w:ascii="Times New Roman" w:hAnsi="Times New Roman" w:cs="Times New Roman"/>
          <w:sz w:val="16"/>
          <w:szCs w:val="16"/>
        </w:rPr>
        <w:t>«</w:t>
      </w:r>
      <w:r w:rsidRPr="00AB71C2">
        <w:rPr>
          <w:rFonts w:ascii="Times New Roman" w:hAnsi="Times New Roman" w:cs="Times New Roman"/>
          <w:b/>
          <w:sz w:val="16"/>
          <w:szCs w:val="16"/>
        </w:rPr>
        <w:t>СОСТАВ</w:t>
      </w:r>
    </w:p>
    <w:p w:rsidR="006472C6" w:rsidRPr="00AB71C2" w:rsidRDefault="006472C6" w:rsidP="00B62B1D">
      <w:pPr>
        <w:tabs>
          <w:tab w:val="left" w:pos="5325"/>
        </w:tabs>
        <w:spacing w:after="0" w:line="240" w:lineRule="auto"/>
        <w:jc w:val="center"/>
        <w:rPr>
          <w:rFonts w:ascii="Times New Roman" w:hAnsi="Times New Roman" w:cs="Times New Roman"/>
          <w:b/>
          <w:sz w:val="16"/>
          <w:szCs w:val="16"/>
        </w:rPr>
      </w:pPr>
      <w:r w:rsidRPr="00AB71C2">
        <w:rPr>
          <w:rFonts w:ascii="Times New Roman" w:hAnsi="Times New Roman" w:cs="Times New Roman"/>
          <w:b/>
          <w:sz w:val="16"/>
          <w:szCs w:val="16"/>
        </w:rPr>
        <w:t>комиссии по обеспечению безопасности дорожного движения Администрации Волотовского 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06"/>
        <w:gridCol w:w="8129"/>
      </w:tblGrid>
      <w:tr w:rsidR="00AB71C2" w:rsidRPr="00AB71C2" w:rsidTr="00F9680B">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tcPr>
          <w:p w:rsidR="006472C6" w:rsidRPr="00AB71C2" w:rsidRDefault="006472C6" w:rsidP="00F9680B">
            <w:pPr>
              <w:tabs>
                <w:tab w:val="left" w:pos="5325"/>
              </w:tabs>
              <w:spacing w:after="0" w:line="240" w:lineRule="auto"/>
              <w:ind w:left="-142" w:right="-34"/>
              <w:jc w:val="right"/>
              <w:rPr>
                <w:rFonts w:ascii="Times New Roman" w:hAnsi="Times New Roman" w:cs="Times New Roman"/>
                <w:sz w:val="12"/>
                <w:szCs w:val="12"/>
              </w:rPr>
            </w:pPr>
            <w:r w:rsidRPr="00AB71C2">
              <w:rPr>
                <w:rFonts w:ascii="Times New Roman" w:hAnsi="Times New Roman" w:cs="Times New Roman"/>
                <w:sz w:val="12"/>
                <w:szCs w:val="12"/>
              </w:rPr>
              <w:t>№ п/п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472C6" w:rsidRPr="00AB71C2" w:rsidRDefault="006472C6" w:rsidP="00B62B1D">
            <w:pPr>
              <w:tabs>
                <w:tab w:val="left" w:pos="5325"/>
              </w:tabs>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Фамилия Имя Отчество</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472C6" w:rsidRPr="00AB71C2" w:rsidRDefault="006472C6" w:rsidP="00B62B1D">
            <w:pPr>
              <w:tabs>
                <w:tab w:val="left" w:pos="5325"/>
              </w:tabs>
              <w:spacing w:after="0" w:line="240" w:lineRule="auto"/>
              <w:jc w:val="center"/>
              <w:rPr>
                <w:rFonts w:ascii="Times New Roman" w:hAnsi="Times New Roman" w:cs="Times New Roman"/>
                <w:sz w:val="12"/>
                <w:szCs w:val="12"/>
              </w:rPr>
            </w:pPr>
            <w:r w:rsidRPr="00AB71C2">
              <w:rPr>
                <w:rFonts w:ascii="Times New Roman" w:hAnsi="Times New Roman" w:cs="Times New Roman"/>
                <w:sz w:val="12"/>
                <w:szCs w:val="12"/>
              </w:rPr>
              <w:t>Занимаемая должность</w:t>
            </w:r>
          </w:p>
        </w:tc>
      </w:tr>
      <w:tr w:rsidR="00AB71C2" w:rsidRPr="00AB71C2" w:rsidTr="00F9680B">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Лыжов Александр Иванович</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Глава Волотовского муниципального округа, председатель комиссии</w:t>
            </w:r>
          </w:p>
        </w:tc>
      </w:tr>
      <w:tr w:rsidR="00AB71C2" w:rsidRPr="00AB71C2" w:rsidTr="00F9680B">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Бутылин Михаил Фёдорович</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З</w:t>
            </w:r>
            <w:r w:rsidR="00F9680B" w:rsidRPr="00AB71C2">
              <w:rPr>
                <w:rFonts w:ascii="Times New Roman" w:hAnsi="Times New Roman" w:cs="Times New Roman"/>
                <w:sz w:val="12"/>
                <w:szCs w:val="12"/>
              </w:rPr>
              <w:t>аместитель Главы Администрации,</w:t>
            </w:r>
            <w:r w:rsidRPr="00AB71C2">
              <w:rPr>
                <w:rFonts w:ascii="Times New Roman" w:hAnsi="Times New Roman" w:cs="Times New Roman"/>
                <w:sz w:val="12"/>
                <w:szCs w:val="12"/>
              </w:rPr>
              <w:t xml:space="preserve"> заместитель председателя комиссии </w:t>
            </w:r>
          </w:p>
        </w:tc>
      </w:tr>
      <w:tr w:rsidR="00AB71C2" w:rsidRPr="00AB71C2" w:rsidTr="00F9680B">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Бакурин Владислав Александрович</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Начальник Отделения Государственной инспекции безопасности дорожного движения Межмуниципального отдела Министерства внутренних дел России «Шимский», заместитель председателя комиссии (по согласованию)</w:t>
            </w:r>
          </w:p>
        </w:tc>
      </w:tr>
      <w:tr w:rsidR="00AB71C2" w:rsidRPr="00AB71C2" w:rsidTr="00F9680B">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Михайлова Галина Федоровна</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Главный служащий отдела по мобилизационной подготовке, гражданской обороне и чрезвычайным ситуациям, и взаимодействию с административными органами Администрации Волотовского муниципального округа, секретарь комиссии</w:t>
            </w:r>
          </w:p>
        </w:tc>
      </w:tr>
      <w:tr w:rsidR="00AB71C2" w:rsidRPr="00AB71C2" w:rsidTr="00F9680B">
        <w:trPr>
          <w:trHeight w:val="20"/>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Члены комиссии:</w:t>
            </w:r>
          </w:p>
        </w:tc>
      </w:tr>
      <w:tr w:rsidR="00AB71C2" w:rsidRPr="00AB71C2" w:rsidTr="00F9680B">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 xml:space="preserve">5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Пыталева Валентина Ивановна</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Заместитель Главы Администрации, председатель комитета по управлению социальным комплексом Администрации Волотовского муниципального округа</w:t>
            </w:r>
          </w:p>
        </w:tc>
      </w:tr>
      <w:tr w:rsidR="00AB71C2" w:rsidRPr="00AB71C2" w:rsidTr="00F9680B">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Ефимов Александр Павлович</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Начальник Волотовской автоколонны открытого общества с ограниченной ответственностью «Фабус ВН» (по согласованию)</w:t>
            </w:r>
          </w:p>
        </w:tc>
      </w:tr>
      <w:tr w:rsidR="00AB71C2" w:rsidRPr="00AB71C2" w:rsidTr="00F9680B">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Епифанов Кирилл Сергеевич</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Главный государственный инспектор территориального отдела государственного автодорожного надзора по Новгород</w:t>
            </w:r>
            <w:r w:rsidR="00AB71C2">
              <w:rPr>
                <w:rFonts w:ascii="Times New Roman" w:hAnsi="Times New Roman" w:cs="Times New Roman"/>
                <w:sz w:val="12"/>
                <w:szCs w:val="12"/>
              </w:rPr>
              <w:t xml:space="preserve">ской области Северо-Восточного </w:t>
            </w:r>
            <w:r w:rsidRPr="00AB71C2">
              <w:rPr>
                <w:rFonts w:ascii="Times New Roman" w:hAnsi="Times New Roman" w:cs="Times New Roman"/>
                <w:sz w:val="12"/>
                <w:szCs w:val="12"/>
              </w:rPr>
              <w:t>межрегионального управления государственного автодорожного надзора</w:t>
            </w:r>
          </w:p>
        </w:tc>
      </w:tr>
      <w:tr w:rsidR="00AB71C2" w:rsidRPr="00AB71C2" w:rsidTr="00F9680B">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Павлова Елена Вениаминовна</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Ведущий эксперт дородного хозяйства отдела организации работ по содержанию и сохранности автомобильных дорог Государственного областного казённого учреждения «Новгородавтодор» (по согласованию)</w:t>
            </w:r>
          </w:p>
        </w:tc>
      </w:tr>
      <w:tr w:rsidR="00AB71C2" w:rsidRPr="00AB71C2" w:rsidTr="00F9680B">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 xml:space="preserve">9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Гибало Виктор Олегович</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Глава Волотовского территориального отдела (по согласованию)</w:t>
            </w:r>
          </w:p>
        </w:tc>
      </w:tr>
      <w:tr w:rsidR="00AB71C2" w:rsidRPr="00AB71C2" w:rsidTr="00F9680B">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10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Петрова Людмила Михайловна</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Глава Славитинского территориального отдела (по согласованию)</w:t>
            </w:r>
          </w:p>
        </w:tc>
      </w:tr>
      <w:tr w:rsidR="00AB71C2" w:rsidRPr="00AB71C2" w:rsidTr="00F9680B">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11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Урицкая Светлана Васильевна</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 xml:space="preserve">Глава Ратицкого </w:t>
            </w:r>
            <w:r w:rsidR="00F9680B" w:rsidRPr="00AB71C2">
              <w:rPr>
                <w:rFonts w:ascii="Times New Roman" w:hAnsi="Times New Roman" w:cs="Times New Roman"/>
                <w:sz w:val="12"/>
                <w:szCs w:val="12"/>
              </w:rPr>
              <w:t xml:space="preserve">территориального отдела </w:t>
            </w:r>
            <w:r w:rsidRPr="00AB71C2">
              <w:rPr>
                <w:rFonts w:ascii="Times New Roman" w:hAnsi="Times New Roman" w:cs="Times New Roman"/>
                <w:sz w:val="12"/>
                <w:szCs w:val="12"/>
              </w:rPr>
              <w:t>(по согласованию)</w:t>
            </w:r>
          </w:p>
        </w:tc>
      </w:tr>
      <w:tr w:rsidR="00AB71C2" w:rsidRPr="00AB71C2" w:rsidTr="00F9680B">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12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Феоктистов Юрий Николаевич</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Главный инженер Октябрьской дирекции инфраструктуры «Дновская дистанция пути» (по согласованию)</w:t>
            </w:r>
          </w:p>
        </w:tc>
      </w:tr>
      <w:tr w:rsidR="00AB71C2" w:rsidRPr="00AB71C2" w:rsidTr="00F9680B">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13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rPr>
                <w:rFonts w:ascii="Times New Roman" w:hAnsi="Times New Roman" w:cs="Times New Roman"/>
                <w:sz w:val="12"/>
                <w:szCs w:val="12"/>
              </w:rPr>
            </w:pPr>
            <w:r w:rsidRPr="00AB71C2">
              <w:rPr>
                <w:rFonts w:ascii="Times New Roman" w:hAnsi="Times New Roman" w:cs="Times New Roman"/>
                <w:sz w:val="12"/>
                <w:szCs w:val="12"/>
              </w:rPr>
              <w:t>Семёнова Светлана Фёдоровна</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6472C6" w:rsidRPr="00AB71C2" w:rsidRDefault="006472C6" w:rsidP="00B62B1D">
            <w:pPr>
              <w:spacing w:after="0" w:line="240" w:lineRule="auto"/>
              <w:jc w:val="both"/>
              <w:rPr>
                <w:rFonts w:ascii="Times New Roman" w:hAnsi="Times New Roman" w:cs="Times New Roman"/>
                <w:sz w:val="12"/>
                <w:szCs w:val="12"/>
              </w:rPr>
            </w:pPr>
            <w:r w:rsidRPr="00AB71C2">
              <w:rPr>
                <w:rFonts w:ascii="Times New Roman" w:hAnsi="Times New Roman" w:cs="Times New Roman"/>
                <w:sz w:val="12"/>
                <w:szCs w:val="12"/>
              </w:rPr>
              <w:t xml:space="preserve">Председатель комитета по жилищно- коммунальному хозяйству, строительству и дорожной деятельности Администрации Волотовского муниципального округа                                                                           </w:t>
            </w:r>
            <w:r w:rsidR="00F9680B" w:rsidRPr="00AB71C2">
              <w:rPr>
                <w:rFonts w:ascii="Times New Roman" w:hAnsi="Times New Roman" w:cs="Times New Roman"/>
                <w:sz w:val="12"/>
                <w:szCs w:val="12"/>
              </w:rPr>
              <w:t xml:space="preserve">                                                                                                                                                                                 </w:t>
            </w:r>
            <w:r w:rsidRPr="00AB71C2">
              <w:rPr>
                <w:rFonts w:ascii="Times New Roman" w:hAnsi="Times New Roman" w:cs="Times New Roman"/>
                <w:sz w:val="12"/>
                <w:szCs w:val="12"/>
              </w:rPr>
              <w:t xml:space="preserve"> »</w:t>
            </w:r>
          </w:p>
        </w:tc>
      </w:tr>
    </w:tbl>
    <w:p w:rsidR="006472C6" w:rsidRPr="00AB71C2" w:rsidRDefault="006472C6" w:rsidP="00F9680B">
      <w:pPr>
        <w:spacing w:after="0" w:line="240" w:lineRule="auto"/>
        <w:ind w:firstLine="567"/>
        <w:jc w:val="both"/>
        <w:rPr>
          <w:rFonts w:ascii="Times New Roman" w:hAnsi="Times New Roman" w:cs="Times New Roman"/>
          <w:sz w:val="16"/>
          <w:szCs w:val="16"/>
        </w:rPr>
      </w:pPr>
      <w:r w:rsidRPr="00AB71C2">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w:t>
      </w:r>
      <w:r w:rsidR="00F9680B" w:rsidRPr="00AB71C2">
        <w:rPr>
          <w:rFonts w:ascii="Times New Roman" w:hAnsi="Times New Roman" w:cs="Times New Roman"/>
          <w:sz w:val="16"/>
          <w:szCs w:val="16"/>
        </w:rPr>
        <w:t>ммуникационной сети «Интернет».</w:t>
      </w:r>
    </w:p>
    <w:p w:rsidR="006472C6" w:rsidRPr="00AB71C2" w:rsidRDefault="00F9680B" w:rsidP="00F9680B">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Глава муниципального округа</w:t>
      </w:r>
      <w:r w:rsidRPr="00AB71C2">
        <w:rPr>
          <w:rFonts w:ascii="Times New Roman" w:hAnsi="Times New Roman" w:cs="Times New Roman"/>
          <w:sz w:val="16"/>
          <w:szCs w:val="16"/>
        </w:rPr>
        <w:tab/>
      </w:r>
      <w:r w:rsidRPr="00AB71C2">
        <w:rPr>
          <w:rFonts w:ascii="Times New Roman" w:hAnsi="Times New Roman" w:cs="Times New Roman"/>
          <w:sz w:val="16"/>
          <w:szCs w:val="16"/>
        </w:rPr>
        <w:tab/>
      </w:r>
      <w:r w:rsidR="006472C6" w:rsidRPr="00AB71C2">
        <w:rPr>
          <w:rFonts w:ascii="Times New Roman" w:hAnsi="Times New Roman" w:cs="Times New Roman"/>
          <w:sz w:val="16"/>
          <w:szCs w:val="16"/>
        </w:rPr>
        <w:t xml:space="preserve">            А.И.Лыжов</w:t>
      </w:r>
    </w:p>
    <w:p w:rsidR="006472C6" w:rsidRPr="00AB71C2" w:rsidRDefault="006472C6" w:rsidP="00B62B1D">
      <w:pPr>
        <w:spacing w:after="0" w:line="240" w:lineRule="auto"/>
        <w:rPr>
          <w:rFonts w:ascii="Times New Roman" w:hAnsi="Times New Roman" w:cs="Times New Roman"/>
          <w:sz w:val="16"/>
          <w:szCs w:val="16"/>
        </w:rPr>
      </w:pPr>
    </w:p>
    <w:p w:rsidR="00F9680B" w:rsidRPr="00AB71C2" w:rsidRDefault="00F9680B" w:rsidP="00004ED5">
      <w:pPr>
        <w:keepNext/>
        <w:spacing w:after="0" w:line="240" w:lineRule="auto"/>
        <w:jc w:val="center"/>
        <w:outlineLvl w:val="2"/>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АДМИНИСТРАЦИЯ ВОЛОТОВСКОГО МУНИЦИПАЛЬНОГО ОКРУГА</w:t>
      </w:r>
    </w:p>
    <w:p w:rsidR="00F9680B" w:rsidRPr="00AB71C2" w:rsidRDefault="00F9680B" w:rsidP="00004ED5">
      <w:pPr>
        <w:keepNext/>
        <w:spacing w:after="0" w:line="240" w:lineRule="auto"/>
        <w:jc w:val="center"/>
        <w:outlineLvl w:val="0"/>
        <w:rPr>
          <w:rFonts w:ascii="Times New Roman" w:eastAsia="Times New Roman" w:hAnsi="Times New Roman" w:cs="Times New Roman"/>
          <w:b/>
          <w:bCs/>
          <w:sz w:val="16"/>
          <w:szCs w:val="16"/>
          <w:lang w:eastAsia="ru-RU"/>
        </w:rPr>
      </w:pPr>
      <w:r w:rsidRPr="00AB71C2">
        <w:rPr>
          <w:rFonts w:ascii="Times New Roman" w:eastAsia="Times New Roman" w:hAnsi="Times New Roman" w:cs="Times New Roman"/>
          <w:b/>
          <w:bCs/>
          <w:sz w:val="16"/>
          <w:szCs w:val="16"/>
          <w:lang w:eastAsia="ru-RU"/>
        </w:rPr>
        <w:t>П О С Т А Н О В Л Е Н И Е</w:t>
      </w:r>
    </w:p>
    <w:p w:rsidR="00F9680B" w:rsidRPr="00AB71C2" w:rsidRDefault="00F9680B" w:rsidP="00004ED5">
      <w:pPr>
        <w:spacing w:after="0" w:line="240" w:lineRule="auto"/>
        <w:jc w:val="center"/>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от 15.09.2021 № 700</w:t>
      </w:r>
    </w:p>
    <w:p w:rsidR="00F9680B" w:rsidRPr="00AB71C2" w:rsidRDefault="00F9680B" w:rsidP="00F9680B">
      <w:pPr>
        <w:spacing w:after="0" w:line="240" w:lineRule="auto"/>
        <w:rPr>
          <w:rFonts w:ascii="Times New Roman" w:eastAsia="Times New Roman" w:hAnsi="Times New Roman" w:cs="Times New Roman"/>
          <w:bCs/>
          <w:sz w:val="16"/>
          <w:szCs w:val="16"/>
          <w:lang w:eastAsia="ru-RU"/>
        </w:rPr>
      </w:pPr>
    </w:p>
    <w:tbl>
      <w:tblPr>
        <w:tblW w:w="0" w:type="auto"/>
        <w:tblLook w:val="04A0" w:firstRow="1" w:lastRow="0" w:firstColumn="1" w:lastColumn="0" w:noHBand="0" w:noVBand="1"/>
      </w:tblPr>
      <w:tblGrid>
        <w:gridCol w:w="10529"/>
      </w:tblGrid>
      <w:tr w:rsidR="00AB71C2" w:rsidRPr="00AB71C2" w:rsidTr="00004ED5">
        <w:trPr>
          <w:trHeight w:val="264"/>
        </w:trPr>
        <w:tc>
          <w:tcPr>
            <w:tcW w:w="10529" w:type="dxa"/>
            <w:shd w:val="clear" w:color="auto" w:fill="auto"/>
          </w:tcPr>
          <w:p w:rsidR="00F9680B" w:rsidRPr="00AB71C2" w:rsidRDefault="00F9680B" w:rsidP="00004ED5">
            <w:pPr>
              <w:spacing w:after="0" w:line="240" w:lineRule="auto"/>
              <w:jc w:val="center"/>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О внесении изменений в состав межведомственной комиссии по профилактике правонарушений Волотовского муниципального округа</w:t>
            </w:r>
          </w:p>
          <w:p w:rsidR="00F9680B" w:rsidRPr="00AB71C2" w:rsidRDefault="00F9680B" w:rsidP="00F9680B">
            <w:pPr>
              <w:spacing w:after="0" w:line="240" w:lineRule="auto"/>
              <w:jc w:val="both"/>
              <w:rPr>
                <w:rFonts w:ascii="Times New Roman" w:eastAsia="Times New Roman" w:hAnsi="Times New Roman" w:cs="Times New Roman"/>
                <w:sz w:val="16"/>
                <w:szCs w:val="16"/>
                <w:lang w:eastAsia="ru-RU"/>
              </w:rPr>
            </w:pPr>
          </w:p>
        </w:tc>
      </w:tr>
    </w:tbl>
    <w:p w:rsidR="00F9680B" w:rsidRPr="00AB71C2" w:rsidRDefault="00F9680B" w:rsidP="00004ED5">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 соответствии с Указом Президента Российской Федерации от 02.07.2005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Областным законом от 12.07.2007 № 138-ОЗ «О профилактике правонарушений в Новгородской области» в целях организации взаимодействия органов исполнительной власти округа, территориальных органов федеральных органов исполнительной власти, органов местного самоуправления и общественных объединений по вопросам профилактики правонарушений в округе, Уставом Волотовского муниципального округа,</w:t>
      </w:r>
    </w:p>
    <w:p w:rsidR="00F9680B" w:rsidRPr="00AB71C2" w:rsidRDefault="00F9680B" w:rsidP="00004ED5">
      <w:pPr>
        <w:spacing w:after="0" w:line="240" w:lineRule="auto"/>
        <w:ind w:firstLine="284"/>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ПОСТАНОВЛЯЮ:</w:t>
      </w:r>
    </w:p>
    <w:p w:rsidR="00F9680B" w:rsidRPr="00AB71C2" w:rsidRDefault="00F9680B" w:rsidP="00004ED5">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lastRenderedPageBreak/>
        <w:t>1. Внести изменения в состав межведомственной комиссии по профилактике правонарушений Волотовского муниципального округа утверждённый постановлением Администрации Волотовского муниципального округа от 18.02.2021 № 91 «О межведомственной комиссии по профилактике правонарушений Волотовского муниципального округа», изложив его в следующей редакции:</w:t>
      </w:r>
    </w:p>
    <w:p w:rsidR="00F9680B" w:rsidRPr="00AB71C2" w:rsidRDefault="00F9680B" w:rsidP="00004ED5">
      <w:pPr>
        <w:shd w:val="clear" w:color="auto" w:fill="FFFFFF"/>
        <w:tabs>
          <w:tab w:val="left" w:pos="1210"/>
        </w:tabs>
        <w:spacing w:after="0" w:line="240" w:lineRule="auto"/>
        <w:ind w:firstLine="547"/>
        <w:jc w:val="center"/>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sz w:val="16"/>
          <w:szCs w:val="16"/>
          <w:lang w:eastAsia="ru-RU"/>
        </w:rPr>
        <w:t xml:space="preserve"> «</w:t>
      </w:r>
      <w:r w:rsidRPr="00AB71C2">
        <w:rPr>
          <w:rFonts w:ascii="Times New Roman" w:eastAsia="Times New Roman" w:hAnsi="Times New Roman" w:cs="Times New Roman"/>
          <w:b/>
          <w:sz w:val="16"/>
          <w:szCs w:val="16"/>
          <w:lang w:eastAsia="ru-RU"/>
        </w:rPr>
        <w:t>СОСТАВ МЕЖВЕДОМСТВЕННОЙ КОМИССИИ ПО ПРОФИЛАКТИКЕ ПРАВОНАРУШЕНИЙ ВОЛОТОВСКОГО 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826"/>
        <w:gridCol w:w="8410"/>
      </w:tblGrid>
      <w:tr w:rsidR="00AB71C2" w:rsidRPr="00AB71C2" w:rsidTr="00182874">
        <w:trPr>
          <w:trHeight w:val="20"/>
        </w:trPr>
        <w:tc>
          <w:tcPr>
            <w:tcW w:w="392" w:type="dxa"/>
            <w:shd w:val="clear" w:color="auto" w:fill="auto"/>
          </w:tcPr>
          <w:p w:rsidR="00F9680B" w:rsidRPr="00AB71C2" w:rsidRDefault="00F9680B" w:rsidP="00004ED5">
            <w:pPr>
              <w:spacing w:after="0" w:line="240" w:lineRule="auto"/>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w:t>
            </w:r>
          </w:p>
        </w:tc>
        <w:tc>
          <w:tcPr>
            <w:tcW w:w="1842" w:type="dxa"/>
            <w:shd w:val="clear" w:color="auto" w:fill="auto"/>
          </w:tcPr>
          <w:p w:rsidR="00F9680B" w:rsidRPr="00AB71C2" w:rsidRDefault="00F9680B" w:rsidP="00004ED5">
            <w:pPr>
              <w:spacing w:after="0" w:line="240" w:lineRule="auto"/>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Лыжов Александр Иванович</w:t>
            </w:r>
          </w:p>
        </w:tc>
        <w:tc>
          <w:tcPr>
            <w:tcW w:w="8506" w:type="dxa"/>
            <w:shd w:val="clear" w:color="auto" w:fill="auto"/>
          </w:tcPr>
          <w:p w:rsidR="00F9680B" w:rsidRPr="00AB71C2" w:rsidRDefault="00F9680B" w:rsidP="00004ED5">
            <w:pPr>
              <w:spacing w:after="0" w:line="240" w:lineRule="auto"/>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Глава Волотовского муниципального округа, председатель комиссии</w:t>
            </w:r>
          </w:p>
        </w:tc>
      </w:tr>
      <w:tr w:rsidR="00AB71C2" w:rsidRPr="00AB71C2" w:rsidTr="00182874">
        <w:trPr>
          <w:trHeight w:val="20"/>
        </w:trPr>
        <w:tc>
          <w:tcPr>
            <w:tcW w:w="392" w:type="dxa"/>
            <w:shd w:val="clear" w:color="auto" w:fill="auto"/>
          </w:tcPr>
          <w:p w:rsidR="00F9680B" w:rsidRPr="00AB71C2" w:rsidRDefault="00F9680B" w:rsidP="00004ED5">
            <w:pPr>
              <w:spacing w:after="0" w:line="240" w:lineRule="auto"/>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2</w:t>
            </w:r>
          </w:p>
        </w:tc>
        <w:tc>
          <w:tcPr>
            <w:tcW w:w="1842" w:type="dxa"/>
            <w:shd w:val="clear" w:color="auto" w:fill="auto"/>
          </w:tcPr>
          <w:p w:rsidR="00F9680B" w:rsidRPr="00AB71C2" w:rsidRDefault="00F9680B" w:rsidP="00004ED5">
            <w:pPr>
              <w:spacing w:after="0" w:line="240" w:lineRule="auto"/>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 xml:space="preserve">Федоров Сергей Владимирович </w:t>
            </w:r>
          </w:p>
        </w:tc>
        <w:tc>
          <w:tcPr>
            <w:tcW w:w="8506"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Первый заместитель Главы Администрации,</w:t>
            </w:r>
          </w:p>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 xml:space="preserve"> заместитель председателя комиссии </w:t>
            </w:r>
          </w:p>
        </w:tc>
      </w:tr>
      <w:tr w:rsidR="00AB71C2" w:rsidRPr="00AB71C2" w:rsidTr="00182874">
        <w:trPr>
          <w:trHeight w:val="20"/>
        </w:trPr>
        <w:tc>
          <w:tcPr>
            <w:tcW w:w="392" w:type="dxa"/>
            <w:shd w:val="clear" w:color="auto" w:fill="auto"/>
          </w:tcPr>
          <w:p w:rsidR="00F9680B" w:rsidRPr="00AB71C2" w:rsidRDefault="00F9680B" w:rsidP="00004ED5">
            <w:pPr>
              <w:spacing w:after="0" w:line="240" w:lineRule="auto"/>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3</w:t>
            </w:r>
          </w:p>
        </w:tc>
        <w:tc>
          <w:tcPr>
            <w:tcW w:w="1842" w:type="dxa"/>
            <w:shd w:val="clear" w:color="auto" w:fill="auto"/>
          </w:tcPr>
          <w:p w:rsidR="00F9680B" w:rsidRPr="00AB71C2" w:rsidRDefault="00F9680B" w:rsidP="00004ED5">
            <w:pPr>
              <w:spacing w:after="0" w:line="240" w:lineRule="auto"/>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Михайлова Галина Федоровна</w:t>
            </w:r>
          </w:p>
        </w:tc>
        <w:tc>
          <w:tcPr>
            <w:tcW w:w="8506"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Главный служащий отдела по мобилизационной подготовке, гражданской обороне и чрезвычайным ситуациям, и взаимодействию с административными органами Администрации Волотовского муниципального округа, секретарь комиссии</w:t>
            </w:r>
          </w:p>
        </w:tc>
      </w:tr>
      <w:tr w:rsidR="00AB71C2" w:rsidRPr="00AB71C2" w:rsidTr="00182874">
        <w:trPr>
          <w:trHeight w:val="20"/>
        </w:trPr>
        <w:tc>
          <w:tcPr>
            <w:tcW w:w="10740" w:type="dxa"/>
            <w:gridSpan w:val="3"/>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Члены комиссии:</w:t>
            </w:r>
          </w:p>
        </w:tc>
      </w:tr>
      <w:tr w:rsidR="00AB71C2" w:rsidRPr="00AB71C2" w:rsidTr="00182874">
        <w:trPr>
          <w:trHeight w:val="20"/>
        </w:trPr>
        <w:tc>
          <w:tcPr>
            <w:tcW w:w="392"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 xml:space="preserve">4 </w:t>
            </w:r>
          </w:p>
        </w:tc>
        <w:tc>
          <w:tcPr>
            <w:tcW w:w="1842"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Пыталева Валентина Ивановна</w:t>
            </w:r>
          </w:p>
        </w:tc>
        <w:tc>
          <w:tcPr>
            <w:tcW w:w="8506"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Заместитель Главы Администрации, председатель комитета по управлению социальным комплексом Администрации Волотовского муниципального округа</w:t>
            </w:r>
          </w:p>
        </w:tc>
      </w:tr>
      <w:tr w:rsidR="00AB71C2" w:rsidRPr="00AB71C2" w:rsidTr="00182874">
        <w:trPr>
          <w:trHeight w:val="20"/>
        </w:trPr>
        <w:tc>
          <w:tcPr>
            <w:tcW w:w="392"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5</w:t>
            </w:r>
          </w:p>
        </w:tc>
        <w:tc>
          <w:tcPr>
            <w:tcW w:w="1842"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Ералиева Наталья Алексеевна</w:t>
            </w:r>
          </w:p>
        </w:tc>
        <w:tc>
          <w:tcPr>
            <w:tcW w:w="8506"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Старший инспектор Старорусского межмуниципального филиала Федерального казённого учреждения «Уголовно-исполнительной инспекции Управления Федеральной службы исполнения наказаний по Новгородской области» (по согласованию)</w:t>
            </w:r>
          </w:p>
        </w:tc>
      </w:tr>
      <w:tr w:rsidR="00AB71C2" w:rsidRPr="00AB71C2" w:rsidTr="00182874">
        <w:trPr>
          <w:trHeight w:val="20"/>
        </w:trPr>
        <w:tc>
          <w:tcPr>
            <w:tcW w:w="392"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6</w:t>
            </w:r>
          </w:p>
        </w:tc>
        <w:tc>
          <w:tcPr>
            <w:tcW w:w="1842"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Васильев Алексей Васильевич</w:t>
            </w:r>
          </w:p>
        </w:tc>
        <w:tc>
          <w:tcPr>
            <w:tcW w:w="8506"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Руководитель Старорусского межрайонного следственного отдела следственного управления следственного комитета по Новгородской области (по согласованию)</w:t>
            </w:r>
          </w:p>
        </w:tc>
      </w:tr>
      <w:tr w:rsidR="00AB71C2" w:rsidRPr="00AB71C2" w:rsidTr="00182874">
        <w:trPr>
          <w:trHeight w:val="20"/>
        </w:trPr>
        <w:tc>
          <w:tcPr>
            <w:tcW w:w="392"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7</w:t>
            </w:r>
          </w:p>
        </w:tc>
        <w:tc>
          <w:tcPr>
            <w:tcW w:w="1842"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 xml:space="preserve">Петров Александр Семёнович </w:t>
            </w:r>
          </w:p>
        </w:tc>
        <w:tc>
          <w:tcPr>
            <w:tcW w:w="8506"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 xml:space="preserve">Начальник пункта полиции по Волотовскому району межмуниципального </w:t>
            </w:r>
            <w:r w:rsidR="00182874" w:rsidRPr="00AB71C2">
              <w:rPr>
                <w:rFonts w:ascii="Times New Roman" w:eastAsia="Times New Roman" w:hAnsi="Times New Roman" w:cs="Times New Roman"/>
                <w:sz w:val="12"/>
                <w:szCs w:val="12"/>
                <w:lang w:eastAsia="ru-RU"/>
              </w:rPr>
              <w:t xml:space="preserve">отдела Министерства внутренних </w:t>
            </w:r>
            <w:r w:rsidRPr="00AB71C2">
              <w:rPr>
                <w:rFonts w:ascii="Times New Roman" w:eastAsia="Times New Roman" w:hAnsi="Times New Roman" w:cs="Times New Roman"/>
                <w:sz w:val="12"/>
                <w:szCs w:val="12"/>
                <w:lang w:eastAsia="ru-RU"/>
              </w:rPr>
              <w:t>дел России «Шимский» (по согласованию)</w:t>
            </w:r>
          </w:p>
        </w:tc>
      </w:tr>
      <w:tr w:rsidR="00AB71C2" w:rsidRPr="00AB71C2" w:rsidTr="00182874">
        <w:trPr>
          <w:trHeight w:val="20"/>
        </w:trPr>
        <w:tc>
          <w:tcPr>
            <w:tcW w:w="392" w:type="dxa"/>
            <w:shd w:val="clear" w:color="auto" w:fill="auto"/>
          </w:tcPr>
          <w:p w:rsidR="00F9680B" w:rsidRPr="00AB71C2" w:rsidRDefault="00F9680B" w:rsidP="00004ED5">
            <w:pPr>
              <w:spacing w:after="0" w:line="240" w:lineRule="auto"/>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 xml:space="preserve">8 </w:t>
            </w:r>
          </w:p>
        </w:tc>
        <w:tc>
          <w:tcPr>
            <w:tcW w:w="1842" w:type="dxa"/>
            <w:shd w:val="clear" w:color="auto" w:fill="auto"/>
          </w:tcPr>
          <w:p w:rsidR="00F9680B" w:rsidRPr="00AB71C2" w:rsidRDefault="00F9680B" w:rsidP="00004ED5">
            <w:pPr>
              <w:spacing w:after="0" w:line="240" w:lineRule="auto"/>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Гибало Виктор Олегович</w:t>
            </w:r>
          </w:p>
        </w:tc>
        <w:tc>
          <w:tcPr>
            <w:tcW w:w="8506"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Глава Волотовского территориального отдела (по согласованию)</w:t>
            </w:r>
          </w:p>
        </w:tc>
      </w:tr>
      <w:tr w:rsidR="00AB71C2" w:rsidRPr="00AB71C2" w:rsidTr="00182874">
        <w:trPr>
          <w:trHeight w:val="20"/>
        </w:trPr>
        <w:tc>
          <w:tcPr>
            <w:tcW w:w="392" w:type="dxa"/>
            <w:shd w:val="clear" w:color="auto" w:fill="auto"/>
          </w:tcPr>
          <w:p w:rsidR="00F9680B" w:rsidRPr="00AB71C2" w:rsidRDefault="00F9680B" w:rsidP="00004ED5">
            <w:pPr>
              <w:spacing w:after="0" w:line="240" w:lineRule="auto"/>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9</w:t>
            </w:r>
          </w:p>
        </w:tc>
        <w:tc>
          <w:tcPr>
            <w:tcW w:w="1842" w:type="dxa"/>
            <w:shd w:val="clear" w:color="auto" w:fill="auto"/>
          </w:tcPr>
          <w:p w:rsidR="00F9680B" w:rsidRPr="00AB71C2" w:rsidRDefault="00F9680B" w:rsidP="00004ED5">
            <w:pPr>
              <w:spacing w:after="0" w:line="240" w:lineRule="auto"/>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Кириллова Нина Владимировна</w:t>
            </w:r>
          </w:p>
        </w:tc>
        <w:tc>
          <w:tcPr>
            <w:tcW w:w="8506"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Председатель комитета финансов Администрации Волотовского муниципального округа</w:t>
            </w:r>
          </w:p>
        </w:tc>
      </w:tr>
      <w:tr w:rsidR="00AB71C2" w:rsidRPr="00AB71C2" w:rsidTr="00182874">
        <w:trPr>
          <w:trHeight w:val="20"/>
        </w:trPr>
        <w:tc>
          <w:tcPr>
            <w:tcW w:w="392" w:type="dxa"/>
            <w:shd w:val="clear" w:color="auto" w:fill="auto"/>
          </w:tcPr>
          <w:p w:rsidR="00F9680B" w:rsidRPr="00AB71C2" w:rsidRDefault="00F9680B" w:rsidP="00004ED5">
            <w:pPr>
              <w:spacing w:after="0" w:line="240" w:lineRule="auto"/>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10</w:t>
            </w:r>
          </w:p>
        </w:tc>
        <w:tc>
          <w:tcPr>
            <w:tcW w:w="1842" w:type="dxa"/>
            <w:shd w:val="clear" w:color="auto" w:fill="auto"/>
          </w:tcPr>
          <w:p w:rsidR="00F9680B" w:rsidRPr="00AB71C2" w:rsidRDefault="00F9680B" w:rsidP="00004ED5">
            <w:pPr>
              <w:spacing w:after="0" w:line="240" w:lineRule="auto"/>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 xml:space="preserve">Александрова Татьяна Владимировна </w:t>
            </w:r>
          </w:p>
        </w:tc>
        <w:tc>
          <w:tcPr>
            <w:tcW w:w="8506"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Ведущий специалист, ответственный секретарь комиссии по делам несов</w:t>
            </w:r>
            <w:r w:rsidR="00182874" w:rsidRPr="00AB71C2">
              <w:rPr>
                <w:rFonts w:ascii="Times New Roman" w:eastAsia="Times New Roman" w:hAnsi="Times New Roman" w:cs="Times New Roman"/>
                <w:sz w:val="12"/>
                <w:szCs w:val="12"/>
                <w:lang w:eastAsia="ru-RU"/>
              </w:rPr>
              <w:t xml:space="preserve">ершеннолетних и защите их прав </w:t>
            </w:r>
            <w:r w:rsidRPr="00AB71C2">
              <w:rPr>
                <w:rFonts w:ascii="Times New Roman" w:eastAsia="Times New Roman" w:hAnsi="Times New Roman" w:cs="Times New Roman"/>
                <w:sz w:val="12"/>
                <w:szCs w:val="12"/>
                <w:lang w:eastAsia="ru-RU"/>
              </w:rPr>
              <w:t xml:space="preserve">Администрации Волотовского муниципального округа </w:t>
            </w:r>
          </w:p>
        </w:tc>
      </w:tr>
      <w:tr w:rsidR="00AB71C2" w:rsidRPr="00AB71C2" w:rsidTr="00182874">
        <w:trPr>
          <w:trHeight w:val="20"/>
        </w:trPr>
        <w:tc>
          <w:tcPr>
            <w:tcW w:w="392" w:type="dxa"/>
            <w:shd w:val="clear" w:color="auto" w:fill="auto"/>
          </w:tcPr>
          <w:p w:rsidR="00F9680B" w:rsidRPr="00AB71C2" w:rsidRDefault="00F9680B" w:rsidP="00004ED5">
            <w:pPr>
              <w:spacing w:after="0" w:line="240" w:lineRule="auto"/>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11</w:t>
            </w:r>
          </w:p>
        </w:tc>
        <w:tc>
          <w:tcPr>
            <w:tcW w:w="1842" w:type="dxa"/>
            <w:shd w:val="clear" w:color="auto" w:fill="auto"/>
          </w:tcPr>
          <w:p w:rsidR="00F9680B" w:rsidRPr="00AB71C2" w:rsidRDefault="00F9680B" w:rsidP="00004ED5">
            <w:pPr>
              <w:spacing w:after="0" w:line="240" w:lineRule="auto"/>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Петрова Людмила Михайловна</w:t>
            </w:r>
          </w:p>
        </w:tc>
        <w:tc>
          <w:tcPr>
            <w:tcW w:w="8506"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Глава Славитинского территориального отдела (по согласованию)</w:t>
            </w:r>
          </w:p>
        </w:tc>
      </w:tr>
      <w:tr w:rsidR="00AB71C2" w:rsidRPr="00AB71C2" w:rsidTr="00182874">
        <w:trPr>
          <w:trHeight w:val="20"/>
        </w:trPr>
        <w:tc>
          <w:tcPr>
            <w:tcW w:w="392" w:type="dxa"/>
            <w:shd w:val="clear" w:color="auto" w:fill="auto"/>
          </w:tcPr>
          <w:p w:rsidR="00F9680B" w:rsidRPr="00AB71C2" w:rsidRDefault="00F9680B" w:rsidP="00004ED5">
            <w:pPr>
              <w:spacing w:after="0" w:line="240" w:lineRule="auto"/>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12</w:t>
            </w:r>
          </w:p>
        </w:tc>
        <w:tc>
          <w:tcPr>
            <w:tcW w:w="1842" w:type="dxa"/>
            <w:shd w:val="clear" w:color="auto" w:fill="auto"/>
          </w:tcPr>
          <w:p w:rsidR="00F9680B" w:rsidRPr="00AB71C2" w:rsidRDefault="00F9680B" w:rsidP="00004ED5">
            <w:pPr>
              <w:spacing w:after="0" w:line="240" w:lineRule="auto"/>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Урицкая Светлана Васильевна</w:t>
            </w:r>
          </w:p>
        </w:tc>
        <w:tc>
          <w:tcPr>
            <w:tcW w:w="8506" w:type="dxa"/>
            <w:shd w:val="clear" w:color="auto" w:fill="auto"/>
          </w:tcPr>
          <w:p w:rsidR="00F9680B" w:rsidRPr="00AB71C2" w:rsidRDefault="00F9680B" w:rsidP="00004ED5">
            <w:pPr>
              <w:spacing w:after="0" w:line="240" w:lineRule="auto"/>
              <w:jc w:val="both"/>
              <w:rPr>
                <w:rFonts w:ascii="Times New Roman" w:eastAsia="Times New Roman" w:hAnsi="Times New Roman" w:cs="Times New Roman"/>
                <w:sz w:val="12"/>
                <w:szCs w:val="12"/>
                <w:lang w:eastAsia="ru-RU"/>
              </w:rPr>
            </w:pPr>
            <w:r w:rsidRPr="00AB71C2">
              <w:rPr>
                <w:rFonts w:ascii="Times New Roman" w:eastAsia="Times New Roman" w:hAnsi="Times New Roman" w:cs="Times New Roman"/>
                <w:sz w:val="12"/>
                <w:szCs w:val="12"/>
                <w:lang w:eastAsia="ru-RU"/>
              </w:rPr>
              <w:t>Глава Ратицкого территориального отдела (по согласованию)</w:t>
            </w:r>
          </w:p>
        </w:tc>
      </w:tr>
    </w:tbl>
    <w:p w:rsidR="00F9680B" w:rsidRPr="00AB71C2" w:rsidRDefault="00F9680B" w:rsidP="00182874">
      <w:pPr>
        <w:spacing w:after="0" w:line="240" w:lineRule="auto"/>
        <w:ind w:firstLine="567"/>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Опубликовать настоящее постановление в муниципальной газете «Волотовские ведомости» и разместить на официальном сайте в информационно-телеко</w:t>
      </w:r>
      <w:r w:rsidR="00182874" w:rsidRPr="00AB71C2">
        <w:rPr>
          <w:rFonts w:ascii="Times New Roman" w:eastAsia="Times New Roman" w:hAnsi="Times New Roman" w:cs="Times New Roman"/>
          <w:sz w:val="16"/>
          <w:szCs w:val="16"/>
          <w:lang w:eastAsia="ru-RU"/>
        </w:rPr>
        <w:t>ммуникационной сети «Интернет».</w:t>
      </w:r>
    </w:p>
    <w:p w:rsidR="00F9680B" w:rsidRPr="00AB71C2" w:rsidRDefault="00182874" w:rsidP="00182874">
      <w:pPr>
        <w:spacing w:after="0" w:line="240" w:lineRule="auto"/>
        <w:jc w:val="right"/>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Глава муниципального округа</w:t>
      </w:r>
      <w:r w:rsidRPr="00AB71C2">
        <w:rPr>
          <w:rFonts w:ascii="Times New Roman" w:eastAsia="Times New Roman" w:hAnsi="Times New Roman" w:cs="Times New Roman"/>
          <w:sz w:val="16"/>
          <w:szCs w:val="16"/>
          <w:lang w:eastAsia="ru-RU"/>
        </w:rPr>
        <w:tab/>
      </w:r>
      <w:r w:rsidRPr="00AB71C2">
        <w:rPr>
          <w:rFonts w:ascii="Times New Roman" w:eastAsia="Times New Roman" w:hAnsi="Times New Roman" w:cs="Times New Roman"/>
          <w:sz w:val="16"/>
          <w:szCs w:val="16"/>
          <w:lang w:eastAsia="ru-RU"/>
        </w:rPr>
        <w:tab/>
      </w:r>
      <w:r w:rsidR="00F9680B" w:rsidRPr="00AB71C2">
        <w:rPr>
          <w:rFonts w:ascii="Times New Roman" w:eastAsia="Times New Roman" w:hAnsi="Times New Roman" w:cs="Times New Roman"/>
          <w:sz w:val="16"/>
          <w:szCs w:val="16"/>
          <w:lang w:eastAsia="ru-RU"/>
        </w:rPr>
        <w:t xml:space="preserve">            А.И.Лыжов</w:t>
      </w:r>
    </w:p>
    <w:p w:rsidR="00C06532" w:rsidRPr="00AB71C2" w:rsidRDefault="00C06532" w:rsidP="00182874">
      <w:pPr>
        <w:spacing w:after="0" w:line="240" w:lineRule="auto"/>
        <w:ind w:firstLine="708"/>
        <w:jc w:val="center"/>
        <w:rPr>
          <w:rFonts w:ascii="Times New Roman" w:hAnsi="Times New Roman" w:cs="Times New Roman"/>
          <w:b/>
          <w:sz w:val="16"/>
          <w:szCs w:val="16"/>
        </w:rPr>
      </w:pPr>
    </w:p>
    <w:p w:rsidR="00182874" w:rsidRPr="00AB71C2" w:rsidRDefault="00182874" w:rsidP="00AB71C2">
      <w:pPr>
        <w:keepNext/>
        <w:spacing w:after="0" w:line="240" w:lineRule="auto"/>
        <w:jc w:val="center"/>
        <w:outlineLvl w:val="2"/>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АДМИНИСТРАЦИЯ ВОЛОТОВСКОГО МУНИЦИПАЛЬНОГО ОКРУГА</w:t>
      </w:r>
    </w:p>
    <w:p w:rsidR="00182874" w:rsidRPr="00AB71C2" w:rsidRDefault="00182874" w:rsidP="00AB71C2">
      <w:pPr>
        <w:keepNext/>
        <w:spacing w:after="0" w:line="240" w:lineRule="auto"/>
        <w:jc w:val="center"/>
        <w:outlineLvl w:val="0"/>
        <w:rPr>
          <w:rFonts w:ascii="Times New Roman" w:eastAsia="Times New Roman" w:hAnsi="Times New Roman" w:cs="Times New Roman"/>
          <w:b/>
          <w:bCs/>
          <w:sz w:val="16"/>
          <w:szCs w:val="16"/>
          <w:lang w:eastAsia="ru-RU"/>
        </w:rPr>
      </w:pPr>
      <w:r w:rsidRPr="00AB71C2">
        <w:rPr>
          <w:rFonts w:ascii="Times New Roman" w:eastAsia="Times New Roman" w:hAnsi="Times New Roman" w:cs="Times New Roman"/>
          <w:b/>
          <w:bCs/>
          <w:sz w:val="16"/>
          <w:szCs w:val="16"/>
          <w:lang w:eastAsia="ru-RU"/>
        </w:rPr>
        <w:t>П О С Т А Н О В Л Е Н И Е</w:t>
      </w:r>
    </w:p>
    <w:p w:rsidR="00182874" w:rsidRDefault="00182874" w:rsidP="00AB71C2">
      <w:pPr>
        <w:spacing w:after="0" w:line="240" w:lineRule="auto"/>
        <w:jc w:val="center"/>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от 20.09.2021 № 704</w:t>
      </w:r>
    </w:p>
    <w:p w:rsidR="00AB71C2" w:rsidRPr="00AB71C2" w:rsidRDefault="00AB71C2" w:rsidP="00AB71C2">
      <w:pPr>
        <w:spacing w:after="0" w:line="240" w:lineRule="auto"/>
        <w:jc w:val="center"/>
        <w:rPr>
          <w:rFonts w:ascii="Times New Roman" w:eastAsia="Times New Roman" w:hAnsi="Times New Roman" w:cs="Times New Roman"/>
          <w:sz w:val="16"/>
          <w:szCs w:val="16"/>
          <w:lang w:eastAsia="ru-RU"/>
        </w:rPr>
      </w:pPr>
    </w:p>
    <w:p w:rsidR="00182874" w:rsidRPr="00AB71C2" w:rsidRDefault="00182874" w:rsidP="00AB71C2">
      <w:pPr>
        <w:widowControl w:val="0"/>
        <w:autoSpaceDE w:val="0"/>
        <w:autoSpaceDN w:val="0"/>
        <w:adjustRightInd w:val="0"/>
        <w:spacing w:after="0" w:line="240" w:lineRule="auto"/>
        <w:ind w:right="5"/>
        <w:jc w:val="center"/>
        <w:rPr>
          <w:rFonts w:ascii="Times New Roman" w:eastAsia="Times New Roman" w:hAnsi="Times New Roman" w:cs="Times New Roman"/>
          <w:spacing w:val="2"/>
          <w:sz w:val="16"/>
          <w:szCs w:val="16"/>
          <w:lang w:eastAsia="ru-RU"/>
        </w:rPr>
      </w:pPr>
      <w:r w:rsidRPr="00AB71C2">
        <w:rPr>
          <w:rFonts w:ascii="Times New Roman" w:eastAsia="Times New Roman" w:hAnsi="Times New Roman" w:cs="Times New Roman"/>
          <w:spacing w:val="2"/>
          <w:sz w:val="16"/>
          <w:szCs w:val="16"/>
          <w:lang w:eastAsia="ru-RU"/>
        </w:rPr>
        <w:t>О признании утратившими силу постановлений Администрации Волотовского муниципального района</w:t>
      </w:r>
    </w:p>
    <w:p w:rsidR="00182874" w:rsidRPr="00AB71C2" w:rsidRDefault="00182874" w:rsidP="00182874">
      <w:pPr>
        <w:widowControl w:val="0"/>
        <w:autoSpaceDE w:val="0"/>
        <w:autoSpaceDN w:val="0"/>
        <w:adjustRightInd w:val="0"/>
        <w:spacing w:after="0" w:line="240" w:lineRule="auto"/>
        <w:ind w:firstLine="426"/>
        <w:jc w:val="both"/>
        <w:rPr>
          <w:rFonts w:ascii="Times New Roman" w:eastAsia="Times New Roman" w:hAnsi="Times New Roman" w:cs="Times New Roman"/>
          <w:sz w:val="16"/>
          <w:szCs w:val="16"/>
          <w:lang w:eastAsia="ru-RU"/>
        </w:rPr>
      </w:pPr>
    </w:p>
    <w:p w:rsidR="00182874" w:rsidRPr="00AB71C2" w:rsidRDefault="00182874" w:rsidP="00AB71C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w:t>
      </w:r>
    </w:p>
    <w:p w:rsidR="00182874" w:rsidRPr="00AB71C2" w:rsidRDefault="00182874" w:rsidP="00AB71C2">
      <w:pPr>
        <w:widowControl w:val="0"/>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ПОСТАНОВЛЯЮ:</w:t>
      </w:r>
    </w:p>
    <w:p w:rsidR="00182874" w:rsidRPr="00AB71C2" w:rsidRDefault="00182874" w:rsidP="00AB71C2">
      <w:pPr>
        <w:widowControl w:val="0"/>
        <w:suppressAutoHyphens/>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 Признать утратившими силу постановления Администрации Волотовского муниципального района:</w:t>
      </w:r>
    </w:p>
    <w:p w:rsidR="00182874" w:rsidRPr="00AB71C2" w:rsidRDefault="00182874" w:rsidP="00AB71C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 от 20.02.2020 № 70 «Об утверждении реестра мест (площадок) накопления твердых коммунальных отходов территории сельского поселения Волот»; </w:t>
      </w:r>
    </w:p>
    <w:p w:rsidR="00182874" w:rsidRPr="00AB71C2" w:rsidRDefault="00182874" w:rsidP="00AB71C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от 11.11.2020 № 670 «О внесении изменений в реестр мест (площадок) накопления твердых коммунальных отходов территории сельского поселения Волот».</w:t>
      </w:r>
    </w:p>
    <w:p w:rsidR="00182874" w:rsidRPr="00AB71C2" w:rsidRDefault="00182874" w:rsidP="00AB71C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182874" w:rsidRPr="00AB71C2" w:rsidRDefault="00182874" w:rsidP="00AB71C2">
      <w:pPr>
        <w:spacing w:after="0" w:line="240" w:lineRule="auto"/>
        <w:jc w:val="right"/>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Заместитель </w:t>
      </w:r>
      <w:r w:rsidR="00AB71C2">
        <w:rPr>
          <w:rFonts w:ascii="Times New Roman" w:eastAsia="Times New Roman" w:hAnsi="Times New Roman" w:cs="Times New Roman"/>
          <w:sz w:val="16"/>
          <w:szCs w:val="16"/>
          <w:lang w:eastAsia="ru-RU"/>
        </w:rPr>
        <w:t>Главы Администрации</w:t>
      </w:r>
      <w:r w:rsidR="00AB71C2">
        <w:rPr>
          <w:rFonts w:ascii="Times New Roman" w:eastAsia="Times New Roman" w:hAnsi="Times New Roman" w:cs="Times New Roman"/>
          <w:sz w:val="16"/>
          <w:szCs w:val="16"/>
          <w:lang w:eastAsia="ru-RU"/>
        </w:rPr>
        <w:tab/>
      </w:r>
      <w:r w:rsidRPr="00AB71C2">
        <w:rPr>
          <w:rFonts w:ascii="Times New Roman" w:eastAsia="Times New Roman" w:hAnsi="Times New Roman" w:cs="Times New Roman"/>
          <w:sz w:val="16"/>
          <w:szCs w:val="16"/>
          <w:lang w:eastAsia="ru-RU"/>
        </w:rPr>
        <w:tab/>
        <w:t xml:space="preserve">       М.Ф.Бутылин</w:t>
      </w:r>
    </w:p>
    <w:p w:rsidR="00E262C4" w:rsidRDefault="00E262C4" w:rsidP="00E262C4">
      <w:pPr>
        <w:keepNext/>
        <w:spacing w:after="0" w:line="240" w:lineRule="auto"/>
        <w:jc w:val="center"/>
        <w:outlineLvl w:val="2"/>
        <w:rPr>
          <w:rFonts w:ascii="Times New Roman" w:eastAsia="Times New Roman" w:hAnsi="Times New Roman" w:cs="Times New Roman"/>
          <w:sz w:val="16"/>
          <w:szCs w:val="16"/>
          <w:lang w:eastAsia="ru-RU"/>
        </w:rPr>
      </w:pPr>
    </w:p>
    <w:p w:rsidR="00E262C4" w:rsidRPr="00E262C4" w:rsidRDefault="00E262C4" w:rsidP="00E262C4">
      <w:pPr>
        <w:keepNext/>
        <w:spacing w:after="0" w:line="240" w:lineRule="auto"/>
        <w:jc w:val="center"/>
        <w:outlineLvl w:val="2"/>
        <w:rPr>
          <w:rFonts w:ascii="Times New Roman" w:eastAsia="Times New Roman" w:hAnsi="Times New Roman" w:cs="Times New Roman"/>
          <w:sz w:val="16"/>
          <w:szCs w:val="16"/>
          <w:lang w:eastAsia="ru-RU"/>
        </w:rPr>
      </w:pPr>
      <w:r w:rsidRPr="00E262C4">
        <w:rPr>
          <w:rFonts w:ascii="Times New Roman" w:eastAsia="Times New Roman" w:hAnsi="Times New Roman" w:cs="Times New Roman"/>
          <w:sz w:val="16"/>
          <w:szCs w:val="16"/>
          <w:lang w:eastAsia="ru-RU"/>
        </w:rPr>
        <w:t>АДМИНИСТРАЦИЯ ВОЛОТОВСКОГО МУНИЦИПАЛЬНОГО ОКРУГА</w:t>
      </w:r>
    </w:p>
    <w:p w:rsidR="00E262C4" w:rsidRPr="00E262C4" w:rsidRDefault="00E262C4" w:rsidP="00E262C4">
      <w:pPr>
        <w:keepNext/>
        <w:spacing w:after="0" w:line="240" w:lineRule="auto"/>
        <w:jc w:val="center"/>
        <w:outlineLvl w:val="0"/>
        <w:rPr>
          <w:rFonts w:ascii="Times New Roman" w:eastAsia="Times New Roman" w:hAnsi="Times New Roman" w:cs="Times New Roman"/>
          <w:b/>
          <w:bCs/>
          <w:sz w:val="16"/>
          <w:szCs w:val="16"/>
          <w:lang w:eastAsia="ru-RU"/>
        </w:rPr>
      </w:pPr>
      <w:r w:rsidRPr="00E262C4">
        <w:rPr>
          <w:rFonts w:ascii="Times New Roman" w:eastAsia="Times New Roman" w:hAnsi="Times New Roman" w:cs="Times New Roman"/>
          <w:b/>
          <w:bCs/>
          <w:sz w:val="16"/>
          <w:szCs w:val="16"/>
          <w:lang w:eastAsia="ru-RU"/>
        </w:rPr>
        <w:t>П О С Т А Н О В Л Е Н И Е</w:t>
      </w:r>
    </w:p>
    <w:p w:rsidR="00E262C4" w:rsidRPr="00E262C4" w:rsidRDefault="00E262C4" w:rsidP="00E262C4">
      <w:pPr>
        <w:spacing w:after="0" w:line="240" w:lineRule="auto"/>
        <w:jc w:val="center"/>
        <w:rPr>
          <w:rFonts w:ascii="Times New Roman" w:eastAsia="Times New Roman" w:hAnsi="Times New Roman" w:cs="Times New Roman"/>
          <w:sz w:val="16"/>
          <w:szCs w:val="16"/>
          <w:lang w:eastAsia="ru-RU"/>
        </w:rPr>
      </w:pPr>
      <w:r w:rsidRPr="00E262C4">
        <w:rPr>
          <w:rFonts w:ascii="Times New Roman" w:eastAsia="Times New Roman" w:hAnsi="Times New Roman" w:cs="Times New Roman"/>
          <w:sz w:val="16"/>
          <w:szCs w:val="16"/>
          <w:lang w:eastAsia="ru-RU"/>
        </w:rPr>
        <w:t>от 20.09.2021 № 705</w:t>
      </w:r>
    </w:p>
    <w:p w:rsidR="00E262C4" w:rsidRPr="00E262C4" w:rsidRDefault="00E262C4" w:rsidP="00E262C4">
      <w:pPr>
        <w:spacing w:after="0" w:line="240" w:lineRule="auto"/>
        <w:rPr>
          <w:rFonts w:ascii="Times New Roman" w:eastAsia="Times New Roman" w:hAnsi="Times New Roman" w:cs="Times New Roman"/>
          <w:bCs/>
          <w:sz w:val="16"/>
          <w:szCs w:val="16"/>
          <w:lang w:eastAsia="ru-RU"/>
        </w:rPr>
      </w:pPr>
    </w:p>
    <w:tbl>
      <w:tblPr>
        <w:tblW w:w="11056" w:type="dxa"/>
        <w:tblLook w:val="04A0" w:firstRow="1" w:lastRow="0" w:firstColumn="1" w:lastColumn="0" w:noHBand="0" w:noVBand="1"/>
      </w:tblPr>
      <w:tblGrid>
        <w:gridCol w:w="10773"/>
        <w:gridCol w:w="283"/>
      </w:tblGrid>
      <w:tr w:rsidR="00E262C4" w:rsidRPr="00E262C4" w:rsidTr="00E262C4">
        <w:tc>
          <w:tcPr>
            <w:tcW w:w="10773" w:type="dxa"/>
            <w:shd w:val="clear" w:color="auto" w:fill="auto"/>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E262C4">
              <w:rPr>
                <w:rFonts w:ascii="Times New Roman" w:eastAsia="Times New Roman" w:hAnsi="Times New Roman" w:cs="Times New Roman"/>
                <w:sz w:val="16"/>
                <w:szCs w:val="16"/>
                <w:lang w:eastAsia="ru-RU"/>
              </w:rPr>
              <w:t>О внесении изменений в постановление Администрации Волотовского муниципального округа от 24.12.2020 № 20</w:t>
            </w:r>
          </w:p>
        </w:tc>
        <w:tc>
          <w:tcPr>
            <w:tcW w:w="283" w:type="dxa"/>
            <w:shd w:val="clear" w:color="auto" w:fill="auto"/>
          </w:tcPr>
          <w:p w:rsidR="00E262C4" w:rsidRPr="00E262C4" w:rsidRDefault="00E262C4" w:rsidP="00E262C4">
            <w:pPr>
              <w:spacing w:after="0" w:line="240" w:lineRule="auto"/>
              <w:ind w:hanging="249"/>
              <w:rPr>
                <w:rFonts w:ascii="Times New Roman" w:eastAsia="Times New Roman" w:hAnsi="Times New Roman" w:cs="Times New Roman"/>
                <w:bCs/>
                <w:sz w:val="16"/>
                <w:szCs w:val="16"/>
                <w:lang w:eastAsia="ru-RU"/>
              </w:rPr>
            </w:pPr>
          </w:p>
        </w:tc>
      </w:tr>
    </w:tbl>
    <w:p w:rsidR="00E262C4" w:rsidRPr="00E262C4" w:rsidRDefault="00E262C4" w:rsidP="00E262C4">
      <w:pPr>
        <w:spacing w:after="0" w:line="240" w:lineRule="auto"/>
        <w:jc w:val="both"/>
        <w:rPr>
          <w:rFonts w:ascii="Times New Roman" w:eastAsia="Times New Roman" w:hAnsi="Times New Roman" w:cs="Times New Roman"/>
          <w:sz w:val="16"/>
          <w:szCs w:val="16"/>
          <w:lang w:eastAsia="ru-RU"/>
        </w:rPr>
      </w:pPr>
    </w:p>
    <w:p w:rsidR="00E262C4" w:rsidRPr="00E262C4" w:rsidRDefault="00E262C4" w:rsidP="00E262C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E262C4">
        <w:rPr>
          <w:rFonts w:ascii="Times New Roman" w:eastAsia="Times New Roman" w:hAnsi="Times New Roman" w:cs="Times New Roman"/>
          <w:sz w:val="16"/>
          <w:szCs w:val="16"/>
          <w:lang w:eastAsia="ru-RU"/>
        </w:rPr>
        <w:t>В соответствии с Федеральным законом от 06.10.2003 № 131 – ФЗ «Об общих принципах организации местного самоуправления в Российской Федерации», Уставом Волотовского муниципального округа</w:t>
      </w:r>
    </w:p>
    <w:p w:rsidR="00E262C4" w:rsidRPr="00E262C4" w:rsidRDefault="00E262C4" w:rsidP="00E262C4">
      <w:pPr>
        <w:spacing w:after="0" w:line="240" w:lineRule="auto"/>
        <w:ind w:firstLine="284"/>
        <w:jc w:val="both"/>
        <w:rPr>
          <w:rFonts w:ascii="Times New Roman" w:eastAsia="Times New Roman" w:hAnsi="Times New Roman" w:cs="Times New Roman"/>
          <w:b/>
          <w:sz w:val="16"/>
          <w:szCs w:val="16"/>
          <w:lang w:eastAsia="ru-RU"/>
        </w:rPr>
      </w:pPr>
      <w:r w:rsidRPr="00E262C4">
        <w:rPr>
          <w:rFonts w:ascii="Times New Roman" w:eastAsia="Times New Roman" w:hAnsi="Times New Roman" w:cs="Times New Roman"/>
          <w:b/>
          <w:sz w:val="16"/>
          <w:szCs w:val="16"/>
          <w:lang w:eastAsia="ru-RU"/>
        </w:rPr>
        <w:t>ПОСТАНОВЛЯЮ:</w:t>
      </w:r>
    </w:p>
    <w:p w:rsidR="00E262C4" w:rsidRPr="00E262C4" w:rsidRDefault="00E262C4" w:rsidP="00E262C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E262C4">
        <w:rPr>
          <w:rFonts w:ascii="Times New Roman" w:eastAsia="Times New Roman" w:hAnsi="Times New Roman" w:cs="Times New Roman"/>
          <w:sz w:val="16"/>
          <w:szCs w:val="16"/>
          <w:lang w:eastAsia="ru-RU"/>
        </w:rPr>
        <w:t>1. Внести в муниципальную программу «Развитие культуры Волотовского муниципального округа», утверждённую постановлением Администрации Волотовского муниципального округа от 24.12.2020 № 20 (далее Программа) следующие изменения:</w:t>
      </w:r>
    </w:p>
    <w:p w:rsidR="00E262C4" w:rsidRPr="00E262C4" w:rsidRDefault="00E262C4" w:rsidP="00E262C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E262C4">
        <w:rPr>
          <w:rFonts w:ascii="Times New Roman" w:eastAsia="Times New Roman" w:hAnsi="Times New Roman" w:cs="Times New Roman"/>
          <w:sz w:val="16"/>
          <w:szCs w:val="16"/>
          <w:lang w:eastAsia="ru-RU"/>
        </w:rPr>
        <w:t>1.1. пункт 4 паспорта подпрограммы «Сохранение и развитие традиционной народной культуры Волотовского муниципального округа» изложить в следующей редакции:</w:t>
      </w:r>
    </w:p>
    <w:p w:rsidR="00E262C4" w:rsidRPr="00E262C4" w:rsidRDefault="00E262C4" w:rsidP="00E262C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E262C4">
        <w:rPr>
          <w:rFonts w:ascii="Times New Roman" w:eastAsia="Times New Roman" w:hAnsi="Times New Roman" w:cs="Times New Roman"/>
          <w:sz w:val="16"/>
          <w:szCs w:val="16"/>
          <w:lang w:eastAsia="ru-RU"/>
        </w:rPr>
        <w:t xml:space="preserve">«4. Объемы и источники финансирования подпрограммы в целом и по годам реализации </w:t>
      </w:r>
    </w:p>
    <w:p w:rsidR="00E262C4" w:rsidRPr="00E262C4" w:rsidRDefault="00E262C4" w:rsidP="00E262C4">
      <w:pPr>
        <w:widowControl w:val="0"/>
        <w:autoSpaceDE w:val="0"/>
        <w:autoSpaceDN w:val="0"/>
        <w:adjustRightInd w:val="0"/>
        <w:spacing w:after="0" w:line="240" w:lineRule="auto"/>
        <w:ind w:firstLine="708"/>
        <w:jc w:val="right"/>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(тыс. рублей):</w:t>
      </w:r>
    </w:p>
    <w:tbl>
      <w:tblPr>
        <w:tblW w:w="10564" w:type="dxa"/>
        <w:tblCellSpacing w:w="5" w:type="nil"/>
        <w:tblInd w:w="75" w:type="dxa"/>
        <w:tblLayout w:type="fixed"/>
        <w:tblCellMar>
          <w:left w:w="75" w:type="dxa"/>
          <w:right w:w="75" w:type="dxa"/>
        </w:tblCellMar>
        <w:tblLook w:val="0000" w:firstRow="0" w:lastRow="0" w:firstColumn="0" w:lastColumn="0" w:noHBand="0" w:noVBand="0"/>
      </w:tblPr>
      <w:tblGrid>
        <w:gridCol w:w="2047"/>
        <w:gridCol w:w="1845"/>
        <w:gridCol w:w="1707"/>
        <w:gridCol w:w="1968"/>
        <w:gridCol w:w="1722"/>
        <w:gridCol w:w="1275"/>
      </w:tblGrid>
      <w:tr w:rsidR="00E262C4" w:rsidRPr="00E262C4" w:rsidTr="00E262C4">
        <w:trPr>
          <w:trHeight w:val="20"/>
          <w:tblCellSpacing w:w="5" w:type="nil"/>
        </w:trPr>
        <w:tc>
          <w:tcPr>
            <w:tcW w:w="2047" w:type="dxa"/>
            <w:vMerge w:val="restart"/>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Год</w:t>
            </w:r>
          </w:p>
        </w:tc>
        <w:tc>
          <w:tcPr>
            <w:tcW w:w="8517" w:type="dxa"/>
            <w:gridSpan w:val="5"/>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Источник финансирования</w:t>
            </w:r>
          </w:p>
        </w:tc>
      </w:tr>
      <w:tr w:rsidR="00E262C4" w:rsidRPr="00E262C4" w:rsidTr="00E262C4">
        <w:trPr>
          <w:trHeight w:val="20"/>
          <w:tblCellSpacing w:w="5" w:type="nil"/>
        </w:trPr>
        <w:tc>
          <w:tcPr>
            <w:tcW w:w="2047" w:type="dxa"/>
            <w:vMerge/>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1845"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областной бюджет</w:t>
            </w:r>
          </w:p>
        </w:tc>
        <w:tc>
          <w:tcPr>
            <w:tcW w:w="1707"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федеральный бюджет</w:t>
            </w:r>
          </w:p>
        </w:tc>
        <w:tc>
          <w:tcPr>
            <w:tcW w:w="1968"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местные бюджеты</w:t>
            </w:r>
          </w:p>
        </w:tc>
        <w:tc>
          <w:tcPr>
            <w:tcW w:w="1722"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внебюджетные средства</w:t>
            </w:r>
          </w:p>
        </w:tc>
        <w:tc>
          <w:tcPr>
            <w:tcW w:w="1275"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всего</w:t>
            </w:r>
          </w:p>
        </w:tc>
      </w:tr>
      <w:tr w:rsidR="00E262C4" w:rsidRPr="00E262C4" w:rsidTr="00E262C4">
        <w:trPr>
          <w:trHeight w:val="20"/>
          <w:tblCellSpacing w:w="5" w:type="nil"/>
        </w:trPr>
        <w:tc>
          <w:tcPr>
            <w:tcW w:w="2047"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1</w:t>
            </w:r>
          </w:p>
        </w:tc>
        <w:tc>
          <w:tcPr>
            <w:tcW w:w="1845"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2</w:t>
            </w:r>
          </w:p>
        </w:tc>
        <w:tc>
          <w:tcPr>
            <w:tcW w:w="1707"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3</w:t>
            </w:r>
          </w:p>
        </w:tc>
        <w:tc>
          <w:tcPr>
            <w:tcW w:w="1968"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4</w:t>
            </w:r>
          </w:p>
        </w:tc>
        <w:tc>
          <w:tcPr>
            <w:tcW w:w="1722"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5</w:t>
            </w:r>
          </w:p>
        </w:tc>
        <w:tc>
          <w:tcPr>
            <w:tcW w:w="1275"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6</w:t>
            </w:r>
          </w:p>
        </w:tc>
      </w:tr>
      <w:tr w:rsidR="00E262C4" w:rsidRPr="00E262C4" w:rsidTr="00E262C4">
        <w:trPr>
          <w:trHeight w:val="20"/>
          <w:tblCellSpacing w:w="5" w:type="nil"/>
        </w:trPr>
        <w:tc>
          <w:tcPr>
            <w:tcW w:w="2047"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2021</w:t>
            </w:r>
          </w:p>
        </w:tc>
        <w:tc>
          <w:tcPr>
            <w:tcW w:w="1845"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1409.51</w:t>
            </w:r>
          </w:p>
        </w:tc>
        <w:tc>
          <w:tcPr>
            <w:tcW w:w="1707"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4490.55</w:t>
            </w:r>
          </w:p>
        </w:tc>
        <w:tc>
          <w:tcPr>
            <w:tcW w:w="1968"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9101.22</w:t>
            </w:r>
          </w:p>
        </w:tc>
        <w:tc>
          <w:tcPr>
            <w:tcW w:w="1722"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1000.0</w:t>
            </w:r>
          </w:p>
        </w:tc>
        <w:tc>
          <w:tcPr>
            <w:tcW w:w="1275"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16001.28</w:t>
            </w:r>
          </w:p>
        </w:tc>
      </w:tr>
      <w:tr w:rsidR="00E262C4" w:rsidRPr="00E262C4" w:rsidTr="00E262C4">
        <w:trPr>
          <w:trHeight w:val="20"/>
          <w:tblCellSpacing w:w="5" w:type="nil"/>
        </w:trPr>
        <w:tc>
          <w:tcPr>
            <w:tcW w:w="2047"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2022</w:t>
            </w:r>
          </w:p>
        </w:tc>
        <w:tc>
          <w:tcPr>
            <w:tcW w:w="1845"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1445.98</w:t>
            </w:r>
          </w:p>
        </w:tc>
        <w:tc>
          <w:tcPr>
            <w:tcW w:w="1707"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6478.69</w:t>
            </w:r>
          </w:p>
        </w:tc>
        <w:tc>
          <w:tcPr>
            <w:tcW w:w="1968"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9116.1</w:t>
            </w:r>
          </w:p>
        </w:tc>
        <w:tc>
          <w:tcPr>
            <w:tcW w:w="1722"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1000.0</w:t>
            </w:r>
          </w:p>
        </w:tc>
        <w:tc>
          <w:tcPr>
            <w:tcW w:w="1275"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18040.77</w:t>
            </w:r>
          </w:p>
        </w:tc>
      </w:tr>
      <w:tr w:rsidR="00E262C4" w:rsidRPr="00E262C4" w:rsidTr="00E262C4">
        <w:trPr>
          <w:trHeight w:val="20"/>
          <w:tblCellSpacing w:w="5" w:type="nil"/>
        </w:trPr>
        <w:tc>
          <w:tcPr>
            <w:tcW w:w="2047"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2023</w:t>
            </w:r>
          </w:p>
        </w:tc>
        <w:tc>
          <w:tcPr>
            <w:tcW w:w="1845"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113.77</w:t>
            </w:r>
          </w:p>
        </w:tc>
        <w:tc>
          <w:tcPr>
            <w:tcW w:w="1707"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485.02</w:t>
            </w:r>
          </w:p>
        </w:tc>
        <w:tc>
          <w:tcPr>
            <w:tcW w:w="1968"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9060.0</w:t>
            </w:r>
          </w:p>
        </w:tc>
        <w:tc>
          <w:tcPr>
            <w:tcW w:w="1722"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1000.0</w:t>
            </w:r>
          </w:p>
        </w:tc>
        <w:tc>
          <w:tcPr>
            <w:tcW w:w="1275"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10658.79</w:t>
            </w:r>
          </w:p>
        </w:tc>
      </w:tr>
      <w:tr w:rsidR="00E262C4" w:rsidRPr="00E262C4" w:rsidTr="00E262C4">
        <w:trPr>
          <w:trHeight w:val="20"/>
          <w:tblCellSpacing w:w="5" w:type="nil"/>
        </w:trPr>
        <w:tc>
          <w:tcPr>
            <w:tcW w:w="2047"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2024</w:t>
            </w:r>
          </w:p>
        </w:tc>
        <w:tc>
          <w:tcPr>
            <w:tcW w:w="1845"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0</w:t>
            </w:r>
          </w:p>
        </w:tc>
        <w:tc>
          <w:tcPr>
            <w:tcW w:w="1707"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0</w:t>
            </w:r>
          </w:p>
        </w:tc>
        <w:tc>
          <w:tcPr>
            <w:tcW w:w="1968"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0</w:t>
            </w:r>
          </w:p>
        </w:tc>
        <w:tc>
          <w:tcPr>
            <w:tcW w:w="1722"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0</w:t>
            </w:r>
          </w:p>
        </w:tc>
        <w:tc>
          <w:tcPr>
            <w:tcW w:w="1275"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r w:rsidR="00E262C4" w:rsidRPr="00E262C4" w:rsidTr="00E262C4">
        <w:trPr>
          <w:trHeight w:val="20"/>
          <w:tblCellSpacing w:w="5" w:type="nil"/>
        </w:trPr>
        <w:tc>
          <w:tcPr>
            <w:tcW w:w="2047"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2025</w:t>
            </w:r>
          </w:p>
        </w:tc>
        <w:tc>
          <w:tcPr>
            <w:tcW w:w="1845"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0</w:t>
            </w:r>
          </w:p>
        </w:tc>
        <w:tc>
          <w:tcPr>
            <w:tcW w:w="1707"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0</w:t>
            </w:r>
          </w:p>
        </w:tc>
        <w:tc>
          <w:tcPr>
            <w:tcW w:w="1968"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0</w:t>
            </w:r>
          </w:p>
        </w:tc>
        <w:tc>
          <w:tcPr>
            <w:tcW w:w="1722"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0</w:t>
            </w:r>
          </w:p>
        </w:tc>
        <w:tc>
          <w:tcPr>
            <w:tcW w:w="1275"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0</w:t>
            </w:r>
          </w:p>
        </w:tc>
      </w:tr>
      <w:tr w:rsidR="00E262C4" w:rsidRPr="00E262C4" w:rsidTr="00E262C4">
        <w:trPr>
          <w:trHeight w:val="20"/>
          <w:tblCellSpacing w:w="5" w:type="nil"/>
        </w:trPr>
        <w:tc>
          <w:tcPr>
            <w:tcW w:w="2047"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2026</w:t>
            </w:r>
          </w:p>
        </w:tc>
        <w:tc>
          <w:tcPr>
            <w:tcW w:w="1845"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0</w:t>
            </w:r>
          </w:p>
        </w:tc>
        <w:tc>
          <w:tcPr>
            <w:tcW w:w="1707"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0</w:t>
            </w:r>
          </w:p>
        </w:tc>
        <w:tc>
          <w:tcPr>
            <w:tcW w:w="1968"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0</w:t>
            </w:r>
          </w:p>
        </w:tc>
        <w:tc>
          <w:tcPr>
            <w:tcW w:w="1722"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0</w:t>
            </w:r>
          </w:p>
        </w:tc>
        <w:tc>
          <w:tcPr>
            <w:tcW w:w="1275"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0</w:t>
            </w:r>
          </w:p>
        </w:tc>
      </w:tr>
      <w:tr w:rsidR="00E262C4" w:rsidRPr="00E262C4" w:rsidTr="00E262C4">
        <w:trPr>
          <w:trHeight w:val="20"/>
          <w:tblCellSpacing w:w="5" w:type="nil"/>
        </w:trPr>
        <w:tc>
          <w:tcPr>
            <w:tcW w:w="2047"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ВСЕГО</w:t>
            </w:r>
          </w:p>
        </w:tc>
        <w:tc>
          <w:tcPr>
            <w:tcW w:w="1845"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2969.26</w:t>
            </w:r>
          </w:p>
        </w:tc>
        <w:tc>
          <w:tcPr>
            <w:tcW w:w="1707"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11454.26</w:t>
            </w:r>
          </w:p>
        </w:tc>
        <w:tc>
          <w:tcPr>
            <w:tcW w:w="1968"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27277.32</w:t>
            </w:r>
          </w:p>
        </w:tc>
        <w:tc>
          <w:tcPr>
            <w:tcW w:w="1722" w:type="dxa"/>
            <w:tcBorders>
              <w:top w:val="single" w:sz="4" w:space="0" w:color="auto"/>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3000.0</w:t>
            </w:r>
          </w:p>
        </w:tc>
        <w:tc>
          <w:tcPr>
            <w:tcW w:w="1275" w:type="dxa"/>
            <w:tcBorders>
              <w:left w:val="single" w:sz="4" w:space="0" w:color="auto"/>
              <w:bottom w:val="single" w:sz="4" w:space="0" w:color="auto"/>
              <w:right w:val="single" w:sz="4" w:space="0" w:color="auto"/>
            </w:tcBorders>
          </w:tcPr>
          <w:p w:rsidR="00E262C4" w:rsidRPr="00E262C4" w:rsidRDefault="00E262C4" w:rsidP="00E262C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262C4">
              <w:rPr>
                <w:rFonts w:ascii="Times New Roman" w:eastAsia="Times New Roman" w:hAnsi="Times New Roman" w:cs="Times New Roman"/>
                <w:sz w:val="12"/>
                <w:szCs w:val="12"/>
                <w:lang w:eastAsia="ru-RU"/>
              </w:rPr>
              <w:t>44700.84»</w:t>
            </w:r>
          </w:p>
        </w:tc>
      </w:tr>
    </w:tbl>
    <w:p w:rsidR="00E262C4" w:rsidRPr="00E262C4" w:rsidRDefault="00E262C4" w:rsidP="00E262C4">
      <w:pPr>
        <w:widowControl w:val="0"/>
        <w:suppressAutoHyphens/>
        <w:spacing w:after="0" w:line="240" w:lineRule="auto"/>
        <w:ind w:firstLine="426"/>
        <w:jc w:val="both"/>
        <w:rPr>
          <w:rFonts w:ascii="Times New Roman" w:eastAsia="Times New Roman" w:hAnsi="Times New Roman" w:cs="Times New Roman"/>
          <w:sz w:val="16"/>
          <w:szCs w:val="16"/>
          <w:lang w:eastAsia="ar-SA"/>
        </w:rPr>
      </w:pPr>
      <w:r w:rsidRPr="00E262C4">
        <w:rPr>
          <w:rFonts w:ascii="Times New Roman" w:eastAsia="Times New Roman" w:hAnsi="Times New Roman" w:cs="Times New Roman"/>
          <w:sz w:val="16"/>
          <w:szCs w:val="16"/>
          <w:lang w:eastAsia="ar-SA"/>
        </w:rPr>
        <w:t xml:space="preserve">1.2. раздел 4 «Создание и продвижение конкурентоспособных продуктов и услуг» мероприятий подпрограммы «Сохранение и развитие традиционной народной культуры Волотовского муниципального округа» в следующей редакции: </w:t>
      </w:r>
    </w:p>
    <w:tbl>
      <w:tblPr>
        <w:tblW w:w="10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261"/>
        <w:gridCol w:w="1134"/>
        <w:gridCol w:w="708"/>
        <w:gridCol w:w="709"/>
        <w:gridCol w:w="850"/>
        <w:gridCol w:w="567"/>
        <w:gridCol w:w="567"/>
        <w:gridCol w:w="567"/>
        <w:gridCol w:w="567"/>
        <w:gridCol w:w="567"/>
        <w:gridCol w:w="567"/>
      </w:tblGrid>
      <w:tr w:rsidR="00E262C4" w:rsidRPr="00E262C4" w:rsidTr="00E262C4">
        <w:trPr>
          <w:trHeight w:val="20"/>
        </w:trPr>
        <w:tc>
          <w:tcPr>
            <w:tcW w:w="454" w:type="dxa"/>
            <w:vMerge w:val="restart"/>
            <w:shd w:val="clear" w:color="auto" w:fill="auto"/>
          </w:tcPr>
          <w:p w:rsidR="00E262C4" w:rsidRPr="00E262C4" w:rsidRDefault="00E262C4" w:rsidP="00E262C4">
            <w:pPr>
              <w:widowControl w:val="0"/>
              <w:suppressAutoHyphens/>
              <w:spacing w:after="0" w:line="240" w:lineRule="auto"/>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 п/п</w:t>
            </w:r>
          </w:p>
        </w:tc>
        <w:tc>
          <w:tcPr>
            <w:tcW w:w="3261" w:type="dxa"/>
            <w:vMerge w:val="restart"/>
            <w:shd w:val="clear" w:color="auto" w:fill="auto"/>
          </w:tcPr>
          <w:p w:rsidR="00E262C4" w:rsidRPr="00E262C4" w:rsidRDefault="00E262C4" w:rsidP="00E262C4">
            <w:pPr>
              <w:widowControl w:val="0"/>
              <w:suppressAutoHyphens/>
              <w:spacing w:after="0" w:line="240" w:lineRule="auto"/>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Наименование мероприятия</w:t>
            </w:r>
          </w:p>
        </w:tc>
        <w:tc>
          <w:tcPr>
            <w:tcW w:w="1134" w:type="dxa"/>
            <w:vMerge w:val="restart"/>
            <w:shd w:val="clear" w:color="auto" w:fill="auto"/>
          </w:tcPr>
          <w:p w:rsidR="00E262C4" w:rsidRPr="00E262C4" w:rsidRDefault="00E262C4" w:rsidP="0040781E">
            <w:pPr>
              <w:widowControl w:val="0"/>
              <w:suppressAutoHyphens/>
              <w:spacing w:after="0" w:line="240" w:lineRule="auto"/>
              <w:ind w:left="-108" w:righ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исполнитель</w:t>
            </w:r>
          </w:p>
        </w:tc>
        <w:tc>
          <w:tcPr>
            <w:tcW w:w="708" w:type="dxa"/>
            <w:vMerge w:val="restart"/>
            <w:shd w:val="clear" w:color="auto" w:fill="auto"/>
          </w:tcPr>
          <w:p w:rsidR="00E262C4" w:rsidRPr="00E262C4" w:rsidRDefault="00E262C4" w:rsidP="00E262C4">
            <w:pPr>
              <w:widowControl w:val="0"/>
              <w:suppressAutoHyphens/>
              <w:spacing w:after="0" w:line="240" w:lineRule="auto"/>
              <w:ind w:left="-108" w:righ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Сроки реализации</w:t>
            </w:r>
          </w:p>
        </w:tc>
        <w:tc>
          <w:tcPr>
            <w:tcW w:w="709" w:type="dxa"/>
            <w:vMerge w:val="restart"/>
            <w:shd w:val="clear" w:color="auto" w:fill="auto"/>
          </w:tcPr>
          <w:p w:rsidR="00E262C4" w:rsidRPr="00E262C4" w:rsidRDefault="00E262C4" w:rsidP="00E262C4">
            <w:pPr>
              <w:widowControl w:val="0"/>
              <w:suppressAutoHyphens/>
              <w:spacing w:after="0" w:line="240" w:lineRule="auto"/>
              <w:ind w:left="-108" w:righ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Целевой показатель</w:t>
            </w:r>
          </w:p>
        </w:tc>
        <w:tc>
          <w:tcPr>
            <w:tcW w:w="850" w:type="dxa"/>
            <w:vMerge w:val="restart"/>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Источник фи</w:t>
            </w:r>
            <w:r>
              <w:rPr>
                <w:rFonts w:ascii="Times New Roman" w:eastAsia="Times New Roman" w:hAnsi="Times New Roman" w:cs="Times New Roman"/>
                <w:sz w:val="12"/>
                <w:szCs w:val="12"/>
                <w:lang w:eastAsia="ar-SA"/>
              </w:rPr>
              <w:t>-</w:t>
            </w:r>
            <w:r w:rsidRPr="00E262C4">
              <w:rPr>
                <w:rFonts w:ascii="Times New Roman" w:eastAsia="Times New Roman" w:hAnsi="Times New Roman" w:cs="Times New Roman"/>
                <w:sz w:val="12"/>
                <w:szCs w:val="12"/>
                <w:lang w:eastAsia="ar-SA"/>
              </w:rPr>
              <w:t>нансирования</w:t>
            </w:r>
          </w:p>
        </w:tc>
        <w:tc>
          <w:tcPr>
            <w:tcW w:w="3402" w:type="dxa"/>
            <w:gridSpan w:val="6"/>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Объем финансирования по годам</w:t>
            </w:r>
          </w:p>
        </w:tc>
      </w:tr>
      <w:tr w:rsidR="00E262C4" w:rsidRPr="00E262C4" w:rsidTr="00E262C4">
        <w:trPr>
          <w:trHeight w:val="20"/>
        </w:trPr>
        <w:tc>
          <w:tcPr>
            <w:tcW w:w="454" w:type="dxa"/>
            <w:vMerge/>
            <w:shd w:val="clear" w:color="auto" w:fill="auto"/>
          </w:tcPr>
          <w:p w:rsidR="00E262C4" w:rsidRPr="00E262C4" w:rsidRDefault="00E262C4" w:rsidP="00E262C4">
            <w:pPr>
              <w:widowControl w:val="0"/>
              <w:suppressAutoHyphens/>
              <w:spacing w:after="0" w:line="240" w:lineRule="auto"/>
              <w:jc w:val="center"/>
              <w:rPr>
                <w:rFonts w:ascii="Times New Roman" w:eastAsia="Times New Roman" w:hAnsi="Times New Roman" w:cs="Times New Roman"/>
                <w:sz w:val="12"/>
                <w:szCs w:val="12"/>
                <w:lang w:eastAsia="ar-SA"/>
              </w:rPr>
            </w:pPr>
          </w:p>
        </w:tc>
        <w:tc>
          <w:tcPr>
            <w:tcW w:w="3261" w:type="dxa"/>
            <w:vMerge/>
            <w:shd w:val="clear" w:color="auto" w:fill="auto"/>
          </w:tcPr>
          <w:p w:rsidR="00E262C4" w:rsidRPr="00E262C4" w:rsidRDefault="00E262C4" w:rsidP="00E262C4">
            <w:pPr>
              <w:widowControl w:val="0"/>
              <w:suppressAutoHyphens/>
              <w:spacing w:after="0" w:line="240" w:lineRule="auto"/>
              <w:jc w:val="center"/>
              <w:rPr>
                <w:rFonts w:ascii="Times New Roman" w:eastAsia="Times New Roman" w:hAnsi="Times New Roman" w:cs="Times New Roman"/>
                <w:sz w:val="12"/>
                <w:szCs w:val="12"/>
                <w:lang w:eastAsia="ar-SA"/>
              </w:rPr>
            </w:pPr>
          </w:p>
        </w:tc>
        <w:tc>
          <w:tcPr>
            <w:tcW w:w="1134" w:type="dxa"/>
            <w:vMerge/>
            <w:shd w:val="clear" w:color="auto" w:fill="auto"/>
          </w:tcPr>
          <w:p w:rsidR="00E262C4" w:rsidRPr="00E262C4" w:rsidRDefault="00E262C4" w:rsidP="0040781E">
            <w:pPr>
              <w:widowControl w:val="0"/>
              <w:suppressAutoHyphens/>
              <w:spacing w:after="0" w:line="240" w:lineRule="auto"/>
              <w:ind w:left="-108" w:right="-108"/>
              <w:jc w:val="center"/>
              <w:rPr>
                <w:rFonts w:ascii="Times New Roman" w:eastAsia="Times New Roman" w:hAnsi="Times New Roman" w:cs="Times New Roman"/>
                <w:sz w:val="12"/>
                <w:szCs w:val="12"/>
                <w:lang w:eastAsia="ar-SA"/>
              </w:rPr>
            </w:pPr>
          </w:p>
        </w:tc>
        <w:tc>
          <w:tcPr>
            <w:tcW w:w="708" w:type="dxa"/>
            <w:vMerge/>
            <w:shd w:val="clear" w:color="auto" w:fill="auto"/>
          </w:tcPr>
          <w:p w:rsidR="00E262C4" w:rsidRPr="00E262C4" w:rsidRDefault="00E262C4" w:rsidP="00E262C4">
            <w:pPr>
              <w:widowControl w:val="0"/>
              <w:suppressAutoHyphens/>
              <w:spacing w:after="0" w:line="240" w:lineRule="auto"/>
              <w:jc w:val="center"/>
              <w:rPr>
                <w:rFonts w:ascii="Times New Roman" w:eastAsia="Times New Roman" w:hAnsi="Times New Roman" w:cs="Times New Roman"/>
                <w:sz w:val="12"/>
                <w:szCs w:val="12"/>
                <w:lang w:eastAsia="ar-SA"/>
              </w:rPr>
            </w:pPr>
          </w:p>
        </w:tc>
        <w:tc>
          <w:tcPr>
            <w:tcW w:w="709" w:type="dxa"/>
            <w:vMerge/>
            <w:shd w:val="clear" w:color="auto" w:fill="auto"/>
          </w:tcPr>
          <w:p w:rsidR="00E262C4" w:rsidRPr="00E262C4" w:rsidRDefault="00E262C4" w:rsidP="00E262C4">
            <w:pPr>
              <w:widowControl w:val="0"/>
              <w:suppressAutoHyphens/>
              <w:spacing w:after="0" w:line="240" w:lineRule="auto"/>
              <w:jc w:val="center"/>
              <w:rPr>
                <w:rFonts w:ascii="Times New Roman" w:eastAsia="Times New Roman" w:hAnsi="Times New Roman" w:cs="Times New Roman"/>
                <w:sz w:val="12"/>
                <w:szCs w:val="12"/>
                <w:lang w:eastAsia="ar-SA"/>
              </w:rPr>
            </w:pPr>
          </w:p>
        </w:tc>
        <w:tc>
          <w:tcPr>
            <w:tcW w:w="850" w:type="dxa"/>
            <w:vMerge/>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2021</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2022</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2023</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2024</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2025</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2026</w:t>
            </w:r>
          </w:p>
        </w:tc>
      </w:tr>
      <w:tr w:rsidR="00E262C4" w:rsidRPr="00E262C4" w:rsidTr="00E262C4">
        <w:trPr>
          <w:trHeight w:val="20"/>
        </w:trPr>
        <w:tc>
          <w:tcPr>
            <w:tcW w:w="10518" w:type="dxa"/>
            <w:gridSpan w:val="12"/>
            <w:shd w:val="clear" w:color="auto" w:fill="auto"/>
          </w:tcPr>
          <w:p w:rsidR="00E262C4" w:rsidRPr="00E262C4" w:rsidRDefault="00E262C4" w:rsidP="0040781E">
            <w:pPr>
              <w:widowControl w:val="0"/>
              <w:suppressAutoHyphens/>
              <w:spacing w:after="0" w:line="240" w:lineRule="auto"/>
              <w:ind w:left="-108" w:right="-108"/>
              <w:jc w:val="both"/>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4. Создание и продвижение конкурентоспособных продуктов и услуг</w:t>
            </w:r>
          </w:p>
        </w:tc>
      </w:tr>
      <w:tr w:rsidR="00E262C4" w:rsidRPr="00E262C4" w:rsidTr="00E262C4">
        <w:trPr>
          <w:trHeight w:val="20"/>
        </w:trPr>
        <w:tc>
          <w:tcPr>
            <w:tcW w:w="454" w:type="dxa"/>
            <w:shd w:val="clear" w:color="auto" w:fill="auto"/>
          </w:tcPr>
          <w:p w:rsidR="00E262C4" w:rsidRPr="00E262C4" w:rsidRDefault="00E262C4" w:rsidP="00E262C4">
            <w:pPr>
              <w:widowControl w:val="0"/>
              <w:suppressAutoHyphens/>
              <w:spacing w:after="0" w:line="240" w:lineRule="auto"/>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4.1</w:t>
            </w:r>
          </w:p>
        </w:tc>
        <w:tc>
          <w:tcPr>
            <w:tcW w:w="3261" w:type="dxa"/>
            <w:shd w:val="clear" w:color="auto" w:fill="auto"/>
          </w:tcPr>
          <w:p w:rsidR="00E262C4" w:rsidRPr="00E262C4" w:rsidRDefault="00E262C4" w:rsidP="00E262C4">
            <w:pPr>
              <w:widowControl w:val="0"/>
              <w:suppressAutoHyphens/>
              <w:spacing w:after="0" w:line="240" w:lineRule="auto"/>
              <w:jc w:val="both"/>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Проведение мониторинга эффективности деятельности учреждений. Оценка уровня удовлетворенности населения качеством оказываемых услуг.</w:t>
            </w:r>
          </w:p>
        </w:tc>
        <w:tc>
          <w:tcPr>
            <w:tcW w:w="1134" w:type="dxa"/>
            <w:shd w:val="clear" w:color="auto" w:fill="auto"/>
          </w:tcPr>
          <w:p w:rsidR="00E262C4" w:rsidRPr="00E262C4" w:rsidRDefault="00E262C4" w:rsidP="0040781E">
            <w:pPr>
              <w:widowControl w:val="0"/>
              <w:suppressAutoHyphens/>
              <w:spacing w:after="0" w:line="240" w:lineRule="auto"/>
              <w:ind w:left="-108" w:right="-108"/>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МБУК «Волотовский МСКК»</w:t>
            </w:r>
          </w:p>
        </w:tc>
        <w:tc>
          <w:tcPr>
            <w:tcW w:w="708" w:type="dxa"/>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2021-2026</w:t>
            </w:r>
          </w:p>
        </w:tc>
        <w:tc>
          <w:tcPr>
            <w:tcW w:w="709" w:type="dxa"/>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1.1</w:t>
            </w:r>
          </w:p>
        </w:tc>
        <w:tc>
          <w:tcPr>
            <w:tcW w:w="850"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p>
        </w:tc>
      </w:tr>
      <w:tr w:rsidR="00E262C4" w:rsidRPr="00E262C4" w:rsidTr="00E262C4">
        <w:trPr>
          <w:trHeight w:val="20"/>
        </w:trPr>
        <w:tc>
          <w:tcPr>
            <w:tcW w:w="454" w:type="dxa"/>
            <w:vMerge w:val="restart"/>
            <w:shd w:val="clear" w:color="auto" w:fill="auto"/>
          </w:tcPr>
          <w:p w:rsidR="00E262C4" w:rsidRPr="00E262C4" w:rsidRDefault="00E262C4" w:rsidP="00E262C4">
            <w:pPr>
              <w:widowControl w:val="0"/>
              <w:suppressAutoHyphens/>
              <w:spacing w:after="0" w:line="240" w:lineRule="auto"/>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4.2</w:t>
            </w:r>
          </w:p>
        </w:tc>
        <w:tc>
          <w:tcPr>
            <w:tcW w:w="3261" w:type="dxa"/>
            <w:vMerge w:val="restart"/>
            <w:shd w:val="clear" w:color="auto" w:fill="auto"/>
          </w:tcPr>
          <w:p w:rsidR="00E262C4" w:rsidRPr="00E262C4" w:rsidRDefault="00E262C4" w:rsidP="00E262C4">
            <w:pPr>
              <w:widowControl w:val="0"/>
              <w:suppressAutoHyphens/>
              <w:spacing w:after="0" w:line="240" w:lineRule="auto"/>
              <w:jc w:val="both"/>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Проведение мероприятий различной направленности и тематики</w:t>
            </w:r>
          </w:p>
        </w:tc>
        <w:tc>
          <w:tcPr>
            <w:tcW w:w="1134" w:type="dxa"/>
            <w:vMerge w:val="restart"/>
            <w:shd w:val="clear" w:color="auto" w:fill="auto"/>
          </w:tcPr>
          <w:p w:rsidR="00E262C4" w:rsidRPr="00E262C4" w:rsidRDefault="00E262C4" w:rsidP="0040781E">
            <w:pPr>
              <w:widowControl w:val="0"/>
              <w:suppressAutoHyphens/>
              <w:spacing w:after="0" w:line="240" w:lineRule="auto"/>
              <w:ind w:left="-108" w:right="-108"/>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МБУК «Волотовский МСКК»</w:t>
            </w:r>
          </w:p>
        </w:tc>
        <w:tc>
          <w:tcPr>
            <w:tcW w:w="708" w:type="dxa"/>
            <w:vMerge w:val="restart"/>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2021- 2026</w:t>
            </w:r>
          </w:p>
        </w:tc>
        <w:tc>
          <w:tcPr>
            <w:tcW w:w="709" w:type="dxa"/>
            <w:vMerge w:val="restart"/>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1.1</w:t>
            </w:r>
          </w:p>
        </w:tc>
        <w:tc>
          <w:tcPr>
            <w:tcW w:w="850"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Местный бюджет</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30,0</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30,0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30,0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r>
      <w:tr w:rsidR="00E262C4" w:rsidRPr="00E262C4" w:rsidTr="00E262C4">
        <w:trPr>
          <w:trHeight w:val="20"/>
        </w:trPr>
        <w:tc>
          <w:tcPr>
            <w:tcW w:w="454" w:type="dxa"/>
            <w:vMerge/>
            <w:shd w:val="clear" w:color="auto" w:fill="auto"/>
          </w:tcPr>
          <w:p w:rsidR="00E262C4" w:rsidRPr="00E262C4" w:rsidRDefault="00E262C4" w:rsidP="00E262C4">
            <w:pPr>
              <w:widowControl w:val="0"/>
              <w:suppressAutoHyphens/>
              <w:spacing w:after="0" w:line="240" w:lineRule="auto"/>
              <w:rPr>
                <w:rFonts w:ascii="Times New Roman" w:eastAsia="Times New Roman" w:hAnsi="Times New Roman" w:cs="Times New Roman"/>
                <w:sz w:val="12"/>
                <w:szCs w:val="12"/>
                <w:lang w:eastAsia="ar-SA"/>
              </w:rPr>
            </w:pPr>
          </w:p>
        </w:tc>
        <w:tc>
          <w:tcPr>
            <w:tcW w:w="3261" w:type="dxa"/>
            <w:vMerge/>
            <w:shd w:val="clear" w:color="auto" w:fill="auto"/>
          </w:tcPr>
          <w:p w:rsidR="00E262C4" w:rsidRPr="00E262C4" w:rsidRDefault="00E262C4" w:rsidP="00E262C4">
            <w:pPr>
              <w:widowControl w:val="0"/>
              <w:suppressAutoHyphens/>
              <w:spacing w:after="0" w:line="240" w:lineRule="auto"/>
              <w:jc w:val="both"/>
              <w:rPr>
                <w:rFonts w:ascii="Times New Roman" w:eastAsia="Times New Roman" w:hAnsi="Times New Roman" w:cs="Times New Roman"/>
                <w:sz w:val="12"/>
                <w:szCs w:val="12"/>
                <w:lang w:eastAsia="ar-SA"/>
              </w:rPr>
            </w:pPr>
          </w:p>
        </w:tc>
        <w:tc>
          <w:tcPr>
            <w:tcW w:w="1134" w:type="dxa"/>
            <w:vMerge/>
            <w:shd w:val="clear" w:color="auto" w:fill="auto"/>
          </w:tcPr>
          <w:p w:rsidR="00E262C4" w:rsidRPr="00E262C4" w:rsidRDefault="00E262C4" w:rsidP="0040781E">
            <w:pPr>
              <w:widowControl w:val="0"/>
              <w:suppressAutoHyphens/>
              <w:spacing w:after="0" w:line="240" w:lineRule="auto"/>
              <w:ind w:left="-108" w:right="-108"/>
              <w:rPr>
                <w:rFonts w:ascii="Times New Roman" w:eastAsia="Times New Roman" w:hAnsi="Times New Roman" w:cs="Times New Roman"/>
                <w:sz w:val="12"/>
                <w:szCs w:val="12"/>
                <w:lang w:eastAsia="ar-SA"/>
              </w:rPr>
            </w:pPr>
          </w:p>
        </w:tc>
        <w:tc>
          <w:tcPr>
            <w:tcW w:w="708" w:type="dxa"/>
            <w:vMerge/>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p>
        </w:tc>
        <w:tc>
          <w:tcPr>
            <w:tcW w:w="709" w:type="dxa"/>
            <w:vMerge/>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p>
        </w:tc>
        <w:tc>
          <w:tcPr>
            <w:tcW w:w="850"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Внебюджетные средства</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160,0</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160,0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160,0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r>
      <w:tr w:rsidR="00E262C4" w:rsidRPr="00E262C4" w:rsidTr="00E262C4">
        <w:trPr>
          <w:trHeight w:val="20"/>
        </w:trPr>
        <w:tc>
          <w:tcPr>
            <w:tcW w:w="454" w:type="dxa"/>
            <w:vMerge w:val="restart"/>
            <w:shd w:val="clear" w:color="auto" w:fill="auto"/>
          </w:tcPr>
          <w:p w:rsidR="00E262C4" w:rsidRPr="00E262C4" w:rsidRDefault="00E262C4" w:rsidP="00E262C4">
            <w:pPr>
              <w:widowControl w:val="0"/>
              <w:suppressAutoHyphens/>
              <w:spacing w:after="0" w:line="240" w:lineRule="auto"/>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4.3</w:t>
            </w:r>
          </w:p>
        </w:tc>
        <w:tc>
          <w:tcPr>
            <w:tcW w:w="3261" w:type="dxa"/>
            <w:vMerge w:val="restart"/>
            <w:shd w:val="clear" w:color="auto" w:fill="auto"/>
          </w:tcPr>
          <w:p w:rsidR="00E262C4" w:rsidRPr="00E262C4" w:rsidRDefault="00E262C4" w:rsidP="00E262C4">
            <w:pPr>
              <w:widowControl w:val="0"/>
              <w:suppressAutoHyphens/>
              <w:spacing w:after="0" w:line="240" w:lineRule="auto"/>
              <w:jc w:val="both"/>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Проведение мероприятий, направленных на формирование системы профилактики экстремизма и терроризма</w:t>
            </w:r>
          </w:p>
        </w:tc>
        <w:tc>
          <w:tcPr>
            <w:tcW w:w="1134" w:type="dxa"/>
            <w:vMerge w:val="restart"/>
            <w:shd w:val="clear" w:color="auto" w:fill="auto"/>
          </w:tcPr>
          <w:p w:rsidR="00E262C4" w:rsidRPr="00E262C4" w:rsidRDefault="00E262C4" w:rsidP="0040781E">
            <w:pPr>
              <w:widowControl w:val="0"/>
              <w:suppressAutoHyphens/>
              <w:spacing w:after="0" w:line="240" w:lineRule="auto"/>
              <w:ind w:left="-108" w:right="-108"/>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МБУК «Волотовский МСКК»</w:t>
            </w:r>
          </w:p>
        </w:tc>
        <w:tc>
          <w:tcPr>
            <w:tcW w:w="708" w:type="dxa"/>
            <w:vMerge w:val="restart"/>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2021-2026</w:t>
            </w:r>
          </w:p>
        </w:tc>
        <w:tc>
          <w:tcPr>
            <w:tcW w:w="709" w:type="dxa"/>
            <w:vMerge w:val="restart"/>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1.1</w:t>
            </w:r>
          </w:p>
        </w:tc>
        <w:tc>
          <w:tcPr>
            <w:tcW w:w="850"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Местный бюджет</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r>
      <w:tr w:rsidR="00E262C4" w:rsidRPr="00E262C4" w:rsidTr="00E262C4">
        <w:trPr>
          <w:trHeight w:val="20"/>
        </w:trPr>
        <w:tc>
          <w:tcPr>
            <w:tcW w:w="454" w:type="dxa"/>
            <w:vMerge/>
            <w:shd w:val="clear" w:color="auto" w:fill="auto"/>
          </w:tcPr>
          <w:p w:rsidR="00E262C4" w:rsidRPr="00E262C4" w:rsidRDefault="00E262C4" w:rsidP="00E262C4">
            <w:pPr>
              <w:widowControl w:val="0"/>
              <w:suppressAutoHyphens/>
              <w:spacing w:after="0" w:line="240" w:lineRule="auto"/>
              <w:rPr>
                <w:rFonts w:ascii="Times New Roman" w:eastAsia="Times New Roman" w:hAnsi="Times New Roman" w:cs="Times New Roman"/>
                <w:sz w:val="12"/>
                <w:szCs w:val="12"/>
                <w:lang w:eastAsia="ar-SA"/>
              </w:rPr>
            </w:pPr>
          </w:p>
        </w:tc>
        <w:tc>
          <w:tcPr>
            <w:tcW w:w="3261" w:type="dxa"/>
            <w:vMerge/>
            <w:shd w:val="clear" w:color="auto" w:fill="auto"/>
          </w:tcPr>
          <w:p w:rsidR="00E262C4" w:rsidRPr="00E262C4" w:rsidRDefault="00E262C4" w:rsidP="00E262C4">
            <w:pPr>
              <w:widowControl w:val="0"/>
              <w:suppressAutoHyphens/>
              <w:spacing w:after="0" w:line="240" w:lineRule="auto"/>
              <w:jc w:val="both"/>
              <w:rPr>
                <w:rFonts w:ascii="Times New Roman" w:eastAsia="Times New Roman" w:hAnsi="Times New Roman" w:cs="Times New Roman"/>
                <w:sz w:val="12"/>
                <w:szCs w:val="12"/>
                <w:lang w:eastAsia="ar-SA"/>
              </w:rPr>
            </w:pPr>
          </w:p>
        </w:tc>
        <w:tc>
          <w:tcPr>
            <w:tcW w:w="1134" w:type="dxa"/>
            <w:vMerge/>
            <w:shd w:val="clear" w:color="auto" w:fill="auto"/>
          </w:tcPr>
          <w:p w:rsidR="00E262C4" w:rsidRPr="00E262C4" w:rsidRDefault="00E262C4" w:rsidP="0040781E">
            <w:pPr>
              <w:widowControl w:val="0"/>
              <w:suppressAutoHyphens/>
              <w:spacing w:after="0" w:line="240" w:lineRule="auto"/>
              <w:ind w:left="-108" w:right="-108"/>
              <w:rPr>
                <w:rFonts w:ascii="Times New Roman" w:eastAsia="Times New Roman" w:hAnsi="Times New Roman" w:cs="Times New Roman"/>
                <w:sz w:val="12"/>
                <w:szCs w:val="12"/>
                <w:lang w:eastAsia="ar-SA"/>
              </w:rPr>
            </w:pPr>
          </w:p>
        </w:tc>
        <w:tc>
          <w:tcPr>
            <w:tcW w:w="708" w:type="dxa"/>
            <w:vMerge/>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p>
        </w:tc>
        <w:tc>
          <w:tcPr>
            <w:tcW w:w="709" w:type="dxa"/>
            <w:vMerge/>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p>
        </w:tc>
        <w:tc>
          <w:tcPr>
            <w:tcW w:w="850"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Внебюджетные средства</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15,0</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15,0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15,0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r>
      <w:tr w:rsidR="00E262C4" w:rsidRPr="00E262C4" w:rsidTr="00E262C4">
        <w:trPr>
          <w:trHeight w:val="20"/>
        </w:trPr>
        <w:tc>
          <w:tcPr>
            <w:tcW w:w="454" w:type="dxa"/>
            <w:vMerge w:val="restart"/>
            <w:shd w:val="clear" w:color="auto" w:fill="auto"/>
          </w:tcPr>
          <w:p w:rsidR="00E262C4" w:rsidRPr="00E262C4" w:rsidRDefault="00E262C4" w:rsidP="00E262C4">
            <w:pPr>
              <w:widowControl w:val="0"/>
              <w:suppressAutoHyphens/>
              <w:spacing w:after="0" w:line="240" w:lineRule="auto"/>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4.4</w:t>
            </w:r>
          </w:p>
        </w:tc>
        <w:tc>
          <w:tcPr>
            <w:tcW w:w="3261" w:type="dxa"/>
            <w:vMerge w:val="restart"/>
            <w:shd w:val="clear" w:color="auto" w:fill="auto"/>
          </w:tcPr>
          <w:p w:rsidR="00E262C4" w:rsidRPr="00E262C4" w:rsidRDefault="00E262C4" w:rsidP="00E262C4">
            <w:pPr>
              <w:widowControl w:val="0"/>
              <w:suppressAutoHyphens/>
              <w:spacing w:after="0" w:line="240" w:lineRule="auto"/>
              <w:jc w:val="both"/>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Проведение мероприятий, направленных на добровольческих (волонтерских) некоммерческих организаций</w:t>
            </w:r>
          </w:p>
        </w:tc>
        <w:tc>
          <w:tcPr>
            <w:tcW w:w="1134" w:type="dxa"/>
            <w:vMerge w:val="restart"/>
            <w:shd w:val="clear" w:color="auto" w:fill="auto"/>
          </w:tcPr>
          <w:p w:rsidR="00E262C4" w:rsidRPr="00E262C4" w:rsidRDefault="00E262C4" w:rsidP="0040781E">
            <w:pPr>
              <w:widowControl w:val="0"/>
              <w:suppressAutoHyphens/>
              <w:spacing w:after="0" w:line="240" w:lineRule="auto"/>
              <w:ind w:left="-108" w:right="-108"/>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МБУК «Волотовский МСКК»</w:t>
            </w:r>
          </w:p>
        </w:tc>
        <w:tc>
          <w:tcPr>
            <w:tcW w:w="708" w:type="dxa"/>
            <w:vMerge w:val="restart"/>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2021-2026</w:t>
            </w:r>
          </w:p>
        </w:tc>
        <w:tc>
          <w:tcPr>
            <w:tcW w:w="709" w:type="dxa"/>
            <w:vMerge w:val="restart"/>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1.1</w:t>
            </w:r>
          </w:p>
        </w:tc>
        <w:tc>
          <w:tcPr>
            <w:tcW w:w="850"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Местный бюджет</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r>
      <w:tr w:rsidR="00E262C4" w:rsidRPr="00E262C4" w:rsidTr="00E262C4">
        <w:trPr>
          <w:trHeight w:val="20"/>
        </w:trPr>
        <w:tc>
          <w:tcPr>
            <w:tcW w:w="454" w:type="dxa"/>
            <w:vMerge/>
            <w:shd w:val="clear" w:color="auto" w:fill="auto"/>
          </w:tcPr>
          <w:p w:rsidR="00E262C4" w:rsidRPr="00E262C4" w:rsidRDefault="00E262C4" w:rsidP="00E262C4">
            <w:pPr>
              <w:widowControl w:val="0"/>
              <w:suppressAutoHyphens/>
              <w:spacing w:after="0" w:line="240" w:lineRule="auto"/>
              <w:rPr>
                <w:rFonts w:ascii="Times New Roman" w:eastAsia="Times New Roman" w:hAnsi="Times New Roman" w:cs="Times New Roman"/>
                <w:sz w:val="12"/>
                <w:szCs w:val="12"/>
                <w:lang w:eastAsia="ar-SA"/>
              </w:rPr>
            </w:pPr>
          </w:p>
        </w:tc>
        <w:tc>
          <w:tcPr>
            <w:tcW w:w="3261" w:type="dxa"/>
            <w:vMerge/>
            <w:shd w:val="clear" w:color="auto" w:fill="auto"/>
          </w:tcPr>
          <w:p w:rsidR="00E262C4" w:rsidRPr="00E262C4" w:rsidRDefault="00E262C4" w:rsidP="00E262C4">
            <w:pPr>
              <w:widowControl w:val="0"/>
              <w:suppressAutoHyphens/>
              <w:spacing w:after="0" w:line="240" w:lineRule="auto"/>
              <w:jc w:val="both"/>
              <w:rPr>
                <w:rFonts w:ascii="Times New Roman" w:eastAsia="Times New Roman" w:hAnsi="Times New Roman" w:cs="Times New Roman"/>
                <w:sz w:val="12"/>
                <w:szCs w:val="12"/>
                <w:lang w:eastAsia="ar-SA"/>
              </w:rPr>
            </w:pPr>
          </w:p>
        </w:tc>
        <w:tc>
          <w:tcPr>
            <w:tcW w:w="1134" w:type="dxa"/>
            <w:vMerge/>
            <w:shd w:val="clear" w:color="auto" w:fill="auto"/>
          </w:tcPr>
          <w:p w:rsidR="00E262C4" w:rsidRPr="00E262C4" w:rsidRDefault="00E262C4" w:rsidP="0040781E">
            <w:pPr>
              <w:widowControl w:val="0"/>
              <w:suppressAutoHyphens/>
              <w:spacing w:after="0" w:line="240" w:lineRule="auto"/>
              <w:ind w:left="-108" w:right="-108"/>
              <w:rPr>
                <w:rFonts w:ascii="Times New Roman" w:eastAsia="Times New Roman" w:hAnsi="Times New Roman" w:cs="Times New Roman"/>
                <w:sz w:val="12"/>
                <w:szCs w:val="12"/>
                <w:lang w:eastAsia="ar-SA"/>
              </w:rPr>
            </w:pPr>
          </w:p>
        </w:tc>
        <w:tc>
          <w:tcPr>
            <w:tcW w:w="708" w:type="dxa"/>
            <w:vMerge/>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p>
        </w:tc>
        <w:tc>
          <w:tcPr>
            <w:tcW w:w="709" w:type="dxa"/>
            <w:vMerge/>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p>
        </w:tc>
        <w:tc>
          <w:tcPr>
            <w:tcW w:w="850"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Внебюджетные средства</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10.0</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10.0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10.0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r>
      <w:tr w:rsidR="00E262C4" w:rsidRPr="00E262C4" w:rsidTr="00E262C4">
        <w:trPr>
          <w:trHeight w:val="20"/>
        </w:trPr>
        <w:tc>
          <w:tcPr>
            <w:tcW w:w="454" w:type="dxa"/>
            <w:vMerge w:val="restart"/>
            <w:shd w:val="clear" w:color="auto" w:fill="auto"/>
          </w:tcPr>
          <w:p w:rsidR="00E262C4" w:rsidRPr="00E262C4" w:rsidRDefault="00E262C4" w:rsidP="00E262C4">
            <w:pPr>
              <w:widowControl w:val="0"/>
              <w:suppressAutoHyphens/>
              <w:spacing w:after="0" w:line="240" w:lineRule="auto"/>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4.5</w:t>
            </w:r>
          </w:p>
        </w:tc>
        <w:tc>
          <w:tcPr>
            <w:tcW w:w="3261" w:type="dxa"/>
            <w:vMerge w:val="restart"/>
            <w:shd w:val="clear" w:color="auto" w:fill="auto"/>
          </w:tcPr>
          <w:p w:rsidR="00E262C4" w:rsidRPr="00E262C4" w:rsidRDefault="00E262C4" w:rsidP="00E262C4">
            <w:pPr>
              <w:widowControl w:val="0"/>
              <w:suppressAutoHyphens/>
              <w:spacing w:after="0" w:line="240" w:lineRule="auto"/>
              <w:jc w:val="both"/>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Реализация муниципального проекта «Я познаю свой край»</w:t>
            </w:r>
          </w:p>
        </w:tc>
        <w:tc>
          <w:tcPr>
            <w:tcW w:w="1134" w:type="dxa"/>
            <w:vMerge w:val="restart"/>
            <w:shd w:val="clear" w:color="auto" w:fill="auto"/>
          </w:tcPr>
          <w:p w:rsidR="00E262C4" w:rsidRPr="00E262C4" w:rsidRDefault="00E262C4" w:rsidP="0040781E">
            <w:pPr>
              <w:widowControl w:val="0"/>
              <w:suppressAutoHyphens/>
              <w:spacing w:after="0" w:line="240" w:lineRule="auto"/>
              <w:ind w:left="-108" w:right="-108"/>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МБУК «Волотовский МСКК»</w:t>
            </w:r>
          </w:p>
        </w:tc>
        <w:tc>
          <w:tcPr>
            <w:tcW w:w="708" w:type="dxa"/>
            <w:vMerge w:val="restart"/>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2021-2022</w:t>
            </w:r>
          </w:p>
        </w:tc>
        <w:tc>
          <w:tcPr>
            <w:tcW w:w="709" w:type="dxa"/>
            <w:vMerge w:val="restart"/>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1.1.</w:t>
            </w:r>
          </w:p>
        </w:tc>
        <w:tc>
          <w:tcPr>
            <w:tcW w:w="850"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Областной бюджет</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120,0</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r>
      <w:tr w:rsidR="00E262C4" w:rsidRPr="00E262C4" w:rsidTr="00E262C4">
        <w:trPr>
          <w:trHeight w:val="20"/>
        </w:trPr>
        <w:tc>
          <w:tcPr>
            <w:tcW w:w="454" w:type="dxa"/>
            <w:vMerge/>
            <w:shd w:val="clear" w:color="auto" w:fill="auto"/>
          </w:tcPr>
          <w:p w:rsidR="00E262C4" w:rsidRPr="00E262C4" w:rsidRDefault="00E262C4" w:rsidP="00E262C4">
            <w:pPr>
              <w:widowControl w:val="0"/>
              <w:suppressAutoHyphens/>
              <w:spacing w:after="0" w:line="240" w:lineRule="auto"/>
              <w:rPr>
                <w:rFonts w:ascii="Times New Roman" w:eastAsia="Times New Roman" w:hAnsi="Times New Roman" w:cs="Times New Roman"/>
                <w:sz w:val="12"/>
                <w:szCs w:val="12"/>
                <w:lang w:eastAsia="ar-SA"/>
              </w:rPr>
            </w:pPr>
          </w:p>
        </w:tc>
        <w:tc>
          <w:tcPr>
            <w:tcW w:w="3261" w:type="dxa"/>
            <w:vMerge/>
            <w:shd w:val="clear" w:color="auto" w:fill="auto"/>
          </w:tcPr>
          <w:p w:rsidR="00E262C4" w:rsidRPr="00E262C4" w:rsidRDefault="00E262C4" w:rsidP="00E262C4">
            <w:pPr>
              <w:widowControl w:val="0"/>
              <w:suppressAutoHyphens/>
              <w:spacing w:after="0" w:line="240" w:lineRule="auto"/>
              <w:rPr>
                <w:rFonts w:ascii="Times New Roman" w:eastAsia="Times New Roman" w:hAnsi="Times New Roman" w:cs="Times New Roman"/>
                <w:sz w:val="12"/>
                <w:szCs w:val="12"/>
                <w:lang w:eastAsia="ar-SA"/>
              </w:rPr>
            </w:pPr>
          </w:p>
        </w:tc>
        <w:tc>
          <w:tcPr>
            <w:tcW w:w="1134" w:type="dxa"/>
            <w:vMerge/>
            <w:shd w:val="clear" w:color="auto" w:fill="auto"/>
          </w:tcPr>
          <w:p w:rsidR="00E262C4" w:rsidRPr="00E262C4" w:rsidRDefault="00E262C4" w:rsidP="0040781E">
            <w:pPr>
              <w:widowControl w:val="0"/>
              <w:suppressAutoHyphens/>
              <w:spacing w:after="0" w:line="240" w:lineRule="auto"/>
              <w:ind w:left="-108" w:right="-108"/>
              <w:rPr>
                <w:rFonts w:ascii="Times New Roman" w:eastAsia="Times New Roman" w:hAnsi="Times New Roman" w:cs="Times New Roman"/>
                <w:sz w:val="12"/>
                <w:szCs w:val="12"/>
                <w:lang w:eastAsia="ar-SA"/>
              </w:rPr>
            </w:pPr>
          </w:p>
        </w:tc>
        <w:tc>
          <w:tcPr>
            <w:tcW w:w="708" w:type="dxa"/>
            <w:vMerge/>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p>
        </w:tc>
        <w:tc>
          <w:tcPr>
            <w:tcW w:w="709" w:type="dxa"/>
            <w:vMerge/>
            <w:shd w:val="clear" w:color="auto" w:fill="auto"/>
          </w:tcPr>
          <w:p w:rsidR="00E262C4" w:rsidRPr="00E262C4" w:rsidRDefault="00E262C4" w:rsidP="0040781E">
            <w:pPr>
              <w:widowControl w:val="0"/>
              <w:suppressAutoHyphens/>
              <w:spacing w:after="0" w:line="240" w:lineRule="auto"/>
              <w:jc w:val="center"/>
              <w:rPr>
                <w:rFonts w:ascii="Times New Roman" w:eastAsia="Times New Roman" w:hAnsi="Times New Roman" w:cs="Times New Roman"/>
                <w:sz w:val="12"/>
                <w:szCs w:val="12"/>
                <w:lang w:eastAsia="ar-SA"/>
              </w:rPr>
            </w:pPr>
          </w:p>
        </w:tc>
        <w:tc>
          <w:tcPr>
            <w:tcW w:w="850"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 xml:space="preserve">Внебюджетные </w:t>
            </w:r>
            <w:r w:rsidRPr="00E262C4">
              <w:rPr>
                <w:rFonts w:ascii="Times New Roman" w:eastAsia="Times New Roman" w:hAnsi="Times New Roman" w:cs="Times New Roman"/>
                <w:sz w:val="12"/>
                <w:szCs w:val="12"/>
                <w:lang w:eastAsia="ar-SA"/>
              </w:rPr>
              <w:lastRenderedPageBreak/>
              <w:t>средства</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lastRenderedPageBreak/>
              <w:t>10,0</w:t>
            </w:r>
          </w:p>
        </w:tc>
        <w:tc>
          <w:tcPr>
            <w:tcW w:w="567" w:type="dxa"/>
            <w:shd w:val="clear" w:color="auto" w:fill="auto"/>
          </w:tcPr>
          <w:p w:rsidR="00E262C4" w:rsidRPr="00E262C4" w:rsidRDefault="00E262C4" w:rsidP="0040781E">
            <w:pPr>
              <w:widowControl w:val="0"/>
              <w:suppressAutoHyphens/>
              <w:spacing w:after="0" w:line="240" w:lineRule="auto"/>
              <w:ind w:left="-108" w:right="-109"/>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10,0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c>
          <w:tcPr>
            <w:tcW w:w="567" w:type="dxa"/>
            <w:shd w:val="clear" w:color="auto" w:fill="auto"/>
          </w:tcPr>
          <w:p w:rsidR="00E262C4" w:rsidRPr="00E262C4" w:rsidRDefault="00E262C4" w:rsidP="0040781E">
            <w:pPr>
              <w:widowControl w:val="0"/>
              <w:suppressAutoHyphens/>
              <w:spacing w:after="0" w:line="240" w:lineRule="auto"/>
              <w:ind w:left="-108"/>
              <w:jc w:val="center"/>
              <w:rPr>
                <w:rFonts w:ascii="Times New Roman" w:eastAsia="Times New Roman" w:hAnsi="Times New Roman" w:cs="Times New Roman"/>
                <w:sz w:val="12"/>
                <w:szCs w:val="12"/>
                <w:lang w:eastAsia="ar-SA"/>
              </w:rPr>
            </w:pPr>
            <w:r w:rsidRPr="00E262C4">
              <w:rPr>
                <w:rFonts w:ascii="Times New Roman" w:eastAsia="Times New Roman" w:hAnsi="Times New Roman" w:cs="Times New Roman"/>
                <w:sz w:val="12"/>
                <w:szCs w:val="12"/>
                <w:lang w:eastAsia="ar-SA"/>
              </w:rPr>
              <w:t>0</w:t>
            </w:r>
          </w:p>
        </w:tc>
      </w:tr>
    </w:tbl>
    <w:p w:rsidR="00E262C4" w:rsidRPr="00E262C4" w:rsidRDefault="00E262C4" w:rsidP="00E262C4">
      <w:pPr>
        <w:widowControl w:val="0"/>
        <w:tabs>
          <w:tab w:val="left" w:pos="0"/>
          <w:tab w:val="right" w:pos="14570"/>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E262C4">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 – телекоммуникационной сети «Интернет».</w:t>
      </w:r>
    </w:p>
    <w:p w:rsidR="00E262C4" w:rsidRPr="00E262C4" w:rsidRDefault="0040781E" w:rsidP="0040781E">
      <w:pPr>
        <w:widowControl w:val="0"/>
        <w:tabs>
          <w:tab w:val="left" w:pos="180"/>
          <w:tab w:val="right" w:pos="14570"/>
        </w:tabs>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Главы </w:t>
      </w:r>
      <w:r w:rsidR="00E262C4" w:rsidRPr="00E262C4">
        <w:rPr>
          <w:rFonts w:ascii="Times New Roman" w:eastAsia="Times New Roman" w:hAnsi="Times New Roman" w:cs="Times New Roman"/>
          <w:sz w:val="16"/>
          <w:szCs w:val="16"/>
          <w:lang w:eastAsia="ru-RU"/>
        </w:rPr>
        <w:t>Администрации                          В.И. Пыталева</w:t>
      </w:r>
    </w:p>
    <w:p w:rsidR="00182874" w:rsidRPr="00E262C4" w:rsidRDefault="00182874" w:rsidP="00E262C4">
      <w:pPr>
        <w:spacing w:after="0" w:line="240" w:lineRule="auto"/>
        <w:rPr>
          <w:rFonts w:ascii="Times New Roman" w:eastAsia="Times New Roman" w:hAnsi="Times New Roman" w:cs="Times New Roman"/>
          <w:sz w:val="16"/>
          <w:szCs w:val="16"/>
          <w:lang w:eastAsia="ru-RU"/>
        </w:rPr>
      </w:pPr>
    </w:p>
    <w:p w:rsidR="00182874" w:rsidRPr="00842BC1" w:rsidRDefault="00182874" w:rsidP="00842BC1">
      <w:pPr>
        <w:keepNext/>
        <w:spacing w:after="0" w:line="240" w:lineRule="auto"/>
        <w:jc w:val="center"/>
        <w:outlineLvl w:val="2"/>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АДМИНИСТРАЦИЯ ВОЛОТОВСКОГО МУНИЦИПАЛЬНОГО ОКРУГА</w:t>
      </w:r>
    </w:p>
    <w:p w:rsidR="00182874" w:rsidRPr="00842BC1" w:rsidRDefault="00182874" w:rsidP="00842BC1">
      <w:pPr>
        <w:keepNext/>
        <w:spacing w:after="0" w:line="240" w:lineRule="auto"/>
        <w:jc w:val="center"/>
        <w:outlineLvl w:val="0"/>
        <w:rPr>
          <w:rFonts w:ascii="Times New Roman" w:eastAsia="Times New Roman" w:hAnsi="Times New Roman" w:cs="Times New Roman"/>
          <w:b/>
          <w:bCs/>
          <w:sz w:val="16"/>
          <w:szCs w:val="16"/>
          <w:lang w:eastAsia="ru-RU"/>
        </w:rPr>
      </w:pPr>
      <w:r w:rsidRPr="00AB71C2">
        <w:rPr>
          <w:rFonts w:ascii="Times New Roman" w:eastAsia="Times New Roman" w:hAnsi="Times New Roman" w:cs="Times New Roman"/>
          <w:b/>
          <w:bCs/>
          <w:sz w:val="16"/>
          <w:szCs w:val="16"/>
          <w:lang w:eastAsia="ru-RU"/>
        </w:rPr>
        <w:t>П О С Т А Н О В Л Е Н И Е</w:t>
      </w:r>
    </w:p>
    <w:p w:rsidR="00182874" w:rsidRPr="00AB71C2" w:rsidRDefault="00182874" w:rsidP="00842BC1">
      <w:pPr>
        <w:spacing w:after="0" w:line="240" w:lineRule="auto"/>
        <w:jc w:val="center"/>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от 20.09.2021 № 706</w:t>
      </w:r>
    </w:p>
    <w:p w:rsidR="00182874" w:rsidRPr="00AB71C2" w:rsidRDefault="00182874" w:rsidP="00182874">
      <w:pPr>
        <w:spacing w:after="0" w:line="240" w:lineRule="auto"/>
        <w:rPr>
          <w:rFonts w:ascii="Times New Roman" w:eastAsia="Times New Roman" w:hAnsi="Times New Roman" w:cs="Times New Roman"/>
          <w:b/>
          <w:bCs/>
          <w:sz w:val="16"/>
          <w:szCs w:val="16"/>
          <w:lang w:eastAsia="ru-RU"/>
        </w:rPr>
      </w:pPr>
    </w:p>
    <w:p w:rsidR="00182874" w:rsidRPr="00AB71C2" w:rsidRDefault="00182874" w:rsidP="00842BC1">
      <w:pPr>
        <w:autoSpaceDE w:val="0"/>
        <w:autoSpaceDN w:val="0"/>
        <w:adjustRightInd w:val="0"/>
        <w:spacing w:after="0" w:line="240" w:lineRule="auto"/>
        <w:ind w:right="5"/>
        <w:jc w:val="center"/>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sz w:val="16"/>
          <w:szCs w:val="16"/>
          <w:lang w:eastAsia="ru-RU"/>
        </w:rPr>
        <w:t xml:space="preserve">Об утверждении административного регламента </w:t>
      </w:r>
      <w:r w:rsidRPr="00AB71C2">
        <w:rPr>
          <w:rFonts w:ascii="Times New Roman" w:eastAsia="Times New Roman" w:hAnsi="Times New Roman" w:cs="Times New Roman"/>
          <w:bCs/>
          <w:sz w:val="16"/>
          <w:szCs w:val="16"/>
          <w:lang w:eastAsia="ru-RU"/>
        </w:rPr>
        <w:t>предоставления муниципальной услуги «Информирование граждан о проведении ярмарок, выставок народного творчества, ремесел на территории Волотовского муниципального округа»</w:t>
      </w:r>
    </w:p>
    <w:p w:rsidR="00182874" w:rsidRPr="00AB71C2" w:rsidRDefault="00182874" w:rsidP="0018287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82874" w:rsidRPr="00AB71C2" w:rsidRDefault="00182874" w:rsidP="00842BC1">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Во исполнение Федерального закона от 06.10.2003 №131 – 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соответствии с решением Думы Волотовского муниципального округа № 4 от 23.09.2020 «О правопреемстве органов местного самоуправления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182874" w:rsidRPr="00AB71C2" w:rsidRDefault="00182874" w:rsidP="00842BC1">
      <w:pPr>
        <w:widowControl w:val="0"/>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ПОСТАНОВЛЯЮ:</w:t>
      </w:r>
    </w:p>
    <w:p w:rsidR="00182874" w:rsidRPr="00AB71C2" w:rsidRDefault="00182874" w:rsidP="00842BC1">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 Утвердить прилагаемый административный регламент по предоставлению муниципальной услуги «Информирование граждан о проведении ярмарок, выставок народного творчества, ремесел на территории Волотовского муниципального округа».</w:t>
      </w:r>
    </w:p>
    <w:p w:rsidR="00182874" w:rsidRPr="00AB71C2" w:rsidRDefault="00182874" w:rsidP="00842BC1">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Признать утратившими силу постановления Администрации Волотовского муниципального района:</w:t>
      </w:r>
    </w:p>
    <w:p w:rsidR="00182874" w:rsidRPr="00AB71C2" w:rsidRDefault="00182874" w:rsidP="00842BC1">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от 16.02.2017 № 22 «Об утверждении административного регламента по предоставлению муниципальной услуги «Информирование граждан о проведении ярмарок, выставок народного творчества, ремесел на территории Волотовского муниципального округа»;</w:t>
      </w:r>
    </w:p>
    <w:p w:rsidR="00182874" w:rsidRPr="00AB71C2" w:rsidRDefault="00182874" w:rsidP="00842BC1">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от 02.04.2018 № 297 «О внесении изменений в административный регламент по предоставлению муниципальной услуги «Информирование граждан о проведении ярмарок, выставок народного творчества, ремесел на территории Волотовского муниципального округа».</w:t>
      </w:r>
    </w:p>
    <w:p w:rsidR="00182874" w:rsidRPr="00AB71C2" w:rsidRDefault="00182874" w:rsidP="00842BC1">
      <w:pPr>
        <w:spacing w:after="0" w:line="240" w:lineRule="auto"/>
        <w:ind w:left="-142"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182874" w:rsidRPr="00AB71C2" w:rsidRDefault="00182874" w:rsidP="00842BC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Заместитель Главы</w:t>
      </w:r>
      <w:r w:rsidR="00842BC1">
        <w:rPr>
          <w:rFonts w:ascii="Times New Roman" w:eastAsia="Times New Roman" w:hAnsi="Times New Roman" w:cs="Times New Roman"/>
          <w:sz w:val="16"/>
          <w:szCs w:val="16"/>
          <w:lang w:eastAsia="ru-RU"/>
        </w:rPr>
        <w:t xml:space="preserve"> </w:t>
      </w:r>
      <w:r w:rsidRPr="00AB71C2">
        <w:rPr>
          <w:rFonts w:ascii="Times New Roman" w:eastAsia="Times New Roman" w:hAnsi="Times New Roman" w:cs="Times New Roman"/>
          <w:sz w:val="16"/>
          <w:szCs w:val="16"/>
          <w:lang w:eastAsia="ru-RU"/>
        </w:rPr>
        <w:t>Админист</w:t>
      </w:r>
      <w:r w:rsidR="00842BC1">
        <w:rPr>
          <w:rFonts w:ascii="Times New Roman" w:eastAsia="Times New Roman" w:hAnsi="Times New Roman" w:cs="Times New Roman"/>
          <w:sz w:val="16"/>
          <w:szCs w:val="16"/>
          <w:lang w:eastAsia="ru-RU"/>
        </w:rPr>
        <w:t xml:space="preserve">рации                  </w:t>
      </w:r>
      <w:r w:rsidRPr="00AB71C2">
        <w:rPr>
          <w:rFonts w:ascii="Times New Roman" w:eastAsia="Times New Roman" w:hAnsi="Times New Roman" w:cs="Times New Roman"/>
          <w:sz w:val="16"/>
          <w:szCs w:val="16"/>
          <w:lang w:eastAsia="ru-RU"/>
        </w:rPr>
        <w:t xml:space="preserve">                В.И. Пыталева</w:t>
      </w:r>
    </w:p>
    <w:p w:rsidR="00842BC1" w:rsidRDefault="00842BC1" w:rsidP="00182874">
      <w:pPr>
        <w:spacing w:after="0" w:line="240" w:lineRule="auto"/>
        <w:ind w:left="5670"/>
        <w:jc w:val="right"/>
        <w:rPr>
          <w:rFonts w:ascii="Times New Roman" w:eastAsia="Times New Roman" w:hAnsi="Times New Roman" w:cs="Times New Roman"/>
          <w:sz w:val="16"/>
          <w:szCs w:val="16"/>
          <w:lang w:eastAsia="ru-RU"/>
        </w:rPr>
      </w:pPr>
    </w:p>
    <w:p w:rsidR="00182874" w:rsidRPr="00842BC1" w:rsidRDefault="00182874" w:rsidP="00842BC1">
      <w:pPr>
        <w:spacing w:after="0" w:line="240" w:lineRule="auto"/>
        <w:ind w:left="5670"/>
        <w:jc w:val="right"/>
        <w:rPr>
          <w:rFonts w:ascii="Times New Roman" w:eastAsia="Times New Roman" w:hAnsi="Times New Roman" w:cs="Times New Roman"/>
          <w:bCs/>
          <w:sz w:val="12"/>
          <w:szCs w:val="12"/>
          <w:lang w:eastAsia="ru-RU"/>
        </w:rPr>
      </w:pPr>
      <w:r w:rsidRPr="00842BC1">
        <w:rPr>
          <w:rFonts w:ascii="Times New Roman" w:eastAsia="Times New Roman" w:hAnsi="Times New Roman" w:cs="Times New Roman"/>
          <w:bCs/>
          <w:sz w:val="12"/>
          <w:szCs w:val="12"/>
          <w:lang w:eastAsia="ru-RU"/>
        </w:rPr>
        <w:t>Утверждён</w:t>
      </w:r>
      <w:r w:rsidR="00842BC1" w:rsidRPr="00842BC1">
        <w:rPr>
          <w:rFonts w:ascii="Times New Roman" w:eastAsia="Times New Roman" w:hAnsi="Times New Roman" w:cs="Times New Roman"/>
          <w:bCs/>
          <w:sz w:val="12"/>
          <w:szCs w:val="12"/>
          <w:lang w:eastAsia="ru-RU"/>
        </w:rPr>
        <w:t xml:space="preserve"> </w:t>
      </w:r>
      <w:r w:rsidRPr="00842BC1">
        <w:rPr>
          <w:rFonts w:ascii="Times New Roman" w:eastAsia="Times New Roman" w:hAnsi="Times New Roman" w:cs="Times New Roman"/>
          <w:bCs/>
          <w:sz w:val="12"/>
          <w:szCs w:val="12"/>
          <w:lang w:eastAsia="ru-RU"/>
        </w:rPr>
        <w:t>постановлением Администрации</w:t>
      </w:r>
    </w:p>
    <w:p w:rsidR="00182874" w:rsidRPr="00842BC1" w:rsidRDefault="00182874" w:rsidP="00842BC1">
      <w:pPr>
        <w:spacing w:after="0" w:line="240" w:lineRule="auto"/>
        <w:ind w:left="5103"/>
        <w:jc w:val="right"/>
        <w:rPr>
          <w:rFonts w:ascii="Times New Roman" w:eastAsia="Times New Roman" w:hAnsi="Times New Roman" w:cs="Times New Roman"/>
          <w:sz w:val="12"/>
          <w:szCs w:val="12"/>
          <w:lang w:eastAsia="ru-RU"/>
        </w:rPr>
      </w:pPr>
      <w:r w:rsidRPr="00842BC1">
        <w:rPr>
          <w:rFonts w:ascii="Times New Roman" w:eastAsia="Times New Roman" w:hAnsi="Times New Roman" w:cs="Times New Roman"/>
          <w:sz w:val="12"/>
          <w:szCs w:val="12"/>
          <w:lang w:eastAsia="ru-RU"/>
        </w:rPr>
        <w:t xml:space="preserve"> муниципального округа</w:t>
      </w:r>
      <w:r w:rsidR="00842BC1" w:rsidRPr="00842BC1">
        <w:rPr>
          <w:rFonts w:ascii="Times New Roman" w:eastAsia="Times New Roman" w:hAnsi="Times New Roman" w:cs="Times New Roman"/>
          <w:sz w:val="12"/>
          <w:szCs w:val="12"/>
          <w:lang w:eastAsia="ru-RU"/>
        </w:rPr>
        <w:t xml:space="preserve"> </w:t>
      </w:r>
      <w:r w:rsidRPr="00842BC1">
        <w:rPr>
          <w:rFonts w:ascii="Times New Roman" w:eastAsia="Times New Roman" w:hAnsi="Times New Roman" w:cs="Times New Roman"/>
          <w:bCs/>
          <w:sz w:val="12"/>
          <w:szCs w:val="12"/>
          <w:lang w:eastAsia="ru-RU"/>
        </w:rPr>
        <w:t>от 20.09.2021 № 706</w:t>
      </w:r>
    </w:p>
    <w:p w:rsidR="00182874" w:rsidRPr="00AB71C2" w:rsidRDefault="00182874" w:rsidP="00182874">
      <w:pPr>
        <w:spacing w:after="0" w:line="240" w:lineRule="auto"/>
        <w:jc w:val="center"/>
        <w:rPr>
          <w:rFonts w:ascii="Times New Roman" w:eastAsia="Times New Roman" w:hAnsi="Times New Roman" w:cs="Times New Roman"/>
          <w:b/>
          <w:bCs/>
          <w:sz w:val="16"/>
          <w:szCs w:val="16"/>
          <w:lang w:eastAsia="ru-RU"/>
        </w:rPr>
      </w:pPr>
      <w:r w:rsidRPr="00AB71C2">
        <w:rPr>
          <w:rFonts w:ascii="Times New Roman" w:eastAsia="Times New Roman" w:hAnsi="Times New Roman" w:cs="Times New Roman"/>
          <w:b/>
          <w:bCs/>
          <w:sz w:val="16"/>
          <w:szCs w:val="16"/>
          <w:lang w:eastAsia="ru-RU"/>
        </w:rPr>
        <w:t xml:space="preserve">АДМИНИСТРАТИВНЫЙ РЕГЛАМЕНТ </w:t>
      </w:r>
    </w:p>
    <w:p w:rsidR="00182874" w:rsidRPr="00AB71C2" w:rsidRDefault="00182874" w:rsidP="00842BC1">
      <w:pPr>
        <w:spacing w:after="0" w:line="240" w:lineRule="auto"/>
        <w:jc w:val="center"/>
        <w:rPr>
          <w:rFonts w:ascii="Times New Roman" w:eastAsia="Times New Roman" w:hAnsi="Times New Roman" w:cs="Times New Roman"/>
          <w:b/>
          <w:sz w:val="16"/>
          <w:szCs w:val="16"/>
          <w:highlight w:val="yellow"/>
          <w:lang w:eastAsia="ru-RU"/>
        </w:rPr>
      </w:pPr>
      <w:r w:rsidRPr="00AB71C2">
        <w:rPr>
          <w:rFonts w:ascii="Times New Roman" w:eastAsia="Times New Roman" w:hAnsi="Times New Roman" w:cs="Times New Roman"/>
          <w:b/>
          <w:bCs/>
          <w:sz w:val="16"/>
          <w:szCs w:val="16"/>
          <w:lang w:eastAsia="ru-RU"/>
        </w:rPr>
        <w:t>по предоставлению муниципальной услуги «</w:t>
      </w:r>
      <w:r w:rsidRPr="00AB71C2">
        <w:rPr>
          <w:rFonts w:ascii="Times New Roman" w:eastAsia="Times New Roman" w:hAnsi="Times New Roman" w:cs="Times New Roman"/>
          <w:b/>
          <w:sz w:val="16"/>
          <w:szCs w:val="16"/>
        </w:rPr>
        <w:t>Информирование граждан о проведении ярмарок, выставок народного творчества, ремесел на территории Волотовского муниципального округа</w:t>
      </w:r>
      <w:r w:rsidRPr="00AB71C2">
        <w:rPr>
          <w:rFonts w:ascii="Times New Roman" w:eastAsia="Times New Roman" w:hAnsi="Times New Roman" w:cs="Times New Roman"/>
          <w:b/>
          <w:bCs/>
          <w:sz w:val="16"/>
          <w:szCs w:val="16"/>
          <w:lang w:eastAsia="ru-RU"/>
        </w:rPr>
        <w:t>»</w:t>
      </w:r>
    </w:p>
    <w:p w:rsidR="00182874" w:rsidRPr="00AB71C2" w:rsidRDefault="00182874" w:rsidP="00842BC1">
      <w:pPr>
        <w:autoSpaceDE w:val="0"/>
        <w:autoSpaceDN w:val="0"/>
        <w:adjustRightInd w:val="0"/>
        <w:spacing w:after="0" w:line="240" w:lineRule="auto"/>
        <w:ind w:firstLine="284"/>
        <w:outlineLvl w:val="1"/>
        <w:rPr>
          <w:rFonts w:ascii="Times New Roman" w:eastAsia="Times New Roman" w:hAnsi="Times New Roman" w:cs="Times New Roman"/>
          <w:b/>
          <w:bCs/>
          <w:sz w:val="16"/>
          <w:szCs w:val="16"/>
          <w:lang w:eastAsia="ru-RU"/>
        </w:rPr>
      </w:pPr>
      <w:r w:rsidRPr="00AB71C2">
        <w:rPr>
          <w:rFonts w:ascii="Times New Roman" w:eastAsia="Times New Roman" w:hAnsi="Times New Roman" w:cs="Times New Roman"/>
          <w:b/>
          <w:bCs/>
          <w:sz w:val="16"/>
          <w:szCs w:val="16"/>
          <w:lang w:val="en-US" w:eastAsia="ru-RU"/>
        </w:rPr>
        <w:t>I</w:t>
      </w:r>
      <w:r w:rsidRPr="00AB71C2">
        <w:rPr>
          <w:rFonts w:ascii="Times New Roman" w:eastAsia="Times New Roman" w:hAnsi="Times New Roman" w:cs="Times New Roman"/>
          <w:b/>
          <w:bCs/>
          <w:sz w:val="16"/>
          <w:szCs w:val="16"/>
          <w:lang w:eastAsia="ru-RU"/>
        </w:rPr>
        <w:t>. ОБЩИЕ ПОЛОЖЕНИЯ</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1.1. Предмет регулирования регламента</w:t>
      </w:r>
    </w:p>
    <w:p w:rsidR="00182874" w:rsidRPr="00AB71C2" w:rsidRDefault="00182874" w:rsidP="00842BC1">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1.1.1. Предметом регулирования административного регламента по предоставлению муниципальной услуги по информированию граждан о проведении ярмарок, выставок народного творчества, ремесел на территории Волотовского муниципального округа (далее – административный регламент) является регулирование отношений, возникающих между заявителем и Администрацией Волотовского муниципального округа (далее – Администрация) в лице комитета по управлению социальным комплексом Администрации Волотовского муниципального округа (далее – комитет) по предоставлению муниципальной услуги по информированию граждан о проведении ярмарок, выставок народного творчества, ремесел на территории Волотовского муниципального округа (далее – муниципальная услуга). </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iCs/>
          <w:sz w:val="16"/>
          <w:szCs w:val="16"/>
          <w:lang w:eastAsia="ru-RU"/>
        </w:rPr>
      </w:pPr>
      <w:r w:rsidRPr="00AB71C2">
        <w:rPr>
          <w:rFonts w:ascii="Times New Roman" w:eastAsia="Times New Roman" w:hAnsi="Times New Roman" w:cs="Times New Roman"/>
          <w:iCs/>
          <w:sz w:val="16"/>
          <w:szCs w:val="16"/>
          <w:lang w:eastAsia="ru-RU"/>
        </w:rPr>
        <w:t xml:space="preserve">1.1.2. Административный регламент также устанавливает порядок взаимодействия между структурными подразделениями </w:t>
      </w:r>
      <w:r w:rsidRPr="00AB71C2">
        <w:rPr>
          <w:rFonts w:ascii="Times New Roman" w:eastAsia="Times New Roman" w:hAnsi="Times New Roman" w:cs="Times New Roman"/>
          <w:sz w:val="16"/>
          <w:szCs w:val="16"/>
          <w:lang w:eastAsia="ru-RU"/>
        </w:rPr>
        <w:t>комитета</w:t>
      </w:r>
      <w:r w:rsidRPr="00AB71C2">
        <w:rPr>
          <w:rFonts w:ascii="Times New Roman" w:eastAsia="Times New Roman" w:hAnsi="Times New Roman" w:cs="Times New Roman"/>
          <w:iCs/>
          <w:sz w:val="16"/>
          <w:szCs w:val="16"/>
          <w:lang w:eastAsia="ru-RU"/>
        </w:rPr>
        <w:t>, их должностными лицами, взаимодействия комитета с физическими и юридическими лицами, с заявителями при предоставлении муниципальной услуги.</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1.2. Круг заявителей</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iCs/>
          <w:sz w:val="16"/>
          <w:szCs w:val="16"/>
          <w:lang w:eastAsia="ru-RU"/>
        </w:rPr>
      </w:pPr>
      <w:r w:rsidRPr="00AB71C2">
        <w:rPr>
          <w:rFonts w:ascii="Times New Roman" w:eastAsia="Times New Roman" w:hAnsi="Times New Roman" w:cs="Times New Roman"/>
          <w:iCs/>
          <w:sz w:val="16"/>
          <w:szCs w:val="16"/>
          <w:lang w:eastAsia="ru-RU"/>
        </w:rPr>
        <w:t>1.2.1. Заявителями муниципальной услуги, указанной в настоящем административном регламенте (далее - заявитель), являются граждане или юридические лица, заинтересованные в получении муниципальной услуги по информированию граждан о проведении ярмарок, выставок народного творчества, ремесел на территории Волотовского муниципального округа.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iCs/>
          <w:sz w:val="16"/>
          <w:szCs w:val="16"/>
          <w:lang w:eastAsia="ru-RU"/>
        </w:rPr>
      </w:pPr>
      <w:r w:rsidRPr="00AB71C2">
        <w:rPr>
          <w:rFonts w:ascii="Times New Roman" w:eastAsia="Times New Roman" w:hAnsi="Times New Roman" w:cs="Times New Roman"/>
          <w:iCs/>
          <w:sz w:val="16"/>
          <w:szCs w:val="16"/>
          <w:lang w:eastAsia="ru-RU"/>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AB71C2">
        <w:rPr>
          <w:rFonts w:ascii="Times New Roman" w:eastAsia="Times New Roman" w:hAnsi="Times New Roman" w:cs="Times New Roman"/>
          <w:b/>
          <w:sz w:val="16"/>
          <w:szCs w:val="16"/>
          <w:lang w:eastAsia="ru-RU"/>
        </w:rPr>
        <w:t>1.3. Требования к порядку информирования о предоставлении муниципальной услуги</w:t>
      </w:r>
    </w:p>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bookmarkStart w:id="1" w:name="_Toc206489247"/>
      <w:r w:rsidRPr="00AB71C2">
        <w:rPr>
          <w:rFonts w:ascii="Times New Roman" w:eastAsia="Times New Roman" w:hAnsi="Times New Roman" w:cs="Times New Roman"/>
          <w:sz w:val="16"/>
          <w:szCs w:val="16"/>
          <w:lang w:eastAsia="ru-RU"/>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п.Волот, ул. Комсомольская, д.23, каб.4 телефон 8(81662)61-268</w:t>
      </w:r>
    </w:p>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Сведения о графике (режиме) работы исполнителя муниципальной услуги сообщаются по телефонам: 8(81662)61-268.</w:t>
      </w:r>
    </w:p>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Layout w:type="fixed"/>
        <w:tblLook w:val="04A0" w:firstRow="1" w:lastRow="0" w:firstColumn="1" w:lastColumn="0" w:noHBand="0" w:noVBand="1"/>
      </w:tblPr>
      <w:tblGrid>
        <w:gridCol w:w="1947"/>
        <w:gridCol w:w="5334"/>
      </w:tblGrid>
      <w:tr w:rsidR="00AB71C2" w:rsidRPr="00AB71C2" w:rsidTr="00182874">
        <w:tc>
          <w:tcPr>
            <w:tcW w:w="1947"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Понедельник </w:t>
            </w:r>
          </w:p>
        </w:tc>
        <w:tc>
          <w:tcPr>
            <w:tcW w:w="5334"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неприемный день </w:t>
            </w:r>
          </w:p>
        </w:tc>
      </w:tr>
      <w:tr w:rsidR="00AB71C2" w:rsidRPr="00AB71C2" w:rsidTr="00182874">
        <w:tc>
          <w:tcPr>
            <w:tcW w:w="1947"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Вторник </w:t>
            </w:r>
          </w:p>
        </w:tc>
        <w:tc>
          <w:tcPr>
            <w:tcW w:w="5334"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10.00 - 17.00, перерыв с 12.45 до 14.00</w:t>
            </w:r>
          </w:p>
        </w:tc>
      </w:tr>
      <w:tr w:rsidR="00AB71C2" w:rsidRPr="00AB71C2" w:rsidTr="00182874">
        <w:tc>
          <w:tcPr>
            <w:tcW w:w="1947"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Среда </w:t>
            </w:r>
          </w:p>
        </w:tc>
        <w:tc>
          <w:tcPr>
            <w:tcW w:w="5334"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неприемный день</w:t>
            </w:r>
          </w:p>
        </w:tc>
      </w:tr>
      <w:tr w:rsidR="00AB71C2" w:rsidRPr="00AB71C2" w:rsidTr="00182874">
        <w:tc>
          <w:tcPr>
            <w:tcW w:w="1947"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Четверг </w:t>
            </w:r>
          </w:p>
        </w:tc>
        <w:tc>
          <w:tcPr>
            <w:tcW w:w="5334"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10.00 - 17.00, перерыв с 12.45 до 14.00</w:t>
            </w:r>
          </w:p>
        </w:tc>
      </w:tr>
      <w:tr w:rsidR="00AB71C2" w:rsidRPr="00AB71C2" w:rsidTr="00182874">
        <w:tc>
          <w:tcPr>
            <w:tcW w:w="1947"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Пятница </w:t>
            </w:r>
          </w:p>
        </w:tc>
        <w:tc>
          <w:tcPr>
            <w:tcW w:w="5334"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неприемный день</w:t>
            </w:r>
          </w:p>
        </w:tc>
      </w:tr>
      <w:tr w:rsidR="00AB71C2" w:rsidRPr="00AB71C2" w:rsidTr="00182874">
        <w:tc>
          <w:tcPr>
            <w:tcW w:w="1947"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Суббота</w:t>
            </w:r>
          </w:p>
        </w:tc>
        <w:tc>
          <w:tcPr>
            <w:tcW w:w="5334"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выходной</w:t>
            </w:r>
          </w:p>
        </w:tc>
      </w:tr>
      <w:tr w:rsidR="00AB71C2" w:rsidRPr="00AB71C2" w:rsidTr="00182874">
        <w:tc>
          <w:tcPr>
            <w:tcW w:w="1947"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Воскресенье</w:t>
            </w:r>
          </w:p>
        </w:tc>
        <w:tc>
          <w:tcPr>
            <w:tcW w:w="5334"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выходной</w:t>
            </w:r>
          </w:p>
        </w:tc>
      </w:tr>
    </w:tbl>
    <w:p w:rsidR="00182874" w:rsidRPr="00AB71C2" w:rsidRDefault="00182874" w:rsidP="00842BC1">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 175100, Новгородская область, Волотовский район, п. Волот, ул. Комсомольская, д. 17 лит. Б.</w:t>
      </w:r>
    </w:p>
    <w:p w:rsidR="00182874" w:rsidRPr="00AB71C2" w:rsidRDefault="00182874" w:rsidP="00842BC1">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График приема граждан специалистами МФЦ:</w:t>
      </w:r>
    </w:p>
    <w:tbl>
      <w:tblPr>
        <w:tblW w:w="0" w:type="auto"/>
        <w:tblLayout w:type="fixed"/>
        <w:tblLook w:val="04A0" w:firstRow="1" w:lastRow="0" w:firstColumn="1" w:lastColumn="0" w:noHBand="0" w:noVBand="1"/>
      </w:tblPr>
      <w:tblGrid>
        <w:gridCol w:w="1947"/>
        <w:gridCol w:w="6099"/>
      </w:tblGrid>
      <w:tr w:rsidR="00AB71C2" w:rsidRPr="00AB71C2" w:rsidTr="00182874">
        <w:tc>
          <w:tcPr>
            <w:tcW w:w="1947"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Понедельник </w:t>
            </w:r>
          </w:p>
        </w:tc>
        <w:tc>
          <w:tcPr>
            <w:tcW w:w="6099"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8.30 - 17.00</w:t>
            </w:r>
          </w:p>
        </w:tc>
      </w:tr>
      <w:tr w:rsidR="00AB71C2" w:rsidRPr="00AB71C2" w:rsidTr="00182874">
        <w:tc>
          <w:tcPr>
            <w:tcW w:w="1947"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Вторник </w:t>
            </w:r>
          </w:p>
        </w:tc>
        <w:tc>
          <w:tcPr>
            <w:tcW w:w="6099"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8.30 - 17.00</w:t>
            </w:r>
          </w:p>
        </w:tc>
      </w:tr>
      <w:tr w:rsidR="00AB71C2" w:rsidRPr="00AB71C2" w:rsidTr="00182874">
        <w:tc>
          <w:tcPr>
            <w:tcW w:w="1947"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Среда </w:t>
            </w:r>
          </w:p>
        </w:tc>
        <w:tc>
          <w:tcPr>
            <w:tcW w:w="6099"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8.30 - 17.00</w:t>
            </w:r>
          </w:p>
        </w:tc>
      </w:tr>
      <w:tr w:rsidR="00AB71C2" w:rsidRPr="00AB71C2" w:rsidTr="00182874">
        <w:tc>
          <w:tcPr>
            <w:tcW w:w="1947"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Четверг </w:t>
            </w:r>
          </w:p>
        </w:tc>
        <w:tc>
          <w:tcPr>
            <w:tcW w:w="6099"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9.00 - 17.30 </w:t>
            </w:r>
          </w:p>
        </w:tc>
      </w:tr>
      <w:tr w:rsidR="00AB71C2" w:rsidRPr="00AB71C2" w:rsidTr="00182874">
        <w:tc>
          <w:tcPr>
            <w:tcW w:w="1947"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Пятница </w:t>
            </w:r>
          </w:p>
        </w:tc>
        <w:tc>
          <w:tcPr>
            <w:tcW w:w="6099"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8.30 - 17.00</w:t>
            </w:r>
          </w:p>
        </w:tc>
      </w:tr>
      <w:tr w:rsidR="00AB71C2" w:rsidRPr="00AB71C2" w:rsidTr="00182874">
        <w:tc>
          <w:tcPr>
            <w:tcW w:w="1947"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Суббота</w:t>
            </w:r>
          </w:p>
        </w:tc>
        <w:tc>
          <w:tcPr>
            <w:tcW w:w="6099"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выходной</w:t>
            </w:r>
          </w:p>
        </w:tc>
      </w:tr>
      <w:tr w:rsidR="00AB71C2" w:rsidRPr="00AB71C2" w:rsidTr="00182874">
        <w:tc>
          <w:tcPr>
            <w:tcW w:w="1947"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Воскресенье </w:t>
            </w:r>
          </w:p>
        </w:tc>
        <w:tc>
          <w:tcPr>
            <w:tcW w:w="6099" w:type="dxa"/>
            <w:hideMark/>
          </w:tcPr>
          <w:p w:rsidR="00182874" w:rsidRPr="00AB71C2" w:rsidRDefault="00182874" w:rsidP="00842BC1">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выходной</w:t>
            </w:r>
          </w:p>
        </w:tc>
      </w:tr>
    </w:tbl>
    <w:p w:rsidR="00182874" w:rsidRPr="00AB71C2" w:rsidRDefault="00182874" w:rsidP="00842BC1">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Без перерыва на обед</w:t>
      </w:r>
    </w:p>
    <w:p w:rsidR="00182874" w:rsidRPr="00AB71C2" w:rsidRDefault="00182874" w:rsidP="00842BC1">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1.3.3. Справочные телефоны:</w:t>
      </w:r>
    </w:p>
    <w:p w:rsidR="00182874" w:rsidRPr="00AB71C2" w:rsidRDefault="00182874" w:rsidP="00842BC1">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Телефон председателя комитета: 8 (81662) 61-345</w:t>
      </w:r>
    </w:p>
    <w:p w:rsidR="00182874" w:rsidRPr="00AB71C2" w:rsidRDefault="00182874" w:rsidP="00842BC1">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Телефон специалистов комитета: 8 (81662) 61-268.</w:t>
      </w:r>
    </w:p>
    <w:p w:rsidR="00182874" w:rsidRPr="00AB71C2" w:rsidRDefault="00182874" w:rsidP="00842BC1">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телефоны специалистов МФЦ: 8(8162)608806 доб. 5441</w:t>
      </w:r>
    </w:p>
    <w:p w:rsidR="00182874" w:rsidRPr="00AB71C2" w:rsidRDefault="00182874" w:rsidP="00842BC1">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1.3.4. Официальный адрес интернет-сайта Администрации: </w:t>
      </w:r>
      <w:hyperlink r:id="rId17" w:history="1">
        <w:r w:rsidRPr="00AB71C2">
          <w:rPr>
            <w:rFonts w:ascii="Times New Roman" w:eastAsia="Times New Roman" w:hAnsi="Times New Roman" w:cs="Times New Roman"/>
            <w:sz w:val="16"/>
            <w:szCs w:val="16"/>
            <w:lang w:val="en-US" w:eastAsia="ru-RU"/>
          </w:rPr>
          <w:t>http</w:t>
        </w:r>
        <w:r w:rsidRPr="00AB71C2">
          <w:rPr>
            <w:rFonts w:ascii="Times New Roman" w:eastAsia="Times New Roman" w:hAnsi="Times New Roman" w:cs="Times New Roman"/>
            <w:sz w:val="16"/>
            <w:szCs w:val="16"/>
            <w:lang w:eastAsia="ru-RU"/>
          </w:rPr>
          <w:t>://волотовский.рф/</w:t>
        </w:r>
      </w:hyperlink>
    </w:p>
    <w:p w:rsidR="00182874" w:rsidRPr="00AB71C2" w:rsidRDefault="00182874" w:rsidP="00842BC1">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lastRenderedPageBreak/>
        <w:t xml:space="preserve">1.3.5. Адрес электронной почты Администрации: </w:t>
      </w:r>
      <w:hyperlink r:id="rId18" w:history="1">
        <w:r w:rsidRPr="00AB71C2">
          <w:rPr>
            <w:rFonts w:ascii="Times New Roman" w:eastAsia="Times New Roman" w:hAnsi="Times New Roman" w:cs="Times New Roman"/>
            <w:sz w:val="16"/>
            <w:szCs w:val="16"/>
            <w:lang w:eastAsia="ru-RU"/>
          </w:rPr>
          <w:t>adm.volot@mail.ru</w:t>
        </w:r>
      </w:hyperlink>
      <w:r w:rsidRPr="00AB71C2">
        <w:rPr>
          <w:rFonts w:ascii="Times New Roman" w:eastAsia="Times New Roman" w:hAnsi="Times New Roman" w:cs="Times New Roman"/>
          <w:sz w:val="16"/>
          <w:szCs w:val="16"/>
          <w:lang w:eastAsia="ru-RU"/>
        </w:rPr>
        <w:t>;</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адрес электронной почты МФЦ: </w:t>
      </w:r>
      <w:hyperlink r:id="rId19" w:history="1">
        <w:r w:rsidRPr="00AB71C2">
          <w:rPr>
            <w:rFonts w:ascii="Times New Roman" w:eastAsia="Times New Roman" w:hAnsi="Times New Roman" w:cs="Times New Roman"/>
            <w:sz w:val="16"/>
            <w:szCs w:val="16"/>
            <w:lang w:eastAsia="ru-RU"/>
          </w:rPr>
          <w:t>мfc.volot@</w:t>
        </w:r>
        <w:r w:rsidRPr="00AB71C2">
          <w:rPr>
            <w:rFonts w:ascii="Times New Roman" w:eastAsia="Times New Roman" w:hAnsi="Times New Roman" w:cs="Times New Roman"/>
            <w:sz w:val="16"/>
            <w:szCs w:val="16"/>
            <w:lang w:val="en-US" w:eastAsia="ru-RU"/>
          </w:rPr>
          <w:t>mail</w:t>
        </w:r>
        <w:r w:rsidRPr="00AB71C2">
          <w:rPr>
            <w:rFonts w:ascii="Times New Roman" w:eastAsia="Times New Roman" w:hAnsi="Times New Roman" w:cs="Times New Roman"/>
            <w:sz w:val="16"/>
            <w:szCs w:val="16"/>
            <w:lang w:eastAsia="ru-RU"/>
          </w:rPr>
          <w:t>.ru</w:t>
        </w:r>
      </w:hyperlink>
      <w:r w:rsidRPr="00AB71C2">
        <w:rPr>
          <w:rFonts w:ascii="Times New Roman" w:eastAsia="Times New Roman" w:hAnsi="Times New Roman" w:cs="Times New Roman"/>
          <w:sz w:val="16"/>
          <w:szCs w:val="16"/>
          <w:lang w:eastAsia="ru-RU"/>
        </w:rPr>
        <w:t>.</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1.3.7. Информация о порядке предоставления муниципальной услуги представляется:</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 непосредственно специалистами комитета при личном обращении либо письменном обращении заинтересованного лица;</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с использованием средств почтовой, телефонной связи и электронной почты;</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 посредством размещения в сети Интернет и публикации в средствах массовой информации;</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4) посредством размещения сведений на информационных стендах;</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5) специалистами МФЦ.</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1.3.8. Основными требованиями к информированию заявителей являются:</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 достоверность предоставляемой информации;</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четкость изложения информации;</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 полнота информирования;</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4) наглядность форм предоставляемой информации;</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5) удобство и доступность получения информации;</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6) оперативность предоставления информации.</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1.3.9. Консультации предоставляются по следующим вопросам:</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 времени приема и выдачи документов;</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4) срокам предоставления муниципальной услуги;</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6) порядку обжалования действий (бездействия) и решений, осуществляемых и принимаемых в ходе предоставления муниципальной услуги.</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 СМИ): печати. </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1.3.14. Публичное письменное консультирование по вопросам предоставления муниципальной услуги осуществляется путем:</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1) публикации информационных материалов в СМИ, в сети Интернет; </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оформления информационных стендов.</w:t>
      </w:r>
    </w:p>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1.3.14.1. В рамках информирования заявителей о порядке предоставления муниципальной услуги функционирует информационные порталы:</w:t>
      </w:r>
    </w:p>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20" w:history="1">
        <w:r w:rsidRPr="00AB71C2">
          <w:rPr>
            <w:rFonts w:ascii="Times New Roman" w:eastAsia="Times New Roman" w:hAnsi="Times New Roman" w:cs="Times New Roman"/>
            <w:sz w:val="16"/>
            <w:szCs w:val="16"/>
            <w:lang w:eastAsia="ru-RU"/>
          </w:rPr>
          <w:t>https://uslugi2.novreg.ru</w:t>
        </w:r>
      </w:hyperlink>
      <w:r w:rsidRPr="00AB71C2">
        <w:rPr>
          <w:rFonts w:ascii="Times New Roman" w:eastAsia="Times New Roman" w:hAnsi="Times New Roman" w:cs="Times New Roman"/>
          <w:sz w:val="16"/>
          <w:szCs w:val="16"/>
          <w:lang w:eastAsia="ru-RU"/>
        </w:rPr>
        <w:t>;</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2) федеральная государственная информационная система «Единый портал государственных и муниципальных услуг (функций)»: </w:t>
      </w:r>
      <w:hyperlink r:id="rId21" w:history="1">
        <w:r w:rsidRPr="00AB71C2">
          <w:rPr>
            <w:rFonts w:ascii="Times New Roman" w:eastAsia="Times New Roman" w:hAnsi="Times New Roman" w:cs="Times New Roman"/>
            <w:sz w:val="16"/>
            <w:szCs w:val="16"/>
            <w:lang w:eastAsia="ru-RU"/>
          </w:rPr>
          <w:t>http://www.gosuslugi.ru»</w:t>
        </w:r>
      </w:hyperlink>
      <w:r w:rsidRPr="00AB71C2">
        <w:rPr>
          <w:rFonts w:ascii="Times New Roman" w:eastAsia="Times New Roman" w:hAnsi="Times New Roman" w:cs="Times New Roman"/>
          <w:sz w:val="16"/>
          <w:szCs w:val="16"/>
          <w:lang w:eastAsia="ru-RU"/>
        </w:rPr>
        <w:t>.</w:t>
      </w:r>
    </w:p>
    <w:p w:rsidR="00182874" w:rsidRPr="00AB71C2" w:rsidRDefault="00182874" w:rsidP="00842BC1">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1.3.15. Консультации осуществляются в соответствии с режимом работы комитета.</w:t>
      </w:r>
    </w:p>
    <w:p w:rsidR="00182874" w:rsidRPr="00AB71C2" w:rsidRDefault="00182874" w:rsidP="00842BC1">
      <w:pPr>
        <w:autoSpaceDE w:val="0"/>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sz w:val="16"/>
          <w:szCs w:val="16"/>
          <w:lang w:eastAsia="ru-RU"/>
        </w:rPr>
        <w:t>1.3.16. Консультирование по вопросам предоставления услуги предоставляется специалистами в устной и письменной форме бесплатно.</w:t>
      </w:r>
    </w:p>
    <w:p w:rsidR="00182874" w:rsidRPr="00AB71C2" w:rsidRDefault="00182874" w:rsidP="00842BC1">
      <w:pPr>
        <w:keepNext/>
        <w:tabs>
          <w:tab w:val="num" w:pos="0"/>
        </w:tabs>
        <w:spacing w:after="0" w:line="240" w:lineRule="auto"/>
        <w:ind w:firstLine="284"/>
        <w:jc w:val="both"/>
        <w:outlineLvl w:val="3"/>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val="en-US" w:eastAsia="ru-RU"/>
        </w:rPr>
        <w:t>II</w:t>
      </w:r>
      <w:r w:rsidRPr="00AB71C2">
        <w:rPr>
          <w:rFonts w:ascii="Times New Roman" w:eastAsia="Times New Roman" w:hAnsi="Times New Roman" w:cs="Times New Roman"/>
          <w:b/>
          <w:sz w:val="16"/>
          <w:szCs w:val="16"/>
          <w:lang w:eastAsia="ru-RU"/>
        </w:rPr>
        <w:t>. СТАНДАРТ ПРЕДОСТАВЛЕНИЯ МУНИЦИПАЛЬНОЙ УСЛУГИ</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2.1. Наименование муниципальной услуги</w:t>
      </w:r>
    </w:p>
    <w:bookmarkEnd w:id="1"/>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2.1.1. Муниципальная услуга по информированию граждан о проведении ярмарок, выставок народного творчества, ремесел на территории Волотовского муниципального округа.</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2.2. Наименование органа местного самоуправления, предоставляющего муниципальную услугу</w:t>
      </w:r>
    </w:p>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2.2.1. Непосредственное предоставление муниципальной услуги осуществляется муниципальным бюджетным учреждением культуры «Волотовский межпоселенческий социально-культурный комплекс» (далее - Учреждение) </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МФЦ по месту жительства или пребывания заявителя - в части приема и выдачи документов на предоставление муниципальной услуги.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предоставлении муниципальной услуги комитет осуществляет взаимодействие с:</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Областное автономное учреждение культуры и искусства «Новгородское театрально – концертное агентство».</w:t>
      </w:r>
    </w:p>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82874" w:rsidRPr="00AB71C2" w:rsidRDefault="00182874" w:rsidP="00842BC1">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AB71C2">
        <w:rPr>
          <w:rFonts w:ascii="Times New Roman" w:hAnsi="Times New Roman" w:cs="Times New Roman"/>
          <w:sz w:val="16"/>
          <w:szCs w:val="16"/>
          <w:lang w:eastAsia="ru-RU"/>
        </w:rPr>
        <w:t xml:space="preserve">2.2.3. </w:t>
      </w:r>
      <w:r w:rsidRPr="00AB71C2">
        <w:rPr>
          <w:rFonts w:ascii="Times New Roman" w:eastAsia="Times New Roman" w:hAnsi="Times New Roman" w:cs="Times New Roman"/>
          <w:bCs/>
          <w:sz w:val="16"/>
          <w:szCs w:val="16"/>
          <w:lang w:eastAsia="zh-CN"/>
        </w:rPr>
        <w:t>При наступлении событий, являющихся основанием для предоставления муниципальной услуги комитет вправе:</w:t>
      </w:r>
    </w:p>
    <w:p w:rsidR="00182874" w:rsidRPr="00AB71C2" w:rsidRDefault="00182874" w:rsidP="00842BC1">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AB71C2">
        <w:rPr>
          <w:rFonts w:ascii="Times New Roman" w:eastAsia="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2874" w:rsidRPr="00AB71C2" w:rsidRDefault="00182874" w:rsidP="00842BC1">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AB71C2">
        <w:rPr>
          <w:rFonts w:ascii="Times New Roman" w:eastAsia="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bCs/>
          <w:sz w:val="16"/>
          <w:szCs w:val="16"/>
          <w:lang w:eastAsia="ru-RU"/>
        </w:rPr>
        <w:t>2.3.</w:t>
      </w:r>
      <w:r w:rsidRPr="00AB71C2">
        <w:rPr>
          <w:rFonts w:ascii="Times New Roman" w:eastAsia="Times New Roman" w:hAnsi="Times New Roman" w:cs="Times New Roman"/>
          <w:b/>
          <w:bCs/>
          <w:sz w:val="16"/>
          <w:szCs w:val="16"/>
          <w:lang w:eastAsia="ru-RU"/>
        </w:rPr>
        <w:tab/>
        <w:t>Описание результата предоставления муниципальной услуги</w:t>
      </w:r>
    </w:p>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2.3.1. Результатом предоставления муниципальной услуги являются:</w:t>
      </w:r>
    </w:p>
    <w:p w:rsidR="00182874" w:rsidRPr="00AB71C2" w:rsidRDefault="00182874" w:rsidP="00842BC1">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получение заявителем информации о проведении ярмарок, выставок народного творчества, ремесел на территории Волотовского муниципального района.</w:t>
      </w:r>
    </w:p>
    <w:p w:rsidR="00182874" w:rsidRPr="00AB71C2" w:rsidRDefault="00182874" w:rsidP="00842BC1">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решение об отказе в предоставлении муниципальной услуги.</w:t>
      </w:r>
    </w:p>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2.4. Срок предоставления муниципальной услуги</w:t>
      </w:r>
    </w:p>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2.4.1. Общий срок предоставления муниципальной услуги составляет не более 7 рабочих дней со дня поступления в комитет документов, указанных в подпункте 2.6.1 настоящего административного регламента.</w:t>
      </w:r>
    </w:p>
    <w:p w:rsidR="00182874" w:rsidRPr="00AB71C2" w:rsidRDefault="00182874" w:rsidP="00842BC1">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lastRenderedPageBreak/>
        <w:t>2.4.2.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о предоставлении документа, но не позднее срока, указанного в подпункте 2.4.1 настоящего административного регламента: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 форме документа на бумажном носителе, подтверждающего содержание электронного документа, подписанного комитетом,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 представлении либо об отказе в представлении документа, но не позднее срока, указанного в подпункте 2.4.1 настоящего административного регламента, передачу документа в МФЦ для выдачи заявителю.</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bCs/>
          <w:sz w:val="16"/>
          <w:szCs w:val="16"/>
          <w:lang w:eastAsia="ru-RU"/>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2.5. Нормативные правовые акты, регулирующие предоставление муниципальной услуги</w:t>
      </w:r>
    </w:p>
    <w:p w:rsidR="00182874" w:rsidRPr="00AB71C2" w:rsidRDefault="00182874" w:rsidP="00842BC1">
      <w:pPr>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xml:space="preserve">2.5.1. Отношения, возникающие в связи </w:t>
      </w:r>
      <w:r w:rsidRPr="00AB71C2">
        <w:rPr>
          <w:rFonts w:ascii="Times New Roman" w:eastAsia="Times New Roman" w:hAnsi="Times New Roman" w:cs="Times New Roman"/>
          <w:bCs/>
          <w:sz w:val="16"/>
          <w:szCs w:val="16"/>
          <w:lang w:eastAsia="zh-CN"/>
        </w:rPr>
        <w:t xml:space="preserve">с предоставлением муниципальной </w:t>
      </w:r>
      <w:r w:rsidRPr="00AB71C2">
        <w:rPr>
          <w:rFonts w:ascii="Times New Roman" w:eastAsia="Times New Roman" w:hAnsi="Times New Roman" w:cs="Times New Roman"/>
          <w:sz w:val="16"/>
          <w:szCs w:val="16"/>
          <w:lang w:eastAsia="zh-CN"/>
        </w:rPr>
        <w:t>услуги, регулируются следующими нормативными правовыми актами:</w:t>
      </w:r>
    </w:p>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Конституцией Российской Федерации, принятой всенародным голосованием 12.12.1993 («Собрание законодательства РФ», 26.01.2009, №4, ст. 445);   </w:t>
      </w:r>
    </w:p>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Федеральным законом от 6 октября 2003 года № 131-ФЗ «Об общих принципах организации местного самоуправления в Российской Федерации» (Российская газета № 202 от 08.10.2003)</w:t>
      </w:r>
    </w:p>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Федеральным законом от 2 мая 2006 года № 59 –ФЗ «О порядке рассмотрения обращений граждан Российской Федерации (Российская газета № 4061 от 05.05.2006)</w:t>
      </w:r>
    </w:p>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Федеральным законом от 27 июля 2006 года № 152-ФЗ «О персональных данных» ("Собрание законодательства РФ", 31.07.2006, № 31 (1 ч.), ст. 3451);</w:t>
      </w:r>
    </w:p>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РФ", 02.08.2010, N 31, ст. 4179);</w:t>
      </w:r>
    </w:p>
    <w:p w:rsidR="00182874" w:rsidRPr="00AB71C2" w:rsidRDefault="00182874" w:rsidP="00842BC1">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Уставом Волотовского муниципального округа;</w:t>
      </w:r>
    </w:p>
    <w:p w:rsidR="00182874" w:rsidRPr="00AB71C2" w:rsidRDefault="00182874" w:rsidP="00842BC1">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b/>
          <w:bCs/>
          <w:sz w:val="16"/>
          <w:szCs w:val="16"/>
          <w:lang w:eastAsia="ru-RU"/>
        </w:rPr>
      </w:pPr>
      <w:r w:rsidRPr="00AB71C2">
        <w:rPr>
          <w:rFonts w:ascii="Times New Roman" w:eastAsia="Times New Roman" w:hAnsi="Times New Roman" w:cs="Times New Roman"/>
          <w:b/>
          <w:bCs/>
          <w:sz w:val="16"/>
          <w:szCs w:val="1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82874" w:rsidRPr="00AB71C2" w:rsidRDefault="00182874" w:rsidP="00842BC1">
      <w:pPr>
        <w:suppressAutoHyphens/>
        <w:autoSpaceDE w:val="0"/>
        <w:spacing w:after="0" w:line="240" w:lineRule="auto"/>
        <w:ind w:firstLine="284"/>
        <w:jc w:val="both"/>
        <w:rPr>
          <w:rFonts w:ascii="Times New Roman" w:eastAsia="Times New Roman" w:hAnsi="Times New Roman" w:cs="Times New Roman"/>
          <w:b/>
          <w:bCs/>
          <w:sz w:val="16"/>
          <w:szCs w:val="16"/>
          <w:lang w:eastAsia="zh-CN"/>
        </w:rPr>
      </w:pPr>
      <w:r w:rsidRPr="00AB71C2">
        <w:rPr>
          <w:rFonts w:ascii="Times New Roman" w:eastAsia="Times New Roman" w:hAnsi="Times New Roman" w:cs="Times New Roman"/>
          <w:sz w:val="16"/>
          <w:szCs w:val="16"/>
          <w:lang w:eastAsia="zh-CN"/>
        </w:rPr>
        <w:t>2.6.1. Предоставление муниципальной услуги не требует предоставления от заявителей каких-либо документов (бланков, форм обращения, заявления и иных документов)</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82874" w:rsidRPr="00AB71C2" w:rsidRDefault="00182874" w:rsidP="00842BC1">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2.7.1.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нет. </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AB71C2">
        <w:rPr>
          <w:rFonts w:ascii="Times New Roman" w:eastAsia="Times New Roman" w:hAnsi="Times New Roman" w:cs="Times New Roman"/>
          <w:b/>
          <w:bCs/>
          <w:sz w:val="16"/>
          <w:szCs w:val="16"/>
          <w:lang w:eastAsia="zh-CN"/>
        </w:rPr>
        <w:t xml:space="preserve">2.8. Указание на запрет требовать от заявителя </w:t>
      </w:r>
    </w:p>
    <w:p w:rsidR="00182874" w:rsidRPr="00AB71C2" w:rsidRDefault="00182874" w:rsidP="00842BC1">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2.8.1. Запрещено требовать от заявителя:</w:t>
      </w:r>
    </w:p>
    <w:p w:rsidR="00182874" w:rsidRPr="00AB71C2" w:rsidRDefault="00182874" w:rsidP="00842BC1">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B71C2">
        <w:rPr>
          <w:rFonts w:ascii="Times New Roman" w:eastAsia="Times New Roman" w:hAnsi="Times New Roman" w:cs="Times New Roman"/>
          <w:bCs/>
          <w:iCs/>
          <w:sz w:val="16"/>
          <w:szCs w:val="16"/>
          <w:lang w:eastAsia="ru-RU"/>
        </w:rPr>
        <w:t>муниципаль</w:t>
      </w:r>
      <w:r w:rsidRPr="00AB71C2">
        <w:rPr>
          <w:rFonts w:ascii="Times New Roman" w:eastAsia="Times New Roman" w:hAnsi="Times New Roman" w:cs="Times New Roman"/>
          <w:sz w:val="16"/>
          <w:szCs w:val="16"/>
          <w:lang w:eastAsia="ru-RU"/>
        </w:rPr>
        <w:t>ной услуги;</w:t>
      </w:r>
    </w:p>
    <w:p w:rsidR="00182874" w:rsidRPr="00AB71C2" w:rsidRDefault="00182874" w:rsidP="00842BC1">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 Заявитель вправе предоставить указанные документы и информацию в органы, предоставляющие государственные, и органы, предоставляющие услуги, по собственной инициативе;</w:t>
      </w:r>
    </w:p>
    <w:p w:rsidR="00182874" w:rsidRPr="00AB71C2" w:rsidRDefault="00182874" w:rsidP="00842BC1">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AB71C2">
          <w:rPr>
            <w:rFonts w:ascii="Times New Roman" w:eastAsia="Times New Roman" w:hAnsi="Times New Roman" w:cs="Times New Roman"/>
            <w:sz w:val="16"/>
            <w:szCs w:val="16"/>
            <w:lang w:eastAsia="ru-RU"/>
          </w:rPr>
          <w:t>пунктом 4 части 1 статьи 7</w:t>
        </w:r>
      </w:hyperlink>
      <w:r w:rsidRPr="00AB71C2">
        <w:rPr>
          <w:rFonts w:ascii="Times New Roman" w:eastAsia="Times New Roman" w:hAnsi="Times New Roman" w:cs="Times New Roman"/>
          <w:sz w:val="16"/>
          <w:szCs w:val="16"/>
          <w:lang w:eastAsia="ru-RU"/>
        </w:rPr>
        <w:t xml:space="preserve"> Федерального закона от 27.07.2010 № 210-ФЗ:</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2.9. Исчерпывающий перечень оснований для отказа в приеме документов, необходимых для предоставления муниципальной услуги</w:t>
      </w:r>
    </w:p>
    <w:p w:rsidR="00182874" w:rsidRPr="00AB71C2" w:rsidRDefault="00182874" w:rsidP="00842BC1">
      <w:pPr>
        <w:suppressAutoHyphens/>
        <w:spacing w:after="0" w:line="240" w:lineRule="auto"/>
        <w:ind w:firstLine="284"/>
        <w:jc w:val="both"/>
        <w:rPr>
          <w:rFonts w:ascii="Times New Roman" w:eastAsia="Arial" w:hAnsi="Times New Roman" w:cs="Times New Roman"/>
          <w:bCs/>
          <w:sz w:val="16"/>
          <w:szCs w:val="16"/>
          <w:lang w:eastAsia="ar-SA"/>
        </w:rPr>
      </w:pPr>
      <w:r w:rsidRPr="00AB71C2">
        <w:rPr>
          <w:rFonts w:ascii="Times New Roman" w:eastAsia="Arial" w:hAnsi="Times New Roman" w:cs="Times New Roman"/>
          <w:bCs/>
          <w:sz w:val="16"/>
          <w:szCs w:val="16"/>
          <w:lang w:eastAsia="ar-SA"/>
        </w:rPr>
        <w:t>2.9.1. Основания для отказа в приеме документов отсутствуют.</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2.10. Исчерпывающий перечень оснований для приостановления или отказа в предоставлении муниципальной услуги</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2.10.1. Основания для приостановления или отказа в предоставлении муниципальной услуги отсутствуют</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2874" w:rsidRPr="00AB71C2" w:rsidRDefault="00182874" w:rsidP="00842BC1">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2.11.1. Услуги, которые являются необходимыми и обязательными для предоставления муниципальной услуги, отсутствуют.</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2.12. Порядок, размер и основания взимания государственной пошлины и иной платы, взимаемой за предоставление муниципальной услуги</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2.12.1. Муниципальная услуга оказывается бесплатно.</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82874" w:rsidRPr="00AB71C2" w:rsidRDefault="00182874" w:rsidP="00842BC1">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2.13.1.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bCs/>
          <w:sz w:val="16"/>
          <w:szCs w:val="16"/>
          <w:lang w:eastAsia="ru-RU"/>
        </w:rPr>
        <w:t xml:space="preserve">2.14. </w:t>
      </w:r>
      <w:r w:rsidRPr="00AB71C2">
        <w:rPr>
          <w:rFonts w:ascii="Times New Roman" w:eastAsia="Times New Roman" w:hAnsi="Times New Roman" w:cs="Times New Roman"/>
          <w:b/>
          <w:sz w:val="16"/>
          <w:szCs w:val="1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lastRenderedPageBreak/>
        <w:t>2.14.1. 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2.15.1. 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Администрации, ответственном за ведение делопроизводства.</w:t>
      </w:r>
    </w:p>
    <w:p w:rsidR="00182874" w:rsidRPr="00AB71C2" w:rsidRDefault="00182874" w:rsidP="00842BC1">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iCs/>
          <w:sz w:val="16"/>
          <w:szCs w:val="16"/>
          <w:lang w:eastAsia="ru-RU"/>
        </w:rPr>
        <w:t>2.16.</w:t>
      </w:r>
      <w:r w:rsidRPr="00AB71C2">
        <w:rPr>
          <w:rFonts w:ascii="Times New Roman" w:eastAsia="Times New Roman" w:hAnsi="Times New Roman" w:cs="Times New Roman"/>
          <w:b/>
          <w:iCs/>
          <w:sz w:val="16"/>
          <w:szCs w:val="16"/>
          <w:lang w:eastAsia="ru-RU"/>
        </w:rPr>
        <w:tab/>
      </w:r>
      <w:r w:rsidRPr="00AB71C2">
        <w:rPr>
          <w:rFonts w:ascii="Times New Roman" w:eastAsia="Times New Roman" w:hAnsi="Times New Roman" w:cs="Times New Roman"/>
          <w:b/>
          <w:sz w:val="16"/>
          <w:szCs w:val="16"/>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Вход в здание Администрации должен быть оборудован информационной табличкой (вывеской), содержащей следующую информацию:</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наименование;</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место нахождения;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режим работы;</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адрес официального сайта;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телефонный номер и адрес электронной почты.</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сопровождение инвалидов, имеющих стойкие расстройства функции зрения и самостоятельного передвижения;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допуск сурдопереводчика и тифлосурдопереводчика;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допуск собаки-проводника на объекты (здания, помещения), в которых предоставляется муниципальная услуга;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оказание помощи в преодолении барьеров, мешающих получению муниципальной услуги наравне с другими лицами.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182874" w:rsidRPr="00AB71C2" w:rsidRDefault="00182874" w:rsidP="00842BC1">
      <w:pPr>
        <w:spacing w:after="0" w:line="240" w:lineRule="auto"/>
        <w:ind w:firstLine="284"/>
        <w:contextualSpacing/>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82874" w:rsidRPr="00AB71C2" w:rsidRDefault="00182874" w:rsidP="00842BC1">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bCs/>
          <w:sz w:val="16"/>
          <w:szCs w:val="16"/>
          <w:lang w:eastAsia="ru-RU"/>
        </w:rPr>
        <w:t xml:space="preserve">2.17.1. Показателями качества и доступности муниципальной услуги является </w:t>
      </w:r>
      <w:r w:rsidRPr="00AB71C2">
        <w:rPr>
          <w:rFonts w:ascii="Times New Roman" w:eastAsia="Times New Roman" w:hAnsi="Times New Roman" w:cs="Times New Roman"/>
          <w:sz w:val="16"/>
          <w:szCs w:val="16"/>
          <w:lang w:eastAsia="ru-RU"/>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bCs/>
          <w:sz w:val="16"/>
          <w:szCs w:val="16"/>
          <w:lang w:eastAsia="ru-RU"/>
        </w:rPr>
        <w:t>2.17.2. Показателями доступности</w:t>
      </w:r>
      <w:r w:rsidRPr="00AB71C2">
        <w:rPr>
          <w:rFonts w:ascii="Times New Roman" w:eastAsia="Times New Roman" w:hAnsi="Times New Roman" w:cs="Times New Roman"/>
          <w:sz w:val="16"/>
          <w:szCs w:val="16"/>
          <w:lang w:eastAsia="ru-RU"/>
        </w:rPr>
        <w:t xml:space="preserve"> предоставления муниципальной услуги являются: </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транспортная доступность к местам предоставления муниципальной услуги, в том числе для лиц с ограниченными физическими возможностями;</w:t>
      </w:r>
    </w:p>
    <w:p w:rsidR="00182874" w:rsidRPr="00AB71C2" w:rsidRDefault="00182874" w:rsidP="00842BC1">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182874" w:rsidRPr="00AB71C2" w:rsidRDefault="00182874" w:rsidP="00842BC1">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182874" w:rsidRPr="00AB71C2" w:rsidRDefault="00182874" w:rsidP="00842BC1">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182874" w:rsidRPr="00AB71C2" w:rsidRDefault="00182874" w:rsidP="00842BC1">
      <w:pPr>
        <w:autoSpaceDE w:val="0"/>
        <w:autoSpaceDN w:val="0"/>
        <w:adjustRightInd w:val="0"/>
        <w:spacing w:after="0" w:line="240" w:lineRule="auto"/>
        <w:ind w:firstLine="284"/>
        <w:contextualSpacing/>
        <w:jc w:val="both"/>
        <w:outlineLvl w:val="2"/>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2.17.3. Показателями качества предоставления муниципальной услуги являются:</w:t>
      </w:r>
    </w:p>
    <w:p w:rsidR="00182874" w:rsidRPr="00AB71C2" w:rsidRDefault="00182874" w:rsidP="00842BC1">
      <w:pPr>
        <w:autoSpaceDE w:val="0"/>
        <w:autoSpaceDN w:val="0"/>
        <w:adjustRightInd w:val="0"/>
        <w:spacing w:after="0" w:line="240" w:lineRule="auto"/>
        <w:ind w:firstLine="284"/>
        <w:contextualSpacing/>
        <w:jc w:val="both"/>
        <w:outlineLvl w:val="2"/>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степень удовлетворенности заявителей качеством и доступностью муниципальной услуги;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соответствие предоставляемой муниципальной услуги требованиям настоящего административного регламента;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соблюдение сроков предоставления муниципальной услуги;</w:t>
      </w:r>
    </w:p>
    <w:p w:rsidR="00182874" w:rsidRPr="00AB71C2" w:rsidRDefault="00182874" w:rsidP="00842BC1">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количество обоснованных жалоб.</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2.17.4. При получении муниципальной услуги заявитель осуществляет не более двух взаимодействий с должностными лицами комитета.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Продолжительность каждого взаимодействия не должна превышать 15 минут.</w:t>
      </w:r>
    </w:p>
    <w:p w:rsidR="00182874" w:rsidRPr="00AB71C2" w:rsidRDefault="00182874" w:rsidP="00842BC1">
      <w:pPr>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82874" w:rsidRPr="00AB71C2" w:rsidRDefault="00182874" w:rsidP="00842BC1">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182874" w:rsidRPr="00AB71C2" w:rsidRDefault="00182874" w:rsidP="00842BC1">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и МФЦ.</w:t>
      </w:r>
    </w:p>
    <w:p w:rsidR="00182874" w:rsidRPr="00AB71C2" w:rsidRDefault="00182874" w:rsidP="00842BC1">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w:t>
      </w:r>
      <w:r w:rsidRPr="00AB71C2">
        <w:rPr>
          <w:rFonts w:ascii="Times New Roman" w:eastAsia="Times New Roman" w:hAnsi="Times New Roman" w:cs="Times New Roman"/>
          <w:iCs/>
          <w:sz w:val="16"/>
          <w:szCs w:val="16"/>
          <w:lang w:eastAsia="ru-RU"/>
        </w:rPr>
        <w:t xml:space="preserve">.18.3. </w:t>
      </w:r>
      <w:r w:rsidRPr="00AB71C2">
        <w:rPr>
          <w:rFonts w:ascii="Times New Roman" w:eastAsia="Times New Roman" w:hAnsi="Times New Roman" w:cs="Times New Roman"/>
          <w:sz w:val="16"/>
          <w:szCs w:val="16"/>
          <w:lang w:eastAsia="ru-RU"/>
        </w:rPr>
        <w:t xml:space="preserve">При направлении заявления о предоставлении муниципальной услуги в электронной форме заявитель формирует </w:t>
      </w:r>
      <w:hyperlink r:id="rId23" w:history="1">
        <w:r w:rsidRPr="00AB71C2">
          <w:rPr>
            <w:rFonts w:ascii="Times New Roman" w:eastAsia="Times New Roman" w:hAnsi="Times New Roman" w:cs="Times New Roman"/>
            <w:sz w:val="16"/>
            <w:szCs w:val="16"/>
            <w:lang w:eastAsia="ru-RU"/>
          </w:rPr>
          <w:t>заявление</w:t>
        </w:r>
      </w:hyperlink>
      <w:r w:rsidRPr="00AB71C2">
        <w:rPr>
          <w:rFonts w:ascii="Times New Roman" w:eastAsia="Times New Roman" w:hAnsi="Times New Roman" w:cs="Times New Roman"/>
          <w:sz w:val="16"/>
          <w:szCs w:val="16"/>
          <w:lang w:eastAsia="ru-RU"/>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4" w:history="1">
        <w:r w:rsidRPr="00AB71C2">
          <w:rPr>
            <w:rFonts w:ascii="Times New Roman" w:eastAsia="Times New Roman" w:hAnsi="Times New Roman" w:cs="Times New Roman"/>
            <w:sz w:val="16"/>
            <w:szCs w:val="16"/>
            <w:lang w:eastAsia="ru-RU"/>
          </w:rPr>
          <w:t>закона</w:t>
        </w:r>
      </w:hyperlink>
      <w:r w:rsidRPr="00AB71C2">
        <w:rPr>
          <w:rFonts w:ascii="Times New Roman" w:eastAsia="Times New Roman" w:hAnsi="Times New Roman" w:cs="Times New Roman"/>
          <w:sz w:val="16"/>
          <w:szCs w:val="16"/>
          <w:lang w:eastAsia="ru-RU"/>
        </w:rPr>
        <w:t xml:space="preserve"> от 06.04.2011 № 63-ФЗ, Федерального </w:t>
      </w:r>
      <w:hyperlink r:id="rId25" w:history="1">
        <w:r w:rsidRPr="00AB71C2">
          <w:rPr>
            <w:rFonts w:ascii="Times New Roman" w:eastAsia="Times New Roman" w:hAnsi="Times New Roman" w:cs="Times New Roman"/>
            <w:sz w:val="16"/>
            <w:szCs w:val="16"/>
            <w:lang w:eastAsia="ru-RU"/>
          </w:rPr>
          <w:t>закона</w:t>
        </w:r>
      </w:hyperlink>
      <w:r w:rsidRPr="00AB71C2">
        <w:rPr>
          <w:rFonts w:ascii="Times New Roman" w:eastAsia="Times New Roman" w:hAnsi="Times New Roman" w:cs="Times New Roman"/>
          <w:sz w:val="16"/>
          <w:szCs w:val="16"/>
          <w:lang w:eastAsia="ru-RU"/>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82874" w:rsidRPr="00AB71C2" w:rsidRDefault="00182874" w:rsidP="00842BC1">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b/>
          <w:bCs/>
          <w:sz w:val="16"/>
          <w:szCs w:val="16"/>
          <w:lang w:val="en-US" w:eastAsia="ru-RU"/>
        </w:rPr>
        <w:t>III</w:t>
      </w:r>
      <w:r w:rsidRPr="00AB71C2">
        <w:rPr>
          <w:rFonts w:ascii="Times New Roman" w:eastAsia="Times New Roman" w:hAnsi="Times New Roman" w:cs="Times New Roman"/>
          <w:b/>
          <w:bCs/>
          <w:sz w:val="16"/>
          <w:szCs w:val="16"/>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82874" w:rsidRPr="00AB71C2" w:rsidRDefault="00182874" w:rsidP="00842BC1">
      <w:pPr>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3.1. Исчерпывающий перечень административных процедур (действий)</w:t>
      </w:r>
    </w:p>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3.1.1. Предоставление муниципальной услуги включает в себя следующие административные процедуры:</w:t>
      </w:r>
    </w:p>
    <w:p w:rsidR="00182874" w:rsidRPr="00AB71C2" w:rsidRDefault="00182874" w:rsidP="00842BC1">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lastRenderedPageBreak/>
        <w:t>1) прием и регистрация заявления о предоставлении муниципальной услуги и иных документов;</w:t>
      </w:r>
    </w:p>
    <w:p w:rsidR="00182874" w:rsidRPr="00AB71C2" w:rsidRDefault="00182874" w:rsidP="00842BC1">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направление межведомственных запросов (при необходимости);</w:t>
      </w:r>
    </w:p>
    <w:p w:rsidR="00182874" w:rsidRPr="00AB71C2" w:rsidRDefault="00182874" w:rsidP="00842BC1">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 рассмотрение документов и принятие решения о предоставлении либо отказе в предоставлении муниципальной услуги;</w:t>
      </w:r>
    </w:p>
    <w:p w:rsidR="00182874" w:rsidRPr="00AB71C2" w:rsidRDefault="00182874" w:rsidP="00842BC1">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4) оформление и выдача (направление) заявителю документов, являющихся результатом предоставления муниципальной услуги.</w:t>
      </w:r>
    </w:p>
    <w:p w:rsidR="00182874" w:rsidRPr="00AB71C2" w:rsidRDefault="00182874" w:rsidP="00842BC1">
      <w:pPr>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 xml:space="preserve">3.2. Прием и регистрация заявления о предоставлении муниципальной услуги и иных документов </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на бумажном носителе непосредственно в комитет, МФЦ;</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на бумажном носителе в комитет посредством почтового отправления;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 форме электронного документа с использованием единого портала, регионального портала, электронной почты.</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При личной форме подачи документов в комитет,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26" w:history="1">
        <w:r w:rsidRPr="00AB71C2">
          <w:rPr>
            <w:rFonts w:ascii="Times New Roman" w:eastAsia="Times New Roman" w:hAnsi="Times New Roman" w:cs="Times New Roman"/>
            <w:sz w:val="16"/>
            <w:szCs w:val="16"/>
            <w:lang w:eastAsia="ru-RU"/>
          </w:rPr>
          <w:t>пунктах 2.6</w:t>
        </w:r>
      </w:hyperlink>
      <w:r w:rsidRPr="00AB71C2">
        <w:rPr>
          <w:rFonts w:ascii="Times New Roman" w:eastAsia="Times New Roman" w:hAnsi="Times New Roman" w:cs="Times New Roman"/>
          <w:sz w:val="16"/>
          <w:szCs w:val="16"/>
          <w:lang w:eastAsia="ru-RU"/>
        </w:rPr>
        <w:t xml:space="preserve">, 2.7 настоящего административного регламента (в случае если заявитель представляет документы, указанные в </w:t>
      </w:r>
      <w:hyperlink r:id="rId27" w:history="1">
        <w:r w:rsidRPr="00AB71C2">
          <w:rPr>
            <w:rFonts w:ascii="Times New Roman" w:eastAsia="Times New Roman" w:hAnsi="Times New Roman" w:cs="Times New Roman"/>
            <w:sz w:val="16"/>
            <w:szCs w:val="16"/>
            <w:lang w:eastAsia="ru-RU"/>
          </w:rPr>
          <w:t>пункте 2.</w:t>
        </w:r>
      </w:hyperlink>
      <w:r w:rsidRPr="00AB71C2">
        <w:rPr>
          <w:rFonts w:ascii="Times New Roman" w:eastAsia="Times New Roman" w:hAnsi="Times New Roman" w:cs="Times New Roman"/>
          <w:sz w:val="16"/>
          <w:szCs w:val="16"/>
          <w:lang w:eastAsia="ru-RU"/>
        </w:rPr>
        <w:t>7 настоящего административного регламента, по собственной инициативе) на бумажном носителе.</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личной форме подачи документов заявление о предоставлении муниципальной услуги может быть оформлено заявителем в ходе приема в комитете, МФЦ либо оформлено заранее.</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По просьбе обратившегося лица заявление может быть оформлено должностным лицом комитета,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Должностное лицо комитета, ответственное за прием документов, осуществляет следующие действия в ходе приема заявителя: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устанавливает предмет обращения; </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проверяет полномочия заявителя;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8" w:history="1">
        <w:r w:rsidRPr="00AB71C2">
          <w:rPr>
            <w:rFonts w:ascii="Times New Roman" w:eastAsia="Times New Roman" w:hAnsi="Times New Roman" w:cs="Times New Roman"/>
            <w:sz w:val="16"/>
            <w:szCs w:val="16"/>
            <w:lang w:eastAsia="ru-RU"/>
          </w:rPr>
          <w:t>пунктом 2.6</w:t>
        </w:r>
      </w:hyperlink>
      <w:r w:rsidRPr="00AB71C2">
        <w:rPr>
          <w:rFonts w:ascii="Times New Roman" w:eastAsia="Times New Roman" w:hAnsi="Times New Roman" w:cs="Times New Roman"/>
          <w:sz w:val="16"/>
          <w:szCs w:val="16"/>
          <w:lang w:eastAsia="ru-RU"/>
        </w:rPr>
        <w:t xml:space="preserve"> настоящего административного регламента;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выдает заявителю расписку с описью представленных документов и указанием даты их принятия, подтверждающую принятие документов.</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Специалист МФЦ, ответственный за прием документов, осуществляет следующие действия в ходе приема заявителя: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устанавливает предмет обращения; </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проверяет полномочия заявителя;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9" w:history="1">
        <w:r w:rsidRPr="00AB71C2">
          <w:rPr>
            <w:rFonts w:ascii="Times New Roman" w:eastAsia="Times New Roman" w:hAnsi="Times New Roman" w:cs="Times New Roman"/>
            <w:sz w:val="16"/>
            <w:szCs w:val="16"/>
            <w:lang w:eastAsia="ru-RU"/>
          </w:rPr>
          <w:t>пунктом 2.6</w:t>
        </w:r>
      </w:hyperlink>
      <w:r w:rsidRPr="00AB71C2">
        <w:rPr>
          <w:rFonts w:ascii="Times New Roman" w:eastAsia="Times New Roman" w:hAnsi="Times New Roman" w:cs="Times New Roman"/>
          <w:sz w:val="16"/>
          <w:szCs w:val="16"/>
          <w:lang w:eastAsia="ru-RU"/>
        </w:rPr>
        <w:t xml:space="preserve"> настоящего административного регламента;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Передача в комитет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необходимости должностное лицо комитета,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Длительность осуществления всех необходимых действий не может превышать 15 минут.</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Документы для предоставления муниципальной услуги могут быть представлены в комитет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Днем регистрации заявления является день его поступления в комитет;</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формировании заявления обеспечивается: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возможность печати на бумажном носителе копии электронной формы заявления;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возможность вернуться на любой из этапов заполнения электронной формы заявления без потери ранее введенной информации;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комитет посредством единого портала, регионального портала;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 электронном виде посредством электронной почты.</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Предварительная запись может осуществляться следующими способами по выбору заявителя: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lastRenderedPageBreak/>
        <w:t>при личном обращении заявителя в комитет;</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по телефону комитета;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осуществлении записи заявитель сообщает следующие данные:</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фамилию, имя, отчество (последнее - при наличии);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номер контактного телефона;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адрес электронной почты (по желанию);</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желаемые дату и время представления заявления и необходимых документов.</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i/>
          <w:sz w:val="16"/>
          <w:szCs w:val="16"/>
          <w:lang w:eastAsia="ru-RU"/>
        </w:rPr>
      </w:pPr>
      <w:r w:rsidRPr="00AB71C2">
        <w:rPr>
          <w:rFonts w:ascii="Times New Roman" w:eastAsia="Times New Roman" w:hAnsi="Times New Roman" w:cs="Times New Roman"/>
          <w:sz w:val="16"/>
          <w:szCs w:val="16"/>
          <w:lang w:eastAsia="ru-RU"/>
        </w:rPr>
        <w:t>Запись на прием в комитет для подачи заявления с использованием единого портала, регионального портала, официальных сайтов в сети «Интернет», не осуществляется</w:t>
      </w:r>
      <w:r w:rsidRPr="00AB71C2">
        <w:rPr>
          <w:rFonts w:ascii="Times New Roman" w:eastAsia="Times New Roman" w:hAnsi="Times New Roman" w:cs="Times New Roman"/>
          <w:i/>
          <w:sz w:val="16"/>
          <w:szCs w:val="16"/>
          <w:lang w:eastAsia="ru-RU"/>
        </w:rPr>
        <w:t>.</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Комитет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поступлении заявления о предоставлении муниципальной услуги в электронной форме через единый портал, региональный портал в комитет, заявлению присваивается статус «отправлено в ведомство». Информирование заявителя осуществляется через личный кабинет указанных порталов.</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Идентификация заявителя обеспечивается электронным идентификационным приложением с использованием соответствующего сервиса ЕСИА.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Если заявитель обратился заочно, должностное лицо комитета, ответственное за прием документов:</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регистрирует заявление под индивидуальным порядковым номером в день поступления документов;</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проверяет правильность оформления заявления и правильность оформления иных документов, поступивших от заявителя;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проверяет представленные документы на предмет комплектности;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отправляет заявителю уведомление с описью принятых документов и указанием даты их принятия, подтверждающее принятие документов.</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комитете, должностное лицо комитета, ответственное за прием документов, формирует документы (дело) и передает их должностному лицу комитета, ответственному за принятие решения.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комитет.</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3.2.2. Критерием принятия решения о приеме документов является наличие заявления и прилагаемых документов.</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3.2.4. Результатом административной процедуры является регистрация в комитете заявления и документов, представленных заявителем, их передача должностному лицу комитета, ответственному за принятие решений о предоставлении муниципальной услуги.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Результат административной процедуры фиксируется в системе электронного документооборота Администрации.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 ответственное за принятие решений о предоставлении муниципальной услуги.</w:t>
      </w:r>
    </w:p>
    <w:p w:rsidR="00182874" w:rsidRPr="00AB71C2" w:rsidRDefault="00182874" w:rsidP="00842BC1">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3.2.5. Результат административной процедуры – прием и регистрация заявления и документов от заявителя.</w:t>
      </w:r>
    </w:p>
    <w:p w:rsidR="00182874" w:rsidRPr="00AB71C2" w:rsidRDefault="00182874" w:rsidP="00842BC1">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3.2.6. Время выполнения административной процедуры не должно превышать 15 (пятнадцати) минут.</w:t>
      </w:r>
    </w:p>
    <w:p w:rsidR="00182874" w:rsidRPr="00AB71C2" w:rsidRDefault="00182874" w:rsidP="00842BC1">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 xml:space="preserve">3.3. Направление межведомственных запросов </w:t>
      </w:r>
    </w:p>
    <w:p w:rsidR="00182874" w:rsidRPr="00AB71C2" w:rsidRDefault="00182874" w:rsidP="00842BC1">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3.3.2. Должностное лицо комитета,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3.3.4. Максимальный срок исполнения административной процедуры составляет 1 рабочий день со дня поступления в комитет заявления о предоставлении муниципальной услуги.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182874" w:rsidRPr="00AB71C2" w:rsidRDefault="00182874" w:rsidP="00842BC1">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3.4. Рассмотрение документов и принятие решения о предоставлении либо отказе в предоставлении муниципальной услуги</w:t>
      </w:r>
    </w:p>
    <w:p w:rsidR="00182874" w:rsidRPr="00AB71C2" w:rsidRDefault="00182874" w:rsidP="00842BC1">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182874" w:rsidRPr="00AB71C2" w:rsidRDefault="00182874" w:rsidP="00842BC1">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3.4.2. В случае отсутствия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 выдаче информации и согласовывает его в установленном порядке.</w:t>
      </w:r>
    </w:p>
    <w:p w:rsidR="00182874" w:rsidRPr="00AB71C2" w:rsidRDefault="00182874" w:rsidP="00842BC1">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3.4.3. В случае наличия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об отказе в выдаче информации и согласовывает его в установленном порядке.</w:t>
      </w:r>
    </w:p>
    <w:p w:rsidR="00182874" w:rsidRPr="00AB71C2" w:rsidRDefault="00182874" w:rsidP="00842BC1">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3.4.4. После согласования проекта решения об утверждении либо об отказе в получении документа, решение подписывается заместителем Главы Администрации и регистрируется в системе электронного документооборота Администрации.</w:t>
      </w:r>
    </w:p>
    <w:p w:rsidR="00182874" w:rsidRPr="00AB71C2" w:rsidRDefault="00182874" w:rsidP="00842BC1">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w:t>
      </w:r>
      <w:hyperlink r:id="rId30" w:history="1">
        <w:r w:rsidRPr="00AB71C2">
          <w:rPr>
            <w:rFonts w:ascii="Times New Roman" w:eastAsia="Times New Roman" w:hAnsi="Times New Roman" w:cs="Times New Roman"/>
            <w:sz w:val="16"/>
            <w:szCs w:val="16"/>
            <w:lang w:eastAsia="ru-RU"/>
          </w:rPr>
          <w:t>пункте 2.10.2</w:t>
        </w:r>
      </w:hyperlink>
      <w:r w:rsidRPr="00AB71C2">
        <w:rPr>
          <w:rFonts w:ascii="Times New Roman" w:eastAsia="Times New Roman" w:hAnsi="Times New Roman" w:cs="Times New Roman"/>
          <w:sz w:val="16"/>
          <w:szCs w:val="16"/>
          <w:lang w:eastAsia="ru-RU"/>
        </w:rPr>
        <w:t xml:space="preserve"> настоящего административного регламента.</w:t>
      </w:r>
    </w:p>
    <w:p w:rsidR="00182874" w:rsidRPr="00AB71C2" w:rsidRDefault="00182874" w:rsidP="00842BC1">
      <w:pPr>
        <w:tabs>
          <w:tab w:val="left" w:pos="1260"/>
        </w:tabs>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3.4.6. Результат административной процедуры – подписанное заместителем Главы Администрации решение о предоставлении либо отказе в предоставлении муниципальной услуги.</w:t>
      </w:r>
    </w:p>
    <w:p w:rsidR="00182874" w:rsidRPr="00AB71C2" w:rsidRDefault="00182874" w:rsidP="00842BC1">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3.4.7. Максимальный срок исполнения административной процедуры не может превышать 7 рабочих дней со дня поступления в комитет документов, </w:t>
      </w:r>
      <w:r w:rsidRPr="00AB71C2">
        <w:rPr>
          <w:rFonts w:ascii="Times New Roman" w:eastAsia="Times New Roman" w:hAnsi="Times New Roman" w:cs="Times New Roman"/>
          <w:sz w:val="16"/>
          <w:szCs w:val="16"/>
          <w:lang w:eastAsia="ru-RU"/>
        </w:rPr>
        <w:lastRenderedPageBreak/>
        <w:t>указанных в пункте 2.6 настоящего административного регламента.</w:t>
      </w:r>
    </w:p>
    <w:p w:rsidR="00182874" w:rsidRPr="00AB71C2" w:rsidRDefault="00182874" w:rsidP="00842BC1">
      <w:pPr>
        <w:widowControl w:val="0"/>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3.5. Оформление результата предоставления муниципальной услуги и выдача (направление) его заявителю</w:t>
      </w:r>
    </w:p>
    <w:p w:rsidR="00182874" w:rsidRPr="00AB71C2" w:rsidRDefault="00182874" w:rsidP="00842BC1">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182874" w:rsidRPr="00AB71C2" w:rsidRDefault="00182874" w:rsidP="00842BC1">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3.5.2. Должностное лицо комитета вручает (направляет) заявителю результат предоставления муниципальной услуги в течение 1 (одного) рабочего дня со</w:t>
      </w:r>
      <w:r w:rsidR="00842BC1">
        <w:rPr>
          <w:rFonts w:ascii="Times New Roman" w:eastAsia="Times New Roman" w:hAnsi="Times New Roman" w:cs="Times New Roman"/>
          <w:sz w:val="16"/>
          <w:szCs w:val="16"/>
          <w:lang w:eastAsia="ru-RU"/>
        </w:rPr>
        <w:t xml:space="preserve"> дня принятия решения о выдаче </w:t>
      </w:r>
      <w:r w:rsidRPr="00AB71C2">
        <w:rPr>
          <w:rFonts w:ascii="Times New Roman" w:eastAsia="Times New Roman" w:hAnsi="Times New Roman" w:cs="Times New Roman"/>
          <w:sz w:val="16"/>
          <w:szCs w:val="16"/>
          <w:lang w:eastAsia="ru-RU"/>
        </w:rPr>
        <w:t>или об отказе в выдаче информации, но не позднее срока, указанного в подпункте 2.4.1 настоящего административного регламента.</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3.5.3.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182874" w:rsidRPr="00AB71C2" w:rsidRDefault="00182874" w:rsidP="00842BC1">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3.5.4. Результатом выполнения административной процедуры является направление (вручение) заявителю документа или об отказе в получении информации способом, указанном в заявлении.</w:t>
      </w:r>
    </w:p>
    <w:p w:rsidR="00182874" w:rsidRPr="00AB71C2" w:rsidRDefault="00182874" w:rsidP="00842BC1">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182874" w:rsidRPr="00AB71C2" w:rsidRDefault="00182874" w:rsidP="00842BC1">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 случае принятия решения об отказе предоставления муниципальной услуги по заявлению, поступившему в комитет в электронной форме с использованием единого портала, регионального портала, заявке присваивается статус «отказано».</w:t>
      </w:r>
    </w:p>
    <w:p w:rsidR="00182874" w:rsidRPr="00AB71C2" w:rsidRDefault="00182874" w:rsidP="00842BC1">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182874" w:rsidRPr="00AB71C2" w:rsidRDefault="00182874" w:rsidP="00842BC1">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3.5.5. Максимальное время, затраченное на административное действие, не должно превышать 1 (одного) рабочего дня.</w:t>
      </w:r>
    </w:p>
    <w:p w:rsidR="00182874" w:rsidRPr="00AB71C2" w:rsidRDefault="00182874" w:rsidP="00842BC1">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3.6. Порядок выполнения административных процедур МФЦ</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3.6.1. 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и МФЦ. </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3.6.2. МФЦ не осуществляет:</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3.6.3. Предварительная запись на прием в МФЦ для подачи заявления осуществляется посредством самозаписи на официальном сайте ГОАУ «МФЦ» (</w:t>
      </w:r>
      <w:hyperlink r:id="rId31" w:history="1">
        <w:r w:rsidRPr="00AB71C2">
          <w:rPr>
            <w:rFonts w:ascii="Times New Roman" w:eastAsia="Times New Roman" w:hAnsi="Times New Roman" w:cs="Times New Roman"/>
            <w:sz w:val="16"/>
            <w:szCs w:val="16"/>
            <w:lang w:val="en-US" w:eastAsia="ru-RU"/>
          </w:rPr>
          <w:t>https</w:t>
        </w:r>
        <w:r w:rsidRPr="00AB71C2">
          <w:rPr>
            <w:rFonts w:ascii="Times New Roman" w:eastAsia="Times New Roman" w:hAnsi="Times New Roman" w:cs="Times New Roman"/>
            <w:sz w:val="16"/>
            <w:szCs w:val="16"/>
            <w:lang w:eastAsia="ru-RU"/>
          </w:rPr>
          <w:t>://</w:t>
        </w:r>
        <w:r w:rsidRPr="00AB71C2">
          <w:rPr>
            <w:rFonts w:ascii="Times New Roman" w:eastAsia="Times New Roman" w:hAnsi="Times New Roman" w:cs="Times New Roman"/>
            <w:sz w:val="16"/>
            <w:szCs w:val="16"/>
            <w:lang w:val="en-US" w:eastAsia="ru-RU"/>
          </w:rPr>
          <w:t>mfc</w:t>
        </w:r>
        <w:r w:rsidRPr="00AB71C2">
          <w:rPr>
            <w:rFonts w:ascii="Times New Roman" w:eastAsia="Times New Roman" w:hAnsi="Times New Roman" w:cs="Times New Roman"/>
            <w:sz w:val="16"/>
            <w:szCs w:val="16"/>
            <w:lang w:eastAsia="ru-RU"/>
          </w:rPr>
          <w:t>53.</w:t>
        </w:r>
        <w:r w:rsidRPr="00AB71C2">
          <w:rPr>
            <w:rFonts w:ascii="Times New Roman" w:eastAsia="Times New Roman" w:hAnsi="Times New Roman" w:cs="Times New Roman"/>
            <w:sz w:val="16"/>
            <w:szCs w:val="16"/>
            <w:lang w:val="en-US" w:eastAsia="ru-RU"/>
          </w:rPr>
          <w:t>nov</w:t>
        </w:r>
        <w:r w:rsidRPr="00AB71C2">
          <w:rPr>
            <w:rFonts w:ascii="Times New Roman" w:eastAsia="Times New Roman" w:hAnsi="Times New Roman" w:cs="Times New Roman"/>
            <w:sz w:val="16"/>
            <w:szCs w:val="16"/>
            <w:lang w:eastAsia="ru-RU"/>
          </w:rPr>
          <w:t>.</w:t>
        </w:r>
        <w:r w:rsidRPr="00AB71C2">
          <w:rPr>
            <w:rFonts w:ascii="Times New Roman" w:eastAsia="Times New Roman" w:hAnsi="Times New Roman" w:cs="Times New Roman"/>
            <w:sz w:val="16"/>
            <w:szCs w:val="16"/>
            <w:lang w:val="en-US" w:eastAsia="ru-RU"/>
          </w:rPr>
          <w:t>ru</w:t>
        </w:r>
        <w:r w:rsidRPr="00AB71C2">
          <w:rPr>
            <w:rFonts w:ascii="Times New Roman" w:eastAsia="Times New Roman" w:hAnsi="Times New Roman" w:cs="Times New Roman"/>
            <w:sz w:val="16"/>
            <w:szCs w:val="16"/>
            <w:lang w:eastAsia="ru-RU"/>
          </w:rPr>
          <w:t>/</w:t>
        </w:r>
      </w:hyperlink>
      <w:r w:rsidRPr="00AB71C2">
        <w:rPr>
          <w:rFonts w:ascii="Times New Roman" w:eastAsia="Times New Roman" w:hAnsi="Times New Roman" w:cs="Times New Roman"/>
          <w:sz w:val="16"/>
          <w:szCs w:val="16"/>
          <w:lang w:eastAsia="ru-RU"/>
        </w:rPr>
        <w:t xml:space="preserve">), по телефону </w:t>
      </w:r>
      <w:r w:rsidRPr="00AB71C2">
        <w:rPr>
          <w:rFonts w:ascii="Times New Roman" w:eastAsia="Times New Roman" w:hAnsi="Times New Roman" w:cs="Times New Roman"/>
          <w:sz w:val="16"/>
          <w:szCs w:val="16"/>
          <w:lang w:val="en-US" w:eastAsia="ru-RU"/>
        </w:rPr>
        <w:t>call</w:t>
      </w:r>
      <w:r w:rsidRPr="00AB71C2">
        <w:rPr>
          <w:rFonts w:ascii="Times New Roman" w:eastAsia="Times New Roman" w:hAnsi="Times New Roman" w:cs="Times New Roman"/>
          <w:sz w:val="16"/>
          <w:szCs w:val="16"/>
          <w:lang w:eastAsia="ru-RU"/>
        </w:rPr>
        <w:t>-центра:88002501053, а также при личном обращении в структурное подразделение ГОАУ «МФЦ».</w:t>
      </w:r>
    </w:p>
    <w:p w:rsidR="00182874" w:rsidRPr="00AB71C2" w:rsidRDefault="00182874" w:rsidP="00842BC1">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3.7. Порядок исправления допущенных опечаток и ошибок в выданных в результате предоставления муниципальной услуги документах</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3.7.1. 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председателя комитета </w:t>
      </w:r>
      <w:hyperlink r:id="rId32" w:history="1">
        <w:r w:rsidRPr="00AB71C2">
          <w:rPr>
            <w:rFonts w:ascii="Times New Roman" w:eastAsia="Times New Roman" w:hAnsi="Times New Roman" w:cs="Times New Roman"/>
            <w:sz w:val="16"/>
            <w:szCs w:val="16"/>
            <w:lang w:eastAsia="ru-RU"/>
          </w:rPr>
          <w:t>заявление</w:t>
        </w:r>
      </w:hyperlink>
      <w:r w:rsidRPr="00AB71C2">
        <w:rPr>
          <w:rFonts w:ascii="Times New Roman" w:eastAsia="Times New Roman" w:hAnsi="Times New Roman" w:cs="Times New Roman"/>
          <w:sz w:val="16"/>
          <w:szCs w:val="16"/>
          <w:lang w:eastAsia="ru-RU"/>
        </w:rPr>
        <w:t xml:space="preserve"> об исправлении таких опечаток и (или) ошибок посредством личного обращения или почтовым отправлением.</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3.7.2. 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3.7.3. 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3.7.4. Должностное лицо комитета проводит проверку указанных в заявлении сведений.</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3.7.5. 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3.7.6. В случае отсутствия опечаток и (или) ошибок в документах, выданных в результате предоставления муниципальной услуги, должностное лицо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182874" w:rsidRPr="00AB71C2" w:rsidRDefault="00182874" w:rsidP="00842BC1">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3.7.7. 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182874" w:rsidRPr="00AB71C2" w:rsidRDefault="00182874" w:rsidP="00842BC1">
      <w:pPr>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IV. ФОРМЫ КОНТРОЛЯ ЗА ИСПОЛНЕНИЕМ АДМИНИСТРАТИВНОГО РЕГЛАМЕНТА</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182874" w:rsidRPr="00AB71C2" w:rsidRDefault="00182874" w:rsidP="00842BC1">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4.2.2. Проверки могут быть плановыми и внеплановыми.</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182874" w:rsidRPr="00AB71C2" w:rsidRDefault="00182874" w:rsidP="00842BC1">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4.3.1. Должностное лицо несет персональную ответственность за:</w:t>
      </w:r>
    </w:p>
    <w:p w:rsidR="00182874" w:rsidRPr="00AB71C2" w:rsidRDefault="00182874" w:rsidP="00842BC1">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xml:space="preserve">- соблюдение установленного порядка приема документов; </w:t>
      </w:r>
    </w:p>
    <w:p w:rsidR="00182874" w:rsidRPr="00AB71C2" w:rsidRDefault="00182874" w:rsidP="00842BC1">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182874" w:rsidRPr="00AB71C2" w:rsidRDefault="00182874" w:rsidP="00842BC1">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соблюдение сроков рассмотрения документов, соблюдение порядка выдачи документов;</w:t>
      </w:r>
    </w:p>
    <w:p w:rsidR="00182874" w:rsidRPr="00AB71C2" w:rsidRDefault="00182874" w:rsidP="00842BC1">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xml:space="preserve">- учет выданных документов; </w:t>
      </w:r>
    </w:p>
    <w:p w:rsidR="00182874" w:rsidRPr="00AB71C2" w:rsidRDefault="00182874" w:rsidP="00842BC1">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xml:space="preserve">- своевременное формирование, ведение и надлежащее хранение документов. </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lastRenderedPageBreak/>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shd w:val="clear" w:color="auto" w:fill="FFFFFF"/>
          <w:lang w:eastAsia="zh-CN"/>
        </w:rPr>
        <w:t>4.4.1.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w:t>
      </w:r>
    </w:p>
    <w:p w:rsidR="00182874" w:rsidRPr="00AB71C2" w:rsidRDefault="00182874" w:rsidP="00842BC1">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val="en-US" w:eastAsia="ru-RU"/>
        </w:rPr>
        <w:t>V</w:t>
      </w:r>
      <w:r w:rsidRPr="00AB71C2">
        <w:rPr>
          <w:rFonts w:ascii="Times New Roman" w:eastAsia="Times New Roman" w:hAnsi="Times New Roman" w:cs="Times New Roman"/>
          <w:b/>
          <w:sz w:val="16"/>
          <w:szCs w:val="16"/>
          <w:lang w:eastAsia="ru-RU"/>
        </w:rPr>
        <w:t xml:space="preserve">. ДОСУДЕБНЫЙ (ВНЕСУДЕБНЫЙ) ПОРЯДОК ОБЖАЛОВАНИЯ РЕШЕНИЙ И ДЕЙСТВИЙ (БЕЗДЕЙСТВИЯ) КОМИТЕТА, ЕГО ДОЛЖНОСТНЫХ ЛИЦ, МФЦ, СПЕЦИАЛИСТОВ МФЦ </w:t>
      </w:r>
    </w:p>
    <w:p w:rsidR="00182874" w:rsidRPr="00AB71C2" w:rsidRDefault="00182874" w:rsidP="00842BC1">
      <w:pPr>
        <w:suppressAutoHyphens/>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182874" w:rsidRPr="00AB71C2" w:rsidRDefault="00182874" w:rsidP="00842BC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82874" w:rsidRPr="00AB71C2" w:rsidRDefault="00182874" w:rsidP="00842BC1">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82874" w:rsidRPr="00AB71C2" w:rsidRDefault="00182874" w:rsidP="00842BC1">
      <w:pPr>
        <w:tabs>
          <w:tab w:val="num" w:pos="540"/>
          <w:tab w:val="left" w:pos="1260"/>
        </w:tabs>
        <w:suppressAutoHyphens/>
        <w:autoSpaceDE w:val="0"/>
        <w:autoSpaceDN w:val="0"/>
        <w:adjustRightInd w:val="0"/>
        <w:spacing w:after="0" w:line="240" w:lineRule="auto"/>
        <w:ind w:firstLine="284"/>
        <w:outlineLvl w:val="1"/>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5.2. Предмет жалобы</w:t>
      </w:r>
    </w:p>
    <w:p w:rsidR="00182874" w:rsidRPr="00AB71C2" w:rsidRDefault="00182874" w:rsidP="00842BC1">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82874" w:rsidRPr="00AB71C2" w:rsidRDefault="00182874" w:rsidP="00842BC1">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182874" w:rsidRPr="00AB71C2" w:rsidRDefault="00182874" w:rsidP="00842BC1">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82874" w:rsidRPr="00AB71C2" w:rsidRDefault="00182874" w:rsidP="00842BC1">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82874" w:rsidRPr="00AB71C2" w:rsidRDefault="00182874" w:rsidP="00842BC1">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82874" w:rsidRPr="00AB71C2" w:rsidRDefault="00182874" w:rsidP="00842BC1">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82874" w:rsidRPr="00AB71C2" w:rsidRDefault="00182874" w:rsidP="00842BC1">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182874" w:rsidRPr="00AB71C2" w:rsidRDefault="00182874" w:rsidP="00842BC1">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82874" w:rsidRPr="00AB71C2" w:rsidRDefault="00182874" w:rsidP="00842BC1">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182874" w:rsidRPr="00AB71C2" w:rsidRDefault="00182874" w:rsidP="00842BC1">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842BC1">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AB71C2">
        <w:rPr>
          <w:rFonts w:ascii="Times New Roman" w:eastAsia="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AB71C2">
        <w:rPr>
          <w:rFonts w:ascii="Times New Roman" w:hAnsi="Times New Roman" w:cs="Times New Roman"/>
          <w:sz w:val="16"/>
          <w:szCs w:val="16"/>
          <w:lang w:eastAsia="ru-RU"/>
        </w:rPr>
        <w:t xml:space="preserve">в порядке, определенном </w:t>
      </w:r>
      <w:hyperlink r:id="rId33" w:history="1">
        <w:r w:rsidRPr="00AB71C2">
          <w:rPr>
            <w:rFonts w:ascii="Times New Roman" w:hAnsi="Times New Roman" w:cs="Times New Roman"/>
            <w:sz w:val="16"/>
            <w:szCs w:val="16"/>
            <w:lang w:eastAsia="ru-RU"/>
          </w:rPr>
          <w:t>частью 1.3 статьи 16</w:t>
        </w:r>
      </w:hyperlink>
      <w:r w:rsidRPr="00AB71C2">
        <w:rPr>
          <w:rFonts w:ascii="Times New Roman" w:hAnsi="Times New Roman" w:cs="Times New Roman"/>
          <w:sz w:val="16"/>
          <w:szCs w:val="16"/>
          <w:lang w:eastAsia="ru-RU"/>
        </w:rPr>
        <w:t xml:space="preserve"> Федерального закона № 210-ФЗ.</w:t>
      </w:r>
    </w:p>
    <w:p w:rsidR="00182874" w:rsidRPr="00AB71C2" w:rsidRDefault="00182874" w:rsidP="00842BC1">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182874" w:rsidRPr="00AB71C2" w:rsidRDefault="00182874" w:rsidP="00842BC1">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hAnsi="Times New Roman" w:cs="Times New Roman"/>
          <w:b/>
          <w:iCs/>
          <w:sz w:val="16"/>
          <w:szCs w:val="16"/>
          <w:lang w:eastAsia="zh-CN"/>
        </w:rPr>
        <w:t xml:space="preserve">5.3. </w:t>
      </w:r>
      <w:r w:rsidRPr="00AB71C2">
        <w:rPr>
          <w:rFonts w:ascii="Times New Roman" w:eastAsia="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AB71C2">
        <w:rPr>
          <w:rFonts w:ascii="Times New Roman" w:eastAsia="Times New Roman" w:hAnsi="Times New Roman" w:cs="Times New Roman"/>
          <w:sz w:val="16"/>
          <w:szCs w:val="16"/>
          <w:lang w:eastAsia="ru-RU"/>
        </w:rPr>
        <w:t>округа, курирующему деятельность комитета</w:t>
      </w:r>
      <w:r w:rsidRPr="00AB71C2">
        <w:rPr>
          <w:rFonts w:ascii="Times New Roman" w:eastAsia="Times New Roman" w:hAnsi="Times New Roman" w:cs="Times New Roman"/>
          <w:sz w:val="16"/>
          <w:szCs w:val="16"/>
          <w:lang w:eastAsia="zh-CN"/>
        </w:rPr>
        <w:t>.</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AB71C2">
        <w:rPr>
          <w:rFonts w:ascii="Times New Roman" w:eastAsia="Times New Roman" w:hAnsi="Times New Roman" w:cs="Times New Roman"/>
          <w:sz w:val="16"/>
          <w:szCs w:val="16"/>
          <w:lang w:eastAsia="ru-RU"/>
        </w:rPr>
        <w:t>округа</w:t>
      </w:r>
      <w:r w:rsidRPr="00AB71C2">
        <w:rPr>
          <w:rFonts w:ascii="Times New Roman" w:eastAsia="Times New Roman" w:hAnsi="Times New Roman" w:cs="Times New Roman"/>
          <w:sz w:val="16"/>
          <w:szCs w:val="16"/>
          <w:lang w:eastAsia="zh-CN"/>
        </w:rPr>
        <w:t xml:space="preserve">, курирующего деятельность комитета, подаются Главе муниципального </w:t>
      </w:r>
      <w:r w:rsidRPr="00AB71C2">
        <w:rPr>
          <w:rFonts w:ascii="Times New Roman" w:eastAsia="Times New Roman" w:hAnsi="Times New Roman" w:cs="Times New Roman"/>
          <w:sz w:val="16"/>
          <w:szCs w:val="16"/>
          <w:lang w:eastAsia="ru-RU"/>
        </w:rPr>
        <w:t>округа</w:t>
      </w:r>
      <w:r w:rsidRPr="00AB71C2">
        <w:rPr>
          <w:rFonts w:ascii="Times New Roman" w:eastAsia="Times New Roman" w:hAnsi="Times New Roman" w:cs="Times New Roman"/>
          <w:sz w:val="16"/>
          <w:szCs w:val="16"/>
          <w:lang w:eastAsia="zh-CN"/>
        </w:rPr>
        <w:t>.</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lastRenderedPageBreak/>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182874" w:rsidRPr="00AB71C2" w:rsidRDefault="00182874" w:rsidP="00842BC1">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5.4. Порядок подачи и рассмотрения жалобы</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34" w:history="1">
        <w:r w:rsidRPr="00AB71C2">
          <w:rPr>
            <w:rFonts w:ascii="Times New Roman" w:hAnsi="Times New Roman" w:cs="Times New Roman"/>
            <w:iCs/>
            <w:sz w:val="16"/>
            <w:szCs w:val="16"/>
            <w:lang w:val="en-US" w:eastAsia="zh-CN"/>
          </w:rPr>
          <w:t>https</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do</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gosuslugi</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ru</w:t>
        </w:r>
      </w:hyperlink>
      <w:r w:rsidRPr="00AB71C2">
        <w:rPr>
          <w:rFonts w:ascii="Times New Roman" w:hAnsi="Times New Roman" w:cs="Times New Roman"/>
          <w:iCs/>
          <w:sz w:val="16"/>
          <w:szCs w:val="16"/>
          <w:lang w:eastAsia="zh-CN"/>
        </w:rPr>
        <w:t>).</w:t>
      </w:r>
    </w:p>
    <w:p w:rsidR="00182874" w:rsidRPr="00AB71C2" w:rsidRDefault="00182874" w:rsidP="00842BC1">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5.4.3. Жалоба должна содержать:</w:t>
      </w:r>
    </w:p>
    <w:p w:rsidR="00182874" w:rsidRPr="00AB71C2" w:rsidRDefault="00182874" w:rsidP="00842BC1">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182874" w:rsidRPr="00AB71C2" w:rsidRDefault="00182874" w:rsidP="00842BC1">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182874" w:rsidRPr="00AB71C2" w:rsidRDefault="00182874" w:rsidP="00842BC1">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eastAsia="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182874" w:rsidRPr="00AB71C2" w:rsidRDefault="00182874" w:rsidP="00842BC1">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5.5. Сроки рассмотрения жалобы</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5.5.1. Жалоба, поступившая в Администрацию, </w:t>
      </w:r>
      <w:r w:rsidRPr="00AB71C2">
        <w:rPr>
          <w:rFonts w:ascii="Times New Roman" w:hAnsi="Times New Roman" w:cs="Times New Roman"/>
          <w:sz w:val="16"/>
          <w:szCs w:val="16"/>
          <w:lang w:eastAsia="zh-CN"/>
        </w:rPr>
        <w:t>комитет</w:t>
      </w:r>
      <w:r w:rsidRPr="00AB71C2">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AB71C2">
        <w:rPr>
          <w:rFonts w:ascii="Times New Roman" w:hAnsi="Times New Roman" w:cs="Times New Roman"/>
          <w:sz w:val="16"/>
          <w:szCs w:val="16"/>
          <w:lang w:eastAsia="zh-CN"/>
        </w:rPr>
        <w:t xml:space="preserve">комитета, руководителя и (или) специалиста МФЦ, </w:t>
      </w:r>
      <w:r w:rsidRPr="00AB71C2">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rsidR="00182874" w:rsidRPr="00AB71C2" w:rsidRDefault="00182874" w:rsidP="00842BC1">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5.6. Результат рассмотрения жалобы</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AB71C2">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AB71C2">
        <w:rPr>
          <w:rFonts w:ascii="Times New Roman" w:hAnsi="Times New Roman" w:cs="Times New Roman"/>
          <w:sz w:val="16"/>
          <w:szCs w:val="16"/>
          <w:lang w:eastAsia="zh-CN"/>
        </w:rPr>
        <w:t xml:space="preserve"> муниципальными правовыми актами</w:t>
      </w:r>
      <w:r w:rsidRPr="00AB71C2">
        <w:rPr>
          <w:rFonts w:ascii="Times New Roman" w:hAnsi="Times New Roman" w:cs="Times New Roman"/>
          <w:iCs/>
          <w:sz w:val="16"/>
          <w:szCs w:val="16"/>
          <w:lang w:eastAsia="zh-CN"/>
        </w:rPr>
        <w:t>;</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в удовлетворении жалобы отказывается.</w:t>
      </w:r>
    </w:p>
    <w:p w:rsidR="00182874" w:rsidRPr="00AB71C2" w:rsidRDefault="00182874" w:rsidP="00842BC1">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5.7. Порядок информирования заявителя о результатах рассмотрения жалобы</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eastAsia="Times New Roman" w:hAnsi="Times New Roman" w:cs="Times New Roman"/>
          <w:iCs/>
          <w:sz w:val="16"/>
          <w:szCs w:val="16"/>
          <w:lang w:eastAsia="zh-CN"/>
        </w:rPr>
      </w:pPr>
      <w:r w:rsidRPr="00AB71C2">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874" w:rsidRPr="00AB71C2" w:rsidRDefault="00182874" w:rsidP="00842BC1">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2874" w:rsidRPr="00AB71C2" w:rsidRDefault="00182874" w:rsidP="00842BC1">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82874" w:rsidRPr="00AB71C2" w:rsidRDefault="00182874" w:rsidP="00842BC1">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5.8. Порядок обжалования решения по жалобе</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w:t>
      </w:r>
      <w:r w:rsidRPr="00AB71C2">
        <w:rPr>
          <w:rFonts w:ascii="Times New Roman" w:eastAsia="Times New Roman" w:hAnsi="Times New Roman" w:cs="Times New Roman"/>
          <w:iCs/>
          <w:sz w:val="16"/>
          <w:szCs w:val="16"/>
          <w:lang w:eastAsia="zh-CN"/>
        </w:rPr>
        <w:t xml:space="preserve">должностных лиц (муниципальных служащих) </w:t>
      </w:r>
      <w:r w:rsidRPr="00AB71C2">
        <w:rPr>
          <w:rFonts w:ascii="Times New Roman" w:eastAsia="Times New Roman" w:hAnsi="Times New Roman" w:cs="Times New Roman"/>
          <w:sz w:val="16"/>
          <w:szCs w:val="16"/>
          <w:lang w:eastAsia="zh-CN"/>
        </w:rPr>
        <w:t>комитета</w:t>
      </w:r>
      <w:r w:rsidRPr="00AB71C2">
        <w:rPr>
          <w:rFonts w:ascii="Times New Roman" w:eastAsia="Times New Roman" w:hAnsi="Times New Roman" w:cs="Times New Roman"/>
          <w:iCs/>
          <w:sz w:val="16"/>
          <w:szCs w:val="16"/>
          <w:lang w:eastAsia="zh-CN"/>
        </w:rPr>
        <w:t xml:space="preserve"> – </w:t>
      </w:r>
      <w:r w:rsidRPr="00AB71C2">
        <w:rPr>
          <w:rFonts w:ascii="Times New Roman" w:eastAsia="Times New Roman" w:hAnsi="Times New Roman" w:cs="Times New Roman"/>
          <w:sz w:val="16"/>
          <w:szCs w:val="16"/>
          <w:lang w:eastAsia="zh-CN"/>
        </w:rPr>
        <w:t xml:space="preserve">Главе Администрации муниципального </w:t>
      </w:r>
      <w:r w:rsidRPr="00AB71C2">
        <w:rPr>
          <w:rFonts w:ascii="Times New Roman" w:eastAsia="Times New Roman" w:hAnsi="Times New Roman" w:cs="Times New Roman"/>
          <w:sz w:val="16"/>
          <w:szCs w:val="16"/>
          <w:lang w:eastAsia="ru-RU"/>
        </w:rPr>
        <w:t>округа</w:t>
      </w:r>
      <w:r w:rsidRPr="00AB71C2">
        <w:rPr>
          <w:rFonts w:ascii="Times New Roman" w:hAnsi="Times New Roman" w:cs="Times New Roman"/>
          <w:bCs/>
          <w:sz w:val="16"/>
          <w:szCs w:val="16"/>
          <w:lang w:eastAsia="zh-CN"/>
        </w:rPr>
        <w:t xml:space="preserve">.   </w:t>
      </w:r>
    </w:p>
    <w:p w:rsidR="00182874" w:rsidRPr="00AB71C2" w:rsidRDefault="00182874" w:rsidP="00842BC1">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AB71C2">
        <w:rPr>
          <w:rFonts w:ascii="Times New Roman" w:hAnsi="Times New Roman" w:cs="Times New Roman"/>
          <w:sz w:val="16"/>
          <w:szCs w:val="16"/>
          <w:lang w:eastAsia="zh-CN"/>
        </w:rPr>
        <w:t>комитета</w:t>
      </w:r>
      <w:r w:rsidRPr="00AB71C2">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AB71C2">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5.10.1. Комитет, МФЦ обеспечивают:</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официальном сайте Администрации, МФЦ в сети «Интернет», на едином портале, региональном портале;</w:t>
      </w:r>
    </w:p>
    <w:p w:rsidR="00182874" w:rsidRPr="00AB71C2" w:rsidRDefault="00182874" w:rsidP="00842BC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182874" w:rsidRPr="00AB71C2" w:rsidRDefault="00182874" w:rsidP="00842BC1">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hAnsi="Times New Roman" w:cs="Times New Roman"/>
          <w:iCs/>
          <w:sz w:val="16"/>
          <w:szCs w:val="16"/>
          <w:lang w:eastAsia="zh-CN"/>
        </w:rPr>
        <w:t>- заключение соглашений о взаимодействии в части осуществления МФЦ приема жалоб и выдачи заявителям результатов рассмотрения жалоб.</w:t>
      </w:r>
    </w:p>
    <w:p w:rsidR="00C06532" w:rsidRPr="00AB71C2" w:rsidRDefault="00C06532" w:rsidP="00842BC1">
      <w:pPr>
        <w:spacing w:after="0" w:line="240" w:lineRule="auto"/>
        <w:ind w:firstLine="284"/>
        <w:jc w:val="center"/>
        <w:rPr>
          <w:rFonts w:ascii="Times New Roman" w:hAnsi="Times New Roman" w:cs="Times New Roman"/>
          <w:b/>
          <w:sz w:val="16"/>
          <w:szCs w:val="16"/>
        </w:rPr>
      </w:pPr>
    </w:p>
    <w:p w:rsidR="00182874" w:rsidRPr="008F0481" w:rsidRDefault="00182874" w:rsidP="008F0481">
      <w:pPr>
        <w:autoSpaceDE w:val="0"/>
        <w:autoSpaceDN w:val="0"/>
        <w:adjustRightInd w:val="0"/>
        <w:spacing w:after="0" w:line="240" w:lineRule="auto"/>
        <w:jc w:val="right"/>
        <w:outlineLvl w:val="0"/>
        <w:rPr>
          <w:rFonts w:ascii="Times New Roman" w:hAnsi="Times New Roman" w:cs="Times New Roman"/>
          <w:sz w:val="12"/>
          <w:szCs w:val="12"/>
        </w:rPr>
      </w:pPr>
      <w:r w:rsidRPr="00842BC1">
        <w:rPr>
          <w:rFonts w:ascii="Times New Roman" w:hAnsi="Times New Roman" w:cs="Times New Roman"/>
          <w:sz w:val="12"/>
          <w:szCs w:val="12"/>
        </w:rPr>
        <w:t>Приложение № 1</w:t>
      </w:r>
      <w:r w:rsidR="008F0481">
        <w:rPr>
          <w:rFonts w:ascii="Times New Roman" w:hAnsi="Times New Roman" w:cs="Times New Roman"/>
          <w:sz w:val="12"/>
          <w:szCs w:val="12"/>
        </w:rPr>
        <w:t xml:space="preserve"> </w:t>
      </w:r>
      <w:r w:rsidRPr="00842BC1">
        <w:rPr>
          <w:rFonts w:ascii="Times New Roman" w:hAnsi="Times New Roman" w:cs="Times New Roman"/>
          <w:sz w:val="12"/>
          <w:szCs w:val="12"/>
        </w:rPr>
        <w:t>к административному ре</w:t>
      </w:r>
      <w:r w:rsidR="008F0481">
        <w:rPr>
          <w:rFonts w:ascii="Times New Roman" w:hAnsi="Times New Roman" w:cs="Times New Roman"/>
          <w:sz w:val="12"/>
          <w:szCs w:val="12"/>
        </w:rPr>
        <w:t>гламенту</w:t>
      </w:r>
    </w:p>
    <w:tbl>
      <w:tblPr>
        <w:tblW w:w="9847" w:type="dxa"/>
        <w:jc w:val="right"/>
        <w:tblLook w:val="01E0" w:firstRow="1" w:lastRow="1" w:firstColumn="1" w:lastColumn="1" w:noHBand="0" w:noVBand="0"/>
      </w:tblPr>
      <w:tblGrid>
        <w:gridCol w:w="4111"/>
        <w:gridCol w:w="5736"/>
      </w:tblGrid>
      <w:tr w:rsidR="00AB71C2" w:rsidRPr="00AB71C2" w:rsidTr="00842BC1">
        <w:trPr>
          <w:jc w:val="right"/>
        </w:trPr>
        <w:tc>
          <w:tcPr>
            <w:tcW w:w="4111" w:type="dxa"/>
            <w:shd w:val="clear" w:color="auto" w:fill="auto"/>
          </w:tcPr>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 </w:t>
            </w:r>
          </w:p>
        </w:tc>
        <w:tc>
          <w:tcPr>
            <w:tcW w:w="5736" w:type="dxa"/>
            <w:shd w:val="clear" w:color="auto" w:fill="auto"/>
          </w:tcPr>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В МБУК «Волотовский МСКК» от____________________</w:t>
            </w:r>
            <w:r w:rsidR="00842BC1">
              <w:rPr>
                <w:rFonts w:ascii="Times New Roman" w:hAnsi="Times New Roman" w:cs="Times New Roman"/>
                <w:sz w:val="16"/>
                <w:szCs w:val="16"/>
              </w:rPr>
              <w:t>_____________________</w:t>
            </w:r>
            <w:r w:rsidRPr="00AB71C2">
              <w:rPr>
                <w:rFonts w:ascii="Times New Roman" w:hAnsi="Times New Roman" w:cs="Times New Roman"/>
                <w:sz w:val="16"/>
                <w:szCs w:val="16"/>
              </w:rPr>
              <w:t>_________________</w:t>
            </w:r>
            <w:r w:rsidR="00842BC1">
              <w:rPr>
                <w:rFonts w:ascii="Times New Roman" w:hAnsi="Times New Roman" w:cs="Times New Roman"/>
                <w:sz w:val="16"/>
                <w:szCs w:val="16"/>
              </w:rPr>
              <w:t>___</w:t>
            </w:r>
            <w:r w:rsidRPr="00AB71C2">
              <w:rPr>
                <w:rFonts w:ascii="Times New Roman" w:hAnsi="Times New Roman" w:cs="Times New Roman"/>
                <w:sz w:val="16"/>
                <w:szCs w:val="16"/>
              </w:rPr>
              <w:t>_____</w:t>
            </w:r>
          </w:p>
          <w:p w:rsidR="00182874" w:rsidRPr="00842BC1" w:rsidRDefault="00182874" w:rsidP="00182874">
            <w:pPr>
              <w:autoSpaceDE w:val="0"/>
              <w:autoSpaceDN w:val="0"/>
              <w:adjustRightInd w:val="0"/>
              <w:spacing w:after="0" w:line="240" w:lineRule="auto"/>
              <w:jc w:val="center"/>
              <w:rPr>
                <w:rFonts w:ascii="Times New Roman" w:hAnsi="Times New Roman" w:cs="Times New Roman"/>
                <w:sz w:val="12"/>
                <w:szCs w:val="12"/>
              </w:rPr>
            </w:pPr>
            <w:r w:rsidRPr="00842BC1">
              <w:rPr>
                <w:rFonts w:ascii="Times New Roman" w:hAnsi="Times New Roman" w:cs="Times New Roman"/>
                <w:sz w:val="12"/>
                <w:szCs w:val="12"/>
              </w:rPr>
              <w:t>(полное наименование)</w:t>
            </w:r>
          </w:p>
          <w:p w:rsidR="00182874" w:rsidRPr="00AB71C2" w:rsidRDefault="00182874" w:rsidP="00182874">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в лице____________________________________________________</w:t>
            </w:r>
            <w:r w:rsidR="00842BC1">
              <w:rPr>
                <w:rFonts w:ascii="Times New Roman" w:hAnsi="Times New Roman" w:cs="Times New Roman"/>
                <w:sz w:val="16"/>
                <w:szCs w:val="16"/>
              </w:rPr>
              <w:t>________</w:t>
            </w:r>
            <w:r w:rsidRPr="00AB71C2">
              <w:rPr>
                <w:rFonts w:ascii="Times New Roman" w:hAnsi="Times New Roman" w:cs="Times New Roman"/>
                <w:sz w:val="16"/>
                <w:szCs w:val="16"/>
              </w:rPr>
              <w:t>__</w:t>
            </w:r>
          </w:p>
          <w:p w:rsidR="00182874" w:rsidRPr="00842BC1" w:rsidRDefault="00182874" w:rsidP="00182874">
            <w:pPr>
              <w:autoSpaceDE w:val="0"/>
              <w:autoSpaceDN w:val="0"/>
              <w:adjustRightInd w:val="0"/>
              <w:spacing w:after="0" w:line="240" w:lineRule="auto"/>
              <w:jc w:val="center"/>
              <w:rPr>
                <w:rFonts w:ascii="Times New Roman" w:hAnsi="Times New Roman" w:cs="Times New Roman"/>
                <w:sz w:val="12"/>
                <w:szCs w:val="12"/>
              </w:rPr>
            </w:pPr>
            <w:r w:rsidRPr="00842BC1">
              <w:rPr>
                <w:rFonts w:ascii="Times New Roman" w:hAnsi="Times New Roman" w:cs="Times New Roman"/>
                <w:sz w:val="12"/>
                <w:szCs w:val="12"/>
              </w:rPr>
              <w:t>(ФИО руководителя или иного уполномоченного лица)</w:t>
            </w:r>
          </w:p>
          <w:p w:rsidR="00182874" w:rsidRPr="00AB71C2" w:rsidRDefault="00182874" w:rsidP="00182874">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Документ, удостоверяющий личность:__________</w:t>
            </w:r>
            <w:r w:rsidR="00842BC1">
              <w:rPr>
                <w:rFonts w:ascii="Times New Roman" w:hAnsi="Times New Roman" w:cs="Times New Roman"/>
                <w:sz w:val="16"/>
                <w:szCs w:val="16"/>
              </w:rPr>
              <w:t>_____________________</w:t>
            </w:r>
            <w:r w:rsidRPr="00AB71C2">
              <w:rPr>
                <w:rFonts w:ascii="Times New Roman" w:hAnsi="Times New Roman" w:cs="Times New Roman"/>
                <w:sz w:val="16"/>
                <w:szCs w:val="16"/>
              </w:rPr>
              <w:t>____</w:t>
            </w:r>
          </w:p>
          <w:p w:rsidR="00182874" w:rsidRPr="00842BC1" w:rsidRDefault="00842BC1" w:rsidP="00182874">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w:t>
            </w:r>
            <w:r w:rsidR="00182874" w:rsidRPr="00842BC1">
              <w:rPr>
                <w:rFonts w:ascii="Times New Roman" w:hAnsi="Times New Roman" w:cs="Times New Roman"/>
                <w:sz w:val="12"/>
                <w:szCs w:val="12"/>
              </w:rPr>
              <w:t>(вид документа, серия, номер)</w:t>
            </w:r>
          </w:p>
          <w:p w:rsidR="00182874" w:rsidRPr="00AB71C2" w:rsidRDefault="00182874" w:rsidP="00182874">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____________________________________________________________________</w:t>
            </w:r>
          </w:p>
          <w:p w:rsidR="00182874" w:rsidRPr="00842BC1" w:rsidRDefault="00182874" w:rsidP="00182874">
            <w:pPr>
              <w:autoSpaceDE w:val="0"/>
              <w:autoSpaceDN w:val="0"/>
              <w:adjustRightInd w:val="0"/>
              <w:spacing w:after="0" w:line="240" w:lineRule="auto"/>
              <w:jc w:val="center"/>
              <w:rPr>
                <w:rFonts w:ascii="Times New Roman" w:hAnsi="Times New Roman" w:cs="Times New Roman"/>
                <w:sz w:val="12"/>
                <w:szCs w:val="12"/>
              </w:rPr>
            </w:pPr>
            <w:r w:rsidRPr="00842BC1">
              <w:rPr>
                <w:rFonts w:ascii="Times New Roman" w:hAnsi="Times New Roman" w:cs="Times New Roman"/>
                <w:sz w:val="12"/>
                <w:szCs w:val="12"/>
              </w:rPr>
              <w:t>(кем, когда выдан)</w:t>
            </w:r>
          </w:p>
          <w:p w:rsidR="00182874" w:rsidRPr="00AB71C2" w:rsidRDefault="00182874" w:rsidP="00182874">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Действующего на основании _____________</w:t>
            </w:r>
            <w:r w:rsidR="00842BC1">
              <w:rPr>
                <w:rFonts w:ascii="Times New Roman" w:hAnsi="Times New Roman" w:cs="Times New Roman"/>
                <w:sz w:val="16"/>
                <w:szCs w:val="16"/>
              </w:rPr>
              <w:t>________________</w:t>
            </w:r>
            <w:r w:rsidRPr="00AB71C2">
              <w:rPr>
                <w:rFonts w:ascii="Times New Roman" w:hAnsi="Times New Roman" w:cs="Times New Roman"/>
                <w:sz w:val="16"/>
                <w:szCs w:val="16"/>
              </w:rPr>
              <w:t>_____________</w:t>
            </w:r>
          </w:p>
          <w:p w:rsidR="00182874" w:rsidRPr="00842BC1" w:rsidRDefault="00842BC1" w:rsidP="00842BC1">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w:t>
            </w:r>
            <w:r w:rsidR="00182874" w:rsidRPr="00842BC1">
              <w:rPr>
                <w:rFonts w:ascii="Times New Roman" w:hAnsi="Times New Roman" w:cs="Times New Roman"/>
                <w:sz w:val="12"/>
                <w:szCs w:val="12"/>
              </w:rPr>
              <w:t>(устава, положения, доверенности)</w:t>
            </w:r>
          </w:p>
          <w:p w:rsidR="00182874" w:rsidRPr="00AB71C2" w:rsidRDefault="00182874" w:rsidP="00182874">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lastRenderedPageBreak/>
              <w:t>______________________________________________________________</w:t>
            </w:r>
          </w:p>
          <w:p w:rsidR="00182874" w:rsidRPr="00D9770C" w:rsidRDefault="00182874" w:rsidP="00182874">
            <w:pPr>
              <w:autoSpaceDE w:val="0"/>
              <w:autoSpaceDN w:val="0"/>
              <w:adjustRightInd w:val="0"/>
              <w:spacing w:after="0" w:line="240" w:lineRule="auto"/>
              <w:jc w:val="center"/>
              <w:rPr>
                <w:rFonts w:ascii="Times New Roman" w:hAnsi="Times New Roman" w:cs="Times New Roman"/>
                <w:sz w:val="12"/>
                <w:szCs w:val="12"/>
              </w:rPr>
            </w:pPr>
            <w:r w:rsidRPr="00D9770C">
              <w:rPr>
                <w:rFonts w:ascii="Times New Roman" w:hAnsi="Times New Roman" w:cs="Times New Roman"/>
                <w:sz w:val="12"/>
                <w:szCs w:val="12"/>
              </w:rPr>
              <w:t>(реквизиты доверенности)</w:t>
            </w:r>
          </w:p>
          <w:p w:rsidR="00182874" w:rsidRPr="00AB71C2" w:rsidRDefault="00182874" w:rsidP="00182874">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w:t>
            </w:r>
          </w:p>
          <w:p w:rsidR="00182874" w:rsidRPr="00D9770C" w:rsidRDefault="00182874" w:rsidP="00182874">
            <w:pPr>
              <w:autoSpaceDE w:val="0"/>
              <w:autoSpaceDN w:val="0"/>
              <w:adjustRightInd w:val="0"/>
              <w:spacing w:after="0" w:line="240" w:lineRule="auto"/>
              <w:jc w:val="center"/>
              <w:rPr>
                <w:rFonts w:ascii="Times New Roman" w:hAnsi="Times New Roman" w:cs="Times New Roman"/>
                <w:sz w:val="12"/>
                <w:szCs w:val="12"/>
              </w:rPr>
            </w:pPr>
            <w:r w:rsidRPr="00D9770C">
              <w:rPr>
                <w:rFonts w:ascii="Times New Roman" w:hAnsi="Times New Roman" w:cs="Times New Roman"/>
                <w:sz w:val="12"/>
                <w:szCs w:val="12"/>
              </w:rPr>
              <w:t>(Почтовый адрес</w:t>
            </w:r>
            <w:r w:rsidR="00D9770C">
              <w:rPr>
                <w:rFonts w:ascii="Times New Roman" w:hAnsi="Times New Roman" w:cs="Times New Roman"/>
                <w:sz w:val="12"/>
                <w:szCs w:val="12"/>
              </w:rPr>
              <w:t xml:space="preserve">, телефон, </w:t>
            </w:r>
            <w:r w:rsidR="00D9770C">
              <w:rPr>
                <w:rFonts w:ascii="Times New Roman" w:hAnsi="Times New Roman" w:cs="Times New Roman"/>
                <w:sz w:val="12"/>
                <w:szCs w:val="12"/>
                <w:lang w:val="en-US"/>
              </w:rPr>
              <w:t>e</w:t>
            </w:r>
            <w:r w:rsidR="00D9770C" w:rsidRPr="00D9770C">
              <w:rPr>
                <w:rFonts w:ascii="Times New Roman" w:hAnsi="Times New Roman" w:cs="Times New Roman"/>
                <w:sz w:val="12"/>
                <w:szCs w:val="12"/>
              </w:rPr>
              <w:t>-</w:t>
            </w:r>
            <w:r w:rsidR="00D9770C">
              <w:rPr>
                <w:rFonts w:ascii="Times New Roman" w:hAnsi="Times New Roman" w:cs="Times New Roman"/>
                <w:sz w:val="12"/>
                <w:szCs w:val="12"/>
                <w:lang w:val="en-US"/>
              </w:rPr>
              <w:t>mail</w:t>
            </w:r>
            <w:r w:rsidRPr="00D9770C">
              <w:rPr>
                <w:rFonts w:ascii="Times New Roman" w:hAnsi="Times New Roman" w:cs="Times New Roman"/>
                <w:sz w:val="12"/>
                <w:szCs w:val="12"/>
              </w:rPr>
              <w:t>)</w:t>
            </w:r>
          </w:p>
          <w:p w:rsidR="00182874" w:rsidRPr="00AB71C2" w:rsidRDefault="00182874" w:rsidP="00182874">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_____________________________________________________________________</w:t>
            </w:r>
          </w:p>
          <w:p w:rsidR="00182874" w:rsidRPr="00AB71C2" w:rsidRDefault="00182874" w:rsidP="008F0481">
            <w:pPr>
              <w:autoSpaceDE w:val="0"/>
              <w:autoSpaceDN w:val="0"/>
              <w:adjustRightInd w:val="0"/>
              <w:spacing w:after="0" w:line="240" w:lineRule="auto"/>
              <w:jc w:val="center"/>
              <w:rPr>
                <w:rFonts w:ascii="Times New Roman" w:hAnsi="Times New Roman" w:cs="Times New Roman"/>
                <w:sz w:val="16"/>
                <w:szCs w:val="16"/>
              </w:rPr>
            </w:pPr>
            <w:r w:rsidRPr="00AB71C2">
              <w:rPr>
                <w:rFonts w:ascii="Times New Roman" w:hAnsi="Times New Roman" w:cs="Times New Roman"/>
                <w:sz w:val="16"/>
                <w:szCs w:val="16"/>
              </w:rPr>
              <w:t>(ОГРН, ОГРНИП</w:t>
            </w:r>
            <w:r w:rsidR="00D9770C">
              <w:rPr>
                <w:rFonts w:ascii="Times New Roman" w:hAnsi="Times New Roman" w:cs="Times New Roman"/>
                <w:sz w:val="16"/>
                <w:szCs w:val="16"/>
              </w:rPr>
              <w:t>, ИНН</w:t>
            </w:r>
            <w:r w:rsidR="008F0481">
              <w:rPr>
                <w:rFonts w:ascii="Times New Roman" w:hAnsi="Times New Roman" w:cs="Times New Roman"/>
                <w:sz w:val="16"/>
                <w:szCs w:val="16"/>
              </w:rPr>
              <w:t>)</w:t>
            </w:r>
          </w:p>
        </w:tc>
      </w:tr>
    </w:tbl>
    <w:p w:rsidR="00182874" w:rsidRPr="00AB71C2" w:rsidRDefault="00182874" w:rsidP="00182874">
      <w:pPr>
        <w:autoSpaceDE w:val="0"/>
        <w:autoSpaceDN w:val="0"/>
        <w:adjustRightInd w:val="0"/>
        <w:spacing w:after="0" w:line="240" w:lineRule="auto"/>
        <w:jc w:val="center"/>
        <w:outlineLvl w:val="0"/>
        <w:rPr>
          <w:rFonts w:ascii="Times New Roman" w:hAnsi="Times New Roman" w:cs="Times New Roman"/>
          <w:bCs/>
          <w:sz w:val="16"/>
          <w:szCs w:val="16"/>
        </w:rPr>
      </w:pPr>
      <w:r w:rsidRPr="00AB71C2">
        <w:rPr>
          <w:rFonts w:ascii="Times New Roman" w:hAnsi="Times New Roman" w:cs="Times New Roman"/>
          <w:bCs/>
          <w:sz w:val="16"/>
          <w:szCs w:val="16"/>
        </w:rPr>
        <w:lastRenderedPageBreak/>
        <w:t>ЗАЯВЛЕНИЕ</w:t>
      </w:r>
    </w:p>
    <w:p w:rsidR="00182874" w:rsidRPr="00AB71C2" w:rsidRDefault="00182874" w:rsidP="00182874">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целях ______________________________</w:t>
      </w:r>
      <w:r w:rsidR="00D9770C" w:rsidRPr="00D9770C">
        <w:rPr>
          <w:rFonts w:ascii="Times New Roman" w:hAnsi="Times New Roman" w:cs="Times New Roman"/>
          <w:bCs/>
          <w:sz w:val="16"/>
          <w:szCs w:val="16"/>
        </w:rPr>
        <w:t>________________________________</w:t>
      </w:r>
      <w:r w:rsidR="00D9770C">
        <w:rPr>
          <w:rFonts w:ascii="Times New Roman" w:hAnsi="Times New Roman" w:cs="Times New Roman"/>
          <w:bCs/>
          <w:sz w:val="16"/>
          <w:szCs w:val="16"/>
        </w:rPr>
        <w:t>______________________________</w:t>
      </w:r>
      <w:r w:rsidRPr="00AB71C2">
        <w:rPr>
          <w:rFonts w:ascii="Times New Roman" w:hAnsi="Times New Roman" w:cs="Times New Roman"/>
          <w:bCs/>
          <w:sz w:val="16"/>
          <w:szCs w:val="16"/>
        </w:rPr>
        <w:t>________________________</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Прошу предоставить _________________________________________</w:t>
      </w:r>
      <w:r w:rsidR="00D9770C">
        <w:rPr>
          <w:rFonts w:ascii="Times New Roman" w:hAnsi="Times New Roman" w:cs="Times New Roman"/>
          <w:bCs/>
          <w:sz w:val="16"/>
          <w:szCs w:val="16"/>
          <w:lang w:val="en-US"/>
        </w:rPr>
        <w:t>___________________________________________________________________</w:t>
      </w:r>
      <w:r w:rsidRPr="00AB71C2">
        <w:rPr>
          <w:rFonts w:ascii="Times New Roman" w:hAnsi="Times New Roman" w:cs="Times New Roman"/>
          <w:bCs/>
          <w:sz w:val="16"/>
          <w:szCs w:val="16"/>
        </w:rPr>
        <w:t>_____</w:t>
      </w:r>
    </w:p>
    <w:p w:rsidR="00182874" w:rsidRPr="00D9770C" w:rsidRDefault="00182874" w:rsidP="00182874">
      <w:pPr>
        <w:autoSpaceDE w:val="0"/>
        <w:autoSpaceDN w:val="0"/>
        <w:adjustRightInd w:val="0"/>
        <w:spacing w:after="0" w:line="240" w:lineRule="auto"/>
        <w:jc w:val="center"/>
        <w:outlineLvl w:val="0"/>
        <w:rPr>
          <w:rFonts w:ascii="Times New Roman" w:hAnsi="Times New Roman" w:cs="Times New Roman"/>
          <w:bCs/>
          <w:sz w:val="12"/>
          <w:szCs w:val="12"/>
        </w:rPr>
      </w:pPr>
      <w:r w:rsidRPr="00D9770C">
        <w:rPr>
          <w:rFonts w:ascii="Times New Roman" w:hAnsi="Times New Roman" w:cs="Times New Roman"/>
          <w:bCs/>
          <w:sz w:val="12"/>
          <w:szCs w:val="12"/>
        </w:rPr>
        <w:t>(указывается наименование информации)</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Результат рассмотрения заявления прошу предоставить (нужное подчеркнуть):</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заявитель получает непосредственно при личном обращении;</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направляется уполномоченным органом заявителю посредством почтового отправления;</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который направляется уполномоченным органом заявителю посредством электронной почты.</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 xml:space="preserve">«____» _________________ 20__ г. </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__________________________________</w:t>
      </w:r>
    </w:p>
    <w:p w:rsidR="00182874" w:rsidRPr="00D9770C" w:rsidRDefault="00182874" w:rsidP="00182874">
      <w:pPr>
        <w:autoSpaceDE w:val="0"/>
        <w:autoSpaceDN w:val="0"/>
        <w:adjustRightInd w:val="0"/>
        <w:spacing w:after="0" w:line="240" w:lineRule="auto"/>
        <w:jc w:val="both"/>
        <w:outlineLvl w:val="0"/>
        <w:rPr>
          <w:rFonts w:ascii="Times New Roman" w:hAnsi="Times New Roman" w:cs="Times New Roman"/>
          <w:bCs/>
          <w:sz w:val="12"/>
          <w:szCs w:val="12"/>
        </w:rPr>
      </w:pPr>
      <w:r w:rsidRPr="00D9770C">
        <w:rPr>
          <w:rFonts w:ascii="Times New Roman" w:hAnsi="Times New Roman" w:cs="Times New Roman"/>
          <w:bCs/>
          <w:sz w:val="12"/>
          <w:szCs w:val="12"/>
        </w:rPr>
        <w:t>(подпись заявителя с расшифровкой)</w:t>
      </w:r>
    </w:p>
    <w:p w:rsidR="00182874" w:rsidRPr="00D9770C" w:rsidRDefault="00182874" w:rsidP="008F0481">
      <w:pPr>
        <w:autoSpaceDE w:val="0"/>
        <w:autoSpaceDN w:val="0"/>
        <w:adjustRightInd w:val="0"/>
        <w:spacing w:after="0" w:line="240" w:lineRule="auto"/>
        <w:jc w:val="right"/>
        <w:outlineLvl w:val="0"/>
        <w:rPr>
          <w:rFonts w:ascii="Times New Roman" w:hAnsi="Times New Roman" w:cs="Times New Roman"/>
          <w:sz w:val="12"/>
          <w:szCs w:val="12"/>
        </w:rPr>
      </w:pPr>
      <w:r w:rsidRPr="00D9770C">
        <w:rPr>
          <w:rFonts w:ascii="Times New Roman" w:hAnsi="Times New Roman" w:cs="Times New Roman"/>
          <w:sz w:val="12"/>
          <w:szCs w:val="12"/>
        </w:rPr>
        <w:t>Приложение № 2</w:t>
      </w:r>
      <w:r w:rsidR="008F0481">
        <w:rPr>
          <w:rFonts w:ascii="Times New Roman" w:hAnsi="Times New Roman" w:cs="Times New Roman"/>
          <w:sz w:val="12"/>
          <w:szCs w:val="12"/>
        </w:rPr>
        <w:t xml:space="preserve"> </w:t>
      </w:r>
      <w:r w:rsidRPr="00D9770C">
        <w:rPr>
          <w:rFonts w:ascii="Times New Roman" w:hAnsi="Times New Roman" w:cs="Times New Roman"/>
          <w:sz w:val="12"/>
          <w:szCs w:val="12"/>
        </w:rPr>
        <w:t>к административному регламенту</w:t>
      </w:r>
    </w:p>
    <w:p w:rsidR="00182874" w:rsidRPr="00D9770C" w:rsidRDefault="00182874" w:rsidP="00182874">
      <w:pPr>
        <w:autoSpaceDE w:val="0"/>
        <w:autoSpaceDN w:val="0"/>
        <w:adjustRightInd w:val="0"/>
        <w:spacing w:after="0" w:line="240" w:lineRule="auto"/>
        <w:jc w:val="right"/>
        <w:rPr>
          <w:rFonts w:ascii="Times New Roman" w:hAnsi="Times New Roman" w:cs="Times New Roman"/>
          <w:sz w:val="12"/>
          <w:szCs w:val="12"/>
        </w:rPr>
      </w:pPr>
    </w:p>
    <w:tbl>
      <w:tblPr>
        <w:tblW w:w="0" w:type="auto"/>
        <w:tblLook w:val="01E0" w:firstRow="1" w:lastRow="1" w:firstColumn="1" w:lastColumn="1" w:noHBand="0" w:noVBand="0"/>
      </w:tblPr>
      <w:tblGrid>
        <w:gridCol w:w="3113"/>
        <w:gridCol w:w="7519"/>
      </w:tblGrid>
      <w:tr w:rsidR="00182874" w:rsidRPr="00AB71C2" w:rsidTr="00D9770C">
        <w:tc>
          <w:tcPr>
            <w:tcW w:w="3113" w:type="dxa"/>
            <w:shd w:val="clear" w:color="auto" w:fill="auto"/>
          </w:tcPr>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 </w:t>
            </w:r>
          </w:p>
        </w:tc>
        <w:tc>
          <w:tcPr>
            <w:tcW w:w="7519" w:type="dxa"/>
            <w:shd w:val="clear" w:color="auto" w:fill="auto"/>
          </w:tcPr>
          <w:p w:rsidR="00D9770C" w:rsidRDefault="00182874" w:rsidP="00D9770C">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 xml:space="preserve">В </w:t>
            </w:r>
            <w:r w:rsidRPr="00AB71C2">
              <w:rPr>
                <w:rFonts w:ascii="Times New Roman" w:hAnsi="Times New Roman" w:cs="Times New Roman"/>
                <w:bCs/>
                <w:sz w:val="16"/>
                <w:szCs w:val="16"/>
                <w:lang w:eastAsia="zh-CN"/>
              </w:rPr>
              <w:t xml:space="preserve">МБУК «Волотовский МСКК» </w:t>
            </w:r>
            <w:r w:rsidRPr="00AB71C2">
              <w:rPr>
                <w:rFonts w:ascii="Times New Roman" w:hAnsi="Times New Roman" w:cs="Times New Roman"/>
                <w:sz w:val="16"/>
                <w:szCs w:val="16"/>
              </w:rPr>
              <w:t>от</w:t>
            </w:r>
          </w:p>
          <w:p w:rsidR="00182874" w:rsidRPr="00AB71C2" w:rsidRDefault="00182874" w:rsidP="00D9770C">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w:t>
            </w:r>
          </w:p>
          <w:p w:rsidR="00182874" w:rsidRPr="00AB71C2" w:rsidRDefault="00182874" w:rsidP="00D9770C">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проживающего(ей) по адресу __________________</w:t>
            </w:r>
          </w:p>
          <w:p w:rsidR="00182874" w:rsidRPr="00AB71C2" w:rsidRDefault="00182874" w:rsidP="00D9770C">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паспорт______________ выдан «     »_____________</w:t>
            </w:r>
          </w:p>
          <w:p w:rsidR="00182874" w:rsidRPr="00AB71C2" w:rsidRDefault="00182874" w:rsidP="00D9770C">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кем_________________________________________</w:t>
            </w:r>
          </w:p>
          <w:p w:rsidR="00182874" w:rsidRPr="00AB71C2" w:rsidRDefault="00D9770C" w:rsidP="00D9770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контактный телефон _________</w:t>
            </w:r>
            <w:r w:rsidR="00182874" w:rsidRPr="00AB71C2">
              <w:rPr>
                <w:rFonts w:ascii="Times New Roman" w:hAnsi="Times New Roman" w:cs="Times New Roman"/>
                <w:sz w:val="16"/>
                <w:szCs w:val="16"/>
              </w:rPr>
              <w:t>_________________</w:t>
            </w:r>
          </w:p>
          <w:p w:rsidR="00182874" w:rsidRPr="00AB71C2" w:rsidRDefault="00182874" w:rsidP="00D9770C">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действующего по доверенности ___________________ ______________________________________________</w:t>
            </w:r>
          </w:p>
          <w:p w:rsidR="00182874" w:rsidRPr="00AB71C2" w:rsidRDefault="00182874" w:rsidP="00D9770C">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в интересах __________________________________</w:t>
            </w:r>
          </w:p>
          <w:p w:rsidR="00182874" w:rsidRPr="00AB71C2" w:rsidRDefault="00182874" w:rsidP="00D9770C">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проживающего(ей) по адресу __________________</w:t>
            </w:r>
          </w:p>
          <w:p w:rsidR="00182874" w:rsidRPr="00AB71C2" w:rsidRDefault="00182874" w:rsidP="00D9770C">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паспорт_____________ выдан «     » _____________</w:t>
            </w:r>
          </w:p>
          <w:p w:rsidR="00182874" w:rsidRPr="00AB71C2" w:rsidRDefault="00182874" w:rsidP="00D9770C">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кем_________________________________________</w:t>
            </w:r>
          </w:p>
        </w:tc>
      </w:tr>
    </w:tbl>
    <w:p w:rsidR="00182874" w:rsidRPr="00AB71C2" w:rsidRDefault="00182874" w:rsidP="00182874">
      <w:pPr>
        <w:autoSpaceDE w:val="0"/>
        <w:autoSpaceDN w:val="0"/>
        <w:adjustRightInd w:val="0"/>
        <w:spacing w:after="0" w:line="240" w:lineRule="auto"/>
        <w:jc w:val="center"/>
        <w:outlineLvl w:val="0"/>
        <w:rPr>
          <w:rFonts w:ascii="Times New Roman" w:hAnsi="Times New Roman" w:cs="Times New Roman"/>
          <w:bCs/>
          <w:sz w:val="16"/>
          <w:szCs w:val="16"/>
        </w:rPr>
      </w:pPr>
      <w:r w:rsidRPr="00AB71C2">
        <w:rPr>
          <w:rFonts w:ascii="Times New Roman" w:hAnsi="Times New Roman" w:cs="Times New Roman"/>
          <w:bCs/>
          <w:sz w:val="16"/>
          <w:szCs w:val="16"/>
        </w:rPr>
        <w:t>ЗАЯВЛЕНИЕ</w:t>
      </w:r>
    </w:p>
    <w:p w:rsidR="00182874" w:rsidRPr="00AB71C2" w:rsidRDefault="00182874" w:rsidP="00182874">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целях _____________________________________</w:t>
      </w:r>
      <w:r w:rsidR="00D9770C">
        <w:rPr>
          <w:rFonts w:ascii="Times New Roman" w:hAnsi="Times New Roman" w:cs="Times New Roman"/>
          <w:bCs/>
          <w:sz w:val="16"/>
          <w:szCs w:val="16"/>
          <w:lang w:val="en-US"/>
        </w:rPr>
        <w:t>_____________________________________________________________</w:t>
      </w:r>
      <w:r w:rsidRPr="00AB71C2">
        <w:rPr>
          <w:rFonts w:ascii="Times New Roman" w:hAnsi="Times New Roman" w:cs="Times New Roman"/>
          <w:bCs/>
          <w:sz w:val="16"/>
          <w:szCs w:val="16"/>
        </w:rPr>
        <w:t>_________________</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Прошу предоставить __________________________________</w:t>
      </w:r>
      <w:r w:rsidR="00D9770C">
        <w:rPr>
          <w:rFonts w:ascii="Times New Roman" w:hAnsi="Times New Roman" w:cs="Times New Roman"/>
          <w:bCs/>
          <w:sz w:val="16"/>
          <w:szCs w:val="16"/>
          <w:lang w:val="en-US"/>
        </w:rPr>
        <w:t>__________________________________________________________________</w:t>
      </w:r>
      <w:r w:rsidRPr="00AB71C2">
        <w:rPr>
          <w:rFonts w:ascii="Times New Roman" w:hAnsi="Times New Roman" w:cs="Times New Roman"/>
          <w:bCs/>
          <w:sz w:val="16"/>
          <w:szCs w:val="16"/>
        </w:rPr>
        <w:t>_____________</w:t>
      </w:r>
    </w:p>
    <w:p w:rsidR="00182874" w:rsidRPr="00D9770C" w:rsidRDefault="00182874" w:rsidP="00182874">
      <w:pPr>
        <w:autoSpaceDE w:val="0"/>
        <w:autoSpaceDN w:val="0"/>
        <w:adjustRightInd w:val="0"/>
        <w:spacing w:after="0" w:line="240" w:lineRule="auto"/>
        <w:jc w:val="center"/>
        <w:outlineLvl w:val="0"/>
        <w:rPr>
          <w:rFonts w:ascii="Times New Roman" w:hAnsi="Times New Roman" w:cs="Times New Roman"/>
          <w:bCs/>
          <w:sz w:val="12"/>
          <w:szCs w:val="12"/>
        </w:rPr>
      </w:pPr>
      <w:r w:rsidRPr="00D9770C">
        <w:rPr>
          <w:rFonts w:ascii="Times New Roman" w:hAnsi="Times New Roman" w:cs="Times New Roman"/>
          <w:bCs/>
          <w:sz w:val="12"/>
          <w:szCs w:val="12"/>
        </w:rPr>
        <w:t>(указывается наименование информации)</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Результат рассмотрения заявления прошу предоставить (нужное подчеркнуть):</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заявитель получает непосредственно при личном обращении;</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направляется уполномоченным органом заявителю посредством почтового отправления;</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который направляется уполномоченным органом заявителю посредством электронной почты.</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 xml:space="preserve">«____» _________________ 20__ г. </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__________________________________</w:t>
      </w:r>
    </w:p>
    <w:p w:rsidR="00182874" w:rsidRPr="00D9770C" w:rsidRDefault="00182874" w:rsidP="00182874">
      <w:pPr>
        <w:autoSpaceDE w:val="0"/>
        <w:autoSpaceDN w:val="0"/>
        <w:adjustRightInd w:val="0"/>
        <w:spacing w:after="0" w:line="240" w:lineRule="auto"/>
        <w:jc w:val="both"/>
        <w:outlineLvl w:val="0"/>
        <w:rPr>
          <w:rFonts w:ascii="Times New Roman" w:hAnsi="Times New Roman" w:cs="Times New Roman"/>
          <w:bCs/>
          <w:sz w:val="12"/>
          <w:szCs w:val="12"/>
        </w:rPr>
      </w:pPr>
      <w:r w:rsidRPr="00D9770C">
        <w:rPr>
          <w:rFonts w:ascii="Times New Roman" w:hAnsi="Times New Roman" w:cs="Times New Roman"/>
          <w:bCs/>
          <w:sz w:val="12"/>
          <w:szCs w:val="12"/>
        </w:rPr>
        <w:t>(подпись заявителя с расшифровкой)</w:t>
      </w:r>
    </w:p>
    <w:p w:rsidR="00D9770C" w:rsidRDefault="00D9770C" w:rsidP="00D9770C">
      <w:pPr>
        <w:keepNext/>
        <w:spacing w:after="0" w:line="240" w:lineRule="auto"/>
        <w:jc w:val="center"/>
        <w:outlineLvl w:val="2"/>
        <w:rPr>
          <w:rFonts w:ascii="Times New Roman" w:eastAsia="Times New Roman" w:hAnsi="Times New Roman" w:cs="Times New Roman"/>
          <w:sz w:val="16"/>
          <w:szCs w:val="16"/>
          <w:lang w:eastAsia="ru-RU"/>
        </w:rPr>
      </w:pPr>
    </w:p>
    <w:p w:rsidR="00182874" w:rsidRPr="00D9770C" w:rsidRDefault="00182874" w:rsidP="00D9770C">
      <w:pPr>
        <w:keepNext/>
        <w:spacing w:after="0" w:line="240" w:lineRule="auto"/>
        <w:jc w:val="center"/>
        <w:outlineLvl w:val="2"/>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АДМИНИСТРАЦИЯ ВОЛОТОВСКОГО МУНИЦИПАЛЬНОГО ОКРУГА</w:t>
      </w:r>
    </w:p>
    <w:p w:rsidR="00182874" w:rsidRPr="00D9770C" w:rsidRDefault="00182874" w:rsidP="00D9770C">
      <w:pPr>
        <w:keepNext/>
        <w:spacing w:after="0" w:line="240" w:lineRule="auto"/>
        <w:jc w:val="center"/>
        <w:outlineLvl w:val="0"/>
        <w:rPr>
          <w:rFonts w:ascii="Times New Roman" w:eastAsia="Times New Roman" w:hAnsi="Times New Roman" w:cs="Times New Roman"/>
          <w:b/>
          <w:bCs/>
          <w:sz w:val="16"/>
          <w:szCs w:val="16"/>
          <w:lang w:eastAsia="ru-RU"/>
        </w:rPr>
      </w:pPr>
      <w:r w:rsidRPr="00AB71C2">
        <w:rPr>
          <w:rFonts w:ascii="Times New Roman" w:eastAsia="Times New Roman" w:hAnsi="Times New Roman" w:cs="Times New Roman"/>
          <w:b/>
          <w:bCs/>
          <w:sz w:val="16"/>
          <w:szCs w:val="16"/>
          <w:lang w:eastAsia="ru-RU"/>
        </w:rPr>
        <w:t>П О С Т А Н О В Л Е Н И Е</w:t>
      </w:r>
    </w:p>
    <w:p w:rsidR="00182874" w:rsidRPr="00AB71C2" w:rsidRDefault="00182874" w:rsidP="00D9770C">
      <w:pPr>
        <w:spacing w:after="0" w:line="240" w:lineRule="auto"/>
        <w:jc w:val="center"/>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от 20.09.2021 № 707</w:t>
      </w:r>
    </w:p>
    <w:p w:rsidR="00182874" w:rsidRPr="00AB71C2" w:rsidRDefault="00182874" w:rsidP="00182874">
      <w:pPr>
        <w:spacing w:after="0" w:line="240" w:lineRule="auto"/>
        <w:rPr>
          <w:rFonts w:ascii="Times New Roman" w:eastAsia="Times New Roman" w:hAnsi="Times New Roman" w:cs="Times New Roman"/>
          <w:b/>
          <w:bCs/>
          <w:sz w:val="16"/>
          <w:szCs w:val="16"/>
          <w:lang w:eastAsia="ru-RU"/>
        </w:rPr>
      </w:pPr>
    </w:p>
    <w:p w:rsidR="00182874" w:rsidRPr="00AB71C2" w:rsidRDefault="00182874" w:rsidP="00D9770C">
      <w:pPr>
        <w:autoSpaceDE w:val="0"/>
        <w:autoSpaceDN w:val="0"/>
        <w:adjustRightInd w:val="0"/>
        <w:spacing w:after="0" w:line="240" w:lineRule="auto"/>
        <w:ind w:right="5"/>
        <w:jc w:val="center"/>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sz w:val="16"/>
          <w:szCs w:val="16"/>
          <w:lang w:eastAsia="ru-RU"/>
        </w:rPr>
        <w:t xml:space="preserve">Об утверждении административного регламента </w:t>
      </w:r>
      <w:r w:rsidRPr="00AB71C2">
        <w:rPr>
          <w:rFonts w:ascii="Times New Roman" w:eastAsia="Times New Roman" w:hAnsi="Times New Roman" w:cs="Times New Roman"/>
          <w:bCs/>
          <w:sz w:val="16"/>
          <w:szCs w:val="16"/>
          <w:lang w:eastAsia="ru-RU"/>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182874" w:rsidRPr="00AB71C2" w:rsidRDefault="00182874" w:rsidP="0018287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82874" w:rsidRPr="00AB71C2" w:rsidRDefault="00182874" w:rsidP="00D9770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Во исполнение Федерального закона от 06.10.2003 №131 – 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соответствии с решением Думы Волотовского муниципального округа № 4 от 23.09.2020 «О правопреемстве органов местного самоуправления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182874" w:rsidRPr="00AB71C2" w:rsidRDefault="00182874" w:rsidP="00D9770C">
      <w:pPr>
        <w:widowControl w:val="0"/>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ПОСТАНОВЛЯЮ:</w:t>
      </w:r>
    </w:p>
    <w:p w:rsidR="00182874" w:rsidRPr="00AB71C2" w:rsidRDefault="00182874" w:rsidP="00D9770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 Утвердить прилагаемый административный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182874" w:rsidRPr="00AB71C2" w:rsidRDefault="00182874" w:rsidP="00D9770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Признать утратившим силу постановления Администрации Волотовского муниципального района:</w:t>
      </w:r>
    </w:p>
    <w:p w:rsidR="00182874" w:rsidRPr="00AB71C2" w:rsidRDefault="00182874" w:rsidP="00D9770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от 15.12.2014 № 740 «Об утверждении административного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182874" w:rsidRPr="00AB71C2" w:rsidRDefault="00182874" w:rsidP="00D9770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от 02.04.2018 № 296 «О внесении изменений в административный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182874" w:rsidRPr="00AB71C2" w:rsidRDefault="00182874" w:rsidP="00D9770C">
      <w:pPr>
        <w:spacing w:after="0" w:line="240" w:lineRule="auto"/>
        <w:ind w:left="-142"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 Опубликовать настоящее постановление в муниципальной газете «Волотовские ведомости» и разместить на официальном сайте в информационно-телеко</w:t>
      </w:r>
      <w:r w:rsidR="00D9770C">
        <w:rPr>
          <w:rFonts w:ascii="Times New Roman" w:eastAsia="Times New Roman" w:hAnsi="Times New Roman" w:cs="Times New Roman"/>
          <w:sz w:val="16"/>
          <w:szCs w:val="16"/>
          <w:lang w:eastAsia="ru-RU"/>
        </w:rPr>
        <w:t>ммуникационной сети «Интернет».</w:t>
      </w:r>
    </w:p>
    <w:p w:rsidR="00182874" w:rsidRPr="00AB71C2" w:rsidRDefault="00D9770C" w:rsidP="00D9770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Заместитель Главы</w:t>
      </w:r>
      <w:r w:rsidRPr="00D9770C">
        <w:rPr>
          <w:rFonts w:ascii="Times New Roman" w:eastAsia="Times New Roman" w:hAnsi="Times New Roman" w:cs="Times New Roman"/>
          <w:sz w:val="16"/>
          <w:szCs w:val="16"/>
          <w:lang w:eastAsia="ru-RU"/>
        </w:rPr>
        <w:t xml:space="preserve"> </w:t>
      </w:r>
      <w:r w:rsidR="00182874" w:rsidRPr="00AB71C2">
        <w:rPr>
          <w:rFonts w:ascii="Times New Roman" w:eastAsia="Times New Roman" w:hAnsi="Times New Roman" w:cs="Times New Roman"/>
          <w:sz w:val="16"/>
          <w:szCs w:val="16"/>
          <w:lang w:eastAsia="ru-RU"/>
        </w:rPr>
        <w:t>Ад</w:t>
      </w:r>
      <w:r>
        <w:rPr>
          <w:rFonts w:ascii="Times New Roman" w:eastAsia="Times New Roman" w:hAnsi="Times New Roman" w:cs="Times New Roman"/>
          <w:sz w:val="16"/>
          <w:szCs w:val="16"/>
          <w:lang w:eastAsia="ru-RU"/>
        </w:rPr>
        <w:t xml:space="preserve">министрации                           </w:t>
      </w:r>
      <w:r w:rsidR="00182874" w:rsidRPr="00AB71C2">
        <w:rPr>
          <w:rFonts w:ascii="Times New Roman" w:eastAsia="Times New Roman" w:hAnsi="Times New Roman" w:cs="Times New Roman"/>
          <w:sz w:val="16"/>
          <w:szCs w:val="16"/>
          <w:lang w:eastAsia="ru-RU"/>
        </w:rPr>
        <w:t xml:space="preserve">           В.И. Пыталева</w:t>
      </w:r>
    </w:p>
    <w:p w:rsidR="00182874" w:rsidRPr="00AB71C2" w:rsidRDefault="00182874" w:rsidP="0018287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82874" w:rsidRPr="00D9770C" w:rsidRDefault="00D9770C" w:rsidP="00D9770C">
      <w:pPr>
        <w:spacing w:after="0" w:line="240" w:lineRule="auto"/>
        <w:ind w:left="5670"/>
        <w:jc w:val="right"/>
        <w:rPr>
          <w:rFonts w:ascii="Times New Roman" w:eastAsia="Times New Roman" w:hAnsi="Times New Roman" w:cs="Times New Roman"/>
          <w:bCs/>
          <w:sz w:val="12"/>
          <w:szCs w:val="12"/>
          <w:lang w:eastAsia="ru-RU"/>
        </w:rPr>
      </w:pPr>
      <w:r w:rsidRPr="00D9770C">
        <w:rPr>
          <w:rFonts w:ascii="Times New Roman" w:eastAsia="Times New Roman" w:hAnsi="Times New Roman" w:cs="Times New Roman"/>
          <w:bCs/>
          <w:sz w:val="12"/>
          <w:szCs w:val="12"/>
          <w:lang w:eastAsia="ru-RU"/>
        </w:rPr>
        <w:t xml:space="preserve">Утверждён </w:t>
      </w:r>
      <w:r w:rsidR="00182874" w:rsidRPr="00D9770C">
        <w:rPr>
          <w:rFonts w:ascii="Times New Roman" w:eastAsia="Times New Roman" w:hAnsi="Times New Roman" w:cs="Times New Roman"/>
          <w:bCs/>
          <w:sz w:val="12"/>
          <w:szCs w:val="12"/>
          <w:lang w:eastAsia="ru-RU"/>
        </w:rPr>
        <w:t>постановлением Администрации</w:t>
      </w:r>
    </w:p>
    <w:p w:rsidR="00182874" w:rsidRPr="00D9770C" w:rsidRDefault="00D9770C" w:rsidP="00D9770C">
      <w:pPr>
        <w:spacing w:after="0" w:line="240" w:lineRule="auto"/>
        <w:ind w:left="5103"/>
        <w:jc w:val="right"/>
        <w:rPr>
          <w:rFonts w:ascii="Times New Roman" w:eastAsia="Times New Roman" w:hAnsi="Times New Roman" w:cs="Times New Roman"/>
          <w:sz w:val="12"/>
          <w:szCs w:val="12"/>
          <w:lang w:eastAsia="ru-RU"/>
        </w:rPr>
      </w:pPr>
      <w:r w:rsidRPr="00D9770C">
        <w:rPr>
          <w:rFonts w:ascii="Times New Roman" w:eastAsia="Times New Roman" w:hAnsi="Times New Roman" w:cs="Times New Roman"/>
          <w:sz w:val="12"/>
          <w:szCs w:val="12"/>
          <w:lang w:eastAsia="ru-RU"/>
        </w:rPr>
        <w:t xml:space="preserve"> муниципального округа </w:t>
      </w:r>
      <w:r w:rsidR="00182874" w:rsidRPr="00D9770C">
        <w:rPr>
          <w:rFonts w:ascii="Times New Roman" w:eastAsia="Times New Roman" w:hAnsi="Times New Roman" w:cs="Times New Roman"/>
          <w:bCs/>
          <w:sz w:val="12"/>
          <w:szCs w:val="12"/>
          <w:lang w:eastAsia="ru-RU"/>
        </w:rPr>
        <w:t>от 20.09.2021 № 707</w:t>
      </w:r>
    </w:p>
    <w:p w:rsidR="00182874" w:rsidRPr="00AB71C2" w:rsidRDefault="00182874" w:rsidP="00182874">
      <w:pPr>
        <w:spacing w:after="0" w:line="240" w:lineRule="auto"/>
        <w:jc w:val="center"/>
        <w:rPr>
          <w:rFonts w:ascii="Times New Roman" w:eastAsia="Times New Roman" w:hAnsi="Times New Roman" w:cs="Times New Roman"/>
          <w:b/>
          <w:bCs/>
          <w:sz w:val="16"/>
          <w:szCs w:val="16"/>
          <w:lang w:eastAsia="ru-RU"/>
        </w:rPr>
      </w:pPr>
      <w:r w:rsidRPr="00AB71C2">
        <w:rPr>
          <w:rFonts w:ascii="Times New Roman" w:eastAsia="Times New Roman" w:hAnsi="Times New Roman" w:cs="Times New Roman"/>
          <w:b/>
          <w:bCs/>
          <w:sz w:val="16"/>
          <w:szCs w:val="16"/>
          <w:lang w:eastAsia="ru-RU"/>
        </w:rPr>
        <w:t xml:space="preserve">АДМИНИСТРАТИВНЫЙ РЕГЛАМЕНТ </w:t>
      </w:r>
    </w:p>
    <w:p w:rsidR="00182874" w:rsidRPr="00AB71C2" w:rsidRDefault="00182874" w:rsidP="00182874">
      <w:pPr>
        <w:spacing w:after="0" w:line="240" w:lineRule="auto"/>
        <w:jc w:val="center"/>
        <w:rPr>
          <w:rFonts w:ascii="Times New Roman" w:eastAsia="Times New Roman" w:hAnsi="Times New Roman" w:cs="Times New Roman"/>
          <w:b/>
          <w:sz w:val="16"/>
          <w:szCs w:val="16"/>
          <w:highlight w:val="yellow"/>
          <w:lang w:eastAsia="ru-RU"/>
        </w:rPr>
      </w:pPr>
      <w:r w:rsidRPr="00AB71C2">
        <w:rPr>
          <w:rFonts w:ascii="Times New Roman" w:eastAsia="Times New Roman" w:hAnsi="Times New Roman" w:cs="Times New Roman"/>
          <w:b/>
          <w:bCs/>
          <w:sz w:val="16"/>
          <w:szCs w:val="16"/>
          <w:lang w:eastAsia="ru-RU"/>
        </w:rPr>
        <w:t>по предоставлению муниципальной услуги «</w:t>
      </w:r>
      <w:r w:rsidRPr="00AB71C2">
        <w:rPr>
          <w:rFonts w:ascii="Times New Roman" w:eastAsia="Times New Roman" w:hAnsi="Times New Roman" w:cs="Times New Roman"/>
          <w:b/>
          <w:sz w:val="16"/>
          <w:szCs w:val="1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AB71C2">
        <w:rPr>
          <w:rFonts w:ascii="Times New Roman" w:eastAsia="Times New Roman" w:hAnsi="Times New Roman" w:cs="Times New Roman"/>
          <w:b/>
          <w:bCs/>
          <w:sz w:val="16"/>
          <w:szCs w:val="16"/>
          <w:lang w:eastAsia="ru-RU"/>
        </w:rPr>
        <w:t>»</w:t>
      </w:r>
    </w:p>
    <w:p w:rsidR="00182874" w:rsidRPr="00AB71C2" w:rsidRDefault="00182874" w:rsidP="00182874">
      <w:pPr>
        <w:autoSpaceDE w:val="0"/>
        <w:autoSpaceDN w:val="0"/>
        <w:adjustRightInd w:val="0"/>
        <w:spacing w:after="0" w:line="240" w:lineRule="auto"/>
        <w:ind w:firstLine="708"/>
        <w:outlineLvl w:val="1"/>
        <w:rPr>
          <w:rFonts w:ascii="Times New Roman" w:eastAsia="Times New Roman" w:hAnsi="Times New Roman" w:cs="Times New Roman"/>
          <w:b/>
          <w:sz w:val="16"/>
          <w:szCs w:val="16"/>
          <w:highlight w:val="yellow"/>
          <w:lang w:eastAsia="ru-RU"/>
        </w:rPr>
      </w:pPr>
    </w:p>
    <w:p w:rsidR="00182874" w:rsidRPr="00AB71C2" w:rsidRDefault="00182874" w:rsidP="00D9770C">
      <w:pPr>
        <w:autoSpaceDE w:val="0"/>
        <w:autoSpaceDN w:val="0"/>
        <w:adjustRightInd w:val="0"/>
        <w:spacing w:after="0" w:line="240" w:lineRule="auto"/>
        <w:ind w:firstLine="284"/>
        <w:outlineLvl w:val="1"/>
        <w:rPr>
          <w:rFonts w:ascii="Times New Roman" w:eastAsia="Times New Roman" w:hAnsi="Times New Roman" w:cs="Times New Roman"/>
          <w:b/>
          <w:bCs/>
          <w:sz w:val="16"/>
          <w:szCs w:val="16"/>
          <w:lang w:eastAsia="ru-RU"/>
        </w:rPr>
      </w:pPr>
      <w:r w:rsidRPr="00AB71C2">
        <w:rPr>
          <w:rFonts w:ascii="Times New Roman" w:eastAsia="Times New Roman" w:hAnsi="Times New Roman" w:cs="Times New Roman"/>
          <w:b/>
          <w:bCs/>
          <w:sz w:val="16"/>
          <w:szCs w:val="16"/>
          <w:lang w:val="en-US" w:eastAsia="ru-RU"/>
        </w:rPr>
        <w:t>I</w:t>
      </w:r>
      <w:r w:rsidRPr="00AB71C2">
        <w:rPr>
          <w:rFonts w:ascii="Times New Roman" w:eastAsia="Times New Roman" w:hAnsi="Times New Roman" w:cs="Times New Roman"/>
          <w:b/>
          <w:bCs/>
          <w:sz w:val="16"/>
          <w:szCs w:val="16"/>
          <w:lang w:eastAsia="ru-RU"/>
        </w:rPr>
        <w:t>. ОБЩИЕ ПОЛОЖЕНИЯ</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1.1. Предмет регулирования регламента</w:t>
      </w:r>
    </w:p>
    <w:p w:rsidR="00182874" w:rsidRPr="00AB71C2" w:rsidRDefault="00182874" w:rsidP="00D9770C">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lastRenderedPageBreak/>
        <w:t xml:space="preserve">1.1.1. Предметом регулирования административного регламента по предоставлению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административный регламент)является регулирование отношений, возникающих между заявителем и Администрацией Волотовского муниципального округа (далее - Администрация) в лице комитета по управлению социальным комплексом Администрации Волотовского муниципального округа (далее - комитет) по предоставлению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муниципальная услуга). </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iCs/>
          <w:sz w:val="16"/>
          <w:szCs w:val="16"/>
          <w:lang w:eastAsia="ru-RU"/>
        </w:rPr>
      </w:pPr>
      <w:r w:rsidRPr="00AB71C2">
        <w:rPr>
          <w:rFonts w:ascii="Times New Roman" w:eastAsia="Times New Roman" w:hAnsi="Times New Roman" w:cs="Times New Roman"/>
          <w:iCs/>
          <w:sz w:val="16"/>
          <w:szCs w:val="16"/>
          <w:lang w:eastAsia="ru-RU"/>
        </w:rPr>
        <w:t xml:space="preserve">1.1.2 Административный регламент также устанавливает порядок взаимодействия между структурными подразделениями </w:t>
      </w:r>
      <w:r w:rsidRPr="00AB71C2">
        <w:rPr>
          <w:rFonts w:ascii="Times New Roman" w:eastAsia="Times New Roman" w:hAnsi="Times New Roman" w:cs="Times New Roman"/>
          <w:sz w:val="16"/>
          <w:szCs w:val="16"/>
          <w:lang w:eastAsia="ru-RU"/>
        </w:rPr>
        <w:t>комитета</w:t>
      </w:r>
      <w:r w:rsidRPr="00AB71C2">
        <w:rPr>
          <w:rFonts w:ascii="Times New Roman" w:eastAsia="Times New Roman" w:hAnsi="Times New Roman" w:cs="Times New Roman"/>
          <w:iCs/>
          <w:sz w:val="16"/>
          <w:szCs w:val="16"/>
          <w:lang w:eastAsia="ru-RU"/>
        </w:rPr>
        <w:t>, их должностными лицами, взаимодействия комитета с физическими и юридическими лицами, с заявителями при предоставлении муниципальной услуги.</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1.2. Круг заявителей</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iCs/>
          <w:sz w:val="16"/>
          <w:szCs w:val="16"/>
          <w:lang w:eastAsia="ru-RU"/>
        </w:rPr>
      </w:pPr>
      <w:r w:rsidRPr="00AB71C2">
        <w:rPr>
          <w:rFonts w:ascii="Times New Roman" w:eastAsia="Times New Roman" w:hAnsi="Times New Roman" w:cs="Times New Roman"/>
          <w:iCs/>
          <w:sz w:val="16"/>
          <w:szCs w:val="16"/>
          <w:lang w:eastAsia="ru-RU"/>
        </w:rPr>
        <w:t>1.2.1. Заявителями муниципальной услуги, указанной в настоящем административном регламенте (далее - заявитель), являются граждане или юридические лица, заинтересованные в получении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iCs/>
          <w:sz w:val="16"/>
          <w:szCs w:val="16"/>
          <w:lang w:eastAsia="ru-RU"/>
        </w:rPr>
      </w:pPr>
      <w:r w:rsidRPr="00AB71C2">
        <w:rPr>
          <w:rFonts w:ascii="Times New Roman" w:eastAsia="Times New Roman" w:hAnsi="Times New Roman" w:cs="Times New Roman"/>
          <w:iCs/>
          <w:sz w:val="16"/>
          <w:szCs w:val="16"/>
          <w:lang w:eastAsia="ru-RU"/>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AB71C2">
        <w:rPr>
          <w:rFonts w:ascii="Times New Roman" w:eastAsia="Times New Roman" w:hAnsi="Times New Roman" w:cs="Times New Roman"/>
          <w:b/>
          <w:sz w:val="16"/>
          <w:szCs w:val="16"/>
          <w:lang w:eastAsia="ru-RU"/>
        </w:rPr>
        <w:t>1.3. Требования к порядку информирования о предоставлении муниципальной услуги</w:t>
      </w:r>
    </w:p>
    <w:p w:rsidR="00182874" w:rsidRPr="00AB71C2" w:rsidRDefault="00182874" w:rsidP="00D9770C">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д.23, каб.4 телефон 8(81662)61-268</w:t>
      </w:r>
    </w:p>
    <w:p w:rsidR="00182874" w:rsidRPr="00AB71C2" w:rsidRDefault="00182874" w:rsidP="00D9770C">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Сведения о графике (режиме) работы исполнителя муниципальной услуги сообщаются по телефонам: 8(81662)61-268.</w:t>
      </w:r>
    </w:p>
    <w:p w:rsidR="00182874" w:rsidRPr="00AB71C2" w:rsidRDefault="00182874" w:rsidP="00D9770C">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Layout w:type="fixed"/>
        <w:tblLook w:val="04A0" w:firstRow="1" w:lastRow="0" w:firstColumn="1" w:lastColumn="0" w:noHBand="0" w:noVBand="1"/>
      </w:tblPr>
      <w:tblGrid>
        <w:gridCol w:w="1947"/>
        <w:gridCol w:w="5334"/>
      </w:tblGrid>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Понедельник </w:t>
            </w:r>
          </w:p>
        </w:tc>
        <w:tc>
          <w:tcPr>
            <w:tcW w:w="5334"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неприемный день </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Вторник </w:t>
            </w:r>
          </w:p>
        </w:tc>
        <w:tc>
          <w:tcPr>
            <w:tcW w:w="5334"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10.00 - 17.00, перерыв с 12.45 до 14.00</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Среда </w:t>
            </w:r>
          </w:p>
        </w:tc>
        <w:tc>
          <w:tcPr>
            <w:tcW w:w="5334"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неприемный день</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Четверг </w:t>
            </w:r>
          </w:p>
        </w:tc>
        <w:tc>
          <w:tcPr>
            <w:tcW w:w="5334"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10.00 - 17.00, перерыв с 12.45 до 14.00</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Пятница </w:t>
            </w:r>
          </w:p>
        </w:tc>
        <w:tc>
          <w:tcPr>
            <w:tcW w:w="5334"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неприемный день</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Суббота</w:t>
            </w:r>
          </w:p>
        </w:tc>
        <w:tc>
          <w:tcPr>
            <w:tcW w:w="5334"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выходной</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Воскресенье</w:t>
            </w:r>
          </w:p>
        </w:tc>
        <w:tc>
          <w:tcPr>
            <w:tcW w:w="5334"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выходной</w:t>
            </w:r>
          </w:p>
        </w:tc>
      </w:tr>
    </w:tbl>
    <w:p w:rsidR="00182874" w:rsidRPr="00AB71C2" w:rsidRDefault="00182874" w:rsidP="00D9770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 175100, Новгородская область, Волотовский район, п. Волот, ул. Комсомольская, д. 17 лит. Б.</w:t>
      </w:r>
    </w:p>
    <w:p w:rsidR="00182874" w:rsidRPr="00AB71C2" w:rsidRDefault="00182874" w:rsidP="00D9770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График приема граждан специалистами МФЦ:</w:t>
      </w:r>
    </w:p>
    <w:tbl>
      <w:tblPr>
        <w:tblW w:w="0" w:type="auto"/>
        <w:tblLayout w:type="fixed"/>
        <w:tblLook w:val="04A0" w:firstRow="1" w:lastRow="0" w:firstColumn="1" w:lastColumn="0" w:noHBand="0" w:noVBand="1"/>
      </w:tblPr>
      <w:tblGrid>
        <w:gridCol w:w="1947"/>
        <w:gridCol w:w="6099"/>
      </w:tblGrid>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Понедельник </w:t>
            </w:r>
          </w:p>
        </w:tc>
        <w:tc>
          <w:tcPr>
            <w:tcW w:w="6099"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8.30 - 17.00</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Вторник </w:t>
            </w:r>
          </w:p>
        </w:tc>
        <w:tc>
          <w:tcPr>
            <w:tcW w:w="6099"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8.30 - 17.00</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Среда </w:t>
            </w:r>
          </w:p>
        </w:tc>
        <w:tc>
          <w:tcPr>
            <w:tcW w:w="6099"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8.30 - 17.00</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Четверг </w:t>
            </w:r>
          </w:p>
        </w:tc>
        <w:tc>
          <w:tcPr>
            <w:tcW w:w="6099"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9.00 - 17.30 </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Пятница </w:t>
            </w:r>
          </w:p>
        </w:tc>
        <w:tc>
          <w:tcPr>
            <w:tcW w:w="6099"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8.30 - 17.00</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Суббота</w:t>
            </w:r>
          </w:p>
        </w:tc>
        <w:tc>
          <w:tcPr>
            <w:tcW w:w="6099"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выходной</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Воскресенье </w:t>
            </w:r>
          </w:p>
        </w:tc>
        <w:tc>
          <w:tcPr>
            <w:tcW w:w="6099" w:type="dxa"/>
            <w:hideMark/>
          </w:tcPr>
          <w:p w:rsidR="00182874" w:rsidRPr="00AB71C2" w:rsidRDefault="00182874" w:rsidP="00D9770C">
            <w:pPr>
              <w:snapToGri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выходной</w:t>
            </w:r>
          </w:p>
        </w:tc>
      </w:tr>
    </w:tbl>
    <w:p w:rsidR="00182874" w:rsidRPr="00AB71C2" w:rsidRDefault="00182874" w:rsidP="00D9770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Без перерыва на обед</w:t>
      </w:r>
    </w:p>
    <w:p w:rsidR="00182874" w:rsidRPr="00AB71C2" w:rsidRDefault="00182874" w:rsidP="00D9770C">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1.3.3. Справочные телефоны:</w:t>
      </w:r>
    </w:p>
    <w:p w:rsidR="00182874" w:rsidRPr="00AB71C2" w:rsidRDefault="00182874" w:rsidP="00D9770C">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Телефон председателя комитета: 8 (81662) 61-345</w:t>
      </w:r>
    </w:p>
    <w:p w:rsidR="00182874" w:rsidRPr="00AB71C2" w:rsidRDefault="00182874" w:rsidP="00D9770C">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Телефон специалистов комитета: 8 (81662) 61-268.</w:t>
      </w:r>
    </w:p>
    <w:p w:rsidR="00182874" w:rsidRPr="00AB71C2" w:rsidRDefault="00182874" w:rsidP="00D9770C">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телефоны специалистов МФЦ: 8(8162)608806 доб. 5441</w:t>
      </w:r>
    </w:p>
    <w:p w:rsidR="00182874" w:rsidRPr="00AB71C2" w:rsidRDefault="00182874" w:rsidP="00D9770C">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1.3.4. Официальный адрес интернет-сайта Администрации: </w:t>
      </w:r>
      <w:hyperlink r:id="rId35" w:history="1">
        <w:r w:rsidRPr="00AB71C2">
          <w:rPr>
            <w:rFonts w:ascii="Times New Roman" w:eastAsia="Times New Roman" w:hAnsi="Times New Roman" w:cs="Times New Roman"/>
            <w:sz w:val="16"/>
            <w:szCs w:val="16"/>
            <w:lang w:val="en-US" w:eastAsia="ru-RU"/>
          </w:rPr>
          <w:t>http</w:t>
        </w:r>
        <w:r w:rsidRPr="00AB71C2">
          <w:rPr>
            <w:rFonts w:ascii="Times New Roman" w:eastAsia="Times New Roman" w:hAnsi="Times New Roman" w:cs="Times New Roman"/>
            <w:sz w:val="16"/>
            <w:szCs w:val="16"/>
            <w:lang w:eastAsia="ru-RU"/>
          </w:rPr>
          <w:t>://волотовский.рф/</w:t>
        </w:r>
      </w:hyperlink>
    </w:p>
    <w:p w:rsidR="00182874" w:rsidRPr="00AB71C2" w:rsidRDefault="00182874" w:rsidP="00D9770C">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1.3.5. Адрес электронной почты Администрации: </w:t>
      </w:r>
      <w:hyperlink r:id="rId36" w:history="1">
        <w:r w:rsidRPr="00AB71C2">
          <w:rPr>
            <w:rFonts w:ascii="Times New Roman" w:eastAsia="Times New Roman" w:hAnsi="Times New Roman" w:cs="Times New Roman"/>
            <w:sz w:val="16"/>
            <w:szCs w:val="16"/>
            <w:lang w:eastAsia="ru-RU"/>
          </w:rPr>
          <w:t>adm.volot@mail.ru</w:t>
        </w:r>
      </w:hyperlink>
      <w:r w:rsidRPr="00AB71C2">
        <w:rPr>
          <w:rFonts w:ascii="Times New Roman" w:eastAsia="Times New Roman" w:hAnsi="Times New Roman" w:cs="Times New Roman"/>
          <w:sz w:val="16"/>
          <w:szCs w:val="16"/>
          <w:lang w:eastAsia="ru-RU"/>
        </w:rPr>
        <w:t>;</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адрес электронной почты МФЦ: </w:t>
      </w:r>
      <w:hyperlink r:id="rId37" w:history="1">
        <w:r w:rsidRPr="00AB71C2">
          <w:rPr>
            <w:rFonts w:ascii="Times New Roman" w:eastAsia="Times New Roman" w:hAnsi="Times New Roman" w:cs="Times New Roman"/>
            <w:sz w:val="16"/>
            <w:szCs w:val="16"/>
            <w:lang w:eastAsia="ru-RU"/>
          </w:rPr>
          <w:t>мfc.volot@</w:t>
        </w:r>
        <w:r w:rsidRPr="00AB71C2">
          <w:rPr>
            <w:rFonts w:ascii="Times New Roman" w:eastAsia="Times New Roman" w:hAnsi="Times New Roman" w:cs="Times New Roman"/>
            <w:sz w:val="16"/>
            <w:szCs w:val="16"/>
            <w:lang w:val="en-US" w:eastAsia="ru-RU"/>
          </w:rPr>
          <w:t>mail</w:t>
        </w:r>
        <w:r w:rsidRPr="00AB71C2">
          <w:rPr>
            <w:rFonts w:ascii="Times New Roman" w:eastAsia="Times New Roman" w:hAnsi="Times New Roman" w:cs="Times New Roman"/>
            <w:sz w:val="16"/>
            <w:szCs w:val="16"/>
            <w:lang w:eastAsia="ru-RU"/>
          </w:rPr>
          <w:t>.ru</w:t>
        </w:r>
      </w:hyperlink>
      <w:r w:rsidRPr="00AB71C2">
        <w:rPr>
          <w:rFonts w:ascii="Times New Roman" w:eastAsia="Times New Roman" w:hAnsi="Times New Roman" w:cs="Times New Roman"/>
          <w:sz w:val="16"/>
          <w:szCs w:val="16"/>
          <w:lang w:eastAsia="ru-RU"/>
        </w:rPr>
        <w:t>.</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1.3.7. Информация о порядке предоставления муниципальной услуги представляется:</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 непосредственно специалистами комитета при личном обращении либо письменном обращении заинтересованного лица;</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с использованием средств почтовой, телефонной связи и электронной почты;</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 посредством размещения в сети Интернет и публикации в средствах массовой информации;</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4) посредством размещения сведений на информационных стендах;</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5) специалистами МФЦ.</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1.3.8. Основными требованиями к информированию заявителей являются:</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 достоверность предоставляемой информации;</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четкость изложения информации;</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 полнота информирования;</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4) наглядность форм предоставляемой информации;</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5) удобство и доступность получения информации;</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6) оперативность предоставления информации.</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1.3.9. Консультации предоставляются по следующим вопросам:</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 времени приема и выдачи документов;</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4) срокам предоставления муниципальной услуги;</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6) порядку обжалования действий (бездействия) и решений, осуществляемых и принимаемых в ходе предоставления муниципальной услуги.</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lastRenderedPageBreak/>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1.3.14. Публичное письменное консультирование по вопросам предоставления муниципальной услуги осуществляется путем:</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1) публикации информационных материалов в СМИ, в сети Интернет; </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оформления информационных стендов.</w:t>
      </w:r>
    </w:p>
    <w:p w:rsidR="00182874" w:rsidRPr="00AB71C2" w:rsidRDefault="00182874" w:rsidP="00D9770C">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1.3.14.1. В рамках информирования заявителей о порядке предоставления муниципальной услуги функционирует информационные порталы:</w:t>
      </w:r>
    </w:p>
    <w:p w:rsidR="00182874" w:rsidRPr="00AB71C2" w:rsidRDefault="00182874" w:rsidP="00D9770C">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38" w:history="1">
        <w:r w:rsidRPr="00AB71C2">
          <w:rPr>
            <w:rFonts w:ascii="Times New Roman" w:eastAsia="Times New Roman" w:hAnsi="Times New Roman" w:cs="Times New Roman"/>
            <w:sz w:val="16"/>
            <w:szCs w:val="16"/>
            <w:lang w:eastAsia="ru-RU"/>
          </w:rPr>
          <w:t>https://uslugi2.novreg.ru</w:t>
        </w:r>
      </w:hyperlink>
      <w:r w:rsidRPr="00AB71C2">
        <w:rPr>
          <w:rFonts w:ascii="Times New Roman" w:eastAsia="Times New Roman" w:hAnsi="Times New Roman" w:cs="Times New Roman"/>
          <w:sz w:val="16"/>
          <w:szCs w:val="16"/>
          <w:lang w:eastAsia="ru-RU"/>
        </w:rPr>
        <w:t>;</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2) федеральная государственная информационная система «Единый портал государственных и муниципальных услуг (функций)»: </w:t>
      </w:r>
      <w:hyperlink r:id="rId39" w:history="1">
        <w:r w:rsidRPr="00AB71C2">
          <w:rPr>
            <w:rFonts w:ascii="Times New Roman" w:eastAsia="Times New Roman" w:hAnsi="Times New Roman" w:cs="Times New Roman"/>
            <w:sz w:val="16"/>
            <w:szCs w:val="16"/>
            <w:lang w:eastAsia="ru-RU"/>
          </w:rPr>
          <w:t>http://www.gosuslugi.ru»</w:t>
        </w:r>
      </w:hyperlink>
      <w:r w:rsidRPr="00AB71C2">
        <w:rPr>
          <w:rFonts w:ascii="Times New Roman" w:eastAsia="Times New Roman" w:hAnsi="Times New Roman" w:cs="Times New Roman"/>
          <w:sz w:val="16"/>
          <w:szCs w:val="16"/>
          <w:lang w:eastAsia="ru-RU"/>
        </w:rPr>
        <w:t>.</w:t>
      </w:r>
    </w:p>
    <w:p w:rsidR="00182874" w:rsidRPr="00AB71C2" w:rsidRDefault="00182874" w:rsidP="00D9770C">
      <w:pPr>
        <w:autoSpaceDE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1.3.15. Консультации осуществляются в соответствии с режимом работы комитета.</w:t>
      </w:r>
    </w:p>
    <w:p w:rsidR="00182874" w:rsidRPr="00AB71C2" w:rsidRDefault="00182874" w:rsidP="00D9770C">
      <w:pPr>
        <w:autoSpaceDE w:val="0"/>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sz w:val="16"/>
          <w:szCs w:val="16"/>
          <w:lang w:eastAsia="ru-RU"/>
        </w:rPr>
        <w:t>1.3.16. Консультирование по вопросам предоставления услуги предоставляется специалистами в устной и письменной форме бесплатно.</w:t>
      </w:r>
    </w:p>
    <w:p w:rsidR="00182874" w:rsidRPr="00AB71C2" w:rsidRDefault="00182874" w:rsidP="00D9770C">
      <w:pPr>
        <w:keepNext/>
        <w:tabs>
          <w:tab w:val="num" w:pos="0"/>
        </w:tabs>
        <w:spacing w:after="0" w:line="240" w:lineRule="auto"/>
        <w:ind w:firstLine="284"/>
        <w:jc w:val="both"/>
        <w:outlineLvl w:val="3"/>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val="en-US" w:eastAsia="ru-RU"/>
        </w:rPr>
        <w:t>II</w:t>
      </w:r>
      <w:r w:rsidRPr="00AB71C2">
        <w:rPr>
          <w:rFonts w:ascii="Times New Roman" w:eastAsia="Times New Roman" w:hAnsi="Times New Roman" w:cs="Times New Roman"/>
          <w:b/>
          <w:sz w:val="16"/>
          <w:szCs w:val="16"/>
          <w:lang w:eastAsia="ru-RU"/>
        </w:rPr>
        <w:t>. СТАНДАРТ ПРЕДОСТАВЛЕНИЯ МУНИЦИПАЛЬНОЙ УСЛУГИ</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2.1. Наименование муниципальной услуги</w:t>
      </w:r>
    </w:p>
    <w:p w:rsidR="00182874" w:rsidRPr="00AB71C2" w:rsidRDefault="00182874" w:rsidP="00D9770C">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Муниципальная услуга по предоставлению информации о времени и месте театральных представлений.</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2.2. Наименование органа местного самоуправления, предоставляющего муниципальную услугу</w:t>
      </w:r>
    </w:p>
    <w:p w:rsidR="00182874" w:rsidRPr="00AB71C2" w:rsidRDefault="00182874" w:rsidP="00D9770C">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2.2.1. Непосредственное предоставление муниципальной услуги осуществляется муниципальным бюджетным учреждением культуры «Волотовский межпоселенческий социально-культурный комплекс» (далее - Учреждение) </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МФЦ по месту жительства или пребывания заявителя - в части приема и выдачи документов на предоставление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предоставлении муниципальной услуги комитет осуществляет взаимодействие с:</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Областное автономное учреждение культуры и искусства «Новгородское театрально – концертное агентство».</w:t>
      </w:r>
    </w:p>
    <w:p w:rsidR="00182874" w:rsidRPr="00AB71C2" w:rsidRDefault="00182874" w:rsidP="00D9770C">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82874" w:rsidRPr="00AB71C2" w:rsidRDefault="00182874" w:rsidP="00D9770C">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AB71C2">
        <w:rPr>
          <w:rFonts w:ascii="Times New Roman" w:hAnsi="Times New Roman" w:cs="Times New Roman"/>
          <w:sz w:val="16"/>
          <w:szCs w:val="16"/>
          <w:lang w:eastAsia="ru-RU"/>
        </w:rPr>
        <w:t xml:space="preserve">2.2.3. </w:t>
      </w:r>
      <w:r w:rsidRPr="00AB71C2">
        <w:rPr>
          <w:rFonts w:ascii="Times New Roman" w:eastAsia="Times New Roman" w:hAnsi="Times New Roman" w:cs="Times New Roman"/>
          <w:bCs/>
          <w:sz w:val="16"/>
          <w:szCs w:val="16"/>
          <w:lang w:eastAsia="zh-CN"/>
        </w:rPr>
        <w:t>При наступлении событий, являющихся основанием для предоставления муниципальной услуги комитет вправе:</w:t>
      </w:r>
    </w:p>
    <w:p w:rsidR="00182874" w:rsidRPr="00AB71C2" w:rsidRDefault="00182874" w:rsidP="00D9770C">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AB71C2">
        <w:rPr>
          <w:rFonts w:ascii="Times New Roman" w:eastAsia="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2874" w:rsidRPr="00AB71C2" w:rsidRDefault="00182874" w:rsidP="00D9770C">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AB71C2">
        <w:rPr>
          <w:rFonts w:ascii="Times New Roman" w:eastAsia="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bCs/>
          <w:sz w:val="16"/>
          <w:szCs w:val="16"/>
          <w:lang w:eastAsia="ru-RU"/>
        </w:rPr>
        <w:t>2.3.</w:t>
      </w:r>
      <w:r w:rsidRPr="00AB71C2">
        <w:rPr>
          <w:rFonts w:ascii="Times New Roman" w:eastAsia="Times New Roman" w:hAnsi="Times New Roman" w:cs="Times New Roman"/>
          <w:b/>
          <w:bCs/>
          <w:sz w:val="16"/>
          <w:szCs w:val="16"/>
          <w:lang w:eastAsia="ru-RU"/>
        </w:rPr>
        <w:tab/>
        <w:t>Описание результата предоставления муниципальной услуги</w:t>
      </w:r>
    </w:p>
    <w:p w:rsidR="00182874" w:rsidRPr="00AB71C2" w:rsidRDefault="00182874" w:rsidP="00D9770C">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2.3.1. Результатом предоставления муниципальной услуги являются:</w:t>
      </w:r>
    </w:p>
    <w:p w:rsidR="00182874" w:rsidRPr="00AB71C2" w:rsidRDefault="00182874" w:rsidP="00D9770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182874" w:rsidRPr="00AB71C2" w:rsidRDefault="00182874" w:rsidP="00D9770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решение об отказе в предоставлении муниципальной услуги.</w:t>
      </w:r>
    </w:p>
    <w:p w:rsidR="00182874" w:rsidRPr="00AB71C2" w:rsidRDefault="00182874" w:rsidP="00D9770C">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2.4. Срок предоставления муниципальной услуги</w:t>
      </w:r>
    </w:p>
    <w:p w:rsidR="00182874" w:rsidRPr="00AB71C2" w:rsidRDefault="00182874" w:rsidP="00D9770C">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2.4.1. Общий срок предоставления муниципальной услуги составляет не более 7 рабочих дней.</w:t>
      </w:r>
    </w:p>
    <w:p w:rsidR="00182874" w:rsidRPr="00AB71C2" w:rsidRDefault="00182874" w:rsidP="00D9770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2.4.2. Результат предоставления муниципальной услуги выдается (направляется) заявителю в течение 1 (одного) рабочего дня со дня принятия решения о предоставлении услуги, но не позднее срока, указанного в подпункте 2.4.1. настоящего административного регламента: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 форме документа на бумажном носителе, подтверждающего содержание электронного документа, подписанного комитетом,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 представлении либо об отказе в представлении документа, но не позднее срока, указанного в подпункте 2.4.1. настоящего административного регламента, передачу документа в МФЦ для выдачи заявителю.</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bCs/>
          <w:sz w:val="16"/>
          <w:szCs w:val="16"/>
          <w:lang w:eastAsia="ru-RU"/>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2.5. Нормативные правовые акты, регулирующие предоставление муниципальной услуги</w:t>
      </w:r>
    </w:p>
    <w:p w:rsidR="00182874" w:rsidRPr="00AB71C2" w:rsidRDefault="00182874" w:rsidP="00D9770C">
      <w:pPr>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xml:space="preserve">2.5.1. Отношения, возникающие в связи </w:t>
      </w:r>
      <w:r w:rsidRPr="00AB71C2">
        <w:rPr>
          <w:rFonts w:ascii="Times New Roman" w:eastAsia="Times New Roman" w:hAnsi="Times New Roman" w:cs="Times New Roman"/>
          <w:bCs/>
          <w:sz w:val="16"/>
          <w:szCs w:val="16"/>
          <w:lang w:eastAsia="zh-CN"/>
        </w:rPr>
        <w:t xml:space="preserve">с предоставлением муниципальной </w:t>
      </w:r>
      <w:r w:rsidRPr="00AB71C2">
        <w:rPr>
          <w:rFonts w:ascii="Times New Roman" w:eastAsia="Times New Roman" w:hAnsi="Times New Roman" w:cs="Times New Roman"/>
          <w:sz w:val="16"/>
          <w:szCs w:val="16"/>
          <w:lang w:eastAsia="zh-CN"/>
        </w:rPr>
        <w:t>услуги, регулируются следующими нормативными правовыми актами:</w:t>
      </w:r>
    </w:p>
    <w:p w:rsidR="00182874" w:rsidRPr="00AB71C2" w:rsidRDefault="00182874" w:rsidP="00D9770C">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Конституцией Российской Федерации, принятой всенародным голосованием 12.12.1993 («Собрание законодательства РФ», 26.01.2009, №4, ст. 445);   </w:t>
      </w:r>
    </w:p>
    <w:p w:rsidR="00182874" w:rsidRPr="00AB71C2" w:rsidRDefault="00182874" w:rsidP="00D9770C">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Федеральным законом от 6 октября 2003 года № 131-ФЗ «Об общих принципах организации местного самоуправления в Российской Федерации» (Российская газета № 202 от 08.10.2003)</w:t>
      </w:r>
    </w:p>
    <w:p w:rsidR="00182874" w:rsidRPr="00AB71C2" w:rsidRDefault="00182874" w:rsidP="00D9770C">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Федеральным законом от 2 мая 2006 года № 59-ФЗ «О порядке рассмотрения обращений граждан Российской Федерации (Российская газета № 4061 от 05.05.2006)</w:t>
      </w:r>
    </w:p>
    <w:p w:rsidR="00182874" w:rsidRPr="00AB71C2" w:rsidRDefault="00182874" w:rsidP="00D9770C">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Федеральным законом от 27 июля 2006 года № 152-ФЗ «О персональных данных» ("Собрание законодательства РФ", 31.07.2006, N 31 (1 ч.), ст. 3451);</w:t>
      </w:r>
    </w:p>
    <w:p w:rsidR="00182874" w:rsidRPr="00AB71C2" w:rsidRDefault="00182874" w:rsidP="00D9770C">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РФ", 02.08.2010, N 31, ст. 4179);</w:t>
      </w:r>
    </w:p>
    <w:p w:rsidR="00182874" w:rsidRPr="00AB71C2" w:rsidRDefault="00182874" w:rsidP="00D9770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Уставом Волотовского муниципального округа;</w:t>
      </w:r>
    </w:p>
    <w:p w:rsidR="00182874" w:rsidRPr="00AB71C2" w:rsidRDefault="00182874" w:rsidP="00D9770C">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b/>
          <w:bCs/>
          <w:sz w:val="16"/>
          <w:szCs w:val="16"/>
          <w:lang w:eastAsia="ru-RU"/>
        </w:rPr>
      </w:pPr>
      <w:r w:rsidRPr="00AB71C2">
        <w:rPr>
          <w:rFonts w:ascii="Times New Roman" w:eastAsia="Times New Roman" w:hAnsi="Times New Roman" w:cs="Times New Roman"/>
          <w:b/>
          <w:bCs/>
          <w:sz w:val="16"/>
          <w:szCs w:val="1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82874" w:rsidRPr="00AB71C2" w:rsidRDefault="00182874" w:rsidP="00D9770C">
      <w:pPr>
        <w:suppressAutoHyphens/>
        <w:autoSpaceDE w:val="0"/>
        <w:spacing w:after="0" w:line="240" w:lineRule="auto"/>
        <w:ind w:firstLine="284"/>
        <w:jc w:val="both"/>
        <w:rPr>
          <w:rFonts w:ascii="Times New Roman" w:eastAsia="Times New Roman" w:hAnsi="Times New Roman" w:cs="Times New Roman"/>
          <w:b/>
          <w:bCs/>
          <w:sz w:val="16"/>
          <w:szCs w:val="16"/>
          <w:lang w:eastAsia="zh-CN"/>
        </w:rPr>
      </w:pPr>
      <w:r w:rsidRPr="00AB71C2">
        <w:rPr>
          <w:rFonts w:ascii="Times New Roman" w:eastAsia="Times New Roman" w:hAnsi="Times New Roman" w:cs="Times New Roman"/>
          <w:sz w:val="16"/>
          <w:szCs w:val="16"/>
          <w:lang w:eastAsia="zh-CN"/>
        </w:rPr>
        <w:t>2.6.1. Предоставление муниципальной услуги не требует предоставления от заявителей каких-либо документов (бланков, форм обращения, заявления и иных документов).</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82874" w:rsidRPr="00AB71C2" w:rsidRDefault="00182874" w:rsidP="00D9770C">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2.7.1.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нет. </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AB71C2">
        <w:rPr>
          <w:rFonts w:ascii="Times New Roman" w:eastAsia="Times New Roman" w:hAnsi="Times New Roman" w:cs="Times New Roman"/>
          <w:b/>
          <w:bCs/>
          <w:sz w:val="16"/>
          <w:szCs w:val="16"/>
          <w:lang w:eastAsia="zh-CN"/>
        </w:rPr>
        <w:t xml:space="preserve">2.8. Указание на запрет требовать от заявителя </w:t>
      </w:r>
    </w:p>
    <w:p w:rsidR="00182874" w:rsidRPr="00AB71C2" w:rsidRDefault="00182874" w:rsidP="00D9770C">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lastRenderedPageBreak/>
        <w:t>2.8.1. Запрещено требовать от заявителя:</w:t>
      </w:r>
    </w:p>
    <w:p w:rsidR="00182874" w:rsidRPr="00AB71C2" w:rsidRDefault="00182874" w:rsidP="00D9770C">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B71C2">
        <w:rPr>
          <w:rFonts w:ascii="Times New Roman" w:eastAsia="Times New Roman" w:hAnsi="Times New Roman" w:cs="Times New Roman"/>
          <w:bCs/>
          <w:iCs/>
          <w:sz w:val="16"/>
          <w:szCs w:val="16"/>
          <w:lang w:eastAsia="ru-RU"/>
        </w:rPr>
        <w:t>муниципаль</w:t>
      </w:r>
      <w:r w:rsidRPr="00AB71C2">
        <w:rPr>
          <w:rFonts w:ascii="Times New Roman" w:eastAsia="Times New Roman" w:hAnsi="Times New Roman" w:cs="Times New Roman"/>
          <w:sz w:val="16"/>
          <w:szCs w:val="16"/>
          <w:lang w:eastAsia="ru-RU"/>
        </w:rPr>
        <w:t>ной услуги;</w:t>
      </w:r>
    </w:p>
    <w:p w:rsidR="00182874" w:rsidRPr="00AB71C2" w:rsidRDefault="00182874" w:rsidP="00D9770C">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27.09.2010 № 210-ФЗ «Об организации предоставления государственных и муниципальных услуг» (далее - Федерального закона от 27.09.2010 № 210-ФЗ), перечень документов. Заявитель вправе предоставить указанные документы и информацию в органы, предоставляющие государственные, и органы, предоставляющие услуги, по собственной инициативе;</w:t>
      </w:r>
    </w:p>
    <w:p w:rsidR="00182874" w:rsidRPr="00AB71C2" w:rsidRDefault="00182874" w:rsidP="00D9770C">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AB71C2">
          <w:rPr>
            <w:rFonts w:ascii="Times New Roman" w:eastAsia="Times New Roman" w:hAnsi="Times New Roman" w:cs="Times New Roman"/>
            <w:sz w:val="16"/>
            <w:szCs w:val="16"/>
            <w:lang w:eastAsia="ru-RU"/>
          </w:rPr>
          <w:t>пунктом 4 части 1 статьи 7</w:t>
        </w:r>
      </w:hyperlink>
      <w:r w:rsidRPr="00AB71C2">
        <w:rPr>
          <w:rFonts w:ascii="Times New Roman" w:eastAsia="Times New Roman" w:hAnsi="Times New Roman" w:cs="Times New Roman"/>
          <w:sz w:val="16"/>
          <w:szCs w:val="16"/>
          <w:lang w:eastAsia="ru-RU"/>
        </w:rPr>
        <w:t xml:space="preserve"> Федерального закона от 27.07.2010 № 210-ФЗ:</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2.9. Исчерпывающий перечень оснований для отказа в приеме документов, необходимых для предоставления муниципальной услуги</w:t>
      </w:r>
    </w:p>
    <w:p w:rsidR="00182874" w:rsidRPr="00AB71C2" w:rsidRDefault="00182874" w:rsidP="00D9770C">
      <w:pPr>
        <w:suppressAutoHyphens/>
        <w:spacing w:after="0" w:line="240" w:lineRule="auto"/>
        <w:ind w:firstLine="284"/>
        <w:jc w:val="both"/>
        <w:rPr>
          <w:rFonts w:ascii="Times New Roman" w:eastAsia="Arial" w:hAnsi="Times New Roman" w:cs="Times New Roman"/>
          <w:bCs/>
          <w:sz w:val="16"/>
          <w:szCs w:val="16"/>
          <w:lang w:eastAsia="ar-SA"/>
        </w:rPr>
      </w:pPr>
      <w:r w:rsidRPr="00AB71C2">
        <w:rPr>
          <w:rFonts w:ascii="Times New Roman" w:eastAsia="Arial" w:hAnsi="Times New Roman" w:cs="Times New Roman"/>
          <w:bCs/>
          <w:sz w:val="16"/>
          <w:szCs w:val="16"/>
          <w:lang w:eastAsia="ar-SA"/>
        </w:rPr>
        <w:t>2.9.1. Основания для отказа в приеме документов отсутствуют.</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2.10. Исчерпывающий перечень оснований для приостановления или отказа в предоставлении муниципальной услуги</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2.10.1. Основания для приостановления или отказа в предоставлении муниципальной услуги отсутствуют</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2874" w:rsidRPr="00AB71C2" w:rsidRDefault="00182874" w:rsidP="00D9770C">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2.11.1. Услуги, которые являются необходимыми и обязательными для предоставления муниципальной услуги, отсутствуют.</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2.12. Порядок, размер и основания взимания государственной пошлины и иной платы, взимаемой за предоставление муниципальной услуги</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2.12.1. Муниципальная услуга оказывается бесплатно.</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82874" w:rsidRPr="00AB71C2" w:rsidRDefault="00182874" w:rsidP="00D9770C">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2.13.1.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bCs/>
          <w:sz w:val="16"/>
          <w:szCs w:val="16"/>
          <w:lang w:eastAsia="ru-RU"/>
        </w:rPr>
        <w:t xml:space="preserve">2.14. </w:t>
      </w:r>
      <w:r w:rsidRPr="00AB71C2">
        <w:rPr>
          <w:rFonts w:ascii="Times New Roman" w:eastAsia="Times New Roman" w:hAnsi="Times New Roman" w:cs="Times New Roman"/>
          <w:b/>
          <w:sz w:val="16"/>
          <w:szCs w:val="1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2.14.1. 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2.15.1. 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Администрации, ответственном за ведение делопроизводства.</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iCs/>
          <w:sz w:val="16"/>
          <w:szCs w:val="16"/>
          <w:lang w:eastAsia="ru-RU"/>
        </w:rPr>
        <w:t>2.16.</w:t>
      </w:r>
      <w:r w:rsidRPr="00AB71C2">
        <w:rPr>
          <w:rFonts w:ascii="Times New Roman" w:eastAsia="Times New Roman" w:hAnsi="Times New Roman" w:cs="Times New Roman"/>
          <w:b/>
          <w:iCs/>
          <w:sz w:val="16"/>
          <w:szCs w:val="16"/>
          <w:lang w:eastAsia="ru-RU"/>
        </w:rPr>
        <w:tab/>
      </w:r>
      <w:r w:rsidRPr="00AB71C2">
        <w:rPr>
          <w:rFonts w:ascii="Times New Roman" w:eastAsia="Times New Roman" w:hAnsi="Times New Roman" w:cs="Times New Roman"/>
          <w:b/>
          <w:sz w:val="16"/>
          <w:szCs w:val="16"/>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Вход в здание Администрации должен быть оборудован информационной табличкой (вывеской), содержащей следующую информацию:</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наименование;</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место нахождения;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режим работы;</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адрес официального сайта;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телефонный номер и адрес электронной почты.</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сопровождение инвалидов, имеющих стойкие расстройства функции зрения и самостоятельного передвижения;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lastRenderedPageBreak/>
        <w:t>допуск сурдопереводчика и тифлосурдопереводчика;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допуск собаки-проводника на объекты (здания, помещения), в которых предоставляется муниципальная услуга;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оказание помощи в преодолении барьеров, мешающих получению муниципальной услуги наравне с другими лицами.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AB71C2">
        <w:rPr>
          <w:rFonts w:ascii="Times New Roman" w:eastAsia="Times New Roman" w:hAnsi="Times New Roman" w:cs="Times New Roman"/>
          <w:bCs/>
          <w:sz w:val="16"/>
          <w:szCs w:val="16"/>
          <w:lang w:eastAsia="ru-RU"/>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182874" w:rsidRPr="00AB71C2" w:rsidRDefault="00182874" w:rsidP="00D9770C">
      <w:pPr>
        <w:spacing w:after="0" w:line="240" w:lineRule="auto"/>
        <w:ind w:firstLine="284"/>
        <w:contextualSpacing/>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82874" w:rsidRPr="00AB71C2" w:rsidRDefault="00182874" w:rsidP="00D9770C">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bCs/>
          <w:sz w:val="16"/>
          <w:szCs w:val="16"/>
          <w:lang w:eastAsia="ru-RU"/>
        </w:rPr>
        <w:t xml:space="preserve">2.17.1. Показателями качества и доступности муниципальной услуги является </w:t>
      </w:r>
      <w:r w:rsidRPr="00AB71C2">
        <w:rPr>
          <w:rFonts w:ascii="Times New Roman" w:eastAsia="Times New Roman" w:hAnsi="Times New Roman" w:cs="Times New Roman"/>
          <w:sz w:val="16"/>
          <w:szCs w:val="16"/>
          <w:lang w:eastAsia="ru-RU"/>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bCs/>
          <w:sz w:val="16"/>
          <w:szCs w:val="16"/>
          <w:lang w:eastAsia="ru-RU"/>
        </w:rPr>
        <w:t>2.17.2. Показателями доступности</w:t>
      </w:r>
      <w:r w:rsidRPr="00AB71C2">
        <w:rPr>
          <w:rFonts w:ascii="Times New Roman" w:eastAsia="Times New Roman" w:hAnsi="Times New Roman" w:cs="Times New Roman"/>
          <w:sz w:val="16"/>
          <w:szCs w:val="16"/>
          <w:lang w:eastAsia="ru-RU"/>
        </w:rPr>
        <w:t xml:space="preserve"> предоставления муниципальной услуги являются: </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транспортная доступность к местам предоставления муниципальной услуги, в том числе для лиц с ограниченными физическими возможностями;</w:t>
      </w:r>
    </w:p>
    <w:p w:rsidR="00182874" w:rsidRPr="00AB71C2" w:rsidRDefault="00182874" w:rsidP="00D9770C">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182874" w:rsidRPr="00AB71C2" w:rsidRDefault="00182874" w:rsidP="00D9770C">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182874" w:rsidRPr="00AB71C2" w:rsidRDefault="00182874" w:rsidP="00D9770C">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182874" w:rsidRPr="00AB71C2" w:rsidRDefault="00182874" w:rsidP="00D9770C">
      <w:pPr>
        <w:autoSpaceDE w:val="0"/>
        <w:autoSpaceDN w:val="0"/>
        <w:adjustRightInd w:val="0"/>
        <w:spacing w:after="0" w:line="240" w:lineRule="auto"/>
        <w:ind w:firstLine="284"/>
        <w:contextualSpacing/>
        <w:jc w:val="both"/>
        <w:outlineLvl w:val="2"/>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2.17.3. Показателями качества предоставления муниципальной услуги являются:</w:t>
      </w:r>
    </w:p>
    <w:p w:rsidR="00182874" w:rsidRPr="00AB71C2" w:rsidRDefault="00182874" w:rsidP="00D9770C">
      <w:pPr>
        <w:autoSpaceDE w:val="0"/>
        <w:autoSpaceDN w:val="0"/>
        <w:adjustRightInd w:val="0"/>
        <w:spacing w:after="0" w:line="240" w:lineRule="auto"/>
        <w:ind w:firstLine="284"/>
        <w:contextualSpacing/>
        <w:jc w:val="both"/>
        <w:outlineLvl w:val="2"/>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степень удовлетворенности заявителей качеством и доступностью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соответствие предоставляемой муниципальной услуги требованиям настоящего административного регламента;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соблюдение сроков предоставления муниципальной услуги;</w:t>
      </w:r>
    </w:p>
    <w:p w:rsidR="00182874" w:rsidRPr="00AB71C2" w:rsidRDefault="00182874" w:rsidP="00D9770C">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количество обоснованных жалоб.</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2.17.4. При получении муниципальной услуги заявитель осуществляет не более двух взаимодействий с должностными лицами комитета.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Продолжительность каждого вза</w:t>
      </w:r>
      <w:r w:rsidR="00D9770C">
        <w:rPr>
          <w:rFonts w:ascii="Times New Roman" w:eastAsia="Times New Roman" w:hAnsi="Times New Roman" w:cs="Times New Roman"/>
          <w:sz w:val="16"/>
          <w:szCs w:val="16"/>
          <w:lang w:eastAsia="ru-RU"/>
        </w:rPr>
        <w:t xml:space="preserve">имодействия не должна превышать </w:t>
      </w:r>
      <w:r w:rsidRPr="00AB71C2">
        <w:rPr>
          <w:rFonts w:ascii="Times New Roman" w:eastAsia="Times New Roman" w:hAnsi="Times New Roman" w:cs="Times New Roman"/>
          <w:sz w:val="16"/>
          <w:szCs w:val="16"/>
          <w:lang w:eastAsia="ru-RU"/>
        </w:rPr>
        <w:t>15 минут.</w:t>
      </w:r>
    </w:p>
    <w:p w:rsidR="00182874" w:rsidRPr="00AB71C2" w:rsidRDefault="00182874" w:rsidP="00D9770C">
      <w:pPr>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82874" w:rsidRPr="00AB71C2" w:rsidRDefault="00182874" w:rsidP="00D9770C">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182874" w:rsidRPr="00AB71C2" w:rsidRDefault="00182874" w:rsidP="00D9770C">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и МФЦ.</w:t>
      </w:r>
    </w:p>
    <w:p w:rsidR="00182874" w:rsidRPr="00AB71C2" w:rsidRDefault="00182874" w:rsidP="00D9770C">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w:t>
      </w:r>
      <w:r w:rsidRPr="00AB71C2">
        <w:rPr>
          <w:rFonts w:ascii="Times New Roman" w:eastAsia="Times New Roman" w:hAnsi="Times New Roman" w:cs="Times New Roman"/>
          <w:iCs/>
          <w:sz w:val="16"/>
          <w:szCs w:val="16"/>
          <w:lang w:eastAsia="ru-RU"/>
        </w:rPr>
        <w:t xml:space="preserve">.18.3. </w:t>
      </w:r>
      <w:r w:rsidRPr="00AB71C2">
        <w:rPr>
          <w:rFonts w:ascii="Times New Roman" w:eastAsia="Times New Roman" w:hAnsi="Times New Roman" w:cs="Times New Roman"/>
          <w:sz w:val="16"/>
          <w:szCs w:val="16"/>
          <w:lang w:eastAsia="ru-RU"/>
        </w:rPr>
        <w:t xml:space="preserve">При направлении заявления о предоставлении муниципальной услуги в электронной форме заявитель формирует </w:t>
      </w:r>
      <w:hyperlink r:id="rId41" w:history="1">
        <w:r w:rsidRPr="00AB71C2">
          <w:rPr>
            <w:rFonts w:ascii="Times New Roman" w:eastAsia="Times New Roman" w:hAnsi="Times New Roman" w:cs="Times New Roman"/>
            <w:sz w:val="16"/>
            <w:szCs w:val="16"/>
            <w:lang w:eastAsia="ru-RU"/>
          </w:rPr>
          <w:t>заявление</w:t>
        </w:r>
      </w:hyperlink>
      <w:r w:rsidRPr="00AB71C2">
        <w:rPr>
          <w:rFonts w:ascii="Times New Roman" w:eastAsia="Times New Roman" w:hAnsi="Times New Roman" w:cs="Times New Roman"/>
          <w:sz w:val="16"/>
          <w:szCs w:val="16"/>
          <w:lang w:eastAsia="ru-RU"/>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2" w:history="1">
        <w:r w:rsidRPr="00AB71C2">
          <w:rPr>
            <w:rFonts w:ascii="Times New Roman" w:eastAsia="Times New Roman" w:hAnsi="Times New Roman" w:cs="Times New Roman"/>
            <w:sz w:val="16"/>
            <w:szCs w:val="16"/>
            <w:lang w:eastAsia="ru-RU"/>
          </w:rPr>
          <w:t>закона</w:t>
        </w:r>
      </w:hyperlink>
      <w:r w:rsidRPr="00AB71C2">
        <w:rPr>
          <w:rFonts w:ascii="Times New Roman" w:eastAsia="Times New Roman" w:hAnsi="Times New Roman" w:cs="Times New Roman"/>
          <w:sz w:val="16"/>
          <w:szCs w:val="16"/>
          <w:lang w:eastAsia="ru-RU"/>
        </w:rPr>
        <w:t xml:space="preserve"> от 06.04.2011 № 63-ФЗ, Федерального </w:t>
      </w:r>
      <w:hyperlink r:id="rId43" w:history="1">
        <w:r w:rsidRPr="00AB71C2">
          <w:rPr>
            <w:rFonts w:ascii="Times New Roman" w:eastAsia="Times New Roman" w:hAnsi="Times New Roman" w:cs="Times New Roman"/>
            <w:sz w:val="16"/>
            <w:szCs w:val="16"/>
            <w:lang w:eastAsia="ru-RU"/>
          </w:rPr>
          <w:t>закона</w:t>
        </w:r>
      </w:hyperlink>
      <w:r w:rsidRPr="00AB71C2">
        <w:rPr>
          <w:rFonts w:ascii="Times New Roman" w:eastAsia="Times New Roman" w:hAnsi="Times New Roman" w:cs="Times New Roman"/>
          <w:sz w:val="16"/>
          <w:szCs w:val="16"/>
          <w:lang w:eastAsia="ru-RU"/>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82874" w:rsidRPr="00AB71C2" w:rsidRDefault="00182874" w:rsidP="00D9770C">
      <w:pPr>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b/>
          <w:bCs/>
          <w:sz w:val="16"/>
          <w:szCs w:val="16"/>
          <w:lang w:val="en-US" w:eastAsia="ru-RU"/>
        </w:rPr>
        <w:t>III</w:t>
      </w:r>
      <w:r w:rsidRPr="00AB71C2">
        <w:rPr>
          <w:rFonts w:ascii="Times New Roman" w:eastAsia="Times New Roman" w:hAnsi="Times New Roman" w:cs="Times New Roman"/>
          <w:b/>
          <w:bCs/>
          <w:sz w:val="16"/>
          <w:szCs w:val="16"/>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82874" w:rsidRPr="00AB71C2" w:rsidRDefault="00182874" w:rsidP="00D9770C">
      <w:pPr>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3.1. Исчерпывающий перечень административных процедур (действий)</w:t>
      </w:r>
    </w:p>
    <w:p w:rsidR="00182874" w:rsidRPr="00AB71C2" w:rsidRDefault="00182874" w:rsidP="00D9770C">
      <w:pPr>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3.1.1. Предоставление муниципальной услуги включает в себя следующие административные процедуры:</w:t>
      </w:r>
    </w:p>
    <w:p w:rsidR="00182874" w:rsidRPr="00AB71C2" w:rsidRDefault="00182874" w:rsidP="00D9770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 прием и регистрация заявления о предоставлении муниципальной услуги и иных документов;</w:t>
      </w:r>
    </w:p>
    <w:p w:rsidR="00182874" w:rsidRPr="00AB71C2" w:rsidRDefault="00182874" w:rsidP="00D9770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направление межведомственных запросов (при необходимости);</w:t>
      </w:r>
    </w:p>
    <w:p w:rsidR="00182874" w:rsidRPr="00AB71C2" w:rsidRDefault="00182874" w:rsidP="00D9770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 рассмотрение документов и принятие решения о предоставлении либо отказе в предоставлении муниципальной услуги;</w:t>
      </w:r>
    </w:p>
    <w:p w:rsidR="00182874" w:rsidRPr="00AB71C2" w:rsidRDefault="00182874" w:rsidP="00D9770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4) оформление и выдача (направление) заявителю документов, являющихся результатом предоставления муниципальной услуги.</w:t>
      </w:r>
    </w:p>
    <w:p w:rsidR="00182874" w:rsidRPr="00AB71C2" w:rsidRDefault="00182874" w:rsidP="00D9770C">
      <w:pPr>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 xml:space="preserve">3.2. Прием и регистрация заявления о предоставлении муниципальной услуги и иных документов </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на бумажном носителе непосредственно в комитет;</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на бумажном носителе в комитет посредством почтового отправления;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 форме электронного документа с использованием единого портала, регионального портала, электронной почты.</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При личной форме подачи документов в комитет,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44" w:history="1">
        <w:r w:rsidRPr="00AB71C2">
          <w:rPr>
            <w:rFonts w:ascii="Times New Roman" w:eastAsia="Times New Roman" w:hAnsi="Times New Roman" w:cs="Times New Roman"/>
            <w:sz w:val="16"/>
            <w:szCs w:val="16"/>
            <w:lang w:eastAsia="ru-RU"/>
          </w:rPr>
          <w:t>пунктах 2.6</w:t>
        </w:r>
      </w:hyperlink>
      <w:r w:rsidRPr="00AB71C2">
        <w:rPr>
          <w:rFonts w:ascii="Times New Roman" w:eastAsia="Times New Roman" w:hAnsi="Times New Roman" w:cs="Times New Roman"/>
          <w:sz w:val="16"/>
          <w:szCs w:val="16"/>
          <w:lang w:eastAsia="ru-RU"/>
        </w:rPr>
        <w:t xml:space="preserve">, 2.7 настоящего административного регламента (в случае если заявитель представляет документы, указанные в </w:t>
      </w:r>
      <w:hyperlink r:id="rId45" w:history="1">
        <w:r w:rsidRPr="00AB71C2">
          <w:rPr>
            <w:rFonts w:ascii="Times New Roman" w:eastAsia="Times New Roman" w:hAnsi="Times New Roman" w:cs="Times New Roman"/>
            <w:sz w:val="16"/>
            <w:szCs w:val="16"/>
            <w:lang w:eastAsia="ru-RU"/>
          </w:rPr>
          <w:t>пункте 2.</w:t>
        </w:r>
      </w:hyperlink>
      <w:r w:rsidRPr="00AB71C2">
        <w:rPr>
          <w:rFonts w:ascii="Times New Roman" w:eastAsia="Times New Roman" w:hAnsi="Times New Roman" w:cs="Times New Roman"/>
          <w:sz w:val="16"/>
          <w:szCs w:val="16"/>
          <w:lang w:eastAsia="ru-RU"/>
        </w:rPr>
        <w:t>7 настоящего административного регламента, по собственной инициативе) на бумажном носителе.</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личной форме подачи документов заявление о предоставлении муниципальной услуги может быть оформлено заявителем в ходе приема в комитете, МФЦ либо оформлено заранее.</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По просьбе обратившегося лица заявление может быть оформлено должностным лицом комитета,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Должностное лицо комитета, ответственное за прием документов, осуществляет следующие действия в ходе приема заявителя: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устанавливает предмет обращения; </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проверяет полномочия заявителя;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46" w:history="1">
        <w:r w:rsidRPr="00AB71C2">
          <w:rPr>
            <w:rFonts w:ascii="Times New Roman" w:eastAsia="Times New Roman" w:hAnsi="Times New Roman" w:cs="Times New Roman"/>
            <w:sz w:val="16"/>
            <w:szCs w:val="16"/>
            <w:lang w:eastAsia="ru-RU"/>
          </w:rPr>
          <w:t>пунктом 2.6</w:t>
        </w:r>
      </w:hyperlink>
      <w:r w:rsidRPr="00AB71C2">
        <w:rPr>
          <w:rFonts w:ascii="Times New Roman" w:eastAsia="Times New Roman" w:hAnsi="Times New Roman" w:cs="Times New Roman"/>
          <w:sz w:val="16"/>
          <w:szCs w:val="16"/>
          <w:lang w:eastAsia="ru-RU"/>
        </w:rPr>
        <w:t xml:space="preserve"> настоящего административного регламента;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выдает заявителю расписку с описью представленных документов и указанием даты их принятия, подтверждающую принятие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Специалист МФЦ, ответственный за прием документов, осуществляет следующие действия в ходе приема заявителя: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устанавливает предмет обращения; </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проверяет полномочия заявителя;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47" w:history="1">
        <w:r w:rsidRPr="00AB71C2">
          <w:rPr>
            <w:rFonts w:ascii="Times New Roman" w:eastAsia="Times New Roman" w:hAnsi="Times New Roman" w:cs="Times New Roman"/>
            <w:sz w:val="16"/>
            <w:szCs w:val="16"/>
            <w:lang w:eastAsia="ru-RU"/>
          </w:rPr>
          <w:t>пунктом 2.6</w:t>
        </w:r>
      </w:hyperlink>
      <w:r w:rsidRPr="00AB71C2">
        <w:rPr>
          <w:rFonts w:ascii="Times New Roman" w:eastAsia="Times New Roman" w:hAnsi="Times New Roman" w:cs="Times New Roman"/>
          <w:sz w:val="16"/>
          <w:szCs w:val="16"/>
          <w:lang w:eastAsia="ru-RU"/>
        </w:rPr>
        <w:t xml:space="preserve"> настоящего административного регламента;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lastRenderedPageBreak/>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Передача в комитет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необходимости должностное лицо комитета,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Длительность осуществления всех необходимых действий не может превышать 15 минут.</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Документы для предоставления муниципальной услуги могут быть представлены в комитет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Днем регистрации заявления является день его поступления в комитет;</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формировании заявления обеспечивается: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возможность печати на бумажном носителе копии электронной формы заявления;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возможность вернуться на любой из этапов заполнения электронной формы заявления без потери ранее введенной информации;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комитет посредством единого портала, регионального портала;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в электронном виде посредством электронной почты.</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Предварительная запись может осуществляться следующими способами по выбору заявителя: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личном обращении заявителя в комитет;</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по телефону комитета;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осуществлении записи заявитель сообщает следующие данные:</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фамилию, имя, отчество (последнее - при наличии);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номер контактного телефона;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адрес электронной почты (по желанию);</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желаемые дату и время представления заявления и необходимых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i/>
          <w:sz w:val="16"/>
          <w:szCs w:val="16"/>
          <w:lang w:eastAsia="ru-RU"/>
        </w:rPr>
      </w:pPr>
      <w:r w:rsidRPr="00AB71C2">
        <w:rPr>
          <w:rFonts w:ascii="Times New Roman" w:eastAsia="Times New Roman" w:hAnsi="Times New Roman" w:cs="Times New Roman"/>
          <w:sz w:val="16"/>
          <w:szCs w:val="16"/>
          <w:lang w:eastAsia="ru-RU"/>
        </w:rPr>
        <w:t>Запись на прием в комитет для подачи заявления с использованием единого портала, регионального портала, официальных сайтов в сети «Интернет», не осуществляется</w:t>
      </w:r>
      <w:r w:rsidRPr="00AB71C2">
        <w:rPr>
          <w:rFonts w:ascii="Times New Roman" w:eastAsia="Times New Roman" w:hAnsi="Times New Roman" w:cs="Times New Roman"/>
          <w:i/>
          <w:sz w:val="16"/>
          <w:szCs w:val="16"/>
          <w:lang w:eastAsia="ru-RU"/>
        </w:rPr>
        <w:t>.</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Комитет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поступлении заявления о предоставлении муниципальной услуги в электронной форме через единый портал, региональный портал в комитет, заявлению присваивается статус «отправлено в ведомство». Информирование заявителя осуществляется через личный кабинет указанных порталов.</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Идентификация заявителя обеспечивается электронным идентификационным приложением с использованием соответствующего сервиса ЕСИА.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Если заявитель обратился заочно, должностное лицо комитета, ответственное за прием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регистрирует заявление под индивидуальным порядковым номером в день поступления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проверяет правильность оформления заявления и правильность оформления иных документов, поступивших от заявителя;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проверяет представленные документы на предмет комплектности;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отправляет заявителю уведомление с описью принятых документов и указанием даты их принятия, подтверждающее принятие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комитет, должностное лицо комитета, ответственное за прием документов, формирует документы (дело) и передает их должностному лицу комитета, ответственному за принятие решения.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lastRenderedPageBreak/>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комитет.</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3.2.2. Критерием принятия решения о приеме документов является наличие заявления и прилагаемых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3.2.4. Результатом административной процедуры является регистрация в комитете заявления и документов, представленных заявителем, их передача должностному лицу комитета, ответственному за принятие решений о предоставлении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Результат административной процедуры фиксируется в системе электронного документооборота комитета.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 ответственное за принятие решений о предоставлении муниципальной услуги.</w:t>
      </w:r>
    </w:p>
    <w:p w:rsidR="00182874" w:rsidRPr="00AB71C2" w:rsidRDefault="00182874" w:rsidP="00D9770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3.2.5. Результат административной процедуры – прием и регистрация заявления и документов от заявителя.</w:t>
      </w:r>
    </w:p>
    <w:p w:rsidR="00182874" w:rsidRPr="00AB71C2" w:rsidRDefault="00182874" w:rsidP="00D9770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3.2.6. Время выполнения административной процедуры не должно превышать 15 (пятнадцати) минут.</w:t>
      </w:r>
    </w:p>
    <w:p w:rsidR="00182874" w:rsidRPr="00AB71C2" w:rsidRDefault="00182874" w:rsidP="00D9770C">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 xml:space="preserve">3.3. Направление межведомственных запросов </w:t>
      </w:r>
    </w:p>
    <w:p w:rsidR="00182874" w:rsidRPr="00AB71C2" w:rsidRDefault="00182874" w:rsidP="00D9770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3.3.2. Должностное лицо комитета,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3.3.4. Максимальный срок исполнения административной процедуры составляет 1 рабочий день со дня поступления в комитет заявления о предоставлении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182874" w:rsidRPr="00AB71C2" w:rsidRDefault="00182874" w:rsidP="00D9770C">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3.4. Рассмотрение документов и принятие решения о предоставлении либо отказе в предоставлении муниципальной услуги</w:t>
      </w:r>
    </w:p>
    <w:p w:rsidR="00182874" w:rsidRPr="00AB71C2" w:rsidRDefault="00182874" w:rsidP="00D9770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182874" w:rsidRPr="00AB71C2" w:rsidRDefault="00182874" w:rsidP="00D9770C">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3.4.2. В случае отсутствия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 выдаче информации и согласовывает его в установленном порядке.</w:t>
      </w:r>
    </w:p>
    <w:p w:rsidR="00182874" w:rsidRPr="00AB71C2" w:rsidRDefault="00182874" w:rsidP="00D9770C">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3.4.3. В случае наличия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об отказе в выдаче информации и согласовывает его в установленном порядке.</w:t>
      </w:r>
    </w:p>
    <w:p w:rsidR="00182874" w:rsidRPr="00AB71C2" w:rsidRDefault="00182874" w:rsidP="00D9770C">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3.4.4. После согласования проекта решения об утверждении либо об отказе в получении документа, решение подписывается заместителем Главы Администрации и регистрируется в системе электронного документооборота Администрации.</w:t>
      </w:r>
    </w:p>
    <w:p w:rsidR="00182874" w:rsidRPr="00AB71C2" w:rsidRDefault="00182874" w:rsidP="00D9770C">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w:t>
      </w:r>
      <w:hyperlink r:id="rId48" w:history="1">
        <w:r w:rsidRPr="00AB71C2">
          <w:rPr>
            <w:rFonts w:ascii="Times New Roman" w:eastAsia="Times New Roman" w:hAnsi="Times New Roman" w:cs="Times New Roman"/>
            <w:sz w:val="16"/>
            <w:szCs w:val="16"/>
            <w:lang w:eastAsia="ru-RU"/>
          </w:rPr>
          <w:t>пункте 2.10.2</w:t>
        </w:r>
      </w:hyperlink>
      <w:r w:rsidRPr="00AB71C2">
        <w:rPr>
          <w:rFonts w:ascii="Times New Roman" w:eastAsia="Times New Roman" w:hAnsi="Times New Roman" w:cs="Times New Roman"/>
          <w:sz w:val="16"/>
          <w:szCs w:val="16"/>
          <w:lang w:eastAsia="ru-RU"/>
        </w:rPr>
        <w:t xml:space="preserve"> настоящего административного регламента.</w:t>
      </w:r>
    </w:p>
    <w:p w:rsidR="00182874" w:rsidRPr="00AB71C2" w:rsidRDefault="00182874" w:rsidP="00D9770C">
      <w:pPr>
        <w:tabs>
          <w:tab w:val="left" w:pos="1260"/>
        </w:tabs>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3.4.6. Результат административной процедуры – подписанное заместителем Главы Администрации решение о предоставлении либо отказе в предоставлении муниципальной услуги.</w:t>
      </w:r>
    </w:p>
    <w:p w:rsidR="00182874" w:rsidRPr="00AB71C2" w:rsidRDefault="00182874" w:rsidP="00D9770C">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3.4.7. Максимальный срок исполнения административной процедуры не может превышать 7 рабочих дней со дня поступления в комитет документов, указанных в пункте 2.6 настоящего административного регламента.</w:t>
      </w:r>
    </w:p>
    <w:p w:rsidR="00182874" w:rsidRPr="00AB71C2" w:rsidRDefault="00182874" w:rsidP="00D9770C">
      <w:pPr>
        <w:widowControl w:val="0"/>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3.5. Оформление результата предоставления муниципальной услуги и выдача (направление) его заявителю</w:t>
      </w:r>
    </w:p>
    <w:p w:rsidR="00182874" w:rsidRPr="00AB71C2" w:rsidRDefault="00182874" w:rsidP="00D9770C">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182874" w:rsidRPr="00AB71C2" w:rsidRDefault="00182874" w:rsidP="00D9770C">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3.5.2. Должностное лицо комитета вручает (направляет) заявителю результат предоставления муниципальной услуги в течение 1 (одного) рабочего дня со дня принятия решения о выдаче или об отказе в выдаче информации, но не позднее срока, указанного в подпункте 2.4.1 настоящего административного регламента.</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3.5.3.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182874" w:rsidRPr="00AB71C2" w:rsidRDefault="00182874" w:rsidP="00D9770C">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3.5.4. Результатом выполнения административной процедуры является направление (вручение) заявителю документа или об отказе в получении информации способом, указанном в заявлении.</w:t>
      </w:r>
    </w:p>
    <w:p w:rsidR="00182874" w:rsidRPr="00AB71C2" w:rsidRDefault="00182874" w:rsidP="00D9770C">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182874" w:rsidRPr="00AB71C2" w:rsidRDefault="00182874" w:rsidP="00D9770C">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В случае принятия решения об отказе предоставления муниципальной услуги по заявлению, поступившему в комитет в электронной форме с использованием единого портала, регионального портала, заявке присваивается статус «отказано».</w:t>
      </w:r>
    </w:p>
    <w:p w:rsidR="00182874" w:rsidRPr="00AB71C2" w:rsidRDefault="00182874" w:rsidP="00D9770C">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182874" w:rsidRPr="00AB71C2" w:rsidRDefault="00182874" w:rsidP="00D9770C">
      <w:pPr>
        <w:widowControl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3.5.5. Максимальное время, затраченное на административное действие, не должно превышать 1 (одного) рабочего дня.</w:t>
      </w:r>
    </w:p>
    <w:p w:rsidR="00182874" w:rsidRPr="00AB71C2" w:rsidRDefault="00182874" w:rsidP="00D9770C">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3.6. Порядок выполнения административных процедур МФЦ</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3.6.1. 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и МФЦ. </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3.6.2. МФЦ не осуществляет:</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3.6.3. Предварительная запись на прием в МФЦ для подачи заявления осуществляется посредством самозаписи на официальном сайте ГОАУ «МФЦ» (</w:t>
      </w:r>
      <w:hyperlink r:id="rId49" w:history="1">
        <w:r w:rsidRPr="00AB71C2">
          <w:rPr>
            <w:rFonts w:ascii="Times New Roman" w:eastAsia="Times New Roman" w:hAnsi="Times New Roman" w:cs="Times New Roman"/>
            <w:sz w:val="16"/>
            <w:szCs w:val="16"/>
            <w:lang w:val="en-US" w:eastAsia="ru-RU"/>
          </w:rPr>
          <w:t>https</w:t>
        </w:r>
        <w:r w:rsidRPr="00AB71C2">
          <w:rPr>
            <w:rFonts w:ascii="Times New Roman" w:eastAsia="Times New Roman" w:hAnsi="Times New Roman" w:cs="Times New Roman"/>
            <w:sz w:val="16"/>
            <w:szCs w:val="16"/>
            <w:lang w:eastAsia="ru-RU"/>
          </w:rPr>
          <w:t>://</w:t>
        </w:r>
        <w:r w:rsidRPr="00AB71C2">
          <w:rPr>
            <w:rFonts w:ascii="Times New Roman" w:eastAsia="Times New Roman" w:hAnsi="Times New Roman" w:cs="Times New Roman"/>
            <w:sz w:val="16"/>
            <w:szCs w:val="16"/>
            <w:lang w:val="en-US" w:eastAsia="ru-RU"/>
          </w:rPr>
          <w:t>mfc</w:t>
        </w:r>
        <w:r w:rsidRPr="00AB71C2">
          <w:rPr>
            <w:rFonts w:ascii="Times New Roman" w:eastAsia="Times New Roman" w:hAnsi="Times New Roman" w:cs="Times New Roman"/>
            <w:sz w:val="16"/>
            <w:szCs w:val="16"/>
            <w:lang w:eastAsia="ru-RU"/>
          </w:rPr>
          <w:t>53.</w:t>
        </w:r>
        <w:r w:rsidRPr="00AB71C2">
          <w:rPr>
            <w:rFonts w:ascii="Times New Roman" w:eastAsia="Times New Roman" w:hAnsi="Times New Roman" w:cs="Times New Roman"/>
            <w:sz w:val="16"/>
            <w:szCs w:val="16"/>
            <w:lang w:val="en-US" w:eastAsia="ru-RU"/>
          </w:rPr>
          <w:t>nov</w:t>
        </w:r>
        <w:r w:rsidRPr="00AB71C2">
          <w:rPr>
            <w:rFonts w:ascii="Times New Roman" w:eastAsia="Times New Roman" w:hAnsi="Times New Roman" w:cs="Times New Roman"/>
            <w:sz w:val="16"/>
            <w:szCs w:val="16"/>
            <w:lang w:eastAsia="ru-RU"/>
          </w:rPr>
          <w:t>.</w:t>
        </w:r>
        <w:r w:rsidRPr="00AB71C2">
          <w:rPr>
            <w:rFonts w:ascii="Times New Roman" w:eastAsia="Times New Roman" w:hAnsi="Times New Roman" w:cs="Times New Roman"/>
            <w:sz w:val="16"/>
            <w:szCs w:val="16"/>
            <w:lang w:val="en-US" w:eastAsia="ru-RU"/>
          </w:rPr>
          <w:t>ru</w:t>
        </w:r>
        <w:r w:rsidRPr="00AB71C2">
          <w:rPr>
            <w:rFonts w:ascii="Times New Roman" w:eastAsia="Times New Roman" w:hAnsi="Times New Roman" w:cs="Times New Roman"/>
            <w:sz w:val="16"/>
            <w:szCs w:val="16"/>
            <w:lang w:eastAsia="ru-RU"/>
          </w:rPr>
          <w:t>/</w:t>
        </w:r>
      </w:hyperlink>
      <w:r w:rsidRPr="00AB71C2">
        <w:rPr>
          <w:rFonts w:ascii="Times New Roman" w:eastAsia="Times New Roman" w:hAnsi="Times New Roman" w:cs="Times New Roman"/>
          <w:sz w:val="16"/>
          <w:szCs w:val="16"/>
          <w:lang w:eastAsia="ru-RU"/>
        </w:rPr>
        <w:t xml:space="preserve">), по телефону </w:t>
      </w:r>
      <w:r w:rsidRPr="00AB71C2">
        <w:rPr>
          <w:rFonts w:ascii="Times New Roman" w:eastAsia="Times New Roman" w:hAnsi="Times New Roman" w:cs="Times New Roman"/>
          <w:sz w:val="16"/>
          <w:szCs w:val="16"/>
          <w:lang w:val="en-US" w:eastAsia="ru-RU"/>
        </w:rPr>
        <w:t>call</w:t>
      </w:r>
      <w:r w:rsidRPr="00AB71C2">
        <w:rPr>
          <w:rFonts w:ascii="Times New Roman" w:eastAsia="Times New Roman" w:hAnsi="Times New Roman" w:cs="Times New Roman"/>
          <w:sz w:val="16"/>
          <w:szCs w:val="16"/>
          <w:lang w:eastAsia="ru-RU"/>
        </w:rPr>
        <w:t>-центра:88002501053, а также при личном обращении в структурное подразделение ГОАУ «МФЦ».</w:t>
      </w:r>
    </w:p>
    <w:p w:rsidR="00182874" w:rsidRPr="00AB71C2" w:rsidRDefault="00182874" w:rsidP="00D9770C">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3.7. Порядок исправления допущенных опечаток и ошибок в выданных в результате предоставления муниципальной услуги документах</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3.7.1. 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председателя комитета </w:t>
      </w:r>
      <w:hyperlink r:id="rId50" w:history="1">
        <w:r w:rsidRPr="00AB71C2">
          <w:rPr>
            <w:rFonts w:ascii="Times New Roman" w:eastAsia="Times New Roman" w:hAnsi="Times New Roman" w:cs="Times New Roman"/>
            <w:sz w:val="16"/>
            <w:szCs w:val="16"/>
            <w:lang w:eastAsia="ru-RU"/>
          </w:rPr>
          <w:t>заявление</w:t>
        </w:r>
      </w:hyperlink>
      <w:r w:rsidRPr="00AB71C2">
        <w:rPr>
          <w:rFonts w:ascii="Times New Roman" w:eastAsia="Times New Roman" w:hAnsi="Times New Roman" w:cs="Times New Roman"/>
          <w:sz w:val="16"/>
          <w:szCs w:val="16"/>
          <w:lang w:eastAsia="ru-RU"/>
        </w:rPr>
        <w:t xml:space="preserve"> об исправлении таких опечаток и (или) ошибок посредством личного обращения или почтовым отправлением.</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3.7.2. 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3.7.3. 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lastRenderedPageBreak/>
        <w:t>3.7.4. Должностное лицо комитета проводит проверку указанных в заявлении сведений.</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3.7.5. 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3.7.6. В случае отсутствия опечаток и (или) ошибок в документах, выданных в результате предоставления муниципальной услуги, должностное лицо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3.7.7. 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182874" w:rsidRPr="00AB71C2" w:rsidRDefault="00182874" w:rsidP="00D9770C">
      <w:pPr>
        <w:spacing w:after="0" w:line="240" w:lineRule="auto"/>
        <w:ind w:firstLine="284"/>
        <w:jc w:val="both"/>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eastAsia="ru-RU"/>
        </w:rPr>
        <w:t>IV. ФОРМЫ КОНТРОЛЯ ЗА ИСПОЛНЕНИЕМ АДМИНИСТРАТИВНОГО РЕГЛАМЕНТА</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182874" w:rsidRPr="00AB71C2" w:rsidRDefault="00182874" w:rsidP="00D9770C">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4.2.2. Проверки могут быть плановыми и внеплановыми.</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182874" w:rsidRPr="00AB71C2" w:rsidRDefault="00182874" w:rsidP="00D9770C">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4.3.1. Должностное лицо несет персональную ответственность за:</w:t>
      </w:r>
    </w:p>
    <w:p w:rsidR="00182874" w:rsidRPr="00AB71C2" w:rsidRDefault="00182874" w:rsidP="00D9770C">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xml:space="preserve">- соблюдение установленного порядка приема документов; </w:t>
      </w:r>
    </w:p>
    <w:p w:rsidR="00182874" w:rsidRPr="00AB71C2" w:rsidRDefault="00182874" w:rsidP="00D9770C">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182874" w:rsidRPr="00AB71C2" w:rsidRDefault="00182874" w:rsidP="00D9770C">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соблюдение сроков рассмотрения документов, соблюдение порядка выдачи документов;</w:t>
      </w:r>
    </w:p>
    <w:p w:rsidR="00182874" w:rsidRPr="00AB71C2" w:rsidRDefault="00182874" w:rsidP="00D9770C">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xml:space="preserve">- учет выданных документов; </w:t>
      </w:r>
    </w:p>
    <w:p w:rsidR="00182874" w:rsidRPr="00AB71C2" w:rsidRDefault="00182874" w:rsidP="00D9770C">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xml:space="preserve">- своевременное формирование, ведение и надлежащее хранение документов. </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shd w:val="clear" w:color="auto" w:fill="FFFFFF"/>
          <w:lang w:eastAsia="zh-CN"/>
        </w:rPr>
        <w:t>4.4.1.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w:t>
      </w:r>
    </w:p>
    <w:p w:rsidR="00182874" w:rsidRPr="00AB71C2" w:rsidRDefault="00182874" w:rsidP="00D9770C">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B71C2">
        <w:rPr>
          <w:rFonts w:ascii="Times New Roman" w:eastAsia="Times New Roman" w:hAnsi="Times New Roman" w:cs="Times New Roman"/>
          <w:b/>
          <w:sz w:val="16"/>
          <w:szCs w:val="16"/>
          <w:lang w:val="en-US" w:eastAsia="ru-RU"/>
        </w:rPr>
        <w:t>V</w:t>
      </w:r>
      <w:r w:rsidRPr="00AB71C2">
        <w:rPr>
          <w:rFonts w:ascii="Times New Roman" w:eastAsia="Times New Roman" w:hAnsi="Times New Roman" w:cs="Times New Roman"/>
          <w:b/>
          <w:sz w:val="16"/>
          <w:szCs w:val="16"/>
          <w:lang w:eastAsia="ru-RU"/>
        </w:rPr>
        <w:t xml:space="preserve">. ДОСУДЕБНЫЙ (ВНЕСУДЕБНЫЙ) ПОРЯДОК ОБЖАЛОВАНИЯ РЕШЕНИЙ И ДЕЙСТВИЙ (БЕЗДЕЙСТВИЯ) КОМИТЕТА, ЕГО ДОЛЖНОСТНЫХ ЛИЦ, МФЦ, СПЕЦИАЛИСТОВ МФЦ </w:t>
      </w:r>
    </w:p>
    <w:p w:rsidR="00182874" w:rsidRPr="00AB71C2" w:rsidRDefault="00182874" w:rsidP="00D9770C">
      <w:pPr>
        <w:suppressAutoHyphens/>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82874" w:rsidRPr="00AB71C2" w:rsidRDefault="00182874" w:rsidP="00D9770C">
      <w:pPr>
        <w:tabs>
          <w:tab w:val="num" w:pos="540"/>
          <w:tab w:val="left" w:pos="1260"/>
        </w:tabs>
        <w:suppressAutoHyphens/>
        <w:autoSpaceDE w:val="0"/>
        <w:autoSpaceDN w:val="0"/>
        <w:adjustRightInd w:val="0"/>
        <w:spacing w:after="0" w:line="240" w:lineRule="auto"/>
        <w:ind w:firstLine="284"/>
        <w:outlineLvl w:val="1"/>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5.2. Предмет жалобы</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w:t>
      </w:r>
      <w:r w:rsidRPr="00AB71C2">
        <w:rPr>
          <w:rFonts w:ascii="Times New Roman" w:eastAsia="Times New Roman" w:hAnsi="Times New Roman" w:cs="Times New Roman"/>
          <w:sz w:val="16"/>
          <w:szCs w:val="16"/>
          <w:lang w:eastAsia="zh-CN"/>
        </w:rPr>
        <w:lastRenderedPageBreak/>
        <w:t>для предоставления муниципальной услуги;</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AB71C2">
        <w:rPr>
          <w:rFonts w:ascii="Times New Roman" w:eastAsia="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AB71C2">
        <w:rPr>
          <w:rFonts w:ascii="Times New Roman" w:hAnsi="Times New Roman" w:cs="Times New Roman"/>
          <w:sz w:val="16"/>
          <w:szCs w:val="16"/>
          <w:lang w:eastAsia="ru-RU"/>
        </w:rPr>
        <w:t xml:space="preserve">в порядке, определенном </w:t>
      </w:r>
      <w:hyperlink r:id="rId51" w:history="1">
        <w:r w:rsidRPr="00AB71C2">
          <w:rPr>
            <w:rFonts w:ascii="Times New Roman" w:hAnsi="Times New Roman" w:cs="Times New Roman"/>
            <w:sz w:val="16"/>
            <w:szCs w:val="16"/>
            <w:lang w:eastAsia="ru-RU"/>
          </w:rPr>
          <w:t>частью 1.3 статьи 16</w:t>
        </w:r>
      </w:hyperlink>
      <w:r w:rsidRPr="00AB71C2">
        <w:rPr>
          <w:rFonts w:ascii="Times New Roman" w:hAnsi="Times New Roman" w:cs="Times New Roman"/>
          <w:sz w:val="16"/>
          <w:szCs w:val="16"/>
          <w:lang w:eastAsia="ru-RU"/>
        </w:rPr>
        <w:t xml:space="preserve"> Федерального закона № 210-ФЗ.</w:t>
      </w:r>
    </w:p>
    <w:p w:rsidR="00182874" w:rsidRPr="00AB71C2" w:rsidRDefault="00182874" w:rsidP="00D9770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B71C2">
        <w:rPr>
          <w:rFonts w:ascii="Times New Roman" w:eastAsia="Times New Roman" w:hAnsi="Times New Roman" w:cs="Times New Roman"/>
          <w:sz w:val="16"/>
          <w:szCs w:val="16"/>
          <w:lang w:eastAsia="ru-RU"/>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182874" w:rsidRPr="00AB71C2" w:rsidRDefault="00182874" w:rsidP="00D9770C">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hAnsi="Times New Roman" w:cs="Times New Roman"/>
          <w:b/>
          <w:iCs/>
          <w:sz w:val="16"/>
          <w:szCs w:val="16"/>
          <w:lang w:eastAsia="zh-CN"/>
        </w:rPr>
        <w:t xml:space="preserve">5.3. </w:t>
      </w:r>
      <w:r w:rsidRPr="00AB71C2">
        <w:rPr>
          <w:rFonts w:ascii="Times New Roman" w:eastAsia="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AB71C2">
        <w:rPr>
          <w:rFonts w:ascii="Times New Roman" w:eastAsia="Times New Roman" w:hAnsi="Times New Roman" w:cs="Times New Roman"/>
          <w:sz w:val="16"/>
          <w:szCs w:val="16"/>
          <w:lang w:eastAsia="ru-RU"/>
        </w:rPr>
        <w:t>округа, курирующему деятельность комитета</w:t>
      </w:r>
      <w:r w:rsidRPr="00AB71C2">
        <w:rPr>
          <w:rFonts w:ascii="Times New Roman" w:eastAsia="Times New Roman" w:hAnsi="Times New Roman" w:cs="Times New Roman"/>
          <w:sz w:val="16"/>
          <w:szCs w:val="16"/>
          <w:lang w:eastAsia="zh-CN"/>
        </w:rPr>
        <w:t>.</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AB71C2">
        <w:rPr>
          <w:rFonts w:ascii="Times New Roman" w:eastAsia="Times New Roman" w:hAnsi="Times New Roman" w:cs="Times New Roman"/>
          <w:sz w:val="16"/>
          <w:szCs w:val="16"/>
          <w:lang w:eastAsia="ru-RU"/>
        </w:rPr>
        <w:t>округа</w:t>
      </w:r>
      <w:r w:rsidRPr="00AB71C2">
        <w:rPr>
          <w:rFonts w:ascii="Times New Roman" w:eastAsia="Times New Roman" w:hAnsi="Times New Roman" w:cs="Times New Roman"/>
          <w:sz w:val="16"/>
          <w:szCs w:val="16"/>
          <w:lang w:eastAsia="zh-CN"/>
        </w:rPr>
        <w:t xml:space="preserve">, курирующего деятельность комитета, подаются Главе муниципального </w:t>
      </w:r>
      <w:r w:rsidRPr="00AB71C2">
        <w:rPr>
          <w:rFonts w:ascii="Times New Roman" w:eastAsia="Times New Roman" w:hAnsi="Times New Roman" w:cs="Times New Roman"/>
          <w:sz w:val="16"/>
          <w:szCs w:val="16"/>
          <w:lang w:eastAsia="ru-RU"/>
        </w:rPr>
        <w:t>округа</w:t>
      </w:r>
      <w:r w:rsidRPr="00AB71C2">
        <w:rPr>
          <w:rFonts w:ascii="Times New Roman" w:eastAsia="Times New Roman" w:hAnsi="Times New Roman" w:cs="Times New Roman"/>
          <w:sz w:val="16"/>
          <w:szCs w:val="16"/>
          <w:lang w:eastAsia="zh-CN"/>
        </w:rPr>
        <w:t>.</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182874" w:rsidRPr="00AB71C2" w:rsidRDefault="00182874" w:rsidP="00D9770C">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5.4. Порядок подачи и рассмотрения жалобы</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52" w:history="1">
        <w:r w:rsidRPr="00AB71C2">
          <w:rPr>
            <w:rFonts w:ascii="Times New Roman" w:hAnsi="Times New Roman" w:cs="Times New Roman"/>
            <w:iCs/>
            <w:sz w:val="16"/>
            <w:szCs w:val="16"/>
            <w:lang w:val="en-US" w:eastAsia="zh-CN"/>
          </w:rPr>
          <w:t>https</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do</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gosuslugi</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ru</w:t>
        </w:r>
      </w:hyperlink>
      <w:r w:rsidRPr="00AB71C2">
        <w:rPr>
          <w:rFonts w:ascii="Times New Roman" w:hAnsi="Times New Roman" w:cs="Times New Roman"/>
          <w:iCs/>
          <w:sz w:val="16"/>
          <w:szCs w:val="16"/>
          <w:lang w:eastAsia="zh-CN"/>
        </w:rPr>
        <w:t>).</w:t>
      </w:r>
    </w:p>
    <w:p w:rsidR="00182874" w:rsidRPr="00AB71C2" w:rsidRDefault="00182874" w:rsidP="00D9770C">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5.4.3. Жалоба должна содержать:</w:t>
      </w:r>
    </w:p>
    <w:p w:rsidR="00182874" w:rsidRPr="00AB71C2" w:rsidRDefault="00182874" w:rsidP="00D9770C">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182874" w:rsidRPr="00AB71C2" w:rsidRDefault="00182874" w:rsidP="00D9770C">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182874" w:rsidRPr="00AB71C2" w:rsidRDefault="00182874" w:rsidP="00D9770C">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eastAsia="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182874" w:rsidRPr="00AB71C2" w:rsidRDefault="00182874" w:rsidP="00D9770C">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5.5. Сроки рассмотрения жалобы</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5.5.1. Жалоба, поступившая в Администрацию, </w:t>
      </w:r>
      <w:r w:rsidRPr="00AB71C2">
        <w:rPr>
          <w:rFonts w:ascii="Times New Roman" w:hAnsi="Times New Roman" w:cs="Times New Roman"/>
          <w:sz w:val="16"/>
          <w:szCs w:val="16"/>
          <w:lang w:eastAsia="zh-CN"/>
        </w:rPr>
        <w:t>комитет</w:t>
      </w:r>
      <w:r w:rsidRPr="00AB71C2">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AB71C2">
        <w:rPr>
          <w:rFonts w:ascii="Times New Roman" w:hAnsi="Times New Roman" w:cs="Times New Roman"/>
          <w:sz w:val="16"/>
          <w:szCs w:val="16"/>
          <w:lang w:eastAsia="zh-CN"/>
        </w:rPr>
        <w:t xml:space="preserve">комитета, руководителя и (или) специалиста МФЦ, </w:t>
      </w:r>
      <w:r w:rsidRPr="00AB71C2">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rsidR="00182874" w:rsidRPr="00AB71C2" w:rsidRDefault="00182874" w:rsidP="00D9770C">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5.6. Результат рассмотрения жалобы</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AB71C2">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AB71C2">
        <w:rPr>
          <w:rFonts w:ascii="Times New Roman" w:hAnsi="Times New Roman" w:cs="Times New Roman"/>
          <w:sz w:val="16"/>
          <w:szCs w:val="16"/>
          <w:lang w:eastAsia="zh-CN"/>
        </w:rPr>
        <w:t xml:space="preserve"> муниципальными правовыми актами</w:t>
      </w:r>
      <w:r w:rsidRPr="00AB71C2">
        <w:rPr>
          <w:rFonts w:ascii="Times New Roman" w:hAnsi="Times New Roman" w:cs="Times New Roman"/>
          <w:iCs/>
          <w:sz w:val="16"/>
          <w:szCs w:val="16"/>
          <w:lang w:eastAsia="zh-CN"/>
        </w:rPr>
        <w:t>;</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в удовлетворении жалобы отказывается.</w:t>
      </w:r>
    </w:p>
    <w:p w:rsidR="00182874" w:rsidRPr="00AB71C2" w:rsidRDefault="00182874" w:rsidP="00D9770C">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5.7. Порядок информирования заявителя о результатах рассмотрения жалобы</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eastAsia="Times New Roman" w:hAnsi="Times New Roman" w:cs="Times New Roman"/>
          <w:iCs/>
          <w:sz w:val="16"/>
          <w:szCs w:val="16"/>
          <w:lang w:eastAsia="zh-CN"/>
        </w:rPr>
      </w:pPr>
      <w:r w:rsidRPr="00AB71C2">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874" w:rsidRPr="00AB71C2" w:rsidRDefault="00182874" w:rsidP="00D9770C">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2874" w:rsidRPr="00AB71C2" w:rsidRDefault="00182874" w:rsidP="00D9770C">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AB71C2">
        <w:rPr>
          <w:rFonts w:ascii="Times New Roman" w:eastAsia="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82874" w:rsidRPr="00AB71C2" w:rsidRDefault="00182874" w:rsidP="00D9770C">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5.8. Порядок обжалования решения по жалобе</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w:t>
      </w:r>
      <w:r w:rsidRPr="00AB71C2">
        <w:rPr>
          <w:rFonts w:ascii="Times New Roman" w:eastAsia="Times New Roman" w:hAnsi="Times New Roman" w:cs="Times New Roman"/>
          <w:iCs/>
          <w:sz w:val="16"/>
          <w:szCs w:val="16"/>
          <w:lang w:eastAsia="zh-CN"/>
        </w:rPr>
        <w:t xml:space="preserve">должностных лиц (муниципальных служащих) </w:t>
      </w:r>
      <w:r w:rsidRPr="00AB71C2">
        <w:rPr>
          <w:rFonts w:ascii="Times New Roman" w:eastAsia="Times New Roman" w:hAnsi="Times New Roman" w:cs="Times New Roman"/>
          <w:sz w:val="16"/>
          <w:szCs w:val="16"/>
          <w:lang w:eastAsia="zh-CN"/>
        </w:rPr>
        <w:t>комитета</w:t>
      </w:r>
      <w:r w:rsidRPr="00AB71C2">
        <w:rPr>
          <w:rFonts w:ascii="Times New Roman" w:eastAsia="Times New Roman" w:hAnsi="Times New Roman" w:cs="Times New Roman"/>
          <w:iCs/>
          <w:sz w:val="16"/>
          <w:szCs w:val="16"/>
          <w:lang w:eastAsia="zh-CN"/>
        </w:rPr>
        <w:t xml:space="preserve"> – </w:t>
      </w:r>
      <w:r w:rsidRPr="00AB71C2">
        <w:rPr>
          <w:rFonts w:ascii="Times New Roman" w:eastAsia="Times New Roman" w:hAnsi="Times New Roman" w:cs="Times New Roman"/>
          <w:sz w:val="16"/>
          <w:szCs w:val="16"/>
          <w:lang w:eastAsia="zh-CN"/>
        </w:rPr>
        <w:t xml:space="preserve">Главе Администрации муниципального </w:t>
      </w:r>
      <w:r w:rsidRPr="00AB71C2">
        <w:rPr>
          <w:rFonts w:ascii="Times New Roman" w:eastAsia="Times New Roman" w:hAnsi="Times New Roman" w:cs="Times New Roman"/>
          <w:sz w:val="16"/>
          <w:szCs w:val="16"/>
          <w:lang w:eastAsia="ru-RU"/>
        </w:rPr>
        <w:t>округа</w:t>
      </w:r>
      <w:r w:rsidRPr="00AB71C2">
        <w:rPr>
          <w:rFonts w:ascii="Times New Roman" w:hAnsi="Times New Roman" w:cs="Times New Roman"/>
          <w:bCs/>
          <w:sz w:val="16"/>
          <w:szCs w:val="16"/>
          <w:lang w:eastAsia="zh-CN"/>
        </w:rPr>
        <w:t xml:space="preserve">.   </w:t>
      </w:r>
    </w:p>
    <w:p w:rsidR="00182874" w:rsidRPr="00AB71C2" w:rsidRDefault="00182874" w:rsidP="00D9770C">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AB71C2">
        <w:rPr>
          <w:rFonts w:ascii="Times New Roman" w:eastAsia="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AB71C2">
        <w:rPr>
          <w:rFonts w:ascii="Times New Roman" w:hAnsi="Times New Roman" w:cs="Times New Roman"/>
          <w:sz w:val="16"/>
          <w:szCs w:val="16"/>
          <w:lang w:eastAsia="zh-CN"/>
        </w:rPr>
        <w:t>комитета</w:t>
      </w:r>
      <w:r w:rsidRPr="00AB71C2">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AB71C2">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5.10.1. Комитет, МФЦ обеспечивают:</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официальном сайте Администрации, МФЦ в сети «Интернет», на едином портале, региональном портале;</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182874" w:rsidRPr="00AB71C2" w:rsidRDefault="00182874" w:rsidP="00D9770C">
      <w:pPr>
        <w:spacing w:after="0" w:line="240" w:lineRule="auto"/>
        <w:ind w:firstLine="284"/>
        <w:jc w:val="both"/>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заключение соглашений о взаимодействии в части осуществления МФЦ приема жалоб и выдачи заявителям результатов рассмотрения жалоб</w:t>
      </w:r>
    </w:p>
    <w:p w:rsidR="00182874" w:rsidRPr="00AB71C2" w:rsidRDefault="00182874" w:rsidP="00D9770C">
      <w:pPr>
        <w:spacing w:after="0" w:line="240" w:lineRule="auto"/>
        <w:rPr>
          <w:rFonts w:ascii="Times New Roman" w:hAnsi="Times New Roman" w:cs="Times New Roman"/>
          <w:iCs/>
          <w:sz w:val="16"/>
          <w:szCs w:val="16"/>
          <w:lang w:eastAsia="zh-CN"/>
        </w:rPr>
      </w:pPr>
    </w:p>
    <w:p w:rsidR="00182874" w:rsidRPr="008F0481" w:rsidRDefault="00182874" w:rsidP="008F0481">
      <w:pPr>
        <w:autoSpaceDE w:val="0"/>
        <w:autoSpaceDN w:val="0"/>
        <w:adjustRightInd w:val="0"/>
        <w:spacing w:after="0" w:line="240" w:lineRule="auto"/>
        <w:jc w:val="right"/>
        <w:outlineLvl w:val="0"/>
        <w:rPr>
          <w:rFonts w:ascii="Times New Roman" w:hAnsi="Times New Roman" w:cs="Times New Roman"/>
          <w:sz w:val="12"/>
          <w:szCs w:val="12"/>
        </w:rPr>
      </w:pPr>
      <w:r w:rsidRPr="00D9770C">
        <w:rPr>
          <w:rFonts w:ascii="Times New Roman" w:hAnsi="Times New Roman" w:cs="Times New Roman"/>
          <w:sz w:val="12"/>
          <w:szCs w:val="12"/>
        </w:rPr>
        <w:t>Приложение № 1</w:t>
      </w:r>
      <w:r w:rsidR="008F0481">
        <w:rPr>
          <w:rFonts w:ascii="Times New Roman" w:hAnsi="Times New Roman" w:cs="Times New Roman"/>
          <w:sz w:val="12"/>
          <w:szCs w:val="12"/>
        </w:rPr>
        <w:t xml:space="preserve"> </w:t>
      </w:r>
      <w:r w:rsidRPr="00D9770C">
        <w:rPr>
          <w:rFonts w:ascii="Times New Roman" w:hAnsi="Times New Roman" w:cs="Times New Roman"/>
          <w:sz w:val="12"/>
          <w:szCs w:val="12"/>
        </w:rPr>
        <w:t>к административному регламенту</w:t>
      </w:r>
    </w:p>
    <w:tbl>
      <w:tblPr>
        <w:tblW w:w="10748" w:type="dxa"/>
        <w:tblLook w:val="01E0" w:firstRow="1" w:lastRow="1" w:firstColumn="1" w:lastColumn="1" w:noHBand="0" w:noVBand="0"/>
      </w:tblPr>
      <w:tblGrid>
        <w:gridCol w:w="4962"/>
        <w:gridCol w:w="5786"/>
      </w:tblGrid>
      <w:tr w:rsidR="00AB71C2" w:rsidRPr="00AB71C2" w:rsidTr="00D9770C">
        <w:tc>
          <w:tcPr>
            <w:tcW w:w="4962" w:type="dxa"/>
            <w:shd w:val="clear" w:color="auto" w:fill="auto"/>
          </w:tcPr>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 </w:t>
            </w:r>
          </w:p>
        </w:tc>
        <w:tc>
          <w:tcPr>
            <w:tcW w:w="5786" w:type="dxa"/>
            <w:shd w:val="clear" w:color="auto" w:fill="auto"/>
          </w:tcPr>
          <w:p w:rsidR="00D9770C" w:rsidRPr="00AB71C2" w:rsidRDefault="00D9770C" w:rsidP="00D9770C">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В МБУК «Волотовский МСКК» от____________________</w:t>
            </w:r>
            <w:r>
              <w:rPr>
                <w:rFonts w:ascii="Times New Roman" w:hAnsi="Times New Roman" w:cs="Times New Roman"/>
                <w:sz w:val="16"/>
                <w:szCs w:val="16"/>
              </w:rPr>
              <w:t>_____________________</w:t>
            </w:r>
            <w:r w:rsidRPr="00AB71C2">
              <w:rPr>
                <w:rFonts w:ascii="Times New Roman" w:hAnsi="Times New Roman" w:cs="Times New Roman"/>
                <w:sz w:val="16"/>
                <w:szCs w:val="16"/>
              </w:rPr>
              <w:t>_________________</w:t>
            </w:r>
            <w:r>
              <w:rPr>
                <w:rFonts w:ascii="Times New Roman" w:hAnsi="Times New Roman" w:cs="Times New Roman"/>
                <w:sz w:val="16"/>
                <w:szCs w:val="16"/>
              </w:rPr>
              <w:t>___</w:t>
            </w:r>
            <w:r w:rsidRPr="00AB71C2">
              <w:rPr>
                <w:rFonts w:ascii="Times New Roman" w:hAnsi="Times New Roman" w:cs="Times New Roman"/>
                <w:sz w:val="16"/>
                <w:szCs w:val="16"/>
              </w:rPr>
              <w:t>_____</w:t>
            </w:r>
          </w:p>
          <w:p w:rsidR="00D9770C" w:rsidRPr="00842BC1" w:rsidRDefault="00D9770C" w:rsidP="00D9770C">
            <w:pPr>
              <w:autoSpaceDE w:val="0"/>
              <w:autoSpaceDN w:val="0"/>
              <w:adjustRightInd w:val="0"/>
              <w:spacing w:after="0" w:line="240" w:lineRule="auto"/>
              <w:jc w:val="center"/>
              <w:rPr>
                <w:rFonts w:ascii="Times New Roman" w:hAnsi="Times New Roman" w:cs="Times New Roman"/>
                <w:sz w:val="12"/>
                <w:szCs w:val="12"/>
              </w:rPr>
            </w:pPr>
            <w:r w:rsidRPr="00842BC1">
              <w:rPr>
                <w:rFonts w:ascii="Times New Roman" w:hAnsi="Times New Roman" w:cs="Times New Roman"/>
                <w:sz w:val="12"/>
                <w:szCs w:val="12"/>
              </w:rPr>
              <w:t>(полное наименование)</w:t>
            </w:r>
          </w:p>
          <w:p w:rsidR="00D9770C" w:rsidRPr="00AB71C2" w:rsidRDefault="00D9770C" w:rsidP="00D9770C">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в лице____________________________________________________</w:t>
            </w:r>
            <w:r>
              <w:rPr>
                <w:rFonts w:ascii="Times New Roman" w:hAnsi="Times New Roman" w:cs="Times New Roman"/>
                <w:sz w:val="16"/>
                <w:szCs w:val="16"/>
              </w:rPr>
              <w:t>________</w:t>
            </w:r>
            <w:r w:rsidRPr="00AB71C2">
              <w:rPr>
                <w:rFonts w:ascii="Times New Roman" w:hAnsi="Times New Roman" w:cs="Times New Roman"/>
                <w:sz w:val="16"/>
                <w:szCs w:val="16"/>
              </w:rPr>
              <w:t>__</w:t>
            </w:r>
          </w:p>
          <w:p w:rsidR="00D9770C" w:rsidRPr="00842BC1" w:rsidRDefault="00D9770C" w:rsidP="00D9770C">
            <w:pPr>
              <w:autoSpaceDE w:val="0"/>
              <w:autoSpaceDN w:val="0"/>
              <w:adjustRightInd w:val="0"/>
              <w:spacing w:after="0" w:line="240" w:lineRule="auto"/>
              <w:jc w:val="center"/>
              <w:rPr>
                <w:rFonts w:ascii="Times New Roman" w:hAnsi="Times New Roman" w:cs="Times New Roman"/>
                <w:sz w:val="12"/>
                <w:szCs w:val="12"/>
              </w:rPr>
            </w:pPr>
            <w:r w:rsidRPr="00842BC1">
              <w:rPr>
                <w:rFonts w:ascii="Times New Roman" w:hAnsi="Times New Roman" w:cs="Times New Roman"/>
                <w:sz w:val="12"/>
                <w:szCs w:val="12"/>
              </w:rPr>
              <w:t>(ФИО руководителя или иного уполномоченного лица)</w:t>
            </w:r>
          </w:p>
          <w:p w:rsidR="00D9770C" w:rsidRPr="00AB71C2" w:rsidRDefault="00D9770C" w:rsidP="00D9770C">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Документ, удостоверяющий личность:__________</w:t>
            </w:r>
            <w:r>
              <w:rPr>
                <w:rFonts w:ascii="Times New Roman" w:hAnsi="Times New Roman" w:cs="Times New Roman"/>
                <w:sz w:val="16"/>
                <w:szCs w:val="16"/>
              </w:rPr>
              <w:t>_____________________</w:t>
            </w:r>
            <w:r w:rsidRPr="00AB71C2">
              <w:rPr>
                <w:rFonts w:ascii="Times New Roman" w:hAnsi="Times New Roman" w:cs="Times New Roman"/>
                <w:sz w:val="16"/>
                <w:szCs w:val="16"/>
              </w:rPr>
              <w:t>____</w:t>
            </w:r>
          </w:p>
          <w:p w:rsidR="00D9770C" w:rsidRPr="00842BC1" w:rsidRDefault="00D9770C" w:rsidP="00D9770C">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w:t>
            </w:r>
            <w:r w:rsidRPr="00842BC1">
              <w:rPr>
                <w:rFonts w:ascii="Times New Roman" w:hAnsi="Times New Roman" w:cs="Times New Roman"/>
                <w:sz w:val="12"/>
                <w:szCs w:val="12"/>
              </w:rPr>
              <w:t>(вид документа, серия, номер)</w:t>
            </w:r>
          </w:p>
          <w:p w:rsidR="00D9770C" w:rsidRPr="00AB71C2" w:rsidRDefault="00D9770C" w:rsidP="00D9770C">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____________________________________________________________________</w:t>
            </w:r>
          </w:p>
          <w:p w:rsidR="00D9770C" w:rsidRPr="00842BC1" w:rsidRDefault="00D9770C" w:rsidP="00D9770C">
            <w:pPr>
              <w:autoSpaceDE w:val="0"/>
              <w:autoSpaceDN w:val="0"/>
              <w:adjustRightInd w:val="0"/>
              <w:spacing w:after="0" w:line="240" w:lineRule="auto"/>
              <w:jc w:val="center"/>
              <w:rPr>
                <w:rFonts w:ascii="Times New Roman" w:hAnsi="Times New Roman" w:cs="Times New Roman"/>
                <w:sz w:val="12"/>
                <w:szCs w:val="12"/>
              </w:rPr>
            </w:pPr>
            <w:r w:rsidRPr="00842BC1">
              <w:rPr>
                <w:rFonts w:ascii="Times New Roman" w:hAnsi="Times New Roman" w:cs="Times New Roman"/>
                <w:sz w:val="12"/>
                <w:szCs w:val="12"/>
              </w:rPr>
              <w:t>(кем, когда выдан)</w:t>
            </w:r>
          </w:p>
          <w:p w:rsidR="00D9770C" w:rsidRPr="00AB71C2" w:rsidRDefault="00D9770C" w:rsidP="00D9770C">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Действующего на основании _____________</w:t>
            </w:r>
            <w:r>
              <w:rPr>
                <w:rFonts w:ascii="Times New Roman" w:hAnsi="Times New Roman" w:cs="Times New Roman"/>
                <w:sz w:val="16"/>
                <w:szCs w:val="16"/>
              </w:rPr>
              <w:t>________________</w:t>
            </w:r>
            <w:r w:rsidRPr="00AB71C2">
              <w:rPr>
                <w:rFonts w:ascii="Times New Roman" w:hAnsi="Times New Roman" w:cs="Times New Roman"/>
                <w:sz w:val="16"/>
                <w:szCs w:val="16"/>
              </w:rPr>
              <w:t>_____________</w:t>
            </w:r>
          </w:p>
          <w:p w:rsidR="00D9770C" w:rsidRPr="00842BC1" w:rsidRDefault="00D9770C" w:rsidP="00D9770C">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w:t>
            </w:r>
            <w:r w:rsidRPr="00842BC1">
              <w:rPr>
                <w:rFonts w:ascii="Times New Roman" w:hAnsi="Times New Roman" w:cs="Times New Roman"/>
                <w:sz w:val="12"/>
                <w:szCs w:val="12"/>
              </w:rPr>
              <w:t>(устава, положения, доверенности)</w:t>
            </w:r>
          </w:p>
          <w:p w:rsidR="00D9770C" w:rsidRPr="00AB71C2" w:rsidRDefault="00D9770C" w:rsidP="00D9770C">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w:t>
            </w:r>
          </w:p>
          <w:p w:rsidR="00D9770C" w:rsidRPr="00D9770C" w:rsidRDefault="00D9770C" w:rsidP="00D9770C">
            <w:pPr>
              <w:autoSpaceDE w:val="0"/>
              <w:autoSpaceDN w:val="0"/>
              <w:adjustRightInd w:val="0"/>
              <w:spacing w:after="0" w:line="240" w:lineRule="auto"/>
              <w:jc w:val="center"/>
              <w:rPr>
                <w:rFonts w:ascii="Times New Roman" w:hAnsi="Times New Roman" w:cs="Times New Roman"/>
                <w:sz w:val="12"/>
                <w:szCs w:val="12"/>
              </w:rPr>
            </w:pPr>
            <w:r w:rsidRPr="00D9770C">
              <w:rPr>
                <w:rFonts w:ascii="Times New Roman" w:hAnsi="Times New Roman" w:cs="Times New Roman"/>
                <w:sz w:val="12"/>
                <w:szCs w:val="12"/>
              </w:rPr>
              <w:t>(реквизиты доверенности)</w:t>
            </w:r>
          </w:p>
          <w:p w:rsidR="00D9770C" w:rsidRPr="00AB71C2" w:rsidRDefault="00D9770C" w:rsidP="00D9770C">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w:t>
            </w:r>
          </w:p>
          <w:p w:rsidR="00D9770C" w:rsidRPr="00D9770C" w:rsidRDefault="00D9770C" w:rsidP="00D9770C">
            <w:pPr>
              <w:autoSpaceDE w:val="0"/>
              <w:autoSpaceDN w:val="0"/>
              <w:adjustRightInd w:val="0"/>
              <w:spacing w:after="0" w:line="240" w:lineRule="auto"/>
              <w:jc w:val="center"/>
              <w:rPr>
                <w:rFonts w:ascii="Times New Roman" w:hAnsi="Times New Roman" w:cs="Times New Roman"/>
                <w:sz w:val="12"/>
                <w:szCs w:val="12"/>
              </w:rPr>
            </w:pPr>
            <w:r w:rsidRPr="00D9770C">
              <w:rPr>
                <w:rFonts w:ascii="Times New Roman" w:hAnsi="Times New Roman" w:cs="Times New Roman"/>
                <w:sz w:val="12"/>
                <w:szCs w:val="12"/>
              </w:rPr>
              <w:t>(Почтовый адрес</w:t>
            </w:r>
            <w:r>
              <w:rPr>
                <w:rFonts w:ascii="Times New Roman" w:hAnsi="Times New Roman" w:cs="Times New Roman"/>
                <w:sz w:val="12"/>
                <w:szCs w:val="12"/>
              </w:rPr>
              <w:t xml:space="preserve">, телефон, </w:t>
            </w:r>
            <w:r>
              <w:rPr>
                <w:rFonts w:ascii="Times New Roman" w:hAnsi="Times New Roman" w:cs="Times New Roman"/>
                <w:sz w:val="12"/>
                <w:szCs w:val="12"/>
                <w:lang w:val="en-US"/>
              </w:rPr>
              <w:t>e</w:t>
            </w:r>
            <w:r w:rsidRPr="00D9770C">
              <w:rPr>
                <w:rFonts w:ascii="Times New Roman" w:hAnsi="Times New Roman" w:cs="Times New Roman"/>
                <w:sz w:val="12"/>
                <w:szCs w:val="12"/>
              </w:rPr>
              <w:t>-</w:t>
            </w:r>
            <w:r>
              <w:rPr>
                <w:rFonts w:ascii="Times New Roman" w:hAnsi="Times New Roman" w:cs="Times New Roman"/>
                <w:sz w:val="12"/>
                <w:szCs w:val="12"/>
                <w:lang w:val="en-US"/>
              </w:rPr>
              <w:t>mail</w:t>
            </w:r>
            <w:r w:rsidRPr="00D9770C">
              <w:rPr>
                <w:rFonts w:ascii="Times New Roman" w:hAnsi="Times New Roman" w:cs="Times New Roman"/>
                <w:sz w:val="12"/>
                <w:szCs w:val="12"/>
              </w:rPr>
              <w:t>)</w:t>
            </w:r>
          </w:p>
          <w:p w:rsidR="00D9770C" w:rsidRPr="00AB71C2" w:rsidRDefault="00D9770C" w:rsidP="00D9770C">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_____________________________________________________________________</w:t>
            </w:r>
          </w:p>
          <w:p w:rsidR="00182874" w:rsidRPr="00AB71C2" w:rsidRDefault="00D9770C" w:rsidP="00D9770C">
            <w:pPr>
              <w:autoSpaceDE w:val="0"/>
              <w:autoSpaceDN w:val="0"/>
              <w:adjustRightInd w:val="0"/>
              <w:spacing w:after="0" w:line="240" w:lineRule="auto"/>
              <w:jc w:val="center"/>
              <w:rPr>
                <w:rFonts w:ascii="Times New Roman" w:hAnsi="Times New Roman" w:cs="Times New Roman"/>
                <w:sz w:val="16"/>
                <w:szCs w:val="16"/>
              </w:rPr>
            </w:pPr>
            <w:r w:rsidRPr="00AB71C2">
              <w:rPr>
                <w:rFonts w:ascii="Times New Roman" w:hAnsi="Times New Roman" w:cs="Times New Roman"/>
                <w:sz w:val="16"/>
                <w:szCs w:val="16"/>
              </w:rPr>
              <w:t>(ОГРН, ОГРНИП</w:t>
            </w:r>
            <w:r>
              <w:rPr>
                <w:rFonts w:ascii="Times New Roman" w:hAnsi="Times New Roman" w:cs="Times New Roman"/>
                <w:sz w:val="16"/>
                <w:szCs w:val="16"/>
              </w:rPr>
              <w:t>, ИНН)</w:t>
            </w:r>
          </w:p>
        </w:tc>
      </w:tr>
    </w:tbl>
    <w:p w:rsidR="00182874" w:rsidRPr="00AB71C2" w:rsidRDefault="00182874" w:rsidP="00182874">
      <w:pPr>
        <w:autoSpaceDE w:val="0"/>
        <w:autoSpaceDN w:val="0"/>
        <w:adjustRightInd w:val="0"/>
        <w:spacing w:after="0" w:line="240" w:lineRule="auto"/>
        <w:jc w:val="center"/>
        <w:outlineLvl w:val="0"/>
        <w:rPr>
          <w:rFonts w:ascii="Times New Roman" w:hAnsi="Times New Roman" w:cs="Times New Roman"/>
          <w:bCs/>
          <w:sz w:val="16"/>
          <w:szCs w:val="16"/>
        </w:rPr>
      </w:pPr>
      <w:r w:rsidRPr="00AB71C2">
        <w:rPr>
          <w:rFonts w:ascii="Times New Roman" w:hAnsi="Times New Roman" w:cs="Times New Roman"/>
          <w:bCs/>
          <w:sz w:val="16"/>
          <w:szCs w:val="16"/>
        </w:rPr>
        <w:t>ЗАЯВЛЕНИЕ</w:t>
      </w:r>
    </w:p>
    <w:p w:rsidR="00182874" w:rsidRPr="00AB71C2" w:rsidRDefault="00182874" w:rsidP="00182874">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целях __________</w:t>
      </w:r>
      <w:r w:rsidR="00D9770C">
        <w:rPr>
          <w:rFonts w:ascii="Times New Roman" w:hAnsi="Times New Roman" w:cs="Times New Roman"/>
          <w:bCs/>
          <w:sz w:val="16"/>
          <w:szCs w:val="16"/>
          <w:lang w:val="en-US"/>
        </w:rPr>
        <w:t>______________________________________________________________</w:t>
      </w:r>
      <w:r w:rsidRPr="00AB71C2">
        <w:rPr>
          <w:rFonts w:ascii="Times New Roman" w:hAnsi="Times New Roman" w:cs="Times New Roman"/>
          <w:bCs/>
          <w:sz w:val="16"/>
          <w:szCs w:val="16"/>
        </w:rPr>
        <w:t>____________________________________________</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Прошу предоставить  _____________</w:t>
      </w:r>
      <w:r w:rsidR="00D9770C">
        <w:rPr>
          <w:rFonts w:ascii="Times New Roman" w:hAnsi="Times New Roman" w:cs="Times New Roman"/>
          <w:bCs/>
          <w:sz w:val="16"/>
          <w:szCs w:val="16"/>
          <w:lang w:val="en-US"/>
        </w:rPr>
        <w:t>___________________________________________________________________</w:t>
      </w:r>
      <w:r w:rsidRPr="00AB71C2">
        <w:rPr>
          <w:rFonts w:ascii="Times New Roman" w:hAnsi="Times New Roman" w:cs="Times New Roman"/>
          <w:bCs/>
          <w:sz w:val="16"/>
          <w:szCs w:val="16"/>
        </w:rPr>
        <w:t>__________________________________</w:t>
      </w:r>
    </w:p>
    <w:p w:rsidR="00182874" w:rsidRPr="00D9770C" w:rsidRDefault="00182874" w:rsidP="00182874">
      <w:pPr>
        <w:autoSpaceDE w:val="0"/>
        <w:autoSpaceDN w:val="0"/>
        <w:adjustRightInd w:val="0"/>
        <w:spacing w:after="0" w:line="240" w:lineRule="auto"/>
        <w:jc w:val="center"/>
        <w:outlineLvl w:val="0"/>
        <w:rPr>
          <w:rFonts w:ascii="Times New Roman" w:hAnsi="Times New Roman" w:cs="Times New Roman"/>
          <w:bCs/>
          <w:sz w:val="12"/>
          <w:szCs w:val="12"/>
        </w:rPr>
      </w:pPr>
      <w:r w:rsidRPr="00D9770C">
        <w:rPr>
          <w:rFonts w:ascii="Times New Roman" w:hAnsi="Times New Roman" w:cs="Times New Roman"/>
          <w:bCs/>
          <w:sz w:val="12"/>
          <w:szCs w:val="12"/>
        </w:rPr>
        <w:t>(указывается наименование информации)</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Результат рассмотрения заявления прошу предоставить (нужное подчеркнуть):</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заявитель получает непосредственно при личном обращении;</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направляется уполномоченным органом заявителю посредством почтового отправления;</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который направляется уполномоченным органом заявителю посредством электронной почты.</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 xml:space="preserve">«____» _________________ 20__ г. </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__________________________________</w:t>
      </w:r>
    </w:p>
    <w:p w:rsidR="00182874" w:rsidRPr="00D9770C" w:rsidRDefault="00182874" w:rsidP="00D9770C">
      <w:pPr>
        <w:autoSpaceDE w:val="0"/>
        <w:autoSpaceDN w:val="0"/>
        <w:adjustRightInd w:val="0"/>
        <w:spacing w:after="0" w:line="240" w:lineRule="auto"/>
        <w:jc w:val="both"/>
        <w:outlineLvl w:val="0"/>
        <w:rPr>
          <w:rFonts w:ascii="Times New Roman" w:hAnsi="Times New Roman" w:cs="Times New Roman"/>
          <w:bCs/>
          <w:sz w:val="12"/>
          <w:szCs w:val="12"/>
        </w:rPr>
      </w:pPr>
      <w:r w:rsidRPr="00D9770C">
        <w:rPr>
          <w:rFonts w:ascii="Times New Roman" w:hAnsi="Times New Roman" w:cs="Times New Roman"/>
          <w:bCs/>
          <w:sz w:val="12"/>
          <w:szCs w:val="12"/>
        </w:rPr>
        <w:t>(подпись заявителя с расшифровкой)</w:t>
      </w:r>
    </w:p>
    <w:p w:rsidR="00182874" w:rsidRPr="00D9770C" w:rsidRDefault="00182874" w:rsidP="008F0481">
      <w:pPr>
        <w:autoSpaceDE w:val="0"/>
        <w:autoSpaceDN w:val="0"/>
        <w:adjustRightInd w:val="0"/>
        <w:spacing w:after="0" w:line="240" w:lineRule="auto"/>
        <w:jc w:val="right"/>
        <w:outlineLvl w:val="0"/>
        <w:rPr>
          <w:rFonts w:ascii="Times New Roman" w:hAnsi="Times New Roman" w:cs="Times New Roman"/>
          <w:sz w:val="12"/>
          <w:szCs w:val="12"/>
        </w:rPr>
      </w:pPr>
      <w:r w:rsidRPr="00D9770C">
        <w:rPr>
          <w:rFonts w:ascii="Times New Roman" w:hAnsi="Times New Roman" w:cs="Times New Roman"/>
          <w:sz w:val="12"/>
          <w:szCs w:val="12"/>
        </w:rPr>
        <w:t>Приложение № 2</w:t>
      </w:r>
      <w:r w:rsidR="008F0481">
        <w:rPr>
          <w:rFonts w:ascii="Times New Roman" w:hAnsi="Times New Roman" w:cs="Times New Roman"/>
          <w:sz w:val="12"/>
          <w:szCs w:val="12"/>
        </w:rPr>
        <w:t xml:space="preserve"> </w:t>
      </w:r>
      <w:r w:rsidRPr="00D9770C">
        <w:rPr>
          <w:rFonts w:ascii="Times New Roman" w:hAnsi="Times New Roman" w:cs="Times New Roman"/>
          <w:sz w:val="12"/>
          <w:szCs w:val="12"/>
        </w:rPr>
        <w:t>к административному регламенту</w:t>
      </w:r>
    </w:p>
    <w:tbl>
      <w:tblPr>
        <w:tblW w:w="11346" w:type="dxa"/>
        <w:tblLook w:val="01E0" w:firstRow="1" w:lastRow="1" w:firstColumn="1" w:lastColumn="1" w:noHBand="0" w:noVBand="0"/>
      </w:tblPr>
      <w:tblGrid>
        <w:gridCol w:w="6946"/>
        <w:gridCol w:w="4400"/>
      </w:tblGrid>
      <w:tr w:rsidR="00182874" w:rsidRPr="00AB71C2" w:rsidTr="00D9770C">
        <w:tc>
          <w:tcPr>
            <w:tcW w:w="6946" w:type="dxa"/>
            <w:shd w:val="clear" w:color="auto" w:fill="auto"/>
          </w:tcPr>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 </w:t>
            </w:r>
          </w:p>
        </w:tc>
        <w:tc>
          <w:tcPr>
            <w:tcW w:w="4400" w:type="dxa"/>
            <w:shd w:val="clear" w:color="auto" w:fill="auto"/>
          </w:tcPr>
          <w:p w:rsidR="00182874" w:rsidRPr="00AB71C2" w:rsidRDefault="00182874" w:rsidP="00182874">
            <w:pPr>
              <w:spacing w:after="0" w:line="240" w:lineRule="auto"/>
              <w:rPr>
                <w:rFonts w:ascii="Times New Roman" w:hAnsi="Times New Roman" w:cs="Times New Roman"/>
                <w:sz w:val="16"/>
                <w:szCs w:val="16"/>
              </w:rPr>
            </w:pP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 xml:space="preserve">В </w:t>
            </w:r>
            <w:r w:rsidRPr="00AB71C2">
              <w:rPr>
                <w:rFonts w:ascii="Times New Roman" w:hAnsi="Times New Roman" w:cs="Times New Roman"/>
                <w:bCs/>
                <w:sz w:val="16"/>
                <w:szCs w:val="16"/>
                <w:lang w:eastAsia="zh-CN"/>
              </w:rPr>
              <w:t xml:space="preserve">МБУК «Волотовский МСКК» </w:t>
            </w:r>
            <w:r w:rsidRPr="00AB71C2">
              <w:rPr>
                <w:rFonts w:ascii="Times New Roman" w:hAnsi="Times New Roman" w:cs="Times New Roman"/>
                <w:sz w:val="16"/>
                <w:szCs w:val="16"/>
              </w:rPr>
              <w:t>от__________________________________________</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проживающего(ей) по адресу __________________</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паспорт______________ выдан «     »_____________</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кем_________________________________________</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контактный теле</w:t>
            </w:r>
            <w:r w:rsidR="00D9770C">
              <w:rPr>
                <w:rFonts w:ascii="Times New Roman" w:hAnsi="Times New Roman" w:cs="Times New Roman"/>
                <w:sz w:val="16"/>
                <w:szCs w:val="16"/>
              </w:rPr>
              <w:t>фон ________________________</w:t>
            </w:r>
            <w:r w:rsidRPr="00AB71C2">
              <w:rPr>
                <w:rFonts w:ascii="Times New Roman" w:hAnsi="Times New Roman" w:cs="Times New Roman"/>
                <w:sz w:val="16"/>
                <w:szCs w:val="16"/>
              </w:rPr>
              <w:t>__</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действующего по</w:t>
            </w:r>
            <w:r w:rsidR="00D9770C">
              <w:rPr>
                <w:rFonts w:ascii="Times New Roman" w:hAnsi="Times New Roman" w:cs="Times New Roman"/>
                <w:sz w:val="16"/>
                <w:szCs w:val="16"/>
              </w:rPr>
              <w:t xml:space="preserve"> доверенности _________________</w:t>
            </w:r>
            <w:r w:rsidRPr="00AB71C2">
              <w:rPr>
                <w:rFonts w:ascii="Times New Roman" w:hAnsi="Times New Roman" w:cs="Times New Roman"/>
                <w:sz w:val="16"/>
                <w:szCs w:val="16"/>
              </w:rPr>
              <w:t xml:space="preserve">_ </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в интересах __________________________________</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проживающего(ей) по адресу __________________</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паспорт_____________ выдан «     » _____________</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кем_________________________________________</w:t>
            </w:r>
          </w:p>
        </w:tc>
      </w:tr>
    </w:tbl>
    <w:p w:rsidR="00182874" w:rsidRPr="00AB71C2" w:rsidRDefault="00182874" w:rsidP="00182874">
      <w:pPr>
        <w:autoSpaceDE w:val="0"/>
        <w:autoSpaceDN w:val="0"/>
        <w:adjustRightInd w:val="0"/>
        <w:spacing w:after="0" w:line="240" w:lineRule="auto"/>
        <w:jc w:val="center"/>
        <w:outlineLvl w:val="0"/>
        <w:rPr>
          <w:rFonts w:ascii="Times New Roman" w:hAnsi="Times New Roman" w:cs="Times New Roman"/>
          <w:bCs/>
          <w:sz w:val="16"/>
          <w:szCs w:val="16"/>
        </w:rPr>
      </w:pPr>
      <w:r w:rsidRPr="00AB71C2">
        <w:rPr>
          <w:rFonts w:ascii="Times New Roman" w:hAnsi="Times New Roman" w:cs="Times New Roman"/>
          <w:bCs/>
          <w:sz w:val="16"/>
          <w:szCs w:val="16"/>
        </w:rPr>
        <w:t>ЗАЯВЛЕНИЕ</w:t>
      </w:r>
    </w:p>
    <w:p w:rsidR="00182874" w:rsidRPr="00AB71C2" w:rsidRDefault="00182874" w:rsidP="00182874">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целях ________________________</w:t>
      </w:r>
      <w:r w:rsidR="00D9770C" w:rsidRPr="00D9770C">
        <w:rPr>
          <w:rFonts w:ascii="Times New Roman" w:hAnsi="Times New Roman" w:cs="Times New Roman"/>
          <w:bCs/>
          <w:sz w:val="16"/>
          <w:szCs w:val="16"/>
        </w:rPr>
        <w:t>______________________________________________________________</w:t>
      </w:r>
      <w:r w:rsidRPr="00AB71C2">
        <w:rPr>
          <w:rFonts w:ascii="Times New Roman" w:hAnsi="Times New Roman" w:cs="Times New Roman"/>
          <w:bCs/>
          <w:sz w:val="16"/>
          <w:szCs w:val="16"/>
        </w:rPr>
        <w:t>______________________________</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Прошу предоставить _____________________</w:t>
      </w:r>
      <w:r w:rsidR="00D9770C" w:rsidRPr="00D9770C">
        <w:rPr>
          <w:rFonts w:ascii="Times New Roman" w:hAnsi="Times New Roman" w:cs="Times New Roman"/>
          <w:bCs/>
          <w:sz w:val="16"/>
          <w:szCs w:val="16"/>
        </w:rPr>
        <w:t>___________________________________________________________________</w:t>
      </w:r>
      <w:r w:rsidRPr="00AB71C2">
        <w:rPr>
          <w:rFonts w:ascii="Times New Roman" w:hAnsi="Times New Roman" w:cs="Times New Roman"/>
          <w:bCs/>
          <w:sz w:val="16"/>
          <w:szCs w:val="16"/>
        </w:rPr>
        <w:t>__________________________</w:t>
      </w:r>
    </w:p>
    <w:p w:rsidR="00182874" w:rsidRPr="00D9770C" w:rsidRDefault="00182874" w:rsidP="00182874">
      <w:pPr>
        <w:autoSpaceDE w:val="0"/>
        <w:autoSpaceDN w:val="0"/>
        <w:adjustRightInd w:val="0"/>
        <w:spacing w:after="0" w:line="240" w:lineRule="auto"/>
        <w:jc w:val="center"/>
        <w:outlineLvl w:val="0"/>
        <w:rPr>
          <w:rFonts w:ascii="Times New Roman" w:hAnsi="Times New Roman" w:cs="Times New Roman"/>
          <w:bCs/>
          <w:sz w:val="12"/>
          <w:szCs w:val="12"/>
        </w:rPr>
      </w:pPr>
      <w:r w:rsidRPr="00D9770C">
        <w:rPr>
          <w:rFonts w:ascii="Times New Roman" w:hAnsi="Times New Roman" w:cs="Times New Roman"/>
          <w:bCs/>
          <w:sz w:val="12"/>
          <w:szCs w:val="12"/>
        </w:rPr>
        <w:t>(указывается наименование информации)</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Результат рассмотрения заявления прошу предоставить (нужное подчеркнуть):</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заявитель получает непосредственно при личном обращении;</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направляется уполномоченным органом заявителю посредством почтового отправления;</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82874" w:rsidRPr="00AB71C2" w:rsidRDefault="00182874" w:rsidP="00D9770C">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lastRenderedPageBreak/>
        <w:t>в виде электронного документа, который направляется уполномоченным органом заявителю посредством электронной почты.</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 xml:space="preserve">«____» _________________ 20__ г. </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__________________________________</w:t>
      </w:r>
    </w:p>
    <w:p w:rsidR="00182874" w:rsidRPr="00D9770C" w:rsidRDefault="00182874" w:rsidP="00182874">
      <w:pPr>
        <w:autoSpaceDE w:val="0"/>
        <w:autoSpaceDN w:val="0"/>
        <w:adjustRightInd w:val="0"/>
        <w:spacing w:after="0" w:line="240" w:lineRule="auto"/>
        <w:jc w:val="both"/>
        <w:outlineLvl w:val="0"/>
        <w:rPr>
          <w:rFonts w:ascii="Times New Roman" w:hAnsi="Times New Roman" w:cs="Times New Roman"/>
          <w:bCs/>
          <w:sz w:val="12"/>
          <w:szCs w:val="12"/>
        </w:rPr>
      </w:pPr>
      <w:r w:rsidRPr="00D9770C">
        <w:rPr>
          <w:rFonts w:ascii="Times New Roman" w:hAnsi="Times New Roman" w:cs="Times New Roman"/>
          <w:bCs/>
          <w:sz w:val="12"/>
          <w:szCs w:val="12"/>
        </w:rPr>
        <w:t>(подпись заявителя с расшифровкой)</w:t>
      </w:r>
    </w:p>
    <w:p w:rsidR="00182874" w:rsidRPr="00D9770C" w:rsidRDefault="00182874" w:rsidP="00D9770C">
      <w:pPr>
        <w:keepNext/>
        <w:spacing w:after="0" w:line="240" w:lineRule="auto"/>
        <w:jc w:val="center"/>
        <w:outlineLvl w:val="2"/>
        <w:rPr>
          <w:rFonts w:ascii="Times New Roman" w:hAnsi="Times New Roman" w:cs="Times New Roman"/>
          <w:sz w:val="16"/>
          <w:szCs w:val="16"/>
        </w:rPr>
      </w:pPr>
      <w:r w:rsidRPr="00AB71C2">
        <w:rPr>
          <w:rFonts w:ascii="Times New Roman" w:hAnsi="Times New Roman" w:cs="Times New Roman"/>
          <w:sz w:val="16"/>
          <w:szCs w:val="16"/>
        </w:rPr>
        <w:t>АДМИНИСТРАЦИЯ ВОЛОТОВСКОГО МУНИЦИПАЛЬНОГО ОКРУГА</w:t>
      </w:r>
    </w:p>
    <w:p w:rsidR="00182874" w:rsidRPr="00D9770C" w:rsidRDefault="00182874" w:rsidP="00D9770C">
      <w:pPr>
        <w:keepNext/>
        <w:spacing w:after="0" w:line="240" w:lineRule="auto"/>
        <w:jc w:val="center"/>
        <w:outlineLvl w:val="0"/>
        <w:rPr>
          <w:rFonts w:ascii="Times New Roman" w:hAnsi="Times New Roman" w:cs="Times New Roman"/>
          <w:b/>
          <w:bCs/>
          <w:sz w:val="16"/>
          <w:szCs w:val="16"/>
        </w:rPr>
      </w:pPr>
      <w:r w:rsidRPr="00AB71C2">
        <w:rPr>
          <w:rFonts w:ascii="Times New Roman" w:hAnsi="Times New Roman" w:cs="Times New Roman"/>
          <w:b/>
          <w:bCs/>
          <w:sz w:val="16"/>
          <w:szCs w:val="16"/>
        </w:rPr>
        <w:t>П О С Т А Н О В Л Е Н И Е</w:t>
      </w:r>
    </w:p>
    <w:p w:rsidR="00182874" w:rsidRPr="00AB71C2" w:rsidRDefault="00182874" w:rsidP="00D9770C">
      <w:pPr>
        <w:spacing w:after="0" w:line="240" w:lineRule="auto"/>
        <w:jc w:val="center"/>
        <w:rPr>
          <w:rFonts w:ascii="Times New Roman" w:hAnsi="Times New Roman" w:cs="Times New Roman"/>
          <w:sz w:val="16"/>
          <w:szCs w:val="16"/>
        </w:rPr>
      </w:pPr>
      <w:r w:rsidRPr="00AB71C2">
        <w:rPr>
          <w:rFonts w:ascii="Times New Roman" w:hAnsi="Times New Roman" w:cs="Times New Roman"/>
          <w:sz w:val="16"/>
          <w:szCs w:val="16"/>
        </w:rPr>
        <w:t>от 20.09.2021 № 708</w:t>
      </w:r>
    </w:p>
    <w:p w:rsidR="00182874" w:rsidRPr="00AB71C2" w:rsidRDefault="00182874" w:rsidP="00182874">
      <w:pPr>
        <w:spacing w:after="0" w:line="240" w:lineRule="auto"/>
        <w:rPr>
          <w:rFonts w:ascii="Times New Roman" w:hAnsi="Times New Roman" w:cs="Times New Roman"/>
          <w:b/>
          <w:bCs/>
          <w:sz w:val="16"/>
          <w:szCs w:val="16"/>
        </w:rPr>
      </w:pPr>
    </w:p>
    <w:p w:rsidR="00182874" w:rsidRPr="00AB71C2" w:rsidRDefault="00182874" w:rsidP="00D9770C">
      <w:pPr>
        <w:autoSpaceDE w:val="0"/>
        <w:autoSpaceDN w:val="0"/>
        <w:adjustRightInd w:val="0"/>
        <w:spacing w:after="0" w:line="240" w:lineRule="auto"/>
        <w:ind w:right="5"/>
        <w:jc w:val="center"/>
        <w:rPr>
          <w:rFonts w:ascii="Times New Roman" w:hAnsi="Times New Roman" w:cs="Times New Roman"/>
          <w:bCs/>
          <w:sz w:val="16"/>
          <w:szCs w:val="16"/>
        </w:rPr>
      </w:pPr>
      <w:r w:rsidRPr="00AB71C2">
        <w:rPr>
          <w:rFonts w:ascii="Times New Roman" w:hAnsi="Times New Roman" w:cs="Times New Roman"/>
          <w:sz w:val="16"/>
          <w:szCs w:val="16"/>
        </w:rPr>
        <w:t xml:space="preserve">Об утверждении административного регламента </w:t>
      </w:r>
      <w:r w:rsidRPr="00AB71C2">
        <w:rPr>
          <w:rFonts w:ascii="Times New Roman" w:hAnsi="Times New Roman" w:cs="Times New Roman"/>
          <w:bCs/>
          <w:sz w:val="16"/>
          <w:szCs w:val="16"/>
        </w:rPr>
        <w:t>предоставления муниципальной услуги «Предоставление информации об объектах культурного наследия местного значения, находящихся на территории муниципального округа»</w:t>
      </w:r>
    </w:p>
    <w:p w:rsidR="00182874" w:rsidRPr="00AB71C2" w:rsidRDefault="00182874" w:rsidP="00182874">
      <w:pPr>
        <w:widowControl w:val="0"/>
        <w:autoSpaceDE w:val="0"/>
        <w:autoSpaceDN w:val="0"/>
        <w:adjustRightInd w:val="0"/>
        <w:spacing w:after="0" w:line="240" w:lineRule="auto"/>
        <w:rPr>
          <w:rFonts w:ascii="Times New Roman" w:hAnsi="Times New Roman" w:cs="Times New Roman"/>
          <w:sz w:val="16"/>
          <w:szCs w:val="16"/>
        </w:rPr>
      </w:pP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Во исполнение Федерального закона от 06.10.2003 №131 – ФЗ «Об общих принципах организации местного самоуправления в российской Федерации», Федерального закона от 27.07.2010 №210-ФЗ «Об организации предоставления государственных и муниципальных услуг», постановления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соответствии с решением Думы Волотовского муниципа</w:t>
      </w:r>
      <w:r w:rsidR="00D9770C">
        <w:rPr>
          <w:rFonts w:ascii="Times New Roman" w:hAnsi="Times New Roman" w:cs="Times New Roman"/>
          <w:sz w:val="16"/>
          <w:szCs w:val="16"/>
        </w:rPr>
        <w:t xml:space="preserve">льного округа №4 от 23.09.2020 </w:t>
      </w:r>
      <w:r w:rsidRPr="00AB71C2">
        <w:rPr>
          <w:rFonts w:ascii="Times New Roman" w:hAnsi="Times New Roman" w:cs="Times New Roman"/>
          <w:sz w:val="16"/>
          <w:szCs w:val="16"/>
        </w:rPr>
        <w:t>«О правопреемстве органов местного самоуправления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ПОСТАНОВЛЯЮ:</w:t>
      </w: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Утвердить прилагаемый административный регламент по предоставлению муниципальной услуги «Предоставление информации об объектах культурного наследия местного значения, находящихся на территории муниципального округа».</w:t>
      </w: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2. Признать утратившими силу постановления Администрации Волотовского муниципального района </w:t>
      </w: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от 17.01.2017 № 19 «Об утверждении административного регламента по предоставлению муниципальной услуги «Предоставление информации об объектах культурного наследия местного значения, находящихся на территории района»;</w:t>
      </w: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от 02.04.2018 № 300 «О внесении изменений в административный регламент по предоставлению муниципальной услуги «Предоставление информации об объектах культурного наследия местного значения, находящихся на территории района».</w:t>
      </w:r>
    </w:p>
    <w:p w:rsidR="00182874" w:rsidRPr="00AB71C2" w:rsidRDefault="00182874" w:rsidP="00D9770C">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182874" w:rsidRPr="00AB71C2" w:rsidRDefault="00D9770C" w:rsidP="00D9770C">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Заместитель Главы</w:t>
      </w:r>
      <w:r w:rsidRPr="00D9770C">
        <w:rPr>
          <w:rFonts w:ascii="Times New Roman" w:hAnsi="Times New Roman" w:cs="Times New Roman"/>
          <w:sz w:val="16"/>
          <w:szCs w:val="16"/>
        </w:rPr>
        <w:t xml:space="preserve"> </w:t>
      </w:r>
      <w:r w:rsidR="00182874" w:rsidRPr="00AB71C2">
        <w:rPr>
          <w:rFonts w:ascii="Times New Roman" w:hAnsi="Times New Roman" w:cs="Times New Roman"/>
          <w:sz w:val="16"/>
          <w:szCs w:val="16"/>
        </w:rPr>
        <w:t>Ад</w:t>
      </w:r>
      <w:r>
        <w:rPr>
          <w:rFonts w:ascii="Times New Roman" w:hAnsi="Times New Roman" w:cs="Times New Roman"/>
          <w:sz w:val="16"/>
          <w:szCs w:val="16"/>
        </w:rPr>
        <w:t xml:space="preserve">министрации                           </w:t>
      </w:r>
      <w:r w:rsidR="00182874" w:rsidRPr="00AB71C2">
        <w:rPr>
          <w:rFonts w:ascii="Times New Roman" w:hAnsi="Times New Roman" w:cs="Times New Roman"/>
          <w:sz w:val="16"/>
          <w:szCs w:val="16"/>
        </w:rPr>
        <w:t xml:space="preserve">          В.И. Пыталева</w:t>
      </w:r>
    </w:p>
    <w:p w:rsidR="00D9770C" w:rsidRDefault="00D9770C" w:rsidP="00182874">
      <w:pPr>
        <w:spacing w:after="0" w:line="240" w:lineRule="auto"/>
        <w:ind w:left="5670"/>
        <w:jc w:val="right"/>
        <w:rPr>
          <w:rFonts w:ascii="Times New Roman" w:hAnsi="Times New Roman" w:cs="Times New Roman"/>
          <w:sz w:val="16"/>
          <w:szCs w:val="16"/>
        </w:rPr>
      </w:pPr>
    </w:p>
    <w:p w:rsidR="00182874" w:rsidRPr="00D9770C" w:rsidRDefault="00182874" w:rsidP="00D9770C">
      <w:pPr>
        <w:spacing w:after="0" w:line="240" w:lineRule="auto"/>
        <w:ind w:left="5670"/>
        <w:jc w:val="right"/>
        <w:rPr>
          <w:rFonts w:ascii="Times New Roman" w:hAnsi="Times New Roman" w:cs="Times New Roman"/>
          <w:bCs/>
          <w:sz w:val="12"/>
          <w:szCs w:val="12"/>
        </w:rPr>
      </w:pPr>
      <w:r w:rsidRPr="00D9770C">
        <w:rPr>
          <w:rFonts w:ascii="Times New Roman" w:hAnsi="Times New Roman" w:cs="Times New Roman"/>
          <w:bCs/>
          <w:sz w:val="12"/>
          <w:szCs w:val="12"/>
        </w:rPr>
        <w:t>Утверждён</w:t>
      </w:r>
      <w:r w:rsidR="00D9770C" w:rsidRPr="00D9770C">
        <w:rPr>
          <w:rFonts w:ascii="Times New Roman" w:hAnsi="Times New Roman" w:cs="Times New Roman"/>
          <w:bCs/>
          <w:sz w:val="12"/>
          <w:szCs w:val="12"/>
        </w:rPr>
        <w:t xml:space="preserve"> </w:t>
      </w:r>
      <w:r w:rsidRPr="00D9770C">
        <w:rPr>
          <w:rFonts w:ascii="Times New Roman" w:hAnsi="Times New Roman" w:cs="Times New Roman"/>
          <w:bCs/>
          <w:sz w:val="12"/>
          <w:szCs w:val="12"/>
        </w:rPr>
        <w:t>постановлением Администрации</w:t>
      </w:r>
    </w:p>
    <w:p w:rsidR="00182874" w:rsidRPr="00D9770C" w:rsidRDefault="00D9770C" w:rsidP="00D9770C">
      <w:pPr>
        <w:spacing w:after="0" w:line="240" w:lineRule="auto"/>
        <w:ind w:left="5103"/>
        <w:jc w:val="right"/>
        <w:rPr>
          <w:rFonts w:ascii="Times New Roman" w:hAnsi="Times New Roman" w:cs="Times New Roman"/>
          <w:sz w:val="12"/>
          <w:szCs w:val="12"/>
        </w:rPr>
      </w:pPr>
      <w:r w:rsidRPr="00D9770C">
        <w:rPr>
          <w:rFonts w:ascii="Times New Roman" w:hAnsi="Times New Roman" w:cs="Times New Roman"/>
          <w:sz w:val="12"/>
          <w:szCs w:val="12"/>
        </w:rPr>
        <w:t xml:space="preserve"> муниципального округа </w:t>
      </w:r>
      <w:r w:rsidR="00182874" w:rsidRPr="00D9770C">
        <w:rPr>
          <w:rFonts w:ascii="Times New Roman" w:hAnsi="Times New Roman" w:cs="Times New Roman"/>
          <w:bCs/>
          <w:sz w:val="12"/>
          <w:szCs w:val="12"/>
        </w:rPr>
        <w:t>от 20.09.2021 № 708</w:t>
      </w:r>
    </w:p>
    <w:p w:rsidR="00182874" w:rsidRPr="00AB71C2" w:rsidRDefault="00182874" w:rsidP="00182874">
      <w:pPr>
        <w:spacing w:after="0" w:line="240" w:lineRule="auto"/>
        <w:jc w:val="center"/>
        <w:rPr>
          <w:rFonts w:ascii="Times New Roman" w:hAnsi="Times New Roman" w:cs="Times New Roman"/>
          <w:b/>
          <w:bCs/>
          <w:sz w:val="16"/>
          <w:szCs w:val="16"/>
        </w:rPr>
      </w:pPr>
      <w:r w:rsidRPr="00AB71C2">
        <w:rPr>
          <w:rFonts w:ascii="Times New Roman" w:hAnsi="Times New Roman" w:cs="Times New Roman"/>
          <w:b/>
          <w:bCs/>
          <w:sz w:val="16"/>
          <w:szCs w:val="16"/>
        </w:rPr>
        <w:t xml:space="preserve">АДМИНИСТРАТИВНЫЙ РЕГЛАМЕНТ </w:t>
      </w:r>
    </w:p>
    <w:p w:rsidR="00182874" w:rsidRPr="00AB71C2" w:rsidRDefault="00182874" w:rsidP="00D9770C">
      <w:pPr>
        <w:spacing w:after="0" w:line="240" w:lineRule="auto"/>
        <w:jc w:val="center"/>
        <w:rPr>
          <w:rFonts w:ascii="Times New Roman" w:hAnsi="Times New Roman" w:cs="Times New Roman"/>
          <w:b/>
          <w:sz w:val="16"/>
          <w:szCs w:val="16"/>
          <w:highlight w:val="yellow"/>
        </w:rPr>
      </w:pPr>
      <w:r w:rsidRPr="00AB71C2">
        <w:rPr>
          <w:rFonts w:ascii="Times New Roman" w:hAnsi="Times New Roman" w:cs="Times New Roman"/>
          <w:b/>
          <w:bCs/>
          <w:sz w:val="16"/>
          <w:szCs w:val="16"/>
        </w:rPr>
        <w:t>по предоставлению муниципальной услуги «</w:t>
      </w:r>
      <w:r w:rsidRPr="00AB71C2">
        <w:rPr>
          <w:rFonts w:ascii="Times New Roman" w:hAnsi="Times New Roman" w:cs="Times New Roman"/>
          <w:b/>
          <w:sz w:val="16"/>
          <w:szCs w:val="16"/>
        </w:rPr>
        <w:t>Представление информации об объектах культурного наследия местного значения, находящихся на территории муниципального округа</w:t>
      </w:r>
      <w:r w:rsidRPr="00AB71C2">
        <w:rPr>
          <w:rFonts w:ascii="Times New Roman" w:hAnsi="Times New Roman" w:cs="Times New Roman"/>
          <w:b/>
          <w:bCs/>
          <w:sz w:val="16"/>
          <w:szCs w:val="16"/>
        </w:rPr>
        <w:t>»</w:t>
      </w:r>
    </w:p>
    <w:p w:rsidR="00182874" w:rsidRPr="00AB71C2" w:rsidRDefault="00182874" w:rsidP="00D9770C">
      <w:pPr>
        <w:autoSpaceDE w:val="0"/>
        <w:autoSpaceDN w:val="0"/>
        <w:adjustRightInd w:val="0"/>
        <w:spacing w:after="0" w:line="240" w:lineRule="auto"/>
        <w:ind w:firstLine="284"/>
        <w:outlineLvl w:val="1"/>
        <w:rPr>
          <w:rFonts w:ascii="Times New Roman" w:hAnsi="Times New Roman" w:cs="Times New Roman"/>
          <w:b/>
          <w:bCs/>
          <w:sz w:val="16"/>
          <w:szCs w:val="16"/>
        </w:rPr>
      </w:pPr>
      <w:r w:rsidRPr="00AB71C2">
        <w:rPr>
          <w:rFonts w:ascii="Times New Roman" w:hAnsi="Times New Roman" w:cs="Times New Roman"/>
          <w:b/>
          <w:bCs/>
          <w:sz w:val="16"/>
          <w:szCs w:val="16"/>
          <w:lang w:val="en-US"/>
        </w:rPr>
        <w:t>I</w:t>
      </w:r>
      <w:r w:rsidRPr="00AB71C2">
        <w:rPr>
          <w:rFonts w:ascii="Times New Roman" w:hAnsi="Times New Roman" w:cs="Times New Roman"/>
          <w:b/>
          <w:bCs/>
          <w:sz w:val="16"/>
          <w:szCs w:val="16"/>
        </w:rPr>
        <w:t>. ОБЩИЕ ПОЛОЖЕНИЯ</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1.1. Предмет регулирования регламента</w:t>
      </w:r>
    </w:p>
    <w:p w:rsidR="00182874" w:rsidRPr="00AB71C2" w:rsidRDefault="00182874" w:rsidP="00D9770C">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1.1.1. Предметом регулирования административного регламента по предоставлению муниципальной услуги по предоставлению информации об объектах культурного наследия местного значения, находящихся на территории муниципального округа (далее – административный регламент) является регулирование отношений, возникающих между заявителем и Администрацией Волотовского муниципального округа (далее – Администрация) в лице комитета по управлению социальным комплексом по предоставлению информации об объектах культурного наследия местного значения, находящихся на территории муниципального округа (далее – муниципальная услуга). </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AB71C2">
        <w:rPr>
          <w:rFonts w:ascii="Times New Roman" w:hAnsi="Times New Roman" w:cs="Times New Roman"/>
          <w:iCs/>
          <w:sz w:val="16"/>
          <w:szCs w:val="16"/>
        </w:rPr>
        <w:t>1.1.2 Административный регламент также устанавливает порядок взаимодействия между структурными подразделениями Администрации, их должностными лицами, взаимодействия комитета с физическими и юридическими лицами, с заявителями при предоставлении муниципальной услуги.</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1.2. Круг заявителей</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AB71C2">
        <w:rPr>
          <w:rFonts w:ascii="Times New Roman" w:hAnsi="Times New Roman" w:cs="Times New Roman"/>
          <w:iCs/>
          <w:sz w:val="16"/>
          <w:szCs w:val="16"/>
        </w:rPr>
        <w:t>1.2.1. Заявителями муниципальной услуги, указанной в настоящем административном регламенте (далее - заявитель), являются граждане или юридические лица, заинтересованные в получении информации об объектах культурного наследия местного значения, находящихся на территории муниципального округа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AB71C2">
        <w:rPr>
          <w:rFonts w:ascii="Times New Roman" w:hAnsi="Times New Roman" w:cs="Times New Roman"/>
          <w:iCs/>
          <w:sz w:val="16"/>
          <w:szCs w:val="16"/>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sz w:val="16"/>
          <w:szCs w:val="16"/>
        </w:rPr>
      </w:pPr>
      <w:r w:rsidRPr="00AB71C2">
        <w:rPr>
          <w:rFonts w:ascii="Times New Roman" w:hAnsi="Times New Roman" w:cs="Times New Roman"/>
          <w:b/>
          <w:sz w:val="16"/>
          <w:szCs w:val="16"/>
        </w:rPr>
        <w:t>1.3. Требования к порядку информирования о предоставлении муниципальной услуги</w:t>
      </w:r>
    </w:p>
    <w:p w:rsidR="00182874" w:rsidRPr="00AB71C2" w:rsidRDefault="00182874" w:rsidP="00D9770C">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д.23, каб.4 телефон 8(81662)61-268</w:t>
      </w:r>
    </w:p>
    <w:p w:rsidR="00182874" w:rsidRPr="00AB71C2" w:rsidRDefault="00182874" w:rsidP="00D9770C">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8(81662)61-268.</w:t>
      </w:r>
    </w:p>
    <w:p w:rsidR="00182874" w:rsidRPr="00AB71C2" w:rsidRDefault="00182874" w:rsidP="00D9770C">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Layout w:type="fixed"/>
        <w:tblLook w:val="04A0" w:firstRow="1" w:lastRow="0" w:firstColumn="1" w:lastColumn="0" w:noHBand="0" w:noVBand="1"/>
      </w:tblPr>
      <w:tblGrid>
        <w:gridCol w:w="1947"/>
        <w:gridCol w:w="5334"/>
      </w:tblGrid>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Понедельник </w:t>
            </w:r>
          </w:p>
        </w:tc>
        <w:tc>
          <w:tcPr>
            <w:tcW w:w="5334"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неприемный день </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Вторник </w:t>
            </w:r>
          </w:p>
        </w:tc>
        <w:tc>
          <w:tcPr>
            <w:tcW w:w="5334"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10.00 - 17.00, перерыв с 12.45 до 14.00</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Среда </w:t>
            </w:r>
          </w:p>
        </w:tc>
        <w:tc>
          <w:tcPr>
            <w:tcW w:w="5334"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неприемный день</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Четверг </w:t>
            </w:r>
          </w:p>
        </w:tc>
        <w:tc>
          <w:tcPr>
            <w:tcW w:w="5334"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10.00 - 17.00, перерыв с 12.45 до 14.00</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Пятница </w:t>
            </w:r>
          </w:p>
        </w:tc>
        <w:tc>
          <w:tcPr>
            <w:tcW w:w="5334"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неприемный день</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Суббота</w:t>
            </w:r>
          </w:p>
        </w:tc>
        <w:tc>
          <w:tcPr>
            <w:tcW w:w="5334"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Воскресенье</w:t>
            </w:r>
          </w:p>
        </w:tc>
        <w:tc>
          <w:tcPr>
            <w:tcW w:w="5334"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bl>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 175100, Новгородская область, Волотовский район, п. Волот, ул. Комсомольская, д. 17 лит. Б.</w:t>
      </w:r>
    </w:p>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ab/>
        <w:t>График приема граждан специалистами МФЦ:</w:t>
      </w:r>
    </w:p>
    <w:tbl>
      <w:tblPr>
        <w:tblW w:w="0" w:type="auto"/>
        <w:tblLayout w:type="fixed"/>
        <w:tblLook w:val="04A0" w:firstRow="1" w:lastRow="0" w:firstColumn="1" w:lastColumn="0" w:noHBand="0" w:noVBand="1"/>
      </w:tblPr>
      <w:tblGrid>
        <w:gridCol w:w="1947"/>
        <w:gridCol w:w="6099"/>
      </w:tblGrid>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Понедельник </w:t>
            </w:r>
          </w:p>
        </w:tc>
        <w:tc>
          <w:tcPr>
            <w:tcW w:w="6099"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Вторник </w:t>
            </w:r>
          </w:p>
        </w:tc>
        <w:tc>
          <w:tcPr>
            <w:tcW w:w="6099"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Среда </w:t>
            </w:r>
          </w:p>
        </w:tc>
        <w:tc>
          <w:tcPr>
            <w:tcW w:w="6099"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Четверг </w:t>
            </w:r>
          </w:p>
        </w:tc>
        <w:tc>
          <w:tcPr>
            <w:tcW w:w="6099"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9.00 - 17.30 </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Пятница </w:t>
            </w:r>
          </w:p>
        </w:tc>
        <w:tc>
          <w:tcPr>
            <w:tcW w:w="6099"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Суббота</w:t>
            </w:r>
          </w:p>
        </w:tc>
        <w:tc>
          <w:tcPr>
            <w:tcW w:w="6099"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r w:rsidR="00AB71C2" w:rsidRPr="00AB71C2" w:rsidTr="00182874">
        <w:tc>
          <w:tcPr>
            <w:tcW w:w="1947"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Воскресенье </w:t>
            </w:r>
          </w:p>
        </w:tc>
        <w:tc>
          <w:tcPr>
            <w:tcW w:w="6099" w:type="dxa"/>
            <w:hideMark/>
          </w:tcPr>
          <w:p w:rsidR="00182874" w:rsidRPr="00AB71C2" w:rsidRDefault="00182874" w:rsidP="00D9770C">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bl>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Без перерыва на обед</w:t>
      </w:r>
    </w:p>
    <w:p w:rsidR="00182874" w:rsidRPr="00AB71C2" w:rsidRDefault="00182874" w:rsidP="00D9770C">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1.3.3. Справочные телефоны:</w:t>
      </w:r>
    </w:p>
    <w:p w:rsidR="00182874" w:rsidRPr="00AB71C2" w:rsidRDefault="00182874" w:rsidP="00D9770C">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Телефон председателя комитета: 8 (81662) 61-345</w:t>
      </w:r>
    </w:p>
    <w:p w:rsidR="00182874" w:rsidRPr="00AB71C2" w:rsidRDefault="00182874" w:rsidP="00D9770C">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Телефон специалистов комитета: 8 (81662) 61-268.</w:t>
      </w:r>
    </w:p>
    <w:p w:rsidR="00182874" w:rsidRPr="00AB71C2" w:rsidRDefault="00182874" w:rsidP="00D9770C">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телефоны специалистов МФЦ: 8(8162)608806 доб. 5441</w:t>
      </w:r>
    </w:p>
    <w:p w:rsidR="00182874" w:rsidRPr="00AB71C2" w:rsidRDefault="00182874" w:rsidP="00D9770C">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1.3.4. Официальный адрес интернет-сайта Администрации: </w:t>
      </w:r>
      <w:hyperlink r:id="rId53" w:history="1">
        <w:r w:rsidRPr="00AB71C2">
          <w:rPr>
            <w:rFonts w:ascii="Times New Roman" w:hAnsi="Times New Roman" w:cs="Times New Roman"/>
            <w:sz w:val="16"/>
            <w:szCs w:val="16"/>
            <w:lang w:val="en-US"/>
          </w:rPr>
          <w:t>http</w:t>
        </w:r>
        <w:r w:rsidRPr="00AB71C2">
          <w:rPr>
            <w:rFonts w:ascii="Times New Roman" w:hAnsi="Times New Roman" w:cs="Times New Roman"/>
            <w:sz w:val="16"/>
            <w:szCs w:val="16"/>
          </w:rPr>
          <w:t>://волотовский.рф/</w:t>
        </w:r>
      </w:hyperlink>
    </w:p>
    <w:p w:rsidR="00182874" w:rsidRPr="00AB71C2" w:rsidRDefault="00182874" w:rsidP="00D9770C">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1.3.5. Адрес электронной почты Администрации: </w:t>
      </w:r>
      <w:hyperlink r:id="rId54" w:history="1">
        <w:r w:rsidRPr="00AB71C2">
          <w:rPr>
            <w:rFonts w:ascii="Times New Roman" w:hAnsi="Times New Roman" w:cs="Times New Roman"/>
            <w:sz w:val="16"/>
            <w:szCs w:val="16"/>
          </w:rPr>
          <w:t>adm.volot@mail.ru</w:t>
        </w:r>
      </w:hyperlink>
      <w:r w:rsidRPr="00AB71C2">
        <w:rPr>
          <w:rFonts w:ascii="Times New Roman" w:hAnsi="Times New Roman" w:cs="Times New Roman"/>
          <w:sz w:val="16"/>
          <w:szCs w:val="16"/>
        </w:rPr>
        <w:t>;</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адрес электронной почты МФЦ: </w:t>
      </w:r>
      <w:hyperlink r:id="rId55" w:history="1">
        <w:r w:rsidRPr="00AB71C2">
          <w:rPr>
            <w:rFonts w:ascii="Times New Roman" w:hAnsi="Times New Roman" w:cs="Times New Roman"/>
            <w:sz w:val="16"/>
            <w:szCs w:val="16"/>
          </w:rPr>
          <w:t>мfc.volot@</w:t>
        </w:r>
        <w:r w:rsidRPr="00AB71C2">
          <w:rPr>
            <w:rFonts w:ascii="Times New Roman" w:hAnsi="Times New Roman" w:cs="Times New Roman"/>
            <w:sz w:val="16"/>
            <w:szCs w:val="16"/>
            <w:lang w:val="en-US"/>
          </w:rPr>
          <w:t>mail</w:t>
        </w:r>
        <w:r w:rsidRPr="00AB71C2">
          <w:rPr>
            <w:rFonts w:ascii="Times New Roman" w:hAnsi="Times New Roman" w:cs="Times New Roman"/>
            <w:sz w:val="16"/>
            <w:szCs w:val="16"/>
          </w:rPr>
          <w:t>.ru</w:t>
        </w:r>
      </w:hyperlink>
      <w:r w:rsidRPr="00AB71C2">
        <w:rPr>
          <w:rFonts w:ascii="Times New Roman" w:hAnsi="Times New Roman" w:cs="Times New Roman"/>
          <w:sz w:val="16"/>
          <w:szCs w:val="16"/>
        </w:rPr>
        <w:t>.</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lastRenderedPageBreak/>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1.3.7. Информация о порядке предоставления муниципальной услуги представляется:</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с использованием средств почтовой, телефонной связи и электронной почты;</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посредством размещения сведений на информационных стендах;</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5) специалистами МФЦ.</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1.3.8. Основными требованиями к информированию заявителей являются:</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достоверность предоставляемой информации;</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четкость изложения информации;</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полнота информирования;</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наглядность форм предоставляемой информации;</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5) удобство и доступность получения информации;</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6) оперативность предоставления информации.</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1.3.9. Консультации предоставляются по следующим вопросам:</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времени приема и выдачи документов;</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срокам предоставления муниципальной услуги;</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1.3.14. Публичное письменное консультирование по вопросам предоставления муниципальной услуги осуществляется путем:</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 публикации информационных материалов в СМИ, в сети Интернет; </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оформления информационных стендов.</w:t>
      </w:r>
    </w:p>
    <w:p w:rsidR="00182874" w:rsidRPr="00AB71C2" w:rsidRDefault="00182874" w:rsidP="00D9770C">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1.3.14.1. В рамках информирования заявителей о порядке предоставления муниципальной услуги функционирует информационные порталы:</w:t>
      </w:r>
    </w:p>
    <w:p w:rsidR="00182874" w:rsidRPr="00AB71C2" w:rsidRDefault="00182874" w:rsidP="00D9770C">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56" w:history="1">
        <w:r w:rsidRPr="00AB71C2">
          <w:rPr>
            <w:rStyle w:val="aa"/>
            <w:rFonts w:ascii="Times New Roman" w:hAnsi="Times New Roman" w:cs="Times New Roman"/>
            <w:color w:val="auto"/>
            <w:sz w:val="16"/>
            <w:szCs w:val="16"/>
            <w:u w:val="none"/>
          </w:rPr>
          <w:t>https://uslugi2.novreg.ru</w:t>
        </w:r>
      </w:hyperlink>
      <w:r w:rsidRPr="00AB71C2">
        <w:rPr>
          <w:rFonts w:ascii="Times New Roman" w:hAnsi="Times New Roman" w:cs="Times New Roman"/>
          <w:sz w:val="16"/>
          <w:szCs w:val="16"/>
        </w:rPr>
        <w:t>;</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57" w:history="1">
        <w:r w:rsidRPr="00AB71C2">
          <w:rPr>
            <w:rFonts w:ascii="Times New Roman" w:hAnsi="Times New Roman" w:cs="Times New Roman"/>
            <w:sz w:val="16"/>
            <w:szCs w:val="16"/>
          </w:rPr>
          <w:t>http://www.gosuslugi.ru»</w:t>
        </w:r>
      </w:hyperlink>
      <w:r w:rsidRPr="00AB71C2">
        <w:rPr>
          <w:rFonts w:ascii="Times New Roman" w:hAnsi="Times New Roman" w:cs="Times New Roman"/>
          <w:sz w:val="16"/>
          <w:szCs w:val="16"/>
        </w:rPr>
        <w:t>.</w:t>
      </w:r>
    </w:p>
    <w:p w:rsidR="00182874" w:rsidRPr="00AB71C2" w:rsidRDefault="00182874" w:rsidP="00D9770C">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1.3.15. Консультации осуществляются в соответствии с режимом работы комитета.</w:t>
      </w:r>
    </w:p>
    <w:p w:rsidR="00182874" w:rsidRPr="00AB71C2" w:rsidRDefault="00182874" w:rsidP="00D9770C">
      <w:pPr>
        <w:autoSpaceDE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sz w:val="16"/>
          <w:szCs w:val="16"/>
        </w:rPr>
        <w:t>1.3.16. Консультирование по вопросам предоставления услуги предоставляется специалистами в устной и письменной форме бесплатно.</w:t>
      </w:r>
    </w:p>
    <w:p w:rsidR="00182874" w:rsidRPr="00AB71C2" w:rsidRDefault="00182874" w:rsidP="00D9770C">
      <w:pPr>
        <w:keepNext/>
        <w:tabs>
          <w:tab w:val="num" w:pos="0"/>
        </w:tabs>
        <w:spacing w:after="0" w:line="240" w:lineRule="auto"/>
        <w:ind w:firstLine="284"/>
        <w:jc w:val="both"/>
        <w:outlineLvl w:val="3"/>
        <w:rPr>
          <w:rFonts w:ascii="Times New Roman" w:hAnsi="Times New Roman" w:cs="Times New Roman"/>
          <w:b/>
          <w:sz w:val="16"/>
          <w:szCs w:val="16"/>
        </w:rPr>
      </w:pPr>
      <w:r w:rsidRPr="00AB71C2">
        <w:rPr>
          <w:rFonts w:ascii="Times New Roman" w:hAnsi="Times New Roman" w:cs="Times New Roman"/>
          <w:b/>
          <w:sz w:val="16"/>
          <w:szCs w:val="16"/>
          <w:lang w:val="en-US"/>
        </w:rPr>
        <w:t>II</w:t>
      </w:r>
      <w:r w:rsidRPr="00AB71C2">
        <w:rPr>
          <w:rFonts w:ascii="Times New Roman" w:hAnsi="Times New Roman" w:cs="Times New Roman"/>
          <w:b/>
          <w:sz w:val="16"/>
          <w:szCs w:val="16"/>
        </w:rPr>
        <w:t>. СТАНДАРТ ПРЕДОСТАВЛЕНИЯ МУНИЦИПАЛЬНОЙ УСЛУГИ</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 Наименование муниципальной услуги</w:t>
      </w:r>
    </w:p>
    <w:p w:rsidR="00182874" w:rsidRPr="00AB71C2" w:rsidRDefault="00182874" w:rsidP="00D9770C">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2.1.1. Муниципальная услуга по представлению информации об объектах культурного наследия местного значения, находящихся на территории муниципального округа (далее – предоставление информации об объектах культурного наследия).</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2.2. Наименование органа местного самоуправления, предоставляющего муниципальную услугу</w:t>
      </w:r>
    </w:p>
    <w:p w:rsidR="00182874" w:rsidRPr="00AB71C2" w:rsidRDefault="00182874" w:rsidP="00D9770C">
      <w:pPr>
        <w:spacing w:after="0" w:line="240" w:lineRule="auto"/>
        <w:ind w:firstLine="284"/>
        <w:rPr>
          <w:rFonts w:ascii="Times New Roman" w:hAnsi="Times New Roman" w:cs="Times New Roman"/>
          <w:sz w:val="16"/>
          <w:szCs w:val="16"/>
        </w:rPr>
      </w:pPr>
      <w:r w:rsidRPr="00AB71C2">
        <w:rPr>
          <w:rFonts w:ascii="Times New Roman" w:hAnsi="Times New Roman" w:cs="Times New Roman"/>
          <w:sz w:val="16"/>
          <w:szCs w:val="16"/>
        </w:rPr>
        <w:t>2.2.1. Муниципальная услуга предоставляется:</w:t>
      </w:r>
    </w:p>
    <w:p w:rsidR="00182874" w:rsidRPr="00AB71C2" w:rsidRDefault="00182874" w:rsidP="00D9770C">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Администрацией в лице комитета;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МФЦ по месту жительства или пребывания заявителя - в части в части приема и выдачи документов на предоставление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предоставлении муниципальной услуги комитет осуществляет взаимодействие с:</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Инспекцией государственной охраны культурного наследия Новгородской области.</w:t>
      </w:r>
    </w:p>
    <w:p w:rsidR="00182874" w:rsidRPr="00AB71C2" w:rsidRDefault="00182874" w:rsidP="00D9770C">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82874" w:rsidRPr="00AB71C2" w:rsidRDefault="00182874" w:rsidP="00D9770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AB71C2">
        <w:rPr>
          <w:rFonts w:ascii="Times New Roman" w:hAnsi="Times New Roman" w:cs="Times New Roman"/>
          <w:sz w:val="16"/>
          <w:szCs w:val="16"/>
        </w:rPr>
        <w:t xml:space="preserve">2.2.3. </w:t>
      </w:r>
      <w:r w:rsidRPr="00AB71C2">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комитет вправе:</w:t>
      </w:r>
    </w:p>
    <w:p w:rsidR="00182874" w:rsidRPr="00AB71C2" w:rsidRDefault="00182874" w:rsidP="00D9770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AB71C2">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2874" w:rsidRPr="00AB71C2" w:rsidRDefault="00182874" w:rsidP="00D9770C">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AB71C2">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bCs/>
          <w:sz w:val="16"/>
          <w:szCs w:val="16"/>
        </w:rPr>
        <w:t>2.3.</w:t>
      </w:r>
      <w:r w:rsidRPr="00AB71C2">
        <w:rPr>
          <w:rFonts w:ascii="Times New Roman" w:hAnsi="Times New Roman" w:cs="Times New Roman"/>
          <w:b/>
          <w:bCs/>
          <w:sz w:val="16"/>
          <w:szCs w:val="16"/>
        </w:rPr>
        <w:tab/>
        <w:t>Описание результата предоставления муниципальной услуги</w:t>
      </w:r>
    </w:p>
    <w:p w:rsidR="00182874" w:rsidRPr="00AB71C2" w:rsidRDefault="00182874" w:rsidP="00D9770C">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2.3.1. Результатом предоставления муниципальной услуги являются:</w:t>
      </w:r>
    </w:p>
    <w:p w:rsidR="00182874" w:rsidRPr="00AB71C2" w:rsidRDefault="00182874" w:rsidP="00D9770C">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предоставление информации об объекте культурного наследия;</w:t>
      </w:r>
    </w:p>
    <w:p w:rsidR="00182874" w:rsidRPr="00AB71C2" w:rsidRDefault="00182874" w:rsidP="00D9770C">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решение об отказе в предоставлении информации об объекте культурного наследия.</w:t>
      </w:r>
    </w:p>
    <w:p w:rsidR="00182874" w:rsidRPr="00AB71C2" w:rsidRDefault="00182874" w:rsidP="00D9770C">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2.4. Срок предоставления муниципальной услуги</w:t>
      </w:r>
    </w:p>
    <w:p w:rsidR="00182874" w:rsidRPr="00AB71C2" w:rsidRDefault="00182874" w:rsidP="00D9770C">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2.4.1. Общий срок предоставления муниципальной услуги составляет не более 7 рабочих дней со дня поступления в комитет документов, указанных в подпункте 2.6.1 настоящего административного регламента.</w:t>
      </w: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2.4.2.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о предоставлении информации об объекте культурного наследия, но не позднее срока, указанного в подпункте 2.4.1 настоящего административного регламента: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lastRenderedPageBreak/>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комитетом,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 представлении либо об отказе в представлении информации, но не позднее срока, указанного в подпункте 2.4.1 настоящего административного регламента, передачу документа в МФЦ для выдачи заявителю.</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Cs/>
          <w:sz w:val="16"/>
          <w:szCs w:val="16"/>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2.5. Нормативные правовые акты, регулирующие предоставление муниципальной услуги</w:t>
      </w:r>
    </w:p>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sz w:val="16"/>
          <w:szCs w:val="16"/>
          <w:lang w:eastAsia="zh-CN"/>
        </w:rPr>
        <w:t xml:space="preserve">2.5.1. Отношения, возникающие в связи </w:t>
      </w:r>
      <w:r w:rsidRPr="00AB71C2">
        <w:rPr>
          <w:rFonts w:ascii="Times New Roman" w:hAnsi="Times New Roman" w:cs="Times New Roman"/>
          <w:bCs/>
          <w:sz w:val="16"/>
          <w:szCs w:val="16"/>
          <w:lang w:eastAsia="zh-CN"/>
        </w:rPr>
        <w:t xml:space="preserve">с предоставлением муниципальной </w:t>
      </w:r>
      <w:r w:rsidRPr="00AB71C2">
        <w:rPr>
          <w:rFonts w:ascii="Times New Roman" w:hAnsi="Times New Roman" w:cs="Times New Roman"/>
          <w:sz w:val="16"/>
          <w:szCs w:val="16"/>
          <w:lang w:eastAsia="zh-CN"/>
        </w:rPr>
        <w:t>услуги, регулируются следующими нормативными правовыми актами:</w:t>
      </w:r>
    </w:p>
    <w:p w:rsidR="00182874" w:rsidRPr="00AB71C2" w:rsidRDefault="00182874" w:rsidP="00D9770C">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Конституцией Российской Федерации, принятой всенародным голосованием 12.12.1993 («Собрание законодательства РФ», 26.01.2009, №4, ст. 445);</w:t>
      </w:r>
    </w:p>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27.07.2010 № 210-ФЗ «Об организации предоставления государственных и муниципальных услуг» (Собрание законодательства РФ, 02.08.2010, № 31, статья 4179);</w:t>
      </w:r>
    </w:p>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27.07.2006 № 152-ФЗ "О персональных данных» (Собрание законодательства РФ, 31.07.2006, № 31 (1 ч.), статья 3451);</w:t>
      </w:r>
    </w:p>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02.05.2006 № 59-ФЗ «О порядке рассмотрения обращений граждан Российской Федерации» (Собрание законодательства, 08.05.2006, № 19, статья 2060);</w:t>
      </w:r>
    </w:p>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09.10.1992 № 3612 – 1 «Основы законодательства Российской Федерации о культуре»;</w:t>
      </w:r>
    </w:p>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Уставом Волотовского муниципального округа;</w:t>
      </w:r>
    </w:p>
    <w:p w:rsidR="00182874" w:rsidRPr="00AB71C2" w:rsidRDefault="00182874" w:rsidP="00D9770C">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b/>
          <w:bCs/>
          <w:sz w:val="16"/>
          <w:szCs w:val="16"/>
        </w:rPr>
      </w:pPr>
      <w:r w:rsidRPr="00AB71C2">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82874" w:rsidRPr="00AB71C2" w:rsidRDefault="00182874" w:rsidP="00D9770C">
      <w:pPr>
        <w:spacing w:after="0" w:line="240" w:lineRule="auto"/>
        <w:ind w:firstLine="284"/>
        <w:jc w:val="both"/>
        <w:rPr>
          <w:rFonts w:ascii="Times New Roman" w:hAnsi="Times New Roman" w:cs="Times New Roman"/>
          <w:bCs/>
          <w:sz w:val="16"/>
          <w:szCs w:val="16"/>
        </w:rPr>
      </w:pPr>
      <w:r w:rsidRPr="00AB71C2">
        <w:rPr>
          <w:rFonts w:ascii="Times New Roman" w:hAnsi="Times New Roman" w:cs="Times New Roman"/>
          <w:bCs/>
          <w:sz w:val="16"/>
          <w:szCs w:val="16"/>
        </w:rPr>
        <w:t>2.6.1. С целью получения информации об объекте культурного наследия заявитель направляет (представляет):</w:t>
      </w:r>
    </w:p>
    <w:p w:rsidR="00182874" w:rsidRPr="00AB71C2" w:rsidRDefault="00182874" w:rsidP="00D9770C">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 </w:t>
      </w:r>
      <w:hyperlink r:id="rId58" w:history="1">
        <w:r w:rsidRPr="00AB71C2">
          <w:rPr>
            <w:rFonts w:ascii="Times New Roman" w:hAnsi="Times New Roman" w:cs="Times New Roman"/>
            <w:sz w:val="16"/>
            <w:szCs w:val="16"/>
          </w:rPr>
          <w:t>заявление</w:t>
        </w:r>
      </w:hyperlink>
      <w:r w:rsidRPr="00AB71C2">
        <w:rPr>
          <w:rFonts w:ascii="Times New Roman" w:hAnsi="Times New Roman" w:cs="Times New Roman"/>
          <w:sz w:val="16"/>
          <w:szCs w:val="16"/>
        </w:rPr>
        <w:t xml:space="preserve"> о получении информации об объекте культурного наследия по примерной форме согласно приложениям № 1, № 2 к настоящему административному регламенту; </w:t>
      </w:r>
    </w:p>
    <w:p w:rsidR="00182874" w:rsidRPr="00AB71C2" w:rsidRDefault="00182874" w:rsidP="00D9770C">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2.6.2. По своему желанию заявитель может представить документы, которые, по его мнению, имеют значение при предоставлении муниципальной услуги.</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82874" w:rsidRPr="00AB71C2" w:rsidRDefault="00182874" w:rsidP="00D9770C">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2.7.1.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нет. </w:t>
      </w:r>
    </w:p>
    <w:p w:rsidR="00182874" w:rsidRPr="00AB71C2" w:rsidRDefault="00182874" w:rsidP="00D9770C">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AB71C2">
        <w:rPr>
          <w:rFonts w:ascii="Times New Roman" w:hAnsi="Times New Roman" w:cs="Times New Roman"/>
          <w:b/>
          <w:bCs/>
          <w:sz w:val="16"/>
          <w:szCs w:val="16"/>
          <w:lang w:eastAsia="zh-CN"/>
        </w:rPr>
        <w:t xml:space="preserve">2.8. Указание на запрет требовать от заявителя </w:t>
      </w:r>
    </w:p>
    <w:p w:rsidR="00182874" w:rsidRPr="00AB71C2" w:rsidRDefault="00182874" w:rsidP="00D9770C">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2.8.1. Запрещено требовать от заявителя:</w:t>
      </w:r>
    </w:p>
    <w:p w:rsidR="00182874" w:rsidRPr="00AB71C2" w:rsidRDefault="00182874" w:rsidP="00D9770C">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B71C2">
        <w:rPr>
          <w:rFonts w:ascii="Times New Roman" w:hAnsi="Times New Roman" w:cs="Times New Roman"/>
          <w:bCs/>
          <w:iCs/>
          <w:sz w:val="16"/>
          <w:szCs w:val="16"/>
        </w:rPr>
        <w:t>муниципаль</w:t>
      </w:r>
      <w:r w:rsidRPr="00AB71C2">
        <w:rPr>
          <w:rFonts w:ascii="Times New Roman" w:hAnsi="Times New Roman" w:cs="Times New Roman"/>
          <w:sz w:val="16"/>
          <w:szCs w:val="16"/>
        </w:rPr>
        <w:t>ной услуги;</w:t>
      </w:r>
    </w:p>
    <w:p w:rsidR="00182874" w:rsidRPr="00AB71C2" w:rsidRDefault="00182874" w:rsidP="00D9770C">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 Заявитель вправе предоставить указанные документы и информацию в органы, предоставляющие государственные, и органы, предоставляющие услуги, по собственной инициативе;</w:t>
      </w:r>
    </w:p>
    <w:p w:rsidR="00182874" w:rsidRPr="00AB71C2" w:rsidRDefault="00182874" w:rsidP="00D9770C">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AB71C2">
          <w:rPr>
            <w:rFonts w:ascii="Times New Roman" w:hAnsi="Times New Roman" w:cs="Times New Roman"/>
            <w:sz w:val="16"/>
            <w:szCs w:val="16"/>
          </w:rPr>
          <w:t>пунктом 4 части 1 статьи 7</w:t>
        </w:r>
      </w:hyperlink>
      <w:r w:rsidRPr="00AB71C2">
        <w:rPr>
          <w:rFonts w:ascii="Times New Roman" w:hAnsi="Times New Roman" w:cs="Times New Roman"/>
          <w:sz w:val="16"/>
          <w:szCs w:val="16"/>
        </w:rPr>
        <w:t xml:space="preserve"> Федерального закона от 27.07.2010 № 210-ФЗ:</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2.9. Исчерпывающий перечень оснований для отказа в приеме документов, необходимых для предоставления муниципальной услуги</w:t>
      </w:r>
    </w:p>
    <w:p w:rsidR="00182874" w:rsidRPr="00AB71C2" w:rsidRDefault="00182874" w:rsidP="00D9770C">
      <w:pPr>
        <w:suppressAutoHyphens/>
        <w:spacing w:after="0" w:line="240" w:lineRule="auto"/>
        <w:ind w:firstLine="284"/>
        <w:jc w:val="both"/>
        <w:rPr>
          <w:rFonts w:ascii="Times New Roman" w:eastAsia="Arial" w:hAnsi="Times New Roman" w:cs="Times New Roman"/>
          <w:bCs/>
          <w:sz w:val="16"/>
          <w:szCs w:val="16"/>
          <w:lang w:eastAsia="ar-SA"/>
        </w:rPr>
      </w:pPr>
      <w:r w:rsidRPr="00AB71C2">
        <w:rPr>
          <w:rFonts w:ascii="Times New Roman" w:eastAsia="Arial" w:hAnsi="Times New Roman" w:cs="Times New Roman"/>
          <w:bCs/>
          <w:sz w:val="16"/>
          <w:szCs w:val="16"/>
          <w:lang w:eastAsia="ar-SA"/>
        </w:rPr>
        <w:t>2.9.1. Основания для отказа в приеме документов отсутствуют.</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2.10. Исчерпывающий перечень оснований для приостановления или отказа в предоставлении муниципальной услуги</w:t>
      </w: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AB71C2">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AB71C2">
        <w:rPr>
          <w:rFonts w:ascii="Times New Roman" w:hAnsi="Times New Roman" w:cs="Times New Roman"/>
          <w:bCs/>
          <w:sz w:val="16"/>
          <w:szCs w:val="16"/>
        </w:rPr>
        <w:t>2.10.2. В предоставлении муниципальной услуги может быть отказано по следующим основаниям:</w:t>
      </w: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AB71C2">
        <w:rPr>
          <w:rFonts w:ascii="Times New Roman" w:hAnsi="Times New Roman" w:cs="Times New Roman"/>
          <w:bCs/>
          <w:sz w:val="16"/>
          <w:szCs w:val="16"/>
        </w:rPr>
        <w:t>1) несоответствие месторасположения объекта культурного наследия;</w:t>
      </w: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2.10.3. Мотивированное решение об отказе в предоставлении муниципальной услуги выдается или направляется заявителю в течение 1 (одного) рабочего дня со дня принятия такого решения, но не позднее срока, указанного в подпункте 2.4.1 настоящего административного регламента.</w:t>
      </w: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2.10.4. Заявители имеют право повторно обратиться в комитет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2874" w:rsidRPr="00AB71C2" w:rsidRDefault="00182874" w:rsidP="00D9770C">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2.11.1. Услуги, которые являются необходимыми и обязательными для предоставления муниципальной услуги, отсутствуют.</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182874" w:rsidRPr="00AB71C2" w:rsidRDefault="00182874" w:rsidP="00D9770C">
      <w:pPr>
        <w:suppressAutoHyphens/>
        <w:spacing w:after="0" w:line="240" w:lineRule="auto"/>
        <w:ind w:firstLine="284"/>
        <w:jc w:val="both"/>
        <w:rPr>
          <w:rFonts w:ascii="Times New Roman" w:eastAsia="Arial" w:hAnsi="Times New Roman" w:cs="Times New Roman"/>
          <w:bCs/>
          <w:sz w:val="16"/>
          <w:szCs w:val="16"/>
          <w:lang w:eastAsia="ar-SA"/>
        </w:rPr>
      </w:pPr>
      <w:r w:rsidRPr="00AB71C2">
        <w:rPr>
          <w:rFonts w:ascii="Times New Roman" w:eastAsia="Arial" w:hAnsi="Times New Roman" w:cs="Times New Roman"/>
          <w:bCs/>
          <w:sz w:val="16"/>
          <w:szCs w:val="16"/>
          <w:lang w:eastAsia="ar-SA"/>
        </w:rPr>
        <w:t>Муниципальная услуга предоставляется бесплатно.</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82874" w:rsidRPr="00AB71C2" w:rsidRDefault="00182874" w:rsidP="00D9770C">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2.13.1.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bCs/>
          <w:sz w:val="16"/>
          <w:szCs w:val="16"/>
        </w:rPr>
        <w:t xml:space="preserve">2.14. </w:t>
      </w:r>
      <w:r w:rsidRPr="00AB71C2">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w:t>
      </w:r>
      <w:r w:rsidR="00D9770C">
        <w:rPr>
          <w:rFonts w:ascii="Times New Roman" w:hAnsi="Times New Roman" w:cs="Times New Roman"/>
          <w:b/>
          <w:sz w:val="16"/>
          <w:szCs w:val="16"/>
        </w:rPr>
        <w:t xml:space="preserve">тавлении муниципальной услуги, </w:t>
      </w:r>
      <w:r w:rsidRPr="00AB71C2">
        <w:rPr>
          <w:rFonts w:ascii="Times New Roman" w:hAnsi="Times New Roman" w:cs="Times New Roman"/>
          <w:b/>
          <w:sz w:val="16"/>
          <w:szCs w:val="16"/>
        </w:rPr>
        <w:t>и при получении результата предоставления таких услуг</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2.14.1. 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2.15.1. 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Администрации, ответственном за ведение делопроизводства.</w:t>
      </w:r>
    </w:p>
    <w:p w:rsidR="00182874" w:rsidRPr="00AB71C2" w:rsidRDefault="00182874" w:rsidP="00D9770C">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iCs/>
          <w:sz w:val="16"/>
          <w:szCs w:val="16"/>
        </w:rPr>
        <w:t>2.16.</w:t>
      </w:r>
      <w:r w:rsidRPr="00AB71C2">
        <w:rPr>
          <w:rFonts w:ascii="Times New Roman" w:hAnsi="Times New Roman" w:cs="Times New Roman"/>
          <w:b/>
          <w:iCs/>
          <w:sz w:val="16"/>
          <w:szCs w:val="16"/>
        </w:rPr>
        <w:tab/>
      </w:r>
      <w:r w:rsidRPr="00AB71C2">
        <w:rPr>
          <w:rFonts w:ascii="Times New Roman" w:hAnsi="Times New Roman" w:cs="Times New Roman"/>
          <w:b/>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Вход в здание Администрации должен быть оборудован информационной табличкой (вывеской), содержащей следующую информацию:</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наименование;</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место нахождения;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режим работы;</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адрес официального сайта;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телефонный номер и адрес электронной почты.</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сопровождение инвалидов, имеющих стойкие расстройства функции зрения и самостоятельного передвижения;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допуск сурдопереводчика и тифлосурдопереводчика;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допуск собаки-проводника на объекты (здания, помещения), в которых предоставляется муниципальная услуга;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оказание помощи в преодолении барьеров, мешающих получению муниципальной услуги наравне с другими лицами.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182874" w:rsidRPr="00AB71C2" w:rsidRDefault="00182874" w:rsidP="00D9770C">
      <w:pPr>
        <w:spacing w:after="0" w:line="240" w:lineRule="auto"/>
        <w:ind w:firstLine="284"/>
        <w:contextualSpacing/>
        <w:jc w:val="both"/>
        <w:rPr>
          <w:rFonts w:ascii="Times New Roman" w:hAnsi="Times New Roman" w:cs="Times New Roman"/>
          <w:b/>
          <w:sz w:val="16"/>
          <w:szCs w:val="16"/>
        </w:rPr>
      </w:pPr>
      <w:r w:rsidRPr="00AB71C2">
        <w:rPr>
          <w:rFonts w:ascii="Times New Roman" w:hAnsi="Times New Roman" w:cs="Times New Roman"/>
          <w:b/>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82874" w:rsidRPr="00AB71C2" w:rsidRDefault="00182874" w:rsidP="00D9770C">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Cs/>
          <w:sz w:val="16"/>
          <w:szCs w:val="16"/>
        </w:rPr>
        <w:t xml:space="preserve">2.17.1. Показателями качества и доступности муниципальной услуги является </w:t>
      </w:r>
      <w:r w:rsidRPr="00AB71C2">
        <w:rPr>
          <w:rFonts w:ascii="Times New Roman" w:hAnsi="Times New Roman" w:cs="Times New Roman"/>
          <w:sz w:val="16"/>
          <w:szCs w:val="16"/>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Cs/>
          <w:sz w:val="16"/>
          <w:szCs w:val="16"/>
        </w:rPr>
        <w:t>2.17.2. Показателями доступности</w:t>
      </w:r>
      <w:r w:rsidRPr="00AB71C2">
        <w:rPr>
          <w:rFonts w:ascii="Times New Roman" w:hAnsi="Times New Roman" w:cs="Times New Roman"/>
          <w:sz w:val="16"/>
          <w:szCs w:val="16"/>
        </w:rPr>
        <w:t xml:space="preserve"> предоставления муниципальной услуги являются: </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транспортная доступность к местам предоставления муниципальной услуги, в том числе для лиц с ограниченными физическими возможностями;</w:t>
      </w:r>
    </w:p>
    <w:p w:rsidR="00182874" w:rsidRPr="00AB71C2" w:rsidRDefault="00182874" w:rsidP="00D9770C">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182874" w:rsidRPr="00AB71C2" w:rsidRDefault="00182874" w:rsidP="00D9770C">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182874" w:rsidRPr="00AB71C2" w:rsidRDefault="00182874" w:rsidP="00D9770C">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182874" w:rsidRPr="00AB71C2" w:rsidRDefault="00182874" w:rsidP="00D9770C">
      <w:pPr>
        <w:autoSpaceDE w:val="0"/>
        <w:autoSpaceDN w:val="0"/>
        <w:adjustRightInd w:val="0"/>
        <w:spacing w:after="0" w:line="240" w:lineRule="auto"/>
        <w:ind w:firstLine="284"/>
        <w:contextualSpacing/>
        <w:jc w:val="both"/>
        <w:outlineLvl w:val="2"/>
        <w:rPr>
          <w:rFonts w:ascii="Times New Roman" w:hAnsi="Times New Roman" w:cs="Times New Roman"/>
          <w:sz w:val="16"/>
          <w:szCs w:val="16"/>
        </w:rPr>
      </w:pPr>
      <w:r w:rsidRPr="00AB71C2">
        <w:rPr>
          <w:rFonts w:ascii="Times New Roman" w:hAnsi="Times New Roman" w:cs="Times New Roman"/>
          <w:sz w:val="16"/>
          <w:szCs w:val="16"/>
        </w:rPr>
        <w:t>2.17.3. Показателями качества предоставления муниципальной услуги являются:</w:t>
      </w:r>
    </w:p>
    <w:p w:rsidR="00182874" w:rsidRPr="00AB71C2" w:rsidRDefault="00182874" w:rsidP="00D9770C">
      <w:pPr>
        <w:autoSpaceDE w:val="0"/>
        <w:autoSpaceDN w:val="0"/>
        <w:adjustRightInd w:val="0"/>
        <w:spacing w:after="0" w:line="240" w:lineRule="auto"/>
        <w:ind w:firstLine="284"/>
        <w:contextualSpacing/>
        <w:jc w:val="both"/>
        <w:outlineLvl w:val="2"/>
        <w:rPr>
          <w:rFonts w:ascii="Times New Roman" w:hAnsi="Times New Roman" w:cs="Times New Roman"/>
          <w:sz w:val="16"/>
          <w:szCs w:val="16"/>
        </w:rPr>
      </w:pPr>
      <w:r w:rsidRPr="00AB71C2">
        <w:rPr>
          <w:rFonts w:ascii="Times New Roman" w:hAnsi="Times New Roman" w:cs="Times New Roman"/>
          <w:sz w:val="16"/>
          <w:szCs w:val="16"/>
        </w:rPr>
        <w:t>- степень удовлетворенности заявителей качеством и доступностью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соответствие предоставляемой муниципальной услуги требованиям настоящего административного регламента;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соблюдение сроков предоставления муниципальной услуги;</w:t>
      </w:r>
    </w:p>
    <w:p w:rsidR="00182874" w:rsidRPr="00AB71C2" w:rsidRDefault="00182874" w:rsidP="00D9770C">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количество обоснованных жалоб.</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2.17.4. При получении муниципальной услуги заявитель осуществляет не более двух взаимодействий с должностными лицами комитета.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Продолжительность каждого вза</w:t>
      </w:r>
      <w:r w:rsidR="00D9770C">
        <w:rPr>
          <w:rFonts w:ascii="Times New Roman" w:hAnsi="Times New Roman" w:cs="Times New Roman"/>
          <w:sz w:val="16"/>
          <w:szCs w:val="16"/>
        </w:rPr>
        <w:t xml:space="preserve">имодействия не должна превышать </w:t>
      </w:r>
      <w:r w:rsidRPr="00AB71C2">
        <w:rPr>
          <w:rFonts w:ascii="Times New Roman" w:hAnsi="Times New Roman" w:cs="Times New Roman"/>
          <w:sz w:val="16"/>
          <w:szCs w:val="16"/>
        </w:rPr>
        <w:t>15 минут.</w:t>
      </w:r>
    </w:p>
    <w:p w:rsidR="00182874" w:rsidRPr="00AB71C2" w:rsidRDefault="00182874" w:rsidP="00D9770C">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82874" w:rsidRPr="00AB71C2" w:rsidRDefault="00182874" w:rsidP="00D9770C">
      <w:pPr>
        <w:autoSpaceDE w:val="0"/>
        <w:autoSpaceDN w:val="0"/>
        <w:adjustRightInd w:val="0"/>
        <w:spacing w:after="0" w:line="240" w:lineRule="auto"/>
        <w:ind w:firstLine="284"/>
        <w:jc w:val="both"/>
        <w:outlineLvl w:val="2"/>
        <w:rPr>
          <w:rFonts w:ascii="Times New Roman" w:hAnsi="Times New Roman" w:cs="Times New Roman"/>
          <w:sz w:val="16"/>
          <w:szCs w:val="16"/>
        </w:rPr>
      </w:pPr>
      <w:r w:rsidRPr="00AB71C2">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182874" w:rsidRPr="00AB71C2" w:rsidRDefault="00182874" w:rsidP="00D9770C">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и МФЦ.</w:t>
      </w:r>
    </w:p>
    <w:p w:rsidR="00182874" w:rsidRPr="00AB71C2" w:rsidRDefault="00182874" w:rsidP="00D9770C">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w:t>
      </w:r>
      <w:r w:rsidRPr="00AB71C2">
        <w:rPr>
          <w:rFonts w:ascii="Times New Roman" w:hAnsi="Times New Roman" w:cs="Times New Roman"/>
          <w:iCs/>
          <w:sz w:val="16"/>
          <w:szCs w:val="16"/>
        </w:rPr>
        <w:t xml:space="preserve">.18.3. </w:t>
      </w:r>
      <w:r w:rsidRPr="00AB71C2">
        <w:rPr>
          <w:rFonts w:ascii="Times New Roman" w:hAnsi="Times New Roman" w:cs="Times New Roman"/>
          <w:sz w:val="16"/>
          <w:szCs w:val="16"/>
        </w:rPr>
        <w:t xml:space="preserve">При направлении заявления о предоставлении муниципальной услуги в электронной форме заявитель формирует </w:t>
      </w:r>
      <w:hyperlink r:id="rId60" w:history="1">
        <w:r w:rsidRPr="00AB71C2">
          <w:rPr>
            <w:rFonts w:ascii="Times New Roman" w:hAnsi="Times New Roman" w:cs="Times New Roman"/>
            <w:sz w:val="16"/>
            <w:szCs w:val="16"/>
          </w:rPr>
          <w:t>заявление</w:t>
        </w:r>
      </w:hyperlink>
      <w:r w:rsidRPr="00AB71C2">
        <w:rPr>
          <w:rFonts w:ascii="Times New Roman" w:hAnsi="Times New Roman" w:cs="Times New Roman"/>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61" w:history="1">
        <w:r w:rsidRPr="00AB71C2">
          <w:rPr>
            <w:rFonts w:ascii="Times New Roman" w:hAnsi="Times New Roman" w:cs="Times New Roman"/>
            <w:sz w:val="16"/>
            <w:szCs w:val="16"/>
          </w:rPr>
          <w:t>закона</w:t>
        </w:r>
      </w:hyperlink>
      <w:r w:rsidRPr="00AB71C2">
        <w:rPr>
          <w:rFonts w:ascii="Times New Roman" w:hAnsi="Times New Roman" w:cs="Times New Roman"/>
          <w:sz w:val="16"/>
          <w:szCs w:val="16"/>
        </w:rPr>
        <w:t xml:space="preserve"> от 06.04.2011 № 63-ФЗ, Федерального </w:t>
      </w:r>
      <w:hyperlink r:id="rId62" w:history="1">
        <w:r w:rsidRPr="00AB71C2">
          <w:rPr>
            <w:rFonts w:ascii="Times New Roman" w:hAnsi="Times New Roman" w:cs="Times New Roman"/>
            <w:sz w:val="16"/>
            <w:szCs w:val="16"/>
          </w:rPr>
          <w:t>закона</w:t>
        </w:r>
      </w:hyperlink>
      <w:r w:rsidRPr="00AB71C2">
        <w:rPr>
          <w:rFonts w:ascii="Times New Roman" w:hAnsi="Times New Roman" w:cs="Times New Roman"/>
          <w:sz w:val="16"/>
          <w:szCs w:val="16"/>
        </w:rPr>
        <w:t xml:space="preserve"> от 27.07.2010 № 210-ФЗ и Правил определения видов электронной подписи, использование которых допускается </w:t>
      </w:r>
      <w:r w:rsidRPr="00AB71C2">
        <w:rPr>
          <w:rFonts w:ascii="Times New Roman" w:hAnsi="Times New Roman" w:cs="Times New Roman"/>
          <w:sz w:val="16"/>
          <w:szCs w:val="16"/>
        </w:rPr>
        <w:lastRenderedPageBreak/>
        <w:t>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82874" w:rsidRPr="00AB71C2" w:rsidRDefault="00182874" w:rsidP="00D9770C">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
          <w:bCs/>
          <w:sz w:val="16"/>
          <w:szCs w:val="16"/>
          <w:lang w:val="en-US"/>
        </w:rPr>
        <w:t>III</w:t>
      </w:r>
      <w:r w:rsidRPr="00AB71C2">
        <w:rPr>
          <w:rFonts w:ascii="Times New Roman" w:hAnsi="Times New Roman" w:cs="Times New Roman"/>
          <w:b/>
          <w:bCs/>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82874" w:rsidRPr="00AB71C2" w:rsidRDefault="00182874" w:rsidP="00D9770C">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3.1. Исчерпывающий перечень административных процедур (действий)</w:t>
      </w:r>
    </w:p>
    <w:p w:rsidR="00182874" w:rsidRPr="00AB71C2" w:rsidRDefault="00182874" w:rsidP="00D9770C">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прием и регистрация заявления о предоставлении муниципальной услуги и иных документов;</w:t>
      </w: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направление межведомственных запросов (при необходимости);</w:t>
      </w: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рассмотрение документов и принятие решения о предоставлении либо отказе в предоставлении муниципальной услуги;</w:t>
      </w:r>
    </w:p>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оформление и выдача (направление) заявителю документов, являющихся результатом предоставления муниципальной услуги.</w:t>
      </w:r>
    </w:p>
    <w:p w:rsidR="00182874" w:rsidRPr="00AB71C2" w:rsidRDefault="00182874" w:rsidP="00D9770C">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 xml:space="preserve">3.2. Прием и регистрация заявления о предоставлении муниципальной услуги и иных документов </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на бумажном носителе непосредственно в комитет, МФЦ;</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на бумажном носителе в комитет посредством почтового отправления;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форме электронного документа с использованием единого портала, региональн</w:t>
      </w:r>
      <w:r w:rsidR="00D9770C">
        <w:rPr>
          <w:rFonts w:ascii="Times New Roman" w:hAnsi="Times New Roman" w:cs="Times New Roman"/>
          <w:sz w:val="16"/>
          <w:szCs w:val="16"/>
        </w:rPr>
        <w:t>ого портала, электронной почты.</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При личной форме подачи документов в комитет,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63" w:history="1">
        <w:r w:rsidRPr="00AB71C2">
          <w:rPr>
            <w:rFonts w:ascii="Times New Roman" w:hAnsi="Times New Roman" w:cs="Times New Roman"/>
            <w:sz w:val="16"/>
            <w:szCs w:val="16"/>
          </w:rPr>
          <w:t>пунктах 2.6</w:t>
        </w:r>
      </w:hyperlink>
      <w:r w:rsidRPr="00AB71C2">
        <w:rPr>
          <w:rFonts w:ascii="Times New Roman" w:hAnsi="Times New Roman" w:cs="Times New Roman"/>
          <w:sz w:val="16"/>
          <w:szCs w:val="16"/>
        </w:rPr>
        <w:t xml:space="preserve">, 2.7 настоящего административного регламента (в случае если заявитель представляет документы, указанные в </w:t>
      </w:r>
      <w:hyperlink r:id="rId64" w:history="1">
        <w:r w:rsidRPr="00AB71C2">
          <w:rPr>
            <w:rFonts w:ascii="Times New Roman" w:hAnsi="Times New Roman" w:cs="Times New Roman"/>
            <w:sz w:val="16"/>
            <w:szCs w:val="16"/>
          </w:rPr>
          <w:t>пункте 2.</w:t>
        </w:r>
      </w:hyperlink>
      <w:r w:rsidRPr="00AB71C2">
        <w:rPr>
          <w:rFonts w:ascii="Times New Roman" w:hAnsi="Times New Roman" w:cs="Times New Roman"/>
          <w:sz w:val="16"/>
          <w:szCs w:val="16"/>
        </w:rPr>
        <w:t>7 настоящего административного регламента, по собственной инициативе) на бумажном носителе.</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личной форме подачи документов заявление о предоставлении муниципальной услуги может быть оформлено заявителем в ходе приема в комитете, МФЦ либо оформлено заранее.</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просьбе обратившегося лица заявление может быть оформлено должностным лицом комитета,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AB71C2">
        <w:rPr>
          <w:rFonts w:ascii="Times New Roman" w:hAnsi="Times New Roman" w:cs="Times New Roman"/>
          <w:b/>
          <w:sz w:val="16"/>
          <w:szCs w:val="16"/>
        </w:rPr>
        <w:t>Должностное лицо комитета, ответственное за прием документов, осуществляет следующие действия в ходе приема заявителя: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устанавливает предмет обращения; </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проверяет полномочия заявителя;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65" w:history="1">
        <w:r w:rsidRPr="00AB71C2">
          <w:rPr>
            <w:rFonts w:ascii="Times New Roman" w:hAnsi="Times New Roman" w:cs="Times New Roman"/>
            <w:sz w:val="16"/>
            <w:szCs w:val="16"/>
          </w:rPr>
          <w:t>пунктом 2.6</w:t>
        </w:r>
      </w:hyperlink>
      <w:r w:rsidRPr="00AB71C2">
        <w:rPr>
          <w:rFonts w:ascii="Times New Roman" w:hAnsi="Times New Roman" w:cs="Times New Roman"/>
          <w:sz w:val="16"/>
          <w:szCs w:val="16"/>
        </w:rPr>
        <w:t xml:space="preserve"> настоящего административного регламента;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выдает заявителю расписку с описью представленных документов и указанием даты их принятия, подтверждающую принятие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AB71C2">
        <w:rPr>
          <w:rFonts w:ascii="Times New Roman" w:hAnsi="Times New Roman" w:cs="Times New Roman"/>
          <w:b/>
          <w:sz w:val="16"/>
          <w:szCs w:val="16"/>
        </w:rPr>
        <w:t>Специалист МФЦ, ответственный за прием документов, осуществляет следующие действия в ходе приема заявителя: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устанавливает предмет обращения; </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проверяет полномочия заявителя;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66" w:history="1">
        <w:r w:rsidRPr="00AB71C2">
          <w:rPr>
            <w:rFonts w:ascii="Times New Roman" w:hAnsi="Times New Roman" w:cs="Times New Roman"/>
            <w:sz w:val="16"/>
            <w:szCs w:val="16"/>
          </w:rPr>
          <w:t>пунктом 2.6</w:t>
        </w:r>
      </w:hyperlink>
      <w:r w:rsidRPr="00AB71C2">
        <w:rPr>
          <w:rFonts w:ascii="Times New Roman" w:hAnsi="Times New Roman" w:cs="Times New Roman"/>
          <w:sz w:val="16"/>
          <w:szCs w:val="16"/>
        </w:rPr>
        <w:t xml:space="preserve"> настоящего административного регламента;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Передача в комитет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необходимости должностное лицо комитета,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Длительность осуществления всех необходимых действий не может превышать 15 минут.</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Документы для предоставления муниципальной услуги могут быть представлены в комитет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Днем регистрации заявления является день его поступления в комитет;</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формировании заявления обеспечивается: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возможность печати на бумажном носителе копии электронной формы заявления;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возможность вернуться на любой из этапов заполнения электронной формы заявления без потери ранее введенной информации;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lastRenderedPageBreak/>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комитет посредством единого портала, регионального портала;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электронном виде посредством электронной почты.</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Предварительная запись может осуществляться следующими способами по выбору заявителя: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личном обращении заявителя в комитет;</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телефону комитета;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осуществлении записи заявитель сообщает следующие данные:</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фамилию, имя, отчество (последнее - при наличии);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номер контактного телефона;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адрес электронной почты (по желанию);</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желаемые дату и время представления заявления и необходимых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i/>
          <w:sz w:val="16"/>
          <w:szCs w:val="16"/>
        </w:rPr>
      </w:pPr>
      <w:r w:rsidRPr="00AB71C2">
        <w:rPr>
          <w:rFonts w:ascii="Times New Roman" w:hAnsi="Times New Roman" w:cs="Times New Roman"/>
          <w:sz w:val="16"/>
          <w:szCs w:val="16"/>
        </w:rPr>
        <w:t>Запись на прием в комитет для подачи заявления с использованием единого портала, регионального портала, официальных сайтов в сети «Интернет», не осуществляется</w:t>
      </w:r>
      <w:r w:rsidRPr="00AB71C2">
        <w:rPr>
          <w:rFonts w:ascii="Times New Roman" w:hAnsi="Times New Roman" w:cs="Times New Roman"/>
          <w:i/>
          <w:sz w:val="16"/>
          <w:szCs w:val="16"/>
        </w:rPr>
        <w:t>.</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Комитет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поступлении заявления о предоставлении муниципальной услуги в электронной форме через единый портал, региональный портал в комитет, заявлению присваивается статус «отправлено в ведомство». Информирование заявителя осуществляется через личный кабинет указанных порталов.</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Если заявитель обратился заочно, должностное лицо комитета, ответственное за прием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регистрирует заявление под индивидуальным порядковым номером в день поступления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проверяет правильность оформления заявления и правильность оформления иных документов, поступивших от заявителя;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проверяет представленные документы на предмет комплектности;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итогам исполнения административной процедуры по приему документов в комитет, должностное лицо комитета, ответственное за прием документов, формирует документы (дело) и передает их должностному лицу комитета, ответственному за принятие решения.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комитет.</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3.2.2. Критерием принятия решения о приеме документов является наличие заявления и прилагаемых документов.</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3.2.4. Результатом административной процедуры является регистрация в комитете заявления и документов, представленных заявителем, их передача должностному лицу комитета, ответственному за принятие решений о предоставлении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Результат административной процедуры фиксируется в системе электронного документооборота Администрации.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 ответственное за принятие решений о предоставлении муниципальной услуги.</w:t>
      </w:r>
    </w:p>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3.2.5. Результат административной процедуры – прием и регистрация заявления и документов от заявителя.</w:t>
      </w:r>
    </w:p>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3.2.6. Время выполнения административной процедуры не должно превышать 15 (пятнадцати) минут.</w:t>
      </w:r>
    </w:p>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 xml:space="preserve">3.3. Направление межведомственных запросов </w:t>
      </w:r>
    </w:p>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3.3.2. Должностное лицо комитета,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3.3.4. Максимальный срок исполнения административной процедуры составляет 1 рабочий день со дня поступления в комитет заявления о предоставлении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3.4. Рассмотрение документов и принятие решения о предоставлении либо отказе в предоставлении муниципальной услуги</w:t>
      </w:r>
    </w:p>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182874" w:rsidRPr="00AB71C2" w:rsidRDefault="00182874" w:rsidP="00D9770C">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3.4.2. В случае отсутствия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 предоставлении информации об объекте культурного наследия и согласовывает его в установленном порядке.</w:t>
      </w:r>
    </w:p>
    <w:p w:rsidR="00182874" w:rsidRPr="00AB71C2" w:rsidRDefault="00182874" w:rsidP="00D9770C">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3.4.3. В случае наличия оснований для отказа, указанных в подпункте 2.10.2 настоящего административного регламента, после проверки заявления и </w:t>
      </w:r>
      <w:r w:rsidRPr="00AB71C2">
        <w:rPr>
          <w:rFonts w:ascii="Times New Roman" w:hAnsi="Times New Roman" w:cs="Times New Roman"/>
          <w:sz w:val="16"/>
          <w:szCs w:val="16"/>
        </w:rPr>
        <w:lastRenderedPageBreak/>
        <w:t>прилагаемых к нему документов должностное лицо комитета готовит проект решения об отказе в предоставлении информации об объекте культурного наследия и согласовывает его в установленном порядке.</w:t>
      </w:r>
    </w:p>
    <w:p w:rsidR="00182874" w:rsidRPr="00AB71C2" w:rsidRDefault="00182874" w:rsidP="00D9770C">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3.4.4. После согласования проекта решения о предоставлении либо об отказе в предоставлении информации об объекте культурного наследия, решение подписывается руководителем либо заместителем Главы Администрации и регистрируется в системе электронного документооборота Администрации.</w:t>
      </w:r>
    </w:p>
    <w:p w:rsidR="00182874" w:rsidRPr="00AB71C2" w:rsidRDefault="00182874" w:rsidP="00D9770C">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w:t>
      </w:r>
      <w:hyperlink r:id="rId67" w:history="1">
        <w:r w:rsidRPr="00AB71C2">
          <w:rPr>
            <w:rFonts w:ascii="Times New Roman" w:hAnsi="Times New Roman" w:cs="Times New Roman"/>
            <w:sz w:val="16"/>
            <w:szCs w:val="16"/>
          </w:rPr>
          <w:t>пункте 2.10.2</w:t>
        </w:r>
      </w:hyperlink>
      <w:r w:rsidRPr="00AB71C2">
        <w:rPr>
          <w:rFonts w:ascii="Times New Roman" w:hAnsi="Times New Roman" w:cs="Times New Roman"/>
          <w:sz w:val="16"/>
          <w:szCs w:val="16"/>
        </w:rPr>
        <w:t xml:space="preserve"> настоящего административного регламента.</w:t>
      </w:r>
    </w:p>
    <w:p w:rsidR="00182874" w:rsidRPr="00AB71C2" w:rsidRDefault="00182874" w:rsidP="00D9770C">
      <w:pPr>
        <w:tabs>
          <w:tab w:val="left" w:pos="1260"/>
        </w:tabs>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3.4.6. Результат административной процедуры – подписанное руководителем либо заместителем Главы Администрации решение о предоставлении, либо отказе в предоставлении муниципальной услуги.</w:t>
      </w:r>
    </w:p>
    <w:p w:rsidR="00182874" w:rsidRPr="00AB71C2" w:rsidRDefault="00182874" w:rsidP="00D9770C">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3.4.7. Максимальный срок исполнения административной процедуры не может превышать 7 рабочих дней со дня поступления в комитет документов, указанных в пункте 2.6 настоящего административного регламента.</w:t>
      </w:r>
    </w:p>
    <w:p w:rsidR="00182874" w:rsidRPr="00AB71C2" w:rsidRDefault="00182874" w:rsidP="00D9770C">
      <w:pPr>
        <w:widowControl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3.5. Оформление результата предоставления муниципальной услуги и выдача (направление) его заявителю</w:t>
      </w:r>
    </w:p>
    <w:p w:rsidR="00182874" w:rsidRPr="00AB71C2" w:rsidRDefault="00182874" w:rsidP="00D9770C">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182874" w:rsidRPr="00AB71C2" w:rsidRDefault="00182874" w:rsidP="00D9770C">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3.5.2. Должностное лицо комитета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информации об объекте культурного наследия, но не позднее срока, указанного в подпункте 2.4.1 настоящего административного регламента.</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3.5.3.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182874" w:rsidRPr="00AB71C2" w:rsidRDefault="00182874" w:rsidP="00D9770C">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3.5.4. Результатом выполнения административной процедуры является направление (вручение) заявителю решения о предоставлении информации или об отказе в предоставлении информации о</w:t>
      </w:r>
      <w:r w:rsidR="00D9770C">
        <w:rPr>
          <w:rFonts w:ascii="Times New Roman" w:hAnsi="Times New Roman" w:cs="Times New Roman"/>
          <w:sz w:val="16"/>
          <w:szCs w:val="16"/>
        </w:rPr>
        <w:t xml:space="preserve">б объекте культурного наследия </w:t>
      </w:r>
      <w:r w:rsidRPr="00AB71C2">
        <w:rPr>
          <w:rFonts w:ascii="Times New Roman" w:hAnsi="Times New Roman" w:cs="Times New Roman"/>
          <w:sz w:val="16"/>
          <w:szCs w:val="16"/>
        </w:rPr>
        <w:t>способом, указанном в заявлении.</w:t>
      </w:r>
    </w:p>
    <w:p w:rsidR="00182874" w:rsidRPr="00AB71C2" w:rsidRDefault="00182874" w:rsidP="00D9770C">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182874" w:rsidRPr="00AB71C2" w:rsidRDefault="00182874" w:rsidP="00D9770C">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 случае принятия решения об отказе предоставления муниципальной услуги по заявлению, поступившему в комитет в электронной форме с использованием единого портала, регионального портала, заявке присваивается статус «отказано».</w:t>
      </w:r>
    </w:p>
    <w:p w:rsidR="00182874" w:rsidRPr="00AB71C2" w:rsidRDefault="00182874" w:rsidP="00D9770C">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182874" w:rsidRPr="00AB71C2" w:rsidRDefault="00182874" w:rsidP="00D9770C">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3.5.5. Максимальное время, затраченное на административное действие, не должно превышать 1 (одного) рабочего дня.</w:t>
      </w:r>
    </w:p>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3.6. Порядок выполнения административных процедур МФЦ</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3.6.1. 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и МФЦ. </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3.6.2. МФЦ не осуществляет:</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3.6.3. Предварительная запись на прием в МФЦ для подачи заявления осуществляется посредством самозаписи на официальном сайте ГОАУ «МФЦ» (</w:t>
      </w:r>
      <w:hyperlink r:id="rId68" w:history="1">
        <w:r w:rsidRPr="00AB71C2">
          <w:rPr>
            <w:rFonts w:ascii="Times New Roman" w:hAnsi="Times New Roman" w:cs="Times New Roman"/>
            <w:sz w:val="16"/>
            <w:szCs w:val="16"/>
            <w:lang w:val="en-US"/>
          </w:rPr>
          <w:t>https</w:t>
        </w:r>
        <w:r w:rsidRPr="00AB71C2">
          <w:rPr>
            <w:rFonts w:ascii="Times New Roman" w:hAnsi="Times New Roman" w:cs="Times New Roman"/>
            <w:sz w:val="16"/>
            <w:szCs w:val="16"/>
          </w:rPr>
          <w:t>://</w:t>
        </w:r>
        <w:r w:rsidRPr="00AB71C2">
          <w:rPr>
            <w:rFonts w:ascii="Times New Roman" w:hAnsi="Times New Roman" w:cs="Times New Roman"/>
            <w:sz w:val="16"/>
            <w:szCs w:val="16"/>
            <w:lang w:val="en-US"/>
          </w:rPr>
          <w:t>mfc</w:t>
        </w:r>
        <w:r w:rsidRPr="00AB71C2">
          <w:rPr>
            <w:rFonts w:ascii="Times New Roman" w:hAnsi="Times New Roman" w:cs="Times New Roman"/>
            <w:sz w:val="16"/>
            <w:szCs w:val="16"/>
          </w:rPr>
          <w:t>53.</w:t>
        </w:r>
        <w:r w:rsidRPr="00AB71C2">
          <w:rPr>
            <w:rFonts w:ascii="Times New Roman" w:hAnsi="Times New Roman" w:cs="Times New Roman"/>
            <w:sz w:val="16"/>
            <w:szCs w:val="16"/>
            <w:lang w:val="en-US"/>
          </w:rPr>
          <w:t>nov</w:t>
        </w:r>
        <w:r w:rsidRPr="00AB71C2">
          <w:rPr>
            <w:rFonts w:ascii="Times New Roman" w:hAnsi="Times New Roman" w:cs="Times New Roman"/>
            <w:sz w:val="16"/>
            <w:szCs w:val="16"/>
          </w:rPr>
          <w:t>.</w:t>
        </w:r>
        <w:r w:rsidRPr="00AB71C2">
          <w:rPr>
            <w:rFonts w:ascii="Times New Roman" w:hAnsi="Times New Roman" w:cs="Times New Roman"/>
            <w:sz w:val="16"/>
            <w:szCs w:val="16"/>
            <w:lang w:val="en-US"/>
          </w:rPr>
          <w:t>ru</w:t>
        </w:r>
        <w:r w:rsidRPr="00AB71C2">
          <w:rPr>
            <w:rFonts w:ascii="Times New Roman" w:hAnsi="Times New Roman" w:cs="Times New Roman"/>
            <w:sz w:val="16"/>
            <w:szCs w:val="16"/>
          </w:rPr>
          <w:t>/</w:t>
        </w:r>
      </w:hyperlink>
      <w:r w:rsidRPr="00AB71C2">
        <w:rPr>
          <w:rFonts w:ascii="Times New Roman" w:hAnsi="Times New Roman" w:cs="Times New Roman"/>
          <w:sz w:val="16"/>
          <w:szCs w:val="16"/>
        </w:rPr>
        <w:t xml:space="preserve">), по телефону </w:t>
      </w:r>
      <w:r w:rsidRPr="00AB71C2">
        <w:rPr>
          <w:rFonts w:ascii="Times New Roman" w:hAnsi="Times New Roman" w:cs="Times New Roman"/>
          <w:sz w:val="16"/>
          <w:szCs w:val="16"/>
          <w:lang w:val="en-US"/>
        </w:rPr>
        <w:t>call</w:t>
      </w:r>
      <w:r w:rsidRPr="00AB71C2">
        <w:rPr>
          <w:rFonts w:ascii="Times New Roman" w:hAnsi="Times New Roman" w:cs="Times New Roman"/>
          <w:sz w:val="16"/>
          <w:szCs w:val="16"/>
        </w:rPr>
        <w:t>-центра:88002501053, а также при личном обращении в структурное подразделение ГОАУ «МФЦ».</w:t>
      </w:r>
    </w:p>
    <w:p w:rsidR="00182874" w:rsidRPr="00AB71C2" w:rsidRDefault="00182874" w:rsidP="00D9770C">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3.7. Порядок исправления допущенных опечаток и ошибок в выданных в результате предоставления муниципальной услуги документах</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3.7.1. 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председателя комитета </w:t>
      </w:r>
      <w:hyperlink r:id="rId69" w:history="1">
        <w:r w:rsidRPr="00AB71C2">
          <w:rPr>
            <w:rFonts w:ascii="Times New Roman" w:hAnsi="Times New Roman" w:cs="Times New Roman"/>
            <w:sz w:val="16"/>
            <w:szCs w:val="16"/>
          </w:rPr>
          <w:t>заявление</w:t>
        </w:r>
      </w:hyperlink>
      <w:r w:rsidRPr="00AB71C2">
        <w:rPr>
          <w:rFonts w:ascii="Times New Roman" w:hAnsi="Times New Roman" w:cs="Times New Roman"/>
          <w:sz w:val="16"/>
          <w:szCs w:val="16"/>
        </w:rPr>
        <w:t xml:space="preserve"> об исправлении таких опечаток и (или) ошибок посредством личного обращения или почтовым отправлением.</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3.7.2. 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3.7.3. 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3.7.4. Должностное лицо комитета проводит проверку указанных в заявлении сведений.</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3.7.5. 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3.7.6. В случае отсутствия опечаток и (или) ошибок в документах, выданных в результате предоставления муниципальной услуги, должностное лицо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182874" w:rsidRPr="00AB71C2" w:rsidRDefault="00182874" w:rsidP="00D9770C">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3.7.7. 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182874" w:rsidRPr="00AB71C2" w:rsidRDefault="00182874" w:rsidP="00D9770C">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IV. ФОРМЫ КОНТРОЛЯ ЗА ИСПОЛНЕНИЕМ АДМИНИСТРАТИВНОГО РЕГЛАМЕНТА</w:t>
      </w:r>
    </w:p>
    <w:p w:rsidR="00182874" w:rsidRPr="00AB71C2" w:rsidRDefault="00182874" w:rsidP="00D9770C">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2874" w:rsidRPr="00AB71C2" w:rsidRDefault="00182874" w:rsidP="00D9770C">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182874" w:rsidRPr="00AB71C2" w:rsidRDefault="00182874" w:rsidP="00D9770C">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82874" w:rsidRPr="00AB71C2" w:rsidRDefault="00182874" w:rsidP="00D9770C">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182874" w:rsidRPr="00AB71C2" w:rsidRDefault="00182874" w:rsidP="00D9770C">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182874" w:rsidRPr="00AB71C2" w:rsidRDefault="00182874" w:rsidP="00D9770C">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2874" w:rsidRPr="00AB71C2" w:rsidRDefault="00182874" w:rsidP="00D9770C">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82874" w:rsidRPr="00AB71C2" w:rsidRDefault="00182874" w:rsidP="00D9770C">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4.2.2. Проверки могут быть плановыми и внеплановыми.</w:t>
      </w:r>
    </w:p>
    <w:p w:rsidR="00182874" w:rsidRPr="00AB71C2" w:rsidRDefault="00182874" w:rsidP="00D9770C">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182874" w:rsidRPr="00AB71C2" w:rsidRDefault="00182874" w:rsidP="00D9770C">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182874" w:rsidRPr="00AB71C2" w:rsidRDefault="00182874" w:rsidP="00D9770C">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182874" w:rsidRPr="00AB71C2" w:rsidRDefault="00182874" w:rsidP="00D9770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lastRenderedPageBreak/>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182874" w:rsidRPr="00AB71C2" w:rsidRDefault="00182874" w:rsidP="00D9770C">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4.3.1. Должностное лицо несет персональную ответственность за:</w:t>
      </w:r>
    </w:p>
    <w:p w:rsidR="00182874" w:rsidRPr="00AB71C2" w:rsidRDefault="00182874" w:rsidP="00D9770C">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соблюдение установленного порядка приема документов; </w:t>
      </w:r>
    </w:p>
    <w:p w:rsidR="00182874" w:rsidRPr="00AB71C2" w:rsidRDefault="00182874" w:rsidP="00D9770C">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182874" w:rsidRPr="00AB71C2" w:rsidRDefault="00182874" w:rsidP="00D9770C">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182874" w:rsidRPr="00AB71C2" w:rsidRDefault="00182874" w:rsidP="00D9770C">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учет выданных документов; </w:t>
      </w:r>
    </w:p>
    <w:p w:rsidR="00182874" w:rsidRPr="00AB71C2" w:rsidRDefault="00182874" w:rsidP="00D9770C">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182874" w:rsidRPr="00AB71C2" w:rsidRDefault="00182874" w:rsidP="00D9770C">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82874" w:rsidRPr="00AB71C2" w:rsidRDefault="00182874" w:rsidP="00D9770C">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182874" w:rsidRPr="00AB71C2" w:rsidRDefault="00182874" w:rsidP="00D9770C">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182874" w:rsidRPr="00AB71C2" w:rsidRDefault="00182874" w:rsidP="00D9770C">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82874" w:rsidRPr="00AB71C2" w:rsidRDefault="00182874" w:rsidP="00D9770C">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182874" w:rsidRPr="00AB71C2" w:rsidRDefault="00182874" w:rsidP="00D9770C">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82874" w:rsidRPr="00AB71C2" w:rsidRDefault="00182874" w:rsidP="00D9770C">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182874" w:rsidRPr="00AB71C2" w:rsidRDefault="00182874" w:rsidP="00D9770C">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2874" w:rsidRPr="00AB71C2" w:rsidRDefault="00182874" w:rsidP="00D9770C">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shd w:val="clear" w:color="auto" w:fill="FFFFFF"/>
          <w:lang w:eastAsia="zh-CN"/>
        </w:rPr>
        <w:t>4.4.1.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w:t>
      </w:r>
    </w:p>
    <w:p w:rsidR="00182874" w:rsidRPr="00AB71C2" w:rsidRDefault="00182874" w:rsidP="00D9770C">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lang w:val="en-US"/>
        </w:rPr>
        <w:t>V</w:t>
      </w:r>
      <w:r w:rsidRPr="00AB71C2">
        <w:rPr>
          <w:rFonts w:ascii="Times New Roman" w:hAnsi="Times New Roman" w:cs="Times New Roman"/>
          <w:b/>
          <w:sz w:val="16"/>
          <w:szCs w:val="16"/>
        </w:rPr>
        <w:t xml:space="preserve">. ДОСУДЕБНЫЙ (ВНЕСУДЕБНЫЙ) ПОРЯДОК ОБЖАЛОВАНИЯ РЕШЕНИЙ И ДЕЙСТВИЙ (БЕЗДЕЙСТВИЯ) КОМИТЕТА, ЕГО ДОЛЖНОСТНЫХ ЛИЦ, МФЦ, СПЕЦИАЛИСТОВ МФЦ </w:t>
      </w:r>
    </w:p>
    <w:p w:rsidR="00182874" w:rsidRPr="00AB71C2" w:rsidRDefault="00182874" w:rsidP="00D9770C">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82874" w:rsidRPr="00AB71C2" w:rsidRDefault="00182874" w:rsidP="00D9770C">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5.2. Предмет жалобы</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182874" w:rsidRPr="00AB71C2" w:rsidRDefault="00182874" w:rsidP="00D9770C">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AB71C2">
        <w:rPr>
          <w:rFonts w:ascii="Times New Roman" w:hAnsi="Times New Roman" w:cs="Times New Roman"/>
          <w:sz w:val="16"/>
          <w:szCs w:val="16"/>
        </w:rPr>
        <w:t xml:space="preserve">в порядке, определенном </w:t>
      </w:r>
      <w:hyperlink r:id="rId70" w:history="1">
        <w:r w:rsidRPr="00AB71C2">
          <w:rPr>
            <w:rFonts w:ascii="Times New Roman" w:hAnsi="Times New Roman" w:cs="Times New Roman"/>
            <w:sz w:val="16"/>
            <w:szCs w:val="16"/>
          </w:rPr>
          <w:t>частью 1.3 статьи 16</w:t>
        </w:r>
      </w:hyperlink>
      <w:r w:rsidRPr="00AB71C2">
        <w:rPr>
          <w:rFonts w:ascii="Times New Roman" w:hAnsi="Times New Roman" w:cs="Times New Roman"/>
          <w:sz w:val="16"/>
          <w:szCs w:val="16"/>
        </w:rPr>
        <w:t xml:space="preserve"> Федерального закона № 210-ФЗ.</w:t>
      </w:r>
    </w:p>
    <w:p w:rsidR="00182874" w:rsidRPr="00AB71C2" w:rsidRDefault="00182874" w:rsidP="00D9770C">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182874" w:rsidRPr="00AB71C2" w:rsidRDefault="00182874" w:rsidP="00D9770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iCs/>
          <w:sz w:val="16"/>
          <w:szCs w:val="16"/>
          <w:lang w:eastAsia="zh-CN"/>
        </w:rPr>
        <w:lastRenderedPageBreak/>
        <w:t xml:space="preserve">5.3. </w:t>
      </w:r>
      <w:r w:rsidRPr="00AB71C2">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AB71C2">
        <w:rPr>
          <w:rFonts w:ascii="Times New Roman" w:hAnsi="Times New Roman" w:cs="Times New Roman"/>
          <w:sz w:val="16"/>
          <w:szCs w:val="16"/>
        </w:rPr>
        <w:t>округа, курирующему деятельность комитета</w:t>
      </w:r>
      <w:r w:rsidRPr="00AB71C2">
        <w:rPr>
          <w:rFonts w:ascii="Times New Roman" w:hAnsi="Times New Roman" w:cs="Times New Roman"/>
          <w:sz w:val="16"/>
          <w:szCs w:val="16"/>
          <w:lang w:eastAsia="zh-CN"/>
        </w:rPr>
        <w:t>.</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AB71C2">
        <w:rPr>
          <w:rFonts w:ascii="Times New Roman" w:hAnsi="Times New Roman" w:cs="Times New Roman"/>
          <w:sz w:val="16"/>
          <w:szCs w:val="16"/>
        </w:rPr>
        <w:t>округа</w:t>
      </w:r>
      <w:r w:rsidRPr="00AB71C2">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AB71C2">
        <w:rPr>
          <w:rFonts w:ascii="Times New Roman" w:hAnsi="Times New Roman" w:cs="Times New Roman"/>
          <w:sz w:val="16"/>
          <w:szCs w:val="16"/>
        </w:rPr>
        <w:t>округа</w:t>
      </w:r>
      <w:r w:rsidRPr="00AB71C2">
        <w:rPr>
          <w:rFonts w:ascii="Times New Roman" w:hAnsi="Times New Roman" w:cs="Times New Roman"/>
          <w:sz w:val="16"/>
          <w:szCs w:val="16"/>
          <w:lang w:eastAsia="zh-CN"/>
        </w:rPr>
        <w:t>.</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182874" w:rsidRPr="00AB71C2" w:rsidRDefault="00182874" w:rsidP="00D9770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5.4. Порядок подачи и рассмотрения жалобы</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71" w:history="1">
        <w:r w:rsidRPr="00AB71C2">
          <w:rPr>
            <w:rFonts w:ascii="Times New Roman" w:hAnsi="Times New Roman" w:cs="Times New Roman"/>
            <w:iCs/>
            <w:sz w:val="16"/>
            <w:szCs w:val="16"/>
            <w:lang w:val="en-US" w:eastAsia="zh-CN"/>
          </w:rPr>
          <w:t>https</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do</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gosuslugi</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ru</w:t>
        </w:r>
      </w:hyperlink>
      <w:r w:rsidRPr="00AB71C2">
        <w:rPr>
          <w:rFonts w:ascii="Times New Roman" w:hAnsi="Times New Roman" w:cs="Times New Roman"/>
          <w:iCs/>
          <w:sz w:val="16"/>
          <w:szCs w:val="16"/>
          <w:lang w:eastAsia="zh-CN"/>
        </w:rPr>
        <w:t>).</w:t>
      </w:r>
    </w:p>
    <w:p w:rsidR="00182874" w:rsidRPr="00AB71C2" w:rsidRDefault="00182874" w:rsidP="00D9770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5.4.3. Жалоба должна содержать:</w:t>
      </w:r>
    </w:p>
    <w:p w:rsidR="00182874" w:rsidRPr="00AB71C2" w:rsidRDefault="00182874" w:rsidP="00D9770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182874" w:rsidRPr="00AB71C2" w:rsidRDefault="00182874" w:rsidP="00D9770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182874" w:rsidRPr="00AB71C2" w:rsidRDefault="00182874" w:rsidP="00D9770C">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182874" w:rsidRPr="00AB71C2" w:rsidRDefault="00182874" w:rsidP="00D9770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5.5. Сроки рассмотрения жалобы</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5.5.1. Жалоба, поступившая в Администрацию, </w:t>
      </w:r>
      <w:r w:rsidRPr="00AB71C2">
        <w:rPr>
          <w:rFonts w:ascii="Times New Roman" w:hAnsi="Times New Roman" w:cs="Times New Roman"/>
          <w:sz w:val="16"/>
          <w:szCs w:val="16"/>
          <w:lang w:eastAsia="zh-CN"/>
        </w:rPr>
        <w:t>комитет</w:t>
      </w:r>
      <w:r w:rsidRPr="00AB71C2">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AB71C2">
        <w:rPr>
          <w:rFonts w:ascii="Times New Roman" w:hAnsi="Times New Roman" w:cs="Times New Roman"/>
          <w:sz w:val="16"/>
          <w:szCs w:val="16"/>
          <w:lang w:eastAsia="zh-CN"/>
        </w:rPr>
        <w:t xml:space="preserve">комитета, руководителя и (или) специалиста МФЦ, </w:t>
      </w:r>
      <w:r w:rsidRPr="00AB71C2">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rsidR="00182874" w:rsidRPr="00AB71C2" w:rsidRDefault="00182874" w:rsidP="00D9770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5.6. Результат рассмотрения жалобы</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AB71C2">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AB71C2">
        <w:rPr>
          <w:rFonts w:ascii="Times New Roman" w:hAnsi="Times New Roman" w:cs="Times New Roman"/>
          <w:sz w:val="16"/>
          <w:szCs w:val="16"/>
          <w:lang w:eastAsia="zh-CN"/>
        </w:rPr>
        <w:t xml:space="preserve"> муниципальными правовыми актами</w:t>
      </w:r>
      <w:r w:rsidRPr="00AB71C2">
        <w:rPr>
          <w:rFonts w:ascii="Times New Roman" w:hAnsi="Times New Roman" w:cs="Times New Roman"/>
          <w:iCs/>
          <w:sz w:val="16"/>
          <w:szCs w:val="16"/>
          <w:lang w:eastAsia="zh-CN"/>
        </w:rPr>
        <w:t>;</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в удовлетворении жалобы отказывается.</w:t>
      </w:r>
    </w:p>
    <w:p w:rsidR="00182874" w:rsidRPr="00AB71C2" w:rsidRDefault="00182874" w:rsidP="00D9770C">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874" w:rsidRPr="00AB71C2" w:rsidRDefault="00182874" w:rsidP="00D9770C">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2874" w:rsidRPr="00AB71C2" w:rsidRDefault="00182874" w:rsidP="00D9770C">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82874" w:rsidRPr="00AB71C2" w:rsidRDefault="00182874" w:rsidP="00D9770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5.8. Порядок обжалования решения по жалобе</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AB71C2">
        <w:rPr>
          <w:rFonts w:ascii="Times New Roman" w:hAnsi="Times New Roman" w:cs="Times New Roman"/>
          <w:sz w:val="16"/>
          <w:szCs w:val="16"/>
          <w:lang w:eastAsia="zh-CN"/>
        </w:rPr>
        <w:t>комитета</w:t>
      </w:r>
      <w:r w:rsidRPr="00AB71C2">
        <w:rPr>
          <w:rFonts w:ascii="Times New Roman" w:hAnsi="Times New Roman" w:cs="Times New Roman"/>
          <w:iCs/>
          <w:sz w:val="16"/>
          <w:szCs w:val="16"/>
          <w:lang w:eastAsia="zh-CN"/>
        </w:rPr>
        <w:t xml:space="preserve"> – </w:t>
      </w:r>
      <w:r w:rsidRPr="00AB71C2">
        <w:rPr>
          <w:rFonts w:ascii="Times New Roman" w:hAnsi="Times New Roman" w:cs="Times New Roman"/>
          <w:sz w:val="16"/>
          <w:szCs w:val="16"/>
          <w:lang w:eastAsia="zh-CN"/>
        </w:rPr>
        <w:t xml:space="preserve">Главе Администрации муниципального </w:t>
      </w:r>
      <w:r w:rsidRPr="00AB71C2">
        <w:rPr>
          <w:rFonts w:ascii="Times New Roman" w:hAnsi="Times New Roman" w:cs="Times New Roman"/>
          <w:sz w:val="16"/>
          <w:szCs w:val="16"/>
        </w:rPr>
        <w:t>округа</w:t>
      </w:r>
      <w:r w:rsidRPr="00AB71C2">
        <w:rPr>
          <w:rFonts w:ascii="Times New Roman" w:hAnsi="Times New Roman" w:cs="Times New Roman"/>
          <w:bCs/>
          <w:sz w:val="16"/>
          <w:szCs w:val="16"/>
          <w:lang w:eastAsia="zh-CN"/>
        </w:rPr>
        <w:t xml:space="preserve">.   </w:t>
      </w:r>
    </w:p>
    <w:p w:rsidR="00182874" w:rsidRPr="00AB71C2" w:rsidRDefault="00182874" w:rsidP="00D9770C">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AB71C2">
        <w:rPr>
          <w:rFonts w:ascii="Times New Roman" w:hAnsi="Times New Roman" w:cs="Times New Roman"/>
          <w:sz w:val="16"/>
          <w:szCs w:val="16"/>
          <w:lang w:eastAsia="zh-CN"/>
        </w:rPr>
        <w:t>комитета</w:t>
      </w:r>
      <w:r w:rsidRPr="00AB71C2">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AB71C2">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5.10.1. Комитет, МФЦ обеспечивают:</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официальном сайте Администрации, МФЦ в сети «Интернет», на едином портале, региональном портале;</w:t>
      </w:r>
    </w:p>
    <w:p w:rsidR="00182874" w:rsidRPr="00AB71C2" w:rsidRDefault="00182874" w:rsidP="00D9770C">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8F0481" w:rsidRDefault="00182874" w:rsidP="00D9770C">
      <w:pPr>
        <w:spacing w:after="0" w:line="240" w:lineRule="auto"/>
        <w:ind w:firstLine="284"/>
        <w:jc w:val="both"/>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заключение соглашений о взаимодействии в части осуществления МФЦ приема жалоб и выдачи заявителям результатов рассмотре</w:t>
      </w:r>
    </w:p>
    <w:p w:rsidR="00182874" w:rsidRPr="00AB71C2" w:rsidRDefault="00182874" w:rsidP="00D9770C">
      <w:pPr>
        <w:spacing w:after="0" w:line="240" w:lineRule="auto"/>
        <w:ind w:firstLine="284"/>
        <w:jc w:val="both"/>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ния жалоб.</w:t>
      </w:r>
    </w:p>
    <w:p w:rsidR="00182874" w:rsidRPr="008F0481" w:rsidRDefault="00182874" w:rsidP="008F048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F0481">
        <w:rPr>
          <w:rFonts w:ascii="Times New Roman" w:hAnsi="Times New Roman" w:cs="Times New Roman"/>
          <w:sz w:val="12"/>
          <w:szCs w:val="12"/>
        </w:rPr>
        <w:t>Приложение № 1</w:t>
      </w:r>
      <w:r w:rsidR="008F0481">
        <w:rPr>
          <w:rFonts w:ascii="Times New Roman" w:hAnsi="Times New Roman" w:cs="Times New Roman"/>
          <w:sz w:val="12"/>
          <w:szCs w:val="12"/>
        </w:rPr>
        <w:t xml:space="preserve"> </w:t>
      </w:r>
      <w:r w:rsidRPr="008F0481">
        <w:rPr>
          <w:rFonts w:ascii="Times New Roman" w:hAnsi="Times New Roman" w:cs="Times New Roman"/>
          <w:sz w:val="12"/>
          <w:szCs w:val="12"/>
        </w:rPr>
        <w:t>к административному регламенту</w:t>
      </w:r>
    </w:p>
    <w:p w:rsidR="00182874" w:rsidRPr="00AB71C2" w:rsidRDefault="00182874" w:rsidP="00182874">
      <w:pPr>
        <w:autoSpaceDE w:val="0"/>
        <w:autoSpaceDN w:val="0"/>
        <w:adjustRightInd w:val="0"/>
        <w:spacing w:after="0" w:line="240" w:lineRule="auto"/>
        <w:jc w:val="right"/>
        <w:rPr>
          <w:rFonts w:ascii="Times New Roman" w:hAnsi="Times New Roman" w:cs="Times New Roman"/>
          <w:sz w:val="16"/>
          <w:szCs w:val="16"/>
        </w:rPr>
      </w:pPr>
    </w:p>
    <w:tbl>
      <w:tblPr>
        <w:tblW w:w="10632" w:type="dxa"/>
        <w:tblLook w:val="01E0" w:firstRow="1" w:lastRow="1" w:firstColumn="1" w:lastColumn="1" w:noHBand="0" w:noVBand="0"/>
      </w:tblPr>
      <w:tblGrid>
        <w:gridCol w:w="3145"/>
        <w:gridCol w:w="7487"/>
      </w:tblGrid>
      <w:tr w:rsidR="00AB71C2" w:rsidRPr="00AB71C2" w:rsidTr="00D9770C">
        <w:tc>
          <w:tcPr>
            <w:tcW w:w="3145" w:type="dxa"/>
            <w:shd w:val="clear" w:color="auto" w:fill="auto"/>
          </w:tcPr>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lastRenderedPageBreak/>
              <w:t> </w:t>
            </w:r>
          </w:p>
        </w:tc>
        <w:tc>
          <w:tcPr>
            <w:tcW w:w="7487" w:type="dxa"/>
            <w:shd w:val="clear" w:color="auto" w:fill="auto"/>
          </w:tcPr>
          <w:p w:rsidR="00D9770C" w:rsidRPr="00AB71C2" w:rsidRDefault="00D9770C" w:rsidP="00570CA3">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 xml:space="preserve">В </w:t>
            </w:r>
            <w:r w:rsidR="008F0481">
              <w:rPr>
                <w:rFonts w:ascii="Times New Roman" w:hAnsi="Times New Roman" w:cs="Times New Roman"/>
                <w:sz w:val="16"/>
                <w:szCs w:val="16"/>
              </w:rPr>
              <w:t>Администрацию Волотовского му</w:t>
            </w:r>
            <w:r w:rsidR="00570CA3">
              <w:rPr>
                <w:rFonts w:ascii="Times New Roman" w:hAnsi="Times New Roman" w:cs="Times New Roman"/>
                <w:sz w:val="16"/>
                <w:szCs w:val="16"/>
              </w:rPr>
              <w:t>ниципального округа</w:t>
            </w:r>
            <w:r w:rsidR="008F0481">
              <w:rPr>
                <w:rFonts w:ascii="Times New Roman" w:hAnsi="Times New Roman" w:cs="Times New Roman"/>
                <w:sz w:val="16"/>
                <w:szCs w:val="16"/>
              </w:rPr>
              <w:t xml:space="preserve"> от_________________</w:t>
            </w:r>
            <w:r w:rsidRPr="00AB71C2">
              <w:rPr>
                <w:rFonts w:ascii="Times New Roman" w:hAnsi="Times New Roman" w:cs="Times New Roman"/>
                <w:sz w:val="16"/>
                <w:szCs w:val="16"/>
              </w:rPr>
              <w:t>__</w:t>
            </w:r>
            <w:r w:rsidR="008F0481">
              <w:rPr>
                <w:rFonts w:ascii="Times New Roman" w:hAnsi="Times New Roman" w:cs="Times New Roman"/>
                <w:sz w:val="16"/>
                <w:szCs w:val="16"/>
              </w:rPr>
              <w:t>___________</w:t>
            </w:r>
            <w:r w:rsidRPr="00AB71C2">
              <w:rPr>
                <w:rFonts w:ascii="Times New Roman" w:hAnsi="Times New Roman" w:cs="Times New Roman"/>
                <w:sz w:val="16"/>
                <w:szCs w:val="16"/>
              </w:rPr>
              <w:t>_________</w:t>
            </w:r>
            <w:r>
              <w:rPr>
                <w:rFonts w:ascii="Times New Roman" w:hAnsi="Times New Roman" w:cs="Times New Roman"/>
                <w:sz w:val="16"/>
                <w:szCs w:val="16"/>
              </w:rPr>
              <w:t>___</w:t>
            </w:r>
            <w:r w:rsidRPr="00AB71C2">
              <w:rPr>
                <w:rFonts w:ascii="Times New Roman" w:hAnsi="Times New Roman" w:cs="Times New Roman"/>
                <w:sz w:val="16"/>
                <w:szCs w:val="16"/>
              </w:rPr>
              <w:t>_____</w:t>
            </w:r>
          </w:p>
          <w:p w:rsidR="00D9770C" w:rsidRPr="00842BC1" w:rsidRDefault="00D9770C" w:rsidP="00570CA3">
            <w:pPr>
              <w:autoSpaceDE w:val="0"/>
              <w:autoSpaceDN w:val="0"/>
              <w:adjustRightInd w:val="0"/>
              <w:spacing w:after="0" w:line="240" w:lineRule="auto"/>
              <w:jc w:val="right"/>
              <w:rPr>
                <w:rFonts w:ascii="Times New Roman" w:hAnsi="Times New Roman" w:cs="Times New Roman"/>
                <w:sz w:val="12"/>
                <w:szCs w:val="12"/>
              </w:rPr>
            </w:pPr>
            <w:r w:rsidRPr="00842BC1">
              <w:rPr>
                <w:rFonts w:ascii="Times New Roman" w:hAnsi="Times New Roman" w:cs="Times New Roman"/>
                <w:sz w:val="12"/>
                <w:szCs w:val="12"/>
              </w:rPr>
              <w:t>(полное наименование)</w:t>
            </w:r>
          </w:p>
          <w:p w:rsidR="00D9770C" w:rsidRPr="00AB71C2" w:rsidRDefault="00D9770C" w:rsidP="00570CA3">
            <w:pPr>
              <w:autoSpaceDE w:val="0"/>
              <w:autoSpaceDN w:val="0"/>
              <w:adjustRightInd w:val="0"/>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в лице___________________</w:t>
            </w:r>
            <w:r w:rsidR="008F0481">
              <w:rPr>
                <w:rFonts w:ascii="Times New Roman" w:hAnsi="Times New Roman" w:cs="Times New Roman"/>
                <w:sz w:val="16"/>
                <w:szCs w:val="16"/>
              </w:rPr>
              <w:t>_____________</w:t>
            </w:r>
            <w:r w:rsidRPr="00AB71C2">
              <w:rPr>
                <w:rFonts w:ascii="Times New Roman" w:hAnsi="Times New Roman" w:cs="Times New Roman"/>
                <w:sz w:val="16"/>
                <w:szCs w:val="16"/>
              </w:rPr>
              <w:t>_</w:t>
            </w:r>
            <w:r>
              <w:rPr>
                <w:rFonts w:ascii="Times New Roman" w:hAnsi="Times New Roman" w:cs="Times New Roman"/>
                <w:sz w:val="16"/>
                <w:szCs w:val="16"/>
              </w:rPr>
              <w:t>________</w:t>
            </w:r>
            <w:r w:rsidRPr="00AB71C2">
              <w:rPr>
                <w:rFonts w:ascii="Times New Roman" w:hAnsi="Times New Roman" w:cs="Times New Roman"/>
                <w:sz w:val="16"/>
                <w:szCs w:val="16"/>
              </w:rPr>
              <w:t>__</w:t>
            </w:r>
          </w:p>
          <w:p w:rsidR="00D9770C" w:rsidRPr="00842BC1" w:rsidRDefault="00D9770C" w:rsidP="00570CA3">
            <w:pPr>
              <w:autoSpaceDE w:val="0"/>
              <w:autoSpaceDN w:val="0"/>
              <w:adjustRightInd w:val="0"/>
              <w:spacing w:after="0" w:line="240" w:lineRule="auto"/>
              <w:jc w:val="right"/>
              <w:rPr>
                <w:rFonts w:ascii="Times New Roman" w:hAnsi="Times New Roman" w:cs="Times New Roman"/>
                <w:sz w:val="12"/>
                <w:szCs w:val="12"/>
              </w:rPr>
            </w:pPr>
            <w:r w:rsidRPr="00842BC1">
              <w:rPr>
                <w:rFonts w:ascii="Times New Roman" w:hAnsi="Times New Roman" w:cs="Times New Roman"/>
                <w:sz w:val="12"/>
                <w:szCs w:val="12"/>
              </w:rPr>
              <w:t>(ФИО руководителя или иного уполномоченного лица)</w:t>
            </w:r>
          </w:p>
          <w:p w:rsidR="00D9770C" w:rsidRPr="00AB71C2" w:rsidRDefault="00D9770C" w:rsidP="00570CA3">
            <w:pPr>
              <w:autoSpaceDE w:val="0"/>
              <w:autoSpaceDN w:val="0"/>
              <w:adjustRightInd w:val="0"/>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Документ, удостоверяющий личнос</w:t>
            </w:r>
            <w:r w:rsidR="008F0481">
              <w:rPr>
                <w:rFonts w:ascii="Times New Roman" w:hAnsi="Times New Roman" w:cs="Times New Roman"/>
                <w:sz w:val="16"/>
                <w:szCs w:val="16"/>
              </w:rPr>
              <w:t>ть:______</w:t>
            </w:r>
            <w:r>
              <w:rPr>
                <w:rFonts w:ascii="Times New Roman" w:hAnsi="Times New Roman" w:cs="Times New Roman"/>
                <w:sz w:val="16"/>
                <w:szCs w:val="16"/>
              </w:rPr>
              <w:t>______</w:t>
            </w:r>
            <w:r w:rsidRPr="00AB71C2">
              <w:rPr>
                <w:rFonts w:ascii="Times New Roman" w:hAnsi="Times New Roman" w:cs="Times New Roman"/>
                <w:sz w:val="16"/>
                <w:szCs w:val="16"/>
              </w:rPr>
              <w:t>____</w:t>
            </w:r>
          </w:p>
          <w:p w:rsidR="00D9770C" w:rsidRPr="00842BC1" w:rsidRDefault="00D9770C" w:rsidP="00570CA3">
            <w:pPr>
              <w:autoSpaceDE w:val="0"/>
              <w:autoSpaceDN w:val="0"/>
              <w:adjustRightInd w:val="0"/>
              <w:spacing w:after="0" w:line="240" w:lineRule="auto"/>
              <w:jc w:val="right"/>
              <w:rPr>
                <w:rFonts w:ascii="Times New Roman" w:hAnsi="Times New Roman" w:cs="Times New Roman"/>
                <w:sz w:val="12"/>
                <w:szCs w:val="12"/>
              </w:rPr>
            </w:pPr>
            <w:r>
              <w:rPr>
                <w:rFonts w:ascii="Times New Roman" w:hAnsi="Times New Roman" w:cs="Times New Roman"/>
                <w:sz w:val="12"/>
                <w:szCs w:val="12"/>
              </w:rPr>
              <w:t xml:space="preserve">                                                                                </w:t>
            </w:r>
            <w:r w:rsidRPr="00842BC1">
              <w:rPr>
                <w:rFonts w:ascii="Times New Roman" w:hAnsi="Times New Roman" w:cs="Times New Roman"/>
                <w:sz w:val="12"/>
                <w:szCs w:val="12"/>
              </w:rPr>
              <w:t>(вид документа, серия, номер)</w:t>
            </w:r>
          </w:p>
          <w:p w:rsidR="00D9770C" w:rsidRPr="00AB71C2" w:rsidRDefault="00D9770C" w:rsidP="00570CA3">
            <w:pPr>
              <w:autoSpaceDE w:val="0"/>
              <w:autoSpaceDN w:val="0"/>
              <w:adjustRightInd w:val="0"/>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_____________________</w:t>
            </w:r>
            <w:r w:rsidR="008F0481">
              <w:rPr>
                <w:rFonts w:ascii="Times New Roman" w:hAnsi="Times New Roman" w:cs="Times New Roman"/>
                <w:sz w:val="16"/>
                <w:szCs w:val="16"/>
              </w:rPr>
              <w:t>_____________</w:t>
            </w:r>
            <w:r w:rsidRPr="00AB71C2">
              <w:rPr>
                <w:rFonts w:ascii="Times New Roman" w:hAnsi="Times New Roman" w:cs="Times New Roman"/>
                <w:sz w:val="16"/>
                <w:szCs w:val="16"/>
              </w:rPr>
              <w:t>_______________</w:t>
            </w:r>
          </w:p>
          <w:p w:rsidR="00D9770C" w:rsidRPr="00842BC1" w:rsidRDefault="00D9770C" w:rsidP="00570CA3">
            <w:pPr>
              <w:autoSpaceDE w:val="0"/>
              <w:autoSpaceDN w:val="0"/>
              <w:adjustRightInd w:val="0"/>
              <w:spacing w:after="0" w:line="240" w:lineRule="auto"/>
              <w:jc w:val="right"/>
              <w:rPr>
                <w:rFonts w:ascii="Times New Roman" w:hAnsi="Times New Roman" w:cs="Times New Roman"/>
                <w:sz w:val="12"/>
                <w:szCs w:val="12"/>
              </w:rPr>
            </w:pPr>
            <w:r w:rsidRPr="00842BC1">
              <w:rPr>
                <w:rFonts w:ascii="Times New Roman" w:hAnsi="Times New Roman" w:cs="Times New Roman"/>
                <w:sz w:val="12"/>
                <w:szCs w:val="12"/>
              </w:rPr>
              <w:t>(кем, когда выдан)</w:t>
            </w:r>
          </w:p>
          <w:p w:rsidR="00D9770C" w:rsidRPr="00AB71C2" w:rsidRDefault="00D9770C" w:rsidP="00570CA3">
            <w:pPr>
              <w:autoSpaceDE w:val="0"/>
              <w:autoSpaceDN w:val="0"/>
              <w:adjustRightInd w:val="0"/>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Действующего на осн</w:t>
            </w:r>
            <w:r w:rsidR="008F0481">
              <w:rPr>
                <w:rFonts w:ascii="Times New Roman" w:hAnsi="Times New Roman" w:cs="Times New Roman"/>
                <w:sz w:val="16"/>
                <w:szCs w:val="16"/>
              </w:rPr>
              <w:t>овании ____________</w:t>
            </w:r>
            <w:r w:rsidRPr="00AB71C2">
              <w:rPr>
                <w:rFonts w:ascii="Times New Roman" w:hAnsi="Times New Roman" w:cs="Times New Roman"/>
                <w:sz w:val="16"/>
                <w:szCs w:val="16"/>
              </w:rPr>
              <w:t>____________</w:t>
            </w:r>
          </w:p>
          <w:p w:rsidR="00D9770C" w:rsidRPr="00842BC1" w:rsidRDefault="00D9770C" w:rsidP="00570CA3">
            <w:pPr>
              <w:autoSpaceDE w:val="0"/>
              <w:autoSpaceDN w:val="0"/>
              <w:adjustRightInd w:val="0"/>
              <w:spacing w:after="0" w:line="240" w:lineRule="auto"/>
              <w:jc w:val="right"/>
              <w:rPr>
                <w:rFonts w:ascii="Times New Roman" w:hAnsi="Times New Roman" w:cs="Times New Roman"/>
                <w:sz w:val="12"/>
                <w:szCs w:val="12"/>
              </w:rPr>
            </w:pPr>
            <w:r>
              <w:rPr>
                <w:rFonts w:ascii="Times New Roman" w:hAnsi="Times New Roman" w:cs="Times New Roman"/>
                <w:sz w:val="12"/>
                <w:szCs w:val="12"/>
              </w:rPr>
              <w:t xml:space="preserve">                                                      </w:t>
            </w:r>
            <w:r w:rsidRPr="00842BC1">
              <w:rPr>
                <w:rFonts w:ascii="Times New Roman" w:hAnsi="Times New Roman" w:cs="Times New Roman"/>
                <w:sz w:val="12"/>
                <w:szCs w:val="12"/>
              </w:rPr>
              <w:t>(устава, положения, доверенности)</w:t>
            </w:r>
          </w:p>
          <w:p w:rsidR="00D9770C" w:rsidRPr="00AB71C2" w:rsidRDefault="00D9770C" w:rsidP="00570CA3">
            <w:pPr>
              <w:autoSpaceDE w:val="0"/>
              <w:autoSpaceDN w:val="0"/>
              <w:adjustRightInd w:val="0"/>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_________________</w:t>
            </w:r>
            <w:r w:rsidR="008F0481">
              <w:rPr>
                <w:rFonts w:ascii="Times New Roman" w:hAnsi="Times New Roman" w:cs="Times New Roman"/>
                <w:sz w:val="16"/>
                <w:szCs w:val="16"/>
              </w:rPr>
              <w:t>__________________</w:t>
            </w:r>
            <w:r w:rsidRPr="00AB71C2">
              <w:rPr>
                <w:rFonts w:ascii="Times New Roman" w:hAnsi="Times New Roman" w:cs="Times New Roman"/>
                <w:sz w:val="16"/>
                <w:szCs w:val="16"/>
              </w:rPr>
              <w:t>_____________</w:t>
            </w:r>
          </w:p>
          <w:p w:rsidR="00D9770C" w:rsidRPr="00D9770C" w:rsidRDefault="00D9770C" w:rsidP="00570CA3">
            <w:pPr>
              <w:autoSpaceDE w:val="0"/>
              <w:autoSpaceDN w:val="0"/>
              <w:adjustRightInd w:val="0"/>
              <w:spacing w:after="0" w:line="240" w:lineRule="auto"/>
              <w:jc w:val="right"/>
              <w:rPr>
                <w:rFonts w:ascii="Times New Roman" w:hAnsi="Times New Roman" w:cs="Times New Roman"/>
                <w:sz w:val="12"/>
                <w:szCs w:val="12"/>
              </w:rPr>
            </w:pPr>
            <w:r w:rsidRPr="00D9770C">
              <w:rPr>
                <w:rFonts w:ascii="Times New Roman" w:hAnsi="Times New Roman" w:cs="Times New Roman"/>
                <w:sz w:val="12"/>
                <w:szCs w:val="12"/>
              </w:rPr>
              <w:t>(реквизиты доверенности)</w:t>
            </w:r>
          </w:p>
          <w:p w:rsidR="00D9770C" w:rsidRPr="00AB71C2" w:rsidRDefault="008F0481" w:rsidP="00570CA3">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____________________________</w:t>
            </w:r>
            <w:r w:rsidR="00D9770C" w:rsidRPr="00AB71C2">
              <w:rPr>
                <w:rFonts w:ascii="Times New Roman" w:hAnsi="Times New Roman" w:cs="Times New Roman"/>
                <w:sz w:val="16"/>
                <w:szCs w:val="16"/>
              </w:rPr>
              <w:t>____________________</w:t>
            </w:r>
          </w:p>
          <w:p w:rsidR="00D9770C" w:rsidRPr="00D9770C" w:rsidRDefault="00D9770C" w:rsidP="00570CA3">
            <w:pPr>
              <w:autoSpaceDE w:val="0"/>
              <w:autoSpaceDN w:val="0"/>
              <w:adjustRightInd w:val="0"/>
              <w:spacing w:after="0" w:line="240" w:lineRule="auto"/>
              <w:jc w:val="right"/>
              <w:rPr>
                <w:rFonts w:ascii="Times New Roman" w:hAnsi="Times New Roman" w:cs="Times New Roman"/>
                <w:sz w:val="12"/>
                <w:szCs w:val="12"/>
              </w:rPr>
            </w:pPr>
            <w:r w:rsidRPr="00D9770C">
              <w:rPr>
                <w:rFonts w:ascii="Times New Roman" w:hAnsi="Times New Roman" w:cs="Times New Roman"/>
                <w:sz w:val="12"/>
                <w:szCs w:val="12"/>
              </w:rPr>
              <w:t>(Почтовый адрес</w:t>
            </w:r>
            <w:r>
              <w:rPr>
                <w:rFonts w:ascii="Times New Roman" w:hAnsi="Times New Roman" w:cs="Times New Roman"/>
                <w:sz w:val="12"/>
                <w:szCs w:val="12"/>
              </w:rPr>
              <w:t xml:space="preserve">, телефон, </w:t>
            </w:r>
            <w:r>
              <w:rPr>
                <w:rFonts w:ascii="Times New Roman" w:hAnsi="Times New Roman" w:cs="Times New Roman"/>
                <w:sz w:val="12"/>
                <w:szCs w:val="12"/>
                <w:lang w:val="en-US"/>
              </w:rPr>
              <w:t>e</w:t>
            </w:r>
            <w:r w:rsidRPr="00D9770C">
              <w:rPr>
                <w:rFonts w:ascii="Times New Roman" w:hAnsi="Times New Roman" w:cs="Times New Roman"/>
                <w:sz w:val="12"/>
                <w:szCs w:val="12"/>
              </w:rPr>
              <w:t>-</w:t>
            </w:r>
            <w:r>
              <w:rPr>
                <w:rFonts w:ascii="Times New Roman" w:hAnsi="Times New Roman" w:cs="Times New Roman"/>
                <w:sz w:val="12"/>
                <w:szCs w:val="12"/>
                <w:lang w:val="en-US"/>
              </w:rPr>
              <w:t>mail</w:t>
            </w:r>
            <w:r w:rsidRPr="00D9770C">
              <w:rPr>
                <w:rFonts w:ascii="Times New Roman" w:hAnsi="Times New Roman" w:cs="Times New Roman"/>
                <w:sz w:val="12"/>
                <w:szCs w:val="12"/>
              </w:rPr>
              <w:t>)</w:t>
            </w:r>
          </w:p>
          <w:p w:rsidR="00D9770C" w:rsidRPr="00AB71C2" w:rsidRDefault="00D9770C" w:rsidP="00570CA3">
            <w:pPr>
              <w:autoSpaceDE w:val="0"/>
              <w:autoSpaceDN w:val="0"/>
              <w:adjustRightInd w:val="0"/>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_______________</w:t>
            </w:r>
            <w:r w:rsidR="008F0481">
              <w:rPr>
                <w:rFonts w:ascii="Times New Roman" w:hAnsi="Times New Roman" w:cs="Times New Roman"/>
                <w:sz w:val="16"/>
                <w:szCs w:val="16"/>
              </w:rPr>
              <w:t>___________</w:t>
            </w:r>
            <w:r w:rsidRPr="00AB71C2">
              <w:rPr>
                <w:rFonts w:ascii="Times New Roman" w:hAnsi="Times New Roman" w:cs="Times New Roman"/>
                <w:sz w:val="16"/>
                <w:szCs w:val="16"/>
              </w:rPr>
              <w:t>______________________</w:t>
            </w:r>
          </w:p>
          <w:p w:rsidR="00182874" w:rsidRPr="00AB71C2" w:rsidRDefault="00D9770C" w:rsidP="00570CA3">
            <w:pPr>
              <w:autoSpaceDE w:val="0"/>
              <w:autoSpaceDN w:val="0"/>
              <w:adjustRightInd w:val="0"/>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(ОГРН, ОГРНИП</w:t>
            </w:r>
            <w:r>
              <w:rPr>
                <w:rFonts w:ascii="Times New Roman" w:hAnsi="Times New Roman" w:cs="Times New Roman"/>
                <w:sz w:val="16"/>
                <w:szCs w:val="16"/>
              </w:rPr>
              <w:t>, ИНН</w:t>
            </w:r>
            <w:r w:rsidR="00570CA3">
              <w:rPr>
                <w:rFonts w:ascii="Times New Roman" w:hAnsi="Times New Roman" w:cs="Times New Roman"/>
                <w:sz w:val="16"/>
                <w:szCs w:val="16"/>
              </w:rPr>
              <w:t>)</w:t>
            </w:r>
          </w:p>
        </w:tc>
      </w:tr>
    </w:tbl>
    <w:p w:rsidR="00182874" w:rsidRPr="00AB71C2" w:rsidRDefault="00182874" w:rsidP="00182874">
      <w:pPr>
        <w:autoSpaceDE w:val="0"/>
        <w:autoSpaceDN w:val="0"/>
        <w:adjustRightInd w:val="0"/>
        <w:spacing w:after="0" w:line="240" w:lineRule="auto"/>
        <w:jc w:val="center"/>
        <w:outlineLvl w:val="0"/>
        <w:rPr>
          <w:rFonts w:ascii="Times New Roman" w:hAnsi="Times New Roman" w:cs="Times New Roman"/>
          <w:bCs/>
          <w:sz w:val="16"/>
          <w:szCs w:val="16"/>
        </w:rPr>
      </w:pPr>
      <w:r w:rsidRPr="00AB71C2">
        <w:rPr>
          <w:rFonts w:ascii="Times New Roman" w:hAnsi="Times New Roman" w:cs="Times New Roman"/>
          <w:bCs/>
          <w:sz w:val="16"/>
          <w:szCs w:val="16"/>
        </w:rPr>
        <w:t>ЗАЯВЛЕНИЕ</w:t>
      </w:r>
    </w:p>
    <w:p w:rsidR="00182874" w:rsidRPr="00AB71C2" w:rsidRDefault="00182874" w:rsidP="00182874">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целях ___________________________________________________</w:t>
      </w:r>
      <w:r w:rsidR="00570CA3">
        <w:rPr>
          <w:rFonts w:ascii="Times New Roman" w:hAnsi="Times New Roman" w:cs="Times New Roman"/>
          <w:bCs/>
          <w:sz w:val="16"/>
          <w:szCs w:val="16"/>
        </w:rPr>
        <w:t>____________________________________________________________</w:t>
      </w:r>
      <w:r w:rsidRPr="00AB71C2">
        <w:rPr>
          <w:rFonts w:ascii="Times New Roman" w:hAnsi="Times New Roman" w:cs="Times New Roman"/>
          <w:bCs/>
          <w:sz w:val="16"/>
          <w:szCs w:val="16"/>
        </w:rPr>
        <w:t>___</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прошу предоставить информацию об объекте культурного наследия: _______________</w:t>
      </w:r>
      <w:r w:rsidR="00570CA3">
        <w:rPr>
          <w:rFonts w:ascii="Times New Roman" w:hAnsi="Times New Roman" w:cs="Times New Roman"/>
          <w:bCs/>
          <w:sz w:val="16"/>
          <w:szCs w:val="16"/>
        </w:rPr>
        <w:t>_____</w:t>
      </w:r>
      <w:r w:rsidRPr="00AB71C2">
        <w:rPr>
          <w:rFonts w:ascii="Times New Roman" w:hAnsi="Times New Roman" w:cs="Times New Roman"/>
          <w:bCs/>
          <w:sz w:val="16"/>
          <w:szCs w:val="16"/>
        </w:rPr>
        <w:t>___________________________________________________</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местоположение:________________________________________</w:t>
      </w:r>
      <w:r w:rsidR="00570CA3">
        <w:rPr>
          <w:rFonts w:ascii="Times New Roman" w:hAnsi="Times New Roman" w:cs="Times New Roman"/>
          <w:bCs/>
          <w:sz w:val="16"/>
          <w:szCs w:val="16"/>
        </w:rPr>
        <w:t>________________________________________________________________</w:t>
      </w:r>
      <w:r w:rsidRPr="00AB71C2">
        <w:rPr>
          <w:rFonts w:ascii="Times New Roman" w:hAnsi="Times New Roman" w:cs="Times New Roman"/>
          <w:bCs/>
          <w:sz w:val="16"/>
          <w:szCs w:val="16"/>
        </w:rPr>
        <w:t>___________</w:t>
      </w:r>
    </w:p>
    <w:p w:rsidR="00182874" w:rsidRPr="00570CA3" w:rsidRDefault="00182874" w:rsidP="00182874">
      <w:pPr>
        <w:autoSpaceDE w:val="0"/>
        <w:autoSpaceDN w:val="0"/>
        <w:adjustRightInd w:val="0"/>
        <w:spacing w:after="0" w:line="240" w:lineRule="auto"/>
        <w:jc w:val="center"/>
        <w:outlineLvl w:val="0"/>
        <w:rPr>
          <w:rFonts w:ascii="Times New Roman" w:hAnsi="Times New Roman" w:cs="Times New Roman"/>
          <w:bCs/>
          <w:sz w:val="12"/>
          <w:szCs w:val="12"/>
        </w:rPr>
      </w:pPr>
      <w:r w:rsidRPr="00AB71C2">
        <w:rPr>
          <w:rFonts w:ascii="Times New Roman" w:hAnsi="Times New Roman" w:cs="Times New Roman"/>
          <w:bCs/>
          <w:sz w:val="16"/>
          <w:szCs w:val="16"/>
        </w:rPr>
        <w:t>(</w:t>
      </w:r>
      <w:r w:rsidRPr="00570CA3">
        <w:rPr>
          <w:rFonts w:ascii="Times New Roman" w:hAnsi="Times New Roman" w:cs="Times New Roman"/>
          <w:bCs/>
          <w:sz w:val="12"/>
          <w:szCs w:val="12"/>
        </w:rPr>
        <w:t>указывается адрес)</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Приложения:</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1.</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2.</w:t>
      </w:r>
    </w:p>
    <w:p w:rsidR="00182874" w:rsidRPr="00AB71C2" w:rsidRDefault="00182874" w:rsidP="00570CA3">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Результат рассмотрения заявления прошу предоставить (нужное подчеркнуть):</w:t>
      </w:r>
    </w:p>
    <w:p w:rsidR="00182874" w:rsidRPr="00AB71C2" w:rsidRDefault="00182874" w:rsidP="00570CA3">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заявитель получает непосредственно при личном обращении;</w:t>
      </w:r>
    </w:p>
    <w:p w:rsidR="00182874" w:rsidRPr="00AB71C2" w:rsidRDefault="00182874" w:rsidP="00570CA3">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направляется уполномоченным органом заявителю посредством почтового отправления;</w:t>
      </w:r>
    </w:p>
    <w:p w:rsidR="00182874" w:rsidRPr="00AB71C2" w:rsidRDefault="00182874" w:rsidP="00570CA3">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82874" w:rsidRPr="00AB71C2" w:rsidRDefault="00182874" w:rsidP="00570CA3">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который направляется уполномоченным органом заявителю посредством электронной почты.</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 xml:space="preserve">«____» _________________ 20__ г. </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__________________________________</w:t>
      </w:r>
    </w:p>
    <w:p w:rsidR="00182874" w:rsidRPr="00570CA3" w:rsidRDefault="00182874" w:rsidP="00182874">
      <w:pPr>
        <w:autoSpaceDE w:val="0"/>
        <w:autoSpaceDN w:val="0"/>
        <w:adjustRightInd w:val="0"/>
        <w:spacing w:after="0" w:line="240" w:lineRule="auto"/>
        <w:jc w:val="both"/>
        <w:outlineLvl w:val="0"/>
        <w:rPr>
          <w:rFonts w:ascii="Times New Roman" w:hAnsi="Times New Roman" w:cs="Times New Roman"/>
          <w:bCs/>
          <w:sz w:val="12"/>
          <w:szCs w:val="12"/>
        </w:rPr>
      </w:pPr>
      <w:r w:rsidRPr="00570CA3">
        <w:rPr>
          <w:rFonts w:ascii="Times New Roman" w:hAnsi="Times New Roman" w:cs="Times New Roman"/>
          <w:bCs/>
          <w:sz w:val="12"/>
          <w:szCs w:val="12"/>
        </w:rPr>
        <w:t>(подпись заявителя с расшифровкой)</w:t>
      </w:r>
    </w:p>
    <w:p w:rsidR="00182874" w:rsidRPr="00570CA3" w:rsidRDefault="00182874" w:rsidP="00570CA3">
      <w:pPr>
        <w:autoSpaceDE w:val="0"/>
        <w:autoSpaceDN w:val="0"/>
        <w:adjustRightInd w:val="0"/>
        <w:spacing w:after="0" w:line="240" w:lineRule="auto"/>
        <w:jc w:val="right"/>
        <w:outlineLvl w:val="0"/>
        <w:rPr>
          <w:rFonts w:ascii="Times New Roman" w:hAnsi="Times New Roman" w:cs="Times New Roman"/>
          <w:sz w:val="12"/>
          <w:szCs w:val="12"/>
        </w:rPr>
      </w:pPr>
      <w:r w:rsidRPr="00570CA3">
        <w:rPr>
          <w:rFonts w:ascii="Times New Roman" w:hAnsi="Times New Roman" w:cs="Times New Roman"/>
          <w:sz w:val="12"/>
          <w:szCs w:val="12"/>
        </w:rPr>
        <w:t>Приложение № 2</w:t>
      </w:r>
      <w:r w:rsidR="00570CA3">
        <w:rPr>
          <w:rFonts w:ascii="Times New Roman" w:hAnsi="Times New Roman" w:cs="Times New Roman"/>
          <w:sz w:val="12"/>
          <w:szCs w:val="12"/>
        </w:rPr>
        <w:t xml:space="preserve"> </w:t>
      </w:r>
      <w:r w:rsidRPr="00570CA3">
        <w:rPr>
          <w:rFonts w:ascii="Times New Roman" w:hAnsi="Times New Roman" w:cs="Times New Roman"/>
          <w:sz w:val="12"/>
          <w:szCs w:val="12"/>
        </w:rPr>
        <w:t>к административному регламенту</w:t>
      </w:r>
    </w:p>
    <w:tbl>
      <w:tblPr>
        <w:tblW w:w="0" w:type="auto"/>
        <w:tblLook w:val="01E0" w:firstRow="1" w:lastRow="1" w:firstColumn="1" w:lastColumn="1" w:noHBand="0" w:noVBand="0"/>
      </w:tblPr>
      <w:tblGrid>
        <w:gridCol w:w="3113"/>
        <w:gridCol w:w="7519"/>
      </w:tblGrid>
      <w:tr w:rsidR="00182874" w:rsidRPr="00AB71C2" w:rsidTr="00570CA3">
        <w:tc>
          <w:tcPr>
            <w:tcW w:w="3113" w:type="dxa"/>
            <w:shd w:val="clear" w:color="auto" w:fill="auto"/>
          </w:tcPr>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 </w:t>
            </w:r>
          </w:p>
        </w:tc>
        <w:tc>
          <w:tcPr>
            <w:tcW w:w="7519" w:type="dxa"/>
            <w:shd w:val="clear" w:color="auto" w:fill="auto"/>
          </w:tcPr>
          <w:p w:rsidR="00182874" w:rsidRPr="00AB71C2" w:rsidRDefault="00182874" w:rsidP="00182874">
            <w:pPr>
              <w:spacing w:after="0" w:line="240" w:lineRule="auto"/>
              <w:rPr>
                <w:rFonts w:ascii="Times New Roman" w:hAnsi="Times New Roman" w:cs="Times New Roman"/>
                <w:sz w:val="16"/>
                <w:szCs w:val="16"/>
              </w:rPr>
            </w:pPr>
          </w:p>
          <w:p w:rsidR="00570CA3" w:rsidRDefault="00182874" w:rsidP="00570CA3">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 xml:space="preserve">В </w:t>
            </w:r>
            <w:r w:rsidRPr="00AB71C2">
              <w:rPr>
                <w:rFonts w:ascii="Times New Roman" w:hAnsi="Times New Roman" w:cs="Times New Roman"/>
                <w:bCs/>
                <w:sz w:val="16"/>
                <w:szCs w:val="16"/>
                <w:lang w:eastAsia="zh-CN"/>
              </w:rPr>
              <w:t xml:space="preserve">Администрацию муниципального округа </w:t>
            </w:r>
            <w:r w:rsidRPr="00AB71C2">
              <w:rPr>
                <w:rFonts w:ascii="Times New Roman" w:hAnsi="Times New Roman" w:cs="Times New Roman"/>
                <w:sz w:val="16"/>
                <w:szCs w:val="16"/>
              </w:rPr>
              <w:t>от</w:t>
            </w:r>
          </w:p>
          <w:p w:rsidR="00182874" w:rsidRPr="00AB71C2" w:rsidRDefault="00182874" w:rsidP="00570CA3">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w:t>
            </w:r>
          </w:p>
          <w:p w:rsidR="00182874" w:rsidRPr="00AB71C2" w:rsidRDefault="00182874" w:rsidP="00570CA3">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проживающего(ей) по адресу __________________</w:t>
            </w:r>
          </w:p>
          <w:p w:rsidR="00182874" w:rsidRPr="00AB71C2" w:rsidRDefault="00182874" w:rsidP="00570CA3">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паспорт______________ выдан «     »_____________</w:t>
            </w:r>
          </w:p>
          <w:p w:rsidR="00182874" w:rsidRPr="00AB71C2" w:rsidRDefault="00182874" w:rsidP="00570CA3">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кем_________________________________________</w:t>
            </w:r>
          </w:p>
          <w:p w:rsidR="00182874" w:rsidRPr="00AB71C2" w:rsidRDefault="00570CA3" w:rsidP="00570CA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контактный телефон ___</w:t>
            </w:r>
            <w:r w:rsidR="00182874" w:rsidRPr="00AB71C2">
              <w:rPr>
                <w:rFonts w:ascii="Times New Roman" w:hAnsi="Times New Roman" w:cs="Times New Roman"/>
                <w:sz w:val="16"/>
                <w:szCs w:val="16"/>
              </w:rPr>
              <w:t>_______________________</w:t>
            </w:r>
          </w:p>
          <w:p w:rsidR="00182874" w:rsidRPr="00AB71C2" w:rsidRDefault="00570CA3" w:rsidP="00570CA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действующего по доверенности _</w:t>
            </w:r>
            <w:r w:rsidR="00182874" w:rsidRPr="00AB71C2">
              <w:rPr>
                <w:rFonts w:ascii="Times New Roman" w:hAnsi="Times New Roman" w:cs="Times New Roman"/>
                <w:sz w:val="16"/>
                <w:szCs w:val="16"/>
              </w:rPr>
              <w:t xml:space="preserve">________________ </w:t>
            </w:r>
          </w:p>
          <w:p w:rsidR="00182874" w:rsidRPr="00AB71C2" w:rsidRDefault="00182874" w:rsidP="00570CA3">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в интересах __________________________________</w:t>
            </w:r>
          </w:p>
          <w:p w:rsidR="00182874" w:rsidRPr="00AB71C2" w:rsidRDefault="00182874" w:rsidP="00570CA3">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проживающего(ей) по адресу __________________</w:t>
            </w:r>
          </w:p>
          <w:p w:rsidR="00182874" w:rsidRPr="00AB71C2" w:rsidRDefault="00182874" w:rsidP="00570CA3">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паспорт_____________ выдан «     » _____________</w:t>
            </w:r>
          </w:p>
          <w:p w:rsidR="00182874" w:rsidRPr="00AB71C2" w:rsidRDefault="00182874" w:rsidP="00570CA3">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кем_________________________________________</w:t>
            </w:r>
          </w:p>
        </w:tc>
      </w:tr>
    </w:tbl>
    <w:p w:rsidR="00182874" w:rsidRPr="00AB71C2" w:rsidRDefault="00182874" w:rsidP="00182874">
      <w:pPr>
        <w:autoSpaceDE w:val="0"/>
        <w:autoSpaceDN w:val="0"/>
        <w:adjustRightInd w:val="0"/>
        <w:spacing w:after="0" w:line="240" w:lineRule="auto"/>
        <w:jc w:val="center"/>
        <w:outlineLvl w:val="0"/>
        <w:rPr>
          <w:rFonts w:ascii="Times New Roman" w:hAnsi="Times New Roman" w:cs="Times New Roman"/>
          <w:bCs/>
          <w:sz w:val="16"/>
          <w:szCs w:val="16"/>
        </w:rPr>
      </w:pPr>
      <w:r w:rsidRPr="00AB71C2">
        <w:rPr>
          <w:rFonts w:ascii="Times New Roman" w:hAnsi="Times New Roman" w:cs="Times New Roman"/>
          <w:bCs/>
          <w:sz w:val="16"/>
          <w:szCs w:val="16"/>
        </w:rPr>
        <w:t>ЗАЯВЛЕНИЕ</w:t>
      </w:r>
    </w:p>
    <w:p w:rsidR="00182874" w:rsidRPr="00AB71C2" w:rsidRDefault="00182874" w:rsidP="00182874">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целях __________________________________________</w:t>
      </w:r>
      <w:r w:rsidR="00570CA3">
        <w:rPr>
          <w:rFonts w:ascii="Times New Roman" w:hAnsi="Times New Roman" w:cs="Times New Roman"/>
          <w:bCs/>
          <w:sz w:val="16"/>
          <w:szCs w:val="16"/>
        </w:rPr>
        <w:t>______________________________________________________________</w:t>
      </w:r>
      <w:r w:rsidRPr="00AB71C2">
        <w:rPr>
          <w:rFonts w:ascii="Times New Roman" w:hAnsi="Times New Roman" w:cs="Times New Roman"/>
          <w:bCs/>
          <w:sz w:val="16"/>
          <w:szCs w:val="16"/>
        </w:rPr>
        <w:t>____________</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Прошу предоставить информацию об объекте культурного наследия: _____________________________________</w:t>
      </w:r>
      <w:r w:rsidR="00570CA3">
        <w:rPr>
          <w:rFonts w:ascii="Times New Roman" w:hAnsi="Times New Roman" w:cs="Times New Roman"/>
          <w:bCs/>
          <w:sz w:val="16"/>
          <w:szCs w:val="16"/>
        </w:rPr>
        <w:t>______</w:t>
      </w:r>
      <w:r w:rsidRPr="00AB71C2">
        <w:rPr>
          <w:rFonts w:ascii="Times New Roman" w:hAnsi="Times New Roman" w:cs="Times New Roman"/>
          <w:bCs/>
          <w:sz w:val="16"/>
          <w:szCs w:val="16"/>
        </w:rPr>
        <w:t>_____________________________</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местоположение:__________________________________________________</w:t>
      </w:r>
      <w:r w:rsidR="00570CA3">
        <w:rPr>
          <w:rFonts w:ascii="Times New Roman" w:hAnsi="Times New Roman" w:cs="Times New Roman"/>
          <w:bCs/>
          <w:sz w:val="16"/>
          <w:szCs w:val="16"/>
        </w:rPr>
        <w:t>___________________________________________________________________</w:t>
      </w:r>
      <w:r w:rsidRPr="00AB71C2">
        <w:rPr>
          <w:rFonts w:ascii="Times New Roman" w:hAnsi="Times New Roman" w:cs="Times New Roman"/>
          <w:bCs/>
          <w:sz w:val="16"/>
          <w:szCs w:val="16"/>
        </w:rPr>
        <w:t>_</w:t>
      </w:r>
    </w:p>
    <w:p w:rsidR="00182874" w:rsidRPr="00570CA3" w:rsidRDefault="00182874" w:rsidP="00182874">
      <w:pPr>
        <w:autoSpaceDE w:val="0"/>
        <w:autoSpaceDN w:val="0"/>
        <w:adjustRightInd w:val="0"/>
        <w:spacing w:after="0" w:line="240" w:lineRule="auto"/>
        <w:jc w:val="center"/>
        <w:outlineLvl w:val="0"/>
        <w:rPr>
          <w:rFonts w:ascii="Times New Roman" w:hAnsi="Times New Roman" w:cs="Times New Roman"/>
          <w:bCs/>
          <w:sz w:val="12"/>
          <w:szCs w:val="12"/>
        </w:rPr>
      </w:pPr>
      <w:r w:rsidRPr="00570CA3">
        <w:rPr>
          <w:rFonts w:ascii="Times New Roman" w:hAnsi="Times New Roman" w:cs="Times New Roman"/>
          <w:bCs/>
          <w:sz w:val="12"/>
          <w:szCs w:val="12"/>
        </w:rPr>
        <w:t>(указывается адрес)</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Приложения:</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1.</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2.</w:t>
      </w:r>
    </w:p>
    <w:p w:rsidR="00182874" w:rsidRPr="00AB71C2" w:rsidRDefault="00182874" w:rsidP="00570CA3">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Результат рассмотрения заявления прошу предоставить (нужное подчеркнуть):</w:t>
      </w:r>
    </w:p>
    <w:p w:rsidR="00182874" w:rsidRPr="00AB71C2" w:rsidRDefault="00182874" w:rsidP="00570CA3">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заявитель получает непосредственно при личном обращении;</w:t>
      </w:r>
    </w:p>
    <w:p w:rsidR="00182874" w:rsidRPr="00AB71C2" w:rsidRDefault="00182874" w:rsidP="00570CA3">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направляется уполномоченным органом заявителю посредством почтового отправления;</w:t>
      </w:r>
    </w:p>
    <w:p w:rsidR="00182874" w:rsidRPr="00AB71C2" w:rsidRDefault="00182874" w:rsidP="00570CA3">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82874" w:rsidRPr="00AB71C2" w:rsidRDefault="00182874" w:rsidP="00570CA3">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который направляется уполномоченным органом заявителю посредством электронной почты.</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 xml:space="preserve">«____» _________________ 20__ г. </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__________________________________</w:t>
      </w:r>
    </w:p>
    <w:p w:rsidR="00570CA3" w:rsidRPr="008F0481" w:rsidRDefault="00182874" w:rsidP="008F0481">
      <w:pPr>
        <w:autoSpaceDE w:val="0"/>
        <w:autoSpaceDN w:val="0"/>
        <w:adjustRightInd w:val="0"/>
        <w:spacing w:after="0" w:line="240" w:lineRule="auto"/>
        <w:jc w:val="both"/>
        <w:outlineLvl w:val="0"/>
        <w:rPr>
          <w:rFonts w:ascii="Times New Roman" w:hAnsi="Times New Roman" w:cs="Times New Roman"/>
          <w:bCs/>
          <w:sz w:val="12"/>
          <w:szCs w:val="12"/>
        </w:rPr>
      </w:pPr>
      <w:r w:rsidRPr="00570CA3">
        <w:rPr>
          <w:rFonts w:ascii="Times New Roman" w:hAnsi="Times New Roman" w:cs="Times New Roman"/>
          <w:bCs/>
          <w:sz w:val="12"/>
          <w:szCs w:val="12"/>
        </w:rPr>
        <w:t>(подпись заявителя с расшифровкой)</w:t>
      </w:r>
    </w:p>
    <w:p w:rsidR="00182874" w:rsidRPr="00570CA3" w:rsidRDefault="00182874" w:rsidP="00570CA3">
      <w:pPr>
        <w:keepNext/>
        <w:spacing w:after="0" w:line="240" w:lineRule="auto"/>
        <w:jc w:val="center"/>
        <w:outlineLvl w:val="2"/>
        <w:rPr>
          <w:rFonts w:ascii="Times New Roman" w:hAnsi="Times New Roman" w:cs="Times New Roman"/>
          <w:sz w:val="16"/>
          <w:szCs w:val="16"/>
        </w:rPr>
      </w:pPr>
      <w:r w:rsidRPr="00AB71C2">
        <w:rPr>
          <w:rFonts w:ascii="Times New Roman" w:hAnsi="Times New Roman" w:cs="Times New Roman"/>
          <w:sz w:val="16"/>
          <w:szCs w:val="16"/>
        </w:rPr>
        <w:t>АДМИНИСТРАЦИЯ ВОЛОТОВСКОГО МУНИЦИПАЛЬНОГО ОКРУГА</w:t>
      </w:r>
    </w:p>
    <w:p w:rsidR="00182874" w:rsidRPr="00570CA3" w:rsidRDefault="00182874" w:rsidP="00570CA3">
      <w:pPr>
        <w:keepNext/>
        <w:spacing w:after="0" w:line="240" w:lineRule="auto"/>
        <w:jc w:val="center"/>
        <w:outlineLvl w:val="0"/>
        <w:rPr>
          <w:rFonts w:ascii="Times New Roman" w:hAnsi="Times New Roman" w:cs="Times New Roman"/>
          <w:b/>
          <w:bCs/>
          <w:sz w:val="16"/>
          <w:szCs w:val="16"/>
        </w:rPr>
      </w:pPr>
      <w:r w:rsidRPr="00AB71C2">
        <w:rPr>
          <w:rFonts w:ascii="Times New Roman" w:hAnsi="Times New Roman" w:cs="Times New Roman"/>
          <w:b/>
          <w:bCs/>
          <w:sz w:val="16"/>
          <w:szCs w:val="16"/>
        </w:rPr>
        <w:t>П О С Т А Н О В Л Е Н И Е</w:t>
      </w:r>
    </w:p>
    <w:p w:rsidR="00182874" w:rsidRDefault="00570CA3" w:rsidP="00570C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от 20.09.2021 № 709</w:t>
      </w:r>
    </w:p>
    <w:p w:rsidR="00570CA3" w:rsidRPr="00570CA3" w:rsidRDefault="00570CA3" w:rsidP="00182874">
      <w:pPr>
        <w:spacing w:after="0" w:line="240" w:lineRule="auto"/>
        <w:rPr>
          <w:rFonts w:ascii="Times New Roman" w:hAnsi="Times New Roman" w:cs="Times New Roman"/>
          <w:sz w:val="16"/>
          <w:szCs w:val="16"/>
        </w:rPr>
      </w:pPr>
    </w:p>
    <w:p w:rsidR="00182874" w:rsidRPr="00AB71C2" w:rsidRDefault="00182874" w:rsidP="00570CA3">
      <w:pPr>
        <w:autoSpaceDE w:val="0"/>
        <w:autoSpaceDN w:val="0"/>
        <w:adjustRightInd w:val="0"/>
        <w:spacing w:after="0" w:line="240" w:lineRule="auto"/>
        <w:ind w:right="5"/>
        <w:jc w:val="center"/>
        <w:rPr>
          <w:rFonts w:ascii="Times New Roman" w:hAnsi="Times New Roman" w:cs="Times New Roman"/>
          <w:bCs/>
          <w:sz w:val="16"/>
          <w:szCs w:val="16"/>
        </w:rPr>
      </w:pPr>
      <w:r w:rsidRPr="00AB71C2">
        <w:rPr>
          <w:rFonts w:ascii="Times New Roman" w:hAnsi="Times New Roman" w:cs="Times New Roman"/>
          <w:sz w:val="16"/>
          <w:szCs w:val="16"/>
        </w:rPr>
        <w:t xml:space="preserve">Об утверждении административного регламента </w:t>
      </w:r>
      <w:r w:rsidRPr="00AB71C2">
        <w:rPr>
          <w:rFonts w:ascii="Times New Roman" w:hAnsi="Times New Roman" w:cs="Times New Roman"/>
          <w:bCs/>
          <w:sz w:val="16"/>
          <w:szCs w:val="16"/>
        </w:rPr>
        <w:t>предоставления муниципальной услуги «Организация предоставления дополнительного образования детям по музыкальному, хореографическому и художественному творчеству»</w:t>
      </w:r>
    </w:p>
    <w:p w:rsidR="00182874" w:rsidRPr="00AB71C2" w:rsidRDefault="00182874" w:rsidP="00182874">
      <w:pPr>
        <w:widowControl w:val="0"/>
        <w:autoSpaceDE w:val="0"/>
        <w:autoSpaceDN w:val="0"/>
        <w:adjustRightInd w:val="0"/>
        <w:spacing w:after="0" w:line="240" w:lineRule="auto"/>
        <w:rPr>
          <w:rFonts w:ascii="Times New Roman" w:hAnsi="Times New Roman" w:cs="Times New Roman"/>
          <w:sz w:val="16"/>
          <w:szCs w:val="16"/>
        </w:rPr>
      </w:pP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№210-ФЗ «Об организации предоставления государственных и муниципальных услуг», постановления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соответствии с решением Думы Волотовского муниципального округа № 4 от 23.09.2020 «О правопреемстве органов местного самоуправления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ПОСТАНОВЛЯЮ:</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Утвердить прилагаемый административный регламент по предоставлению муниципальной услуги «Организация предоставления дополнительного образования детям по музыкальному, хореографическому и художественному творчеству Волотовского муниципального округа».</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Признать утратившими силу постановления Администрации Волотовского муниципального района:</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от 17.01.2017 № 20 «Об утверждении административного регламента по предоставлению муниципальной услуги «Организация предоставления дополнительного образования детям по музыкальному, хореографическому и художественному творчеству Волотовского муниципального округа»;</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lastRenderedPageBreak/>
        <w:t>от 29.05.2018 № 427 «О внесении изменений в административный регламент по предоставлению муниципальной услуги «Организация предоставления дополнительного образования детям по музыкальному, хореографическому и художественному творчеству Волотовского муниципального округа».</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182874" w:rsidRPr="00AB71C2" w:rsidRDefault="00A367D9" w:rsidP="00A367D9">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Заместитель Главы </w:t>
      </w:r>
      <w:r w:rsidR="00182874" w:rsidRPr="00AB71C2">
        <w:rPr>
          <w:rFonts w:ascii="Times New Roman" w:hAnsi="Times New Roman" w:cs="Times New Roman"/>
          <w:sz w:val="16"/>
          <w:szCs w:val="16"/>
        </w:rPr>
        <w:t>Администраци</w:t>
      </w:r>
      <w:r>
        <w:rPr>
          <w:rFonts w:ascii="Times New Roman" w:hAnsi="Times New Roman" w:cs="Times New Roman"/>
          <w:sz w:val="16"/>
          <w:szCs w:val="16"/>
        </w:rPr>
        <w:t xml:space="preserve">и             </w:t>
      </w:r>
      <w:r w:rsidR="00182874" w:rsidRPr="00AB71C2">
        <w:rPr>
          <w:rFonts w:ascii="Times New Roman" w:hAnsi="Times New Roman" w:cs="Times New Roman"/>
          <w:sz w:val="16"/>
          <w:szCs w:val="16"/>
        </w:rPr>
        <w:t xml:space="preserve">                         В.И. Пыталева</w:t>
      </w:r>
    </w:p>
    <w:p w:rsidR="00A367D9" w:rsidRDefault="00A367D9" w:rsidP="00182874">
      <w:pPr>
        <w:spacing w:after="0" w:line="240" w:lineRule="auto"/>
        <w:ind w:left="5670"/>
        <w:jc w:val="right"/>
        <w:rPr>
          <w:rFonts w:ascii="Times New Roman" w:hAnsi="Times New Roman" w:cs="Times New Roman"/>
          <w:bCs/>
          <w:sz w:val="16"/>
          <w:szCs w:val="16"/>
        </w:rPr>
      </w:pPr>
    </w:p>
    <w:p w:rsidR="00182874" w:rsidRPr="00A367D9" w:rsidRDefault="00A367D9" w:rsidP="00A367D9">
      <w:pPr>
        <w:spacing w:after="0" w:line="240" w:lineRule="auto"/>
        <w:ind w:left="5670"/>
        <w:jc w:val="right"/>
        <w:rPr>
          <w:rFonts w:ascii="Times New Roman" w:hAnsi="Times New Roman" w:cs="Times New Roman"/>
          <w:bCs/>
          <w:sz w:val="12"/>
          <w:szCs w:val="12"/>
        </w:rPr>
      </w:pPr>
      <w:r>
        <w:rPr>
          <w:rFonts w:ascii="Times New Roman" w:hAnsi="Times New Roman" w:cs="Times New Roman"/>
          <w:bCs/>
          <w:sz w:val="12"/>
          <w:szCs w:val="12"/>
        </w:rPr>
        <w:t xml:space="preserve">Утверждён </w:t>
      </w:r>
      <w:r w:rsidR="00182874" w:rsidRPr="00A367D9">
        <w:rPr>
          <w:rFonts w:ascii="Times New Roman" w:hAnsi="Times New Roman" w:cs="Times New Roman"/>
          <w:bCs/>
          <w:sz w:val="12"/>
          <w:szCs w:val="12"/>
        </w:rPr>
        <w:t>постановлением Администрации</w:t>
      </w:r>
    </w:p>
    <w:p w:rsidR="00182874" w:rsidRPr="00A367D9" w:rsidRDefault="00A367D9" w:rsidP="00A367D9">
      <w:pPr>
        <w:spacing w:after="0" w:line="240" w:lineRule="auto"/>
        <w:ind w:left="5103"/>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округа </w:t>
      </w:r>
      <w:r w:rsidR="00182874" w:rsidRPr="00A367D9">
        <w:rPr>
          <w:rFonts w:ascii="Times New Roman" w:hAnsi="Times New Roman" w:cs="Times New Roman"/>
          <w:bCs/>
          <w:sz w:val="12"/>
          <w:szCs w:val="12"/>
        </w:rPr>
        <w:t>от 20.09.2021 № 709</w:t>
      </w:r>
    </w:p>
    <w:p w:rsidR="00182874" w:rsidRPr="00AB71C2" w:rsidRDefault="00182874" w:rsidP="00182874">
      <w:pPr>
        <w:spacing w:after="0" w:line="240" w:lineRule="auto"/>
        <w:jc w:val="center"/>
        <w:rPr>
          <w:rFonts w:ascii="Times New Roman" w:hAnsi="Times New Roman" w:cs="Times New Roman"/>
          <w:b/>
          <w:bCs/>
          <w:sz w:val="16"/>
          <w:szCs w:val="16"/>
        </w:rPr>
      </w:pPr>
      <w:r w:rsidRPr="00AB71C2">
        <w:rPr>
          <w:rFonts w:ascii="Times New Roman" w:hAnsi="Times New Roman" w:cs="Times New Roman"/>
          <w:b/>
          <w:bCs/>
          <w:sz w:val="16"/>
          <w:szCs w:val="16"/>
        </w:rPr>
        <w:t xml:space="preserve">АДМИНИСТРАТИВНЫЙ РЕГЛАМЕНТ </w:t>
      </w:r>
    </w:p>
    <w:p w:rsidR="00182874" w:rsidRPr="00AB71C2" w:rsidRDefault="00182874" w:rsidP="00182874">
      <w:pPr>
        <w:spacing w:after="0" w:line="240" w:lineRule="auto"/>
        <w:jc w:val="center"/>
        <w:rPr>
          <w:rFonts w:ascii="Times New Roman" w:hAnsi="Times New Roman" w:cs="Times New Roman"/>
          <w:b/>
          <w:sz w:val="16"/>
          <w:szCs w:val="16"/>
          <w:highlight w:val="yellow"/>
        </w:rPr>
      </w:pPr>
      <w:r w:rsidRPr="00AB71C2">
        <w:rPr>
          <w:rFonts w:ascii="Times New Roman" w:hAnsi="Times New Roman" w:cs="Times New Roman"/>
          <w:b/>
          <w:bCs/>
          <w:sz w:val="16"/>
          <w:szCs w:val="16"/>
        </w:rPr>
        <w:t>по предоставлению муниципальной услуги «</w:t>
      </w:r>
      <w:r w:rsidRPr="00AB71C2">
        <w:rPr>
          <w:rFonts w:ascii="Times New Roman" w:hAnsi="Times New Roman" w:cs="Times New Roman"/>
          <w:b/>
          <w:sz w:val="16"/>
          <w:szCs w:val="16"/>
        </w:rPr>
        <w:t>Организация предоставления дополнительного образования детям по музыкальному, хореографическому и художественному творчеству Волотовского муниципального округа</w:t>
      </w:r>
      <w:r w:rsidRPr="00AB71C2">
        <w:rPr>
          <w:rFonts w:ascii="Times New Roman" w:hAnsi="Times New Roman" w:cs="Times New Roman"/>
          <w:b/>
          <w:bCs/>
          <w:sz w:val="16"/>
          <w:szCs w:val="16"/>
        </w:rPr>
        <w:t>»</w:t>
      </w:r>
    </w:p>
    <w:p w:rsidR="00182874" w:rsidRPr="00AB71C2" w:rsidRDefault="00182874" w:rsidP="00182874">
      <w:pPr>
        <w:autoSpaceDE w:val="0"/>
        <w:autoSpaceDN w:val="0"/>
        <w:adjustRightInd w:val="0"/>
        <w:spacing w:after="0" w:line="240" w:lineRule="auto"/>
        <w:ind w:firstLine="708"/>
        <w:outlineLvl w:val="1"/>
        <w:rPr>
          <w:rFonts w:ascii="Times New Roman" w:hAnsi="Times New Roman" w:cs="Times New Roman"/>
          <w:b/>
          <w:sz w:val="16"/>
          <w:szCs w:val="16"/>
          <w:highlight w:val="yellow"/>
        </w:rPr>
      </w:pPr>
    </w:p>
    <w:p w:rsidR="00182874" w:rsidRPr="00AB71C2" w:rsidRDefault="00182874" w:rsidP="00A367D9">
      <w:pPr>
        <w:autoSpaceDE w:val="0"/>
        <w:autoSpaceDN w:val="0"/>
        <w:adjustRightInd w:val="0"/>
        <w:spacing w:after="0" w:line="240" w:lineRule="auto"/>
        <w:ind w:firstLine="284"/>
        <w:outlineLvl w:val="1"/>
        <w:rPr>
          <w:rFonts w:ascii="Times New Roman" w:hAnsi="Times New Roman" w:cs="Times New Roman"/>
          <w:b/>
          <w:bCs/>
          <w:sz w:val="16"/>
          <w:szCs w:val="16"/>
        </w:rPr>
      </w:pPr>
      <w:r w:rsidRPr="00AB71C2">
        <w:rPr>
          <w:rFonts w:ascii="Times New Roman" w:hAnsi="Times New Roman" w:cs="Times New Roman"/>
          <w:b/>
          <w:bCs/>
          <w:sz w:val="16"/>
          <w:szCs w:val="16"/>
          <w:lang w:val="en-US"/>
        </w:rPr>
        <w:t>I</w:t>
      </w:r>
      <w:r w:rsidRPr="00AB71C2">
        <w:rPr>
          <w:rFonts w:ascii="Times New Roman" w:hAnsi="Times New Roman" w:cs="Times New Roman"/>
          <w:b/>
          <w:bCs/>
          <w:sz w:val="16"/>
          <w:szCs w:val="16"/>
        </w:rPr>
        <w:t>. ОБЩИЕ ПОЛОЖЕНИЯ</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1.1. Предмет регулирования регламента</w:t>
      </w:r>
    </w:p>
    <w:p w:rsidR="00182874" w:rsidRPr="00AB71C2" w:rsidRDefault="00182874" w:rsidP="00A367D9">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1.1.1. Предметом регулирования административного регламента по предоставлению муниципальной услуги по организации предоставления дополнительного образования детям по музыкальному, хореографическому и художественному творчеству Волотовского муниципального округа (далее – административный регламент) является регулирование отношений, возникающих между заявителем и Администрацией Волотовского муниципального округа (далее – Администрация) в лице комитета по управлению социальным комплексом (далее – комитет) по организации предоставления дополнительного образования детям по музыкальному, хореографическому и художественному творчеству Волотовского муниципального округа (далее – муниципальная услуга). </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AB71C2">
        <w:rPr>
          <w:rFonts w:ascii="Times New Roman" w:hAnsi="Times New Roman" w:cs="Times New Roman"/>
          <w:iCs/>
          <w:sz w:val="16"/>
          <w:szCs w:val="16"/>
        </w:rPr>
        <w:t xml:space="preserve">1.1.2 Административный регламент также устанавливает порядок взаимодействия между структурными подразделениями </w:t>
      </w:r>
      <w:r w:rsidRPr="00AB71C2">
        <w:rPr>
          <w:rFonts w:ascii="Times New Roman" w:hAnsi="Times New Roman" w:cs="Times New Roman"/>
          <w:sz w:val="16"/>
          <w:szCs w:val="16"/>
        </w:rPr>
        <w:t>Администрации</w:t>
      </w:r>
      <w:r w:rsidRPr="00AB71C2">
        <w:rPr>
          <w:rFonts w:ascii="Times New Roman" w:hAnsi="Times New Roman" w:cs="Times New Roman"/>
          <w:iCs/>
          <w:sz w:val="16"/>
          <w:szCs w:val="16"/>
        </w:rPr>
        <w:t>, их должностными лицами, взаимодействия комитета с физическими и юридическими лицами, с заявителями при предоставлении муниципальной услуги.</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1.2. Круг заявителей</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AB71C2">
        <w:rPr>
          <w:rFonts w:ascii="Times New Roman" w:hAnsi="Times New Roman" w:cs="Times New Roman"/>
          <w:iCs/>
          <w:sz w:val="16"/>
          <w:szCs w:val="16"/>
        </w:rPr>
        <w:t>1.2.1. Заявителями муниципальной услуги, указанной в настоящем административном регламенте (далее - заявитель), являются граждане, з</w:t>
      </w:r>
      <w:r w:rsidR="008F0481">
        <w:rPr>
          <w:rFonts w:ascii="Times New Roman" w:hAnsi="Times New Roman" w:cs="Times New Roman"/>
          <w:iCs/>
          <w:sz w:val="16"/>
          <w:szCs w:val="16"/>
        </w:rPr>
        <w:t xml:space="preserve">аинтересованные в получении </w:t>
      </w:r>
      <w:r w:rsidRPr="00AB71C2">
        <w:rPr>
          <w:rFonts w:ascii="Times New Roman" w:hAnsi="Times New Roman" w:cs="Times New Roman"/>
          <w:iCs/>
          <w:sz w:val="16"/>
          <w:szCs w:val="16"/>
        </w:rPr>
        <w:t>дополнительного образования детьми по музыкальному, хореографическому и художественному творчеству.</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AB71C2">
        <w:rPr>
          <w:rFonts w:ascii="Times New Roman" w:hAnsi="Times New Roman" w:cs="Times New Roman"/>
          <w:iCs/>
          <w:sz w:val="16"/>
          <w:szCs w:val="16"/>
        </w:rPr>
        <w:t>1.2.2. С заявлением о предо</w:t>
      </w:r>
      <w:r w:rsidR="008F0481">
        <w:rPr>
          <w:rFonts w:ascii="Times New Roman" w:hAnsi="Times New Roman" w:cs="Times New Roman"/>
          <w:iCs/>
          <w:sz w:val="16"/>
          <w:szCs w:val="16"/>
        </w:rPr>
        <w:t xml:space="preserve">ставлении муниципальной услуги </w:t>
      </w:r>
      <w:r w:rsidRPr="00AB71C2">
        <w:rPr>
          <w:rFonts w:ascii="Times New Roman" w:hAnsi="Times New Roman" w:cs="Times New Roman"/>
          <w:iCs/>
          <w:sz w:val="16"/>
          <w:szCs w:val="16"/>
        </w:rPr>
        <w:t>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sz w:val="16"/>
          <w:szCs w:val="16"/>
        </w:rPr>
      </w:pPr>
      <w:r w:rsidRPr="00AB71C2">
        <w:rPr>
          <w:rFonts w:ascii="Times New Roman" w:hAnsi="Times New Roman" w:cs="Times New Roman"/>
          <w:b/>
          <w:sz w:val="16"/>
          <w:szCs w:val="16"/>
        </w:rPr>
        <w:t>1.3. Требования к порядку информирования о предоставлении муниципальной услуги</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д.23, каб.4 телефон 8(81662)61-268</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8(81662)61-268.</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Layout w:type="fixed"/>
        <w:tblLook w:val="04A0" w:firstRow="1" w:lastRow="0" w:firstColumn="1" w:lastColumn="0" w:noHBand="0" w:noVBand="1"/>
      </w:tblPr>
      <w:tblGrid>
        <w:gridCol w:w="1947"/>
        <w:gridCol w:w="5334"/>
      </w:tblGrid>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Понедельник </w:t>
            </w:r>
          </w:p>
        </w:tc>
        <w:tc>
          <w:tcPr>
            <w:tcW w:w="5334"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неприемный день </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Вторник </w:t>
            </w:r>
          </w:p>
        </w:tc>
        <w:tc>
          <w:tcPr>
            <w:tcW w:w="5334"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10.00 - 17.00, перерыв с 12.45 до 14.00</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Среда </w:t>
            </w:r>
          </w:p>
        </w:tc>
        <w:tc>
          <w:tcPr>
            <w:tcW w:w="5334"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неприемный день</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Четверг </w:t>
            </w:r>
          </w:p>
        </w:tc>
        <w:tc>
          <w:tcPr>
            <w:tcW w:w="5334"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10.00 - 17.00, перерыв с 12.45 до 14.00</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Пятница </w:t>
            </w:r>
          </w:p>
        </w:tc>
        <w:tc>
          <w:tcPr>
            <w:tcW w:w="5334"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неприемный день</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Суббота</w:t>
            </w:r>
          </w:p>
        </w:tc>
        <w:tc>
          <w:tcPr>
            <w:tcW w:w="5334"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Воскресенье</w:t>
            </w:r>
          </w:p>
        </w:tc>
        <w:tc>
          <w:tcPr>
            <w:tcW w:w="5334"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bl>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 175100, Новгородская область, Волотовский район, п. Волот, ул. Комсомольская, д. 17 лит. Б.</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ab/>
        <w:t>График приема граждан специалистами МФЦ:</w:t>
      </w:r>
    </w:p>
    <w:tbl>
      <w:tblPr>
        <w:tblW w:w="0" w:type="auto"/>
        <w:tblLayout w:type="fixed"/>
        <w:tblLook w:val="04A0" w:firstRow="1" w:lastRow="0" w:firstColumn="1" w:lastColumn="0" w:noHBand="0" w:noVBand="1"/>
      </w:tblPr>
      <w:tblGrid>
        <w:gridCol w:w="1947"/>
        <w:gridCol w:w="6099"/>
      </w:tblGrid>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Понедельник </w:t>
            </w:r>
          </w:p>
        </w:tc>
        <w:tc>
          <w:tcPr>
            <w:tcW w:w="6099"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Вторник </w:t>
            </w:r>
          </w:p>
        </w:tc>
        <w:tc>
          <w:tcPr>
            <w:tcW w:w="6099"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Среда </w:t>
            </w:r>
          </w:p>
        </w:tc>
        <w:tc>
          <w:tcPr>
            <w:tcW w:w="6099"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Четверг </w:t>
            </w:r>
          </w:p>
        </w:tc>
        <w:tc>
          <w:tcPr>
            <w:tcW w:w="6099"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9.00 - 17.30 </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Пятница </w:t>
            </w:r>
          </w:p>
        </w:tc>
        <w:tc>
          <w:tcPr>
            <w:tcW w:w="6099"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Суббота</w:t>
            </w:r>
          </w:p>
        </w:tc>
        <w:tc>
          <w:tcPr>
            <w:tcW w:w="6099"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Воскресенье </w:t>
            </w:r>
          </w:p>
        </w:tc>
        <w:tc>
          <w:tcPr>
            <w:tcW w:w="6099"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bl>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Без перерыва на обед</w:t>
      </w:r>
    </w:p>
    <w:p w:rsidR="00182874" w:rsidRPr="00AB71C2" w:rsidRDefault="00182874" w:rsidP="00A367D9">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1.3.3. Справочные телефоны:</w:t>
      </w:r>
    </w:p>
    <w:p w:rsidR="00182874" w:rsidRPr="00AB71C2" w:rsidRDefault="00182874" w:rsidP="00A367D9">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Телефон председателя комитета: 8 (81662) 61-345</w:t>
      </w:r>
    </w:p>
    <w:p w:rsidR="00182874" w:rsidRPr="00AB71C2" w:rsidRDefault="00182874" w:rsidP="00A367D9">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Телефон специалистов комитета: 8 (81662) 61-268.</w:t>
      </w:r>
    </w:p>
    <w:p w:rsidR="00182874" w:rsidRPr="00AB71C2" w:rsidRDefault="00182874" w:rsidP="00A367D9">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телефоны специалистов МФЦ: 8(8162)608806 доб. 5441</w:t>
      </w:r>
    </w:p>
    <w:p w:rsidR="00182874" w:rsidRPr="00AB71C2" w:rsidRDefault="00182874" w:rsidP="00A367D9">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1.3.4. Официальный адрес интернет-сайта Администрации: </w:t>
      </w:r>
      <w:hyperlink r:id="rId72" w:history="1">
        <w:r w:rsidRPr="00AB71C2">
          <w:rPr>
            <w:rFonts w:ascii="Times New Roman" w:hAnsi="Times New Roman" w:cs="Times New Roman"/>
            <w:sz w:val="16"/>
            <w:szCs w:val="16"/>
            <w:lang w:val="en-US"/>
          </w:rPr>
          <w:t>http</w:t>
        </w:r>
        <w:r w:rsidRPr="00AB71C2">
          <w:rPr>
            <w:rFonts w:ascii="Times New Roman" w:hAnsi="Times New Roman" w:cs="Times New Roman"/>
            <w:sz w:val="16"/>
            <w:szCs w:val="16"/>
          </w:rPr>
          <w:t>://волотовский.рф/</w:t>
        </w:r>
      </w:hyperlink>
    </w:p>
    <w:p w:rsidR="00182874" w:rsidRPr="00AB71C2" w:rsidRDefault="00182874" w:rsidP="00A367D9">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1.3.5. Адрес электронной почты Администрации: </w:t>
      </w:r>
      <w:hyperlink r:id="rId73" w:history="1">
        <w:r w:rsidRPr="00AB71C2">
          <w:rPr>
            <w:rFonts w:ascii="Times New Roman" w:hAnsi="Times New Roman" w:cs="Times New Roman"/>
            <w:sz w:val="16"/>
            <w:szCs w:val="16"/>
          </w:rPr>
          <w:t>adm.volot@mail.ru</w:t>
        </w:r>
      </w:hyperlink>
      <w:r w:rsidRPr="00AB71C2">
        <w:rPr>
          <w:rFonts w:ascii="Times New Roman" w:hAnsi="Times New Roman" w:cs="Times New Roman"/>
          <w:sz w:val="16"/>
          <w:szCs w:val="16"/>
        </w:rPr>
        <w:t>;</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адрес электронной почты МФЦ: </w:t>
      </w:r>
      <w:hyperlink r:id="rId74" w:history="1">
        <w:r w:rsidRPr="00AB71C2">
          <w:rPr>
            <w:rFonts w:ascii="Times New Roman" w:hAnsi="Times New Roman" w:cs="Times New Roman"/>
            <w:sz w:val="16"/>
            <w:szCs w:val="16"/>
          </w:rPr>
          <w:t>мfc.volot@</w:t>
        </w:r>
        <w:r w:rsidRPr="00AB71C2">
          <w:rPr>
            <w:rFonts w:ascii="Times New Roman" w:hAnsi="Times New Roman" w:cs="Times New Roman"/>
            <w:sz w:val="16"/>
            <w:szCs w:val="16"/>
            <w:lang w:val="en-US"/>
          </w:rPr>
          <w:t>mail</w:t>
        </w:r>
        <w:r w:rsidRPr="00AB71C2">
          <w:rPr>
            <w:rFonts w:ascii="Times New Roman" w:hAnsi="Times New Roman" w:cs="Times New Roman"/>
            <w:sz w:val="16"/>
            <w:szCs w:val="16"/>
          </w:rPr>
          <w:t>.ru</w:t>
        </w:r>
      </w:hyperlink>
      <w:r w:rsidRPr="00AB71C2">
        <w:rPr>
          <w:rFonts w:ascii="Times New Roman" w:hAnsi="Times New Roman" w:cs="Times New Roman"/>
          <w:sz w:val="16"/>
          <w:szCs w:val="16"/>
        </w:rPr>
        <w:t>.</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1.3.7. Информация о порядке предоставления муниципальной услуги представляется:</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с использованием средств почтовой, телефонной связи и электронной почты;</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посредством размещения сведений на информационных стендах;</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5) специалистами МФЦ.</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1.3.8. Основными требованиями к информированию заявителей являются:</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достоверность предоставляемой информации;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четкость изложения информации;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полнота информирования;</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наглядность форм предоставляемой информации;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5) удобство и доступность получения информации;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6) оперативность предоставления информации.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1.3.9. Консультации предоставляются по следующим вопросам:</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времени приема и выдачи документов;</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срокам предоставления муниципальной услуги;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lastRenderedPageBreak/>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1.3.14. Публичное письменное консультирование по вопросам предоставления муниципальной услуги осуществляется путем:</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 публикации информационных материалов в СМИ, в сети Интернет; </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оформления информационных стендов.</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1.3.14.1. В рамках информирования заявителей о порядке предоставления муниципальной услуги функционирует информационные порталы:</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75" w:history="1">
        <w:r w:rsidRPr="00AB71C2">
          <w:rPr>
            <w:rStyle w:val="aa"/>
            <w:rFonts w:ascii="Times New Roman" w:hAnsi="Times New Roman" w:cs="Times New Roman"/>
            <w:color w:val="auto"/>
            <w:sz w:val="16"/>
            <w:szCs w:val="16"/>
            <w:u w:val="none"/>
          </w:rPr>
          <w:t>https://uslugi2.novreg.ru</w:t>
        </w:r>
      </w:hyperlink>
      <w:r w:rsidRPr="00AB71C2">
        <w:rPr>
          <w:rFonts w:ascii="Times New Roman" w:hAnsi="Times New Roman" w:cs="Times New Roman"/>
          <w:sz w:val="16"/>
          <w:szCs w:val="16"/>
        </w:rPr>
        <w:t>;</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76" w:history="1">
        <w:r w:rsidRPr="00AB71C2">
          <w:rPr>
            <w:rFonts w:ascii="Times New Roman" w:hAnsi="Times New Roman" w:cs="Times New Roman"/>
            <w:sz w:val="16"/>
            <w:szCs w:val="16"/>
          </w:rPr>
          <w:t>http://www.gosuslugi.ru»</w:t>
        </w:r>
      </w:hyperlink>
      <w:r w:rsidRPr="00AB71C2">
        <w:rPr>
          <w:rFonts w:ascii="Times New Roman" w:hAnsi="Times New Roman" w:cs="Times New Roman"/>
          <w:sz w:val="16"/>
          <w:szCs w:val="16"/>
        </w:rPr>
        <w:t>.</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1.3.15. Консультации осуществляются в соответствии с режимом работы комитета.</w:t>
      </w:r>
    </w:p>
    <w:p w:rsidR="00182874" w:rsidRPr="00AB71C2" w:rsidRDefault="00182874" w:rsidP="00A367D9">
      <w:pPr>
        <w:autoSpaceDE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sz w:val="16"/>
          <w:szCs w:val="16"/>
        </w:rPr>
        <w:t>1.3.16. Консультирование по вопросам предоставления услуги предоставляется специалистами в устной и письменной форме бесплатно.</w:t>
      </w:r>
    </w:p>
    <w:p w:rsidR="00182874" w:rsidRPr="00AB71C2" w:rsidRDefault="00182874" w:rsidP="00A367D9">
      <w:pPr>
        <w:keepNext/>
        <w:tabs>
          <w:tab w:val="num" w:pos="0"/>
        </w:tabs>
        <w:spacing w:after="0" w:line="240" w:lineRule="auto"/>
        <w:ind w:firstLine="284"/>
        <w:jc w:val="both"/>
        <w:outlineLvl w:val="3"/>
        <w:rPr>
          <w:rFonts w:ascii="Times New Roman" w:hAnsi="Times New Roman" w:cs="Times New Roman"/>
          <w:b/>
          <w:sz w:val="16"/>
          <w:szCs w:val="16"/>
        </w:rPr>
      </w:pPr>
      <w:r w:rsidRPr="00AB71C2">
        <w:rPr>
          <w:rFonts w:ascii="Times New Roman" w:hAnsi="Times New Roman" w:cs="Times New Roman"/>
          <w:b/>
          <w:sz w:val="16"/>
          <w:szCs w:val="16"/>
        </w:rPr>
        <w:tab/>
      </w:r>
      <w:r w:rsidRPr="00AB71C2">
        <w:rPr>
          <w:rFonts w:ascii="Times New Roman" w:hAnsi="Times New Roman" w:cs="Times New Roman"/>
          <w:b/>
          <w:sz w:val="16"/>
          <w:szCs w:val="16"/>
          <w:lang w:val="en-US"/>
        </w:rPr>
        <w:t>II</w:t>
      </w:r>
      <w:r w:rsidRPr="00AB71C2">
        <w:rPr>
          <w:rFonts w:ascii="Times New Roman" w:hAnsi="Times New Roman" w:cs="Times New Roman"/>
          <w:b/>
          <w:sz w:val="16"/>
          <w:szCs w:val="16"/>
        </w:rPr>
        <w:t>. СТАНДАРТ ПРЕДОСТАВЛЕНИЯ МУНИЦИПАЛЬНОЙ УСЛУГИ</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 Наименование муниципальной услуги</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2.1.1. Муниципальная услуга по организации предоставления дополнительного образования детям по музыкальному, хореографическому и художественному творчеству Волотовского муниципального округа (далее – организация предоставления дополнительного образования детям).</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2.2. Наименование органа местного самоуправления, предоставляющего муниципальную услугу</w:t>
      </w:r>
    </w:p>
    <w:p w:rsidR="00182874" w:rsidRPr="00AB71C2" w:rsidRDefault="00182874" w:rsidP="00A367D9">
      <w:pPr>
        <w:spacing w:after="0" w:line="240" w:lineRule="auto"/>
        <w:ind w:firstLine="284"/>
        <w:rPr>
          <w:rFonts w:ascii="Times New Roman" w:hAnsi="Times New Roman" w:cs="Times New Roman"/>
          <w:sz w:val="16"/>
          <w:szCs w:val="16"/>
        </w:rPr>
      </w:pPr>
      <w:r w:rsidRPr="00AB71C2">
        <w:rPr>
          <w:rFonts w:ascii="Times New Roman" w:hAnsi="Times New Roman" w:cs="Times New Roman"/>
          <w:sz w:val="16"/>
          <w:szCs w:val="16"/>
        </w:rPr>
        <w:t>2.2.1. Муниципальная услуга предоставляется:</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 Муниципальным бюджетным учреждением дополнительного образования «Волотовская детская школа искусств», подведомственным комитету;</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МФЦ по месту жительства или пребывания заявителя - в части в части приема и выдачи документов на предоставление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предоставлении муниципальной услуги комитет осуществляет взаимодействие с детским кабинетом Волотовского филиала Старорусской ЦРБ.</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82874" w:rsidRPr="00AB71C2" w:rsidRDefault="00182874" w:rsidP="00A367D9">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AB71C2">
        <w:rPr>
          <w:rFonts w:ascii="Times New Roman" w:hAnsi="Times New Roman" w:cs="Times New Roman"/>
          <w:sz w:val="16"/>
          <w:szCs w:val="16"/>
        </w:rPr>
        <w:t xml:space="preserve">2.2.3. </w:t>
      </w:r>
      <w:r w:rsidRPr="00AB71C2">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комитет вправе:</w:t>
      </w:r>
    </w:p>
    <w:p w:rsidR="00182874" w:rsidRPr="00AB71C2" w:rsidRDefault="00182874" w:rsidP="00A367D9">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AB71C2">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2874" w:rsidRPr="00AB71C2" w:rsidRDefault="00182874" w:rsidP="00A367D9">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AB71C2">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bCs/>
          <w:sz w:val="16"/>
          <w:szCs w:val="16"/>
        </w:rPr>
        <w:t>2.3.</w:t>
      </w:r>
      <w:r w:rsidRPr="00AB71C2">
        <w:rPr>
          <w:rFonts w:ascii="Times New Roman" w:hAnsi="Times New Roman" w:cs="Times New Roman"/>
          <w:b/>
          <w:bCs/>
          <w:sz w:val="16"/>
          <w:szCs w:val="16"/>
        </w:rPr>
        <w:tab/>
        <w:t>Описание результата предоставления муниципальной услуги</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2.3.1. Результатом предоставления муниципальной услуги являются:</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предоставление дополнительного образования детям преимущественно в возрасте от 5 до 17 лет;</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решение об отказе в предоставлении дополнительного образования детям.</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2.4. Срок предоставления муниципальной услуги</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2.4.1. Общий срок предоставления муниципальной услуги составляет не более 7 рабочих дней со дня поступления в комитет документов, указанных в подпункте 2.6.1 настоящего административного регламента.</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2.4.2. Результат предоставления муниципальной услуги вы</w:t>
      </w:r>
      <w:r w:rsidR="008F0481">
        <w:rPr>
          <w:rFonts w:ascii="Times New Roman" w:hAnsi="Times New Roman" w:cs="Times New Roman"/>
          <w:sz w:val="16"/>
          <w:szCs w:val="16"/>
        </w:rPr>
        <w:t>дается (направляется) заявителю</w:t>
      </w:r>
      <w:r w:rsidRPr="00AB71C2">
        <w:rPr>
          <w:rFonts w:ascii="Times New Roman" w:hAnsi="Times New Roman" w:cs="Times New Roman"/>
          <w:sz w:val="16"/>
          <w:szCs w:val="16"/>
        </w:rPr>
        <w:t xml:space="preserve"> способом, указанным в заявлении в течение 1 (одного) рабочего дня со дня принятия решения о предоставлении информации об объекте культурного наследия, но не позднее срока, указанного в подпункте 2.4.1 настоящего административного регламента: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комитетом,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w:t>
      </w:r>
      <w:r w:rsidR="008F0481">
        <w:rPr>
          <w:rFonts w:ascii="Times New Roman" w:hAnsi="Times New Roman" w:cs="Times New Roman"/>
          <w:sz w:val="16"/>
          <w:szCs w:val="16"/>
        </w:rPr>
        <w:t>о дня со дня принятия комитетом</w:t>
      </w:r>
      <w:r w:rsidRPr="00AB71C2">
        <w:rPr>
          <w:rFonts w:ascii="Times New Roman" w:hAnsi="Times New Roman" w:cs="Times New Roman"/>
          <w:sz w:val="16"/>
          <w:szCs w:val="16"/>
        </w:rPr>
        <w:t xml:space="preserve"> решения о представлении либо об отказе в представлении информации, но не позднее срока, указанного в подпункте 2.4.1 настоящего административного регламента, передачу документа в МФЦ для выдачи заявителю.</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Cs/>
          <w:sz w:val="16"/>
          <w:szCs w:val="16"/>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2.5. Нормативные правовые акты, регулирующие предоставление муниципальной услуги</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2.5.1. Отношения, возникающие в связи </w:t>
      </w:r>
      <w:r w:rsidRPr="00AB71C2">
        <w:rPr>
          <w:rFonts w:ascii="Times New Roman" w:hAnsi="Times New Roman" w:cs="Times New Roman"/>
          <w:bCs/>
          <w:sz w:val="16"/>
          <w:szCs w:val="16"/>
          <w:lang w:eastAsia="zh-CN"/>
        </w:rPr>
        <w:t xml:space="preserve">с предоставлением муниципальной </w:t>
      </w:r>
      <w:r w:rsidRPr="00AB71C2">
        <w:rPr>
          <w:rFonts w:ascii="Times New Roman" w:hAnsi="Times New Roman" w:cs="Times New Roman"/>
          <w:sz w:val="16"/>
          <w:szCs w:val="16"/>
          <w:lang w:eastAsia="zh-CN"/>
        </w:rPr>
        <w:t>услуги, регулируются следующими нормативными правовыми актами:</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Конституцией Российской Федерации (Собрание законодательства РФ, 04.08.2014, № 31, статья 4398);</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27.07.2010 № 210-ФЗ «Об организации предоставления государственных и муниципальных услуг» (Собрание законодательства РФ, 02.08.2010, № 31, статья 4179);</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27.07.2006 № 152-ФЗ "О персональных данных» (Собрание законодательства РФ, 31.07.2006, № 31 (1 ч.), статья 3451);</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02.05.2006 № 59-ФЗ «О порядке рассмотрения обращений граждан Российской Федерации» (Собрание законодательства, 08.05.2006, № 19, статья 2060);</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10.07. 1992 № 3266-1 «Об образовании» («Российская газета», №172, 31.07.1992.);</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Постановлением Правительства Российской Федерации от 07.03. 1995 № 223 «Об утверждении Типового положения об образовательном учреждении дополнительного образования детей» (Собрание законодательств от 20.03.1995, №12, ст. 1053);</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lastRenderedPageBreak/>
        <w:t>Постановлением Правительства Российской Федерации от 18.10.2000 № 796 «Об утверждении положения о лицензировании образовательной деятельности» (Российская газета, №208, 27.10.2000);</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Уставом муниципального бюджетного учреждения дополнительного образования «Волотовская детская школа искусств»;</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Уставом Волотовского муниципального округа;</w:t>
      </w:r>
    </w:p>
    <w:p w:rsidR="00182874" w:rsidRPr="00AB71C2" w:rsidRDefault="00182874" w:rsidP="00A367D9">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bCs/>
          <w:sz w:val="16"/>
          <w:szCs w:val="16"/>
        </w:rPr>
      </w:pPr>
      <w:r w:rsidRPr="00AB71C2">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82874" w:rsidRPr="00AB71C2" w:rsidRDefault="00182874" w:rsidP="00A367D9">
      <w:pPr>
        <w:spacing w:after="0" w:line="240" w:lineRule="auto"/>
        <w:ind w:firstLine="284"/>
        <w:jc w:val="both"/>
        <w:rPr>
          <w:rFonts w:ascii="Times New Roman" w:hAnsi="Times New Roman" w:cs="Times New Roman"/>
          <w:bCs/>
          <w:sz w:val="16"/>
          <w:szCs w:val="16"/>
        </w:rPr>
      </w:pPr>
      <w:r w:rsidRPr="00AB71C2">
        <w:rPr>
          <w:rFonts w:ascii="Times New Roman" w:hAnsi="Times New Roman" w:cs="Times New Roman"/>
          <w:bCs/>
          <w:sz w:val="16"/>
          <w:szCs w:val="16"/>
        </w:rPr>
        <w:t>2.6.1. С целью получения муниципальной услуги заявитель направляет (представляет):</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заявление, в котором указывается фамилия, имя, отчество заявителя, место регистрации (жительства) и излагается запрос на предоставление муниципальной услуги определенного вида (приложение №2 к административному регламенту);</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копия свидетельства о рождении несовершеннолетнего гражданина (с предъявлением его оригинала);</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2.6.2. По своему желанию заявитель может представить документы, которые, по его мнению, имеют значение при предоставлении муниципальной услуги.</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sz w:val="16"/>
          <w:szCs w:val="16"/>
        </w:rPr>
      </w:pPr>
      <w:r w:rsidRPr="00AB71C2">
        <w:rPr>
          <w:rFonts w:ascii="Times New Roman" w:hAnsi="Times New Roman" w:cs="Times New Roman"/>
          <w:sz w:val="16"/>
          <w:szCs w:val="16"/>
        </w:rPr>
        <w:t>2.7.1. Медицинская справка о состоянии здоровья ребенка, подтверждающую отсутствие противопоказаний для занятия данным видом деятельности.</w:t>
      </w:r>
    </w:p>
    <w:p w:rsidR="00182874" w:rsidRPr="00AB71C2" w:rsidRDefault="00182874" w:rsidP="00A367D9">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AB71C2">
        <w:rPr>
          <w:rFonts w:ascii="Times New Roman" w:hAnsi="Times New Roman" w:cs="Times New Roman"/>
          <w:b/>
          <w:bCs/>
          <w:sz w:val="16"/>
          <w:szCs w:val="16"/>
          <w:lang w:eastAsia="zh-CN"/>
        </w:rPr>
        <w:t xml:space="preserve">2.8. Указание на запрет требовать от заявителя </w:t>
      </w:r>
    </w:p>
    <w:p w:rsidR="00182874" w:rsidRPr="00AB71C2" w:rsidRDefault="00182874" w:rsidP="00A367D9">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2.8.1. Запрещено требовать от заявителя:</w:t>
      </w:r>
    </w:p>
    <w:p w:rsidR="00182874" w:rsidRPr="00AB71C2" w:rsidRDefault="00182874" w:rsidP="00A367D9">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B71C2">
        <w:rPr>
          <w:rFonts w:ascii="Times New Roman" w:hAnsi="Times New Roman" w:cs="Times New Roman"/>
          <w:bCs/>
          <w:iCs/>
          <w:sz w:val="16"/>
          <w:szCs w:val="16"/>
        </w:rPr>
        <w:t>муниципаль</w:t>
      </w:r>
      <w:r w:rsidRPr="00AB71C2">
        <w:rPr>
          <w:rFonts w:ascii="Times New Roman" w:hAnsi="Times New Roman" w:cs="Times New Roman"/>
          <w:sz w:val="16"/>
          <w:szCs w:val="16"/>
        </w:rPr>
        <w:t>ной услуги;</w:t>
      </w:r>
    </w:p>
    <w:p w:rsidR="00182874" w:rsidRPr="00AB71C2" w:rsidRDefault="00182874" w:rsidP="00A367D9">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 июля 2010 г. N 210-ФЗ, перечень документов. Заявитель вправе предоставить указанные документы и информацию в органы, предоставляющие государственные, и органы, предоставляющие услуги, по собственной инициативе;</w:t>
      </w:r>
    </w:p>
    <w:p w:rsidR="00182874" w:rsidRPr="00AB71C2" w:rsidRDefault="00182874" w:rsidP="00A367D9">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7" w:history="1">
        <w:r w:rsidRPr="00AB71C2">
          <w:rPr>
            <w:rFonts w:ascii="Times New Roman" w:hAnsi="Times New Roman" w:cs="Times New Roman"/>
            <w:sz w:val="16"/>
            <w:szCs w:val="16"/>
          </w:rPr>
          <w:t>пунктом 4 части 1 статьи 7</w:t>
        </w:r>
      </w:hyperlink>
      <w:r w:rsidRPr="00AB71C2">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2.9. Исчерпывающий перечень оснований для отказа в приеме документов, необходимых для предоставления муниципальной услуги</w:t>
      </w:r>
    </w:p>
    <w:p w:rsidR="00182874" w:rsidRPr="00AB71C2" w:rsidRDefault="00182874" w:rsidP="00A367D9">
      <w:pPr>
        <w:suppressAutoHyphens/>
        <w:spacing w:after="0" w:line="240" w:lineRule="auto"/>
        <w:ind w:firstLine="284"/>
        <w:jc w:val="both"/>
        <w:rPr>
          <w:rFonts w:ascii="Times New Roman" w:eastAsia="Arial" w:hAnsi="Times New Roman" w:cs="Times New Roman"/>
          <w:bCs/>
          <w:sz w:val="16"/>
          <w:szCs w:val="16"/>
          <w:lang w:eastAsia="ar-SA"/>
        </w:rPr>
      </w:pPr>
      <w:r w:rsidRPr="00AB71C2">
        <w:rPr>
          <w:rFonts w:ascii="Times New Roman" w:eastAsia="Arial" w:hAnsi="Times New Roman" w:cs="Times New Roman"/>
          <w:bCs/>
          <w:sz w:val="16"/>
          <w:szCs w:val="16"/>
          <w:lang w:eastAsia="ar-SA"/>
        </w:rPr>
        <w:t>2.9.1. Основания  для отказа в приеме документов отсутствуют.</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2.10. Исчерпывающий перечень оснований для приостановления или отказа в предоставлении муниципальной услуги</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AB71C2">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AB71C2">
        <w:rPr>
          <w:rFonts w:ascii="Times New Roman" w:hAnsi="Times New Roman" w:cs="Times New Roman"/>
          <w:bCs/>
          <w:sz w:val="16"/>
          <w:szCs w:val="16"/>
        </w:rPr>
        <w:t>2.10.2. В предоставлении муниципальной услуги может быть отказано по следующим основаниям:</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обращение с заявлением ненадлежащего лица;</w:t>
      </w:r>
    </w:p>
    <w:p w:rsidR="00182874" w:rsidRPr="00AB71C2" w:rsidRDefault="00182874" w:rsidP="00A367D9">
      <w:pPr>
        <w:widowControl w:val="0"/>
        <w:autoSpaceDE w:val="0"/>
        <w:autoSpaceDN w:val="0"/>
        <w:adjustRightInd w:val="0"/>
        <w:spacing w:after="0" w:line="240" w:lineRule="auto"/>
        <w:ind w:firstLine="284"/>
        <w:jc w:val="both"/>
        <w:outlineLvl w:val="1"/>
        <w:rPr>
          <w:rFonts w:ascii="Times New Roman" w:hAnsi="Times New Roman" w:cs="Times New Roman"/>
          <w:sz w:val="16"/>
          <w:szCs w:val="16"/>
        </w:rPr>
      </w:pPr>
      <w:r w:rsidRPr="00AB71C2">
        <w:rPr>
          <w:rFonts w:ascii="Times New Roman" w:hAnsi="Times New Roman" w:cs="Times New Roman"/>
          <w:sz w:val="16"/>
          <w:szCs w:val="16"/>
        </w:rPr>
        <w:t>2) несоответствие представленных документов требованиям действующего законодательства Российской Федерации;</w:t>
      </w:r>
    </w:p>
    <w:p w:rsidR="00182874" w:rsidRPr="00AB71C2" w:rsidRDefault="00182874" w:rsidP="00A367D9">
      <w:pPr>
        <w:widowControl w:val="0"/>
        <w:autoSpaceDE w:val="0"/>
        <w:autoSpaceDN w:val="0"/>
        <w:adjustRightInd w:val="0"/>
        <w:spacing w:after="0" w:line="240" w:lineRule="auto"/>
        <w:ind w:firstLine="284"/>
        <w:jc w:val="both"/>
        <w:outlineLvl w:val="1"/>
        <w:rPr>
          <w:rFonts w:ascii="Times New Roman" w:hAnsi="Times New Roman" w:cs="Times New Roman"/>
          <w:sz w:val="16"/>
          <w:szCs w:val="16"/>
        </w:rPr>
      </w:pPr>
      <w:r w:rsidRPr="00AB71C2">
        <w:rPr>
          <w:rFonts w:ascii="Times New Roman" w:hAnsi="Times New Roman" w:cs="Times New Roman"/>
          <w:sz w:val="16"/>
          <w:szCs w:val="16"/>
        </w:rPr>
        <w:t>3) представление неполного комплекта документов.</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2.10.3. Мотивированное решение об отказе в предоставлении муниципальной услуги выдается или направляется заявителю в течение 1 (одного) рабочего дня со дня принятия такого решения, но не позднее срока, указанного в подпункте 2.4.1 настоящего административного регламента.</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2.10.4. Заявители имеют право повторно обратиться в комитет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2874" w:rsidRPr="00AB71C2" w:rsidRDefault="00182874" w:rsidP="00A367D9">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2.11.1. Услуги, которые являются необходимыми и обязательными для предоставления муниципальной услуги, отсутствуют.</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182874" w:rsidRPr="00AB71C2" w:rsidRDefault="00182874" w:rsidP="00A367D9">
      <w:pPr>
        <w:suppressAutoHyphens/>
        <w:spacing w:after="0" w:line="240" w:lineRule="auto"/>
        <w:ind w:firstLine="284"/>
        <w:jc w:val="both"/>
        <w:rPr>
          <w:rFonts w:ascii="Times New Roman" w:eastAsia="Arial" w:hAnsi="Times New Roman" w:cs="Times New Roman"/>
          <w:bCs/>
          <w:sz w:val="16"/>
          <w:szCs w:val="16"/>
          <w:lang w:eastAsia="ar-SA"/>
        </w:rPr>
      </w:pPr>
      <w:r w:rsidRPr="00AB71C2">
        <w:rPr>
          <w:rFonts w:ascii="Times New Roman" w:eastAsia="Arial" w:hAnsi="Times New Roman" w:cs="Times New Roman"/>
          <w:bCs/>
          <w:sz w:val="16"/>
          <w:szCs w:val="16"/>
          <w:lang w:eastAsia="ar-SA"/>
        </w:rPr>
        <w:t>2.12.1. Муниципальная услуга предоставляется бесплатно.</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82874" w:rsidRPr="00AB71C2" w:rsidRDefault="00182874" w:rsidP="00A367D9">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2.13.1.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bCs/>
          <w:sz w:val="16"/>
          <w:szCs w:val="16"/>
        </w:rPr>
        <w:t xml:space="preserve">2.14. </w:t>
      </w:r>
      <w:r w:rsidRPr="00AB71C2">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w:t>
      </w:r>
      <w:r w:rsidR="008F0481">
        <w:rPr>
          <w:rFonts w:ascii="Times New Roman" w:hAnsi="Times New Roman" w:cs="Times New Roman"/>
          <w:b/>
          <w:sz w:val="16"/>
          <w:szCs w:val="16"/>
        </w:rPr>
        <w:t xml:space="preserve">тавлении муниципальной услуги, </w:t>
      </w:r>
      <w:r w:rsidRPr="00AB71C2">
        <w:rPr>
          <w:rFonts w:ascii="Times New Roman" w:hAnsi="Times New Roman" w:cs="Times New Roman"/>
          <w:b/>
          <w:sz w:val="16"/>
          <w:szCs w:val="16"/>
        </w:rPr>
        <w:t>и при получении результата предоставления таких услуг</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2.14.1. 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2.15.1. 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Администрации, ответственном за ведение делопроизводства.</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iCs/>
          <w:sz w:val="16"/>
          <w:szCs w:val="16"/>
        </w:rPr>
        <w:t>2.16.</w:t>
      </w:r>
      <w:r w:rsidRPr="00AB71C2">
        <w:rPr>
          <w:rFonts w:ascii="Times New Roman" w:hAnsi="Times New Roman" w:cs="Times New Roman"/>
          <w:b/>
          <w:iCs/>
          <w:sz w:val="16"/>
          <w:szCs w:val="16"/>
        </w:rPr>
        <w:tab/>
      </w:r>
      <w:r w:rsidRPr="00AB71C2">
        <w:rPr>
          <w:rFonts w:ascii="Times New Roman" w:hAnsi="Times New Roman" w:cs="Times New Roman"/>
          <w:b/>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lastRenderedPageBreak/>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Вход в здание Администрации должен быть оборудован информационной табличкой (вывеской), содержащей следующую информацию:</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наименование;</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место нахождения;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режим работы;</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адрес официального сайта;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телефонный номер и адрес электронной почты.</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сопровождение инвалидов, имеющих стойкие расстройства функции зрения и самостоятельного передвижения;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допуск сурдопереводчика и тифлосурдопереводчика;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допуск собаки-проводника на объекты (здания, помещения), в которых предоставляется муниципальная услуга;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оказание помощи в преодолении барьеров, мешающих получению муниципальной услуги наравне с другими лицами.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182874" w:rsidRPr="00AB71C2" w:rsidRDefault="00182874" w:rsidP="00A367D9">
      <w:pPr>
        <w:spacing w:after="0" w:line="240" w:lineRule="auto"/>
        <w:ind w:firstLine="284"/>
        <w:contextualSpacing/>
        <w:jc w:val="both"/>
        <w:rPr>
          <w:rFonts w:ascii="Times New Roman" w:hAnsi="Times New Roman" w:cs="Times New Roman"/>
          <w:b/>
          <w:sz w:val="16"/>
          <w:szCs w:val="16"/>
        </w:rPr>
      </w:pPr>
      <w:r w:rsidRPr="00AB71C2">
        <w:rPr>
          <w:rFonts w:ascii="Times New Roman" w:hAnsi="Times New Roman" w:cs="Times New Roman"/>
          <w:b/>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82874" w:rsidRPr="00AB71C2" w:rsidRDefault="00182874" w:rsidP="00A367D9">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Cs/>
          <w:sz w:val="16"/>
          <w:szCs w:val="16"/>
        </w:rPr>
        <w:t xml:space="preserve">2.17.1. Показателями качества и доступности муниципальной услуги является </w:t>
      </w:r>
      <w:r w:rsidRPr="00AB71C2">
        <w:rPr>
          <w:rFonts w:ascii="Times New Roman" w:hAnsi="Times New Roman" w:cs="Times New Roman"/>
          <w:sz w:val="16"/>
          <w:szCs w:val="16"/>
        </w:rPr>
        <w:t>совокупность количественных и качественных параметров, позволяющих измерять и оценивать проц</w:t>
      </w:r>
      <w:r w:rsidR="008F0481">
        <w:rPr>
          <w:rFonts w:ascii="Times New Roman" w:hAnsi="Times New Roman" w:cs="Times New Roman"/>
          <w:sz w:val="16"/>
          <w:szCs w:val="16"/>
        </w:rPr>
        <w:t xml:space="preserve">есс и результат предоставления </w:t>
      </w:r>
      <w:r w:rsidRPr="00AB71C2">
        <w:rPr>
          <w:rFonts w:ascii="Times New Roman" w:hAnsi="Times New Roman" w:cs="Times New Roman"/>
          <w:sz w:val="16"/>
          <w:szCs w:val="16"/>
        </w:rPr>
        <w:t>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Cs/>
          <w:sz w:val="16"/>
          <w:szCs w:val="16"/>
        </w:rPr>
        <w:t>2.17.2. Показателями доступности</w:t>
      </w:r>
      <w:r w:rsidRPr="00AB71C2">
        <w:rPr>
          <w:rFonts w:ascii="Times New Roman" w:hAnsi="Times New Roman" w:cs="Times New Roman"/>
          <w:sz w:val="16"/>
          <w:szCs w:val="16"/>
        </w:rPr>
        <w:t xml:space="preserve"> предоставления муниципальной услуги являются: </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транспортная доступность к местам предоставления муниципальной услуги, в том числе для лиц с ограниченными физическими возможностями;</w:t>
      </w:r>
    </w:p>
    <w:p w:rsidR="00182874" w:rsidRPr="00AB71C2" w:rsidRDefault="00182874" w:rsidP="00A367D9">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182874" w:rsidRPr="00AB71C2" w:rsidRDefault="00182874" w:rsidP="00A367D9">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182874" w:rsidRPr="00AB71C2" w:rsidRDefault="00182874" w:rsidP="00A367D9">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182874" w:rsidRPr="00AB71C2" w:rsidRDefault="00182874" w:rsidP="00A367D9">
      <w:pPr>
        <w:autoSpaceDE w:val="0"/>
        <w:autoSpaceDN w:val="0"/>
        <w:adjustRightInd w:val="0"/>
        <w:spacing w:after="0" w:line="240" w:lineRule="auto"/>
        <w:ind w:firstLine="284"/>
        <w:contextualSpacing/>
        <w:jc w:val="both"/>
        <w:outlineLvl w:val="2"/>
        <w:rPr>
          <w:rFonts w:ascii="Times New Roman" w:hAnsi="Times New Roman" w:cs="Times New Roman"/>
          <w:sz w:val="16"/>
          <w:szCs w:val="16"/>
        </w:rPr>
      </w:pPr>
      <w:r w:rsidRPr="00AB71C2">
        <w:rPr>
          <w:rFonts w:ascii="Times New Roman" w:hAnsi="Times New Roman" w:cs="Times New Roman"/>
          <w:sz w:val="16"/>
          <w:szCs w:val="16"/>
        </w:rPr>
        <w:t>2.17.3. Показателями качества предоставления муниципальной услуги являются:</w:t>
      </w:r>
    </w:p>
    <w:p w:rsidR="00182874" w:rsidRPr="00AB71C2" w:rsidRDefault="00182874" w:rsidP="00A367D9">
      <w:pPr>
        <w:autoSpaceDE w:val="0"/>
        <w:autoSpaceDN w:val="0"/>
        <w:adjustRightInd w:val="0"/>
        <w:spacing w:after="0" w:line="240" w:lineRule="auto"/>
        <w:ind w:firstLine="284"/>
        <w:contextualSpacing/>
        <w:jc w:val="both"/>
        <w:outlineLvl w:val="2"/>
        <w:rPr>
          <w:rFonts w:ascii="Times New Roman" w:hAnsi="Times New Roman" w:cs="Times New Roman"/>
          <w:sz w:val="16"/>
          <w:szCs w:val="16"/>
        </w:rPr>
      </w:pPr>
      <w:r w:rsidRPr="00AB71C2">
        <w:rPr>
          <w:rFonts w:ascii="Times New Roman" w:hAnsi="Times New Roman" w:cs="Times New Roman"/>
          <w:sz w:val="16"/>
          <w:szCs w:val="16"/>
        </w:rPr>
        <w:t>- степень удовлетворенности заявителей качеством и доступностью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соответствие предоставляемой муниципальной услуги требованиям настоящего административного регламента;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соблюдение сроков предоставления муниципальной услуги;</w:t>
      </w:r>
    </w:p>
    <w:p w:rsidR="00182874" w:rsidRPr="00AB71C2" w:rsidRDefault="00182874" w:rsidP="00A367D9">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количество обоснованных жалоб.</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2.17.4. При получении муниципальной услуги заявитель осуществляет не более двух взаимодействий с должностными лицами комитета.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Продолжительность каждого взаимодействия не должна превышать 15 минут.</w:t>
      </w:r>
    </w:p>
    <w:p w:rsidR="00182874" w:rsidRPr="00AB71C2" w:rsidRDefault="00182874" w:rsidP="00A367D9">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82874" w:rsidRPr="00AB71C2" w:rsidRDefault="00182874" w:rsidP="00A367D9">
      <w:pPr>
        <w:autoSpaceDE w:val="0"/>
        <w:autoSpaceDN w:val="0"/>
        <w:adjustRightInd w:val="0"/>
        <w:spacing w:after="0" w:line="240" w:lineRule="auto"/>
        <w:ind w:firstLine="284"/>
        <w:jc w:val="both"/>
        <w:outlineLvl w:val="2"/>
        <w:rPr>
          <w:rFonts w:ascii="Times New Roman" w:hAnsi="Times New Roman" w:cs="Times New Roman"/>
          <w:sz w:val="16"/>
          <w:szCs w:val="16"/>
        </w:rPr>
      </w:pPr>
      <w:r w:rsidRPr="00AB71C2">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182874" w:rsidRPr="00AB71C2" w:rsidRDefault="00182874" w:rsidP="00A367D9">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2.18.2. Прием документов и выдача результата муниципальной услуги может осуществляться в МФЦ по</w:t>
      </w:r>
      <w:r w:rsidR="008F0481">
        <w:rPr>
          <w:rFonts w:ascii="Times New Roman" w:hAnsi="Times New Roman" w:cs="Times New Roman"/>
          <w:sz w:val="16"/>
          <w:szCs w:val="16"/>
        </w:rPr>
        <w:t xml:space="preserve"> принципу экстерриториальности </w:t>
      </w:r>
      <w:r w:rsidRPr="00AB71C2">
        <w:rPr>
          <w:rFonts w:ascii="Times New Roman" w:hAnsi="Times New Roman" w:cs="Times New Roman"/>
          <w:sz w:val="16"/>
          <w:szCs w:val="16"/>
        </w:rPr>
        <w:t>при наличии заключенного соглашения о взаимодействии между Администрацией и МФЦ.</w:t>
      </w:r>
    </w:p>
    <w:p w:rsidR="00182874" w:rsidRPr="00AB71C2" w:rsidRDefault="00182874" w:rsidP="00A367D9">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w:t>
      </w:r>
      <w:r w:rsidRPr="00AB71C2">
        <w:rPr>
          <w:rFonts w:ascii="Times New Roman" w:hAnsi="Times New Roman" w:cs="Times New Roman"/>
          <w:iCs/>
          <w:sz w:val="16"/>
          <w:szCs w:val="16"/>
        </w:rPr>
        <w:t xml:space="preserve">.18.3. </w:t>
      </w:r>
      <w:r w:rsidRPr="00AB71C2">
        <w:rPr>
          <w:rFonts w:ascii="Times New Roman" w:hAnsi="Times New Roman" w:cs="Times New Roman"/>
          <w:sz w:val="16"/>
          <w:szCs w:val="16"/>
        </w:rPr>
        <w:t xml:space="preserve">При направлении заявления о предоставлении муниципальной услуги в электронной форме заявитель формирует </w:t>
      </w:r>
      <w:hyperlink r:id="rId78" w:history="1">
        <w:r w:rsidRPr="00AB71C2">
          <w:rPr>
            <w:rFonts w:ascii="Times New Roman" w:hAnsi="Times New Roman" w:cs="Times New Roman"/>
            <w:sz w:val="16"/>
            <w:szCs w:val="16"/>
          </w:rPr>
          <w:t>заявление</w:t>
        </w:r>
      </w:hyperlink>
      <w:r w:rsidRPr="00AB71C2">
        <w:rPr>
          <w:rFonts w:ascii="Times New Roman" w:hAnsi="Times New Roman" w:cs="Times New Roman"/>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79" w:history="1">
        <w:r w:rsidRPr="00AB71C2">
          <w:rPr>
            <w:rFonts w:ascii="Times New Roman" w:hAnsi="Times New Roman" w:cs="Times New Roman"/>
            <w:sz w:val="16"/>
            <w:szCs w:val="16"/>
          </w:rPr>
          <w:t>закона</w:t>
        </w:r>
      </w:hyperlink>
      <w:r w:rsidRPr="00AB71C2">
        <w:rPr>
          <w:rFonts w:ascii="Times New Roman" w:hAnsi="Times New Roman" w:cs="Times New Roman"/>
          <w:sz w:val="16"/>
          <w:szCs w:val="16"/>
        </w:rPr>
        <w:t xml:space="preserve"> от 06.04.2011 № 63-ФЗ, Федерального </w:t>
      </w:r>
      <w:hyperlink r:id="rId80" w:history="1">
        <w:r w:rsidRPr="00AB71C2">
          <w:rPr>
            <w:rFonts w:ascii="Times New Roman" w:hAnsi="Times New Roman" w:cs="Times New Roman"/>
            <w:sz w:val="16"/>
            <w:szCs w:val="16"/>
          </w:rPr>
          <w:t>закона</w:t>
        </w:r>
      </w:hyperlink>
      <w:r w:rsidRPr="00AB71C2">
        <w:rPr>
          <w:rFonts w:ascii="Times New Roman" w:hAnsi="Times New Roman" w:cs="Times New Roman"/>
          <w:sz w:val="16"/>
          <w:szCs w:val="16"/>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82874" w:rsidRPr="00AB71C2" w:rsidRDefault="00182874" w:rsidP="00A367D9">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
          <w:bCs/>
          <w:sz w:val="16"/>
          <w:szCs w:val="16"/>
          <w:lang w:val="en-US"/>
        </w:rPr>
        <w:t>III</w:t>
      </w:r>
      <w:r w:rsidRPr="00AB71C2">
        <w:rPr>
          <w:rFonts w:ascii="Times New Roman" w:hAnsi="Times New Roman" w:cs="Times New Roman"/>
          <w:b/>
          <w:bCs/>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82874" w:rsidRPr="00AB71C2" w:rsidRDefault="00182874" w:rsidP="00A367D9">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3.1. Исчерпывающий перечень административных процедур (действий)</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прием и регистрация заявления о предоставлении муниципальной услуги и иных документов;</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направление межведомственных запросов (при необходимости);</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рассмотрение документов и принятие решения о предоставлении либо отказе в предоставлении муниципальной услуги;</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оформление и выдача (направление) заявителю документов, являющихся результатом предоставления муниципальной услуги.</w:t>
      </w:r>
    </w:p>
    <w:p w:rsidR="00182874" w:rsidRPr="00AB71C2" w:rsidRDefault="00182874" w:rsidP="00A367D9">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 xml:space="preserve">3.2. Прием и регистрация заявления о предоставлении муниципальной услуги и иных документов </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на бумажном носителе непосредственно в комитет, МФЦ;</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на бумажном носителе в комитет посредством  почтового отправления;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форме электронного документа с использованием единого портала, регионального портала, электронной почты.</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При личной форме подачи документов в комитет,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81" w:history="1">
        <w:r w:rsidRPr="00AB71C2">
          <w:rPr>
            <w:rFonts w:ascii="Times New Roman" w:hAnsi="Times New Roman" w:cs="Times New Roman"/>
            <w:sz w:val="16"/>
            <w:szCs w:val="16"/>
          </w:rPr>
          <w:t>пунктах 2.6</w:t>
        </w:r>
      </w:hyperlink>
      <w:r w:rsidRPr="00AB71C2">
        <w:rPr>
          <w:rFonts w:ascii="Times New Roman" w:hAnsi="Times New Roman" w:cs="Times New Roman"/>
          <w:sz w:val="16"/>
          <w:szCs w:val="16"/>
        </w:rPr>
        <w:t xml:space="preserve">, 2.7 </w:t>
      </w:r>
      <w:r w:rsidRPr="00AB71C2">
        <w:rPr>
          <w:rFonts w:ascii="Times New Roman" w:hAnsi="Times New Roman" w:cs="Times New Roman"/>
          <w:sz w:val="16"/>
          <w:szCs w:val="16"/>
        </w:rPr>
        <w:lastRenderedPageBreak/>
        <w:t xml:space="preserve">настоящего административного регламента (в случае если заявитель представляет документы, указанные в </w:t>
      </w:r>
      <w:hyperlink r:id="rId82" w:history="1">
        <w:r w:rsidRPr="00AB71C2">
          <w:rPr>
            <w:rFonts w:ascii="Times New Roman" w:hAnsi="Times New Roman" w:cs="Times New Roman"/>
            <w:sz w:val="16"/>
            <w:szCs w:val="16"/>
          </w:rPr>
          <w:t>пункте 2.</w:t>
        </w:r>
      </w:hyperlink>
      <w:r w:rsidRPr="00AB71C2">
        <w:rPr>
          <w:rFonts w:ascii="Times New Roman" w:hAnsi="Times New Roman" w:cs="Times New Roman"/>
          <w:sz w:val="16"/>
          <w:szCs w:val="16"/>
        </w:rPr>
        <w:t>7 настоящего административного регламента, по собственной инициативе) на бумажном носителе.</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личной форме подачи документов заявление о предоставлении муниципальной услуги может быть оформлено заявителем в ходе приема в комитете, МФЦ либо оформлено заранее.</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просьбе обратившегося лица заявление может быть оформлено должностным лицом комитета,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AB71C2">
        <w:rPr>
          <w:rFonts w:ascii="Times New Roman" w:hAnsi="Times New Roman" w:cs="Times New Roman"/>
          <w:b/>
          <w:sz w:val="16"/>
          <w:szCs w:val="16"/>
        </w:rPr>
        <w:t>Должностное лицо комитета, ответственное за прием документов, осуществляет следующие действия в ходе приема заявителя: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устанавливает предмет обращения; </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проверяет полномочия заявителя;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83" w:history="1">
        <w:r w:rsidRPr="00AB71C2">
          <w:rPr>
            <w:rFonts w:ascii="Times New Roman" w:hAnsi="Times New Roman" w:cs="Times New Roman"/>
            <w:sz w:val="16"/>
            <w:szCs w:val="16"/>
          </w:rPr>
          <w:t>пунктом 2.6</w:t>
        </w:r>
      </w:hyperlink>
      <w:r w:rsidRPr="00AB71C2">
        <w:rPr>
          <w:rFonts w:ascii="Times New Roman" w:hAnsi="Times New Roman" w:cs="Times New Roman"/>
          <w:sz w:val="16"/>
          <w:szCs w:val="16"/>
        </w:rPr>
        <w:t xml:space="preserve"> настоящего административного регламента;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выдает заявителю расписку с описью представленных документов и указанием даты их принятия, подтверждающую принятие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AB71C2">
        <w:rPr>
          <w:rFonts w:ascii="Times New Roman" w:hAnsi="Times New Roman" w:cs="Times New Roman"/>
          <w:b/>
          <w:sz w:val="16"/>
          <w:szCs w:val="16"/>
        </w:rPr>
        <w:t>Специалист МФЦ, ответственный за прием документов, осуществляет следующие действия в ходе приема заявителя: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устанавливает предмет обращения; </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проверяет полномочия заявителя;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84" w:history="1">
        <w:r w:rsidRPr="00AB71C2">
          <w:rPr>
            <w:rFonts w:ascii="Times New Roman" w:hAnsi="Times New Roman" w:cs="Times New Roman"/>
            <w:sz w:val="16"/>
            <w:szCs w:val="16"/>
          </w:rPr>
          <w:t>пунктом 2.6</w:t>
        </w:r>
      </w:hyperlink>
      <w:r w:rsidRPr="00AB71C2">
        <w:rPr>
          <w:rFonts w:ascii="Times New Roman" w:hAnsi="Times New Roman" w:cs="Times New Roman"/>
          <w:sz w:val="16"/>
          <w:szCs w:val="16"/>
        </w:rPr>
        <w:t xml:space="preserve"> настоящего административного регламента;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Передача в комитет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необходимости должностное лицо комитета,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Длительность осуществления всех необходимых действий не может превышать 15 минут.</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Документы для предоставления муниципальной услуги могут быть представлены в комитет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Днем регистрации заявления является день его поступления в комитет;</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формировании заявления обеспечивается: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возможность печати на бумажном носителе копии электронной формы заявления;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возможность вернуться на любой из этапов заполнения электронной формы заявления без потери ранее введенной информации;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комитет  посредством единого портала, регионального портала;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электронном виде посредством электронной почты.</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Предварительная запись может осуществляться следующими способами по выбору заявителя: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личном обращении заявителя в комитет;</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телефону комитета;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осуществлении записи заявитель сообщает следующие данные:</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фамилию, имя, отчество (последнее - при наличии);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номер контактного телефона;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адрес электронной почты (по желанию);</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желаемые дату и время представления заявления и необходимых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i/>
          <w:sz w:val="16"/>
          <w:szCs w:val="16"/>
        </w:rPr>
      </w:pPr>
      <w:r w:rsidRPr="00AB71C2">
        <w:rPr>
          <w:rFonts w:ascii="Times New Roman" w:hAnsi="Times New Roman" w:cs="Times New Roman"/>
          <w:sz w:val="16"/>
          <w:szCs w:val="16"/>
        </w:rPr>
        <w:lastRenderedPageBreak/>
        <w:t>Запись на прием в комитет для подачи заявления с использованием единого портала, регионального портала, официальных сайтов в сети «Интернет», не осуществляется</w:t>
      </w:r>
      <w:r w:rsidRPr="00AB71C2">
        <w:rPr>
          <w:rFonts w:ascii="Times New Roman" w:hAnsi="Times New Roman" w:cs="Times New Roman"/>
          <w:i/>
          <w:sz w:val="16"/>
          <w:szCs w:val="16"/>
        </w:rPr>
        <w:t>.</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Комитет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поступлении заявления о предоставлении муниципальной услуги в электронной форме через единый портал, региональный портал в комитет, заявлению присваивается статус «отправлено в ведомство». Информирование заявителя осуществляется через личный кабинет указанных порталов.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Если заявитель обратился заочно, должностное лицо комитета,  ответственное за прием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регистрирует заявление под индивидуальным порядковым номером в день поступления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проверяет правильность оформления заявления и правильность оформления иных документов, поступивших от заявителя;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проверяет представленные документы на предмет комплектности;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итогам исполнения административной процедуры по приему документов в комитет, должностное лицо комитета, ответственное за прием документов, формирует документы (дело) и передает их должностному лицу комитета, ответственному за принятие решения.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комитет.</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3.2.2. Критерием принятия решения о приеме документов является наличие заявления и прилагаемых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3.2.4. Результатом административной процедуры является регистрация в комитете заявления и документов, представленных заявителем, их передача должностному лицу комитета, ответственному за принятие решений о предоставлении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Результат административной процедуры фиксируется в системе электронного документооборота Администрации.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3.2.5. Результат административной процедуры – прием и регистрация заявления и документов от заявителя.</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3.2.6. Время выполнения административной процедуры не должно превышать 15 (пятнадцати) минут.</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 xml:space="preserve">3.3. Направление межведомственных запросов </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3.3.2. Должностное лицо комитета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3.3.4. Максимальный срок исполнения административной процедуры составляет 1 рабочий день со дня поступления в комитет заявления о предоставлении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3.4. Рассмотрение документов и принятие решения о предоставлении либо отказе в предоставлении муниципальной услуги</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3.4.2. В случае отсутствия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 предоставлении информации о предоставлении дополнительного образования и согласовывает его в установленном порядке.</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3.4.3. В случае наличия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об отказе в предоставлении дополнительного образования и согласовывает его в установленном порядке.</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3.4.4. После согласования проекта решения о предоставлении либо об отказе в предоставлении дополнительного образования, решение подписывается руководителем либо заместителем Главы Администрации и регистрируется в системе электронного документооборота Администрации.</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85" w:history="1">
        <w:r w:rsidRPr="00AB71C2">
          <w:rPr>
            <w:rFonts w:ascii="Times New Roman" w:hAnsi="Times New Roman" w:cs="Times New Roman"/>
            <w:sz w:val="16"/>
            <w:szCs w:val="16"/>
          </w:rPr>
          <w:t>пункте 2.10.2</w:t>
        </w:r>
      </w:hyperlink>
      <w:r w:rsidRPr="00AB71C2">
        <w:rPr>
          <w:rFonts w:ascii="Times New Roman" w:hAnsi="Times New Roman" w:cs="Times New Roman"/>
          <w:sz w:val="16"/>
          <w:szCs w:val="16"/>
        </w:rPr>
        <w:t xml:space="preserve"> настоящего административного регламента.</w:t>
      </w:r>
    </w:p>
    <w:p w:rsidR="00182874" w:rsidRPr="00AB71C2" w:rsidRDefault="00182874" w:rsidP="00A367D9">
      <w:pPr>
        <w:tabs>
          <w:tab w:val="left" w:pos="1260"/>
        </w:tabs>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3.4.6. Результат административной процедуры – подписанное руководителем либо заместителем Главы Администрации решение о предоставлении либо отказе в предоставлении муниципальной услуги.</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3.4.7. Максимальный срок исполнения административной процедуры не может превышать 7 рабочих дней со дня поступления в комитет документов, указанных в пункте 2.6 настоящего административного регламента.</w:t>
      </w:r>
    </w:p>
    <w:p w:rsidR="00182874" w:rsidRPr="00AB71C2" w:rsidRDefault="00182874" w:rsidP="00A367D9">
      <w:pPr>
        <w:widowControl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3.5. Оформление результата предоставления муниципальной услуги и выдача (направление) его заявителю</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3.5.2. Должностное лицо комитета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дополнительного образования, но не позднее срока, указанного в подпункте 2.4.1 настоящего административного регламента.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3.5.3.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3.5.4. Результатом выполнения административной процедуры является направление (вручение) заявителю решения  о предоставлении информации или </w:t>
      </w:r>
      <w:r w:rsidRPr="00AB71C2">
        <w:rPr>
          <w:rFonts w:ascii="Times New Roman" w:hAnsi="Times New Roman" w:cs="Times New Roman"/>
          <w:sz w:val="16"/>
          <w:szCs w:val="16"/>
        </w:rPr>
        <w:lastRenderedPageBreak/>
        <w:t>об отказе в предоставлении дополнительного образования способом, указанном в заявлении.</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 случае принятия решения об отказе предоставления муниципальной услуги по заявлению, поступившему в комитет в электронной форме с использованием единого портала, регионального портала, заявке присваивается статус «отказано».</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3.5.5. Максимальное время, затраченное на административное действие, не должно превышать 1 (одного) рабочего дня.</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3.6. Порядок выполнения административных процедур МФЦ</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3.6.1. 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и МФЦ. </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3.6.2. МФЦ не осуществляет:</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3.6.3. Предварительная запись на прием в МФЦ для подачи заявления осуществляется посредством самозаписи на официальном сайте ГОАУ «МФЦ» (</w:t>
      </w:r>
      <w:hyperlink r:id="rId86" w:history="1">
        <w:r w:rsidRPr="00AB71C2">
          <w:rPr>
            <w:rFonts w:ascii="Times New Roman" w:hAnsi="Times New Roman" w:cs="Times New Roman"/>
            <w:sz w:val="16"/>
            <w:szCs w:val="16"/>
            <w:lang w:val="en-US"/>
          </w:rPr>
          <w:t>https</w:t>
        </w:r>
        <w:r w:rsidRPr="00AB71C2">
          <w:rPr>
            <w:rFonts w:ascii="Times New Roman" w:hAnsi="Times New Roman" w:cs="Times New Roman"/>
            <w:sz w:val="16"/>
            <w:szCs w:val="16"/>
          </w:rPr>
          <w:t>://</w:t>
        </w:r>
        <w:r w:rsidRPr="00AB71C2">
          <w:rPr>
            <w:rFonts w:ascii="Times New Roman" w:hAnsi="Times New Roman" w:cs="Times New Roman"/>
            <w:sz w:val="16"/>
            <w:szCs w:val="16"/>
            <w:lang w:val="en-US"/>
          </w:rPr>
          <w:t>mfc</w:t>
        </w:r>
        <w:r w:rsidRPr="00AB71C2">
          <w:rPr>
            <w:rFonts w:ascii="Times New Roman" w:hAnsi="Times New Roman" w:cs="Times New Roman"/>
            <w:sz w:val="16"/>
            <w:szCs w:val="16"/>
          </w:rPr>
          <w:t>53.</w:t>
        </w:r>
        <w:r w:rsidRPr="00AB71C2">
          <w:rPr>
            <w:rFonts w:ascii="Times New Roman" w:hAnsi="Times New Roman" w:cs="Times New Roman"/>
            <w:sz w:val="16"/>
            <w:szCs w:val="16"/>
            <w:lang w:val="en-US"/>
          </w:rPr>
          <w:t>nov</w:t>
        </w:r>
        <w:r w:rsidRPr="00AB71C2">
          <w:rPr>
            <w:rFonts w:ascii="Times New Roman" w:hAnsi="Times New Roman" w:cs="Times New Roman"/>
            <w:sz w:val="16"/>
            <w:szCs w:val="16"/>
          </w:rPr>
          <w:t>.</w:t>
        </w:r>
        <w:r w:rsidRPr="00AB71C2">
          <w:rPr>
            <w:rFonts w:ascii="Times New Roman" w:hAnsi="Times New Roman" w:cs="Times New Roman"/>
            <w:sz w:val="16"/>
            <w:szCs w:val="16"/>
            <w:lang w:val="en-US"/>
          </w:rPr>
          <w:t>ru</w:t>
        </w:r>
        <w:r w:rsidRPr="00AB71C2">
          <w:rPr>
            <w:rFonts w:ascii="Times New Roman" w:hAnsi="Times New Roman" w:cs="Times New Roman"/>
            <w:sz w:val="16"/>
            <w:szCs w:val="16"/>
          </w:rPr>
          <w:t>/</w:t>
        </w:r>
      </w:hyperlink>
      <w:r w:rsidRPr="00AB71C2">
        <w:rPr>
          <w:rFonts w:ascii="Times New Roman" w:hAnsi="Times New Roman" w:cs="Times New Roman"/>
          <w:sz w:val="16"/>
          <w:szCs w:val="16"/>
        </w:rPr>
        <w:t xml:space="preserve">), по телефону </w:t>
      </w:r>
      <w:r w:rsidRPr="00AB71C2">
        <w:rPr>
          <w:rFonts w:ascii="Times New Roman" w:hAnsi="Times New Roman" w:cs="Times New Roman"/>
          <w:sz w:val="16"/>
          <w:szCs w:val="16"/>
          <w:lang w:val="en-US"/>
        </w:rPr>
        <w:t>call</w:t>
      </w:r>
      <w:r w:rsidRPr="00AB71C2">
        <w:rPr>
          <w:rFonts w:ascii="Times New Roman" w:hAnsi="Times New Roman" w:cs="Times New Roman"/>
          <w:sz w:val="16"/>
          <w:szCs w:val="16"/>
        </w:rPr>
        <w:t>-центра:88002501053, а также при личном обращении в структурное подразделение ГОАУ «МФЦ».</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3.7. Порядок исправления допущенных опечаток и ошибок в выданных в результате предоставления муниципальной услуги документах</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3.7.1. 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председателя комитета </w:t>
      </w:r>
      <w:hyperlink r:id="rId87" w:history="1">
        <w:r w:rsidRPr="00AB71C2">
          <w:rPr>
            <w:rFonts w:ascii="Times New Roman" w:hAnsi="Times New Roman" w:cs="Times New Roman"/>
            <w:sz w:val="16"/>
            <w:szCs w:val="16"/>
          </w:rPr>
          <w:t>заявление</w:t>
        </w:r>
      </w:hyperlink>
      <w:r w:rsidRPr="00AB71C2">
        <w:rPr>
          <w:rFonts w:ascii="Times New Roman" w:hAnsi="Times New Roman" w:cs="Times New Roman"/>
          <w:sz w:val="16"/>
          <w:szCs w:val="16"/>
        </w:rPr>
        <w:t xml:space="preserve"> об исправлении таких опечаток и (или) ошибок посредством личного обращения или почтовым отправлением.</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3.7.2. 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3.7.3. 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3.7.4. Должностное лицо комитета проводит проверку указанных в заявлении сведений.</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3.7.5. 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3.7.6. В случае отсутствия опечаток и (или) ошибок в документах, выданных в результате предоставления муниципальной услуги, должностное лицо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3.7.7. 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182874" w:rsidRPr="00AB71C2" w:rsidRDefault="00182874" w:rsidP="00A367D9">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IV. ФОРМЫ КОНТРОЛЯ ЗА ИСПОЛНЕНИЕМ АДМИНИСТРАТИВНОГО РЕГЛАМЕНТА</w:t>
      </w:r>
    </w:p>
    <w:p w:rsidR="00182874" w:rsidRPr="00AB71C2" w:rsidRDefault="00182874" w:rsidP="00A367D9">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182874" w:rsidRPr="00AB71C2" w:rsidRDefault="00182874" w:rsidP="00A367D9">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182874" w:rsidRPr="00AB71C2" w:rsidRDefault="00182874" w:rsidP="00A367D9">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4.2.2. Проверки могут быть плановыми и внеплановыми.</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182874" w:rsidRPr="00AB71C2" w:rsidRDefault="00182874" w:rsidP="00A367D9">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4.3.1. Должностное лицо несет персональную ответственность за:</w:t>
      </w:r>
    </w:p>
    <w:p w:rsidR="00182874" w:rsidRPr="00AB71C2" w:rsidRDefault="00182874" w:rsidP="00A367D9">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соблюдение установленного порядка приема документов; </w:t>
      </w:r>
    </w:p>
    <w:p w:rsidR="00182874" w:rsidRPr="00AB71C2" w:rsidRDefault="00182874" w:rsidP="00A367D9">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182874" w:rsidRPr="00AB71C2" w:rsidRDefault="00182874" w:rsidP="00A367D9">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182874" w:rsidRPr="00AB71C2" w:rsidRDefault="00182874" w:rsidP="00A367D9">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учет выданных документов; </w:t>
      </w:r>
    </w:p>
    <w:p w:rsidR="00182874" w:rsidRPr="00AB71C2" w:rsidRDefault="00182874" w:rsidP="00A367D9">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lastRenderedPageBreak/>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182874" w:rsidRPr="00AB71C2" w:rsidRDefault="00182874" w:rsidP="00A367D9">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shd w:val="clear" w:color="auto" w:fill="FFFFFF"/>
          <w:lang w:eastAsia="zh-CN"/>
        </w:rPr>
        <w:t>4.4.1.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w:t>
      </w:r>
    </w:p>
    <w:p w:rsidR="00182874" w:rsidRPr="00AB71C2" w:rsidRDefault="00182874" w:rsidP="00A367D9">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lang w:val="en-US"/>
        </w:rPr>
        <w:t>V</w:t>
      </w:r>
      <w:r w:rsidRPr="00AB71C2">
        <w:rPr>
          <w:rFonts w:ascii="Times New Roman" w:hAnsi="Times New Roman" w:cs="Times New Roman"/>
          <w:b/>
          <w:sz w:val="16"/>
          <w:szCs w:val="16"/>
        </w:rPr>
        <w:t xml:space="preserve">. ДОСУДЕБНЫЙ (ВНЕСУДЕБНЫЙ) ПОРЯДОК ОБЖАЛОВАНИЯ РЕШЕНИЙ И ДЕЙСТВИЙ (БЕЗДЕЙСТВИЯ) КОМИТЕТА, ЕГО ДОЛЖНОСТНЫХ ЛИЦ, МФЦ, СПЕЦИАЛИСТОВ МФЦ </w:t>
      </w:r>
    </w:p>
    <w:p w:rsidR="00182874" w:rsidRPr="00AB71C2" w:rsidRDefault="00182874" w:rsidP="00A367D9">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82874" w:rsidRPr="00AB71C2" w:rsidRDefault="00182874" w:rsidP="00A367D9">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5.2. Предмет жалобы</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AB71C2">
        <w:rPr>
          <w:rFonts w:ascii="Times New Roman" w:hAnsi="Times New Roman" w:cs="Times New Roman"/>
          <w:sz w:val="16"/>
          <w:szCs w:val="16"/>
        </w:rPr>
        <w:t xml:space="preserve">в порядке, определенном </w:t>
      </w:r>
      <w:hyperlink r:id="rId88" w:history="1">
        <w:r w:rsidRPr="00AB71C2">
          <w:rPr>
            <w:rFonts w:ascii="Times New Roman" w:hAnsi="Times New Roman" w:cs="Times New Roman"/>
            <w:sz w:val="16"/>
            <w:szCs w:val="16"/>
          </w:rPr>
          <w:t>частью 1.3 статьи 16</w:t>
        </w:r>
      </w:hyperlink>
      <w:r w:rsidRPr="00AB71C2">
        <w:rPr>
          <w:rFonts w:ascii="Times New Roman" w:hAnsi="Times New Roman" w:cs="Times New Roman"/>
          <w:sz w:val="16"/>
          <w:szCs w:val="16"/>
        </w:rPr>
        <w:t xml:space="preserve"> Федерального закона № 210-ФЗ.</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182874" w:rsidRPr="00AB71C2" w:rsidRDefault="00182874" w:rsidP="00A367D9">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iCs/>
          <w:sz w:val="16"/>
          <w:szCs w:val="16"/>
          <w:lang w:eastAsia="zh-CN"/>
        </w:rPr>
        <w:t xml:space="preserve">5.3. </w:t>
      </w:r>
      <w:r w:rsidRPr="00AB71C2">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AB71C2">
        <w:rPr>
          <w:rFonts w:ascii="Times New Roman" w:hAnsi="Times New Roman" w:cs="Times New Roman"/>
          <w:sz w:val="16"/>
          <w:szCs w:val="16"/>
        </w:rPr>
        <w:t>округа, курирующему деятельность комитета</w:t>
      </w:r>
      <w:r w:rsidRPr="00AB71C2">
        <w:rPr>
          <w:rFonts w:ascii="Times New Roman" w:hAnsi="Times New Roman" w:cs="Times New Roman"/>
          <w:sz w:val="16"/>
          <w:szCs w:val="16"/>
          <w:lang w:eastAsia="zh-CN"/>
        </w:rPr>
        <w:t>.</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AB71C2">
        <w:rPr>
          <w:rFonts w:ascii="Times New Roman" w:hAnsi="Times New Roman" w:cs="Times New Roman"/>
          <w:sz w:val="16"/>
          <w:szCs w:val="16"/>
        </w:rPr>
        <w:t>округа</w:t>
      </w:r>
      <w:r w:rsidRPr="00AB71C2">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AB71C2">
        <w:rPr>
          <w:rFonts w:ascii="Times New Roman" w:hAnsi="Times New Roman" w:cs="Times New Roman"/>
          <w:sz w:val="16"/>
          <w:szCs w:val="16"/>
        </w:rPr>
        <w:t>округа</w:t>
      </w:r>
      <w:r w:rsidRPr="00AB71C2">
        <w:rPr>
          <w:rFonts w:ascii="Times New Roman" w:hAnsi="Times New Roman" w:cs="Times New Roman"/>
          <w:sz w:val="16"/>
          <w:szCs w:val="16"/>
          <w:lang w:eastAsia="zh-CN"/>
        </w:rPr>
        <w:t>.</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182874" w:rsidRPr="00AB71C2" w:rsidRDefault="00182874" w:rsidP="00A367D9">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5.4. Порядок подачи и рассмотрения жалобы</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lastRenderedPageBreak/>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89" w:history="1">
        <w:r w:rsidRPr="00AB71C2">
          <w:rPr>
            <w:rFonts w:ascii="Times New Roman" w:hAnsi="Times New Roman" w:cs="Times New Roman"/>
            <w:iCs/>
            <w:sz w:val="16"/>
            <w:szCs w:val="16"/>
            <w:lang w:val="en-US" w:eastAsia="zh-CN"/>
          </w:rPr>
          <w:t>https</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do</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gosuslugi</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ru</w:t>
        </w:r>
      </w:hyperlink>
      <w:r w:rsidRPr="00AB71C2">
        <w:rPr>
          <w:rFonts w:ascii="Times New Roman" w:hAnsi="Times New Roman" w:cs="Times New Roman"/>
          <w:iCs/>
          <w:sz w:val="16"/>
          <w:szCs w:val="16"/>
          <w:lang w:eastAsia="zh-CN"/>
        </w:rPr>
        <w:t>).</w:t>
      </w:r>
    </w:p>
    <w:p w:rsidR="00182874" w:rsidRPr="00AB71C2" w:rsidRDefault="00182874" w:rsidP="00A367D9">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5.4.3. Жалоба должна содержать:</w:t>
      </w:r>
    </w:p>
    <w:p w:rsidR="00182874" w:rsidRPr="00AB71C2" w:rsidRDefault="00182874" w:rsidP="00A367D9">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182874" w:rsidRPr="00AB71C2" w:rsidRDefault="00182874" w:rsidP="00A367D9">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182874" w:rsidRPr="00AB71C2" w:rsidRDefault="00182874" w:rsidP="00A367D9">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182874" w:rsidRPr="00AB71C2" w:rsidRDefault="00182874" w:rsidP="00A367D9">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5.5. Сроки рассмотрения жалобы</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5.5.1. Жалоба, поступившая в Администрацию, </w:t>
      </w:r>
      <w:r w:rsidRPr="00AB71C2">
        <w:rPr>
          <w:rFonts w:ascii="Times New Roman" w:hAnsi="Times New Roman" w:cs="Times New Roman"/>
          <w:sz w:val="16"/>
          <w:szCs w:val="16"/>
          <w:lang w:eastAsia="zh-CN"/>
        </w:rPr>
        <w:t>комитет</w:t>
      </w:r>
      <w:r w:rsidRPr="00AB71C2">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AB71C2">
        <w:rPr>
          <w:rFonts w:ascii="Times New Roman" w:hAnsi="Times New Roman" w:cs="Times New Roman"/>
          <w:sz w:val="16"/>
          <w:szCs w:val="16"/>
          <w:lang w:eastAsia="zh-CN"/>
        </w:rPr>
        <w:t xml:space="preserve">комитета, руководителя и (или) специалиста МФЦ, </w:t>
      </w:r>
      <w:r w:rsidRPr="00AB71C2">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rsidR="00182874" w:rsidRPr="00AB71C2" w:rsidRDefault="00182874" w:rsidP="00A367D9">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5.6. Результат рассмотрения жалобы</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AB71C2">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AB71C2">
        <w:rPr>
          <w:rFonts w:ascii="Times New Roman" w:hAnsi="Times New Roman" w:cs="Times New Roman"/>
          <w:sz w:val="16"/>
          <w:szCs w:val="16"/>
          <w:lang w:eastAsia="zh-CN"/>
        </w:rPr>
        <w:t xml:space="preserve"> муниципальными правовыми актами</w:t>
      </w:r>
      <w:r w:rsidRPr="00AB71C2">
        <w:rPr>
          <w:rFonts w:ascii="Times New Roman" w:hAnsi="Times New Roman" w:cs="Times New Roman"/>
          <w:iCs/>
          <w:sz w:val="16"/>
          <w:szCs w:val="16"/>
          <w:lang w:eastAsia="zh-CN"/>
        </w:rPr>
        <w:t>;</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в удовлетворении жалобы отказывается.</w:t>
      </w:r>
    </w:p>
    <w:p w:rsidR="00182874" w:rsidRPr="00AB71C2" w:rsidRDefault="00182874" w:rsidP="00A367D9">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874" w:rsidRPr="00AB71C2" w:rsidRDefault="00182874" w:rsidP="00A367D9">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2874" w:rsidRPr="00AB71C2" w:rsidRDefault="00182874" w:rsidP="00A367D9">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82874" w:rsidRPr="00AB71C2" w:rsidRDefault="00182874" w:rsidP="00A367D9">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5.8. Порядок обжалования решения по жалобе</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AB71C2">
        <w:rPr>
          <w:rFonts w:ascii="Times New Roman" w:hAnsi="Times New Roman" w:cs="Times New Roman"/>
          <w:sz w:val="16"/>
          <w:szCs w:val="16"/>
          <w:lang w:eastAsia="zh-CN"/>
        </w:rPr>
        <w:t>комитета</w:t>
      </w:r>
      <w:r w:rsidRPr="00AB71C2">
        <w:rPr>
          <w:rFonts w:ascii="Times New Roman" w:hAnsi="Times New Roman" w:cs="Times New Roman"/>
          <w:iCs/>
          <w:sz w:val="16"/>
          <w:szCs w:val="16"/>
          <w:lang w:eastAsia="zh-CN"/>
        </w:rPr>
        <w:t xml:space="preserve"> – </w:t>
      </w:r>
      <w:r w:rsidRPr="00AB71C2">
        <w:rPr>
          <w:rFonts w:ascii="Times New Roman" w:hAnsi="Times New Roman" w:cs="Times New Roman"/>
          <w:sz w:val="16"/>
          <w:szCs w:val="16"/>
          <w:lang w:eastAsia="zh-CN"/>
        </w:rPr>
        <w:t xml:space="preserve">Главе Администрации муниципального </w:t>
      </w:r>
      <w:r w:rsidRPr="00AB71C2">
        <w:rPr>
          <w:rFonts w:ascii="Times New Roman" w:hAnsi="Times New Roman" w:cs="Times New Roman"/>
          <w:sz w:val="16"/>
          <w:szCs w:val="16"/>
        </w:rPr>
        <w:t>округа</w:t>
      </w:r>
      <w:r w:rsidRPr="00AB71C2">
        <w:rPr>
          <w:rFonts w:ascii="Times New Roman" w:hAnsi="Times New Roman" w:cs="Times New Roman"/>
          <w:bCs/>
          <w:sz w:val="16"/>
          <w:szCs w:val="16"/>
          <w:lang w:eastAsia="zh-CN"/>
        </w:rPr>
        <w:t xml:space="preserve">.   </w:t>
      </w:r>
    </w:p>
    <w:p w:rsidR="00182874" w:rsidRPr="00AB71C2" w:rsidRDefault="00182874" w:rsidP="00A367D9">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AB71C2">
        <w:rPr>
          <w:rFonts w:ascii="Times New Roman" w:hAnsi="Times New Roman" w:cs="Times New Roman"/>
          <w:sz w:val="16"/>
          <w:szCs w:val="16"/>
          <w:lang w:eastAsia="zh-CN"/>
        </w:rPr>
        <w:t>комитета</w:t>
      </w:r>
      <w:r w:rsidRPr="00AB71C2">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AB71C2">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5.10.1. Комитет, МФЦ обеспечивают:</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официальном сайте Администрации, МФЦ в сети «Интернет», на едином портале, региональном портале;</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182874" w:rsidRPr="00AB71C2" w:rsidRDefault="00182874" w:rsidP="00A367D9">
      <w:pPr>
        <w:spacing w:after="0" w:line="240" w:lineRule="auto"/>
        <w:ind w:firstLine="284"/>
        <w:jc w:val="both"/>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заключение соглашений о взаимодействии в части осуществления МФЦ приема жалоб и выдачи заявителям результатов рассмотрения жалоб.</w:t>
      </w:r>
    </w:p>
    <w:p w:rsidR="00A367D9" w:rsidRDefault="00A367D9" w:rsidP="00182874">
      <w:pPr>
        <w:autoSpaceDE w:val="0"/>
        <w:autoSpaceDN w:val="0"/>
        <w:adjustRightInd w:val="0"/>
        <w:spacing w:after="0" w:line="240" w:lineRule="auto"/>
        <w:jc w:val="right"/>
        <w:outlineLvl w:val="0"/>
        <w:rPr>
          <w:rFonts w:ascii="Times New Roman" w:hAnsi="Times New Roman" w:cs="Times New Roman"/>
          <w:sz w:val="16"/>
          <w:szCs w:val="16"/>
        </w:rPr>
      </w:pPr>
    </w:p>
    <w:p w:rsidR="00182874" w:rsidRPr="008F0481" w:rsidRDefault="00182874" w:rsidP="008F0481">
      <w:pPr>
        <w:autoSpaceDE w:val="0"/>
        <w:autoSpaceDN w:val="0"/>
        <w:adjustRightInd w:val="0"/>
        <w:spacing w:after="0" w:line="240" w:lineRule="auto"/>
        <w:jc w:val="right"/>
        <w:outlineLvl w:val="0"/>
        <w:rPr>
          <w:rFonts w:ascii="Times New Roman" w:hAnsi="Times New Roman" w:cs="Times New Roman"/>
          <w:sz w:val="12"/>
          <w:szCs w:val="12"/>
        </w:rPr>
      </w:pPr>
      <w:r w:rsidRPr="008F0481">
        <w:rPr>
          <w:rFonts w:ascii="Times New Roman" w:hAnsi="Times New Roman" w:cs="Times New Roman"/>
          <w:sz w:val="12"/>
          <w:szCs w:val="12"/>
        </w:rPr>
        <w:t>Приложение № 1</w:t>
      </w:r>
      <w:r w:rsidR="008F0481">
        <w:rPr>
          <w:rFonts w:ascii="Times New Roman" w:hAnsi="Times New Roman" w:cs="Times New Roman"/>
          <w:sz w:val="12"/>
          <w:szCs w:val="12"/>
        </w:rPr>
        <w:t xml:space="preserve"> </w:t>
      </w:r>
      <w:r w:rsidRPr="008F0481">
        <w:rPr>
          <w:rFonts w:ascii="Times New Roman" w:hAnsi="Times New Roman" w:cs="Times New Roman"/>
          <w:sz w:val="12"/>
          <w:szCs w:val="12"/>
        </w:rPr>
        <w:t>к административному регламенту</w:t>
      </w:r>
    </w:p>
    <w:p w:rsidR="00182874" w:rsidRPr="00AB71C2" w:rsidRDefault="00182874" w:rsidP="00182874">
      <w:pPr>
        <w:autoSpaceDE w:val="0"/>
        <w:autoSpaceDN w:val="0"/>
        <w:adjustRightInd w:val="0"/>
        <w:spacing w:after="0" w:line="240" w:lineRule="auto"/>
        <w:jc w:val="right"/>
        <w:rPr>
          <w:rFonts w:ascii="Times New Roman" w:hAnsi="Times New Roman" w:cs="Times New Roman"/>
          <w:sz w:val="16"/>
          <w:szCs w:val="16"/>
        </w:rPr>
      </w:pPr>
    </w:p>
    <w:tbl>
      <w:tblPr>
        <w:tblW w:w="0" w:type="auto"/>
        <w:tblLook w:val="01E0" w:firstRow="1" w:lastRow="1" w:firstColumn="1" w:lastColumn="1" w:noHBand="0" w:noVBand="0"/>
      </w:tblPr>
      <w:tblGrid>
        <w:gridCol w:w="3113"/>
        <w:gridCol w:w="7519"/>
      </w:tblGrid>
      <w:tr w:rsidR="00182874" w:rsidRPr="00AB71C2" w:rsidTr="00A367D9">
        <w:tc>
          <w:tcPr>
            <w:tcW w:w="3113" w:type="dxa"/>
            <w:shd w:val="clear" w:color="auto" w:fill="auto"/>
          </w:tcPr>
          <w:p w:rsidR="00182874" w:rsidRPr="00AB71C2" w:rsidRDefault="00182874" w:rsidP="00A367D9">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 </w:t>
            </w:r>
          </w:p>
        </w:tc>
        <w:tc>
          <w:tcPr>
            <w:tcW w:w="7519" w:type="dxa"/>
            <w:shd w:val="clear" w:color="auto" w:fill="auto"/>
          </w:tcPr>
          <w:p w:rsidR="00A367D9" w:rsidRDefault="00182874" w:rsidP="00A367D9">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 xml:space="preserve">В </w:t>
            </w:r>
            <w:r w:rsidRPr="00AB71C2">
              <w:rPr>
                <w:rFonts w:ascii="Times New Roman" w:hAnsi="Times New Roman" w:cs="Times New Roman"/>
                <w:bCs/>
                <w:sz w:val="16"/>
                <w:szCs w:val="16"/>
                <w:lang w:eastAsia="zh-CN"/>
              </w:rPr>
              <w:t xml:space="preserve">МБУДО Волотовская ДШИ» </w:t>
            </w:r>
            <w:r w:rsidRPr="00AB71C2">
              <w:rPr>
                <w:rFonts w:ascii="Times New Roman" w:hAnsi="Times New Roman" w:cs="Times New Roman"/>
                <w:sz w:val="16"/>
                <w:szCs w:val="16"/>
              </w:rPr>
              <w:t>от</w:t>
            </w:r>
          </w:p>
          <w:p w:rsidR="00182874" w:rsidRPr="00AB71C2" w:rsidRDefault="00182874" w:rsidP="00A367D9">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w:t>
            </w:r>
          </w:p>
          <w:p w:rsidR="00182874" w:rsidRPr="00AB71C2" w:rsidRDefault="00182874" w:rsidP="00A367D9">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проживающего(ей) по адресу __________________</w:t>
            </w:r>
          </w:p>
          <w:p w:rsidR="00182874" w:rsidRPr="00AB71C2" w:rsidRDefault="00182874" w:rsidP="00A367D9">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паспорт______________ выдан «     »_____________</w:t>
            </w:r>
          </w:p>
          <w:p w:rsidR="00182874" w:rsidRPr="00AB71C2" w:rsidRDefault="00182874" w:rsidP="00A367D9">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кем_________________________________________</w:t>
            </w:r>
          </w:p>
          <w:p w:rsidR="00182874" w:rsidRPr="00AB71C2" w:rsidRDefault="00182874" w:rsidP="00A367D9">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контактный телефон ______________________________</w:t>
            </w:r>
          </w:p>
          <w:p w:rsidR="00182874" w:rsidRPr="00AB71C2" w:rsidRDefault="00182874" w:rsidP="00A367D9">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 xml:space="preserve">действующего по доверенности ___________________ </w:t>
            </w:r>
          </w:p>
          <w:p w:rsidR="00182874" w:rsidRPr="00AB71C2" w:rsidRDefault="00182874" w:rsidP="00A367D9">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в интересах __________________________________</w:t>
            </w:r>
          </w:p>
          <w:p w:rsidR="00182874" w:rsidRPr="00AB71C2" w:rsidRDefault="00182874" w:rsidP="00A367D9">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проживающего(ей) по адресу __________________</w:t>
            </w:r>
          </w:p>
          <w:p w:rsidR="00182874" w:rsidRPr="00AB71C2" w:rsidRDefault="00182874" w:rsidP="00A367D9">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паспорт_____________ выдан «     » _____________</w:t>
            </w:r>
          </w:p>
          <w:p w:rsidR="00182874" w:rsidRPr="00AB71C2" w:rsidRDefault="00182874" w:rsidP="00A367D9">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кем_________________________________________</w:t>
            </w:r>
          </w:p>
        </w:tc>
      </w:tr>
    </w:tbl>
    <w:p w:rsidR="00182874" w:rsidRPr="00AB71C2" w:rsidRDefault="00182874" w:rsidP="00A367D9">
      <w:pPr>
        <w:spacing w:after="0" w:line="240" w:lineRule="auto"/>
        <w:jc w:val="right"/>
        <w:rPr>
          <w:rFonts w:ascii="Times New Roman" w:hAnsi="Times New Roman" w:cs="Times New Roman"/>
          <w:sz w:val="16"/>
          <w:szCs w:val="16"/>
        </w:rPr>
      </w:pPr>
    </w:p>
    <w:p w:rsidR="00182874" w:rsidRPr="008F0481" w:rsidRDefault="00182874" w:rsidP="008F0481">
      <w:pPr>
        <w:autoSpaceDE w:val="0"/>
        <w:autoSpaceDN w:val="0"/>
        <w:adjustRightInd w:val="0"/>
        <w:spacing w:after="0" w:line="240" w:lineRule="auto"/>
        <w:jc w:val="center"/>
        <w:outlineLvl w:val="0"/>
        <w:rPr>
          <w:rFonts w:ascii="Times New Roman" w:hAnsi="Times New Roman" w:cs="Times New Roman"/>
          <w:bCs/>
          <w:sz w:val="16"/>
          <w:szCs w:val="16"/>
        </w:rPr>
      </w:pPr>
      <w:r w:rsidRPr="00AB71C2">
        <w:rPr>
          <w:rFonts w:ascii="Times New Roman" w:hAnsi="Times New Roman" w:cs="Times New Roman"/>
          <w:bCs/>
          <w:sz w:val="16"/>
          <w:szCs w:val="16"/>
        </w:rPr>
        <w:t>ЗАЯВЛЕНИЕ</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Прошу принять в число учащихся МБУДО «Волотовская ДШИ» моего ребенка</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Фамилия ---------------------------------------------------------------------------------------------------</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Имя ------------------------------------------- Отчество -------------------------------------------------</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Число, месяц, год рождения -----------------------------------------------------------------------------</w:t>
      </w:r>
    </w:p>
    <w:p w:rsidR="00182874" w:rsidRPr="00AB71C2" w:rsidRDefault="00182874" w:rsidP="00182874">
      <w:pPr>
        <w:pBdr>
          <w:bottom w:val="single" w:sz="6" w:space="1" w:color="auto"/>
        </w:pBd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Проживающего по адресу (прописки) -------------------------------------------------------------------</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Для занятий на отделении ---------------------------------------по классу</w:t>
      </w:r>
      <w:r w:rsidR="00A367D9">
        <w:rPr>
          <w:rFonts w:ascii="Times New Roman" w:hAnsi="Times New Roman" w:cs="Times New Roman"/>
          <w:sz w:val="16"/>
          <w:szCs w:val="16"/>
        </w:rPr>
        <w:t xml:space="preserve"> ------------------------------</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Медицинских противопоказаний для данного вида занятий нет, о чем свидетельствует представл</w:t>
      </w:r>
      <w:r w:rsidR="00A367D9">
        <w:rPr>
          <w:rFonts w:ascii="Times New Roman" w:hAnsi="Times New Roman" w:cs="Times New Roman"/>
          <w:sz w:val="16"/>
          <w:szCs w:val="16"/>
        </w:rPr>
        <w:t>енная мной медицинская справка.</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Сведения о родителях:</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lastRenderedPageBreak/>
        <w:t>Мать (фамилия, имя, отчество) ------------------------------------------------------------------</w:t>
      </w:r>
    </w:p>
    <w:p w:rsidR="00182874" w:rsidRPr="00AB71C2" w:rsidRDefault="00182874" w:rsidP="00182874">
      <w:pPr>
        <w:pBdr>
          <w:bottom w:val="single" w:sz="6" w:space="1" w:color="auto"/>
        </w:pBd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Место работы, занимаемая должность -------------------------------</w:t>
      </w:r>
      <w:r w:rsidR="00A367D9">
        <w:rPr>
          <w:rFonts w:ascii="Times New Roman" w:hAnsi="Times New Roman" w:cs="Times New Roman"/>
          <w:sz w:val="16"/>
          <w:szCs w:val="16"/>
        </w:rPr>
        <w:t>-------------------------------</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Отец (фамилия, имя, отчество) -------------------------------------------------------------------</w:t>
      </w:r>
    </w:p>
    <w:p w:rsidR="00182874" w:rsidRPr="008F0481" w:rsidRDefault="00182874" w:rsidP="008F0481">
      <w:pPr>
        <w:pBdr>
          <w:bottom w:val="single" w:sz="6" w:space="1" w:color="auto"/>
        </w:pBd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Место работы, занимаемая должность ---------------------------------</w:t>
      </w:r>
      <w:r w:rsidR="008F0481">
        <w:rPr>
          <w:rFonts w:ascii="Times New Roman" w:hAnsi="Times New Roman" w:cs="Times New Roman"/>
          <w:sz w:val="16"/>
          <w:szCs w:val="16"/>
        </w:rPr>
        <w:t>------------------------------</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Приложения:</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1.</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2.</w:t>
      </w:r>
    </w:p>
    <w:p w:rsidR="00182874" w:rsidRPr="00AB71C2" w:rsidRDefault="00182874" w:rsidP="00A367D9">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Результат рассмотрения заявления прошу предоставить (нужное подчеркнуть):</w:t>
      </w:r>
    </w:p>
    <w:p w:rsidR="00182874" w:rsidRPr="00AB71C2" w:rsidRDefault="00182874" w:rsidP="00A367D9">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заявитель получает непосредственно при личном обращении;</w:t>
      </w:r>
    </w:p>
    <w:p w:rsidR="00182874" w:rsidRPr="00AB71C2" w:rsidRDefault="00182874" w:rsidP="00A367D9">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направляется уполномоченным органом заявителю посредством почтового отправления;</w:t>
      </w:r>
    </w:p>
    <w:p w:rsidR="00182874" w:rsidRPr="00AB71C2" w:rsidRDefault="00182874" w:rsidP="00A367D9">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82874" w:rsidRPr="00AB71C2" w:rsidRDefault="00182874" w:rsidP="008F0481">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который направляется уполномоченным органом заявителю посредством электронной почты.</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С условиями приема и обучения, Уставом образовательного учреждения МБУДО «Волотовская ДШИ» ------------------- и лицензией на право ведения образовательн</w:t>
      </w:r>
      <w:r w:rsidR="008F0481">
        <w:rPr>
          <w:rFonts w:ascii="Times New Roman" w:hAnsi="Times New Roman" w:cs="Times New Roman"/>
          <w:sz w:val="16"/>
          <w:szCs w:val="16"/>
        </w:rPr>
        <w:t>ой деятельности ознакомлен (а).</w:t>
      </w:r>
    </w:p>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Дата заполнения заявления: ------------------------------</w:t>
      </w:r>
    </w:p>
    <w:p w:rsidR="00182874" w:rsidRPr="008F0481" w:rsidRDefault="00182874" w:rsidP="008F0481">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Подпись родителя ----------------</w:t>
      </w:r>
      <w:r w:rsidR="008F0481">
        <w:rPr>
          <w:rFonts w:ascii="Times New Roman" w:hAnsi="Times New Roman" w:cs="Times New Roman"/>
          <w:sz w:val="16"/>
          <w:szCs w:val="16"/>
        </w:rPr>
        <w:t>-------------------------------</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 xml:space="preserve">«____» _________________ 20__ г. </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__________________________________</w:t>
      </w:r>
    </w:p>
    <w:p w:rsidR="00182874" w:rsidRPr="00A367D9" w:rsidRDefault="00182874" w:rsidP="00182874">
      <w:pPr>
        <w:autoSpaceDE w:val="0"/>
        <w:autoSpaceDN w:val="0"/>
        <w:adjustRightInd w:val="0"/>
        <w:spacing w:after="0" w:line="240" w:lineRule="auto"/>
        <w:jc w:val="both"/>
        <w:outlineLvl w:val="0"/>
        <w:rPr>
          <w:rFonts w:ascii="Times New Roman" w:hAnsi="Times New Roman" w:cs="Times New Roman"/>
          <w:bCs/>
          <w:sz w:val="12"/>
          <w:szCs w:val="12"/>
        </w:rPr>
      </w:pPr>
      <w:r w:rsidRPr="00A367D9">
        <w:rPr>
          <w:rFonts w:ascii="Times New Roman" w:hAnsi="Times New Roman" w:cs="Times New Roman"/>
          <w:bCs/>
          <w:sz w:val="12"/>
          <w:szCs w:val="12"/>
        </w:rPr>
        <w:t>(подпись заявителя с расшифровкой)</w:t>
      </w:r>
    </w:p>
    <w:p w:rsidR="00182874" w:rsidRPr="00A367D9" w:rsidRDefault="00182874" w:rsidP="00A367D9">
      <w:pPr>
        <w:keepNext/>
        <w:spacing w:after="0" w:line="240" w:lineRule="auto"/>
        <w:jc w:val="center"/>
        <w:outlineLvl w:val="2"/>
        <w:rPr>
          <w:rFonts w:ascii="Times New Roman" w:hAnsi="Times New Roman" w:cs="Times New Roman"/>
          <w:sz w:val="16"/>
          <w:szCs w:val="16"/>
        </w:rPr>
      </w:pPr>
      <w:r w:rsidRPr="00AB71C2">
        <w:rPr>
          <w:rFonts w:ascii="Times New Roman" w:hAnsi="Times New Roman" w:cs="Times New Roman"/>
          <w:sz w:val="16"/>
          <w:szCs w:val="16"/>
        </w:rPr>
        <w:t>АДМИНИСТРАЦИЯ ВОЛОТОВСКОГО МУНИЦИПАЛЬНОГО ОКРУГА</w:t>
      </w:r>
    </w:p>
    <w:p w:rsidR="00182874" w:rsidRPr="00A367D9" w:rsidRDefault="00182874" w:rsidP="00A367D9">
      <w:pPr>
        <w:keepNext/>
        <w:spacing w:after="0" w:line="240" w:lineRule="auto"/>
        <w:jc w:val="center"/>
        <w:outlineLvl w:val="0"/>
        <w:rPr>
          <w:rFonts w:ascii="Times New Roman" w:hAnsi="Times New Roman" w:cs="Times New Roman"/>
          <w:b/>
          <w:bCs/>
          <w:sz w:val="16"/>
          <w:szCs w:val="16"/>
        </w:rPr>
      </w:pPr>
      <w:r w:rsidRPr="00AB71C2">
        <w:rPr>
          <w:rFonts w:ascii="Times New Roman" w:hAnsi="Times New Roman" w:cs="Times New Roman"/>
          <w:b/>
          <w:bCs/>
          <w:sz w:val="16"/>
          <w:szCs w:val="16"/>
        </w:rPr>
        <w:t>П О С Т А Н О В Л Е Н И Е</w:t>
      </w:r>
    </w:p>
    <w:p w:rsidR="00182874" w:rsidRPr="00AB71C2" w:rsidRDefault="00182874" w:rsidP="00A367D9">
      <w:pPr>
        <w:spacing w:after="0" w:line="240" w:lineRule="auto"/>
        <w:jc w:val="center"/>
        <w:rPr>
          <w:rFonts w:ascii="Times New Roman" w:hAnsi="Times New Roman" w:cs="Times New Roman"/>
          <w:sz w:val="16"/>
          <w:szCs w:val="16"/>
        </w:rPr>
      </w:pPr>
      <w:r w:rsidRPr="00AB71C2">
        <w:rPr>
          <w:rFonts w:ascii="Times New Roman" w:hAnsi="Times New Roman" w:cs="Times New Roman"/>
          <w:sz w:val="16"/>
          <w:szCs w:val="16"/>
        </w:rPr>
        <w:t>от 20.09.2021 № 710</w:t>
      </w:r>
    </w:p>
    <w:p w:rsidR="00182874" w:rsidRPr="00AB71C2" w:rsidRDefault="00182874" w:rsidP="00182874">
      <w:pPr>
        <w:spacing w:after="0" w:line="240" w:lineRule="auto"/>
        <w:rPr>
          <w:rFonts w:ascii="Times New Roman" w:hAnsi="Times New Roman" w:cs="Times New Roman"/>
          <w:b/>
          <w:bCs/>
          <w:sz w:val="16"/>
          <w:szCs w:val="16"/>
        </w:rPr>
      </w:pPr>
    </w:p>
    <w:p w:rsidR="00182874" w:rsidRPr="00AB71C2" w:rsidRDefault="00182874" w:rsidP="00A367D9">
      <w:pPr>
        <w:autoSpaceDE w:val="0"/>
        <w:autoSpaceDN w:val="0"/>
        <w:adjustRightInd w:val="0"/>
        <w:spacing w:after="0" w:line="240" w:lineRule="auto"/>
        <w:ind w:right="5"/>
        <w:jc w:val="center"/>
        <w:rPr>
          <w:rFonts w:ascii="Times New Roman" w:hAnsi="Times New Roman" w:cs="Times New Roman"/>
          <w:bCs/>
          <w:sz w:val="16"/>
          <w:szCs w:val="16"/>
        </w:rPr>
      </w:pPr>
      <w:r w:rsidRPr="00AB71C2">
        <w:rPr>
          <w:rFonts w:ascii="Times New Roman" w:hAnsi="Times New Roman" w:cs="Times New Roman"/>
          <w:sz w:val="16"/>
          <w:szCs w:val="16"/>
        </w:rPr>
        <w:t xml:space="preserve">Об утверждении административного регламента </w:t>
      </w:r>
      <w:r w:rsidRPr="00AB71C2">
        <w:rPr>
          <w:rFonts w:ascii="Times New Roman" w:hAnsi="Times New Roman" w:cs="Times New Roman"/>
          <w:bCs/>
          <w:sz w:val="16"/>
          <w:szCs w:val="16"/>
        </w:rPr>
        <w:t>предоставления муниципальной услуги «Организация библиотечного обслуживания населения, комплектование и обеспечение сохранности библиотечных фондов»</w:t>
      </w:r>
    </w:p>
    <w:p w:rsidR="00182874" w:rsidRPr="00AB71C2" w:rsidRDefault="00182874" w:rsidP="00182874">
      <w:pPr>
        <w:widowControl w:val="0"/>
        <w:autoSpaceDE w:val="0"/>
        <w:autoSpaceDN w:val="0"/>
        <w:adjustRightInd w:val="0"/>
        <w:spacing w:after="0" w:line="240" w:lineRule="auto"/>
        <w:rPr>
          <w:rFonts w:ascii="Times New Roman" w:hAnsi="Times New Roman" w:cs="Times New Roman"/>
          <w:sz w:val="16"/>
          <w:szCs w:val="16"/>
        </w:rPr>
      </w:pP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соответствии с решением Думы Волотовского муниципального округа № 4 от 23.09.2020 «О правопреемстве органов местного самоуправления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ПОСТАНОВЛЯЮ:</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Утвердить прилагаемый административный регламент по предоставлению муниципальной услуги «Организация библиотечного обслуживания населения, комплектование и обеспечение сохранности библиотечных фондов».</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Признать утратившими силу постановления Администрации Волотовского муниципального района:</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от 17.01.2017 № 21 «Об утверждении административного регламента по предоставлению муниципальной услуги «Организация библиотечного обслуживания населения, комплектование и обеспечение сохранности библиотечных фондов»;</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от 02.04.2018 № 301 «О внесении изменений в административный регламент по предоставлению муниципальной услуги «Организация библиотечного обслуживания населения, комплектование и обеспечение сохранности библиотечных фондов».</w:t>
      </w:r>
    </w:p>
    <w:p w:rsidR="00182874" w:rsidRPr="00AB71C2" w:rsidRDefault="00182874" w:rsidP="00A367D9">
      <w:pPr>
        <w:spacing w:after="0" w:line="240" w:lineRule="auto"/>
        <w:ind w:left="-142" w:firstLine="284"/>
        <w:jc w:val="both"/>
        <w:rPr>
          <w:rFonts w:ascii="Times New Roman" w:hAnsi="Times New Roman" w:cs="Times New Roman"/>
          <w:sz w:val="16"/>
          <w:szCs w:val="16"/>
        </w:rPr>
      </w:pPr>
      <w:r w:rsidRPr="00AB71C2">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w:t>
      </w:r>
      <w:r w:rsidR="00A367D9">
        <w:rPr>
          <w:rFonts w:ascii="Times New Roman" w:hAnsi="Times New Roman" w:cs="Times New Roman"/>
          <w:sz w:val="16"/>
          <w:szCs w:val="16"/>
        </w:rPr>
        <w:t>кационной сети «Интернет».</w:t>
      </w:r>
    </w:p>
    <w:p w:rsidR="00182874" w:rsidRPr="00AB71C2" w:rsidRDefault="00A367D9" w:rsidP="00A367D9">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Заместитель Главы </w:t>
      </w:r>
      <w:r w:rsidR="00182874" w:rsidRPr="00AB71C2">
        <w:rPr>
          <w:rFonts w:ascii="Times New Roman" w:hAnsi="Times New Roman" w:cs="Times New Roman"/>
          <w:sz w:val="16"/>
          <w:szCs w:val="16"/>
        </w:rPr>
        <w:t xml:space="preserve">Администрации                                   </w:t>
      </w:r>
      <w:r>
        <w:rPr>
          <w:rFonts w:ascii="Times New Roman" w:hAnsi="Times New Roman" w:cs="Times New Roman"/>
          <w:sz w:val="16"/>
          <w:szCs w:val="16"/>
        </w:rPr>
        <w:t xml:space="preserve">          </w:t>
      </w:r>
      <w:r w:rsidR="00182874" w:rsidRPr="00AB71C2">
        <w:rPr>
          <w:rFonts w:ascii="Times New Roman" w:hAnsi="Times New Roman" w:cs="Times New Roman"/>
          <w:sz w:val="16"/>
          <w:szCs w:val="16"/>
        </w:rPr>
        <w:t xml:space="preserve">    В.И. Пыталева</w:t>
      </w:r>
    </w:p>
    <w:p w:rsidR="00A367D9" w:rsidRDefault="00A367D9" w:rsidP="00182874">
      <w:pPr>
        <w:spacing w:after="0" w:line="240" w:lineRule="auto"/>
        <w:ind w:left="5670"/>
        <w:jc w:val="right"/>
        <w:rPr>
          <w:rFonts w:ascii="Times New Roman" w:hAnsi="Times New Roman" w:cs="Times New Roman"/>
          <w:sz w:val="16"/>
          <w:szCs w:val="16"/>
        </w:rPr>
      </w:pPr>
    </w:p>
    <w:p w:rsidR="00182874" w:rsidRPr="00A367D9" w:rsidRDefault="00A367D9" w:rsidP="00A367D9">
      <w:pPr>
        <w:spacing w:after="0" w:line="240" w:lineRule="auto"/>
        <w:ind w:left="5670"/>
        <w:jc w:val="right"/>
        <w:rPr>
          <w:rFonts w:ascii="Times New Roman" w:hAnsi="Times New Roman" w:cs="Times New Roman"/>
          <w:bCs/>
          <w:sz w:val="12"/>
          <w:szCs w:val="12"/>
        </w:rPr>
      </w:pPr>
      <w:r>
        <w:rPr>
          <w:rFonts w:ascii="Times New Roman" w:hAnsi="Times New Roman" w:cs="Times New Roman"/>
          <w:bCs/>
          <w:sz w:val="12"/>
          <w:szCs w:val="12"/>
        </w:rPr>
        <w:t xml:space="preserve">Утверждён </w:t>
      </w:r>
      <w:r w:rsidR="00182874" w:rsidRPr="00A367D9">
        <w:rPr>
          <w:rFonts w:ascii="Times New Roman" w:hAnsi="Times New Roman" w:cs="Times New Roman"/>
          <w:bCs/>
          <w:sz w:val="12"/>
          <w:szCs w:val="12"/>
        </w:rPr>
        <w:t>постановлением Администрации</w:t>
      </w:r>
    </w:p>
    <w:p w:rsidR="00182874" w:rsidRPr="00A367D9" w:rsidRDefault="00A367D9" w:rsidP="00A367D9">
      <w:pPr>
        <w:spacing w:after="0" w:line="240" w:lineRule="auto"/>
        <w:ind w:left="5103"/>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округа </w:t>
      </w:r>
      <w:r w:rsidR="00182874" w:rsidRPr="00A367D9">
        <w:rPr>
          <w:rFonts w:ascii="Times New Roman" w:hAnsi="Times New Roman" w:cs="Times New Roman"/>
          <w:bCs/>
          <w:sz w:val="12"/>
          <w:szCs w:val="12"/>
        </w:rPr>
        <w:t>от 20.09.2021 № 710</w:t>
      </w:r>
    </w:p>
    <w:p w:rsidR="00182874" w:rsidRPr="00AB71C2" w:rsidRDefault="00182874" w:rsidP="00182874">
      <w:pPr>
        <w:spacing w:after="0" w:line="240" w:lineRule="auto"/>
        <w:jc w:val="center"/>
        <w:rPr>
          <w:rFonts w:ascii="Times New Roman" w:hAnsi="Times New Roman" w:cs="Times New Roman"/>
          <w:b/>
          <w:bCs/>
          <w:sz w:val="16"/>
          <w:szCs w:val="16"/>
        </w:rPr>
      </w:pPr>
      <w:r w:rsidRPr="00AB71C2">
        <w:rPr>
          <w:rFonts w:ascii="Times New Roman" w:hAnsi="Times New Roman" w:cs="Times New Roman"/>
          <w:b/>
          <w:bCs/>
          <w:sz w:val="16"/>
          <w:szCs w:val="16"/>
        </w:rPr>
        <w:t xml:space="preserve">АДМИНИСТРАТИВНЫЙ РЕГЛАМЕНТ </w:t>
      </w:r>
    </w:p>
    <w:p w:rsidR="00182874" w:rsidRPr="00AB71C2" w:rsidRDefault="00182874" w:rsidP="00A367D9">
      <w:pPr>
        <w:spacing w:after="0" w:line="240" w:lineRule="auto"/>
        <w:jc w:val="center"/>
        <w:rPr>
          <w:rFonts w:ascii="Times New Roman" w:hAnsi="Times New Roman" w:cs="Times New Roman"/>
          <w:b/>
          <w:sz w:val="16"/>
          <w:szCs w:val="16"/>
          <w:highlight w:val="yellow"/>
        </w:rPr>
      </w:pPr>
      <w:r w:rsidRPr="00AB71C2">
        <w:rPr>
          <w:rFonts w:ascii="Times New Roman" w:hAnsi="Times New Roman" w:cs="Times New Roman"/>
          <w:b/>
          <w:bCs/>
          <w:sz w:val="16"/>
          <w:szCs w:val="16"/>
        </w:rPr>
        <w:t>по предоставлению муниципальной услуги «</w:t>
      </w:r>
      <w:r w:rsidRPr="00AB71C2">
        <w:rPr>
          <w:rFonts w:ascii="Times New Roman" w:hAnsi="Times New Roman" w:cs="Times New Roman"/>
          <w:b/>
          <w:sz w:val="16"/>
          <w:szCs w:val="16"/>
        </w:rPr>
        <w:t>Организация библиотечного обслуживания населения, комплектование и обеспечение сохранности библиотечных фондов</w:t>
      </w:r>
      <w:r w:rsidRPr="00AB71C2">
        <w:rPr>
          <w:rFonts w:ascii="Times New Roman" w:hAnsi="Times New Roman" w:cs="Times New Roman"/>
          <w:b/>
          <w:bCs/>
          <w:sz w:val="16"/>
          <w:szCs w:val="16"/>
        </w:rPr>
        <w:t>»</w:t>
      </w:r>
    </w:p>
    <w:p w:rsidR="00182874" w:rsidRPr="00AB71C2" w:rsidRDefault="00182874" w:rsidP="00A367D9">
      <w:pPr>
        <w:autoSpaceDE w:val="0"/>
        <w:autoSpaceDN w:val="0"/>
        <w:adjustRightInd w:val="0"/>
        <w:spacing w:after="0" w:line="240" w:lineRule="auto"/>
        <w:ind w:firstLine="284"/>
        <w:outlineLvl w:val="1"/>
        <w:rPr>
          <w:rFonts w:ascii="Times New Roman" w:hAnsi="Times New Roman" w:cs="Times New Roman"/>
          <w:b/>
          <w:bCs/>
          <w:sz w:val="16"/>
          <w:szCs w:val="16"/>
        </w:rPr>
      </w:pPr>
      <w:r w:rsidRPr="00AB71C2">
        <w:rPr>
          <w:rFonts w:ascii="Times New Roman" w:hAnsi="Times New Roman" w:cs="Times New Roman"/>
          <w:b/>
          <w:bCs/>
          <w:sz w:val="16"/>
          <w:szCs w:val="16"/>
          <w:lang w:val="en-US"/>
        </w:rPr>
        <w:t>I</w:t>
      </w:r>
      <w:r w:rsidRPr="00AB71C2">
        <w:rPr>
          <w:rFonts w:ascii="Times New Roman" w:hAnsi="Times New Roman" w:cs="Times New Roman"/>
          <w:b/>
          <w:bCs/>
          <w:sz w:val="16"/>
          <w:szCs w:val="16"/>
        </w:rPr>
        <w:t>. ОБЩИЕ ПОЛОЖЕНИЯ</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1.1. Предмет регулирования регламента</w:t>
      </w:r>
    </w:p>
    <w:p w:rsidR="00182874" w:rsidRPr="00AB71C2" w:rsidRDefault="00182874" w:rsidP="00A367D9">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1.1.1. предметом регулирования административного регламента по предоставлению муниципальной услуги по организации библиотечного обслуживания населения, комплектования и обеспечения сохранности библиотечных фондов (далее – административный регламент) является регулирование отношений возникающих между заявителем и Администрацией Волотовского муниципального округа в лице комитета по управлению социальным комплексом (далее – комитет) по предоставлению муниципальной услуги по организации библиотечного обслуживания населения, комплектованию и обеспечению сохранности библиотечных фондов (далее – муниципальная услуга). </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AB71C2">
        <w:rPr>
          <w:rFonts w:ascii="Times New Roman" w:hAnsi="Times New Roman" w:cs="Times New Roman"/>
          <w:iCs/>
          <w:sz w:val="16"/>
          <w:szCs w:val="16"/>
        </w:rPr>
        <w:t xml:space="preserve">1.1.2 Административный регламент также устанавливает порядок взаимодействия между структурными подразделениями </w:t>
      </w:r>
      <w:r w:rsidRPr="00AB71C2">
        <w:rPr>
          <w:rFonts w:ascii="Times New Roman" w:hAnsi="Times New Roman" w:cs="Times New Roman"/>
          <w:sz w:val="16"/>
          <w:szCs w:val="16"/>
        </w:rPr>
        <w:t>Администрации комитета</w:t>
      </w:r>
      <w:r w:rsidRPr="00AB71C2">
        <w:rPr>
          <w:rFonts w:ascii="Times New Roman" w:hAnsi="Times New Roman" w:cs="Times New Roman"/>
          <w:iCs/>
          <w:sz w:val="16"/>
          <w:szCs w:val="16"/>
        </w:rPr>
        <w:t>, их должностными лицами, взаимодействия комитета с физическими и юридическими лицами, с заявителями при предоставлении муниципальной услуги.</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1.2. Круг заявителей</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AB71C2">
        <w:rPr>
          <w:rFonts w:ascii="Times New Roman" w:hAnsi="Times New Roman" w:cs="Times New Roman"/>
          <w:iCs/>
          <w:sz w:val="16"/>
          <w:szCs w:val="16"/>
        </w:rPr>
        <w:t>1.2.1. Заявителями муниципальной услуги, указанной в настоящем административном регламенте (далее - заявитель), являются граждане или юридические лица, заинтересованные в получении муниципальной услуги по организации библиотечного обслуживания населения, комплектованию и обеспечению сохранности библиотечных фондов.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AB71C2">
        <w:rPr>
          <w:rFonts w:ascii="Times New Roman" w:hAnsi="Times New Roman" w:cs="Times New Roman"/>
          <w:iCs/>
          <w:sz w:val="16"/>
          <w:szCs w:val="16"/>
        </w:rPr>
        <w:t>1.2.2. С заявлением о предо</w:t>
      </w:r>
      <w:r w:rsidR="0040781E">
        <w:rPr>
          <w:rFonts w:ascii="Times New Roman" w:hAnsi="Times New Roman" w:cs="Times New Roman"/>
          <w:iCs/>
          <w:sz w:val="16"/>
          <w:szCs w:val="16"/>
        </w:rPr>
        <w:t xml:space="preserve">ставлении муниципальной услуги </w:t>
      </w:r>
      <w:r w:rsidRPr="00AB71C2">
        <w:rPr>
          <w:rFonts w:ascii="Times New Roman" w:hAnsi="Times New Roman" w:cs="Times New Roman"/>
          <w:iCs/>
          <w:sz w:val="16"/>
          <w:szCs w:val="16"/>
        </w:rPr>
        <w:t>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sz w:val="16"/>
          <w:szCs w:val="16"/>
        </w:rPr>
      </w:pPr>
      <w:r w:rsidRPr="00AB71C2">
        <w:rPr>
          <w:rFonts w:ascii="Times New Roman" w:hAnsi="Times New Roman" w:cs="Times New Roman"/>
          <w:b/>
          <w:sz w:val="16"/>
          <w:szCs w:val="16"/>
        </w:rPr>
        <w:t>1.3. Требования к порядку информирования о предоставлении муниципальной услуги</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д.23, каб.4 телефон 8(81662)61-268</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8(81662)61-268.</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Layout w:type="fixed"/>
        <w:tblLook w:val="04A0" w:firstRow="1" w:lastRow="0" w:firstColumn="1" w:lastColumn="0" w:noHBand="0" w:noVBand="1"/>
      </w:tblPr>
      <w:tblGrid>
        <w:gridCol w:w="1947"/>
        <w:gridCol w:w="5334"/>
      </w:tblGrid>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Понедельник </w:t>
            </w:r>
          </w:p>
        </w:tc>
        <w:tc>
          <w:tcPr>
            <w:tcW w:w="5334"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неприемный день </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Вторник </w:t>
            </w:r>
          </w:p>
        </w:tc>
        <w:tc>
          <w:tcPr>
            <w:tcW w:w="5334"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10.00 - 17.00, перерыв с 12.45 до 14.00</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Среда </w:t>
            </w:r>
          </w:p>
        </w:tc>
        <w:tc>
          <w:tcPr>
            <w:tcW w:w="5334"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неприемный день</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Четверг </w:t>
            </w:r>
          </w:p>
        </w:tc>
        <w:tc>
          <w:tcPr>
            <w:tcW w:w="5334"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10.00 - 17.00, перерыв с 12.45 до 14.00</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Пятница </w:t>
            </w:r>
          </w:p>
        </w:tc>
        <w:tc>
          <w:tcPr>
            <w:tcW w:w="5334"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неприемный день</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Суббота</w:t>
            </w:r>
          </w:p>
        </w:tc>
        <w:tc>
          <w:tcPr>
            <w:tcW w:w="5334"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Воскресенье</w:t>
            </w:r>
          </w:p>
        </w:tc>
        <w:tc>
          <w:tcPr>
            <w:tcW w:w="5334"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bl>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 175100, Новгородская область, Волотовский район, п. Волот, ул. Комсомольская, д. 17 лит. Б.</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lastRenderedPageBreak/>
        <w:tab/>
        <w:t>График приема граждан специалистами МФЦ:</w:t>
      </w:r>
    </w:p>
    <w:tbl>
      <w:tblPr>
        <w:tblW w:w="0" w:type="auto"/>
        <w:tblLayout w:type="fixed"/>
        <w:tblLook w:val="04A0" w:firstRow="1" w:lastRow="0" w:firstColumn="1" w:lastColumn="0" w:noHBand="0" w:noVBand="1"/>
      </w:tblPr>
      <w:tblGrid>
        <w:gridCol w:w="1947"/>
        <w:gridCol w:w="6099"/>
      </w:tblGrid>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Понедельник </w:t>
            </w:r>
          </w:p>
        </w:tc>
        <w:tc>
          <w:tcPr>
            <w:tcW w:w="6099"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Вторник </w:t>
            </w:r>
          </w:p>
        </w:tc>
        <w:tc>
          <w:tcPr>
            <w:tcW w:w="6099"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Среда </w:t>
            </w:r>
          </w:p>
        </w:tc>
        <w:tc>
          <w:tcPr>
            <w:tcW w:w="6099"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Четверг </w:t>
            </w:r>
          </w:p>
        </w:tc>
        <w:tc>
          <w:tcPr>
            <w:tcW w:w="6099"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9.00 - 17.30 </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Пятница </w:t>
            </w:r>
          </w:p>
        </w:tc>
        <w:tc>
          <w:tcPr>
            <w:tcW w:w="6099"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Суббота</w:t>
            </w:r>
          </w:p>
        </w:tc>
        <w:tc>
          <w:tcPr>
            <w:tcW w:w="6099"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r w:rsidR="00AB71C2" w:rsidRPr="00AB71C2" w:rsidTr="00182874">
        <w:tc>
          <w:tcPr>
            <w:tcW w:w="1947"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Воскресенье </w:t>
            </w:r>
          </w:p>
        </w:tc>
        <w:tc>
          <w:tcPr>
            <w:tcW w:w="6099" w:type="dxa"/>
            <w:hideMark/>
          </w:tcPr>
          <w:p w:rsidR="00182874" w:rsidRPr="00AB71C2" w:rsidRDefault="00182874" w:rsidP="00A367D9">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bl>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Без перерыва на обед</w:t>
      </w:r>
    </w:p>
    <w:p w:rsidR="00182874" w:rsidRPr="00AB71C2" w:rsidRDefault="00182874" w:rsidP="00A367D9">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1.3.3. Справочные телефоны:</w:t>
      </w:r>
    </w:p>
    <w:p w:rsidR="00182874" w:rsidRPr="00AB71C2" w:rsidRDefault="00182874" w:rsidP="00A367D9">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Телефон председателя комитета: 8 (81662) 61-345</w:t>
      </w:r>
    </w:p>
    <w:p w:rsidR="00182874" w:rsidRPr="00AB71C2" w:rsidRDefault="00182874" w:rsidP="00A367D9">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Телефон специалистов комитета: 8 (81662) 61-268.</w:t>
      </w:r>
    </w:p>
    <w:p w:rsidR="00182874" w:rsidRPr="00AB71C2" w:rsidRDefault="00182874" w:rsidP="00A367D9">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телефоны специалистов МФЦ: 8(8162)608806 доб. 5441</w:t>
      </w:r>
    </w:p>
    <w:p w:rsidR="00182874" w:rsidRPr="00AB71C2" w:rsidRDefault="00182874" w:rsidP="00A367D9">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1.3.4. Официальный адрес интернет-сайта Администрации: </w:t>
      </w:r>
      <w:hyperlink r:id="rId90" w:history="1">
        <w:r w:rsidRPr="00AB71C2">
          <w:rPr>
            <w:rFonts w:ascii="Times New Roman" w:hAnsi="Times New Roman" w:cs="Times New Roman"/>
            <w:sz w:val="16"/>
            <w:szCs w:val="16"/>
            <w:lang w:val="en-US"/>
          </w:rPr>
          <w:t>http</w:t>
        </w:r>
        <w:r w:rsidRPr="00AB71C2">
          <w:rPr>
            <w:rFonts w:ascii="Times New Roman" w:hAnsi="Times New Roman" w:cs="Times New Roman"/>
            <w:sz w:val="16"/>
            <w:szCs w:val="16"/>
          </w:rPr>
          <w:t>://волотовский.рф/</w:t>
        </w:r>
      </w:hyperlink>
    </w:p>
    <w:p w:rsidR="00182874" w:rsidRPr="00AB71C2" w:rsidRDefault="00182874" w:rsidP="00A367D9">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1.3.5. Адрес электронной почты Администрации: </w:t>
      </w:r>
      <w:hyperlink r:id="rId91" w:history="1">
        <w:r w:rsidRPr="00AB71C2">
          <w:rPr>
            <w:rFonts w:ascii="Times New Roman" w:hAnsi="Times New Roman" w:cs="Times New Roman"/>
            <w:sz w:val="16"/>
            <w:szCs w:val="16"/>
          </w:rPr>
          <w:t>adm.volot@mail.ru</w:t>
        </w:r>
      </w:hyperlink>
      <w:r w:rsidRPr="00AB71C2">
        <w:rPr>
          <w:rFonts w:ascii="Times New Roman" w:hAnsi="Times New Roman" w:cs="Times New Roman"/>
          <w:sz w:val="16"/>
          <w:szCs w:val="16"/>
        </w:rPr>
        <w:t>;</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адрес электронной почты МФЦ: </w:t>
      </w:r>
      <w:hyperlink r:id="rId92" w:history="1">
        <w:r w:rsidRPr="00AB71C2">
          <w:rPr>
            <w:rFonts w:ascii="Times New Roman" w:hAnsi="Times New Roman" w:cs="Times New Roman"/>
            <w:sz w:val="16"/>
            <w:szCs w:val="16"/>
          </w:rPr>
          <w:t>мfc.volot@</w:t>
        </w:r>
        <w:r w:rsidRPr="00AB71C2">
          <w:rPr>
            <w:rFonts w:ascii="Times New Roman" w:hAnsi="Times New Roman" w:cs="Times New Roman"/>
            <w:sz w:val="16"/>
            <w:szCs w:val="16"/>
            <w:lang w:val="en-US"/>
          </w:rPr>
          <w:t>mail</w:t>
        </w:r>
        <w:r w:rsidRPr="00AB71C2">
          <w:rPr>
            <w:rFonts w:ascii="Times New Roman" w:hAnsi="Times New Roman" w:cs="Times New Roman"/>
            <w:sz w:val="16"/>
            <w:szCs w:val="16"/>
          </w:rPr>
          <w:t>.ru</w:t>
        </w:r>
      </w:hyperlink>
      <w:r w:rsidRPr="00AB71C2">
        <w:rPr>
          <w:rFonts w:ascii="Times New Roman" w:hAnsi="Times New Roman" w:cs="Times New Roman"/>
          <w:sz w:val="16"/>
          <w:szCs w:val="16"/>
        </w:rPr>
        <w:t>.</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1.3.7. Информация о порядке предоставления муниципальной услуги представляется:</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с использованием средств почтовой, телефонной связи и электронной почты;</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посредством размещения сведений на информационных стендах;</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5) специалистами МФЦ.</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1.3.8. Основными требованиями к информированию заявителей являются:</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достоверность предоставляемой информации;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четкость изложения информации;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полнота информирования;</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наглядность форм предоставляемой информации;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5) удобство и доступность получения информации;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6) оперативность предоставления информации.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1.3.9. Консультации предоставляются по следующим вопросам:</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времени приема и выдачи документов;</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срокам предоставления муниципальной услуги;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1.3.14. Публичное письменное консультирование по вопросам предоставления муниципальной услуги осуществляется путем:</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 публикации информационных материалов в СМИ, в сети Интернет; </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оформления информационных стендов.</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1.3.14.1. В рамках информирования заявителей о порядке предоставления муниципальной услуги функционирует информационные порталы:</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93" w:history="1">
        <w:r w:rsidRPr="00AB71C2">
          <w:rPr>
            <w:rStyle w:val="aa"/>
            <w:rFonts w:ascii="Times New Roman" w:hAnsi="Times New Roman" w:cs="Times New Roman"/>
            <w:color w:val="auto"/>
            <w:sz w:val="16"/>
            <w:szCs w:val="16"/>
            <w:u w:val="none"/>
          </w:rPr>
          <w:t>https://uslugi2.novreg.ru</w:t>
        </w:r>
      </w:hyperlink>
      <w:r w:rsidRPr="00AB71C2">
        <w:rPr>
          <w:rFonts w:ascii="Times New Roman" w:hAnsi="Times New Roman" w:cs="Times New Roman"/>
          <w:sz w:val="16"/>
          <w:szCs w:val="16"/>
        </w:rPr>
        <w:t>;</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94" w:history="1">
        <w:r w:rsidRPr="00AB71C2">
          <w:rPr>
            <w:rFonts w:ascii="Times New Roman" w:hAnsi="Times New Roman" w:cs="Times New Roman"/>
            <w:sz w:val="16"/>
            <w:szCs w:val="16"/>
          </w:rPr>
          <w:t>http://www.gosuslugi.ru»</w:t>
        </w:r>
      </w:hyperlink>
      <w:r w:rsidRPr="00AB71C2">
        <w:rPr>
          <w:rFonts w:ascii="Times New Roman" w:hAnsi="Times New Roman" w:cs="Times New Roman"/>
          <w:sz w:val="16"/>
          <w:szCs w:val="16"/>
        </w:rPr>
        <w:t>.</w:t>
      </w:r>
    </w:p>
    <w:p w:rsidR="00182874" w:rsidRPr="00AB71C2" w:rsidRDefault="00182874" w:rsidP="00A367D9">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1.3.15. Консультации осуществляются в соответствии с режимом работы комитета.</w:t>
      </w:r>
    </w:p>
    <w:p w:rsidR="00182874" w:rsidRPr="00AB71C2" w:rsidRDefault="00182874" w:rsidP="00A367D9">
      <w:pPr>
        <w:autoSpaceDE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sz w:val="16"/>
          <w:szCs w:val="16"/>
        </w:rPr>
        <w:t>1.3.16. Консультирование по вопросам предоставления услуги предоставляется специалистами в устной и письменной форме бесплатно.</w:t>
      </w:r>
    </w:p>
    <w:p w:rsidR="00182874" w:rsidRPr="00AB71C2" w:rsidRDefault="00182874" w:rsidP="00A367D9">
      <w:pPr>
        <w:keepNext/>
        <w:tabs>
          <w:tab w:val="num" w:pos="0"/>
        </w:tabs>
        <w:spacing w:after="0" w:line="240" w:lineRule="auto"/>
        <w:ind w:firstLine="284"/>
        <w:jc w:val="both"/>
        <w:outlineLvl w:val="3"/>
        <w:rPr>
          <w:rFonts w:ascii="Times New Roman" w:hAnsi="Times New Roman" w:cs="Times New Roman"/>
          <w:b/>
          <w:sz w:val="16"/>
          <w:szCs w:val="16"/>
        </w:rPr>
      </w:pPr>
      <w:r w:rsidRPr="00AB71C2">
        <w:rPr>
          <w:rFonts w:ascii="Times New Roman" w:hAnsi="Times New Roman" w:cs="Times New Roman"/>
          <w:b/>
          <w:sz w:val="16"/>
          <w:szCs w:val="16"/>
        </w:rPr>
        <w:tab/>
      </w:r>
      <w:r w:rsidRPr="00AB71C2">
        <w:rPr>
          <w:rFonts w:ascii="Times New Roman" w:hAnsi="Times New Roman" w:cs="Times New Roman"/>
          <w:b/>
          <w:sz w:val="16"/>
          <w:szCs w:val="16"/>
          <w:lang w:val="en-US"/>
        </w:rPr>
        <w:t>II</w:t>
      </w:r>
      <w:r w:rsidRPr="00AB71C2">
        <w:rPr>
          <w:rFonts w:ascii="Times New Roman" w:hAnsi="Times New Roman" w:cs="Times New Roman"/>
          <w:b/>
          <w:sz w:val="16"/>
          <w:szCs w:val="16"/>
        </w:rPr>
        <w:t>. СТАНДАРТ ПРЕДОСТАВЛЕНИЯ МУНИЦИПАЛЬНОЙ УСЛУГИ</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 Наименование муниципальной услуги</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2.1.1. муниципальная услуга по организации библиотечного обслуживания населения, комплектование и обеспечение сохранности библиотечных фондов.</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2.2. Наименование органа местного самоуправления, предоставляющего муниципальную услугу</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2.2.1. Непосредственное предоставление муниципальной услуги осуществляется муниципальным бюджетным учреждением культуры «Волотовская межпоселенческая централизованная библиотечная система» (далее - Учреждение) </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МФЦ по месту жительства или пребывания заявителя - в части приема и выдачи документов на предоставление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предоставлении муниципальной услуги комитет осуществляет взаимодействие с:</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Государственным бюджетным учреждением культуры «Новгородская областная универсальная научная библиотека»;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Государственным бюджетным учреждением культуры «Новгородская областная специальная библиотека для незрячих и слабовидящих «Веда».</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82874" w:rsidRPr="00AB71C2" w:rsidRDefault="00182874" w:rsidP="00A367D9">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AB71C2">
        <w:rPr>
          <w:rFonts w:ascii="Times New Roman" w:hAnsi="Times New Roman" w:cs="Times New Roman"/>
          <w:sz w:val="16"/>
          <w:szCs w:val="16"/>
        </w:rPr>
        <w:t xml:space="preserve">2.2.3. </w:t>
      </w:r>
      <w:r w:rsidRPr="00AB71C2">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комитет вправе:</w:t>
      </w:r>
    </w:p>
    <w:p w:rsidR="00182874" w:rsidRPr="00AB71C2" w:rsidRDefault="00182874" w:rsidP="00A367D9">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AB71C2">
        <w:rPr>
          <w:rFonts w:ascii="Times New Roman" w:hAnsi="Times New Roman" w:cs="Times New Roman"/>
          <w:bCs/>
          <w:sz w:val="16"/>
          <w:szCs w:val="16"/>
          <w:lang w:eastAsia="zh-CN"/>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w:t>
      </w:r>
      <w:r w:rsidRPr="00AB71C2">
        <w:rPr>
          <w:rFonts w:ascii="Times New Roman" w:hAnsi="Times New Roman" w:cs="Times New Roman"/>
          <w:bCs/>
          <w:sz w:val="16"/>
          <w:szCs w:val="16"/>
          <w:lang w:eastAsia="zh-CN"/>
        </w:rPr>
        <w:lastRenderedPageBreak/>
        <w:t>немедленного получения результата предоставления такой услуги;</w:t>
      </w:r>
    </w:p>
    <w:p w:rsidR="00182874" w:rsidRPr="00AB71C2" w:rsidRDefault="00182874" w:rsidP="00A367D9">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AB71C2">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bCs/>
          <w:sz w:val="16"/>
          <w:szCs w:val="16"/>
        </w:rPr>
        <w:t>2.3.</w:t>
      </w:r>
      <w:r w:rsidRPr="00AB71C2">
        <w:rPr>
          <w:rFonts w:ascii="Times New Roman" w:hAnsi="Times New Roman" w:cs="Times New Roman"/>
          <w:b/>
          <w:bCs/>
          <w:sz w:val="16"/>
          <w:szCs w:val="16"/>
        </w:rPr>
        <w:tab/>
        <w:t>Описание результата предоставления муниципальной услуги</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2.3.1. Результатом предоставления муниципальной услуги являются:</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 - предоставление доступа к документу, вне зависимости от его формы хранения и содержания; выдача документа по требованию;</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решение об отказе в выдаче документа по требованию.</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2.4. Срок предоставления муниципальной услуги</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2.4.1. Общий срок предоставления муниципальной услуги составляет не более 7 рабочих дней со дня поступления в комитет документов, указанных в подпункте 2.6.1 настоящего административного регламента.</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2.4.2. Результат предоставления муниципальной услуги выд</w:t>
      </w:r>
      <w:r w:rsidR="0040781E">
        <w:rPr>
          <w:rFonts w:ascii="Times New Roman" w:hAnsi="Times New Roman" w:cs="Times New Roman"/>
          <w:sz w:val="16"/>
          <w:szCs w:val="16"/>
        </w:rPr>
        <w:t xml:space="preserve">ается (направляется) заявителю </w:t>
      </w:r>
      <w:r w:rsidRPr="00AB71C2">
        <w:rPr>
          <w:rFonts w:ascii="Times New Roman" w:hAnsi="Times New Roman" w:cs="Times New Roman"/>
          <w:sz w:val="16"/>
          <w:szCs w:val="16"/>
        </w:rPr>
        <w:t>способом, указанным в заявлении в течение 1 (одного) рабочего дня со дня принятия решения о предоставлении документа, но не позднее срока, указанного в подпункте 2.4.1 настоящего административного регламента: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комитетом,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комитетом решения о представлении либо об отказе в представлении документа, но не позднее срока, указанного в подпункте 2.4.1 настоящего административного регламента, передачу документа в МФЦ для выдачи заявителю.</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Cs/>
          <w:sz w:val="16"/>
          <w:szCs w:val="16"/>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2.5. Нормативные правовые акты, регулирующие предоставление муниципальной услуги</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sz w:val="16"/>
          <w:szCs w:val="16"/>
          <w:lang w:eastAsia="zh-CN"/>
        </w:rPr>
        <w:t xml:space="preserve">2.5.1. Отношения, возникающие в связи </w:t>
      </w:r>
      <w:r w:rsidRPr="00AB71C2">
        <w:rPr>
          <w:rFonts w:ascii="Times New Roman" w:hAnsi="Times New Roman" w:cs="Times New Roman"/>
          <w:bCs/>
          <w:sz w:val="16"/>
          <w:szCs w:val="16"/>
          <w:lang w:eastAsia="zh-CN"/>
        </w:rPr>
        <w:t xml:space="preserve">с предоставлением муниципальной </w:t>
      </w:r>
      <w:r w:rsidRPr="00AB71C2">
        <w:rPr>
          <w:rFonts w:ascii="Times New Roman" w:hAnsi="Times New Roman" w:cs="Times New Roman"/>
          <w:sz w:val="16"/>
          <w:szCs w:val="16"/>
          <w:lang w:eastAsia="zh-CN"/>
        </w:rPr>
        <w:t>услуги, регулируются следующими нормативными правовыми актами:</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Конституцией Российской Федерации, принятой всенародным голосованием 12.12.1993 («Собрание законодательства РФ», 26.01.2009, №4, ст. 445);</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27.07.2010 № 210-ФЗ «Об организации предоставления государственных и муниципальных услуг» (Собрание законодательства РФ, 02.08.2010, № 31, статья 4179);</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27.07.2006 № 152-ФЗ "О персональных данных» (Собрание законодательства РФ, 31.07.2006, № 31 (1 ч.), статья 3451);</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02.05.2006 № 59-ФЗ «О порядке рассмотрения обращений граждан Российской Федерации» (Собрание законодательства, 08.05.2006, № 19, статья 2060);</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09.10.1992 № 3612 – 1 «Основы законодательства Российской Федерации о культуре»;</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29.12. 1994 № 78 – ФЗ «О библиотечном деле»;</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29.12.1994 № 77- ФЗ «Об обязательном экземпляре документов»;</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Уставом муниципального бюджетного учреждения культуры «Волотовская межпоселенческая централизованная библиотечная система»</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Уставом Волотовского муниципального округа;</w:t>
      </w:r>
    </w:p>
    <w:p w:rsidR="00182874" w:rsidRPr="00AB71C2" w:rsidRDefault="00182874" w:rsidP="00A367D9">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182874" w:rsidRPr="00AB71C2" w:rsidRDefault="00182874" w:rsidP="00A367D9">
      <w:pPr>
        <w:spacing w:after="0" w:line="240" w:lineRule="auto"/>
        <w:ind w:firstLine="284"/>
        <w:jc w:val="both"/>
        <w:rPr>
          <w:rFonts w:ascii="Times New Roman" w:hAnsi="Times New Roman" w:cs="Times New Roman"/>
          <w:sz w:val="16"/>
          <w:szCs w:val="16"/>
        </w:rPr>
      </w:pP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bCs/>
          <w:sz w:val="16"/>
          <w:szCs w:val="16"/>
        </w:rPr>
      </w:pPr>
      <w:r w:rsidRPr="00AB71C2">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82874" w:rsidRPr="00AB71C2" w:rsidRDefault="00182874" w:rsidP="00A367D9">
      <w:pPr>
        <w:spacing w:after="0" w:line="240" w:lineRule="auto"/>
        <w:ind w:firstLine="284"/>
        <w:jc w:val="both"/>
        <w:rPr>
          <w:rFonts w:ascii="Times New Roman" w:hAnsi="Times New Roman" w:cs="Times New Roman"/>
          <w:bCs/>
          <w:sz w:val="16"/>
          <w:szCs w:val="16"/>
        </w:rPr>
      </w:pPr>
      <w:r w:rsidRPr="00AB71C2">
        <w:rPr>
          <w:rFonts w:ascii="Times New Roman" w:hAnsi="Times New Roman" w:cs="Times New Roman"/>
          <w:bCs/>
          <w:sz w:val="16"/>
          <w:szCs w:val="16"/>
        </w:rPr>
        <w:t>2.6.1. С целью получения документа заявитель направляет (представляет):</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 </w:t>
      </w:r>
      <w:hyperlink r:id="rId95" w:history="1">
        <w:r w:rsidRPr="00AB71C2">
          <w:rPr>
            <w:rFonts w:ascii="Times New Roman" w:hAnsi="Times New Roman" w:cs="Times New Roman"/>
            <w:sz w:val="16"/>
            <w:szCs w:val="16"/>
          </w:rPr>
          <w:t>заявление</w:t>
        </w:r>
      </w:hyperlink>
      <w:r w:rsidRPr="00AB71C2">
        <w:rPr>
          <w:rFonts w:ascii="Times New Roman" w:hAnsi="Times New Roman" w:cs="Times New Roman"/>
          <w:sz w:val="16"/>
          <w:szCs w:val="16"/>
        </w:rPr>
        <w:t xml:space="preserve"> о получении документа по примерной форме согласно приложениям № 1, № 2 к настоящему административному регламенту; </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2.6.2. По своему желанию заявитель может представить документы, которые, по его мнению, имеют значение при предоставлении муниципальной услуги.</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82874" w:rsidRPr="00AB71C2" w:rsidRDefault="00182874" w:rsidP="00A367D9">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2.7.1. Документов, необходимых в соответствии с нормативными правовыми актами для предоставления муниципальной услуги , которые находятся в распоряжении государственных органов, органов местного самоуправления и иных органов нет. </w:t>
      </w:r>
    </w:p>
    <w:p w:rsidR="00182874" w:rsidRPr="00AB71C2" w:rsidRDefault="00182874" w:rsidP="00A367D9">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AB71C2">
        <w:rPr>
          <w:rFonts w:ascii="Times New Roman" w:hAnsi="Times New Roman" w:cs="Times New Roman"/>
          <w:b/>
          <w:bCs/>
          <w:sz w:val="16"/>
          <w:szCs w:val="16"/>
          <w:lang w:eastAsia="zh-CN"/>
        </w:rPr>
        <w:t xml:space="preserve">2.8. Указание на запрет требовать от заявителя </w:t>
      </w:r>
    </w:p>
    <w:p w:rsidR="00182874" w:rsidRPr="00AB71C2" w:rsidRDefault="00182874" w:rsidP="00A367D9">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2.8.1. Запрещено требовать от заявителя:</w:t>
      </w:r>
    </w:p>
    <w:p w:rsidR="00182874" w:rsidRPr="00AB71C2" w:rsidRDefault="00182874" w:rsidP="00A367D9">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B71C2">
        <w:rPr>
          <w:rFonts w:ascii="Times New Roman" w:hAnsi="Times New Roman" w:cs="Times New Roman"/>
          <w:bCs/>
          <w:iCs/>
          <w:sz w:val="16"/>
          <w:szCs w:val="16"/>
        </w:rPr>
        <w:t>муниципаль</w:t>
      </w:r>
      <w:r w:rsidRPr="00AB71C2">
        <w:rPr>
          <w:rFonts w:ascii="Times New Roman" w:hAnsi="Times New Roman" w:cs="Times New Roman"/>
          <w:sz w:val="16"/>
          <w:szCs w:val="16"/>
        </w:rPr>
        <w:t>ной услуги;</w:t>
      </w:r>
    </w:p>
    <w:p w:rsidR="00182874" w:rsidRPr="00AB71C2" w:rsidRDefault="00182874" w:rsidP="00A367D9">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 Заявитель вправе предоставить указанные документы и информацию в органы, предоставляющие государственные, и органы, предоставляющие услуги, по собственной инициативе;</w:t>
      </w:r>
    </w:p>
    <w:p w:rsidR="00182874" w:rsidRPr="00AB71C2" w:rsidRDefault="00182874" w:rsidP="00A367D9">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6" w:history="1">
        <w:r w:rsidRPr="00AB71C2">
          <w:rPr>
            <w:rFonts w:ascii="Times New Roman" w:hAnsi="Times New Roman" w:cs="Times New Roman"/>
            <w:sz w:val="16"/>
            <w:szCs w:val="16"/>
          </w:rPr>
          <w:t>пунктом 4 части 1 статьи 7</w:t>
        </w:r>
      </w:hyperlink>
      <w:r w:rsidRPr="00AB71C2">
        <w:rPr>
          <w:rFonts w:ascii="Times New Roman" w:hAnsi="Times New Roman" w:cs="Times New Roman"/>
          <w:sz w:val="16"/>
          <w:szCs w:val="16"/>
        </w:rPr>
        <w:t xml:space="preserve"> Федерального закона от 27.07.2010 № 210-ФЗ:</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AB71C2">
        <w:rPr>
          <w:rFonts w:ascii="Times New Roman" w:hAnsi="Times New Roman" w:cs="Times New Roman"/>
          <w:sz w:val="16"/>
          <w:szCs w:val="16"/>
        </w:rPr>
        <w:lastRenderedPageBreak/>
        <w:t>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2.9. Исчерпывающий перечень оснований для отказа в приеме документов, необходимых для предоставления муниципальной услуги</w:t>
      </w:r>
    </w:p>
    <w:p w:rsidR="00182874" w:rsidRPr="00AB71C2" w:rsidRDefault="00182874" w:rsidP="00A367D9">
      <w:pPr>
        <w:suppressAutoHyphens/>
        <w:spacing w:after="0" w:line="240" w:lineRule="auto"/>
        <w:ind w:firstLine="284"/>
        <w:jc w:val="both"/>
        <w:rPr>
          <w:rFonts w:ascii="Times New Roman" w:eastAsia="Arial" w:hAnsi="Times New Roman" w:cs="Times New Roman"/>
          <w:bCs/>
          <w:sz w:val="16"/>
          <w:szCs w:val="16"/>
          <w:lang w:eastAsia="ar-SA"/>
        </w:rPr>
      </w:pPr>
      <w:r w:rsidRPr="00AB71C2">
        <w:rPr>
          <w:rFonts w:ascii="Times New Roman" w:eastAsia="Arial" w:hAnsi="Times New Roman" w:cs="Times New Roman"/>
          <w:bCs/>
          <w:sz w:val="16"/>
          <w:szCs w:val="16"/>
          <w:lang w:eastAsia="ar-SA"/>
        </w:rPr>
        <w:t>2.9.1. Основания для отказа в приеме документов отсутствуют.</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2.10. Исчерпывающий перечень оснований для приостановления или отказа в предоставлении муниципальной услуги</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bCs/>
          <w:sz w:val="16"/>
          <w:szCs w:val="16"/>
        </w:rPr>
        <w:t xml:space="preserve">2.10.1. </w:t>
      </w:r>
      <w:r w:rsidRPr="00AB71C2">
        <w:rPr>
          <w:rFonts w:ascii="Times New Roman" w:hAnsi="Times New Roman" w:cs="Times New Roman"/>
          <w:sz w:val="16"/>
          <w:szCs w:val="16"/>
        </w:rPr>
        <w:t>Основанием для приостановления предоставления муниципальной услуги является:</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i/>
          <w:iCs/>
          <w:sz w:val="16"/>
          <w:szCs w:val="16"/>
        </w:rPr>
      </w:pPr>
      <w:r w:rsidRPr="00AB71C2">
        <w:rPr>
          <w:rFonts w:ascii="Times New Roman" w:hAnsi="Times New Roman" w:cs="Times New Roman"/>
          <w:sz w:val="16"/>
          <w:szCs w:val="16"/>
        </w:rPr>
        <w:t>1) пользователь, причинивший ущерб библиотеке, в соответствии с Правилами пользования библиотеками МБУК «Волотовская МЦБС» может быть лишен права на получение библиотечных услуг сроком на 3 месяца с момента нарушения или до момента устранения им нарушения и компенсации ущерба, нанесенного библиотеке.</w:t>
      </w:r>
      <w:r w:rsidRPr="00AB71C2">
        <w:rPr>
          <w:rFonts w:ascii="Times New Roman" w:hAnsi="Times New Roman" w:cs="Times New Roman"/>
          <w:i/>
          <w:iCs/>
          <w:sz w:val="16"/>
          <w:szCs w:val="16"/>
        </w:rPr>
        <w:t xml:space="preserve"> </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AB71C2">
        <w:rPr>
          <w:rFonts w:ascii="Times New Roman" w:hAnsi="Times New Roman" w:cs="Times New Roman"/>
          <w:bCs/>
          <w:sz w:val="16"/>
          <w:szCs w:val="16"/>
        </w:rPr>
        <w:t>2.10.2. В предоставлении муниципальной услуги может быть отказано по следующим основаниям:</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представлен не полный комплект требуемых настоящим регламентом документов;</w:t>
      </w:r>
    </w:p>
    <w:p w:rsidR="00182874" w:rsidRPr="00AB71C2" w:rsidRDefault="00182874" w:rsidP="00A367D9">
      <w:pPr>
        <w:widowControl w:val="0"/>
        <w:autoSpaceDE w:val="0"/>
        <w:autoSpaceDN w:val="0"/>
        <w:adjustRightInd w:val="0"/>
        <w:spacing w:after="0" w:line="240" w:lineRule="auto"/>
        <w:ind w:firstLine="284"/>
        <w:jc w:val="both"/>
        <w:outlineLvl w:val="1"/>
        <w:rPr>
          <w:rFonts w:ascii="Times New Roman" w:hAnsi="Times New Roman" w:cs="Times New Roman"/>
          <w:sz w:val="16"/>
          <w:szCs w:val="16"/>
        </w:rPr>
      </w:pPr>
      <w:r w:rsidRPr="00AB71C2">
        <w:rPr>
          <w:rFonts w:ascii="Times New Roman" w:hAnsi="Times New Roman" w:cs="Times New Roman"/>
          <w:sz w:val="16"/>
          <w:szCs w:val="16"/>
        </w:rPr>
        <w:t>2) несоответствие представленных документов требованиям действующего законодательства Российской Федерации;</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2.10.3. Мотивированное решение об отказе в предоставлении муниципальной услуги выдается или направляется заявителю в течение 1 (одного) рабочего дня со дня принятия такого решения, но не позднее срока, указанного в подпункте 2.4.1 настоящего административного регламента.</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2.10.4. Заявители имеют право повторно обратиться в комитет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2874" w:rsidRPr="00AB71C2" w:rsidRDefault="00182874" w:rsidP="00A367D9">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2.11.1. Услуги, которые являются необходимыми и обязательными для предоставления муниципальной услуги, отсутствуют.</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182874" w:rsidRPr="00AB71C2" w:rsidRDefault="00182874" w:rsidP="00A367D9">
      <w:pPr>
        <w:suppressAutoHyphens/>
        <w:autoSpaceDE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2.12.1. Предоставление муниципальной услуги осуществляется бесплатно на основании Устава МБУК «Волотовской МЦБС» и Правил пользования библиотекой, определяющих основные цели, задачи и направления деятельности.</w:t>
      </w:r>
    </w:p>
    <w:p w:rsidR="00182874" w:rsidRPr="00AB71C2" w:rsidRDefault="00182874" w:rsidP="00A367D9">
      <w:pPr>
        <w:suppressAutoHyphens/>
        <w:autoSpaceDE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2.12.2. Пользователи могут получить дополнительные услуги, в том числе платные, перечень которых предусмотрен Уставом Учреждения и Положением об организации платных услуг, согласованном с комитетом.</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82874" w:rsidRPr="00AB71C2" w:rsidRDefault="00182874" w:rsidP="00A367D9">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2.13.1.Плата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bCs/>
          <w:sz w:val="16"/>
          <w:szCs w:val="16"/>
        </w:rPr>
        <w:t xml:space="preserve">2.14. </w:t>
      </w:r>
      <w:r w:rsidRPr="00AB71C2">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w:t>
      </w:r>
      <w:r w:rsidR="0040781E">
        <w:rPr>
          <w:rFonts w:ascii="Times New Roman" w:hAnsi="Times New Roman" w:cs="Times New Roman"/>
          <w:b/>
          <w:sz w:val="16"/>
          <w:szCs w:val="16"/>
        </w:rPr>
        <w:t xml:space="preserve">тавлении муниципальной услуги, </w:t>
      </w:r>
      <w:r w:rsidRPr="00AB71C2">
        <w:rPr>
          <w:rFonts w:ascii="Times New Roman" w:hAnsi="Times New Roman" w:cs="Times New Roman"/>
          <w:b/>
          <w:sz w:val="16"/>
          <w:szCs w:val="16"/>
        </w:rPr>
        <w:t>и при получении результата предоставления таких услуг</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2.14.1. 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2.15.1. 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Администрации, ответственном за ведение делопроизводства.</w:t>
      </w:r>
    </w:p>
    <w:p w:rsidR="00182874" w:rsidRPr="00AB71C2" w:rsidRDefault="00182874" w:rsidP="00A367D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iCs/>
          <w:sz w:val="16"/>
          <w:szCs w:val="16"/>
        </w:rPr>
        <w:t>2.16.</w:t>
      </w:r>
      <w:r w:rsidRPr="00AB71C2">
        <w:rPr>
          <w:rFonts w:ascii="Times New Roman" w:hAnsi="Times New Roman" w:cs="Times New Roman"/>
          <w:b/>
          <w:iCs/>
          <w:sz w:val="16"/>
          <w:szCs w:val="16"/>
        </w:rPr>
        <w:tab/>
      </w:r>
      <w:r w:rsidRPr="00AB71C2">
        <w:rPr>
          <w:rFonts w:ascii="Times New Roman" w:hAnsi="Times New Roman" w:cs="Times New Roman"/>
          <w:b/>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Вход в здание Администрации должен быть оборудован информационной табличкой (вывеской), содержащей следующую информацию:</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наименование;</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место нахождения;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режим работы;</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адрес официального сайта;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телефонный номер и адрес электронной почты.</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сопровождение инвалидов, имеющих стойкие расстройства функции зрения и самостоятельного передвижения;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допуск сурдопереводчика и тифлосурдопереводчика;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допуск собаки-проводника на объекты (здания, помещения), в которых предоставляется муниципальная услуга;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оказание помощи в преодолении барьеров, мешающих получению муниципальной услуги наравне с другими лицами.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182874" w:rsidRPr="00AB71C2" w:rsidRDefault="00182874" w:rsidP="00A367D9">
      <w:pPr>
        <w:spacing w:after="0" w:line="240" w:lineRule="auto"/>
        <w:ind w:firstLine="284"/>
        <w:contextualSpacing/>
        <w:jc w:val="both"/>
        <w:rPr>
          <w:rFonts w:ascii="Times New Roman" w:hAnsi="Times New Roman" w:cs="Times New Roman"/>
          <w:b/>
          <w:sz w:val="16"/>
          <w:szCs w:val="16"/>
        </w:rPr>
      </w:pPr>
      <w:r w:rsidRPr="00AB71C2">
        <w:rPr>
          <w:rFonts w:ascii="Times New Roman" w:hAnsi="Times New Roman" w:cs="Times New Roman"/>
          <w:b/>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82874" w:rsidRPr="00AB71C2" w:rsidRDefault="00182874" w:rsidP="00A367D9">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Cs/>
          <w:sz w:val="16"/>
          <w:szCs w:val="16"/>
        </w:rPr>
        <w:lastRenderedPageBreak/>
        <w:t xml:space="preserve">2.17.1. Показателями качества и доступности муниципальной услуги является </w:t>
      </w:r>
      <w:r w:rsidRPr="00AB71C2">
        <w:rPr>
          <w:rFonts w:ascii="Times New Roman" w:hAnsi="Times New Roman" w:cs="Times New Roman"/>
          <w:sz w:val="16"/>
          <w:szCs w:val="16"/>
        </w:rPr>
        <w:t>совокупность количественных и качественных параметров, позволяющих измерять и оценивать проц</w:t>
      </w:r>
      <w:r w:rsidR="0040781E">
        <w:rPr>
          <w:rFonts w:ascii="Times New Roman" w:hAnsi="Times New Roman" w:cs="Times New Roman"/>
          <w:sz w:val="16"/>
          <w:szCs w:val="16"/>
        </w:rPr>
        <w:t xml:space="preserve">есс и результат предоставления </w:t>
      </w:r>
      <w:r w:rsidRPr="00AB71C2">
        <w:rPr>
          <w:rFonts w:ascii="Times New Roman" w:hAnsi="Times New Roman" w:cs="Times New Roman"/>
          <w:sz w:val="16"/>
          <w:szCs w:val="16"/>
        </w:rPr>
        <w:t>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Cs/>
          <w:sz w:val="16"/>
          <w:szCs w:val="16"/>
        </w:rPr>
        <w:t>2.17.2. Показателями доступности</w:t>
      </w:r>
      <w:r w:rsidRPr="00AB71C2">
        <w:rPr>
          <w:rFonts w:ascii="Times New Roman" w:hAnsi="Times New Roman" w:cs="Times New Roman"/>
          <w:sz w:val="16"/>
          <w:szCs w:val="16"/>
        </w:rPr>
        <w:t xml:space="preserve"> предоставления муниципальной услуги являются: </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транспортная доступность к местам предоставления муниципальной услуги, в том числе для лиц с ограниченными физическими возможностями;</w:t>
      </w:r>
    </w:p>
    <w:p w:rsidR="00182874" w:rsidRPr="00AB71C2" w:rsidRDefault="00182874" w:rsidP="00A367D9">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182874" w:rsidRPr="00AB71C2" w:rsidRDefault="00182874" w:rsidP="00A367D9">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182874" w:rsidRPr="00AB71C2" w:rsidRDefault="00182874" w:rsidP="00A367D9">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182874" w:rsidRPr="00AB71C2" w:rsidRDefault="00182874" w:rsidP="00A367D9">
      <w:pPr>
        <w:autoSpaceDE w:val="0"/>
        <w:autoSpaceDN w:val="0"/>
        <w:adjustRightInd w:val="0"/>
        <w:spacing w:after="0" w:line="240" w:lineRule="auto"/>
        <w:ind w:firstLine="284"/>
        <w:contextualSpacing/>
        <w:jc w:val="both"/>
        <w:outlineLvl w:val="2"/>
        <w:rPr>
          <w:rFonts w:ascii="Times New Roman" w:hAnsi="Times New Roman" w:cs="Times New Roman"/>
          <w:sz w:val="16"/>
          <w:szCs w:val="16"/>
        </w:rPr>
      </w:pPr>
      <w:r w:rsidRPr="00AB71C2">
        <w:rPr>
          <w:rFonts w:ascii="Times New Roman" w:hAnsi="Times New Roman" w:cs="Times New Roman"/>
          <w:sz w:val="16"/>
          <w:szCs w:val="16"/>
        </w:rPr>
        <w:t>2.17.3. Показателями качества предоставления муниципальной услуги являются:</w:t>
      </w:r>
    </w:p>
    <w:p w:rsidR="00182874" w:rsidRPr="00AB71C2" w:rsidRDefault="00182874" w:rsidP="00A367D9">
      <w:pPr>
        <w:autoSpaceDE w:val="0"/>
        <w:autoSpaceDN w:val="0"/>
        <w:adjustRightInd w:val="0"/>
        <w:spacing w:after="0" w:line="240" w:lineRule="auto"/>
        <w:ind w:firstLine="284"/>
        <w:contextualSpacing/>
        <w:jc w:val="both"/>
        <w:outlineLvl w:val="2"/>
        <w:rPr>
          <w:rFonts w:ascii="Times New Roman" w:hAnsi="Times New Roman" w:cs="Times New Roman"/>
          <w:sz w:val="16"/>
          <w:szCs w:val="16"/>
        </w:rPr>
      </w:pPr>
      <w:r w:rsidRPr="00AB71C2">
        <w:rPr>
          <w:rFonts w:ascii="Times New Roman" w:hAnsi="Times New Roman" w:cs="Times New Roman"/>
          <w:sz w:val="16"/>
          <w:szCs w:val="16"/>
        </w:rPr>
        <w:t>- степень удовлетворенности заявителей качеством и доступностью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соответствие предоставляемой муниципальной услуги требованиям настоящего административного регламента;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соблюдение сроков предоставления муниципальной услуги;</w:t>
      </w:r>
    </w:p>
    <w:p w:rsidR="00182874" w:rsidRPr="00AB71C2" w:rsidRDefault="00182874" w:rsidP="00A367D9">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количество обоснованных жалоб.</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Продолжительность каждого вза</w:t>
      </w:r>
      <w:r w:rsidR="0040781E">
        <w:rPr>
          <w:rFonts w:ascii="Times New Roman" w:hAnsi="Times New Roman" w:cs="Times New Roman"/>
          <w:sz w:val="16"/>
          <w:szCs w:val="16"/>
        </w:rPr>
        <w:t xml:space="preserve">имодействия не должна превышать </w:t>
      </w:r>
      <w:r w:rsidRPr="00AB71C2">
        <w:rPr>
          <w:rFonts w:ascii="Times New Roman" w:hAnsi="Times New Roman" w:cs="Times New Roman"/>
          <w:sz w:val="16"/>
          <w:szCs w:val="16"/>
        </w:rPr>
        <w:t>15 минут.</w:t>
      </w:r>
    </w:p>
    <w:p w:rsidR="00182874" w:rsidRPr="00AB71C2" w:rsidRDefault="00182874" w:rsidP="00A367D9">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82874" w:rsidRPr="00AB71C2" w:rsidRDefault="00182874" w:rsidP="00A367D9">
      <w:pPr>
        <w:autoSpaceDE w:val="0"/>
        <w:autoSpaceDN w:val="0"/>
        <w:adjustRightInd w:val="0"/>
        <w:spacing w:after="0" w:line="240" w:lineRule="auto"/>
        <w:ind w:firstLine="284"/>
        <w:jc w:val="both"/>
        <w:outlineLvl w:val="2"/>
        <w:rPr>
          <w:rFonts w:ascii="Times New Roman" w:hAnsi="Times New Roman" w:cs="Times New Roman"/>
          <w:sz w:val="16"/>
          <w:szCs w:val="16"/>
        </w:rPr>
      </w:pPr>
      <w:r w:rsidRPr="00AB71C2">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182874" w:rsidRPr="00AB71C2" w:rsidRDefault="00182874" w:rsidP="00A367D9">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2.18.2. Прием документов и выдача результата муниципальной услуги может осуществляться в МФЦ по</w:t>
      </w:r>
      <w:r w:rsidR="0040781E">
        <w:rPr>
          <w:rFonts w:ascii="Times New Roman" w:hAnsi="Times New Roman" w:cs="Times New Roman"/>
          <w:sz w:val="16"/>
          <w:szCs w:val="16"/>
        </w:rPr>
        <w:t xml:space="preserve"> принципу экстерриториальности </w:t>
      </w:r>
      <w:r w:rsidRPr="00AB71C2">
        <w:rPr>
          <w:rFonts w:ascii="Times New Roman" w:hAnsi="Times New Roman" w:cs="Times New Roman"/>
          <w:sz w:val="16"/>
          <w:szCs w:val="16"/>
        </w:rPr>
        <w:t>при наличии заключенного соглашения о взаимодействии между Администрацией и МФЦ.</w:t>
      </w:r>
    </w:p>
    <w:p w:rsidR="00182874" w:rsidRPr="00AB71C2" w:rsidRDefault="00182874" w:rsidP="00A367D9">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w:t>
      </w:r>
      <w:r w:rsidRPr="00AB71C2">
        <w:rPr>
          <w:rFonts w:ascii="Times New Roman" w:hAnsi="Times New Roman" w:cs="Times New Roman"/>
          <w:iCs/>
          <w:sz w:val="16"/>
          <w:szCs w:val="16"/>
        </w:rPr>
        <w:t xml:space="preserve">.18.3. </w:t>
      </w:r>
      <w:r w:rsidRPr="00AB71C2">
        <w:rPr>
          <w:rFonts w:ascii="Times New Roman" w:hAnsi="Times New Roman" w:cs="Times New Roman"/>
          <w:sz w:val="16"/>
          <w:szCs w:val="16"/>
        </w:rPr>
        <w:t xml:space="preserve">При направлении заявления о предоставлении муниципальной услуги в электронной форме заявитель формирует </w:t>
      </w:r>
      <w:hyperlink r:id="rId97" w:history="1">
        <w:r w:rsidRPr="00AB71C2">
          <w:rPr>
            <w:rFonts w:ascii="Times New Roman" w:hAnsi="Times New Roman" w:cs="Times New Roman"/>
            <w:sz w:val="16"/>
            <w:szCs w:val="16"/>
          </w:rPr>
          <w:t>заявление</w:t>
        </w:r>
      </w:hyperlink>
      <w:r w:rsidRPr="00AB71C2">
        <w:rPr>
          <w:rFonts w:ascii="Times New Roman" w:hAnsi="Times New Roman" w:cs="Times New Roman"/>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8" w:history="1">
        <w:r w:rsidRPr="00AB71C2">
          <w:rPr>
            <w:rFonts w:ascii="Times New Roman" w:hAnsi="Times New Roman" w:cs="Times New Roman"/>
            <w:sz w:val="16"/>
            <w:szCs w:val="16"/>
          </w:rPr>
          <w:t>закона</w:t>
        </w:r>
      </w:hyperlink>
      <w:r w:rsidRPr="00AB71C2">
        <w:rPr>
          <w:rFonts w:ascii="Times New Roman" w:hAnsi="Times New Roman" w:cs="Times New Roman"/>
          <w:sz w:val="16"/>
          <w:szCs w:val="16"/>
        </w:rPr>
        <w:t xml:space="preserve"> от 06.04.2011 № 63-ФЗ, Федерального </w:t>
      </w:r>
      <w:hyperlink r:id="rId99" w:history="1">
        <w:r w:rsidRPr="00AB71C2">
          <w:rPr>
            <w:rFonts w:ascii="Times New Roman" w:hAnsi="Times New Roman" w:cs="Times New Roman"/>
            <w:sz w:val="16"/>
            <w:szCs w:val="16"/>
          </w:rPr>
          <w:t>закона</w:t>
        </w:r>
      </w:hyperlink>
      <w:r w:rsidRPr="00AB71C2">
        <w:rPr>
          <w:rFonts w:ascii="Times New Roman" w:hAnsi="Times New Roman" w:cs="Times New Roman"/>
          <w:sz w:val="16"/>
          <w:szCs w:val="16"/>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82874" w:rsidRPr="00AB71C2" w:rsidRDefault="00182874" w:rsidP="00A367D9">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
          <w:bCs/>
          <w:sz w:val="16"/>
          <w:szCs w:val="16"/>
          <w:lang w:val="en-US"/>
        </w:rPr>
        <w:t>III</w:t>
      </w:r>
      <w:r w:rsidRPr="00AB71C2">
        <w:rPr>
          <w:rFonts w:ascii="Times New Roman" w:hAnsi="Times New Roman" w:cs="Times New Roman"/>
          <w:b/>
          <w:bCs/>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82874" w:rsidRPr="00AB71C2" w:rsidRDefault="00182874" w:rsidP="00A367D9">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3.1. Исчерпывающий перечень административных процедур (действий)</w:t>
      </w:r>
    </w:p>
    <w:p w:rsidR="00182874" w:rsidRPr="00AB71C2" w:rsidRDefault="00182874" w:rsidP="00A367D9">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прием и регистрация заявления о предоставлении муниципальной услуги и иных документов;</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направление межведомственных запросов (при необходимости);</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рассмотрение документов и принятие решения о предоставлении либо отказе в предоставлении муниципальной услуги;</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оформление и выдача (направление) заявителю документов, являющихся результатом предоставления муниципальной услуги.</w:t>
      </w:r>
    </w:p>
    <w:p w:rsidR="00182874" w:rsidRPr="00AB71C2" w:rsidRDefault="00182874" w:rsidP="00A367D9">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 xml:space="preserve">3.2. Прием и регистрация заявления о предоставлении муниципальной услуги и иных документов </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на бумажном носителе непосредственно в комитет, МФЦ;</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на бумажном носителе в</w:t>
      </w:r>
      <w:r w:rsidR="0040781E">
        <w:rPr>
          <w:rFonts w:ascii="Times New Roman" w:hAnsi="Times New Roman" w:cs="Times New Roman"/>
          <w:sz w:val="16"/>
          <w:szCs w:val="16"/>
        </w:rPr>
        <w:t xml:space="preserve"> комитет посредством </w:t>
      </w:r>
      <w:r w:rsidRPr="00AB71C2">
        <w:rPr>
          <w:rFonts w:ascii="Times New Roman" w:hAnsi="Times New Roman" w:cs="Times New Roman"/>
          <w:sz w:val="16"/>
          <w:szCs w:val="16"/>
        </w:rPr>
        <w:t>почтового отправления;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форме электронного документа с использованием единого портала, регионального портала, электронной почты.</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При личной форме подачи документов в комитет, МФЦ подача заявления и </w:t>
      </w:r>
      <w:r w:rsidR="0040781E">
        <w:rPr>
          <w:rFonts w:ascii="Times New Roman" w:hAnsi="Times New Roman" w:cs="Times New Roman"/>
          <w:sz w:val="16"/>
          <w:szCs w:val="16"/>
        </w:rPr>
        <w:t xml:space="preserve">иных документов осуществляется </w:t>
      </w:r>
      <w:r w:rsidRPr="00AB71C2">
        <w:rPr>
          <w:rFonts w:ascii="Times New Roman" w:hAnsi="Times New Roman" w:cs="Times New Roman"/>
          <w:sz w:val="16"/>
          <w:szCs w:val="16"/>
        </w:rPr>
        <w:t xml:space="preserve">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00" w:history="1">
        <w:r w:rsidRPr="00AB71C2">
          <w:rPr>
            <w:rFonts w:ascii="Times New Roman" w:hAnsi="Times New Roman" w:cs="Times New Roman"/>
            <w:sz w:val="16"/>
            <w:szCs w:val="16"/>
          </w:rPr>
          <w:t>пунктах 2.6</w:t>
        </w:r>
      </w:hyperlink>
      <w:r w:rsidRPr="00AB71C2">
        <w:rPr>
          <w:rFonts w:ascii="Times New Roman" w:hAnsi="Times New Roman" w:cs="Times New Roman"/>
          <w:sz w:val="16"/>
          <w:szCs w:val="16"/>
        </w:rPr>
        <w:t xml:space="preserve">, 2.7 настоящего административного регламента (в случае если заявитель представляет документы, указанные в </w:t>
      </w:r>
      <w:hyperlink r:id="rId101" w:history="1">
        <w:r w:rsidRPr="00AB71C2">
          <w:rPr>
            <w:rFonts w:ascii="Times New Roman" w:hAnsi="Times New Roman" w:cs="Times New Roman"/>
            <w:sz w:val="16"/>
            <w:szCs w:val="16"/>
          </w:rPr>
          <w:t>пункте 2.</w:t>
        </w:r>
      </w:hyperlink>
      <w:r w:rsidRPr="00AB71C2">
        <w:rPr>
          <w:rFonts w:ascii="Times New Roman" w:hAnsi="Times New Roman" w:cs="Times New Roman"/>
          <w:sz w:val="16"/>
          <w:szCs w:val="16"/>
        </w:rPr>
        <w:t>7 настоящего административного регламента, по собственной инициативе) на бумажном носителе.</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просьбе обратившегося лица заявление может быть оформлено должностным лицом комитета,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AB71C2">
        <w:rPr>
          <w:rFonts w:ascii="Times New Roman" w:hAnsi="Times New Roman" w:cs="Times New Roman"/>
          <w:b/>
          <w:sz w:val="16"/>
          <w:szCs w:val="16"/>
        </w:rPr>
        <w:t>Должностное лицо комитета, ответственное за прием документов, осуществляет следующие действия в ходе приема заявителя: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устанавливает предмет обращения; </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проверяет полномочия заявителя;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02" w:history="1">
        <w:r w:rsidRPr="00AB71C2">
          <w:rPr>
            <w:rFonts w:ascii="Times New Roman" w:hAnsi="Times New Roman" w:cs="Times New Roman"/>
            <w:sz w:val="16"/>
            <w:szCs w:val="16"/>
          </w:rPr>
          <w:t>пунктом 2.6</w:t>
        </w:r>
      </w:hyperlink>
      <w:r w:rsidRPr="00AB71C2">
        <w:rPr>
          <w:rFonts w:ascii="Times New Roman" w:hAnsi="Times New Roman" w:cs="Times New Roman"/>
          <w:sz w:val="16"/>
          <w:szCs w:val="16"/>
        </w:rPr>
        <w:t xml:space="preserve"> настоящего административного регламента;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выдает заявителю расписку с описью представленных документов и указанием даты их принятия, подтверждающую принятие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AB71C2">
        <w:rPr>
          <w:rFonts w:ascii="Times New Roman" w:hAnsi="Times New Roman" w:cs="Times New Roman"/>
          <w:b/>
          <w:sz w:val="16"/>
          <w:szCs w:val="16"/>
        </w:rPr>
        <w:t>Специалист МФЦ, ответственный за прием документов, осуществляет следующие действия в ходе приема заявителя: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устанавливает предмет обращения; </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проверяет полномочия заявителя;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03" w:history="1">
        <w:r w:rsidRPr="00AB71C2">
          <w:rPr>
            <w:rFonts w:ascii="Times New Roman" w:hAnsi="Times New Roman" w:cs="Times New Roman"/>
            <w:sz w:val="16"/>
            <w:szCs w:val="16"/>
          </w:rPr>
          <w:t>пунктом 2.6</w:t>
        </w:r>
      </w:hyperlink>
      <w:r w:rsidRPr="00AB71C2">
        <w:rPr>
          <w:rFonts w:ascii="Times New Roman" w:hAnsi="Times New Roman" w:cs="Times New Roman"/>
          <w:sz w:val="16"/>
          <w:szCs w:val="16"/>
        </w:rPr>
        <w:t xml:space="preserve"> настоящего административного регламента;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lastRenderedPageBreak/>
        <w:t>Передача в комитет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необходимости должностное лицо комитета,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Длительность осуществления всех необходимых действий не может превышать 15 минут.</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Документы для предоставления муниципальной услуги могут быть представлены в комитет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Днем регистрации заявления является день его поступления в комитет;</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формировании заявления обеспечивается: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возможность копирования и сохранения заявления </w:t>
      </w:r>
      <w:r w:rsidR="0040781E">
        <w:rPr>
          <w:rFonts w:ascii="Times New Roman" w:hAnsi="Times New Roman" w:cs="Times New Roman"/>
          <w:sz w:val="16"/>
          <w:szCs w:val="16"/>
        </w:rPr>
        <w:t xml:space="preserve">и иных документов, указанных в </w:t>
      </w:r>
      <w:r w:rsidRPr="00AB71C2">
        <w:rPr>
          <w:rFonts w:ascii="Times New Roman" w:hAnsi="Times New Roman" w:cs="Times New Roman"/>
          <w:sz w:val="16"/>
          <w:szCs w:val="16"/>
        </w:rPr>
        <w:t>пунктах 2.6, 2.7 настоящего административного регламента, необходимых для предоставления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возможность печати на бумажном носителе копии электронной формы заявления;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возможность вернуться на любой из этапов заполнения электронной формы заявления без потери ранее введенной информации;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Сформированное и подписанное заявление и иные документы, указанные в пунктах 2.6, 2.7 настоящего административного регламента, необходимые дл</w:t>
      </w:r>
      <w:r w:rsidR="0040781E">
        <w:rPr>
          <w:rFonts w:ascii="Times New Roman" w:hAnsi="Times New Roman" w:cs="Times New Roman"/>
          <w:sz w:val="16"/>
          <w:szCs w:val="16"/>
        </w:rPr>
        <w:t xml:space="preserve">я предоставления муниципальной </w:t>
      </w:r>
      <w:r w:rsidRPr="00AB71C2">
        <w:rPr>
          <w:rFonts w:ascii="Times New Roman" w:hAnsi="Times New Roman" w:cs="Times New Roman"/>
          <w:sz w:val="16"/>
          <w:szCs w:val="16"/>
        </w:rPr>
        <w:t>услуги, направляются в комитет посредством единого портала, регионального портала;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электронном виде посредством электронной почты.</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Предварительная запись может осуществляться следующими способами по выбору заявителя: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личном обращении заявителя в комитет;</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телефону комитета;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осуществлении записи заявитель сообщает следующие данные:</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фамилию, имя, отчество (последнее - при наличии);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номер контактного телефона;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адрес электронной почты (по желанию);</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желаемые дату и время представления заявления и необходимых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i/>
          <w:sz w:val="16"/>
          <w:szCs w:val="16"/>
        </w:rPr>
      </w:pPr>
      <w:r w:rsidRPr="00AB71C2">
        <w:rPr>
          <w:rFonts w:ascii="Times New Roman" w:hAnsi="Times New Roman" w:cs="Times New Roman"/>
          <w:sz w:val="16"/>
          <w:szCs w:val="16"/>
        </w:rPr>
        <w:t>Запись на прием в комитет для подачи заявления с использованием единого портала, регионального портала, официальных сайтов в сети «Интернет», не осуществляется</w:t>
      </w:r>
      <w:r w:rsidRPr="00AB71C2">
        <w:rPr>
          <w:rFonts w:ascii="Times New Roman" w:hAnsi="Times New Roman" w:cs="Times New Roman"/>
          <w:i/>
          <w:sz w:val="16"/>
          <w:szCs w:val="16"/>
        </w:rPr>
        <w:t>.</w:t>
      </w:r>
    </w:p>
    <w:p w:rsidR="00182874" w:rsidRPr="00AB71C2" w:rsidRDefault="0040781E"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Pr>
          <w:rFonts w:ascii="Times New Roman" w:hAnsi="Times New Roman" w:cs="Times New Roman"/>
          <w:sz w:val="16"/>
          <w:szCs w:val="16"/>
        </w:rPr>
        <w:t xml:space="preserve">Комитет </w:t>
      </w:r>
      <w:r w:rsidR="00182874" w:rsidRPr="00AB71C2">
        <w:rPr>
          <w:rFonts w:ascii="Times New Roman" w:hAnsi="Times New Roman" w:cs="Times New Roman"/>
          <w:sz w:val="16"/>
          <w:szCs w:val="16"/>
        </w:rPr>
        <w:t>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поступлении заявления о предоставлении муниципальной услуги в электронной форме через единый портал, региональный портал в коми</w:t>
      </w:r>
      <w:r w:rsidR="0040781E">
        <w:rPr>
          <w:rFonts w:ascii="Times New Roman" w:hAnsi="Times New Roman" w:cs="Times New Roman"/>
          <w:sz w:val="16"/>
          <w:szCs w:val="16"/>
        </w:rPr>
        <w:t xml:space="preserve">тет, </w:t>
      </w:r>
      <w:r w:rsidRPr="00AB71C2">
        <w:rPr>
          <w:rFonts w:ascii="Times New Roman" w:hAnsi="Times New Roman" w:cs="Times New Roman"/>
          <w:sz w:val="16"/>
          <w:szCs w:val="16"/>
        </w:rPr>
        <w:t>заявлению присваивается статус «отправлено в ведомство». Информирование заявителя осуществляется через личный кабинет указанных порталов.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Если заявитель обратился заоч</w:t>
      </w:r>
      <w:r w:rsidR="0040781E">
        <w:rPr>
          <w:rFonts w:ascii="Times New Roman" w:hAnsi="Times New Roman" w:cs="Times New Roman"/>
          <w:sz w:val="16"/>
          <w:szCs w:val="16"/>
        </w:rPr>
        <w:t xml:space="preserve">но, должностное лицо комитета, </w:t>
      </w:r>
      <w:r w:rsidRPr="00AB71C2">
        <w:rPr>
          <w:rFonts w:ascii="Times New Roman" w:hAnsi="Times New Roman" w:cs="Times New Roman"/>
          <w:sz w:val="16"/>
          <w:szCs w:val="16"/>
        </w:rPr>
        <w:t>ответственное за прием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регистрирует заявление под индивидуальным порядковым номером в день поступления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проверяет правильность оформления заявления и правильность оформления иных документов, поступивших от заявителя;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проверяет представленные документы на предмет комплектности;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итогам исполнения административной процедуры по приему документов в комитете, должностное лицо комитета, ответственное за прием документов, формирует документы (дело) и передает их должностному лицу комитета, ответственному за принятие решения.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комитет.</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3.2.2. Критерием принятия решения о приеме документов является наличие заявления и прилагаемых документов.</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lastRenderedPageBreak/>
        <w:t>3.2.4. Результатом административной процедуры является регистрация в комитете заявления и документов, представленных заявителем, их передача должностному лицу комитета, ответственному за принятие решений о предоставлении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Результат административной процедуры фиксируется в системе электронного документооборота Администрации.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3.2.5. Результат административной процедуры – прием и регистрация заявления и документов от заявителя.</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3.2.6. Время выполнения административной процедуры не должно превышать 15 (пятнадцати) минут.</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 xml:space="preserve">3.3. Направление межведомственных запросов </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3.3.2. Должностное лицо комитета,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3.3.4. Максимальный срок исполнения административной процедуры составляет 1 рабочий день со дня поступления в комитет заявления о предоставлении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3.4. Рассмотрение документов и принятие решения о предоставлении либо отказе в предоставлении муниципальной услуги</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3.4.2. В случае отсутствия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 выдаче документа и согласовывает его в установленном порядке.</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3.4.3. В случае наличия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об отказе в получении документа и согласовывает его в установленном порядке.</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3.4.4. После согласования проекта решения об утверждении либо об отказе в получении документа, реш</w:t>
      </w:r>
      <w:r w:rsidR="0040781E">
        <w:rPr>
          <w:rFonts w:ascii="Times New Roman" w:hAnsi="Times New Roman" w:cs="Times New Roman"/>
          <w:sz w:val="16"/>
          <w:szCs w:val="16"/>
        </w:rPr>
        <w:t xml:space="preserve">ение подписывается </w:t>
      </w:r>
      <w:r w:rsidRPr="00AB71C2">
        <w:rPr>
          <w:rFonts w:ascii="Times New Roman" w:hAnsi="Times New Roman" w:cs="Times New Roman"/>
          <w:sz w:val="16"/>
          <w:szCs w:val="16"/>
        </w:rPr>
        <w:t>заместителем Главы Администрации и регистрируется в системе электронного документооборота Администрации.</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w:t>
      </w:r>
      <w:hyperlink r:id="rId104" w:history="1">
        <w:r w:rsidRPr="00AB71C2">
          <w:rPr>
            <w:rFonts w:ascii="Times New Roman" w:hAnsi="Times New Roman" w:cs="Times New Roman"/>
            <w:sz w:val="16"/>
            <w:szCs w:val="16"/>
          </w:rPr>
          <w:t>пункте 2.10.2</w:t>
        </w:r>
      </w:hyperlink>
      <w:r w:rsidRPr="00AB71C2">
        <w:rPr>
          <w:rFonts w:ascii="Times New Roman" w:hAnsi="Times New Roman" w:cs="Times New Roman"/>
          <w:sz w:val="16"/>
          <w:szCs w:val="16"/>
        </w:rPr>
        <w:t xml:space="preserve"> настоящего административного регламента.</w:t>
      </w:r>
    </w:p>
    <w:p w:rsidR="00182874" w:rsidRPr="00AB71C2" w:rsidRDefault="00182874" w:rsidP="00A367D9">
      <w:pPr>
        <w:tabs>
          <w:tab w:val="left" w:pos="1260"/>
        </w:tabs>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3.4.6. Результат административной процедуры – подписанное руководителем либо заместителем Главы Администрации решение о предоставлении</w:t>
      </w:r>
      <w:r w:rsidR="0040781E">
        <w:rPr>
          <w:rFonts w:ascii="Times New Roman" w:hAnsi="Times New Roman" w:cs="Times New Roman"/>
          <w:sz w:val="16"/>
          <w:szCs w:val="16"/>
        </w:rPr>
        <w:t>,</w:t>
      </w:r>
      <w:r w:rsidRPr="00AB71C2">
        <w:rPr>
          <w:rFonts w:ascii="Times New Roman" w:hAnsi="Times New Roman" w:cs="Times New Roman"/>
          <w:sz w:val="16"/>
          <w:szCs w:val="16"/>
        </w:rPr>
        <w:t xml:space="preserve"> либо отказе в предоставлении муниципальной услуги.</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3.4.7. Максимальный срок исполнения административной процедуры не может превышать 7 рабочих дней со дня поступления в комитет документов, указанных в пункте 2.6 настоящего административного регламента.</w:t>
      </w:r>
    </w:p>
    <w:p w:rsidR="00182874" w:rsidRPr="00AB71C2" w:rsidRDefault="00182874" w:rsidP="00A367D9">
      <w:pPr>
        <w:widowControl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3.5. Оформление результата предоставления муниципальной услуги и выдача (направление) его заявителю</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3.5.2. Должностное лицо комитета вручает (</w:t>
      </w:r>
      <w:r w:rsidR="0040781E">
        <w:rPr>
          <w:rFonts w:ascii="Times New Roman" w:hAnsi="Times New Roman" w:cs="Times New Roman"/>
          <w:sz w:val="16"/>
          <w:szCs w:val="16"/>
        </w:rPr>
        <w:t>направляет) заявителю результат</w:t>
      </w:r>
      <w:r w:rsidRPr="00AB71C2">
        <w:rPr>
          <w:rFonts w:ascii="Times New Roman" w:hAnsi="Times New Roman" w:cs="Times New Roman"/>
          <w:sz w:val="16"/>
          <w:szCs w:val="16"/>
        </w:rPr>
        <w:t xml:space="preserve"> предоставления муниципальной услуги в течение 1 (одного) рабочего дня со дня принятия решения о выдаче документа или об отказе в выдаче документа, но не позднее срока, указанного в подпункте 2.4.1 настоящего административного регламента.</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3.5.3.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3.5.4. Результатом выполнения административной процедуры является направление (вручение) заявителю документа или об отказе в получении документа способом, указанном в заявлении.</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 случае принятия решения об отказе предоставления муниципальной услуги по заявлению, поступившему в комитет в электронной форме с использованием единого портала, регионального портала, заявке присваивается статус «отказано».</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182874" w:rsidRPr="00AB71C2" w:rsidRDefault="00182874" w:rsidP="00A367D9">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3.5.5. Максимальное время, затраченное на административное действие, не должно</w:t>
      </w:r>
      <w:r w:rsidR="0040781E">
        <w:rPr>
          <w:rFonts w:ascii="Times New Roman" w:hAnsi="Times New Roman" w:cs="Times New Roman"/>
          <w:sz w:val="16"/>
          <w:szCs w:val="16"/>
        </w:rPr>
        <w:t xml:space="preserve"> превышать 1 (одного) рабочего </w:t>
      </w:r>
      <w:r w:rsidRPr="00AB71C2">
        <w:rPr>
          <w:rFonts w:ascii="Times New Roman" w:hAnsi="Times New Roman" w:cs="Times New Roman"/>
          <w:sz w:val="16"/>
          <w:szCs w:val="16"/>
        </w:rPr>
        <w:t>дня.</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3.6. Порядок выполнения административных процедур МФЦ</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3.6.1. 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и МФЦ. </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3.6.2. МФЦ не осуществляет:</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3.6.3. Предварительная запись на прием в МФЦ для подачи заявления осуществляется посредством самозаписи на официальном сайте ГОАУ «МФЦ» (</w:t>
      </w:r>
      <w:hyperlink r:id="rId105" w:history="1">
        <w:r w:rsidRPr="00AB71C2">
          <w:rPr>
            <w:rFonts w:ascii="Times New Roman" w:hAnsi="Times New Roman" w:cs="Times New Roman"/>
            <w:sz w:val="16"/>
            <w:szCs w:val="16"/>
            <w:lang w:val="en-US"/>
          </w:rPr>
          <w:t>https</w:t>
        </w:r>
        <w:r w:rsidRPr="00AB71C2">
          <w:rPr>
            <w:rFonts w:ascii="Times New Roman" w:hAnsi="Times New Roman" w:cs="Times New Roman"/>
            <w:sz w:val="16"/>
            <w:szCs w:val="16"/>
          </w:rPr>
          <w:t>://</w:t>
        </w:r>
        <w:r w:rsidRPr="00AB71C2">
          <w:rPr>
            <w:rFonts w:ascii="Times New Roman" w:hAnsi="Times New Roman" w:cs="Times New Roman"/>
            <w:sz w:val="16"/>
            <w:szCs w:val="16"/>
            <w:lang w:val="en-US"/>
          </w:rPr>
          <w:t>mfc</w:t>
        </w:r>
        <w:r w:rsidRPr="00AB71C2">
          <w:rPr>
            <w:rFonts w:ascii="Times New Roman" w:hAnsi="Times New Roman" w:cs="Times New Roman"/>
            <w:sz w:val="16"/>
            <w:szCs w:val="16"/>
          </w:rPr>
          <w:t>53.</w:t>
        </w:r>
        <w:r w:rsidRPr="00AB71C2">
          <w:rPr>
            <w:rFonts w:ascii="Times New Roman" w:hAnsi="Times New Roman" w:cs="Times New Roman"/>
            <w:sz w:val="16"/>
            <w:szCs w:val="16"/>
            <w:lang w:val="en-US"/>
          </w:rPr>
          <w:t>nov</w:t>
        </w:r>
        <w:r w:rsidRPr="00AB71C2">
          <w:rPr>
            <w:rFonts w:ascii="Times New Roman" w:hAnsi="Times New Roman" w:cs="Times New Roman"/>
            <w:sz w:val="16"/>
            <w:szCs w:val="16"/>
          </w:rPr>
          <w:t>.</w:t>
        </w:r>
        <w:r w:rsidRPr="00AB71C2">
          <w:rPr>
            <w:rFonts w:ascii="Times New Roman" w:hAnsi="Times New Roman" w:cs="Times New Roman"/>
            <w:sz w:val="16"/>
            <w:szCs w:val="16"/>
            <w:lang w:val="en-US"/>
          </w:rPr>
          <w:t>ru</w:t>
        </w:r>
        <w:r w:rsidRPr="00AB71C2">
          <w:rPr>
            <w:rFonts w:ascii="Times New Roman" w:hAnsi="Times New Roman" w:cs="Times New Roman"/>
            <w:sz w:val="16"/>
            <w:szCs w:val="16"/>
          </w:rPr>
          <w:t>/</w:t>
        </w:r>
      </w:hyperlink>
      <w:r w:rsidRPr="00AB71C2">
        <w:rPr>
          <w:rFonts w:ascii="Times New Roman" w:hAnsi="Times New Roman" w:cs="Times New Roman"/>
          <w:sz w:val="16"/>
          <w:szCs w:val="16"/>
        </w:rPr>
        <w:t xml:space="preserve">), по телефону </w:t>
      </w:r>
      <w:r w:rsidRPr="00AB71C2">
        <w:rPr>
          <w:rFonts w:ascii="Times New Roman" w:hAnsi="Times New Roman" w:cs="Times New Roman"/>
          <w:sz w:val="16"/>
          <w:szCs w:val="16"/>
          <w:lang w:val="en-US"/>
        </w:rPr>
        <w:t>call</w:t>
      </w:r>
      <w:r w:rsidRPr="00AB71C2">
        <w:rPr>
          <w:rFonts w:ascii="Times New Roman" w:hAnsi="Times New Roman" w:cs="Times New Roman"/>
          <w:sz w:val="16"/>
          <w:szCs w:val="16"/>
        </w:rPr>
        <w:t>-центра:88002501053, а также при личном обращении в структурное подразделение ГОАУ «МФЦ».</w:t>
      </w:r>
    </w:p>
    <w:p w:rsidR="00182874" w:rsidRPr="00AB71C2" w:rsidRDefault="00182874" w:rsidP="00A367D9">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3.7. Порядок исправления допущенных опечаток и ошибок в выданных в результате предоставления муниципальной услуги документах</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3.7.1. 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председателя комитета </w:t>
      </w:r>
      <w:hyperlink r:id="rId106" w:history="1">
        <w:r w:rsidRPr="00AB71C2">
          <w:rPr>
            <w:rFonts w:ascii="Times New Roman" w:hAnsi="Times New Roman" w:cs="Times New Roman"/>
            <w:sz w:val="16"/>
            <w:szCs w:val="16"/>
          </w:rPr>
          <w:t>заявление</w:t>
        </w:r>
      </w:hyperlink>
      <w:r w:rsidRPr="00AB71C2">
        <w:rPr>
          <w:rFonts w:ascii="Times New Roman" w:hAnsi="Times New Roman" w:cs="Times New Roman"/>
          <w:sz w:val="16"/>
          <w:szCs w:val="16"/>
        </w:rPr>
        <w:t xml:space="preserve"> об исправлении таких опечаток и (или) ошибок посредством личного обращения или почтовым отправлением.</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3.7.2. 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3.7.3. 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3.7.4. Должностное лицо комитета проводит проверку указанных в заявлении сведений.</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3.7.5. 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lastRenderedPageBreak/>
        <w:t>3.7.6. В случае отсутствия опечаток и (или) ошибок в документах, выданных в результате предоставления муниципальной услуги, должностное лицо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182874" w:rsidRPr="00AB71C2" w:rsidRDefault="00182874" w:rsidP="00A367D9">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3.7.7. 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182874" w:rsidRPr="00AB71C2" w:rsidRDefault="00182874" w:rsidP="00A367D9">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IV. ФОРМЫ КОНТРОЛЯ ЗА ИСПОЛНЕНИЕМ АДМИНИСТРАТИВНОГО РЕГЛАМЕНТА</w:t>
      </w:r>
    </w:p>
    <w:p w:rsidR="00182874" w:rsidRPr="00AB71C2" w:rsidRDefault="00182874" w:rsidP="00A367D9">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182874" w:rsidRPr="00AB71C2" w:rsidRDefault="00182874" w:rsidP="00A367D9">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182874" w:rsidRPr="00AB71C2" w:rsidRDefault="00182874" w:rsidP="00A367D9">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4.2.2. Проверки могут быть плановыми и внеплановыми.</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182874" w:rsidRPr="00AB71C2" w:rsidRDefault="00182874" w:rsidP="00A367D9">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4.3.1. Должностное лицо несет персональную ответственность за:</w:t>
      </w:r>
    </w:p>
    <w:p w:rsidR="00182874" w:rsidRPr="00AB71C2" w:rsidRDefault="00182874" w:rsidP="00A367D9">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соблюдение установленного порядка приема документов; </w:t>
      </w:r>
    </w:p>
    <w:p w:rsidR="00182874" w:rsidRPr="00AB71C2" w:rsidRDefault="00182874" w:rsidP="00A367D9">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182874" w:rsidRPr="00AB71C2" w:rsidRDefault="00182874" w:rsidP="00A367D9">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182874" w:rsidRPr="00AB71C2" w:rsidRDefault="00182874" w:rsidP="00A367D9">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учет выданных документов; </w:t>
      </w:r>
    </w:p>
    <w:p w:rsidR="00182874" w:rsidRPr="00AB71C2" w:rsidRDefault="00182874" w:rsidP="00A367D9">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182874" w:rsidRPr="00AB71C2" w:rsidRDefault="00182874" w:rsidP="00A367D9">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2874" w:rsidRPr="00AB71C2" w:rsidRDefault="00182874" w:rsidP="00A367D9">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shd w:val="clear" w:color="auto" w:fill="FFFFFF"/>
          <w:lang w:eastAsia="zh-CN"/>
        </w:rPr>
        <w:t>4.4.1.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w:t>
      </w:r>
    </w:p>
    <w:p w:rsidR="00182874" w:rsidRPr="00AB71C2" w:rsidRDefault="00182874" w:rsidP="00A367D9">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lang w:val="en-US"/>
        </w:rPr>
        <w:t>V</w:t>
      </w:r>
      <w:r w:rsidRPr="00AB71C2">
        <w:rPr>
          <w:rFonts w:ascii="Times New Roman" w:hAnsi="Times New Roman" w:cs="Times New Roman"/>
          <w:b/>
          <w:sz w:val="16"/>
          <w:szCs w:val="16"/>
        </w:rPr>
        <w:t xml:space="preserve">. ДОСУДЕБНЫЙ (ВНЕСУДЕБНЫЙ) ПОРЯДОК ОБЖАЛОВАНИЯ РЕШЕНИЙ И ДЕЙСТВИЙ (БЕЗДЕЙСТВИЯ) КОМИТЕТА, ЕГО ДОЛЖНОСТНЫХ ЛИЦ, МФЦ, СПЕЦИАЛИСТОВ МФЦ </w:t>
      </w:r>
    </w:p>
    <w:p w:rsidR="00182874" w:rsidRPr="00AB71C2" w:rsidRDefault="00182874" w:rsidP="00A367D9">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82874" w:rsidRPr="00AB71C2" w:rsidRDefault="00182874" w:rsidP="00A367D9">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5.2. Предмет жалобы</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AB71C2">
        <w:rPr>
          <w:rFonts w:ascii="Times New Roman" w:hAnsi="Times New Roman" w:cs="Times New Roman"/>
          <w:sz w:val="16"/>
          <w:szCs w:val="16"/>
          <w:lang w:eastAsia="zh-CN"/>
        </w:rPr>
        <w:lastRenderedPageBreak/>
        <w:t>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182874" w:rsidRPr="00AB71C2" w:rsidRDefault="00182874" w:rsidP="00A367D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AB71C2">
        <w:rPr>
          <w:rFonts w:ascii="Times New Roman" w:hAnsi="Times New Roman" w:cs="Times New Roman"/>
          <w:sz w:val="16"/>
          <w:szCs w:val="16"/>
        </w:rPr>
        <w:t xml:space="preserve">в порядке, определенном </w:t>
      </w:r>
      <w:hyperlink r:id="rId107" w:history="1">
        <w:r w:rsidRPr="00AB71C2">
          <w:rPr>
            <w:rFonts w:ascii="Times New Roman" w:hAnsi="Times New Roman" w:cs="Times New Roman"/>
            <w:sz w:val="16"/>
            <w:szCs w:val="16"/>
          </w:rPr>
          <w:t>частью 1.3 статьи 16</w:t>
        </w:r>
      </w:hyperlink>
      <w:r w:rsidRPr="00AB71C2">
        <w:rPr>
          <w:rFonts w:ascii="Times New Roman" w:hAnsi="Times New Roman" w:cs="Times New Roman"/>
          <w:sz w:val="16"/>
          <w:szCs w:val="16"/>
        </w:rPr>
        <w:t xml:space="preserve"> Федерального закона № 210-ФЗ.</w:t>
      </w:r>
    </w:p>
    <w:p w:rsidR="00182874" w:rsidRPr="00AB71C2" w:rsidRDefault="00182874" w:rsidP="00A367D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182874" w:rsidRPr="00AB71C2" w:rsidRDefault="00182874" w:rsidP="00A367D9">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iCs/>
          <w:sz w:val="16"/>
          <w:szCs w:val="16"/>
          <w:lang w:eastAsia="zh-CN"/>
        </w:rPr>
        <w:t xml:space="preserve">5.3. </w:t>
      </w:r>
      <w:r w:rsidRPr="00AB71C2">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AB71C2">
        <w:rPr>
          <w:rFonts w:ascii="Times New Roman" w:hAnsi="Times New Roman" w:cs="Times New Roman"/>
          <w:sz w:val="16"/>
          <w:szCs w:val="16"/>
        </w:rPr>
        <w:t>округа, курирующему деятельность комитета</w:t>
      </w:r>
      <w:r w:rsidRPr="00AB71C2">
        <w:rPr>
          <w:rFonts w:ascii="Times New Roman" w:hAnsi="Times New Roman" w:cs="Times New Roman"/>
          <w:sz w:val="16"/>
          <w:szCs w:val="16"/>
          <w:lang w:eastAsia="zh-CN"/>
        </w:rPr>
        <w:t>.</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AB71C2">
        <w:rPr>
          <w:rFonts w:ascii="Times New Roman" w:hAnsi="Times New Roman" w:cs="Times New Roman"/>
          <w:sz w:val="16"/>
          <w:szCs w:val="16"/>
        </w:rPr>
        <w:t>округа</w:t>
      </w:r>
      <w:r w:rsidRPr="00AB71C2">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AB71C2">
        <w:rPr>
          <w:rFonts w:ascii="Times New Roman" w:hAnsi="Times New Roman" w:cs="Times New Roman"/>
          <w:sz w:val="16"/>
          <w:szCs w:val="16"/>
        </w:rPr>
        <w:t>округа</w:t>
      </w:r>
      <w:r w:rsidRPr="00AB71C2">
        <w:rPr>
          <w:rFonts w:ascii="Times New Roman" w:hAnsi="Times New Roman" w:cs="Times New Roman"/>
          <w:sz w:val="16"/>
          <w:szCs w:val="16"/>
          <w:lang w:eastAsia="zh-CN"/>
        </w:rPr>
        <w:t>.</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182874" w:rsidRPr="00AB71C2" w:rsidRDefault="00182874" w:rsidP="00A367D9">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5.4. Порядок подачи и рассмотрения жалобы</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108" w:history="1">
        <w:r w:rsidRPr="00AB71C2">
          <w:rPr>
            <w:rFonts w:ascii="Times New Roman" w:hAnsi="Times New Roman" w:cs="Times New Roman"/>
            <w:iCs/>
            <w:sz w:val="16"/>
            <w:szCs w:val="16"/>
            <w:lang w:val="en-US" w:eastAsia="zh-CN"/>
          </w:rPr>
          <w:t>https</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do</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gosuslugi</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ru</w:t>
        </w:r>
      </w:hyperlink>
      <w:r w:rsidRPr="00AB71C2">
        <w:rPr>
          <w:rFonts w:ascii="Times New Roman" w:hAnsi="Times New Roman" w:cs="Times New Roman"/>
          <w:iCs/>
          <w:sz w:val="16"/>
          <w:szCs w:val="16"/>
          <w:lang w:eastAsia="zh-CN"/>
        </w:rPr>
        <w:t>).</w:t>
      </w:r>
    </w:p>
    <w:p w:rsidR="00182874" w:rsidRPr="00AB71C2" w:rsidRDefault="00182874" w:rsidP="00A367D9">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5.4.3. Жалоба должна содержать:</w:t>
      </w:r>
    </w:p>
    <w:p w:rsidR="00182874" w:rsidRPr="00AB71C2" w:rsidRDefault="00182874" w:rsidP="00A367D9">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182874" w:rsidRPr="00AB71C2" w:rsidRDefault="00182874" w:rsidP="00A367D9">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182874" w:rsidRPr="00AB71C2" w:rsidRDefault="00182874" w:rsidP="00A367D9">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182874" w:rsidRPr="00AB71C2" w:rsidRDefault="00182874" w:rsidP="00A367D9">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5.5. Сроки рассмотрения жалобы</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5.5.1. Жалоба, поступившая в Администрацию, </w:t>
      </w:r>
      <w:r w:rsidRPr="00AB71C2">
        <w:rPr>
          <w:rFonts w:ascii="Times New Roman" w:hAnsi="Times New Roman" w:cs="Times New Roman"/>
          <w:sz w:val="16"/>
          <w:szCs w:val="16"/>
          <w:lang w:eastAsia="zh-CN"/>
        </w:rPr>
        <w:t>комитет</w:t>
      </w:r>
      <w:r w:rsidRPr="00AB71C2">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AB71C2">
        <w:rPr>
          <w:rFonts w:ascii="Times New Roman" w:hAnsi="Times New Roman" w:cs="Times New Roman"/>
          <w:sz w:val="16"/>
          <w:szCs w:val="16"/>
          <w:lang w:eastAsia="zh-CN"/>
        </w:rPr>
        <w:t xml:space="preserve">комитета, руководителя и (или) специалиста МФЦ, </w:t>
      </w:r>
      <w:r w:rsidRPr="00AB71C2">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rsidR="00182874" w:rsidRPr="00AB71C2" w:rsidRDefault="00182874" w:rsidP="00A367D9">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5.6. Результат рассмотрения жалобы</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AB71C2">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AB71C2">
        <w:rPr>
          <w:rFonts w:ascii="Times New Roman" w:hAnsi="Times New Roman" w:cs="Times New Roman"/>
          <w:sz w:val="16"/>
          <w:szCs w:val="16"/>
          <w:lang w:eastAsia="zh-CN"/>
        </w:rPr>
        <w:t xml:space="preserve"> муниципальными правовыми актами</w:t>
      </w:r>
      <w:r w:rsidRPr="00AB71C2">
        <w:rPr>
          <w:rFonts w:ascii="Times New Roman" w:hAnsi="Times New Roman" w:cs="Times New Roman"/>
          <w:iCs/>
          <w:sz w:val="16"/>
          <w:szCs w:val="16"/>
          <w:lang w:eastAsia="zh-CN"/>
        </w:rPr>
        <w:t>;</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в удовлетворении жалобы отказывается.</w:t>
      </w:r>
    </w:p>
    <w:p w:rsidR="00182874" w:rsidRPr="00AB71C2" w:rsidRDefault="00182874" w:rsidP="00A367D9">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874" w:rsidRPr="00AB71C2" w:rsidRDefault="00182874" w:rsidP="00A367D9">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lastRenderedPageBreak/>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2874" w:rsidRPr="00AB71C2" w:rsidRDefault="00182874" w:rsidP="00A367D9">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82874" w:rsidRPr="00AB71C2" w:rsidRDefault="00182874" w:rsidP="00A367D9">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5.8. Порядок обжалования решения по жалобе</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AB71C2">
        <w:rPr>
          <w:rFonts w:ascii="Times New Roman" w:hAnsi="Times New Roman" w:cs="Times New Roman"/>
          <w:sz w:val="16"/>
          <w:szCs w:val="16"/>
          <w:lang w:eastAsia="zh-CN"/>
        </w:rPr>
        <w:t>комитета</w:t>
      </w:r>
      <w:r w:rsidRPr="00AB71C2">
        <w:rPr>
          <w:rFonts w:ascii="Times New Roman" w:hAnsi="Times New Roman" w:cs="Times New Roman"/>
          <w:iCs/>
          <w:sz w:val="16"/>
          <w:szCs w:val="16"/>
          <w:lang w:eastAsia="zh-CN"/>
        </w:rPr>
        <w:t xml:space="preserve"> – </w:t>
      </w:r>
      <w:r w:rsidRPr="00AB71C2">
        <w:rPr>
          <w:rFonts w:ascii="Times New Roman" w:hAnsi="Times New Roman" w:cs="Times New Roman"/>
          <w:sz w:val="16"/>
          <w:szCs w:val="16"/>
          <w:lang w:eastAsia="zh-CN"/>
        </w:rPr>
        <w:t xml:space="preserve">Главе Администрации муниципального </w:t>
      </w:r>
      <w:r w:rsidRPr="00AB71C2">
        <w:rPr>
          <w:rFonts w:ascii="Times New Roman" w:hAnsi="Times New Roman" w:cs="Times New Roman"/>
          <w:sz w:val="16"/>
          <w:szCs w:val="16"/>
        </w:rPr>
        <w:t>округа</w:t>
      </w:r>
      <w:r w:rsidRPr="00AB71C2">
        <w:rPr>
          <w:rFonts w:ascii="Times New Roman" w:hAnsi="Times New Roman" w:cs="Times New Roman"/>
          <w:bCs/>
          <w:sz w:val="16"/>
          <w:szCs w:val="16"/>
          <w:lang w:eastAsia="zh-CN"/>
        </w:rPr>
        <w:t xml:space="preserve">.   </w:t>
      </w:r>
    </w:p>
    <w:p w:rsidR="00182874" w:rsidRPr="00AB71C2" w:rsidRDefault="00182874" w:rsidP="00A367D9">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AB71C2">
        <w:rPr>
          <w:rFonts w:ascii="Times New Roman" w:hAnsi="Times New Roman" w:cs="Times New Roman"/>
          <w:sz w:val="16"/>
          <w:szCs w:val="16"/>
          <w:lang w:eastAsia="zh-CN"/>
        </w:rPr>
        <w:t>комитета</w:t>
      </w:r>
      <w:r w:rsidRPr="00AB71C2">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AB71C2">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5.10.1. Комитет, МФЦ обеспечивают:</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официальном сайте Администрации, МФЦ в сети «Интернет», на едином портале, региональном портале;</w:t>
      </w:r>
    </w:p>
    <w:p w:rsidR="00182874" w:rsidRPr="00AB71C2" w:rsidRDefault="00182874" w:rsidP="00A367D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182874" w:rsidRDefault="00182874" w:rsidP="00A367D9">
      <w:pPr>
        <w:spacing w:after="0" w:line="240" w:lineRule="auto"/>
        <w:ind w:firstLine="284"/>
        <w:jc w:val="both"/>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заключение соглашений о взаимодействии в части осуществления МФЦ приема жалоб и выдачи заявителям результатов рассмотрения жалоб.</w:t>
      </w:r>
    </w:p>
    <w:p w:rsidR="00A367D9" w:rsidRPr="00AB71C2" w:rsidRDefault="00A367D9" w:rsidP="00A367D9">
      <w:pPr>
        <w:spacing w:after="0" w:line="240" w:lineRule="auto"/>
        <w:ind w:firstLine="284"/>
        <w:jc w:val="both"/>
        <w:rPr>
          <w:rFonts w:ascii="Times New Roman" w:hAnsi="Times New Roman" w:cs="Times New Roman"/>
          <w:iCs/>
          <w:sz w:val="16"/>
          <w:szCs w:val="16"/>
          <w:lang w:eastAsia="zh-CN"/>
        </w:rPr>
      </w:pPr>
    </w:p>
    <w:p w:rsidR="00182874" w:rsidRPr="008F0481" w:rsidRDefault="00182874" w:rsidP="008F0481">
      <w:pPr>
        <w:autoSpaceDE w:val="0"/>
        <w:autoSpaceDN w:val="0"/>
        <w:adjustRightInd w:val="0"/>
        <w:spacing w:after="0" w:line="240" w:lineRule="auto"/>
        <w:jc w:val="right"/>
        <w:outlineLvl w:val="0"/>
        <w:rPr>
          <w:rFonts w:ascii="Times New Roman" w:hAnsi="Times New Roman" w:cs="Times New Roman"/>
          <w:sz w:val="12"/>
          <w:szCs w:val="12"/>
        </w:rPr>
      </w:pPr>
      <w:r w:rsidRPr="00A367D9">
        <w:rPr>
          <w:rFonts w:ascii="Times New Roman" w:hAnsi="Times New Roman" w:cs="Times New Roman"/>
          <w:sz w:val="12"/>
          <w:szCs w:val="12"/>
        </w:rPr>
        <w:t>Приложение № 1</w:t>
      </w:r>
      <w:r w:rsidR="00A367D9">
        <w:rPr>
          <w:rFonts w:ascii="Times New Roman" w:hAnsi="Times New Roman" w:cs="Times New Roman"/>
          <w:sz w:val="12"/>
          <w:szCs w:val="12"/>
        </w:rPr>
        <w:t xml:space="preserve"> </w:t>
      </w:r>
      <w:r w:rsidRPr="00A367D9">
        <w:rPr>
          <w:rFonts w:ascii="Times New Roman" w:hAnsi="Times New Roman" w:cs="Times New Roman"/>
          <w:sz w:val="12"/>
          <w:szCs w:val="12"/>
        </w:rPr>
        <w:t>к административному регламенту</w:t>
      </w:r>
    </w:p>
    <w:tbl>
      <w:tblPr>
        <w:tblW w:w="10748" w:type="dxa"/>
        <w:tblLook w:val="01E0" w:firstRow="1" w:lastRow="1" w:firstColumn="1" w:lastColumn="1" w:noHBand="0" w:noVBand="0"/>
      </w:tblPr>
      <w:tblGrid>
        <w:gridCol w:w="4962"/>
        <w:gridCol w:w="5786"/>
      </w:tblGrid>
      <w:tr w:rsidR="00AB71C2" w:rsidRPr="00AB71C2" w:rsidTr="0060633E">
        <w:tc>
          <w:tcPr>
            <w:tcW w:w="4962" w:type="dxa"/>
            <w:shd w:val="clear" w:color="auto" w:fill="auto"/>
          </w:tcPr>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 </w:t>
            </w:r>
          </w:p>
        </w:tc>
        <w:tc>
          <w:tcPr>
            <w:tcW w:w="5786" w:type="dxa"/>
            <w:shd w:val="clear" w:color="auto" w:fill="auto"/>
          </w:tcPr>
          <w:p w:rsidR="0060633E" w:rsidRPr="00AB71C2" w:rsidRDefault="0060633E" w:rsidP="0060633E">
            <w:pPr>
              <w:spacing w:after="0" w:line="240" w:lineRule="auto"/>
              <w:rPr>
                <w:rFonts w:ascii="Times New Roman" w:hAnsi="Times New Roman" w:cs="Times New Roman"/>
                <w:sz w:val="16"/>
                <w:szCs w:val="16"/>
              </w:rPr>
            </w:pPr>
            <w:r>
              <w:rPr>
                <w:rFonts w:ascii="Times New Roman" w:hAnsi="Times New Roman" w:cs="Times New Roman"/>
                <w:sz w:val="16"/>
                <w:szCs w:val="16"/>
              </w:rPr>
              <w:t>В МБУК «Волотовская МЦБС</w:t>
            </w:r>
            <w:r w:rsidRPr="00AB71C2">
              <w:rPr>
                <w:rFonts w:ascii="Times New Roman" w:hAnsi="Times New Roman" w:cs="Times New Roman"/>
                <w:sz w:val="16"/>
                <w:szCs w:val="16"/>
              </w:rPr>
              <w:t>» от____________________</w:t>
            </w:r>
            <w:r>
              <w:rPr>
                <w:rFonts w:ascii="Times New Roman" w:hAnsi="Times New Roman" w:cs="Times New Roman"/>
                <w:sz w:val="16"/>
                <w:szCs w:val="16"/>
              </w:rPr>
              <w:t>_____________________</w:t>
            </w:r>
            <w:r w:rsidRPr="00AB71C2">
              <w:rPr>
                <w:rFonts w:ascii="Times New Roman" w:hAnsi="Times New Roman" w:cs="Times New Roman"/>
                <w:sz w:val="16"/>
                <w:szCs w:val="16"/>
              </w:rPr>
              <w:t>_________________</w:t>
            </w:r>
            <w:r>
              <w:rPr>
                <w:rFonts w:ascii="Times New Roman" w:hAnsi="Times New Roman" w:cs="Times New Roman"/>
                <w:sz w:val="16"/>
                <w:szCs w:val="16"/>
              </w:rPr>
              <w:t>___</w:t>
            </w:r>
            <w:r w:rsidRPr="00AB71C2">
              <w:rPr>
                <w:rFonts w:ascii="Times New Roman" w:hAnsi="Times New Roman" w:cs="Times New Roman"/>
                <w:sz w:val="16"/>
                <w:szCs w:val="16"/>
              </w:rPr>
              <w:t>_____</w:t>
            </w:r>
          </w:p>
          <w:p w:rsidR="0060633E" w:rsidRPr="00842BC1" w:rsidRDefault="0060633E" w:rsidP="0060633E">
            <w:pPr>
              <w:autoSpaceDE w:val="0"/>
              <w:autoSpaceDN w:val="0"/>
              <w:adjustRightInd w:val="0"/>
              <w:spacing w:after="0" w:line="240" w:lineRule="auto"/>
              <w:jc w:val="center"/>
              <w:rPr>
                <w:rFonts w:ascii="Times New Roman" w:hAnsi="Times New Roman" w:cs="Times New Roman"/>
                <w:sz w:val="12"/>
                <w:szCs w:val="12"/>
              </w:rPr>
            </w:pPr>
            <w:r w:rsidRPr="00842BC1">
              <w:rPr>
                <w:rFonts w:ascii="Times New Roman" w:hAnsi="Times New Roman" w:cs="Times New Roman"/>
                <w:sz w:val="12"/>
                <w:szCs w:val="12"/>
              </w:rPr>
              <w:t>(полное наименование)</w:t>
            </w:r>
          </w:p>
          <w:p w:rsidR="0060633E" w:rsidRPr="00AB71C2" w:rsidRDefault="0060633E" w:rsidP="0060633E">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в лице____________________________________________________</w:t>
            </w:r>
            <w:r>
              <w:rPr>
                <w:rFonts w:ascii="Times New Roman" w:hAnsi="Times New Roman" w:cs="Times New Roman"/>
                <w:sz w:val="16"/>
                <w:szCs w:val="16"/>
              </w:rPr>
              <w:t>________</w:t>
            </w:r>
            <w:r w:rsidRPr="00AB71C2">
              <w:rPr>
                <w:rFonts w:ascii="Times New Roman" w:hAnsi="Times New Roman" w:cs="Times New Roman"/>
                <w:sz w:val="16"/>
                <w:szCs w:val="16"/>
              </w:rPr>
              <w:t>__</w:t>
            </w:r>
          </w:p>
          <w:p w:rsidR="0060633E" w:rsidRPr="00842BC1" w:rsidRDefault="0060633E" w:rsidP="0060633E">
            <w:pPr>
              <w:autoSpaceDE w:val="0"/>
              <w:autoSpaceDN w:val="0"/>
              <w:adjustRightInd w:val="0"/>
              <w:spacing w:after="0" w:line="240" w:lineRule="auto"/>
              <w:jc w:val="center"/>
              <w:rPr>
                <w:rFonts w:ascii="Times New Roman" w:hAnsi="Times New Roman" w:cs="Times New Roman"/>
                <w:sz w:val="12"/>
                <w:szCs w:val="12"/>
              </w:rPr>
            </w:pPr>
            <w:r w:rsidRPr="00842BC1">
              <w:rPr>
                <w:rFonts w:ascii="Times New Roman" w:hAnsi="Times New Roman" w:cs="Times New Roman"/>
                <w:sz w:val="12"/>
                <w:szCs w:val="12"/>
              </w:rPr>
              <w:t>(ФИО руководителя или иного уполномоченного лица)</w:t>
            </w:r>
          </w:p>
          <w:p w:rsidR="0060633E" w:rsidRPr="00AB71C2" w:rsidRDefault="0060633E" w:rsidP="0060633E">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Документ, удостоверяющий личность:__________</w:t>
            </w:r>
            <w:r>
              <w:rPr>
                <w:rFonts w:ascii="Times New Roman" w:hAnsi="Times New Roman" w:cs="Times New Roman"/>
                <w:sz w:val="16"/>
                <w:szCs w:val="16"/>
              </w:rPr>
              <w:t>_____________________</w:t>
            </w:r>
            <w:r w:rsidRPr="00AB71C2">
              <w:rPr>
                <w:rFonts w:ascii="Times New Roman" w:hAnsi="Times New Roman" w:cs="Times New Roman"/>
                <w:sz w:val="16"/>
                <w:szCs w:val="16"/>
              </w:rPr>
              <w:t>____</w:t>
            </w:r>
          </w:p>
          <w:p w:rsidR="0060633E" w:rsidRPr="00842BC1" w:rsidRDefault="0060633E" w:rsidP="0060633E">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w:t>
            </w:r>
            <w:r w:rsidRPr="00842BC1">
              <w:rPr>
                <w:rFonts w:ascii="Times New Roman" w:hAnsi="Times New Roman" w:cs="Times New Roman"/>
                <w:sz w:val="12"/>
                <w:szCs w:val="12"/>
              </w:rPr>
              <w:t>(вид документа, серия, номер)</w:t>
            </w:r>
          </w:p>
          <w:p w:rsidR="0060633E" w:rsidRPr="00AB71C2" w:rsidRDefault="0060633E" w:rsidP="0060633E">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____________________________________________________________________</w:t>
            </w:r>
          </w:p>
          <w:p w:rsidR="0060633E" w:rsidRPr="00842BC1" w:rsidRDefault="0060633E" w:rsidP="0060633E">
            <w:pPr>
              <w:autoSpaceDE w:val="0"/>
              <w:autoSpaceDN w:val="0"/>
              <w:adjustRightInd w:val="0"/>
              <w:spacing w:after="0" w:line="240" w:lineRule="auto"/>
              <w:jc w:val="center"/>
              <w:rPr>
                <w:rFonts w:ascii="Times New Roman" w:hAnsi="Times New Roman" w:cs="Times New Roman"/>
                <w:sz w:val="12"/>
                <w:szCs w:val="12"/>
              </w:rPr>
            </w:pPr>
            <w:r w:rsidRPr="00842BC1">
              <w:rPr>
                <w:rFonts w:ascii="Times New Roman" w:hAnsi="Times New Roman" w:cs="Times New Roman"/>
                <w:sz w:val="12"/>
                <w:szCs w:val="12"/>
              </w:rPr>
              <w:t>(кем, когда выдан)</w:t>
            </w:r>
          </w:p>
          <w:p w:rsidR="0060633E" w:rsidRPr="00AB71C2" w:rsidRDefault="0060633E" w:rsidP="0060633E">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Действующего на основании _____________</w:t>
            </w:r>
            <w:r>
              <w:rPr>
                <w:rFonts w:ascii="Times New Roman" w:hAnsi="Times New Roman" w:cs="Times New Roman"/>
                <w:sz w:val="16"/>
                <w:szCs w:val="16"/>
              </w:rPr>
              <w:t>________________</w:t>
            </w:r>
            <w:r w:rsidRPr="00AB71C2">
              <w:rPr>
                <w:rFonts w:ascii="Times New Roman" w:hAnsi="Times New Roman" w:cs="Times New Roman"/>
                <w:sz w:val="16"/>
                <w:szCs w:val="16"/>
              </w:rPr>
              <w:t>_____________</w:t>
            </w:r>
          </w:p>
          <w:p w:rsidR="0060633E" w:rsidRPr="00842BC1" w:rsidRDefault="0060633E" w:rsidP="0060633E">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w:t>
            </w:r>
            <w:r w:rsidRPr="00842BC1">
              <w:rPr>
                <w:rFonts w:ascii="Times New Roman" w:hAnsi="Times New Roman" w:cs="Times New Roman"/>
                <w:sz w:val="12"/>
                <w:szCs w:val="12"/>
              </w:rPr>
              <w:t>(устава, положения, доверенности)</w:t>
            </w:r>
          </w:p>
          <w:p w:rsidR="0060633E" w:rsidRPr="00AB71C2" w:rsidRDefault="0060633E" w:rsidP="0060633E">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w:t>
            </w:r>
          </w:p>
          <w:p w:rsidR="0060633E" w:rsidRPr="00D9770C" w:rsidRDefault="0060633E" w:rsidP="0060633E">
            <w:pPr>
              <w:autoSpaceDE w:val="0"/>
              <w:autoSpaceDN w:val="0"/>
              <w:adjustRightInd w:val="0"/>
              <w:spacing w:after="0" w:line="240" w:lineRule="auto"/>
              <w:jc w:val="center"/>
              <w:rPr>
                <w:rFonts w:ascii="Times New Roman" w:hAnsi="Times New Roman" w:cs="Times New Roman"/>
                <w:sz w:val="12"/>
                <w:szCs w:val="12"/>
              </w:rPr>
            </w:pPr>
            <w:r w:rsidRPr="00D9770C">
              <w:rPr>
                <w:rFonts w:ascii="Times New Roman" w:hAnsi="Times New Roman" w:cs="Times New Roman"/>
                <w:sz w:val="12"/>
                <w:szCs w:val="12"/>
              </w:rPr>
              <w:t>(реквизиты доверенности)</w:t>
            </w:r>
          </w:p>
          <w:p w:rsidR="0060633E" w:rsidRPr="00AB71C2" w:rsidRDefault="0060633E" w:rsidP="0060633E">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w:t>
            </w:r>
          </w:p>
          <w:p w:rsidR="0060633E" w:rsidRPr="00D9770C" w:rsidRDefault="0060633E" w:rsidP="0060633E">
            <w:pPr>
              <w:autoSpaceDE w:val="0"/>
              <w:autoSpaceDN w:val="0"/>
              <w:adjustRightInd w:val="0"/>
              <w:spacing w:after="0" w:line="240" w:lineRule="auto"/>
              <w:jc w:val="center"/>
              <w:rPr>
                <w:rFonts w:ascii="Times New Roman" w:hAnsi="Times New Roman" w:cs="Times New Roman"/>
                <w:sz w:val="12"/>
                <w:szCs w:val="12"/>
              </w:rPr>
            </w:pPr>
            <w:r w:rsidRPr="00D9770C">
              <w:rPr>
                <w:rFonts w:ascii="Times New Roman" w:hAnsi="Times New Roman" w:cs="Times New Roman"/>
                <w:sz w:val="12"/>
                <w:szCs w:val="12"/>
              </w:rPr>
              <w:t>(Почтовый адрес</w:t>
            </w:r>
            <w:r>
              <w:rPr>
                <w:rFonts w:ascii="Times New Roman" w:hAnsi="Times New Roman" w:cs="Times New Roman"/>
                <w:sz w:val="12"/>
                <w:szCs w:val="12"/>
              </w:rPr>
              <w:t xml:space="preserve">, телефон, </w:t>
            </w:r>
            <w:r>
              <w:rPr>
                <w:rFonts w:ascii="Times New Roman" w:hAnsi="Times New Roman" w:cs="Times New Roman"/>
                <w:sz w:val="12"/>
                <w:szCs w:val="12"/>
                <w:lang w:val="en-US"/>
              </w:rPr>
              <w:t>e</w:t>
            </w:r>
            <w:r w:rsidRPr="00D9770C">
              <w:rPr>
                <w:rFonts w:ascii="Times New Roman" w:hAnsi="Times New Roman" w:cs="Times New Roman"/>
                <w:sz w:val="12"/>
                <w:szCs w:val="12"/>
              </w:rPr>
              <w:t>-</w:t>
            </w:r>
            <w:r>
              <w:rPr>
                <w:rFonts w:ascii="Times New Roman" w:hAnsi="Times New Roman" w:cs="Times New Roman"/>
                <w:sz w:val="12"/>
                <w:szCs w:val="12"/>
                <w:lang w:val="en-US"/>
              </w:rPr>
              <w:t>mail</w:t>
            </w:r>
            <w:r w:rsidRPr="00D9770C">
              <w:rPr>
                <w:rFonts w:ascii="Times New Roman" w:hAnsi="Times New Roman" w:cs="Times New Roman"/>
                <w:sz w:val="12"/>
                <w:szCs w:val="12"/>
              </w:rPr>
              <w:t>)</w:t>
            </w:r>
          </w:p>
          <w:p w:rsidR="0060633E" w:rsidRPr="00AB71C2" w:rsidRDefault="0060633E" w:rsidP="0060633E">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_____________________________________________________________________</w:t>
            </w:r>
          </w:p>
          <w:p w:rsidR="00182874" w:rsidRPr="00AB71C2" w:rsidRDefault="0060633E" w:rsidP="0060633E">
            <w:pPr>
              <w:autoSpaceDE w:val="0"/>
              <w:autoSpaceDN w:val="0"/>
              <w:adjustRightInd w:val="0"/>
              <w:spacing w:after="0" w:line="240" w:lineRule="auto"/>
              <w:jc w:val="center"/>
              <w:rPr>
                <w:rFonts w:ascii="Times New Roman" w:hAnsi="Times New Roman" w:cs="Times New Roman"/>
                <w:sz w:val="16"/>
                <w:szCs w:val="16"/>
              </w:rPr>
            </w:pPr>
            <w:r w:rsidRPr="00AB71C2">
              <w:rPr>
                <w:rFonts w:ascii="Times New Roman" w:hAnsi="Times New Roman" w:cs="Times New Roman"/>
                <w:sz w:val="16"/>
                <w:szCs w:val="16"/>
              </w:rPr>
              <w:t>(ОГРН, ОГРНИП</w:t>
            </w:r>
            <w:r>
              <w:rPr>
                <w:rFonts w:ascii="Times New Roman" w:hAnsi="Times New Roman" w:cs="Times New Roman"/>
                <w:sz w:val="16"/>
                <w:szCs w:val="16"/>
              </w:rPr>
              <w:t>, ИНН)</w:t>
            </w:r>
          </w:p>
        </w:tc>
      </w:tr>
    </w:tbl>
    <w:p w:rsidR="00182874" w:rsidRPr="00AB71C2" w:rsidRDefault="00182874" w:rsidP="00182874">
      <w:pPr>
        <w:autoSpaceDE w:val="0"/>
        <w:autoSpaceDN w:val="0"/>
        <w:adjustRightInd w:val="0"/>
        <w:spacing w:after="0" w:line="240" w:lineRule="auto"/>
        <w:jc w:val="center"/>
        <w:outlineLvl w:val="0"/>
        <w:rPr>
          <w:rFonts w:ascii="Times New Roman" w:hAnsi="Times New Roman" w:cs="Times New Roman"/>
          <w:bCs/>
          <w:sz w:val="16"/>
          <w:szCs w:val="16"/>
        </w:rPr>
      </w:pPr>
      <w:r w:rsidRPr="00AB71C2">
        <w:rPr>
          <w:rFonts w:ascii="Times New Roman" w:hAnsi="Times New Roman" w:cs="Times New Roman"/>
          <w:bCs/>
          <w:sz w:val="16"/>
          <w:szCs w:val="16"/>
        </w:rPr>
        <w:t>ЗАЯВЛЕНИЕ</w:t>
      </w:r>
    </w:p>
    <w:p w:rsidR="00182874" w:rsidRPr="00AB71C2" w:rsidRDefault="00182874" w:rsidP="00182874">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целях ___________________________</w:t>
      </w:r>
      <w:r w:rsidR="0060633E">
        <w:rPr>
          <w:rFonts w:ascii="Times New Roman" w:hAnsi="Times New Roman" w:cs="Times New Roman"/>
          <w:bCs/>
          <w:sz w:val="16"/>
          <w:szCs w:val="16"/>
        </w:rPr>
        <w:t>______________________________________________________________</w:t>
      </w:r>
      <w:r w:rsidRPr="00AB71C2">
        <w:rPr>
          <w:rFonts w:ascii="Times New Roman" w:hAnsi="Times New Roman" w:cs="Times New Roman"/>
          <w:bCs/>
          <w:sz w:val="16"/>
          <w:szCs w:val="16"/>
        </w:rPr>
        <w:t>___________________________</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Прошу предоставить  __________________</w:t>
      </w:r>
      <w:r w:rsidR="0060633E">
        <w:rPr>
          <w:rFonts w:ascii="Times New Roman" w:hAnsi="Times New Roman" w:cs="Times New Roman"/>
          <w:bCs/>
          <w:sz w:val="16"/>
          <w:szCs w:val="16"/>
        </w:rPr>
        <w:t>____________________________________________________________________</w:t>
      </w:r>
      <w:r w:rsidRPr="00AB71C2">
        <w:rPr>
          <w:rFonts w:ascii="Times New Roman" w:hAnsi="Times New Roman" w:cs="Times New Roman"/>
          <w:bCs/>
          <w:sz w:val="16"/>
          <w:szCs w:val="16"/>
        </w:rPr>
        <w:t>____________________________</w:t>
      </w:r>
    </w:p>
    <w:p w:rsidR="00182874" w:rsidRPr="0060633E" w:rsidRDefault="00182874" w:rsidP="00182874">
      <w:pPr>
        <w:autoSpaceDE w:val="0"/>
        <w:autoSpaceDN w:val="0"/>
        <w:adjustRightInd w:val="0"/>
        <w:spacing w:after="0" w:line="240" w:lineRule="auto"/>
        <w:jc w:val="center"/>
        <w:outlineLvl w:val="0"/>
        <w:rPr>
          <w:rFonts w:ascii="Times New Roman" w:hAnsi="Times New Roman" w:cs="Times New Roman"/>
          <w:bCs/>
          <w:sz w:val="12"/>
          <w:szCs w:val="12"/>
        </w:rPr>
      </w:pPr>
      <w:r w:rsidRPr="0060633E">
        <w:rPr>
          <w:rFonts w:ascii="Times New Roman" w:hAnsi="Times New Roman" w:cs="Times New Roman"/>
          <w:bCs/>
          <w:sz w:val="12"/>
          <w:szCs w:val="12"/>
        </w:rPr>
        <w:t>(указывается наименование документа)</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Приложения:</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1.</w:t>
      </w:r>
    </w:p>
    <w:p w:rsidR="00182874" w:rsidRPr="00AB71C2" w:rsidRDefault="00182874" w:rsidP="0060633E">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Результат рассмотрения заявления прошу предоставить (нужное подчеркнуть):</w:t>
      </w:r>
    </w:p>
    <w:p w:rsidR="00182874" w:rsidRPr="00AB71C2" w:rsidRDefault="00182874" w:rsidP="0060633E">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заявитель получает непосредственно при личном обращении;</w:t>
      </w:r>
    </w:p>
    <w:p w:rsidR="00182874" w:rsidRPr="00AB71C2" w:rsidRDefault="00182874" w:rsidP="0060633E">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направляется уполномоченным органом заявителю посредством почтового отправления;</w:t>
      </w:r>
    </w:p>
    <w:p w:rsidR="00182874" w:rsidRPr="00AB71C2" w:rsidRDefault="00182874" w:rsidP="0060633E">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82874" w:rsidRPr="00AB71C2" w:rsidRDefault="00182874" w:rsidP="0060633E">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который направляется уполномоченным органом заявителю посредством электронной почты.</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 xml:space="preserve">«____» _________________ 20__ г. </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__________________________________</w:t>
      </w:r>
    </w:p>
    <w:p w:rsidR="00182874" w:rsidRPr="0060633E" w:rsidRDefault="00182874" w:rsidP="0060633E">
      <w:pPr>
        <w:autoSpaceDE w:val="0"/>
        <w:autoSpaceDN w:val="0"/>
        <w:adjustRightInd w:val="0"/>
        <w:spacing w:after="0" w:line="240" w:lineRule="auto"/>
        <w:jc w:val="both"/>
        <w:outlineLvl w:val="0"/>
        <w:rPr>
          <w:rFonts w:ascii="Times New Roman" w:hAnsi="Times New Roman" w:cs="Times New Roman"/>
          <w:bCs/>
          <w:sz w:val="12"/>
          <w:szCs w:val="12"/>
        </w:rPr>
      </w:pPr>
      <w:r w:rsidRPr="0060633E">
        <w:rPr>
          <w:rFonts w:ascii="Times New Roman" w:hAnsi="Times New Roman" w:cs="Times New Roman"/>
          <w:bCs/>
          <w:sz w:val="12"/>
          <w:szCs w:val="12"/>
        </w:rPr>
        <w:t>(подпись заявителя с расшифровкой)</w:t>
      </w:r>
    </w:p>
    <w:p w:rsidR="00182874" w:rsidRPr="0060633E" w:rsidRDefault="00182874" w:rsidP="0060633E">
      <w:pPr>
        <w:autoSpaceDE w:val="0"/>
        <w:autoSpaceDN w:val="0"/>
        <w:adjustRightInd w:val="0"/>
        <w:spacing w:after="0" w:line="240" w:lineRule="auto"/>
        <w:jc w:val="right"/>
        <w:outlineLvl w:val="0"/>
        <w:rPr>
          <w:rFonts w:ascii="Times New Roman" w:hAnsi="Times New Roman" w:cs="Times New Roman"/>
          <w:sz w:val="12"/>
          <w:szCs w:val="12"/>
        </w:rPr>
      </w:pPr>
      <w:r w:rsidRPr="0060633E">
        <w:rPr>
          <w:rFonts w:ascii="Times New Roman" w:hAnsi="Times New Roman" w:cs="Times New Roman"/>
          <w:sz w:val="12"/>
          <w:szCs w:val="12"/>
        </w:rPr>
        <w:t>Приложение № 2</w:t>
      </w:r>
      <w:r w:rsidR="0060633E" w:rsidRPr="0060633E">
        <w:rPr>
          <w:rFonts w:ascii="Times New Roman" w:hAnsi="Times New Roman" w:cs="Times New Roman"/>
          <w:sz w:val="12"/>
          <w:szCs w:val="12"/>
        </w:rPr>
        <w:t xml:space="preserve"> </w:t>
      </w:r>
      <w:r w:rsidRPr="0060633E">
        <w:rPr>
          <w:rFonts w:ascii="Times New Roman" w:hAnsi="Times New Roman" w:cs="Times New Roman"/>
          <w:sz w:val="12"/>
          <w:szCs w:val="12"/>
        </w:rPr>
        <w:t>к административному регламенту</w:t>
      </w:r>
    </w:p>
    <w:p w:rsidR="00182874" w:rsidRPr="00AB71C2" w:rsidRDefault="00182874" w:rsidP="00182874">
      <w:pPr>
        <w:autoSpaceDE w:val="0"/>
        <w:autoSpaceDN w:val="0"/>
        <w:adjustRightInd w:val="0"/>
        <w:spacing w:after="0" w:line="240" w:lineRule="auto"/>
        <w:jc w:val="right"/>
        <w:rPr>
          <w:rFonts w:ascii="Times New Roman" w:hAnsi="Times New Roman" w:cs="Times New Roman"/>
          <w:sz w:val="16"/>
          <w:szCs w:val="16"/>
        </w:rPr>
      </w:pPr>
    </w:p>
    <w:tbl>
      <w:tblPr>
        <w:tblW w:w="0" w:type="auto"/>
        <w:tblLook w:val="01E0" w:firstRow="1" w:lastRow="1" w:firstColumn="1" w:lastColumn="1" w:noHBand="0" w:noVBand="0"/>
      </w:tblPr>
      <w:tblGrid>
        <w:gridCol w:w="3113"/>
        <w:gridCol w:w="7519"/>
      </w:tblGrid>
      <w:tr w:rsidR="00182874" w:rsidRPr="00AB71C2" w:rsidTr="0015770F">
        <w:tc>
          <w:tcPr>
            <w:tcW w:w="3113" w:type="dxa"/>
            <w:shd w:val="clear" w:color="auto" w:fill="auto"/>
          </w:tcPr>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 </w:t>
            </w:r>
          </w:p>
        </w:tc>
        <w:tc>
          <w:tcPr>
            <w:tcW w:w="7519" w:type="dxa"/>
            <w:shd w:val="clear" w:color="auto" w:fill="auto"/>
          </w:tcPr>
          <w:p w:rsidR="0015770F"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 xml:space="preserve">В </w:t>
            </w:r>
            <w:r w:rsidRPr="00AB71C2">
              <w:rPr>
                <w:rFonts w:ascii="Times New Roman" w:hAnsi="Times New Roman" w:cs="Times New Roman"/>
                <w:bCs/>
                <w:sz w:val="16"/>
                <w:szCs w:val="16"/>
                <w:lang w:eastAsia="zh-CN"/>
              </w:rPr>
              <w:t xml:space="preserve">МБУК «Волотовская МЦБС» </w:t>
            </w:r>
            <w:r w:rsidRPr="00AB71C2">
              <w:rPr>
                <w:rFonts w:ascii="Times New Roman" w:hAnsi="Times New Roman" w:cs="Times New Roman"/>
                <w:sz w:val="16"/>
                <w:szCs w:val="16"/>
              </w:rPr>
              <w:t>от</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проживающего(ей) по адресу __________________</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паспорт______________ выдан «     »_____________</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кем_________________________________________</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контактный телефон ______________________________</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действующего по до</w:t>
            </w:r>
            <w:r w:rsidR="0015770F">
              <w:rPr>
                <w:rFonts w:ascii="Times New Roman" w:hAnsi="Times New Roman" w:cs="Times New Roman"/>
                <w:sz w:val="16"/>
                <w:szCs w:val="16"/>
              </w:rPr>
              <w:t xml:space="preserve">веренности ___________________ </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в интересах __________________________________</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проживающего(ей) по адресу __________________</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паспорт_____________ выдан «     » _____________</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кем_________________________________________</w:t>
            </w:r>
          </w:p>
        </w:tc>
      </w:tr>
    </w:tbl>
    <w:p w:rsidR="00182874" w:rsidRPr="00AB71C2" w:rsidRDefault="00182874" w:rsidP="00182874">
      <w:pPr>
        <w:autoSpaceDE w:val="0"/>
        <w:autoSpaceDN w:val="0"/>
        <w:adjustRightInd w:val="0"/>
        <w:spacing w:after="0" w:line="240" w:lineRule="auto"/>
        <w:jc w:val="center"/>
        <w:outlineLvl w:val="0"/>
        <w:rPr>
          <w:rFonts w:ascii="Times New Roman" w:hAnsi="Times New Roman" w:cs="Times New Roman"/>
          <w:bCs/>
          <w:sz w:val="16"/>
          <w:szCs w:val="16"/>
        </w:rPr>
      </w:pPr>
      <w:r w:rsidRPr="00AB71C2">
        <w:rPr>
          <w:rFonts w:ascii="Times New Roman" w:hAnsi="Times New Roman" w:cs="Times New Roman"/>
          <w:bCs/>
          <w:sz w:val="16"/>
          <w:szCs w:val="16"/>
        </w:rPr>
        <w:t>ЗАЯВЛЕНИЕ</w:t>
      </w:r>
    </w:p>
    <w:p w:rsidR="00182874" w:rsidRPr="00AB71C2" w:rsidRDefault="00182874" w:rsidP="00182874">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целях ______________</w:t>
      </w:r>
      <w:r w:rsidR="0015770F">
        <w:rPr>
          <w:rFonts w:ascii="Times New Roman" w:hAnsi="Times New Roman" w:cs="Times New Roman"/>
          <w:bCs/>
          <w:sz w:val="16"/>
          <w:szCs w:val="16"/>
        </w:rPr>
        <w:t>_______________________________________________________________</w:t>
      </w:r>
      <w:r w:rsidRPr="00AB71C2">
        <w:rPr>
          <w:rFonts w:ascii="Times New Roman" w:hAnsi="Times New Roman" w:cs="Times New Roman"/>
          <w:bCs/>
          <w:sz w:val="16"/>
          <w:szCs w:val="16"/>
        </w:rPr>
        <w:t>________________________________________</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Прошу предоставить ___________________</w:t>
      </w:r>
      <w:r w:rsidR="0015770F">
        <w:rPr>
          <w:rFonts w:ascii="Times New Roman" w:hAnsi="Times New Roman" w:cs="Times New Roman"/>
          <w:bCs/>
          <w:sz w:val="16"/>
          <w:szCs w:val="16"/>
        </w:rPr>
        <w:t>___________________________________________________________________</w:t>
      </w:r>
      <w:r w:rsidRPr="00AB71C2">
        <w:rPr>
          <w:rFonts w:ascii="Times New Roman" w:hAnsi="Times New Roman" w:cs="Times New Roman"/>
          <w:bCs/>
          <w:sz w:val="16"/>
          <w:szCs w:val="16"/>
        </w:rPr>
        <w:t>____________________________</w:t>
      </w:r>
    </w:p>
    <w:p w:rsidR="00182874" w:rsidRPr="0015770F" w:rsidRDefault="00182874" w:rsidP="00182874">
      <w:pPr>
        <w:autoSpaceDE w:val="0"/>
        <w:autoSpaceDN w:val="0"/>
        <w:adjustRightInd w:val="0"/>
        <w:spacing w:after="0" w:line="240" w:lineRule="auto"/>
        <w:jc w:val="center"/>
        <w:outlineLvl w:val="0"/>
        <w:rPr>
          <w:rFonts w:ascii="Times New Roman" w:hAnsi="Times New Roman" w:cs="Times New Roman"/>
          <w:bCs/>
          <w:sz w:val="12"/>
          <w:szCs w:val="12"/>
        </w:rPr>
      </w:pPr>
      <w:r w:rsidRPr="0015770F">
        <w:rPr>
          <w:rFonts w:ascii="Times New Roman" w:hAnsi="Times New Roman" w:cs="Times New Roman"/>
          <w:bCs/>
          <w:sz w:val="12"/>
          <w:szCs w:val="12"/>
        </w:rPr>
        <w:t>(указывается наименование документа)</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Приложения:</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1.</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Результат рассмотрения заявления прошу предоставить (нужное подчеркнуть):</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заявитель получает непосредственно при личном обращении;</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направляется уполномоченным органом заявителю посредством почтового отправления;</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который направляется уполномоченным органом заявителю посредством электронной почты.</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 xml:space="preserve">«____» _________________ 20__ г. </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__________________________________</w:t>
      </w:r>
    </w:p>
    <w:p w:rsidR="00182874" w:rsidRPr="0015770F" w:rsidRDefault="00182874" w:rsidP="00182874">
      <w:pPr>
        <w:autoSpaceDE w:val="0"/>
        <w:autoSpaceDN w:val="0"/>
        <w:adjustRightInd w:val="0"/>
        <w:spacing w:after="0" w:line="240" w:lineRule="auto"/>
        <w:jc w:val="both"/>
        <w:outlineLvl w:val="0"/>
        <w:rPr>
          <w:rFonts w:ascii="Times New Roman" w:hAnsi="Times New Roman" w:cs="Times New Roman"/>
          <w:bCs/>
          <w:sz w:val="12"/>
          <w:szCs w:val="12"/>
        </w:rPr>
      </w:pPr>
      <w:r w:rsidRPr="0015770F">
        <w:rPr>
          <w:rFonts w:ascii="Times New Roman" w:hAnsi="Times New Roman" w:cs="Times New Roman"/>
          <w:bCs/>
          <w:sz w:val="12"/>
          <w:szCs w:val="12"/>
        </w:rPr>
        <w:t>(подпись заявителя с расшифровкой)</w:t>
      </w:r>
    </w:p>
    <w:p w:rsidR="00182874" w:rsidRPr="0015770F" w:rsidRDefault="00182874" w:rsidP="0015770F">
      <w:pPr>
        <w:keepNext/>
        <w:spacing w:after="0" w:line="240" w:lineRule="auto"/>
        <w:jc w:val="center"/>
        <w:outlineLvl w:val="2"/>
        <w:rPr>
          <w:rFonts w:ascii="Times New Roman" w:hAnsi="Times New Roman" w:cs="Times New Roman"/>
          <w:sz w:val="16"/>
          <w:szCs w:val="16"/>
        </w:rPr>
      </w:pPr>
      <w:r w:rsidRPr="00AB71C2">
        <w:rPr>
          <w:rFonts w:ascii="Times New Roman" w:hAnsi="Times New Roman" w:cs="Times New Roman"/>
          <w:sz w:val="16"/>
          <w:szCs w:val="16"/>
        </w:rPr>
        <w:lastRenderedPageBreak/>
        <w:t>АДМИНИСТРАЦИЯ ВОЛОТОВСКОГО МУНИЦИПАЛЬНОГО ОКРУГА</w:t>
      </w:r>
    </w:p>
    <w:p w:rsidR="00182874" w:rsidRPr="0015770F" w:rsidRDefault="00182874" w:rsidP="0015770F">
      <w:pPr>
        <w:keepNext/>
        <w:spacing w:after="0" w:line="240" w:lineRule="auto"/>
        <w:jc w:val="center"/>
        <w:outlineLvl w:val="0"/>
        <w:rPr>
          <w:rFonts w:ascii="Times New Roman" w:hAnsi="Times New Roman" w:cs="Times New Roman"/>
          <w:b/>
          <w:bCs/>
          <w:sz w:val="16"/>
          <w:szCs w:val="16"/>
        </w:rPr>
      </w:pPr>
      <w:r w:rsidRPr="00AB71C2">
        <w:rPr>
          <w:rFonts w:ascii="Times New Roman" w:hAnsi="Times New Roman" w:cs="Times New Roman"/>
          <w:b/>
          <w:bCs/>
          <w:sz w:val="16"/>
          <w:szCs w:val="16"/>
        </w:rPr>
        <w:t>П О С Т А Н О В Л Е Н И Е</w:t>
      </w:r>
    </w:p>
    <w:p w:rsidR="00182874" w:rsidRPr="00AB71C2" w:rsidRDefault="00182874" w:rsidP="0015770F">
      <w:pPr>
        <w:spacing w:after="0" w:line="240" w:lineRule="auto"/>
        <w:jc w:val="center"/>
        <w:rPr>
          <w:rFonts w:ascii="Times New Roman" w:hAnsi="Times New Roman" w:cs="Times New Roman"/>
          <w:sz w:val="16"/>
          <w:szCs w:val="16"/>
        </w:rPr>
      </w:pPr>
      <w:r w:rsidRPr="00AB71C2">
        <w:rPr>
          <w:rFonts w:ascii="Times New Roman" w:hAnsi="Times New Roman" w:cs="Times New Roman"/>
          <w:sz w:val="16"/>
          <w:szCs w:val="16"/>
        </w:rPr>
        <w:t>от 20.09.2021 № 711</w:t>
      </w:r>
    </w:p>
    <w:p w:rsidR="00182874" w:rsidRPr="00AB71C2" w:rsidRDefault="00182874" w:rsidP="00182874">
      <w:pPr>
        <w:spacing w:after="0" w:line="240" w:lineRule="auto"/>
        <w:rPr>
          <w:rFonts w:ascii="Times New Roman" w:hAnsi="Times New Roman" w:cs="Times New Roman"/>
          <w:b/>
          <w:bCs/>
          <w:sz w:val="16"/>
          <w:szCs w:val="16"/>
        </w:rPr>
      </w:pPr>
    </w:p>
    <w:p w:rsidR="00182874" w:rsidRPr="00AB71C2" w:rsidRDefault="00182874" w:rsidP="0015770F">
      <w:pPr>
        <w:autoSpaceDE w:val="0"/>
        <w:autoSpaceDN w:val="0"/>
        <w:adjustRightInd w:val="0"/>
        <w:spacing w:after="0" w:line="240" w:lineRule="auto"/>
        <w:ind w:right="5"/>
        <w:jc w:val="center"/>
        <w:rPr>
          <w:rFonts w:ascii="Times New Roman" w:hAnsi="Times New Roman" w:cs="Times New Roman"/>
          <w:bCs/>
          <w:sz w:val="16"/>
          <w:szCs w:val="16"/>
        </w:rPr>
      </w:pPr>
      <w:r w:rsidRPr="00AB71C2">
        <w:rPr>
          <w:rFonts w:ascii="Times New Roman" w:hAnsi="Times New Roman" w:cs="Times New Roman"/>
          <w:sz w:val="16"/>
          <w:szCs w:val="16"/>
        </w:rPr>
        <w:t xml:space="preserve">Об утверждении административного регламента </w:t>
      </w:r>
      <w:r w:rsidRPr="00AB71C2">
        <w:rPr>
          <w:rFonts w:ascii="Times New Roman" w:hAnsi="Times New Roman" w:cs="Times New Roman"/>
          <w:bCs/>
          <w:sz w:val="16"/>
          <w:szCs w:val="16"/>
        </w:rPr>
        <w:t>предоставления муниципальной услуги «Предоставление доступа к справочно – поисковому аппарату библиотек, базам данных»</w:t>
      </w:r>
    </w:p>
    <w:p w:rsidR="00182874" w:rsidRPr="00AB71C2" w:rsidRDefault="00182874" w:rsidP="00182874">
      <w:pPr>
        <w:widowControl w:val="0"/>
        <w:autoSpaceDE w:val="0"/>
        <w:autoSpaceDN w:val="0"/>
        <w:adjustRightInd w:val="0"/>
        <w:spacing w:after="0" w:line="240" w:lineRule="auto"/>
        <w:rPr>
          <w:rFonts w:ascii="Times New Roman" w:hAnsi="Times New Roman" w:cs="Times New Roman"/>
          <w:sz w:val="16"/>
          <w:szCs w:val="16"/>
        </w:rPr>
      </w:pP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Во исполнение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соответствии с решением Думы Волотовского муниципального округа № 4 от 23.09.2020  «О правопреемстве органов местного самоуправления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ПОСТАНОВЛЯЮ:</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Утвердить прилагаемый административный регламент по предоставлению муниципальной услуги «Предоставление доступа к справочно – поисковому аппарату библиотек, базам данных».</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2. Признать утратившим силу постановление Администрации Волотовского муниципального района: </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от 17.01.2017 № 23 «Об утверждении административного регламента по предоставлению муниципальной услуги «Предоставление доступа к справочно – поисковому аппарату библиотек, базам данных»;</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от 02.04.2018 № 302 «О внесении изменений в административный регламент по предоставлению муниципальной услуги «Предоставление доступа к справочно – поисковому аппарату библиотек, базам данных».</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182874" w:rsidRPr="00AB71C2" w:rsidRDefault="0015770F" w:rsidP="0015770F">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Заместитель Главы </w:t>
      </w:r>
      <w:r w:rsidR="00182874" w:rsidRPr="00AB71C2">
        <w:rPr>
          <w:rFonts w:ascii="Times New Roman" w:hAnsi="Times New Roman" w:cs="Times New Roman"/>
          <w:sz w:val="16"/>
          <w:szCs w:val="16"/>
        </w:rPr>
        <w:t>Ад</w:t>
      </w:r>
      <w:r>
        <w:rPr>
          <w:rFonts w:ascii="Times New Roman" w:hAnsi="Times New Roman" w:cs="Times New Roman"/>
          <w:sz w:val="16"/>
          <w:szCs w:val="16"/>
        </w:rPr>
        <w:t xml:space="preserve">министрации               </w:t>
      </w:r>
      <w:r w:rsidR="00182874" w:rsidRPr="00AB71C2">
        <w:rPr>
          <w:rFonts w:ascii="Times New Roman" w:hAnsi="Times New Roman" w:cs="Times New Roman"/>
          <w:sz w:val="16"/>
          <w:szCs w:val="16"/>
        </w:rPr>
        <w:t xml:space="preserve">                        В.И. Пыталева</w:t>
      </w:r>
    </w:p>
    <w:p w:rsidR="00182874" w:rsidRPr="00AB71C2" w:rsidRDefault="00182874" w:rsidP="00182874">
      <w:pPr>
        <w:spacing w:after="0" w:line="240" w:lineRule="auto"/>
        <w:ind w:left="5670"/>
        <w:jc w:val="right"/>
        <w:rPr>
          <w:rFonts w:ascii="Times New Roman" w:hAnsi="Times New Roman" w:cs="Times New Roman"/>
          <w:bCs/>
          <w:sz w:val="16"/>
          <w:szCs w:val="16"/>
        </w:rPr>
      </w:pPr>
    </w:p>
    <w:p w:rsidR="00182874" w:rsidRPr="0015770F" w:rsidRDefault="0015770F" w:rsidP="0015770F">
      <w:pPr>
        <w:spacing w:after="0" w:line="240" w:lineRule="auto"/>
        <w:ind w:left="5670"/>
        <w:jc w:val="right"/>
        <w:rPr>
          <w:rFonts w:ascii="Times New Roman" w:hAnsi="Times New Roman" w:cs="Times New Roman"/>
          <w:bCs/>
          <w:sz w:val="12"/>
          <w:szCs w:val="12"/>
        </w:rPr>
      </w:pPr>
      <w:r>
        <w:rPr>
          <w:rFonts w:ascii="Times New Roman" w:hAnsi="Times New Roman" w:cs="Times New Roman"/>
          <w:bCs/>
          <w:sz w:val="12"/>
          <w:szCs w:val="12"/>
        </w:rPr>
        <w:t xml:space="preserve">Утверждён </w:t>
      </w:r>
      <w:r w:rsidR="00182874" w:rsidRPr="0015770F">
        <w:rPr>
          <w:rFonts w:ascii="Times New Roman" w:hAnsi="Times New Roman" w:cs="Times New Roman"/>
          <w:bCs/>
          <w:sz w:val="12"/>
          <w:szCs w:val="12"/>
        </w:rPr>
        <w:t>постановлением Администрации</w:t>
      </w:r>
    </w:p>
    <w:p w:rsidR="00182874" w:rsidRPr="0015770F" w:rsidRDefault="0015770F" w:rsidP="0015770F">
      <w:pPr>
        <w:spacing w:after="0" w:line="240" w:lineRule="auto"/>
        <w:ind w:left="5103"/>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округа </w:t>
      </w:r>
      <w:r w:rsidR="00182874" w:rsidRPr="0015770F">
        <w:rPr>
          <w:rFonts w:ascii="Times New Roman" w:hAnsi="Times New Roman" w:cs="Times New Roman"/>
          <w:bCs/>
          <w:sz w:val="12"/>
          <w:szCs w:val="12"/>
        </w:rPr>
        <w:t>от 20.09.2021 № 711</w:t>
      </w:r>
    </w:p>
    <w:p w:rsidR="00182874" w:rsidRPr="00AB71C2" w:rsidRDefault="00182874" w:rsidP="00182874">
      <w:pPr>
        <w:spacing w:after="0" w:line="240" w:lineRule="auto"/>
        <w:jc w:val="center"/>
        <w:rPr>
          <w:rFonts w:ascii="Times New Roman" w:hAnsi="Times New Roman" w:cs="Times New Roman"/>
          <w:b/>
          <w:bCs/>
          <w:sz w:val="16"/>
          <w:szCs w:val="16"/>
        </w:rPr>
      </w:pPr>
      <w:r w:rsidRPr="00AB71C2">
        <w:rPr>
          <w:rFonts w:ascii="Times New Roman" w:hAnsi="Times New Roman" w:cs="Times New Roman"/>
          <w:b/>
          <w:bCs/>
          <w:sz w:val="16"/>
          <w:szCs w:val="16"/>
        </w:rPr>
        <w:t xml:space="preserve">АДМИНИСТРАТИВНЫЙ РЕГЛАМЕНТ </w:t>
      </w:r>
    </w:p>
    <w:p w:rsidR="00182874" w:rsidRPr="00AB71C2" w:rsidRDefault="00182874" w:rsidP="00182874">
      <w:pPr>
        <w:spacing w:after="0" w:line="240" w:lineRule="auto"/>
        <w:jc w:val="center"/>
        <w:rPr>
          <w:rFonts w:ascii="Times New Roman" w:hAnsi="Times New Roman" w:cs="Times New Roman"/>
          <w:b/>
          <w:sz w:val="16"/>
          <w:szCs w:val="16"/>
          <w:highlight w:val="yellow"/>
        </w:rPr>
      </w:pPr>
      <w:r w:rsidRPr="00AB71C2">
        <w:rPr>
          <w:rFonts w:ascii="Times New Roman" w:hAnsi="Times New Roman" w:cs="Times New Roman"/>
          <w:b/>
          <w:bCs/>
          <w:sz w:val="16"/>
          <w:szCs w:val="16"/>
        </w:rPr>
        <w:t xml:space="preserve">по предоставлению муниципальной услуги </w:t>
      </w:r>
      <w:r w:rsidRPr="00AB71C2">
        <w:rPr>
          <w:rFonts w:ascii="Times New Roman" w:hAnsi="Times New Roman" w:cs="Times New Roman"/>
          <w:b/>
          <w:sz w:val="16"/>
          <w:szCs w:val="16"/>
        </w:rPr>
        <w:t>Предоставление доступа к справочно – поисковому аппарату библиотек, базам данных</w:t>
      </w:r>
      <w:r w:rsidRPr="00AB71C2">
        <w:rPr>
          <w:rFonts w:ascii="Times New Roman" w:hAnsi="Times New Roman" w:cs="Times New Roman"/>
          <w:b/>
          <w:bCs/>
          <w:sz w:val="16"/>
          <w:szCs w:val="16"/>
        </w:rPr>
        <w:t>»</w:t>
      </w:r>
    </w:p>
    <w:p w:rsidR="00182874" w:rsidRPr="00AB71C2" w:rsidRDefault="00182874" w:rsidP="00182874">
      <w:pPr>
        <w:autoSpaceDE w:val="0"/>
        <w:autoSpaceDN w:val="0"/>
        <w:adjustRightInd w:val="0"/>
        <w:spacing w:after="0" w:line="240" w:lineRule="auto"/>
        <w:ind w:firstLine="708"/>
        <w:outlineLvl w:val="1"/>
        <w:rPr>
          <w:rFonts w:ascii="Times New Roman" w:hAnsi="Times New Roman" w:cs="Times New Roman"/>
          <w:b/>
          <w:sz w:val="16"/>
          <w:szCs w:val="16"/>
          <w:highlight w:val="yellow"/>
        </w:rPr>
      </w:pPr>
    </w:p>
    <w:p w:rsidR="00182874" w:rsidRPr="00AB71C2" w:rsidRDefault="00182874" w:rsidP="0015770F">
      <w:pPr>
        <w:autoSpaceDE w:val="0"/>
        <w:autoSpaceDN w:val="0"/>
        <w:adjustRightInd w:val="0"/>
        <w:spacing w:after="0" w:line="240" w:lineRule="auto"/>
        <w:ind w:firstLine="284"/>
        <w:outlineLvl w:val="1"/>
        <w:rPr>
          <w:rFonts w:ascii="Times New Roman" w:hAnsi="Times New Roman" w:cs="Times New Roman"/>
          <w:b/>
          <w:bCs/>
          <w:sz w:val="16"/>
          <w:szCs w:val="16"/>
        </w:rPr>
      </w:pPr>
      <w:r w:rsidRPr="00AB71C2">
        <w:rPr>
          <w:rFonts w:ascii="Times New Roman" w:hAnsi="Times New Roman" w:cs="Times New Roman"/>
          <w:b/>
          <w:bCs/>
          <w:sz w:val="16"/>
          <w:szCs w:val="16"/>
          <w:lang w:val="en-US"/>
        </w:rPr>
        <w:t>I</w:t>
      </w:r>
      <w:r w:rsidRPr="00AB71C2">
        <w:rPr>
          <w:rFonts w:ascii="Times New Roman" w:hAnsi="Times New Roman" w:cs="Times New Roman"/>
          <w:b/>
          <w:bCs/>
          <w:sz w:val="16"/>
          <w:szCs w:val="16"/>
        </w:rPr>
        <w:t>. ОБЩИЕ ПОЛОЖЕНИЯ</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1.1. Предмет регулирования регламента</w:t>
      </w:r>
    </w:p>
    <w:p w:rsidR="00182874" w:rsidRPr="00AB71C2" w:rsidRDefault="00182874" w:rsidP="0015770F">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1.1.1. Предметом регулирования административного регламента по предоставлению муниципальной услуги по предоставлению доступа к справочно-поисковому аппарату библиотек, базам данных (далее – административный регламент) регулирование отношений, возникающих между заявителем и Администрацией Волотовского муниципального округа (далее - Администрация) в лице комитета по управлению социальным комплексом (далее - комитет) по предоставлению муниципальной услуги по предоставлению доступа к справочно – поисковому аппарату библиотек, базам данных (далее – муниципальная услуга). </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AB71C2">
        <w:rPr>
          <w:rFonts w:ascii="Times New Roman" w:hAnsi="Times New Roman" w:cs="Times New Roman"/>
          <w:iCs/>
          <w:sz w:val="16"/>
          <w:szCs w:val="16"/>
        </w:rPr>
        <w:t xml:space="preserve">1.1.2 Административный регламент также устанавливает порядок взаимодействия между структурными подразделениями </w:t>
      </w:r>
      <w:r w:rsidRPr="00AB71C2">
        <w:rPr>
          <w:rFonts w:ascii="Times New Roman" w:hAnsi="Times New Roman" w:cs="Times New Roman"/>
          <w:sz w:val="16"/>
          <w:szCs w:val="16"/>
        </w:rPr>
        <w:t>Администрации</w:t>
      </w:r>
      <w:r w:rsidRPr="00AB71C2">
        <w:rPr>
          <w:rFonts w:ascii="Times New Roman" w:hAnsi="Times New Roman" w:cs="Times New Roman"/>
          <w:iCs/>
          <w:sz w:val="16"/>
          <w:szCs w:val="16"/>
        </w:rPr>
        <w:t>, их должностными лицами, взаимодействия комитета с физическими и юридическими лицами, с заявителями при предоставлении муниципальной услуги.</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1.2. Круг заявителей</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AB71C2">
        <w:rPr>
          <w:rFonts w:ascii="Times New Roman" w:hAnsi="Times New Roman" w:cs="Times New Roman"/>
          <w:iCs/>
          <w:sz w:val="16"/>
          <w:szCs w:val="16"/>
        </w:rPr>
        <w:t>1.2.1. Заявителями муниципальной услуги, указанной в настоящем административном регламенте (далее - заявитель), являются граждане или юридические лица, заинтересованные в получении муниципальной услуги по предоставлению доступа к справочно – поисковому аппарату библиотек, базам данных.</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AB71C2">
        <w:rPr>
          <w:rFonts w:ascii="Times New Roman" w:hAnsi="Times New Roman" w:cs="Times New Roman"/>
          <w:iCs/>
          <w:sz w:val="16"/>
          <w:szCs w:val="16"/>
        </w:rPr>
        <w:t>1.2.2. С заявлением о пред</w:t>
      </w:r>
      <w:r w:rsidR="0015770F">
        <w:rPr>
          <w:rFonts w:ascii="Times New Roman" w:hAnsi="Times New Roman" w:cs="Times New Roman"/>
          <w:iCs/>
          <w:sz w:val="16"/>
          <w:szCs w:val="16"/>
        </w:rPr>
        <w:t>оставлении муниципальной услуги</w:t>
      </w:r>
      <w:r w:rsidRPr="00AB71C2">
        <w:rPr>
          <w:rFonts w:ascii="Times New Roman" w:hAnsi="Times New Roman" w:cs="Times New Roman"/>
          <w:iCs/>
          <w:sz w:val="16"/>
          <w:szCs w:val="16"/>
        </w:rPr>
        <w:t xml:space="preserve">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AB71C2">
        <w:rPr>
          <w:rFonts w:ascii="Times New Roman" w:hAnsi="Times New Roman" w:cs="Times New Roman"/>
          <w:b/>
          <w:sz w:val="16"/>
          <w:szCs w:val="16"/>
        </w:rPr>
        <w:t>1.3. Требования к порядку информирования о предоставлении муниципальной услуги</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д.23, каб.4 телефон 8(81662)61-268</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8(81662)61-268.</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Layout w:type="fixed"/>
        <w:tblLook w:val="04A0" w:firstRow="1" w:lastRow="0" w:firstColumn="1" w:lastColumn="0" w:noHBand="0" w:noVBand="1"/>
      </w:tblPr>
      <w:tblGrid>
        <w:gridCol w:w="1947"/>
        <w:gridCol w:w="5334"/>
      </w:tblGrid>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Понедельник </w:t>
            </w:r>
          </w:p>
        </w:tc>
        <w:tc>
          <w:tcPr>
            <w:tcW w:w="5334"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неприемный день </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Вторник </w:t>
            </w:r>
          </w:p>
        </w:tc>
        <w:tc>
          <w:tcPr>
            <w:tcW w:w="5334"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10.00 - 17.00, перерыв с 12.45 до 14.00</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Среда </w:t>
            </w:r>
          </w:p>
        </w:tc>
        <w:tc>
          <w:tcPr>
            <w:tcW w:w="5334"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неприемный день</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Четверг </w:t>
            </w:r>
          </w:p>
        </w:tc>
        <w:tc>
          <w:tcPr>
            <w:tcW w:w="5334"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10.00 - 17.00, перерыв с 12.45 до 14.00</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Пятница </w:t>
            </w:r>
          </w:p>
        </w:tc>
        <w:tc>
          <w:tcPr>
            <w:tcW w:w="5334"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неприемный день</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Суббота</w:t>
            </w:r>
          </w:p>
        </w:tc>
        <w:tc>
          <w:tcPr>
            <w:tcW w:w="5334"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Воскресенье</w:t>
            </w:r>
          </w:p>
        </w:tc>
        <w:tc>
          <w:tcPr>
            <w:tcW w:w="5334"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bl>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 175100, Новгородская область, Волотовский район, п. Волот, ул. Комсомольская, д. 17 лит. Б.</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ab/>
        <w:t>График приема граждан специалистами МФЦ:</w:t>
      </w:r>
    </w:p>
    <w:tbl>
      <w:tblPr>
        <w:tblW w:w="0" w:type="auto"/>
        <w:tblLayout w:type="fixed"/>
        <w:tblLook w:val="04A0" w:firstRow="1" w:lastRow="0" w:firstColumn="1" w:lastColumn="0" w:noHBand="0" w:noVBand="1"/>
      </w:tblPr>
      <w:tblGrid>
        <w:gridCol w:w="1947"/>
        <w:gridCol w:w="6099"/>
      </w:tblGrid>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Понедельник </w:t>
            </w:r>
          </w:p>
        </w:tc>
        <w:tc>
          <w:tcPr>
            <w:tcW w:w="6099"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Вторник </w:t>
            </w:r>
          </w:p>
        </w:tc>
        <w:tc>
          <w:tcPr>
            <w:tcW w:w="6099"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Среда </w:t>
            </w:r>
          </w:p>
        </w:tc>
        <w:tc>
          <w:tcPr>
            <w:tcW w:w="6099"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Четверг </w:t>
            </w:r>
          </w:p>
        </w:tc>
        <w:tc>
          <w:tcPr>
            <w:tcW w:w="6099"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9.00 - 17.30 </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Пятница </w:t>
            </w:r>
          </w:p>
        </w:tc>
        <w:tc>
          <w:tcPr>
            <w:tcW w:w="6099"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Суббота</w:t>
            </w:r>
          </w:p>
        </w:tc>
        <w:tc>
          <w:tcPr>
            <w:tcW w:w="6099"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Воскресенье </w:t>
            </w:r>
          </w:p>
        </w:tc>
        <w:tc>
          <w:tcPr>
            <w:tcW w:w="6099"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bl>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Без перерыва на обед</w:t>
      </w:r>
    </w:p>
    <w:p w:rsidR="00182874" w:rsidRPr="00AB71C2" w:rsidRDefault="00182874" w:rsidP="0015770F">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1.3.3. Справочные телефоны:</w:t>
      </w:r>
    </w:p>
    <w:p w:rsidR="00182874" w:rsidRPr="00AB71C2" w:rsidRDefault="00182874" w:rsidP="0015770F">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Телефон председателя комитета: 8 (81662) 61-345</w:t>
      </w:r>
    </w:p>
    <w:p w:rsidR="00182874" w:rsidRPr="00AB71C2" w:rsidRDefault="00182874" w:rsidP="0015770F">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Телефон специалистов комитета: 8 (81662) 61-268.</w:t>
      </w:r>
    </w:p>
    <w:p w:rsidR="00182874" w:rsidRPr="00AB71C2" w:rsidRDefault="00182874" w:rsidP="0015770F">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телефоны специалистов МФЦ: 8(8162)608806 доб. 5441</w:t>
      </w:r>
    </w:p>
    <w:p w:rsidR="00182874" w:rsidRPr="00AB71C2" w:rsidRDefault="00182874" w:rsidP="0015770F">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1.3.4. Официальный адрес интернет-сайта Администрации: </w:t>
      </w:r>
      <w:hyperlink r:id="rId109" w:history="1">
        <w:r w:rsidRPr="00AB71C2">
          <w:rPr>
            <w:rFonts w:ascii="Times New Roman" w:hAnsi="Times New Roman" w:cs="Times New Roman"/>
            <w:sz w:val="16"/>
            <w:szCs w:val="16"/>
            <w:lang w:val="en-US"/>
          </w:rPr>
          <w:t>http</w:t>
        </w:r>
        <w:r w:rsidRPr="00AB71C2">
          <w:rPr>
            <w:rFonts w:ascii="Times New Roman" w:hAnsi="Times New Roman" w:cs="Times New Roman"/>
            <w:sz w:val="16"/>
            <w:szCs w:val="16"/>
          </w:rPr>
          <w:t>://волотовский.рф/</w:t>
        </w:r>
      </w:hyperlink>
    </w:p>
    <w:p w:rsidR="00182874" w:rsidRPr="00AB71C2" w:rsidRDefault="00182874" w:rsidP="0015770F">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1.3.5. Адрес электронной почты Администрации: </w:t>
      </w:r>
      <w:hyperlink r:id="rId110" w:history="1">
        <w:r w:rsidRPr="00AB71C2">
          <w:rPr>
            <w:rFonts w:ascii="Times New Roman" w:hAnsi="Times New Roman" w:cs="Times New Roman"/>
            <w:sz w:val="16"/>
            <w:szCs w:val="16"/>
          </w:rPr>
          <w:t>adm.volot@mail.ru</w:t>
        </w:r>
      </w:hyperlink>
      <w:r w:rsidRPr="00AB71C2">
        <w:rPr>
          <w:rFonts w:ascii="Times New Roman" w:hAnsi="Times New Roman" w:cs="Times New Roman"/>
          <w:sz w:val="16"/>
          <w:szCs w:val="16"/>
        </w:rPr>
        <w:t>;</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адрес электронной почты МФЦ: </w:t>
      </w:r>
      <w:hyperlink r:id="rId111" w:history="1">
        <w:r w:rsidRPr="00AB71C2">
          <w:rPr>
            <w:rFonts w:ascii="Times New Roman" w:hAnsi="Times New Roman" w:cs="Times New Roman"/>
            <w:sz w:val="16"/>
            <w:szCs w:val="16"/>
          </w:rPr>
          <w:t>мfc.volot@</w:t>
        </w:r>
        <w:r w:rsidRPr="00AB71C2">
          <w:rPr>
            <w:rFonts w:ascii="Times New Roman" w:hAnsi="Times New Roman" w:cs="Times New Roman"/>
            <w:sz w:val="16"/>
            <w:szCs w:val="16"/>
            <w:lang w:val="en-US"/>
          </w:rPr>
          <w:t>mail</w:t>
        </w:r>
        <w:r w:rsidRPr="00AB71C2">
          <w:rPr>
            <w:rFonts w:ascii="Times New Roman" w:hAnsi="Times New Roman" w:cs="Times New Roman"/>
            <w:sz w:val="16"/>
            <w:szCs w:val="16"/>
          </w:rPr>
          <w:t>.ru</w:t>
        </w:r>
      </w:hyperlink>
      <w:r w:rsidRPr="00AB71C2">
        <w:rPr>
          <w:rFonts w:ascii="Times New Roman" w:hAnsi="Times New Roman" w:cs="Times New Roman"/>
          <w:sz w:val="16"/>
          <w:szCs w:val="16"/>
        </w:rPr>
        <w:t>.</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1.3.7. Информация о порядке предоставления муниципальной услуги представляется:</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lastRenderedPageBreak/>
        <w:t>1) непосредственно специалистами комитета при личном обращении либо письменном обращении заинтересованного лица;</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с использованием средств почтовой, телефонной связи и электронной почты;</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посредством размещения сведений на информационных стендах;</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5) специалистами МФЦ.</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1.3.8. Основными требованиями к информированию заявителей являются:</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достоверность предоставляемой информации;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четкость изложения информации;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полнота информирования;</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наглядность форм предоставляемой информации;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5) удобство и доступность получения информации;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6) оперативность предоставления информации.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1.3.9. Консультации предоставляются по следующим вопросам:</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времени приема и выдачи документов;</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срокам предоставления муниципальной услуги;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1.3.14. Публичное письменное консультирование по вопросам предоставления муниципальной услуги осуществляется путем:</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 публикации информационных материалов в СМИ, в сети Интернет; </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оформления информационных стендов.</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1.3.14.1. В рамках информирования заявителей о порядке предоставления муниципальной услуги функционирует информационные порталы:</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112" w:history="1">
        <w:r w:rsidRPr="00AB71C2">
          <w:rPr>
            <w:rStyle w:val="aa"/>
            <w:rFonts w:ascii="Times New Roman" w:hAnsi="Times New Roman" w:cs="Times New Roman"/>
            <w:color w:val="auto"/>
            <w:sz w:val="16"/>
            <w:szCs w:val="16"/>
            <w:u w:val="none"/>
          </w:rPr>
          <w:t>https://uslugi2.novreg.ru</w:t>
        </w:r>
      </w:hyperlink>
      <w:r w:rsidRPr="00AB71C2">
        <w:rPr>
          <w:rFonts w:ascii="Times New Roman" w:hAnsi="Times New Roman" w:cs="Times New Roman"/>
          <w:sz w:val="16"/>
          <w:szCs w:val="16"/>
        </w:rPr>
        <w:t>;</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113" w:history="1">
        <w:r w:rsidRPr="00AB71C2">
          <w:rPr>
            <w:rFonts w:ascii="Times New Roman" w:hAnsi="Times New Roman" w:cs="Times New Roman"/>
            <w:sz w:val="16"/>
            <w:szCs w:val="16"/>
          </w:rPr>
          <w:t>http://www.gosuslugi.ru»</w:t>
        </w:r>
      </w:hyperlink>
      <w:r w:rsidRPr="00AB71C2">
        <w:rPr>
          <w:rFonts w:ascii="Times New Roman" w:hAnsi="Times New Roman" w:cs="Times New Roman"/>
          <w:sz w:val="16"/>
          <w:szCs w:val="16"/>
        </w:rPr>
        <w:t>.</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1.3.15. Консультации осуществляются в соответствии с режимом работы комитета.</w:t>
      </w:r>
    </w:p>
    <w:p w:rsidR="00182874" w:rsidRPr="00AB71C2" w:rsidRDefault="00182874" w:rsidP="0015770F">
      <w:pPr>
        <w:autoSpaceDE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sz w:val="16"/>
          <w:szCs w:val="16"/>
        </w:rPr>
        <w:t>1.3.16. Консультирование по вопросам предоставления услуги предоставляется специалистами в устной и письменной форме бесплатно.</w:t>
      </w:r>
    </w:p>
    <w:p w:rsidR="00182874" w:rsidRPr="00AB71C2" w:rsidRDefault="00182874" w:rsidP="0015770F">
      <w:pPr>
        <w:keepNext/>
        <w:tabs>
          <w:tab w:val="num" w:pos="0"/>
        </w:tabs>
        <w:spacing w:after="0" w:line="240" w:lineRule="auto"/>
        <w:ind w:firstLine="284"/>
        <w:jc w:val="both"/>
        <w:outlineLvl w:val="3"/>
        <w:rPr>
          <w:rFonts w:ascii="Times New Roman" w:hAnsi="Times New Roman" w:cs="Times New Roman"/>
          <w:b/>
          <w:sz w:val="16"/>
          <w:szCs w:val="16"/>
        </w:rPr>
      </w:pPr>
      <w:r w:rsidRPr="00AB71C2">
        <w:rPr>
          <w:rFonts w:ascii="Times New Roman" w:hAnsi="Times New Roman" w:cs="Times New Roman"/>
          <w:b/>
          <w:sz w:val="16"/>
          <w:szCs w:val="16"/>
          <w:lang w:val="en-US"/>
        </w:rPr>
        <w:t>II</w:t>
      </w:r>
      <w:r w:rsidRPr="00AB71C2">
        <w:rPr>
          <w:rFonts w:ascii="Times New Roman" w:hAnsi="Times New Roman" w:cs="Times New Roman"/>
          <w:b/>
          <w:sz w:val="16"/>
          <w:szCs w:val="16"/>
        </w:rPr>
        <w:t>. СТАНДАРТ ПРЕДОСТАВЛЕНИЯ МУНИЦИПАЛЬНОЙ УСЛУГИ</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 Наименование муниципальной услуги</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2.1.1. Муниципальная услуга по предоставлению доступа к справочно – поисковому аппарату библиотек, базам данных (далее – предоставление доступа к справ</w:t>
      </w:r>
      <w:r w:rsidR="0015770F">
        <w:rPr>
          <w:rFonts w:ascii="Times New Roman" w:hAnsi="Times New Roman" w:cs="Times New Roman"/>
          <w:sz w:val="16"/>
          <w:szCs w:val="16"/>
        </w:rPr>
        <w:t>о</w:t>
      </w:r>
      <w:r w:rsidRPr="00AB71C2">
        <w:rPr>
          <w:rFonts w:ascii="Times New Roman" w:hAnsi="Times New Roman" w:cs="Times New Roman"/>
          <w:sz w:val="16"/>
          <w:szCs w:val="16"/>
        </w:rPr>
        <w:t>чно – поисковому аппарату библиотек).</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2.2. Наименование органа местного самоуправления, предоставляющего муниципальную услугу</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2.2.1. Непосредственное предоставление муниципальной услуги осуществляется муниципальным бюджетным учреждением культуры «Волотовская межпоселенческая централизованная библиотечная система» (далее - Учреждение) </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МФЦ по месту жительства или пребывания заявителя - в части приема и выдачи документов на предоставление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предоставлении муниципальной услуги комитет осуществляет взаимодействие с:</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Государственным бюджетным учреждением культуры «Новгородская областная универсальная научная библиотека»;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Государственным бюджетным учреждением культуры «Новгородская областная специальная библиотека для незрячих и слабовидящих «Веда».</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82874" w:rsidRPr="00AB71C2" w:rsidRDefault="00182874" w:rsidP="0015770F">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AB71C2">
        <w:rPr>
          <w:rFonts w:ascii="Times New Roman" w:hAnsi="Times New Roman" w:cs="Times New Roman"/>
          <w:sz w:val="16"/>
          <w:szCs w:val="16"/>
        </w:rPr>
        <w:t xml:space="preserve">2.2.3. </w:t>
      </w:r>
      <w:r w:rsidRPr="00AB71C2">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182874" w:rsidRPr="00AB71C2" w:rsidRDefault="00182874" w:rsidP="0015770F">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AB71C2">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2874" w:rsidRPr="00AB71C2" w:rsidRDefault="00182874" w:rsidP="0015770F">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AB71C2">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bCs/>
          <w:sz w:val="16"/>
          <w:szCs w:val="16"/>
        </w:rPr>
        <w:t>2.3.</w:t>
      </w:r>
      <w:r w:rsidRPr="00AB71C2">
        <w:rPr>
          <w:rFonts w:ascii="Times New Roman" w:hAnsi="Times New Roman" w:cs="Times New Roman"/>
          <w:b/>
          <w:bCs/>
          <w:sz w:val="16"/>
          <w:szCs w:val="16"/>
        </w:rPr>
        <w:tab/>
        <w:t>Описание результата предоставления муниципальной услуги</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2.3.1. Результатом предоставления муниципальной услуги являются:</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предоставление доступа к документу, вне зависимости от его формы хранения и содержания; выдача документа по требованию;</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решение об отказе в выдаче документа по требованию.</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2.4. Срок предоставления муниципальной услуги</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2.4.1. Общий срок предоставления </w:t>
      </w:r>
      <w:r w:rsidR="0015770F">
        <w:rPr>
          <w:rFonts w:ascii="Times New Roman" w:hAnsi="Times New Roman" w:cs="Times New Roman"/>
          <w:sz w:val="16"/>
          <w:szCs w:val="16"/>
        </w:rPr>
        <w:t>муниципальной услуги составляет</w:t>
      </w:r>
      <w:r w:rsidR="0040781E">
        <w:rPr>
          <w:rFonts w:ascii="Times New Roman" w:hAnsi="Times New Roman" w:cs="Times New Roman"/>
          <w:sz w:val="16"/>
          <w:szCs w:val="16"/>
        </w:rPr>
        <w:t xml:space="preserve"> </w:t>
      </w:r>
      <w:r w:rsidRPr="00AB71C2">
        <w:rPr>
          <w:rFonts w:ascii="Times New Roman" w:hAnsi="Times New Roman" w:cs="Times New Roman"/>
          <w:sz w:val="16"/>
          <w:szCs w:val="16"/>
        </w:rPr>
        <w:t>не более 7 рабочих дней со дня поступления в комитет документов, указанных в подпункте 2.6.1 настоящего административного регламента.</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2.4.2.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о предоставлении документа, но не позднее срока, указанного в подпункте 2.4.1 настоящего административного регламента: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lastRenderedPageBreak/>
        <w:t>- в форме документа на бумажном носителе, подтверждающего содержание электронного документа, подписанного комитетом,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w:t>
      </w:r>
      <w:r w:rsidR="0015770F">
        <w:rPr>
          <w:rFonts w:ascii="Times New Roman" w:hAnsi="Times New Roman" w:cs="Times New Roman"/>
          <w:sz w:val="16"/>
          <w:szCs w:val="16"/>
        </w:rPr>
        <w:t>о дня со дня принятия комитетом</w:t>
      </w:r>
      <w:r w:rsidRPr="00AB71C2">
        <w:rPr>
          <w:rFonts w:ascii="Times New Roman" w:hAnsi="Times New Roman" w:cs="Times New Roman"/>
          <w:sz w:val="16"/>
          <w:szCs w:val="16"/>
        </w:rPr>
        <w:t xml:space="preserve"> решения о представлении либо об отказе в представлении документа, но не позднее срока, указанного в подпункте 2.4.1 настоящего административного регламента, передачу документа в МФЦ для выдачи заявителю.</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Cs/>
          <w:sz w:val="16"/>
          <w:szCs w:val="16"/>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2.5. Нормативные правовые акты, регулирующие предоставление муниципальной услуги</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sz w:val="16"/>
          <w:szCs w:val="16"/>
          <w:lang w:eastAsia="zh-CN"/>
        </w:rPr>
        <w:t xml:space="preserve">2.5.1. Отношения, возникающие в связи </w:t>
      </w:r>
      <w:r w:rsidRPr="00AB71C2">
        <w:rPr>
          <w:rFonts w:ascii="Times New Roman" w:hAnsi="Times New Roman" w:cs="Times New Roman"/>
          <w:bCs/>
          <w:sz w:val="16"/>
          <w:szCs w:val="16"/>
          <w:lang w:eastAsia="zh-CN"/>
        </w:rPr>
        <w:t xml:space="preserve">с предоставлением муниципальной </w:t>
      </w:r>
      <w:r w:rsidRPr="00AB71C2">
        <w:rPr>
          <w:rFonts w:ascii="Times New Roman" w:hAnsi="Times New Roman" w:cs="Times New Roman"/>
          <w:sz w:val="16"/>
          <w:szCs w:val="16"/>
          <w:lang w:eastAsia="zh-CN"/>
        </w:rPr>
        <w:t>услуги, регулируются следующими нормативными правовыми актами:</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Конституцией Российской Федерации, принятой всенародным голосованием 12.12.1993 («Собрание законодательства РФ», 26.01.2009, №4, ст. 445);</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27.07.2010 № 210-ФЗ «Об организации предоставления государственных и муниципальных услуг» (Собрание законодательства РФ, 02.08.2010, № 31, статья 4179);</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27.07.2006 № 152-ФЗ "О персональных данных» (Собрание законодательства РФ, 31.07.2006, № 31 (1 ч.), статья 3451);</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02.05.2006 № 59-ФЗ «О порядке рассмотрения обращений граждан Российской Федерации» (Собрание законодательства, 08.05.2006, № 19, статья 2060);</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09.10.1992 № 3612 – 1 «Основы законодательства Российской Федерации о культуре»;</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29.12. 1994 № 78 – ФЗ «О библиотечном деле»;</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29.12.1994 № 77- ФЗ «Об обязательном экземпляре документов»;</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Уставом муниципального бюджетного учреждения культуры «Волотовская межпоселенческая централизованная библиотечная система»</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Уставом Волотовского муниципального округа;</w:t>
      </w:r>
    </w:p>
    <w:p w:rsidR="00182874" w:rsidRPr="00AB71C2" w:rsidRDefault="00182874" w:rsidP="0015770F">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bCs/>
          <w:sz w:val="16"/>
          <w:szCs w:val="16"/>
        </w:rPr>
      </w:pPr>
      <w:r w:rsidRPr="00AB71C2">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82874" w:rsidRPr="00AB71C2" w:rsidRDefault="00182874" w:rsidP="0015770F">
      <w:pPr>
        <w:spacing w:after="0" w:line="240" w:lineRule="auto"/>
        <w:ind w:firstLine="284"/>
        <w:jc w:val="both"/>
        <w:rPr>
          <w:rFonts w:ascii="Times New Roman" w:hAnsi="Times New Roman" w:cs="Times New Roman"/>
          <w:bCs/>
          <w:sz w:val="16"/>
          <w:szCs w:val="16"/>
        </w:rPr>
      </w:pPr>
      <w:r w:rsidRPr="00AB71C2">
        <w:rPr>
          <w:rFonts w:ascii="Times New Roman" w:hAnsi="Times New Roman" w:cs="Times New Roman"/>
          <w:bCs/>
          <w:sz w:val="16"/>
          <w:szCs w:val="16"/>
        </w:rPr>
        <w:t>2.6.1. С целью получения документа заявитель направляет (представляет):</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 </w:t>
      </w:r>
      <w:hyperlink r:id="rId114" w:history="1">
        <w:r w:rsidRPr="00AB71C2">
          <w:rPr>
            <w:rFonts w:ascii="Times New Roman" w:hAnsi="Times New Roman" w:cs="Times New Roman"/>
            <w:sz w:val="16"/>
            <w:szCs w:val="16"/>
          </w:rPr>
          <w:t>заявление</w:t>
        </w:r>
      </w:hyperlink>
      <w:r w:rsidRPr="00AB71C2">
        <w:rPr>
          <w:rFonts w:ascii="Times New Roman" w:hAnsi="Times New Roman" w:cs="Times New Roman"/>
          <w:sz w:val="16"/>
          <w:szCs w:val="16"/>
        </w:rPr>
        <w:t xml:space="preserve"> о получении документа по примерной форме согласно приложениям № 1, № 2 к настоящему административному регламенту; </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2.6.2. По своему желан</w:t>
      </w:r>
      <w:r w:rsidR="0015770F">
        <w:rPr>
          <w:rFonts w:ascii="Times New Roman" w:hAnsi="Times New Roman" w:cs="Times New Roman"/>
          <w:sz w:val="16"/>
          <w:szCs w:val="16"/>
        </w:rPr>
        <w:t xml:space="preserve">ию заявитель может представить </w:t>
      </w:r>
      <w:r w:rsidRPr="00AB71C2">
        <w:rPr>
          <w:rFonts w:ascii="Times New Roman" w:hAnsi="Times New Roman" w:cs="Times New Roman"/>
          <w:sz w:val="16"/>
          <w:szCs w:val="16"/>
        </w:rPr>
        <w:t>документы, которые, по его мнению, имеют значение при предоставлении муниципальной услуги.</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2.7.1. Документов, необходимых в соответствии с нормативными правовыми актами для пред</w:t>
      </w:r>
      <w:r w:rsidR="0015770F">
        <w:rPr>
          <w:rFonts w:ascii="Times New Roman" w:hAnsi="Times New Roman" w:cs="Times New Roman"/>
          <w:sz w:val="16"/>
          <w:szCs w:val="16"/>
        </w:rPr>
        <w:t>оставления муниципальной услуги</w:t>
      </w:r>
      <w:r w:rsidRPr="00AB71C2">
        <w:rPr>
          <w:rFonts w:ascii="Times New Roman" w:hAnsi="Times New Roman" w:cs="Times New Roman"/>
          <w:sz w:val="16"/>
          <w:szCs w:val="16"/>
        </w:rPr>
        <w:t xml:space="preserve">, которые находятся в распоряжении государственных органов, органов местного самоуправления и иных органов нет. </w:t>
      </w:r>
    </w:p>
    <w:p w:rsidR="00182874" w:rsidRPr="00AB71C2" w:rsidRDefault="00182874" w:rsidP="0015770F">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AB71C2">
        <w:rPr>
          <w:rFonts w:ascii="Times New Roman" w:hAnsi="Times New Roman" w:cs="Times New Roman"/>
          <w:b/>
          <w:bCs/>
          <w:sz w:val="16"/>
          <w:szCs w:val="16"/>
          <w:lang w:eastAsia="zh-CN"/>
        </w:rPr>
        <w:t xml:space="preserve">2.8. Указание на запрет требовать от заявителя </w:t>
      </w:r>
    </w:p>
    <w:p w:rsidR="00182874" w:rsidRPr="00AB71C2" w:rsidRDefault="00182874" w:rsidP="0015770F">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2.8.1. Запрещено требовать от заявителя:</w:t>
      </w:r>
    </w:p>
    <w:p w:rsidR="00182874" w:rsidRPr="00AB71C2" w:rsidRDefault="00182874" w:rsidP="0015770F">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B71C2">
        <w:rPr>
          <w:rFonts w:ascii="Times New Roman" w:hAnsi="Times New Roman" w:cs="Times New Roman"/>
          <w:bCs/>
          <w:iCs/>
          <w:sz w:val="16"/>
          <w:szCs w:val="16"/>
        </w:rPr>
        <w:t>муниципаль</w:t>
      </w:r>
      <w:r w:rsidRPr="00AB71C2">
        <w:rPr>
          <w:rFonts w:ascii="Times New Roman" w:hAnsi="Times New Roman" w:cs="Times New Roman"/>
          <w:sz w:val="16"/>
          <w:szCs w:val="16"/>
        </w:rPr>
        <w:t>ной услуги;</w:t>
      </w:r>
    </w:p>
    <w:p w:rsidR="00182874" w:rsidRPr="00AB71C2" w:rsidRDefault="00182874" w:rsidP="0015770F">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 Заявитель вправе предоставить указанные документы и информацию в органы, предоставляющие государственные, и органы, предоставляющие услуги, по собственной инициативе;</w:t>
      </w:r>
    </w:p>
    <w:p w:rsidR="00182874" w:rsidRPr="00AB71C2" w:rsidRDefault="00182874" w:rsidP="0015770F">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5" w:history="1">
        <w:r w:rsidRPr="00AB71C2">
          <w:rPr>
            <w:rFonts w:ascii="Times New Roman" w:hAnsi="Times New Roman" w:cs="Times New Roman"/>
            <w:sz w:val="16"/>
            <w:szCs w:val="16"/>
          </w:rPr>
          <w:t>пунктом 4 части 1 статьи 7</w:t>
        </w:r>
      </w:hyperlink>
      <w:r w:rsidRPr="00AB71C2">
        <w:rPr>
          <w:rFonts w:ascii="Times New Roman" w:hAnsi="Times New Roman" w:cs="Times New Roman"/>
          <w:sz w:val="16"/>
          <w:szCs w:val="16"/>
        </w:rPr>
        <w:t xml:space="preserve"> Федерального закона от 27.07.2010 № 210-ФЗ:</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2.9. Исчерпывающий перечень оснований для отказа в приеме документов, необходимых для предоставления муниципальной услуги</w:t>
      </w:r>
    </w:p>
    <w:p w:rsidR="00182874" w:rsidRPr="00AB71C2" w:rsidRDefault="0015770F" w:rsidP="0015770F">
      <w:pPr>
        <w:suppressAutoHyphens/>
        <w:spacing w:after="0" w:line="240" w:lineRule="auto"/>
        <w:ind w:firstLine="284"/>
        <w:jc w:val="both"/>
        <w:rPr>
          <w:rFonts w:ascii="Times New Roman" w:eastAsia="Arial" w:hAnsi="Times New Roman" w:cs="Times New Roman"/>
          <w:bCs/>
          <w:sz w:val="16"/>
          <w:szCs w:val="16"/>
          <w:lang w:eastAsia="ar-SA"/>
        </w:rPr>
      </w:pPr>
      <w:r>
        <w:rPr>
          <w:rFonts w:ascii="Times New Roman" w:eastAsia="Arial" w:hAnsi="Times New Roman" w:cs="Times New Roman"/>
          <w:bCs/>
          <w:sz w:val="16"/>
          <w:szCs w:val="16"/>
          <w:lang w:eastAsia="ar-SA"/>
        </w:rPr>
        <w:t xml:space="preserve">2.9.1. Основания </w:t>
      </w:r>
      <w:r w:rsidR="00182874" w:rsidRPr="00AB71C2">
        <w:rPr>
          <w:rFonts w:ascii="Times New Roman" w:eastAsia="Arial" w:hAnsi="Times New Roman" w:cs="Times New Roman"/>
          <w:bCs/>
          <w:sz w:val="16"/>
          <w:szCs w:val="16"/>
          <w:lang w:eastAsia="ar-SA"/>
        </w:rPr>
        <w:t>для отказа в приеме документов отсутствуют.</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2.10. Исчерпывающий перечень оснований для приостановления или отказа в предоставлении муниципальной услуги</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bCs/>
          <w:sz w:val="16"/>
          <w:szCs w:val="16"/>
        </w:rPr>
        <w:t xml:space="preserve">2.10.1. </w:t>
      </w:r>
      <w:r w:rsidRPr="00AB71C2">
        <w:rPr>
          <w:rFonts w:ascii="Times New Roman" w:hAnsi="Times New Roman" w:cs="Times New Roman"/>
          <w:sz w:val="16"/>
          <w:szCs w:val="16"/>
        </w:rPr>
        <w:t>. Основания для приостановления предоставления муниципальной услуги отсутствуют.</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AB71C2">
        <w:rPr>
          <w:rFonts w:ascii="Times New Roman" w:hAnsi="Times New Roman" w:cs="Times New Roman"/>
          <w:bCs/>
          <w:sz w:val="16"/>
          <w:szCs w:val="16"/>
        </w:rPr>
        <w:t>2.10.2. В предоставлении муниципальной услуги может быть отказано по следующим основаниям:</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представлен не полный комплект требуемых настоящим регламентом документов;</w:t>
      </w:r>
    </w:p>
    <w:p w:rsidR="00182874" w:rsidRPr="00AB71C2" w:rsidRDefault="00182874" w:rsidP="0015770F">
      <w:pPr>
        <w:widowControl w:val="0"/>
        <w:autoSpaceDE w:val="0"/>
        <w:autoSpaceDN w:val="0"/>
        <w:adjustRightInd w:val="0"/>
        <w:spacing w:after="0" w:line="240" w:lineRule="auto"/>
        <w:ind w:firstLine="284"/>
        <w:jc w:val="both"/>
        <w:outlineLvl w:val="1"/>
        <w:rPr>
          <w:rFonts w:ascii="Times New Roman" w:hAnsi="Times New Roman" w:cs="Times New Roman"/>
          <w:sz w:val="16"/>
          <w:szCs w:val="16"/>
        </w:rPr>
      </w:pPr>
      <w:r w:rsidRPr="00AB71C2">
        <w:rPr>
          <w:rFonts w:ascii="Times New Roman" w:hAnsi="Times New Roman" w:cs="Times New Roman"/>
          <w:sz w:val="16"/>
          <w:szCs w:val="16"/>
        </w:rPr>
        <w:t>2) несоответствие представленных документов требованиям действующего законодательства Российской Федерации;</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2.10.3. Мотивированное решение об отказе в предоставлении муниципальной услуги выдается или направляется заявителю в течение 1 (одного) рабочего дня со дня принятия такого решения, но не позднее срока, указанного в подпункте 2.4.1 настоящего административного регламента.</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2.10.4. Заявители имеют право повторно обратиться в комитет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2874" w:rsidRPr="00AB71C2" w:rsidRDefault="00182874" w:rsidP="0015770F">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2.11.1. Услуги, которые являются необходимыми и обязательными для предоставления муниципальной услуги, отсутствуют.</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AB71C2">
        <w:rPr>
          <w:rFonts w:ascii="Times New Roman" w:hAnsi="Times New Roman" w:cs="Times New Roman"/>
          <w:sz w:val="16"/>
          <w:szCs w:val="16"/>
        </w:rPr>
        <w:t>Услуга предоставляется бесплатно.</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82874" w:rsidRPr="00AB71C2" w:rsidRDefault="00182874" w:rsidP="0015770F">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2.13.1.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bCs/>
          <w:sz w:val="16"/>
          <w:szCs w:val="16"/>
        </w:rPr>
        <w:t>2.14.</w:t>
      </w:r>
      <w:r w:rsidRPr="00AB71C2">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w:t>
      </w:r>
      <w:r w:rsidR="0015770F">
        <w:rPr>
          <w:rFonts w:ascii="Times New Roman" w:hAnsi="Times New Roman" w:cs="Times New Roman"/>
          <w:b/>
          <w:sz w:val="16"/>
          <w:szCs w:val="16"/>
        </w:rPr>
        <w:t xml:space="preserve">тавлении муниципальной услуги, </w:t>
      </w:r>
      <w:r w:rsidRPr="00AB71C2">
        <w:rPr>
          <w:rFonts w:ascii="Times New Roman" w:hAnsi="Times New Roman" w:cs="Times New Roman"/>
          <w:b/>
          <w:sz w:val="16"/>
          <w:szCs w:val="16"/>
        </w:rPr>
        <w:t>и при получении результата предоставления таких услуг</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2.14.1. 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2.15.1. 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Администрации, ответственном за ведение делопроизводства.</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iCs/>
          <w:sz w:val="16"/>
          <w:szCs w:val="16"/>
        </w:rPr>
        <w:t>2.16.</w:t>
      </w:r>
      <w:r w:rsidRPr="00AB71C2">
        <w:rPr>
          <w:rFonts w:ascii="Times New Roman" w:hAnsi="Times New Roman" w:cs="Times New Roman"/>
          <w:b/>
          <w:iCs/>
          <w:sz w:val="16"/>
          <w:szCs w:val="16"/>
        </w:rPr>
        <w:tab/>
      </w:r>
      <w:r w:rsidRPr="00AB71C2">
        <w:rPr>
          <w:rFonts w:ascii="Times New Roman" w:hAnsi="Times New Roman" w:cs="Times New Roman"/>
          <w:b/>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Вход в здание Администрации должен быть оборудован информационной табличкой (вывеской), содержащей следующую информацию:</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наименование;</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место нахождения;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режим работы;</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адрес официального сайта;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телефонный номер и адрес электронной почты.</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сопровождение инвалидов, имеющих стойкие расстройства функции зрения и самостоятельного передвижения;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допуск сурдопереводчика и тифлосурдопереводчика;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допуск собаки-проводника на объекты (здания, помещения), в которых предоставляется муниципальная услуга;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оказание помощи в преодолении барьеров, мешающих получению муниципальной услуги наравне с другими лицами.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182874" w:rsidRPr="00AB71C2" w:rsidRDefault="00182874" w:rsidP="0015770F">
      <w:pPr>
        <w:spacing w:after="0" w:line="240" w:lineRule="auto"/>
        <w:ind w:firstLine="284"/>
        <w:contextualSpacing/>
        <w:jc w:val="both"/>
        <w:rPr>
          <w:rFonts w:ascii="Times New Roman" w:hAnsi="Times New Roman" w:cs="Times New Roman"/>
          <w:b/>
          <w:sz w:val="16"/>
          <w:szCs w:val="16"/>
        </w:rPr>
      </w:pPr>
      <w:r w:rsidRPr="00AB71C2">
        <w:rPr>
          <w:rFonts w:ascii="Times New Roman" w:hAnsi="Times New Roman" w:cs="Times New Roman"/>
          <w:b/>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Cs/>
          <w:sz w:val="16"/>
          <w:szCs w:val="16"/>
        </w:rPr>
        <w:t xml:space="preserve">2.17.1. Показателями качества и доступности муниципальной услуги является </w:t>
      </w:r>
      <w:r w:rsidRPr="00AB71C2">
        <w:rPr>
          <w:rFonts w:ascii="Times New Roman" w:hAnsi="Times New Roman" w:cs="Times New Roman"/>
          <w:sz w:val="16"/>
          <w:szCs w:val="16"/>
        </w:rPr>
        <w:t>совокупность количественных и качественных параметров, позволяющих измерять и оценивать проц</w:t>
      </w:r>
      <w:r w:rsidR="0040781E">
        <w:rPr>
          <w:rFonts w:ascii="Times New Roman" w:hAnsi="Times New Roman" w:cs="Times New Roman"/>
          <w:sz w:val="16"/>
          <w:szCs w:val="16"/>
        </w:rPr>
        <w:t xml:space="preserve">есс и результат предоставления </w:t>
      </w:r>
      <w:r w:rsidRPr="00AB71C2">
        <w:rPr>
          <w:rFonts w:ascii="Times New Roman" w:hAnsi="Times New Roman" w:cs="Times New Roman"/>
          <w:sz w:val="16"/>
          <w:szCs w:val="16"/>
        </w:rPr>
        <w:t>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Cs/>
          <w:sz w:val="16"/>
          <w:szCs w:val="16"/>
        </w:rPr>
        <w:t>2.17.2. Показателями доступности</w:t>
      </w:r>
      <w:r w:rsidRPr="00AB71C2">
        <w:rPr>
          <w:rFonts w:ascii="Times New Roman" w:hAnsi="Times New Roman" w:cs="Times New Roman"/>
          <w:sz w:val="16"/>
          <w:szCs w:val="16"/>
        </w:rPr>
        <w:t xml:space="preserve"> предоставления муниципальной услуги являются: </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транспортная доступность к местам предоставления муниципальной услуги, в том числе для лиц с ограниченными физическими возможностями;</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182874" w:rsidRPr="00AB71C2" w:rsidRDefault="00182874" w:rsidP="0015770F">
      <w:pPr>
        <w:autoSpaceDE w:val="0"/>
        <w:autoSpaceDN w:val="0"/>
        <w:adjustRightInd w:val="0"/>
        <w:spacing w:after="0" w:line="240" w:lineRule="auto"/>
        <w:ind w:firstLine="284"/>
        <w:contextualSpacing/>
        <w:jc w:val="both"/>
        <w:outlineLvl w:val="2"/>
        <w:rPr>
          <w:rFonts w:ascii="Times New Roman" w:hAnsi="Times New Roman" w:cs="Times New Roman"/>
          <w:sz w:val="16"/>
          <w:szCs w:val="16"/>
        </w:rPr>
      </w:pPr>
      <w:r w:rsidRPr="00AB71C2">
        <w:rPr>
          <w:rFonts w:ascii="Times New Roman" w:hAnsi="Times New Roman" w:cs="Times New Roman"/>
          <w:sz w:val="16"/>
          <w:szCs w:val="16"/>
        </w:rPr>
        <w:t>2.17.3. Показателями качества предоставления муниципальной услуги являются:</w:t>
      </w:r>
    </w:p>
    <w:p w:rsidR="00182874" w:rsidRPr="00AB71C2" w:rsidRDefault="00182874" w:rsidP="0015770F">
      <w:pPr>
        <w:autoSpaceDE w:val="0"/>
        <w:autoSpaceDN w:val="0"/>
        <w:adjustRightInd w:val="0"/>
        <w:spacing w:after="0" w:line="240" w:lineRule="auto"/>
        <w:ind w:firstLine="284"/>
        <w:contextualSpacing/>
        <w:jc w:val="both"/>
        <w:outlineLvl w:val="2"/>
        <w:rPr>
          <w:rFonts w:ascii="Times New Roman" w:hAnsi="Times New Roman" w:cs="Times New Roman"/>
          <w:sz w:val="16"/>
          <w:szCs w:val="16"/>
        </w:rPr>
      </w:pPr>
      <w:r w:rsidRPr="00AB71C2">
        <w:rPr>
          <w:rFonts w:ascii="Times New Roman" w:hAnsi="Times New Roman" w:cs="Times New Roman"/>
          <w:sz w:val="16"/>
          <w:szCs w:val="16"/>
        </w:rPr>
        <w:t>- степень удовлетворенности заявителей качеством и доступностью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соответствие предоставляемой муниципальной услуги требованиям настоящего административного регламента;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соблюдение сроков предоставления муниципальной услуги;</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количество обоснованных жалоб.</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2.17.4. При получении муниципальной услуги заявитель осуществляет не более двух взаимодействий с должностными лицами комитета.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Продолжительность каждого вза</w:t>
      </w:r>
      <w:r w:rsidR="0015770F">
        <w:rPr>
          <w:rFonts w:ascii="Times New Roman" w:hAnsi="Times New Roman" w:cs="Times New Roman"/>
          <w:sz w:val="16"/>
          <w:szCs w:val="16"/>
        </w:rPr>
        <w:t xml:space="preserve">имодействия не должна превышать </w:t>
      </w:r>
      <w:r w:rsidRPr="00AB71C2">
        <w:rPr>
          <w:rFonts w:ascii="Times New Roman" w:hAnsi="Times New Roman" w:cs="Times New Roman"/>
          <w:sz w:val="16"/>
          <w:szCs w:val="16"/>
        </w:rPr>
        <w:t>15 минут.</w:t>
      </w:r>
    </w:p>
    <w:p w:rsidR="00182874" w:rsidRPr="00AB71C2" w:rsidRDefault="00182874" w:rsidP="0015770F">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82874" w:rsidRPr="00AB71C2" w:rsidRDefault="00182874" w:rsidP="0015770F">
      <w:pPr>
        <w:autoSpaceDE w:val="0"/>
        <w:autoSpaceDN w:val="0"/>
        <w:adjustRightInd w:val="0"/>
        <w:spacing w:after="0" w:line="240" w:lineRule="auto"/>
        <w:ind w:firstLine="284"/>
        <w:jc w:val="both"/>
        <w:outlineLvl w:val="2"/>
        <w:rPr>
          <w:rFonts w:ascii="Times New Roman" w:hAnsi="Times New Roman" w:cs="Times New Roman"/>
          <w:sz w:val="16"/>
          <w:szCs w:val="16"/>
        </w:rPr>
      </w:pPr>
      <w:r w:rsidRPr="00AB71C2">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2.18.2. Прием документов и выдача результата муниципальной услуги может осуществляться в МФЦ по</w:t>
      </w:r>
      <w:r w:rsidR="0040781E">
        <w:rPr>
          <w:rFonts w:ascii="Times New Roman" w:hAnsi="Times New Roman" w:cs="Times New Roman"/>
          <w:sz w:val="16"/>
          <w:szCs w:val="16"/>
        </w:rPr>
        <w:t xml:space="preserve"> принципу экстерриториальности </w:t>
      </w:r>
      <w:r w:rsidRPr="00AB71C2">
        <w:rPr>
          <w:rFonts w:ascii="Times New Roman" w:hAnsi="Times New Roman" w:cs="Times New Roman"/>
          <w:sz w:val="16"/>
          <w:szCs w:val="16"/>
        </w:rPr>
        <w:t>при наличии заключенного соглашения о взаимодействии между Администрацией и МФЦ.</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w:t>
      </w:r>
      <w:r w:rsidRPr="00AB71C2">
        <w:rPr>
          <w:rFonts w:ascii="Times New Roman" w:hAnsi="Times New Roman" w:cs="Times New Roman"/>
          <w:iCs/>
          <w:sz w:val="16"/>
          <w:szCs w:val="16"/>
        </w:rPr>
        <w:t xml:space="preserve">.18.3. </w:t>
      </w:r>
      <w:r w:rsidRPr="00AB71C2">
        <w:rPr>
          <w:rFonts w:ascii="Times New Roman" w:hAnsi="Times New Roman" w:cs="Times New Roman"/>
          <w:sz w:val="16"/>
          <w:szCs w:val="16"/>
        </w:rPr>
        <w:t xml:space="preserve">При направлении заявления о предоставлении муниципальной услуги в электронной форме заявитель формирует </w:t>
      </w:r>
      <w:hyperlink r:id="rId116" w:history="1">
        <w:r w:rsidRPr="00AB71C2">
          <w:rPr>
            <w:rFonts w:ascii="Times New Roman" w:hAnsi="Times New Roman" w:cs="Times New Roman"/>
            <w:sz w:val="16"/>
            <w:szCs w:val="16"/>
          </w:rPr>
          <w:t>заявление</w:t>
        </w:r>
      </w:hyperlink>
      <w:r w:rsidRPr="00AB71C2">
        <w:rPr>
          <w:rFonts w:ascii="Times New Roman" w:hAnsi="Times New Roman" w:cs="Times New Roman"/>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7" w:history="1">
        <w:r w:rsidRPr="00AB71C2">
          <w:rPr>
            <w:rFonts w:ascii="Times New Roman" w:hAnsi="Times New Roman" w:cs="Times New Roman"/>
            <w:sz w:val="16"/>
            <w:szCs w:val="16"/>
          </w:rPr>
          <w:t>закона</w:t>
        </w:r>
      </w:hyperlink>
      <w:r w:rsidRPr="00AB71C2">
        <w:rPr>
          <w:rFonts w:ascii="Times New Roman" w:hAnsi="Times New Roman" w:cs="Times New Roman"/>
          <w:sz w:val="16"/>
          <w:szCs w:val="16"/>
        </w:rPr>
        <w:t xml:space="preserve"> от 06.04.2011 № 63-ФЗ, Федерального </w:t>
      </w:r>
      <w:hyperlink r:id="rId118" w:history="1">
        <w:r w:rsidRPr="00AB71C2">
          <w:rPr>
            <w:rFonts w:ascii="Times New Roman" w:hAnsi="Times New Roman" w:cs="Times New Roman"/>
            <w:sz w:val="16"/>
            <w:szCs w:val="16"/>
          </w:rPr>
          <w:t>закона</w:t>
        </w:r>
      </w:hyperlink>
      <w:r w:rsidRPr="00AB71C2">
        <w:rPr>
          <w:rFonts w:ascii="Times New Roman" w:hAnsi="Times New Roman" w:cs="Times New Roman"/>
          <w:sz w:val="16"/>
          <w:szCs w:val="16"/>
        </w:rPr>
        <w:t xml:space="preserve"> от 27.07.2010 № 210-ФЗ и Правил определения видов электронной подписи, использование которых  допускается </w:t>
      </w:r>
      <w:r w:rsidRPr="00AB71C2">
        <w:rPr>
          <w:rFonts w:ascii="Times New Roman" w:hAnsi="Times New Roman" w:cs="Times New Roman"/>
          <w:sz w:val="16"/>
          <w:szCs w:val="16"/>
        </w:rPr>
        <w:lastRenderedPageBreak/>
        <w:t>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
          <w:bCs/>
          <w:sz w:val="16"/>
          <w:szCs w:val="16"/>
          <w:lang w:val="en-US"/>
        </w:rPr>
        <w:t>III</w:t>
      </w:r>
      <w:r w:rsidRPr="00AB71C2">
        <w:rPr>
          <w:rFonts w:ascii="Times New Roman" w:hAnsi="Times New Roman" w:cs="Times New Roman"/>
          <w:b/>
          <w:bCs/>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82874" w:rsidRPr="00AB71C2" w:rsidRDefault="00182874" w:rsidP="0015770F">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3.1. Исчерпывающий перечень административных процедур (действий)</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прием и регистрация заявления о предоставлении муниципальной услуги и иных документов;</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направление межведомственных запросов (при необходимости);</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рассмотрение документов и принятие решения о предоставлении либо отказе в предоставлении муниципальной услуги;</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оформление и выдача (направление) заявителю документов, являющихся результатом предоставления муниципальной услуги.</w:t>
      </w:r>
    </w:p>
    <w:p w:rsidR="00182874" w:rsidRPr="00AB71C2" w:rsidRDefault="00182874" w:rsidP="0015770F">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 xml:space="preserve">3.2. Прием и регистрация заявления о предоставлении муниципальной услуги и иных документов </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на бумажном носителе непосредственно в комитет, МФЦ;</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на бумажном носителе в комитет посредством почтового отправления;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форме электронного документа с использованием единого портала, регионального портала, электронной почты.</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При личной форме подачи документов в комитет, МФЦ подача заявления и </w:t>
      </w:r>
      <w:r w:rsidR="0040781E">
        <w:rPr>
          <w:rFonts w:ascii="Times New Roman" w:hAnsi="Times New Roman" w:cs="Times New Roman"/>
          <w:sz w:val="16"/>
          <w:szCs w:val="16"/>
        </w:rPr>
        <w:t xml:space="preserve">иных документов осуществляется </w:t>
      </w:r>
      <w:r w:rsidRPr="00AB71C2">
        <w:rPr>
          <w:rFonts w:ascii="Times New Roman" w:hAnsi="Times New Roman" w:cs="Times New Roman"/>
          <w:sz w:val="16"/>
          <w:szCs w:val="16"/>
        </w:rPr>
        <w:t xml:space="preserve">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19" w:history="1">
        <w:r w:rsidRPr="00AB71C2">
          <w:rPr>
            <w:rFonts w:ascii="Times New Roman" w:hAnsi="Times New Roman" w:cs="Times New Roman"/>
            <w:sz w:val="16"/>
            <w:szCs w:val="16"/>
          </w:rPr>
          <w:t>пунктах 2.6</w:t>
        </w:r>
      </w:hyperlink>
      <w:r w:rsidRPr="00AB71C2">
        <w:rPr>
          <w:rFonts w:ascii="Times New Roman" w:hAnsi="Times New Roman" w:cs="Times New Roman"/>
          <w:sz w:val="16"/>
          <w:szCs w:val="16"/>
        </w:rPr>
        <w:t xml:space="preserve">, 2.7 настоящего административного регламента (в случае если заявитель представляет документы, указанные в </w:t>
      </w:r>
      <w:hyperlink r:id="rId120" w:history="1">
        <w:r w:rsidRPr="00AB71C2">
          <w:rPr>
            <w:rFonts w:ascii="Times New Roman" w:hAnsi="Times New Roman" w:cs="Times New Roman"/>
            <w:sz w:val="16"/>
            <w:szCs w:val="16"/>
          </w:rPr>
          <w:t>пункте 2.</w:t>
        </w:r>
      </w:hyperlink>
      <w:r w:rsidRPr="00AB71C2">
        <w:rPr>
          <w:rFonts w:ascii="Times New Roman" w:hAnsi="Times New Roman" w:cs="Times New Roman"/>
          <w:sz w:val="16"/>
          <w:szCs w:val="16"/>
        </w:rPr>
        <w:t>7 настоящего административного регламента, по собственной инициативе) на бумажном носителе.</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личной форме подачи документов заявление о предоставлении муниципальной услуги может быть оформлено заявителем в ходе приема в комитете, МФЦ либо оформлено заранее.</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просьбе обратившегося лица заявление может быть оформлено должностным лицом комитета,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AB71C2">
        <w:rPr>
          <w:rFonts w:ascii="Times New Roman" w:hAnsi="Times New Roman" w:cs="Times New Roman"/>
          <w:b/>
          <w:sz w:val="16"/>
          <w:szCs w:val="16"/>
        </w:rPr>
        <w:t>Должностное лицо комитета, ответственное за прием документов, осуществляет следующие действия в ходе приема заявителя: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устанавливает предмет обращения; </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проверяет полномочия заявителя;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21" w:history="1">
        <w:r w:rsidRPr="00AB71C2">
          <w:rPr>
            <w:rFonts w:ascii="Times New Roman" w:hAnsi="Times New Roman" w:cs="Times New Roman"/>
            <w:sz w:val="16"/>
            <w:szCs w:val="16"/>
          </w:rPr>
          <w:t>пунктом 2.6</w:t>
        </w:r>
      </w:hyperlink>
      <w:r w:rsidRPr="00AB71C2">
        <w:rPr>
          <w:rFonts w:ascii="Times New Roman" w:hAnsi="Times New Roman" w:cs="Times New Roman"/>
          <w:sz w:val="16"/>
          <w:szCs w:val="16"/>
        </w:rPr>
        <w:t xml:space="preserve"> настоящего административного регламента;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выдает заявителю расписку с описью представленных документов и указанием даты их принятия, подтверждающую принятие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AB71C2">
        <w:rPr>
          <w:rFonts w:ascii="Times New Roman" w:hAnsi="Times New Roman" w:cs="Times New Roman"/>
          <w:b/>
          <w:sz w:val="16"/>
          <w:szCs w:val="16"/>
        </w:rPr>
        <w:t>Специалист МФЦ, ответственный за прием документов, осуществляет следующие действия в ходе приема заявителя: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устанавливает предмет обращения; </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проверяет полномочия заявителя;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22" w:history="1">
        <w:r w:rsidRPr="00AB71C2">
          <w:rPr>
            <w:rFonts w:ascii="Times New Roman" w:hAnsi="Times New Roman" w:cs="Times New Roman"/>
            <w:sz w:val="16"/>
            <w:szCs w:val="16"/>
          </w:rPr>
          <w:t>пунктом 2.6</w:t>
        </w:r>
      </w:hyperlink>
      <w:r w:rsidRPr="00AB71C2">
        <w:rPr>
          <w:rFonts w:ascii="Times New Roman" w:hAnsi="Times New Roman" w:cs="Times New Roman"/>
          <w:sz w:val="16"/>
          <w:szCs w:val="16"/>
        </w:rPr>
        <w:t xml:space="preserve"> настоящего административного регламента;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w:t>
      </w:r>
      <w:r w:rsidR="0040781E">
        <w:rPr>
          <w:rFonts w:ascii="Times New Roman" w:hAnsi="Times New Roman" w:cs="Times New Roman"/>
          <w:sz w:val="16"/>
          <w:szCs w:val="16"/>
        </w:rPr>
        <w:t xml:space="preserve">ирует в устной форме заявителя </w:t>
      </w:r>
      <w:r w:rsidRPr="00AB71C2">
        <w:rPr>
          <w:rFonts w:ascii="Times New Roman" w:hAnsi="Times New Roman" w:cs="Times New Roman"/>
          <w:sz w:val="16"/>
          <w:szCs w:val="16"/>
        </w:rPr>
        <w:t>о выявленных фактах и предлагает принять меры по их устранению;</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Передача в комитет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необходимости должностное лицо комитета,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Длительность осуществления всех необходимых действий не может превышать 15 минут.</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Документы для предоставления муниципальной услуги могут быть представлены в комитет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Днем регистрации заявления является день его поступления в комитет;</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формировании заявления обеспечивается: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возможность копирования и сохранения заявления </w:t>
      </w:r>
      <w:r w:rsidR="0040781E">
        <w:rPr>
          <w:rFonts w:ascii="Times New Roman" w:hAnsi="Times New Roman" w:cs="Times New Roman"/>
          <w:sz w:val="16"/>
          <w:szCs w:val="16"/>
        </w:rPr>
        <w:t xml:space="preserve">и иных документов, указанных в </w:t>
      </w:r>
      <w:r w:rsidRPr="00AB71C2">
        <w:rPr>
          <w:rFonts w:ascii="Times New Roman" w:hAnsi="Times New Roman" w:cs="Times New Roman"/>
          <w:sz w:val="16"/>
          <w:szCs w:val="16"/>
        </w:rPr>
        <w:t>пунктах 2.6, 2.7 настоящего административного регламента, необходимых для предоставления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возможность печати на бумажном носителе копии электронной формы заявления;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возможность вернуться на любой из этапов заполнения электронной формы заявления без потери ранее введенной информации;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lastRenderedPageBreak/>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Сформированное и подписанное заявление и иные документы, указанные в пунктах 2.6, 2.7 настоящего административного регламента, необходимые дл</w:t>
      </w:r>
      <w:r w:rsidR="0040781E">
        <w:rPr>
          <w:rFonts w:ascii="Times New Roman" w:hAnsi="Times New Roman" w:cs="Times New Roman"/>
          <w:sz w:val="16"/>
          <w:szCs w:val="16"/>
        </w:rPr>
        <w:t xml:space="preserve">я предоставления муниципальной </w:t>
      </w:r>
      <w:r w:rsidRPr="00AB71C2">
        <w:rPr>
          <w:rFonts w:ascii="Times New Roman" w:hAnsi="Times New Roman" w:cs="Times New Roman"/>
          <w:sz w:val="16"/>
          <w:szCs w:val="16"/>
        </w:rPr>
        <w:t>услуги, направляются в комитет посредством единого портала, регионального портала;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электронном виде посредством электронной почты.</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Предварительная запись может осуществляться следующими способами по выбору заявителя: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личном обращении заявителя в комитет;</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телефону комитета;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осуществлении записи заявитель сообщает следующие данные:</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фамилию, имя, отчество (последнее - при наличии);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номер контактного телефона;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адрес электронной почты (по желанию);</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желаемые дату и время представления заявления и необходимых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i/>
          <w:sz w:val="16"/>
          <w:szCs w:val="16"/>
        </w:rPr>
      </w:pPr>
      <w:r w:rsidRPr="00AB71C2">
        <w:rPr>
          <w:rFonts w:ascii="Times New Roman" w:hAnsi="Times New Roman" w:cs="Times New Roman"/>
          <w:sz w:val="16"/>
          <w:szCs w:val="16"/>
        </w:rPr>
        <w:t>Запись на прием в комитет для подачи заявления с использованием единого портала, регионального портала, официальных сайтов в сети «Интернет», не осуществляется</w:t>
      </w:r>
      <w:r w:rsidRPr="00AB71C2">
        <w:rPr>
          <w:rFonts w:ascii="Times New Roman" w:hAnsi="Times New Roman" w:cs="Times New Roman"/>
          <w:i/>
          <w:sz w:val="16"/>
          <w:szCs w:val="16"/>
        </w:rPr>
        <w:t>.</w:t>
      </w:r>
    </w:p>
    <w:p w:rsidR="00182874" w:rsidRPr="00AB71C2" w:rsidRDefault="0040781E"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Pr>
          <w:rFonts w:ascii="Times New Roman" w:hAnsi="Times New Roman" w:cs="Times New Roman"/>
          <w:sz w:val="16"/>
          <w:szCs w:val="16"/>
        </w:rPr>
        <w:t>Комитет</w:t>
      </w:r>
      <w:r w:rsidR="00182874" w:rsidRPr="00AB71C2">
        <w:rPr>
          <w:rFonts w:ascii="Times New Roman" w:hAnsi="Times New Roman" w:cs="Times New Roman"/>
          <w:sz w:val="16"/>
          <w:szCs w:val="16"/>
        </w:rPr>
        <w:t xml:space="preserve">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поступлении заявления о предоставлении муниципальной услуги в электронной форме через единый портал, региональный портал в комитет, заявлению присваивается статус «отправлено в ведомство». Информирование заявителя осуществляется через личный кабинет указанных порталов.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Если заявитель обратился заоч</w:t>
      </w:r>
      <w:r w:rsidR="0040781E">
        <w:rPr>
          <w:rFonts w:ascii="Times New Roman" w:hAnsi="Times New Roman" w:cs="Times New Roman"/>
          <w:sz w:val="16"/>
          <w:szCs w:val="16"/>
        </w:rPr>
        <w:t xml:space="preserve">но, должностное лицо комитета, </w:t>
      </w:r>
      <w:r w:rsidRPr="00AB71C2">
        <w:rPr>
          <w:rFonts w:ascii="Times New Roman" w:hAnsi="Times New Roman" w:cs="Times New Roman"/>
          <w:sz w:val="16"/>
          <w:szCs w:val="16"/>
        </w:rPr>
        <w:t>ответственное за прием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регистрирует заявление под индивидуальным порядковым номером в день поступления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проверяет правильность оформления заявления и правильность оформления иных документов, поступивших от заявителя;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проверяет представленные документы на предмет комплектности;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итогам исполнения административной процедуры по приему документов в комитете, должностное лицо комитета, ответственное за прием документов, формирует документы (дело) и передает их должностному лицу комитета, ответственному за принятие решения.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комитет.</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3.2.2. Критерием принятия решения о приеме документов является наличие заявления и прилагаемых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3.2.4. Результатом административной процедуры является регистрация в комитете заявления и документов, представленных заявителем, их передача должностному лицу комитета, ответственному за принятие решений о предоставлении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Результат административной процедуры фиксируется в системе электронного документооборота Администрации.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 ответственное за принятие решений о предоставлении муниципальной услуги.</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3.2.5. Результат административной процедуры – прием и регистрация заявления и документов от заявителя.</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3.2.6. Время выполнения административной процедуры не должно превышать 15 (пятнадцати) минут.</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 xml:space="preserve">3.3. Направление межведомственных запросов </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3.3.2. Должностное лицо комитета,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3.3.4. Максимальный срок исполнения административной процедуры составляет 1 рабочий день со дня поступления в комитет заявления о предоставлении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3.4. Рассмотрение документов и принятие решения о предоставлении либо отказе в предоставлении муниципальной услуги</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3.4.2. В случае отсутствия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 выдаче документа и согласовывает его в установленном порядке.</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3.4.3. В случае наличия оснований для отказа, указанных в подпункте 2.10.2 настоящего административного регламента, после проверки заявления и </w:t>
      </w:r>
      <w:r w:rsidRPr="00AB71C2">
        <w:rPr>
          <w:rFonts w:ascii="Times New Roman" w:hAnsi="Times New Roman" w:cs="Times New Roman"/>
          <w:sz w:val="16"/>
          <w:szCs w:val="16"/>
        </w:rPr>
        <w:lastRenderedPageBreak/>
        <w:t>прилагаемых к нему документов должностное лицо комитета готовит проект решения об отказе в получении документа и согласовывает его в установленном порядке.</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3.4.4. После согласования проекта решения об утверждении либо об отказе в получении документа, решение подписывается заместителем Главы Администрации и регистрируется в системе электронного документооборота Администрации.</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123" w:history="1">
        <w:r w:rsidRPr="00AB71C2">
          <w:rPr>
            <w:rFonts w:ascii="Times New Roman" w:hAnsi="Times New Roman" w:cs="Times New Roman"/>
            <w:sz w:val="16"/>
            <w:szCs w:val="16"/>
          </w:rPr>
          <w:t>пункте 2.10.2</w:t>
        </w:r>
      </w:hyperlink>
      <w:r w:rsidRPr="00AB71C2">
        <w:rPr>
          <w:rFonts w:ascii="Times New Roman" w:hAnsi="Times New Roman" w:cs="Times New Roman"/>
          <w:sz w:val="16"/>
          <w:szCs w:val="16"/>
        </w:rPr>
        <w:t xml:space="preserve"> настоящего административного регламента.</w:t>
      </w:r>
    </w:p>
    <w:p w:rsidR="00182874" w:rsidRPr="00AB71C2" w:rsidRDefault="00182874" w:rsidP="0015770F">
      <w:pPr>
        <w:tabs>
          <w:tab w:val="left" w:pos="1260"/>
        </w:tabs>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3.4.6. Результат административной процедуры – подписанное заместителем Главы Администрации решение о предоставлении либо отказе в предоставлении муниципальной услуги.</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3.4.7. Максимальный срок исполнения административной процедуры не может превышать 7 рабочих дней со дня поступления в комитет документов, указанных в пункте 2.6 настоящего административного регламента.</w:t>
      </w:r>
    </w:p>
    <w:p w:rsidR="00182874" w:rsidRPr="00AB71C2" w:rsidRDefault="00182874" w:rsidP="0015770F">
      <w:pPr>
        <w:widowControl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3.5. Оформление результата предоставления муниципальной услуги и выдача (направление) его заявителю</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выдаче документа или об отказе в выдаче документа, но не позднее срока, указанного в подпункте 2.4.1 настоящего административного регламента.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3.5.3.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3.5.4. Результатом выполнения административной процедуры является направление (вручение) заявителю документа или об отказе в получении документа способом, указанном в заявлении.</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 случае принятия решения об отказе предоставления муниципальной услуги по заявлению, поступившему в комитет в электронной форме с использованием единого портала, регионального портала, заявке присваивается статус «отказано».</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3.5.5. Максимальное время, затраченное на административное действие, не должн</w:t>
      </w:r>
      <w:r w:rsidR="0015770F">
        <w:rPr>
          <w:rFonts w:ascii="Times New Roman" w:hAnsi="Times New Roman" w:cs="Times New Roman"/>
          <w:sz w:val="16"/>
          <w:szCs w:val="16"/>
        </w:rPr>
        <w:t>о превышать 1 (одного) рабочего</w:t>
      </w:r>
      <w:r w:rsidRPr="00AB71C2">
        <w:rPr>
          <w:rFonts w:ascii="Times New Roman" w:hAnsi="Times New Roman" w:cs="Times New Roman"/>
          <w:sz w:val="16"/>
          <w:szCs w:val="16"/>
        </w:rPr>
        <w:t xml:space="preserve"> дня.</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3.6. Порядок выполнения административных процедур МФЦ</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3.6.1. 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и МФЦ. </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3.6.2. МФЦ не осуществляет:</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3.6.3. Предварительная запись на прием в МФЦ для подачи заявления осуществляется посредством самозаписи на официальном сайте ГОАУ «МФЦ» (</w:t>
      </w:r>
      <w:hyperlink r:id="rId124" w:history="1">
        <w:r w:rsidRPr="00AB71C2">
          <w:rPr>
            <w:rFonts w:ascii="Times New Roman" w:hAnsi="Times New Roman" w:cs="Times New Roman"/>
            <w:sz w:val="16"/>
            <w:szCs w:val="16"/>
            <w:lang w:val="en-US"/>
          </w:rPr>
          <w:t>https</w:t>
        </w:r>
        <w:r w:rsidRPr="00AB71C2">
          <w:rPr>
            <w:rFonts w:ascii="Times New Roman" w:hAnsi="Times New Roman" w:cs="Times New Roman"/>
            <w:sz w:val="16"/>
            <w:szCs w:val="16"/>
          </w:rPr>
          <w:t>://</w:t>
        </w:r>
        <w:r w:rsidRPr="00AB71C2">
          <w:rPr>
            <w:rFonts w:ascii="Times New Roman" w:hAnsi="Times New Roman" w:cs="Times New Roman"/>
            <w:sz w:val="16"/>
            <w:szCs w:val="16"/>
            <w:lang w:val="en-US"/>
          </w:rPr>
          <w:t>mfc</w:t>
        </w:r>
        <w:r w:rsidRPr="00AB71C2">
          <w:rPr>
            <w:rFonts w:ascii="Times New Roman" w:hAnsi="Times New Roman" w:cs="Times New Roman"/>
            <w:sz w:val="16"/>
            <w:szCs w:val="16"/>
          </w:rPr>
          <w:t>53.</w:t>
        </w:r>
        <w:r w:rsidRPr="00AB71C2">
          <w:rPr>
            <w:rFonts w:ascii="Times New Roman" w:hAnsi="Times New Roman" w:cs="Times New Roman"/>
            <w:sz w:val="16"/>
            <w:szCs w:val="16"/>
            <w:lang w:val="en-US"/>
          </w:rPr>
          <w:t>nov</w:t>
        </w:r>
        <w:r w:rsidRPr="00AB71C2">
          <w:rPr>
            <w:rFonts w:ascii="Times New Roman" w:hAnsi="Times New Roman" w:cs="Times New Roman"/>
            <w:sz w:val="16"/>
            <w:szCs w:val="16"/>
          </w:rPr>
          <w:t>.</w:t>
        </w:r>
        <w:r w:rsidRPr="00AB71C2">
          <w:rPr>
            <w:rFonts w:ascii="Times New Roman" w:hAnsi="Times New Roman" w:cs="Times New Roman"/>
            <w:sz w:val="16"/>
            <w:szCs w:val="16"/>
            <w:lang w:val="en-US"/>
          </w:rPr>
          <w:t>ru</w:t>
        </w:r>
        <w:r w:rsidRPr="00AB71C2">
          <w:rPr>
            <w:rFonts w:ascii="Times New Roman" w:hAnsi="Times New Roman" w:cs="Times New Roman"/>
            <w:sz w:val="16"/>
            <w:szCs w:val="16"/>
          </w:rPr>
          <w:t>/</w:t>
        </w:r>
      </w:hyperlink>
      <w:r w:rsidRPr="00AB71C2">
        <w:rPr>
          <w:rFonts w:ascii="Times New Roman" w:hAnsi="Times New Roman" w:cs="Times New Roman"/>
          <w:sz w:val="16"/>
          <w:szCs w:val="16"/>
        </w:rPr>
        <w:t xml:space="preserve">), по телефону </w:t>
      </w:r>
      <w:r w:rsidRPr="00AB71C2">
        <w:rPr>
          <w:rFonts w:ascii="Times New Roman" w:hAnsi="Times New Roman" w:cs="Times New Roman"/>
          <w:sz w:val="16"/>
          <w:szCs w:val="16"/>
          <w:lang w:val="en-US"/>
        </w:rPr>
        <w:t>call</w:t>
      </w:r>
      <w:r w:rsidRPr="00AB71C2">
        <w:rPr>
          <w:rFonts w:ascii="Times New Roman" w:hAnsi="Times New Roman" w:cs="Times New Roman"/>
          <w:sz w:val="16"/>
          <w:szCs w:val="16"/>
        </w:rPr>
        <w:t>-центра:88002501053, а также при личном обращении в структурное подразделение ГОАУ «МФЦ».</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3.7. Порядок исправления допущенных опечаток и ошибок в выданных в результате предоставления муниципальной услуги документах</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3.7.1. 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председателя комитета </w:t>
      </w:r>
      <w:hyperlink r:id="rId125" w:history="1">
        <w:r w:rsidRPr="00AB71C2">
          <w:rPr>
            <w:rFonts w:ascii="Times New Roman" w:hAnsi="Times New Roman" w:cs="Times New Roman"/>
            <w:sz w:val="16"/>
            <w:szCs w:val="16"/>
          </w:rPr>
          <w:t>заявление</w:t>
        </w:r>
      </w:hyperlink>
      <w:r w:rsidRPr="00AB71C2">
        <w:rPr>
          <w:rFonts w:ascii="Times New Roman" w:hAnsi="Times New Roman" w:cs="Times New Roman"/>
          <w:sz w:val="16"/>
          <w:szCs w:val="16"/>
        </w:rPr>
        <w:t xml:space="preserve"> об исправлении таких опечаток и (или) ошибок посредством личного обращения или почтовым отправлением.</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3.7.2. 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3.7.3. 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3.7.4. Должностное лицо комитета проводит проверку указанных в заявлении сведений.</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3.7.5. 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3.7.6. В случае отсутствия опечаток и (или) ошибок в документах, выданных в результате предоставления муниципальной услуги, должностное лицо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3.7.7. 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182874" w:rsidRPr="00AB71C2" w:rsidRDefault="00182874" w:rsidP="0015770F">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IV. ФОРМЫ КОНТРОЛЯ ЗА ИСПОЛНЕНИЕМ АДМИНИСТРАТИВНОГО РЕГЛАМЕНТА</w:t>
      </w:r>
    </w:p>
    <w:p w:rsidR="00182874" w:rsidRPr="00AB71C2" w:rsidRDefault="00182874" w:rsidP="0015770F">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182874" w:rsidRPr="00AB71C2" w:rsidRDefault="00182874" w:rsidP="0015770F">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182874" w:rsidRPr="00AB71C2" w:rsidRDefault="00182874" w:rsidP="0015770F">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4.2.2. Проверки могут быть плановыми и внеплановыми.</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182874" w:rsidRPr="00AB71C2" w:rsidRDefault="00182874" w:rsidP="0015770F">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lastRenderedPageBreak/>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4.3.1. Должностное лицо несет персональную ответственность за:</w:t>
      </w:r>
    </w:p>
    <w:p w:rsidR="00182874" w:rsidRPr="00AB71C2" w:rsidRDefault="00182874" w:rsidP="0015770F">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соблюдение установленного порядка приема документов; </w:t>
      </w:r>
    </w:p>
    <w:p w:rsidR="00182874" w:rsidRPr="00AB71C2" w:rsidRDefault="00182874" w:rsidP="0015770F">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182874" w:rsidRPr="00AB71C2" w:rsidRDefault="00182874" w:rsidP="0015770F">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182874" w:rsidRPr="00AB71C2" w:rsidRDefault="00182874" w:rsidP="0015770F">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учет выданных документов; </w:t>
      </w:r>
    </w:p>
    <w:p w:rsidR="00182874" w:rsidRPr="00AB71C2" w:rsidRDefault="00182874" w:rsidP="0015770F">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182874" w:rsidRPr="00AB71C2" w:rsidRDefault="00182874" w:rsidP="0015770F">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shd w:val="clear" w:color="auto" w:fill="FFFFFF"/>
          <w:lang w:eastAsia="zh-CN"/>
        </w:rPr>
        <w:t>4.4.1.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w:t>
      </w:r>
    </w:p>
    <w:p w:rsidR="00182874" w:rsidRPr="00AB71C2" w:rsidRDefault="00182874" w:rsidP="0015770F">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lang w:val="en-US"/>
        </w:rPr>
        <w:t>V</w:t>
      </w:r>
      <w:r w:rsidRPr="00AB71C2">
        <w:rPr>
          <w:rFonts w:ascii="Times New Roman" w:hAnsi="Times New Roman" w:cs="Times New Roman"/>
          <w:b/>
          <w:sz w:val="16"/>
          <w:szCs w:val="16"/>
        </w:rPr>
        <w:t xml:space="preserve">. ДОСУДЕБНЫЙ (ВНЕСУДЕБНЫЙ) ПОРЯДОК ОБЖАЛОВАНИЯ РЕШЕНИЙ И ДЕЙСТВИЙ (БЕЗДЕЙСТВИЯ) КОМИТЕТА, ЕГО ДОЛЖНОСТНЫХ ЛИЦ, МФЦ, СПЕЦИАЛИСТОВ МФЦ </w:t>
      </w:r>
    </w:p>
    <w:p w:rsidR="00182874" w:rsidRPr="00AB71C2" w:rsidRDefault="00182874" w:rsidP="0015770F">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82874" w:rsidRPr="00AB71C2" w:rsidRDefault="00182874" w:rsidP="0015770F">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5.2. Предмет жалобы</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AB71C2">
        <w:rPr>
          <w:rFonts w:ascii="Times New Roman" w:hAnsi="Times New Roman" w:cs="Times New Roman"/>
          <w:sz w:val="16"/>
          <w:szCs w:val="16"/>
        </w:rPr>
        <w:t xml:space="preserve">в порядке, определенном </w:t>
      </w:r>
      <w:hyperlink r:id="rId126" w:history="1">
        <w:r w:rsidRPr="00AB71C2">
          <w:rPr>
            <w:rFonts w:ascii="Times New Roman" w:hAnsi="Times New Roman" w:cs="Times New Roman"/>
            <w:sz w:val="16"/>
            <w:szCs w:val="16"/>
          </w:rPr>
          <w:t>частью 1.3 статьи 16</w:t>
        </w:r>
      </w:hyperlink>
      <w:r w:rsidRPr="00AB71C2">
        <w:rPr>
          <w:rFonts w:ascii="Times New Roman" w:hAnsi="Times New Roman" w:cs="Times New Roman"/>
          <w:sz w:val="16"/>
          <w:szCs w:val="16"/>
        </w:rPr>
        <w:t xml:space="preserve"> Федерального закона № 210-ФЗ.</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182874" w:rsidRPr="00AB71C2" w:rsidRDefault="00182874" w:rsidP="0015770F">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iCs/>
          <w:sz w:val="16"/>
          <w:szCs w:val="16"/>
          <w:lang w:eastAsia="zh-CN"/>
        </w:rPr>
        <w:lastRenderedPageBreak/>
        <w:t xml:space="preserve">5.3. </w:t>
      </w:r>
      <w:r w:rsidRPr="00AB71C2">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AB71C2">
        <w:rPr>
          <w:rFonts w:ascii="Times New Roman" w:hAnsi="Times New Roman" w:cs="Times New Roman"/>
          <w:sz w:val="16"/>
          <w:szCs w:val="16"/>
        </w:rPr>
        <w:t>округа, курирующему деятельность комитета</w:t>
      </w:r>
      <w:r w:rsidRPr="00AB71C2">
        <w:rPr>
          <w:rFonts w:ascii="Times New Roman" w:hAnsi="Times New Roman" w:cs="Times New Roman"/>
          <w:sz w:val="16"/>
          <w:szCs w:val="16"/>
          <w:lang w:eastAsia="zh-CN"/>
        </w:rPr>
        <w:t>.</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AB71C2">
        <w:rPr>
          <w:rFonts w:ascii="Times New Roman" w:hAnsi="Times New Roman" w:cs="Times New Roman"/>
          <w:sz w:val="16"/>
          <w:szCs w:val="16"/>
        </w:rPr>
        <w:t>округа</w:t>
      </w:r>
      <w:r w:rsidRPr="00AB71C2">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AB71C2">
        <w:rPr>
          <w:rFonts w:ascii="Times New Roman" w:hAnsi="Times New Roman" w:cs="Times New Roman"/>
          <w:sz w:val="16"/>
          <w:szCs w:val="16"/>
        </w:rPr>
        <w:t>округа</w:t>
      </w:r>
      <w:r w:rsidRPr="00AB71C2">
        <w:rPr>
          <w:rFonts w:ascii="Times New Roman" w:hAnsi="Times New Roman" w:cs="Times New Roman"/>
          <w:sz w:val="16"/>
          <w:szCs w:val="16"/>
          <w:lang w:eastAsia="zh-CN"/>
        </w:rPr>
        <w:t>.</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182874" w:rsidRPr="00AB71C2" w:rsidRDefault="00182874" w:rsidP="0015770F">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5.4. Порядок подачи и рассмотрения жалобы</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127" w:history="1">
        <w:r w:rsidRPr="00AB71C2">
          <w:rPr>
            <w:rFonts w:ascii="Times New Roman" w:hAnsi="Times New Roman" w:cs="Times New Roman"/>
            <w:iCs/>
            <w:sz w:val="16"/>
            <w:szCs w:val="16"/>
            <w:lang w:val="en-US" w:eastAsia="zh-CN"/>
          </w:rPr>
          <w:t>https</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do</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gosuslugi</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ru</w:t>
        </w:r>
      </w:hyperlink>
      <w:r w:rsidRPr="00AB71C2">
        <w:rPr>
          <w:rFonts w:ascii="Times New Roman" w:hAnsi="Times New Roman" w:cs="Times New Roman"/>
          <w:iCs/>
          <w:sz w:val="16"/>
          <w:szCs w:val="16"/>
          <w:lang w:eastAsia="zh-CN"/>
        </w:rPr>
        <w:t>).</w:t>
      </w:r>
    </w:p>
    <w:p w:rsidR="00182874" w:rsidRPr="00AB71C2" w:rsidRDefault="00182874" w:rsidP="0015770F">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5.4.3. Жалоба должна содержать:</w:t>
      </w:r>
    </w:p>
    <w:p w:rsidR="00182874" w:rsidRPr="00AB71C2" w:rsidRDefault="00182874" w:rsidP="0015770F">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182874" w:rsidRPr="00AB71C2" w:rsidRDefault="00182874" w:rsidP="0015770F">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182874" w:rsidRPr="00AB71C2" w:rsidRDefault="00182874" w:rsidP="0015770F">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182874" w:rsidRPr="00AB71C2" w:rsidRDefault="00182874" w:rsidP="0015770F">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5.5. Сроки рассмотрения жалобы</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5.5.1. Жалоба, поступившая в Администрацию, </w:t>
      </w:r>
      <w:r w:rsidRPr="00AB71C2">
        <w:rPr>
          <w:rFonts w:ascii="Times New Roman" w:hAnsi="Times New Roman" w:cs="Times New Roman"/>
          <w:sz w:val="16"/>
          <w:szCs w:val="16"/>
          <w:lang w:eastAsia="zh-CN"/>
        </w:rPr>
        <w:t>комитет</w:t>
      </w:r>
      <w:r w:rsidRPr="00AB71C2">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AB71C2">
        <w:rPr>
          <w:rFonts w:ascii="Times New Roman" w:hAnsi="Times New Roman" w:cs="Times New Roman"/>
          <w:sz w:val="16"/>
          <w:szCs w:val="16"/>
          <w:lang w:eastAsia="zh-CN"/>
        </w:rPr>
        <w:t xml:space="preserve">комитета, руководителя и (или) специалиста МФЦ, </w:t>
      </w:r>
      <w:r w:rsidRPr="00AB71C2">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rsidR="00182874" w:rsidRPr="00AB71C2" w:rsidRDefault="00182874" w:rsidP="0015770F">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5.6. Результат рассмотрения жалобы</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AB71C2">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AB71C2">
        <w:rPr>
          <w:rFonts w:ascii="Times New Roman" w:hAnsi="Times New Roman" w:cs="Times New Roman"/>
          <w:sz w:val="16"/>
          <w:szCs w:val="16"/>
          <w:lang w:eastAsia="zh-CN"/>
        </w:rPr>
        <w:t xml:space="preserve"> муниципальными правовыми актами</w:t>
      </w:r>
      <w:r w:rsidRPr="00AB71C2">
        <w:rPr>
          <w:rFonts w:ascii="Times New Roman" w:hAnsi="Times New Roman" w:cs="Times New Roman"/>
          <w:iCs/>
          <w:sz w:val="16"/>
          <w:szCs w:val="16"/>
          <w:lang w:eastAsia="zh-CN"/>
        </w:rPr>
        <w:t>;</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в удовлетворении жалобы отказывается.</w:t>
      </w:r>
    </w:p>
    <w:p w:rsidR="00182874" w:rsidRPr="00AB71C2" w:rsidRDefault="00182874" w:rsidP="0015770F">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874" w:rsidRPr="00AB71C2" w:rsidRDefault="00182874" w:rsidP="0015770F">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2874" w:rsidRPr="00AB71C2" w:rsidRDefault="00182874" w:rsidP="0015770F">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82874" w:rsidRPr="00AB71C2" w:rsidRDefault="00182874" w:rsidP="0015770F">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5.8. Порядок обжалования решения по жалобе</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AB71C2">
        <w:rPr>
          <w:rFonts w:ascii="Times New Roman" w:hAnsi="Times New Roman" w:cs="Times New Roman"/>
          <w:sz w:val="16"/>
          <w:szCs w:val="16"/>
          <w:lang w:eastAsia="zh-CN"/>
        </w:rPr>
        <w:t>комитета</w:t>
      </w:r>
      <w:r w:rsidRPr="00AB71C2">
        <w:rPr>
          <w:rFonts w:ascii="Times New Roman" w:hAnsi="Times New Roman" w:cs="Times New Roman"/>
          <w:iCs/>
          <w:sz w:val="16"/>
          <w:szCs w:val="16"/>
          <w:lang w:eastAsia="zh-CN"/>
        </w:rPr>
        <w:t xml:space="preserve"> – </w:t>
      </w:r>
      <w:r w:rsidRPr="00AB71C2">
        <w:rPr>
          <w:rFonts w:ascii="Times New Roman" w:hAnsi="Times New Roman" w:cs="Times New Roman"/>
          <w:sz w:val="16"/>
          <w:szCs w:val="16"/>
          <w:lang w:eastAsia="zh-CN"/>
        </w:rPr>
        <w:t xml:space="preserve">Главе Администрации муниципального </w:t>
      </w:r>
      <w:r w:rsidRPr="00AB71C2">
        <w:rPr>
          <w:rFonts w:ascii="Times New Roman" w:hAnsi="Times New Roman" w:cs="Times New Roman"/>
          <w:sz w:val="16"/>
          <w:szCs w:val="16"/>
        </w:rPr>
        <w:t>округа</w:t>
      </w:r>
      <w:r w:rsidRPr="00AB71C2">
        <w:rPr>
          <w:rFonts w:ascii="Times New Roman" w:hAnsi="Times New Roman" w:cs="Times New Roman"/>
          <w:bCs/>
          <w:sz w:val="16"/>
          <w:szCs w:val="16"/>
          <w:lang w:eastAsia="zh-CN"/>
        </w:rPr>
        <w:t xml:space="preserve">.   </w:t>
      </w:r>
    </w:p>
    <w:p w:rsidR="00182874" w:rsidRPr="00AB71C2" w:rsidRDefault="00182874" w:rsidP="0015770F">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AB71C2">
        <w:rPr>
          <w:rFonts w:ascii="Times New Roman" w:hAnsi="Times New Roman" w:cs="Times New Roman"/>
          <w:sz w:val="16"/>
          <w:szCs w:val="16"/>
          <w:lang w:eastAsia="zh-CN"/>
        </w:rPr>
        <w:t>комитета</w:t>
      </w:r>
      <w:r w:rsidRPr="00AB71C2">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AB71C2">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5.10.1. Комитет, МФЦ обеспечивают:</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официальном сайте Администрации, МФЦ в сети «Интернет», на едином портале, региональном портале;</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182874" w:rsidRDefault="00182874" w:rsidP="0015770F">
      <w:pPr>
        <w:spacing w:after="0" w:line="240" w:lineRule="auto"/>
        <w:ind w:firstLine="284"/>
        <w:jc w:val="both"/>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заключение соглашений о взаимодействии в части осуществления МФЦ приема жалоб и выдачи заявителям результатов рассмотрения жалоб.</w:t>
      </w:r>
    </w:p>
    <w:p w:rsidR="0040781E" w:rsidRPr="0040781E" w:rsidRDefault="0040781E" w:rsidP="0015770F">
      <w:pPr>
        <w:spacing w:after="0" w:line="240" w:lineRule="auto"/>
        <w:ind w:firstLine="284"/>
        <w:jc w:val="both"/>
        <w:rPr>
          <w:rFonts w:ascii="Times New Roman" w:hAnsi="Times New Roman" w:cs="Times New Roman"/>
          <w:iCs/>
          <w:sz w:val="12"/>
          <w:szCs w:val="12"/>
          <w:lang w:eastAsia="zh-CN"/>
        </w:rPr>
      </w:pPr>
    </w:p>
    <w:p w:rsidR="00182874" w:rsidRPr="0040781E" w:rsidRDefault="00182874" w:rsidP="0040781E">
      <w:pPr>
        <w:autoSpaceDE w:val="0"/>
        <w:autoSpaceDN w:val="0"/>
        <w:adjustRightInd w:val="0"/>
        <w:spacing w:after="0" w:line="240" w:lineRule="auto"/>
        <w:jc w:val="right"/>
        <w:outlineLvl w:val="0"/>
        <w:rPr>
          <w:rFonts w:ascii="Times New Roman" w:hAnsi="Times New Roman" w:cs="Times New Roman"/>
          <w:sz w:val="12"/>
          <w:szCs w:val="12"/>
        </w:rPr>
      </w:pPr>
      <w:r w:rsidRPr="0040781E">
        <w:rPr>
          <w:rFonts w:ascii="Times New Roman" w:hAnsi="Times New Roman" w:cs="Times New Roman"/>
          <w:sz w:val="12"/>
          <w:szCs w:val="12"/>
        </w:rPr>
        <w:t>Приложение № 1</w:t>
      </w:r>
      <w:r w:rsidR="0040781E" w:rsidRPr="0040781E">
        <w:rPr>
          <w:rFonts w:ascii="Times New Roman" w:hAnsi="Times New Roman" w:cs="Times New Roman"/>
          <w:sz w:val="12"/>
          <w:szCs w:val="12"/>
        </w:rPr>
        <w:t xml:space="preserve"> </w:t>
      </w:r>
      <w:r w:rsidRPr="0040781E">
        <w:rPr>
          <w:rFonts w:ascii="Times New Roman" w:hAnsi="Times New Roman" w:cs="Times New Roman"/>
          <w:sz w:val="12"/>
          <w:szCs w:val="12"/>
        </w:rPr>
        <w:t>к административному регламенту</w:t>
      </w:r>
    </w:p>
    <w:p w:rsidR="00182874" w:rsidRPr="00AB71C2" w:rsidRDefault="00182874" w:rsidP="00182874">
      <w:pPr>
        <w:autoSpaceDE w:val="0"/>
        <w:autoSpaceDN w:val="0"/>
        <w:adjustRightInd w:val="0"/>
        <w:spacing w:after="0" w:line="240" w:lineRule="auto"/>
        <w:jc w:val="right"/>
        <w:rPr>
          <w:rFonts w:ascii="Times New Roman" w:hAnsi="Times New Roman" w:cs="Times New Roman"/>
          <w:sz w:val="16"/>
          <w:szCs w:val="16"/>
        </w:rPr>
      </w:pPr>
    </w:p>
    <w:tbl>
      <w:tblPr>
        <w:tblW w:w="11529" w:type="dxa"/>
        <w:tblLook w:val="01E0" w:firstRow="1" w:lastRow="1" w:firstColumn="1" w:lastColumn="1" w:noHBand="0" w:noVBand="0"/>
      </w:tblPr>
      <w:tblGrid>
        <w:gridCol w:w="5103"/>
        <w:gridCol w:w="6426"/>
      </w:tblGrid>
      <w:tr w:rsidR="00AB71C2" w:rsidRPr="00AB71C2" w:rsidTr="0015770F">
        <w:tc>
          <w:tcPr>
            <w:tcW w:w="5103" w:type="dxa"/>
            <w:shd w:val="clear" w:color="auto" w:fill="auto"/>
          </w:tcPr>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 </w:t>
            </w:r>
          </w:p>
        </w:tc>
        <w:tc>
          <w:tcPr>
            <w:tcW w:w="6426" w:type="dxa"/>
            <w:shd w:val="clear" w:color="auto" w:fill="auto"/>
          </w:tcPr>
          <w:p w:rsidR="0015770F" w:rsidRPr="00AB71C2" w:rsidRDefault="0015770F" w:rsidP="0015770F">
            <w:pPr>
              <w:spacing w:after="0" w:line="240" w:lineRule="auto"/>
              <w:rPr>
                <w:rFonts w:ascii="Times New Roman" w:hAnsi="Times New Roman" w:cs="Times New Roman"/>
                <w:sz w:val="16"/>
                <w:szCs w:val="16"/>
              </w:rPr>
            </w:pPr>
            <w:r>
              <w:rPr>
                <w:rFonts w:ascii="Times New Roman" w:hAnsi="Times New Roman" w:cs="Times New Roman"/>
                <w:sz w:val="16"/>
                <w:szCs w:val="16"/>
              </w:rPr>
              <w:t>В МБУК «Волотовская</w:t>
            </w:r>
            <w:r w:rsidRPr="00AB71C2">
              <w:rPr>
                <w:rFonts w:ascii="Times New Roman" w:hAnsi="Times New Roman" w:cs="Times New Roman"/>
                <w:sz w:val="16"/>
                <w:szCs w:val="16"/>
              </w:rPr>
              <w:t xml:space="preserve"> М</w:t>
            </w:r>
            <w:r>
              <w:rPr>
                <w:rFonts w:ascii="Times New Roman" w:hAnsi="Times New Roman" w:cs="Times New Roman"/>
                <w:sz w:val="16"/>
                <w:szCs w:val="16"/>
              </w:rPr>
              <w:t>ЦБС</w:t>
            </w:r>
            <w:r w:rsidRPr="00AB71C2">
              <w:rPr>
                <w:rFonts w:ascii="Times New Roman" w:hAnsi="Times New Roman" w:cs="Times New Roman"/>
                <w:sz w:val="16"/>
                <w:szCs w:val="16"/>
              </w:rPr>
              <w:t>» от____________________</w:t>
            </w:r>
            <w:r>
              <w:rPr>
                <w:rFonts w:ascii="Times New Roman" w:hAnsi="Times New Roman" w:cs="Times New Roman"/>
                <w:sz w:val="16"/>
                <w:szCs w:val="16"/>
              </w:rPr>
              <w:t>_____________________</w:t>
            </w:r>
            <w:r w:rsidRPr="00AB71C2">
              <w:rPr>
                <w:rFonts w:ascii="Times New Roman" w:hAnsi="Times New Roman" w:cs="Times New Roman"/>
                <w:sz w:val="16"/>
                <w:szCs w:val="16"/>
              </w:rPr>
              <w:t>_________________</w:t>
            </w:r>
            <w:r>
              <w:rPr>
                <w:rFonts w:ascii="Times New Roman" w:hAnsi="Times New Roman" w:cs="Times New Roman"/>
                <w:sz w:val="16"/>
                <w:szCs w:val="16"/>
              </w:rPr>
              <w:t>___</w:t>
            </w:r>
            <w:r w:rsidRPr="00AB71C2">
              <w:rPr>
                <w:rFonts w:ascii="Times New Roman" w:hAnsi="Times New Roman" w:cs="Times New Roman"/>
                <w:sz w:val="16"/>
                <w:szCs w:val="16"/>
              </w:rPr>
              <w:t>_____</w:t>
            </w:r>
          </w:p>
          <w:p w:rsidR="0015770F" w:rsidRPr="00842BC1" w:rsidRDefault="0015770F" w:rsidP="0015770F">
            <w:pPr>
              <w:autoSpaceDE w:val="0"/>
              <w:autoSpaceDN w:val="0"/>
              <w:adjustRightInd w:val="0"/>
              <w:spacing w:after="0" w:line="240" w:lineRule="auto"/>
              <w:jc w:val="center"/>
              <w:rPr>
                <w:rFonts w:ascii="Times New Roman" w:hAnsi="Times New Roman" w:cs="Times New Roman"/>
                <w:sz w:val="12"/>
                <w:szCs w:val="12"/>
              </w:rPr>
            </w:pPr>
            <w:r w:rsidRPr="00842BC1">
              <w:rPr>
                <w:rFonts w:ascii="Times New Roman" w:hAnsi="Times New Roman" w:cs="Times New Roman"/>
                <w:sz w:val="12"/>
                <w:szCs w:val="12"/>
              </w:rPr>
              <w:lastRenderedPageBreak/>
              <w:t>(полное наименование)</w:t>
            </w:r>
          </w:p>
          <w:p w:rsidR="0015770F" w:rsidRPr="00AB71C2" w:rsidRDefault="0015770F" w:rsidP="0015770F">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в лице____________________________________________________</w:t>
            </w:r>
            <w:r>
              <w:rPr>
                <w:rFonts w:ascii="Times New Roman" w:hAnsi="Times New Roman" w:cs="Times New Roman"/>
                <w:sz w:val="16"/>
                <w:szCs w:val="16"/>
              </w:rPr>
              <w:t>________</w:t>
            </w:r>
            <w:r w:rsidRPr="00AB71C2">
              <w:rPr>
                <w:rFonts w:ascii="Times New Roman" w:hAnsi="Times New Roman" w:cs="Times New Roman"/>
                <w:sz w:val="16"/>
                <w:szCs w:val="16"/>
              </w:rPr>
              <w:t>__</w:t>
            </w:r>
          </w:p>
          <w:p w:rsidR="0015770F" w:rsidRPr="00842BC1" w:rsidRDefault="0015770F" w:rsidP="0015770F">
            <w:pPr>
              <w:autoSpaceDE w:val="0"/>
              <w:autoSpaceDN w:val="0"/>
              <w:adjustRightInd w:val="0"/>
              <w:spacing w:after="0" w:line="240" w:lineRule="auto"/>
              <w:jc w:val="center"/>
              <w:rPr>
                <w:rFonts w:ascii="Times New Roman" w:hAnsi="Times New Roman" w:cs="Times New Roman"/>
                <w:sz w:val="12"/>
                <w:szCs w:val="12"/>
              </w:rPr>
            </w:pPr>
            <w:r w:rsidRPr="00842BC1">
              <w:rPr>
                <w:rFonts w:ascii="Times New Roman" w:hAnsi="Times New Roman" w:cs="Times New Roman"/>
                <w:sz w:val="12"/>
                <w:szCs w:val="12"/>
              </w:rPr>
              <w:t>(ФИО руководителя или иного уполномоченного лица)</w:t>
            </w:r>
          </w:p>
          <w:p w:rsidR="0015770F" w:rsidRPr="00AB71C2" w:rsidRDefault="0015770F" w:rsidP="0015770F">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Документ, удостоверяющий личность:__________</w:t>
            </w:r>
            <w:r>
              <w:rPr>
                <w:rFonts w:ascii="Times New Roman" w:hAnsi="Times New Roman" w:cs="Times New Roman"/>
                <w:sz w:val="16"/>
                <w:szCs w:val="16"/>
              </w:rPr>
              <w:t>_____________________</w:t>
            </w:r>
            <w:r w:rsidRPr="00AB71C2">
              <w:rPr>
                <w:rFonts w:ascii="Times New Roman" w:hAnsi="Times New Roman" w:cs="Times New Roman"/>
                <w:sz w:val="16"/>
                <w:szCs w:val="16"/>
              </w:rPr>
              <w:t>____</w:t>
            </w:r>
          </w:p>
          <w:p w:rsidR="0015770F" w:rsidRPr="00842BC1" w:rsidRDefault="0015770F" w:rsidP="0015770F">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w:t>
            </w:r>
            <w:r w:rsidRPr="00842BC1">
              <w:rPr>
                <w:rFonts w:ascii="Times New Roman" w:hAnsi="Times New Roman" w:cs="Times New Roman"/>
                <w:sz w:val="12"/>
                <w:szCs w:val="12"/>
              </w:rPr>
              <w:t>(вид документа, серия, номер)</w:t>
            </w:r>
          </w:p>
          <w:p w:rsidR="0015770F" w:rsidRPr="00AB71C2" w:rsidRDefault="0015770F" w:rsidP="0015770F">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____________________________________________________________________</w:t>
            </w:r>
          </w:p>
          <w:p w:rsidR="0015770F" w:rsidRPr="00842BC1" w:rsidRDefault="0015770F" w:rsidP="0015770F">
            <w:pPr>
              <w:autoSpaceDE w:val="0"/>
              <w:autoSpaceDN w:val="0"/>
              <w:adjustRightInd w:val="0"/>
              <w:spacing w:after="0" w:line="240" w:lineRule="auto"/>
              <w:jc w:val="center"/>
              <w:rPr>
                <w:rFonts w:ascii="Times New Roman" w:hAnsi="Times New Roman" w:cs="Times New Roman"/>
                <w:sz w:val="12"/>
                <w:szCs w:val="12"/>
              </w:rPr>
            </w:pPr>
            <w:r w:rsidRPr="00842BC1">
              <w:rPr>
                <w:rFonts w:ascii="Times New Roman" w:hAnsi="Times New Roman" w:cs="Times New Roman"/>
                <w:sz w:val="12"/>
                <w:szCs w:val="12"/>
              </w:rPr>
              <w:t>(кем, когда выдан)</w:t>
            </w:r>
          </w:p>
          <w:p w:rsidR="0015770F" w:rsidRPr="00AB71C2" w:rsidRDefault="0015770F" w:rsidP="0015770F">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Действующего на основании _____________</w:t>
            </w:r>
            <w:r>
              <w:rPr>
                <w:rFonts w:ascii="Times New Roman" w:hAnsi="Times New Roman" w:cs="Times New Roman"/>
                <w:sz w:val="16"/>
                <w:szCs w:val="16"/>
              </w:rPr>
              <w:t>________________</w:t>
            </w:r>
            <w:r w:rsidRPr="00AB71C2">
              <w:rPr>
                <w:rFonts w:ascii="Times New Roman" w:hAnsi="Times New Roman" w:cs="Times New Roman"/>
                <w:sz w:val="16"/>
                <w:szCs w:val="16"/>
              </w:rPr>
              <w:t>_____________</w:t>
            </w:r>
          </w:p>
          <w:p w:rsidR="0015770F" w:rsidRPr="00842BC1" w:rsidRDefault="0015770F" w:rsidP="0015770F">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w:t>
            </w:r>
            <w:r w:rsidRPr="00842BC1">
              <w:rPr>
                <w:rFonts w:ascii="Times New Roman" w:hAnsi="Times New Roman" w:cs="Times New Roman"/>
                <w:sz w:val="12"/>
                <w:szCs w:val="12"/>
              </w:rPr>
              <w:t>(устава, положения, доверенности)</w:t>
            </w:r>
          </w:p>
          <w:p w:rsidR="0015770F" w:rsidRPr="00AB71C2" w:rsidRDefault="0015770F" w:rsidP="0015770F">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w:t>
            </w:r>
          </w:p>
          <w:p w:rsidR="0015770F" w:rsidRPr="00D9770C" w:rsidRDefault="0015770F" w:rsidP="0015770F">
            <w:pPr>
              <w:autoSpaceDE w:val="0"/>
              <w:autoSpaceDN w:val="0"/>
              <w:adjustRightInd w:val="0"/>
              <w:spacing w:after="0" w:line="240" w:lineRule="auto"/>
              <w:jc w:val="center"/>
              <w:rPr>
                <w:rFonts w:ascii="Times New Roman" w:hAnsi="Times New Roman" w:cs="Times New Roman"/>
                <w:sz w:val="12"/>
                <w:szCs w:val="12"/>
              </w:rPr>
            </w:pPr>
            <w:r w:rsidRPr="00D9770C">
              <w:rPr>
                <w:rFonts w:ascii="Times New Roman" w:hAnsi="Times New Roman" w:cs="Times New Roman"/>
                <w:sz w:val="12"/>
                <w:szCs w:val="12"/>
              </w:rPr>
              <w:t>(реквизиты доверенности)</w:t>
            </w:r>
          </w:p>
          <w:p w:rsidR="0015770F" w:rsidRPr="00AB71C2" w:rsidRDefault="0015770F" w:rsidP="0015770F">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w:t>
            </w:r>
          </w:p>
          <w:p w:rsidR="0015770F" w:rsidRPr="00D9770C" w:rsidRDefault="0015770F" w:rsidP="0015770F">
            <w:pPr>
              <w:autoSpaceDE w:val="0"/>
              <w:autoSpaceDN w:val="0"/>
              <w:adjustRightInd w:val="0"/>
              <w:spacing w:after="0" w:line="240" w:lineRule="auto"/>
              <w:jc w:val="center"/>
              <w:rPr>
                <w:rFonts w:ascii="Times New Roman" w:hAnsi="Times New Roman" w:cs="Times New Roman"/>
                <w:sz w:val="12"/>
                <w:szCs w:val="12"/>
              </w:rPr>
            </w:pPr>
            <w:r w:rsidRPr="00D9770C">
              <w:rPr>
                <w:rFonts w:ascii="Times New Roman" w:hAnsi="Times New Roman" w:cs="Times New Roman"/>
                <w:sz w:val="12"/>
                <w:szCs w:val="12"/>
              </w:rPr>
              <w:t>(Почтовый адрес</w:t>
            </w:r>
            <w:r>
              <w:rPr>
                <w:rFonts w:ascii="Times New Roman" w:hAnsi="Times New Roman" w:cs="Times New Roman"/>
                <w:sz w:val="12"/>
                <w:szCs w:val="12"/>
              </w:rPr>
              <w:t xml:space="preserve">, телефон, </w:t>
            </w:r>
            <w:r>
              <w:rPr>
                <w:rFonts w:ascii="Times New Roman" w:hAnsi="Times New Roman" w:cs="Times New Roman"/>
                <w:sz w:val="12"/>
                <w:szCs w:val="12"/>
                <w:lang w:val="en-US"/>
              </w:rPr>
              <w:t>e</w:t>
            </w:r>
            <w:r w:rsidRPr="00D9770C">
              <w:rPr>
                <w:rFonts w:ascii="Times New Roman" w:hAnsi="Times New Roman" w:cs="Times New Roman"/>
                <w:sz w:val="12"/>
                <w:szCs w:val="12"/>
              </w:rPr>
              <w:t>-</w:t>
            </w:r>
            <w:r>
              <w:rPr>
                <w:rFonts w:ascii="Times New Roman" w:hAnsi="Times New Roman" w:cs="Times New Roman"/>
                <w:sz w:val="12"/>
                <w:szCs w:val="12"/>
                <w:lang w:val="en-US"/>
              </w:rPr>
              <w:t>mail</w:t>
            </w:r>
            <w:r w:rsidRPr="00D9770C">
              <w:rPr>
                <w:rFonts w:ascii="Times New Roman" w:hAnsi="Times New Roman" w:cs="Times New Roman"/>
                <w:sz w:val="12"/>
                <w:szCs w:val="12"/>
              </w:rPr>
              <w:t>)</w:t>
            </w:r>
          </w:p>
          <w:p w:rsidR="0015770F" w:rsidRPr="00AB71C2" w:rsidRDefault="0015770F" w:rsidP="0015770F">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_____________________________________________________________________</w:t>
            </w:r>
          </w:p>
          <w:p w:rsidR="00182874" w:rsidRPr="00AB71C2" w:rsidRDefault="0015770F" w:rsidP="0015770F">
            <w:pPr>
              <w:autoSpaceDE w:val="0"/>
              <w:autoSpaceDN w:val="0"/>
              <w:adjustRightInd w:val="0"/>
              <w:spacing w:after="0" w:line="240" w:lineRule="auto"/>
              <w:jc w:val="center"/>
              <w:rPr>
                <w:rFonts w:ascii="Times New Roman" w:hAnsi="Times New Roman" w:cs="Times New Roman"/>
                <w:sz w:val="16"/>
                <w:szCs w:val="16"/>
              </w:rPr>
            </w:pPr>
            <w:r w:rsidRPr="00AB71C2">
              <w:rPr>
                <w:rFonts w:ascii="Times New Roman" w:hAnsi="Times New Roman" w:cs="Times New Roman"/>
                <w:sz w:val="16"/>
                <w:szCs w:val="16"/>
              </w:rPr>
              <w:t>(ОГРН, ОГРНИП</w:t>
            </w:r>
            <w:r>
              <w:rPr>
                <w:rFonts w:ascii="Times New Roman" w:hAnsi="Times New Roman" w:cs="Times New Roman"/>
                <w:sz w:val="16"/>
                <w:szCs w:val="16"/>
              </w:rPr>
              <w:t>, ИНН)</w:t>
            </w:r>
          </w:p>
        </w:tc>
      </w:tr>
    </w:tbl>
    <w:p w:rsidR="00182874" w:rsidRPr="00AB71C2" w:rsidRDefault="00182874" w:rsidP="00182874">
      <w:pPr>
        <w:autoSpaceDE w:val="0"/>
        <w:autoSpaceDN w:val="0"/>
        <w:adjustRightInd w:val="0"/>
        <w:spacing w:after="0" w:line="240" w:lineRule="auto"/>
        <w:jc w:val="center"/>
        <w:outlineLvl w:val="0"/>
        <w:rPr>
          <w:rFonts w:ascii="Times New Roman" w:hAnsi="Times New Roman" w:cs="Times New Roman"/>
          <w:bCs/>
          <w:sz w:val="16"/>
          <w:szCs w:val="16"/>
        </w:rPr>
      </w:pPr>
      <w:r w:rsidRPr="00AB71C2">
        <w:rPr>
          <w:rFonts w:ascii="Times New Roman" w:hAnsi="Times New Roman" w:cs="Times New Roman"/>
          <w:bCs/>
          <w:sz w:val="16"/>
          <w:szCs w:val="16"/>
        </w:rPr>
        <w:lastRenderedPageBreak/>
        <w:t>ЗАЯВЛЕНИЕ</w:t>
      </w:r>
    </w:p>
    <w:p w:rsidR="00182874" w:rsidRPr="00AB71C2" w:rsidRDefault="00182874" w:rsidP="00182874">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целях ____________________________________________</w:t>
      </w:r>
      <w:r w:rsidR="0015770F">
        <w:rPr>
          <w:rFonts w:ascii="Times New Roman" w:hAnsi="Times New Roman" w:cs="Times New Roman"/>
          <w:bCs/>
          <w:sz w:val="16"/>
          <w:szCs w:val="16"/>
        </w:rPr>
        <w:t>_______________________________________________________________</w:t>
      </w:r>
      <w:r w:rsidRPr="00AB71C2">
        <w:rPr>
          <w:rFonts w:ascii="Times New Roman" w:hAnsi="Times New Roman" w:cs="Times New Roman"/>
          <w:bCs/>
          <w:sz w:val="16"/>
          <w:szCs w:val="16"/>
        </w:rPr>
        <w:t>__________</w:t>
      </w:r>
    </w:p>
    <w:p w:rsidR="0015770F" w:rsidRDefault="00182874" w:rsidP="0015770F">
      <w:pPr>
        <w:autoSpaceDE w:val="0"/>
        <w:autoSpaceDN w:val="0"/>
        <w:adjustRightInd w:val="0"/>
        <w:spacing w:after="0" w:line="240" w:lineRule="auto"/>
        <w:ind w:firstLine="708"/>
        <w:outlineLvl w:val="0"/>
        <w:rPr>
          <w:rFonts w:ascii="Times New Roman" w:hAnsi="Times New Roman" w:cs="Times New Roman"/>
          <w:bCs/>
          <w:sz w:val="16"/>
          <w:szCs w:val="16"/>
        </w:rPr>
      </w:pPr>
      <w:r w:rsidRPr="00AB71C2">
        <w:rPr>
          <w:rFonts w:ascii="Times New Roman" w:hAnsi="Times New Roman" w:cs="Times New Roman"/>
          <w:bCs/>
          <w:sz w:val="16"/>
          <w:szCs w:val="16"/>
        </w:rPr>
        <w:t>Прошу предоставить  _____________________________</w:t>
      </w:r>
      <w:r w:rsidR="0015770F">
        <w:rPr>
          <w:rFonts w:ascii="Times New Roman" w:hAnsi="Times New Roman" w:cs="Times New Roman"/>
          <w:bCs/>
          <w:sz w:val="16"/>
          <w:szCs w:val="16"/>
        </w:rPr>
        <w:t>___________________________________________________________</w:t>
      </w:r>
      <w:r w:rsidRPr="00AB71C2">
        <w:rPr>
          <w:rFonts w:ascii="Times New Roman" w:hAnsi="Times New Roman" w:cs="Times New Roman"/>
          <w:bCs/>
          <w:sz w:val="16"/>
          <w:szCs w:val="16"/>
        </w:rPr>
        <w:t>_________________</w:t>
      </w:r>
    </w:p>
    <w:p w:rsidR="00182874" w:rsidRPr="0015770F" w:rsidRDefault="00182874" w:rsidP="0015770F">
      <w:pPr>
        <w:autoSpaceDE w:val="0"/>
        <w:autoSpaceDN w:val="0"/>
        <w:adjustRightInd w:val="0"/>
        <w:spacing w:after="0" w:line="240" w:lineRule="auto"/>
        <w:ind w:firstLine="708"/>
        <w:jc w:val="center"/>
        <w:outlineLvl w:val="0"/>
        <w:rPr>
          <w:rFonts w:ascii="Times New Roman" w:hAnsi="Times New Roman" w:cs="Times New Roman"/>
          <w:bCs/>
          <w:sz w:val="12"/>
          <w:szCs w:val="12"/>
        </w:rPr>
      </w:pPr>
      <w:r w:rsidRPr="0015770F">
        <w:rPr>
          <w:rFonts w:ascii="Times New Roman" w:hAnsi="Times New Roman" w:cs="Times New Roman"/>
          <w:bCs/>
          <w:sz w:val="12"/>
          <w:szCs w:val="12"/>
        </w:rPr>
        <w:t>(указывается наименование документа)</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Приложения:</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1.</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Результат рассмотрения заявления прошу предоставить (нужное подчеркнуть):</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заявитель получает непосредственно при личном обращении;</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направляется уполномоченным органом заявителю посредством почтового отправления;</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который направляется уполномоченным органом заявителю посредством электронной почты.</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 xml:space="preserve">«____» _________________ 20__ г. </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__________________________________</w:t>
      </w:r>
    </w:p>
    <w:p w:rsidR="00182874" w:rsidRPr="0015770F" w:rsidRDefault="00182874" w:rsidP="0015770F">
      <w:pPr>
        <w:autoSpaceDE w:val="0"/>
        <w:autoSpaceDN w:val="0"/>
        <w:adjustRightInd w:val="0"/>
        <w:spacing w:after="0" w:line="240" w:lineRule="auto"/>
        <w:jc w:val="both"/>
        <w:outlineLvl w:val="0"/>
        <w:rPr>
          <w:rFonts w:ascii="Times New Roman" w:hAnsi="Times New Roman" w:cs="Times New Roman"/>
          <w:bCs/>
          <w:sz w:val="12"/>
          <w:szCs w:val="12"/>
        </w:rPr>
      </w:pPr>
      <w:r w:rsidRPr="0015770F">
        <w:rPr>
          <w:rFonts w:ascii="Times New Roman" w:hAnsi="Times New Roman" w:cs="Times New Roman"/>
          <w:bCs/>
          <w:sz w:val="12"/>
          <w:szCs w:val="12"/>
        </w:rPr>
        <w:t>(подпись заявителя с расшифровкой)</w:t>
      </w:r>
    </w:p>
    <w:p w:rsidR="00182874" w:rsidRDefault="00182874" w:rsidP="0040781E">
      <w:pPr>
        <w:autoSpaceDE w:val="0"/>
        <w:autoSpaceDN w:val="0"/>
        <w:adjustRightInd w:val="0"/>
        <w:spacing w:after="0" w:line="240" w:lineRule="auto"/>
        <w:jc w:val="right"/>
        <w:outlineLvl w:val="0"/>
        <w:rPr>
          <w:rFonts w:ascii="Times New Roman" w:hAnsi="Times New Roman" w:cs="Times New Roman"/>
          <w:sz w:val="12"/>
          <w:szCs w:val="12"/>
        </w:rPr>
      </w:pPr>
      <w:r w:rsidRPr="0015770F">
        <w:rPr>
          <w:rFonts w:ascii="Times New Roman" w:hAnsi="Times New Roman" w:cs="Times New Roman"/>
          <w:sz w:val="12"/>
          <w:szCs w:val="12"/>
        </w:rPr>
        <w:t>Приложение № 2</w:t>
      </w:r>
      <w:r w:rsidR="0040781E">
        <w:rPr>
          <w:rFonts w:ascii="Times New Roman" w:hAnsi="Times New Roman" w:cs="Times New Roman"/>
          <w:sz w:val="12"/>
          <w:szCs w:val="12"/>
        </w:rPr>
        <w:t xml:space="preserve"> </w:t>
      </w:r>
      <w:r w:rsidRPr="0015770F">
        <w:rPr>
          <w:rFonts w:ascii="Times New Roman" w:hAnsi="Times New Roman" w:cs="Times New Roman"/>
          <w:sz w:val="12"/>
          <w:szCs w:val="12"/>
        </w:rPr>
        <w:t>к административному регламенту</w:t>
      </w:r>
    </w:p>
    <w:p w:rsidR="0040781E" w:rsidRPr="0015770F" w:rsidRDefault="0040781E" w:rsidP="0040781E">
      <w:pPr>
        <w:autoSpaceDE w:val="0"/>
        <w:autoSpaceDN w:val="0"/>
        <w:adjustRightInd w:val="0"/>
        <w:spacing w:after="0" w:line="240" w:lineRule="auto"/>
        <w:jc w:val="right"/>
        <w:outlineLvl w:val="0"/>
        <w:rPr>
          <w:rFonts w:ascii="Times New Roman" w:hAnsi="Times New Roman" w:cs="Times New Roman"/>
          <w:sz w:val="12"/>
          <w:szCs w:val="12"/>
        </w:rPr>
      </w:pPr>
    </w:p>
    <w:tbl>
      <w:tblPr>
        <w:tblW w:w="0" w:type="auto"/>
        <w:tblLook w:val="01E0" w:firstRow="1" w:lastRow="1" w:firstColumn="1" w:lastColumn="1" w:noHBand="0" w:noVBand="0"/>
      </w:tblPr>
      <w:tblGrid>
        <w:gridCol w:w="3113"/>
        <w:gridCol w:w="7519"/>
      </w:tblGrid>
      <w:tr w:rsidR="00182874" w:rsidRPr="00AB71C2" w:rsidTr="0015770F">
        <w:tc>
          <w:tcPr>
            <w:tcW w:w="3113" w:type="dxa"/>
            <w:shd w:val="clear" w:color="auto" w:fill="auto"/>
          </w:tcPr>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 </w:t>
            </w:r>
          </w:p>
        </w:tc>
        <w:tc>
          <w:tcPr>
            <w:tcW w:w="7519" w:type="dxa"/>
            <w:shd w:val="clear" w:color="auto" w:fill="auto"/>
          </w:tcPr>
          <w:p w:rsidR="0015770F"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 xml:space="preserve">В </w:t>
            </w:r>
            <w:r w:rsidRPr="00AB71C2">
              <w:rPr>
                <w:rFonts w:ascii="Times New Roman" w:hAnsi="Times New Roman" w:cs="Times New Roman"/>
                <w:bCs/>
                <w:sz w:val="16"/>
                <w:szCs w:val="16"/>
                <w:lang w:eastAsia="zh-CN"/>
              </w:rPr>
              <w:t xml:space="preserve">МБУК «Волотовская МЦБС» </w:t>
            </w:r>
            <w:r w:rsidRPr="00AB71C2">
              <w:rPr>
                <w:rFonts w:ascii="Times New Roman" w:hAnsi="Times New Roman" w:cs="Times New Roman"/>
                <w:sz w:val="16"/>
                <w:szCs w:val="16"/>
              </w:rPr>
              <w:t>от</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проживающего(ей) по адресу __________________</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паспорт______________ выдан «     »_____________</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кем_________________________________________</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контактный телефон ______________________________</w:t>
            </w:r>
          </w:p>
          <w:p w:rsidR="0015770F"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 xml:space="preserve">действующего по доверенности ___________________ </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в интересах __________________________________</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проживающего(ей) по адресу __________________</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паспорт_____________ выдан «     » _____________</w:t>
            </w:r>
          </w:p>
          <w:p w:rsidR="00182874" w:rsidRPr="00AB71C2" w:rsidRDefault="00182874" w:rsidP="0015770F">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кем_________________________________________</w:t>
            </w:r>
          </w:p>
        </w:tc>
      </w:tr>
    </w:tbl>
    <w:p w:rsidR="00182874" w:rsidRPr="00AB71C2" w:rsidRDefault="00182874" w:rsidP="00182874">
      <w:pPr>
        <w:autoSpaceDE w:val="0"/>
        <w:autoSpaceDN w:val="0"/>
        <w:adjustRightInd w:val="0"/>
        <w:spacing w:after="0" w:line="240" w:lineRule="auto"/>
        <w:jc w:val="center"/>
        <w:outlineLvl w:val="0"/>
        <w:rPr>
          <w:rFonts w:ascii="Times New Roman" w:hAnsi="Times New Roman" w:cs="Times New Roman"/>
          <w:bCs/>
          <w:sz w:val="16"/>
          <w:szCs w:val="16"/>
        </w:rPr>
      </w:pPr>
      <w:r w:rsidRPr="00AB71C2">
        <w:rPr>
          <w:rFonts w:ascii="Times New Roman" w:hAnsi="Times New Roman" w:cs="Times New Roman"/>
          <w:bCs/>
          <w:sz w:val="16"/>
          <w:szCs w:val="16"/>
        </w:rPr>
        <w:t>ЗАЯВЛЕНИЕ</w:t>
      </w:r>
    </w:p>
    <w:p w:rsidR="00182874" w:rsidRPr="00AB71C2" w:rsidRDefault="00182874" w:rsidP="00182874">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целях _________________________________________</w:t>
      </w:r>
      <w:r w:rsidR="0015770F">
        <w:rPr>
          <w:rFonts w:ascii="Times New Roman" w:hAnsi="Times New Roman" w:cs="Times New Roman"/>
          <w:bCs/>
          <w:sz w:val="16"/>
          <w:szCs w:val="16"/>
        </w:rPr>
        <w:t>_______________________________________________________________</w:t>
      </w:r>
      <w:r w:rsidRPr="00AB71C2">
        <w:rPr>
          <w:rFonts w:ascii="Times New Roman" w:hAnsi="Times New Roman" w:cs="Times New Roman"/>
          <w:bCs/>
          <w:sz w:val="16"/>
          <w:szCs w:val="16"/>
        </w:rPr>
        <w:t>_____________</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Прошу предоставить _____________________________________________</w:t>
      </w:r>
      <w:r w:rsidR="0015770F">
        <w:rPr>
          <w:rFonts w:ascii="Times New Roman" w:hAnsi="Times New Roman" w:cs="Times New Roman"/>
          <w:bCs/>
          <w:sz w:val="16"/>
          <w:szCs w:val="16"/>
        </w:rPr>
        <w:t>___________________________________________________________________</w:t>
      </w:r>
      <w:r w:rsidRPr="00AB71C2">
        <w:rPr>
          <w:rFonts w:ascii="Times New Roman" w:hAnsi="Times New Roman" w:cs="Times New Roman"/>
          <w:bCs/>
          <w:sz w:val="16"/>
          <w:szCs w:val="16"/>
        </w:rPr>
        <w:t>__</w:t>
      </w:r>
    </w:p>
    <w:p w:rsidR="00182874" w:rsidRPr="0015770F" w:rsidRDefault="00182874" w:rsidP="00182874">
      <w:pPr>
        <w:autoSpaceDE w:val="0"/>
        <w:autoSpaceDN w:val="0"/>
        <w:adjustRightInd w:val="0"/>
        <w:spacing w:after="0" w:line="240" w:lineRule="auto"/>
        <w:jc w:val="center"/>
        <w:outlineLvl w:val="0"/>
        <w:rPr>
          <w:rFonts w:ascii="Times New Roman" w:hAnsi="Times New Roman" w:cs="Times New Roman"/>
          <w:bCs/>
          <w:sz w:val="12"/>
          <w:szCs w:val="12"/>
        </w:rPr>
      </w:pPr>
      <w:r w:rsidRPr="0015770F">
        <w:rPr>
          <w:rFonts w:ascii="Times New Roman" w:hAnsi="Times New Roman" w:cs="Times New Roman"/>
          <w:bCs/>
          <w:sz w:val="12"/>
          <w:szCs w:val="12"/>
        </w:rPr>
        <w:t>(указывается наименование документа)</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Приложения:</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1.</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Результат рассмотрения заявления прошу предоставить (нужное подчеркнуть):</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заявитель получает непосредственно при личном обращении;</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направляется уполномоченным органом заявителю посредством почтового отправления;</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который направляется уполномоченным органом заявителю посредством электронной почты.</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 xml:space="preserve">«____» _________________ 20__ г. </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__________________________________</w:t>
      </w:r>
    </w:p>
    <w:p w:rsidR="00182874" w:rsidRPr="0015770F" w:rsidRDefault="00182874" w:rsidP="00182874">
      <w:pPr>
        <w:autoSpaceDE w:val="0"/>
        <w:autoSpaceDN w:val="0"/>
        <w:adjustRightInd w:val="0"/>
        <w:spacing w:after="0" w:line="240" w:lineRule="auto"/>
        <w:jc w:val="both"/>
        <w:outlineLvl w:val="0"/>
        <w:rPr>
          <w:rFonts w:ascii="Times New Roman" w:hAnsi="Times New Roman" w:cs="Times New Roman"/>
          <w:bCs/>
          <w:sz w:val="12"/>
          <w:szCs w:val="12"/>
        </w:rPr>
      </w:pPr>
      <w:r w:rsidRPr="0015770F">
        <w:rPr>
          <w:rFonts w:ascii="Times New Roman" w:hAnsi="Times New Roman" w:cs="Times New Roman"/>
          <w:bCs/>
          <w:sz w:val="12"/>
          <w:szCs w:val="12"/>
        </w:rPr>
        <w:t>(подпись заявителя с расшифровкой)</w:t>
      </w:r>
    </w:p>
    <w:p w:rsidR="00182874" w:rsidRPr="0015770F" w:rsidRDefault="00182874" w:rsidP="0015770F">
      <w:pPr>
        <w:keepNext/>
        <w:spacing w:after="0" w:line="240" w:lineRule="auto"/>
        <w:jc w:val="center"/>
        <w:outlineLvl w:val="2"/>
        <w:rPr>
          <w:rFonts w:ascii="Times New Roman" w:hAnsi="Times New Roman" w:cs="Times New Roman"/>
          <w:sz w:val="16"/>
          <w:szCs w:val="16"/>
        </w:rPr>
      </w:pPr>
      <w:r w:rsidRPr="00AB71C2">
        <w:rPr>
          <w:rFonts w:ascii="Times New Roman" w:hAnsi="Times New Roman" w:cs="Times New Roman"/>
          <w:sz w:val="16"/>
          <w:szCs w:val="16"/>
        </w:rPr>
        <w:t>АДМИНИСТРАЦИЯ ВОЛОТОВСКОГО МУНИЦИПАЛЬНОГО ОКРУГА</w:t>
      </w:r>
    </w:p>
    <w:p w:rsidR="00182874" w:rsidRPr="0015770F" w:rsidRDefault="00182874" w:rsidP="0015770F">
      <w:pPr>
        <w:keepNext/>
        <w:spacing w:after="0" w:line="240" w:lineRule="auto"/>
        <w:jc w:val="center"/>
        <w:outlineLvl w:val="0"/>
        <w:rPr>
          <w:rFonts w:ascii="Times New Roman" w:hAnsi="Times New Roman" w:cs="Times New Roman"/>
          <w:b/>
          <w:bCs/>
          <w:sz w:val="16"/>
          <w:szCs w:val="16"/>
        </w:rPr>
      </w:pPr>
      <w:r w:rsidRPr="00AB71C2">
        <w:rPr>
          <w:rFonts w:ascii="Times New Roman" w:hAnsi="Times New Roman" w:cs="Times New Roman"/>
          <w:b/>
          <w:bCs/>
          <w:sz w:val="16"/>
          <w:szCs w:val="16"/>
        </w:rPr>
        <w:t>П О С Т А Н О В Л Е Н И Е</w:t>
      </w:r>
    </w:p>
    <w:p w:rsidR="00182874" w:rsidRPr="00AB71C2" w:rsidRDefault="00182874" w:rsidP="0015770F">
      <w:pPr>
        <w:spacing w:after="0" w:line="240" w:lineRule="auto"/>
        <w:jc w:val="center"/>
        <w:rPr>
          <w:rFonts w:ascii="Times New Roman" w:hAnsi="Times New Roman" w:cs="Times New Roman"/>
          <w:sz w:val="16"/>
          <w:szCs w:val="16"/>
        </w:rPr>
      </w:pPr>
      <w:r w:rsidRPr="00AB71C2">
        <w:rPr>
          <w:rFonts w:ascii="Times New Roman" w:hAnsi="Times New Roman" w:cs="Times New Roman"/>
          <w:sz w:val="16"/>
          <w:szCs w:val="16"/>
        </w:rPr>
        <w:t>от 20.09.2021 № 712</w:t>
      </w:r>
    </w:p>
    <w:p w:rsidR="00182874" w:rsidRPr="00AB71C2" w:rsidRDefault="00182874" w:rsidP="00182874">
      <w:pPr>
        <w:spacing w:after="0" w:line="240" w:lineRule="auto"/>
        <w:rPr>
          <w:rFonts w:ascii="Times New Roman" w:hAnsi="Times New Roman" w:cs="Times New Roman"/>
          <w:b/>
          <w:bCs/>
          <w:sz w:val="16"/>
          <w:szCs w:val="16"/>
        </w:rPr>
      </w:pPr>
    </w:p>
    <w:p w:rsidR="00182874" w:rsidRPr="00AB71C2" w:rsidRDefault="00182874" w:rsidP="0015770F">
      <w:pPr>
        <w:tabs>
          <w:tab w:val="left" w:pos="5245"/>
        </w:tabs>
        <w:autoSpaceDE w:val="0"/>
        <w:autoSpaceDN w:val="0"/>
        <w:adjustRightInd w:val="0"/>
        <w:spacing w:after="0" w:line="240" w:lineRule="auto"/>
        <w:ind w:right="5"/>
        <w:jc w:val="center"/>
        <w:rPr>
          <w:rFonts w:ascii="Times New Roman" w:hAnsi="Times New Roman" w:cs="Times New Roman"/>
          <w:bCs/>
          <w:sz w:val="16"/>
          <w:szCs w:val="16"/>
        </w:rPr>
      </w:pPr>
      <w:r w:rsidRPr="00AB71C2">
        <w:rPr>
          <w:rFonts w:ascii="Times New Roman" w:hAnsi="Times New Roman" w:cs="Times New Roman"/>
          <w:sz w:val="16"/>
          <w:szCs w:val="16"/>
        </w:rPr>
        <w:t xml:space="preserve">Об утверждении административного регламента </w:t>
      </w:r>
      <w:r w:rsidRPr="00AB71C2">
        <w:rPr>
          <w:rFonts w:ascii="Times New Roman" w:hAnsi="Times New Roman" w:cs="Times New Roman"/>
          <w:bCs/>
          <w:sz w:val="16"/>
          <w:szCs w:val="16"/>
        </w:rPr>
        <w:t>предоставления муниципальной услуги «Предоставление доступа к оцифрованным изданиям, хранящимся в муниципальных библиотеках, в том числе к фонду редких книг»</w:t>
      </w:r>
    </w:p>
    <w:p w:rsidR="00182874" w:rsidRPr="00AB71C2" w:rsidRDefault="00182874" w:rsidP="00182874">
      <w:pPr>
        <w:widowControl w:val="0"/>
        <w:autoSpaceDE w:val="0"/>
        <w:autoSpaceDN w:val="0"/>
        <w:adjustRightInd w:val="0"/>
        <w:spacing w:after="0" w:line="240" w:lineRule="auto"/>
        <w:rPr>
          <w:rFonts w:ascii="Times New Roman" w:hAnsi="Times New Roman" w:cs="Times New Roman"/>
          <w:sz w:val="16"/>
          <w:szCs w:val="16"/>
        </w:rPr>
      </w:pP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Во исполнение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соответствии с решением Думы Волотовского муниципального округа № 4 от 23.09.2020 «О правопреемстве органов местного самоуправления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ПОСТАНОВЛЯЮ:</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Утвердить прилагаемый административный регламент по предоставлению муниципальной услуги «Предоставление доступа к оцифрованным изданиям, хранящимся в муниципальных библиотеках, в том числе к фонду редких книг».</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Признать утратившим силу постановление Администрации Волотовского муниципального района:</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от 17.01.2017 № 22 «Об утверждении административного регламента по предоставлению муниципальной услуги «Предоставление доступа к оцифрованным изданиям, хранящимся в муниципальных библиотеках, в том числе к фонду редких книг»;</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от 02.04.2018 № 299 «О внесении изменений в административный регламент по предоставлению муниципальной услуги «Предоставление доступа к оцифрованным изданиям, хранящимся в библиотеках, в том числе к фонду редких книг».</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182874" w:rsidRPr="00AB71C2" w:rsidRDefault="0015770F" w:rsidP="0015770F">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Заместитель Главы </w:t>
      </w:r>
      <w:r w:rsidR="00182874" w:rsidRPr="00AB71C2">
        <w:rPr>
          <w:rFonts w:ascii="Times New Roman" w:hAnsi="Times New Roman" w:cs="Times New Roman"/>
          <w:sz w:val="16"/>
          <w:szCs w:val="16"/>
        </w:rPr>
        <w:t>Администрации                                       В.И. Пыталева</w:t>
      </w:r>
    </w:p>
    <w:p w:rsidR="0015770F" w:rsidRDefault="0015770F" w:rsidP="00182874">
      <w:pPr>
        <w:spacing w:after="0" w:line="240" w:lineRule="auto"/>
        <w:ind w:left="5670"/>
        <w:jc w:val="right"/>
        <w:rPr>
          <w:rFonts w:ascii="Times New Roman" w:hAnsi="Times New Roman" w:cs="Times New Roman"/>
          <w:sz w:val="16"/>
          <w:szCs w:val="16"/>
        </w:rPr>
      </w:pPr>
    </w:p>
    <w:p w:rsidR="003D67F4" w:rsidRDefault="003D67F4" w:rsidP="00182874">
      <w:pPr>
        <w:spacing w:after="0" w:line="240" w:lineRule="auto"/>
        <w:ind w:left="5670"/>
        <w:jc w:val="right"/>
        <w:rPr>
          <w:rFonts w:ascii="Times New Roman" w:hAnsi="Times New Roman" w:cs="Times New Roman"/>
          <w:sz w:val="16"/>
          <w:szCs w:val="16"/>
        </w:rPr>
      </w:pPr>
    </w:p>
    <w:p w:rsidR="00182874" w:rsidRPr="0015770F" w:rsidRDefault="0015770F" w:rsidP="0015770F">
      <w:pPr>
        <w:spacing w:after="0" w:line="240" w:lineRule="auto"/>
        <w:ind w:left="5670"/>
        <w:jc w:val="right"/>
        <w:rPr>
          <w:rFonts w:ascii="Times New Roman" w:hAnsi="Times New Roman" w:cs="Times New Roman"/>
          <w:bCs/>
          <w:sz w:val="12"/>
          <w:szCs w:val="12"/>
        </w:rPr>
      </w:pPr>
      <w:r>
        <w:rPr>
          <w:rFonts w:ascii="Times New Roman" w:hAnsi="Times New Roman" w:cs="Times New Roman"/>
          <w:bCs/>
          <w:sz w:val="12"/>
          <w:szCs w:val="12"/>
        </w:rPr>
        <w:lastRenderedPageBreak/>
        <w:t xml:space="preserve">Утверждён </w:t>
      </w:r>
      <w:r w:rsidR="00182874" w:rsidRPr="0015770F">
        <w:rPr>
          <w:rFonts w:ascii="Times New Roman" w:hAnsi="Times New Roman" w:cs="Times New Roman"/>
          <w:bCs/>
          <w:sz w:val="12"/>
          <w:szCs w:val="12"/>
        </w:rPr>
        <w:t>постановлением Администрации</w:t>
      </w:r>
    </w:p>
    <w:p w:rsidR="00182874" w:rsidRPr="0015770F" w:rsidRDefault="0015770F" w:rsidP="0015770F">
      <w:pPr>
        <w:spacing w:after="0" w:line="240" w:lineRule="auto"/>
        <w:ind w:left="5103"/>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округа </w:t>
      </w:r>
      <w:r w:rsidR="00182874" w:rsidRPr="0015770F">
        <w:rPr>
          <w:rFonts w:ascii="Times New Roman" w:hAnsi="Times New Roman" w:cs="Times New Roman"/>
          <w:bCs/>
          <w:sz w:val="12"/>
          <w:szCs w:val="12"/>
        </w:rPr>
        <w:t>от 20.09.2021 № 712</w:t>
      </w:r>
    </w:p>
    <w:p w:rsidR="00182874" w:rsidRPr="00AB71C2" w:rsidRDefault="00182874" w:rsidP="00182874">
      <w:pPr>
        <w:spacing w:after="0" w:line="240" w:lineRule="auto"/>
        <w:jc w:val="center"/>
        <w:rPr>
          <w:rFonts w:ascii="Times New Roman" w:hAnsi="Times New Roman" w:cs="Times New Roman"/>
          <w:b/>
          <w:bCs/>
          <w:sz w:val="16"/>
          <w:szCs w:val="16"/>
        </w:rPr>
      </w:pPr>
      <w:r w:rsidRPr="00AB71C2">
        <w:rPr>
          <w:rFonts w:ascii="Times New Roman" w:hAnsi="Times New Roman" w:cs="Times New Roman"/>
          <w:b/>
          <w:bCs/>
          <w:sz w:val="16"/>
          <w:szCs w:val="16"/>
        </w:rPr>
        <w:t xml:space="preserve">АДМИНИСТРАТИВНЫЙ РЕГЛАМЕНТ </w:t>
      </w:r>
    </w:p>
    <w:p w:rsidR="00182874" w:rsidRPr="00AB71C2" w:rsidRDefault="00182874" w:rsidP="0015770F">
      <w:pPr>
        <w:spacing w:after="0" w:line="240" w:lineRule="auto"/>
        <w:jc w:val="center"/>
        <w:rPr>
          <w:rFonts w:ascii="Times New Roman" w:hAnsi="Times New Roman" w:cs="Times New Roman"/>
          <w:b/>
          <w:sz w:val="16"/>
          <w:szCs w:val="16"/>
          <w:highlight w:val="yellow"/>
        </w:rPr>
      </w:pPr>
      <w:r w:rsidRPr="00AB71C2">
        <w:rPr>
          <w:rFonts w:ascii="Times New Roman" w:hAnsi="Times New Roman" w:cs="Times New Roman"/>
          <w:b/>
          <w:bCs/>
          <w:sz w:val="16"/>
          <w:szCs w:val="16"/>
        </w:rPr>
        <w:t>по предоставлению муниципальной услуги «</w:t>
      </w:r>
      <w:r w:rsidRPr="00AB71C2">
        <w:rPr>
          <w:rFonts w:ascii="Times New Roman" w:hAnsi="Times New Roman" w:cs="Times New Roman"/>
          <w:b/>
          <w:sz w:val="16"/>
          <w:szCs w:val="16"/>
        </w:rPr>
        <w:t>Предоставление доступа к оцифрованным изданиям, хранящимся в муниципальных библиотеках, в том числе к фонду редких книг</w:t>
      </w:r>
      <w:r w:rsidRPr="00AB71C2">
        <w:rPr>
          <w:rFonts w:ascii="Times New Roman" w:hAnsi="Times New Roman" w:cs="Times New Roman"/>
          <w:b/>
          <w:bCs/>
          <w:sz w:val="16"/>
          <w:szCs w:val="16"/>
        </w:rPr>
        <w:t>»</w:t>
      </w:r>
    </w:p>
    <w:p w:rsidR="00182874" w:rsidRPr="00AB71C2" w:rsidRDefault="00182874" w:rsidP="0015770F">
      <w:pPr>
        <w:autoSpaceDE w:val="0"/>
        <w:autoSpaceDN w:val="0"/>
        <w:adjustRightInd w:val="0"/>
        <w:spacing w:after="0" w:line="240" w:lineRule="auto"/>
        <w:ind w:firstLine="284"/>
        <w:outlineLvl w:val="1"/>
        <w:rPr>
          <w:rFonts w:ascii="Times New Roman" w:hAnsi="Times New Roman" w:cs="Times New Roman"/>
          <w:b/>
          <w:bCs/>
          <w:sz w:val="16"/>
          <w:szCs w:val="16"/>
        </w:rPr>
      </w:pPr>
      <w:r w:rsidRPr="00AB71C2">
        <w:rPr>
          <w:rFonts w:ascii="Times New Roman" w:hAnsi="Times New Roman" w:cs="Times New Roman"/>
          <w:b/>
          <w:bCs/>
          <w:sz w:val="16"/>
          <w:szCs w:val="16"/>
          <w:lang w:val="en-US"/>
        </w:rPr>
        <w:t>I</w:t>
      </w:r>
      <w:r w:rsidRPr="00AB71C2">
        <w:rPr>
          <w:rFonts w:ascii="Times New Roman" w:hAnsi="Times New Roman" w:cs="Times New Roman"/>
          <w:b/>
          <w:bCs/>
          <w:sz w:val="16"/>
          <w:szCs w:val="16"/>
        </w:rPr>
        <w:t>. ОБЩИЕ ПОЛОЖЕНИЯ</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1.1. Предмет регулирования регламента</w:t>
      </w:r>
    </w:p>
    <w:p w:rsidR="00182874" w:rsidRPr="00AB71C2" w:rsidRDefault="00182874" w:rsidP="0015770F">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1.1.1. Предметом регулирования административного регламента по предоставлению муниципальной услуги по предоставлению доступа к справочно – поисковому аппарату библиотек, базам данных (далее – административный регламент) является регулирование отношений, возникающих между заявителем и Администрацией Волотовского муниципального округа (далее Администрация) в лице комитета по управлению социальным комплексом (далее комитет) по предоставлению муниципальной услуги по предоставлению доступа к оцифрованным изданиям, хранящимся в муниципальных библиотеках, в том числе к фонду редких книг (далее – муниципальная услуга). </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AB71C2">
        <w:rPr>
          <w:rFonts w:ascii="Times New Roman" w:hAnsi="Times New Roman" w:cs="Times New Roman"/>
          <w:iCs/>
          <w:sz w:val="16"/>
          <w:szCs w:val="16"/>
        </w:rPr>
        <w:t xml:space="preserve">1.1.2 Административный регламент также устанавливает порядок взаимодействия между структурными подразделениями </w:t>
      </w:r>
      <w:r w:rsidRPr="00AB71C2">
        <w:rPr>
          <w:rFonts w:ascii="Times New Roman" w:hAnsi="Times New Roman" w:cs="Times New Roman"/>
          <w:sz w:val="16"/>
          <w:szCs w:val="16"/>
        </w:rPr>
        <w:t>Администрации</w:t>
      </w:r>
      <w:r w:rsidRPr="00AB71C2">
        <w:rPr>
          <w:rFonts w:ascii="Times New Roman" w:hAnsi="Times New Roman" w:cs="Times New Roman"/>
          <w:iCs/>
          <w:sz w:val="16"/>
          <w:szCs w:val="16"/>
        </w:rPr>
        <w:t>, их должностными лицами, взаимодействия комитета с физическими и юридическими лицами, с заявителями при предоставлении муниципальной услуги.</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1.2. Круг заявителей</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AB71C2">
        <w:rPr>
          <w:rFonts w:ascii="Times New Roman" w:hAnsi="Times New Roman" w:cs="Times New Roman"/>
          <w:iCs/>
          <w:sz w:val="16"/>
          <w:szCs w:val="16"/>
        </w:rPr>
        <w:t>1.2.1. Заявителями муниципальной услуги, указанной в настоящем административном регламенте (далее - заявитель), являются граждане или юридические лица, заинтересованные в получении муниципальной услуги по предоставлению доступа к оцифрованным изданиям, хранящимся в муниципальных библиотеках, в том числе к фонду редких книг.</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AB71C2">
        <w:rPr>
          <w:rFonts w:ascii="Times New Roman" w:hAnsi="Times New Roman" w:cs="Times New Roman"/>
          <w:iCs/>
          <w:sz w:val="16"/>
          <w:szCs w:val="16"/>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AB71C2">
        <w:rPr>
          <w:rFonts w:ascii="Times New Roman" w:hAnsi="Times New Roman" w:cs="Times New Roman"/>
          <w:b/>
          <w:sz w:val="16"/>
          <w:szCs w:val="16"/>
        </w:rPr>
        <w:t>1.3. Требования к порядку информирования о предоставлении муниципальной услуги</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д.23, каб.4 телефон 8(81662)61-268</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8(81662)61-268.</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Layout w:type="fixed"/>
        <w:tblLook w:val="04A0" w:firstRow="1" w:lastRow="0" w:firstColumn="1" w:lastColumn="0" w:noHBand="0" w:noVBand="1"/>
      </w:tblPr>
      <w:tblGrid>
        <w:gridCol w:w="1947"/>
        <w:gridCol w:w="5334"/>
      </w:tblGrid>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Понедельник </w:t>
            </w:r>
          </w:p>
        </w:tc>
        <w:tc>
          <w:tcPr>
            <w:tcW w:w="5334"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неприемный день </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Вторник </w:t>
            </w:r>
          </w:p>
        </w:tc>
        <w:tc>
          <w:tcPr>
            <w:tcW w:w="5334"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10.00 - 17.00, перерыв с 12.45 до 14.00</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Среда </w:t>
            </w:r>
          </w:p>
        </w:tc>
        <w:tc>
          <w:tcPr>
            <w:tcW w:w="5334"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неприемный день</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Четверг </w:t>
            </w:r>
          </w:p>
        </w:tc>
        <w:tc>
          <w:tcPr>
            <w:tcW w:w="5334"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10.00 - 17.00, перерыв с 12.45 до 14.00</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Пятница </w:t>
            </w:r>
          </w:p>
        </w:tc>
        <w:tc>
          <w:tcPr>
            <w:tcW w:w="5334"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неприемный день</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Суббота</w:t>
            </w:r>
          </w:p>
        </w:tc>
        <w:tc>
          <w:tcPr>
            <w:tcW w:w="5334"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Воскресенье</w:t>
            </w:r>
          </w:p>
        </w:tc>
        <w:tc>
          <w:tcPr>
            <w:tcW w:w="5334"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bl>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 175100, Новгородская область, Волотовский район, п. Волот, ул. Комсомольская, д. 17 лит. Б.</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ab/>
        <w:t>График приема граждан специалистами МФЦ:</w:t>
      </w:r>
    </w:p>
    <w:tbl>
      <w:tblPr>
        <w:tblW w:w="0" w:type="auto"/>
        <w:tblLayout w:type="fixed"/>
        <w:tblLook w:val="04A0" w:firstRow="1" w:lastRow="0" w:firstColumn="1" w:lastColumn="0" w:noHBand="0" w:noVBand="1"/>
      </w:tblPr>
      <w:tblGrid>
        <w:gridCol w:w="1947"/>
        <w:gridCol w:w="6099"/>
      </w:tblGrid>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Понедельник </w:t>
            </w:r>
          </w:p>
        </w:tc>
        <w:tc>
          <w:tcPr>
            <w:tcW w:w="6099"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Вторник </w:t>
            </w:r>
          </w:p>
        </w:tc>
        <w:tc>
          <w:tcPr>
            <w:tcW w:w="6099"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Среда </w:t>
            </w:r>
          </w:p>
        </w:tc>
        <w:tc>
          <w:tcPr>
            <w:tcW w:w="6099"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Четверг </w:t>
            </w:r>
          </w:p>
        </w:tc>
        <w:tc>
          <w:tcPr>
            <w:tcW w:w="6099"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9.00 - 17.30 </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Пятница </w:t>
            </w:r>
          </w:p>
        </w:tc>
        <w:tc>
          <w:tcPr>
            <w:tcW w:w="6099"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8.30 - 17.00</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Суббота</w:t>
            </w:r>
          </w:p>
        </w:tc>
        <w:tc>
          <w:tcPr>
            <w:tcW w:w="6099"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r w:rsidR="00AB71C2" w:rsidRPr="00AB71C2" w:rsidTr="00182874">
        <w:tc>
          <w:tcPr>
            <w:tcW w:w="1947"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Воскресенье </w:t>
            </w:r>
          </w:p>
        </w:tc>
        <w:tc>
          <w:tcPr>
            <w:tcW w:w="6099" w:type="dxa"/>
            <w:hideMark/>
          </w:tcPr>
          <w:p w:rsidR="00182874" w:rsidRPr="00AB71C2" w:rsidRDefault="00182874" w:rsidP="0015770F">
            <w:pPr>
              <w:snapToGri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выходной</w:t>
            </w:r>
          </w:p>
        </w:tc>
      </w:tr>
    </w:tbl>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Без перерыва на обед</w:t>
      </w:r>
    </w:p>
    <w:p w:rsidR="00182874" w:rsidRPr="00AB71C2" w:rsidRDefault="00182874" w:rsidP="0015770F">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1.3.3. Справочные телефоны:</w:t>
      </w:r>
    </w:p>
    <w:p w:rsidR="00182874" w:rsidRPr="00AB71C2" w:rsidRDefault="00182874" w:rsidP="0015770F">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Телефон председателя комитета: 8 (81662) 61-345</w:t>
      </w:r>
    </w:p>
    <w:p w:rsidR="00182874" w:rsidRPr="00AB71C2" w:rsidRDefault="00182874" w:rsidP="0015770F">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Телефон специалистов комитета: 8 (81662) 61-268.</w:t>
      </w:r>
    </w:p>
    <w:p w:rsidR="00182874" w:rsidRPr="00AB71C2" w:rsidRDefault="00182874" w:rsidP="0015770F">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телефоны специалистов МФЦ: 8(8162)608806 доб. 5441</w:t>
      </w:r>
    </w:p>
    <w:p w:rsidR="00182874" w:rsidRPr="00AB71C2" w:rsidRDefault="00182874" w:rsidP="0015770F">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1.3.4. Официальный адрес интернет-сайта Администрации: </w:t>
      </w:r>
      <w:hyperlink r:id="rId128" w:history="1">
        <w:r w:rsidRPr="00AB71C2">
          <w:rPr>
            <w:rFonts w:ascii="Times New Roman" w:hAnsi="Times New Roman" w:cs="Times New Roman"/>
            <w:sz w:val="16"/>
            <w:szCs w:val="16"/>
            <w:lang w:val="en-US"/>
          </w:rPr>
          <w:t>http</w:t>
        </w:r>
        <w:r w:rsidRPr="00AB71C2">
          <w:rPr>
            <w:rFonts w:ascii="Times New Roman" w:hAnsi="Times New Roman" w:cs="Times New Roman"/>
            <w:sz w:val="16"/>
            <w:szCs w:val="16"/>
          </w:rPr>
          <w:t>://волотовский.рф/</w:t>
        </w:r>
      </w:hyperlink>
    </w:p>
    <w:p w:rsidR="00182874" w:rsidRPr="00AB71C2" w:rsidRDefault="00182874" w:rsidP="0015770F">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1.3.5. Адрес электронной почты Администрации: </w:t>
      </w:r>
      <w:hyperlink r:id="rId129" w:history="1">
        <w:r w:rsidRPr="00AB71C2">
          <w:rPr>
            <w:rFonts w:ascii="Times New Roman" w:hAnsi="Times New Roman" w:cs="Times New Roman"/>
            <w:sz w:val="16"/>
            <w:szCs w:val="16"/>
          </w:rPr>
          <w:t>adm.volot@mail.ru</w:t>
        </w:r>
      </w:hyperlink>
      <w:r w:rsidRPr="00AB71C2">
        <w:rPr>
          <w:rFonts w:ascii="Times New Roman" w:hAnsi="Times New Roman" w:cs="Times New Roman"/>
          <w:sz w:val="16"/>
          <w:szCs w:val="16"/>
        </w:rPr>
        <w:t>;</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адрес электронной почты МФЦ: </w:t>
      </w:r>
      <w:hyperlink r:id="rId130" w:history="1">
        <w:r w:rsidRPr="00AB71C2">
          <w:rPr>
            <w:rFonts w:ascii="Times New Roman" w:hAnsi="Times New Roman" w:cs="Times New Roman"/>
            <w:sz w:val="16"/>
            <w:szCs w:val="16"/>
          </w:rPr>
          <w:t>мfc.volot@</w:t>
        </w:r>
        <w:r w:rsidRPr="00AB71C2">
          <w:rPr>
            <w:rFonts w:ascii="Times New Roman" w:hAnsi="Times New Roman" w:cs="Times New Roman"/>
            <w:sz w:val="16"/>
            <w:szCs w:val="16"/>
            <w:lang w:val="en-US"/>
          </w:rPr>
          <w:t>mail</w:t>
        </w:r>
        <w:r w:rsidRPr="00AB71C2">
          <w:rPr>
            <w:rFonts w:ascii="Times New Roman" w:hAnsi="Times New Roman" w:cs="Times New Roman"/>
            <w:sz w:val="16"/>
            <w:szCs w:val="16"/>
          </w:rPr>
          <w:t>.ru</w:t>
        </w:r>
      </w:hyperlink>
      <w:r w:rsidRPr="00AB71C2">
        <w:rPr>
          <w:rFonts w:ascii="Times New Roman" w:hAnsi="Times New Roman" w:cs="Times New Roman"/>
          <w:sz w:val="16"/>
          <w:szCs w:val="16"/>
        </w:rPr>
        <w:t>.</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1.3.7. Информация о порядке предоставления муниципальной услуги представляется:</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с использованием средств почтовой, телефонной связи и электронной почты;</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посредством размещения сведений на информационных стендах;</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5) специалистами МФЦ.</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1.3.8. Основными требованиями к информированию заявителей являются:</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достоверность предоставляемой информации;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четкость изложения информации;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полнота информирования;</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наглядность форм предоставляемой информации;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5) удобство и доступность получения информации;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6) оперативность предоставления информации.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1.3.9. Консультации предоставляются по следующим вопросам:</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времени приема и выдачи документов;</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срокам предоставления муниципальной услуги;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w:t>
      </w:r>
      <w:r w:rsidRPr="00AB71C2">
        <w:rPr>
          <w:rFonts w:ascii="Times New Roman" w:hAnsi="Times New Roman" w:cs="Times New Roman"/>
          <w:sz w:val="16"/>
          <w:szCs w:val="16"/>
        </w:rPr>
        <w:lastRenderedPageBreak/>
        <w:t>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1.3.14. Публичное письменное консультирование по вопросам предоставления муниципальной услуги осуществляется путем:</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 публикации информационных материалов в СМИ, в сети Интернет; </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оформления информационных стендов.</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1.3.14.1. В рамках информирования заявителей о порядке предоставления муниципальной услуги функционирует информационные порталы:</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131" w:history="1">
        <w:r w:rsidRPr="00AB71C2">
          <w:rPr>
            <w:rStyle w:val="aa"/>
            <w:rFonts w:ascii="Times New Roman" w:hAnsi="Times New Roman" w:cs="Times New Roman"/>
            <w:color w:val="auto"/>
            <w:sz w:val="16"/>
            <w:szCs w:val="16"/>
            <w:u w:val="none"/>
          </w:rPr>
          <w:t>https://uslugi2.novreg.ru</w:t>
        </w:r>
      </w:hyperlink>
      <w:r w:rsidRPr="00AB71C2">
        <w:rPr>
          <w:rFonts w:ascii="Times New Roman" w:hAnsi="Times New Roman" w:cs="Times New Roman"/>
          <w:sz w:val="16"/>
          <w:szCs w:val="16"/>
        </w:rPr>
        <w:t>;</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132" w:history="1">
        <w:r w:rsidRPr="00AB71C2">
          <w:rPr>
            <w:rFonts w:ascii="Times New Roman" w:hAnsi="Times New Roman" w:cs="Times New Roman"/>
            <w:sz w:val="16"/>
            <w:szCs w:val="16"/>
          </w:rPr>
          <w:t>http://www.gosuslugi.ru»</w:t>
        </w:r>
      </w:hyperlink>
      <w:r w:rsidRPr="00AB71C2">
        <w:rPr>
          <w:rFonts w:ascii="Times New Roman" w:hAnsi="Times New Roman" w:cs="Times New Roman"/>
          <w:sz w:val="16"/>
          <w:szCs w:val="16"/>
        </w:rPr>
        <w:t>.</w:t>
      </w:r>
    </w:p>
    <w:p w:rsidR="00182874" w:rsidRPr="00AB71C2" w:rsidRDefault="00182874" w:rsidP="0015770F">
      <w:pPr>
        <w:autoSpaceDE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1.3.15. Консультации осуществляются в соответствии с режимом работы комитета.</w:t>
      </w:r>
    </w:p>
    <w:p w:rsidR="00182874" w:rsidRPr="00AB71C2" w:rsidRDefault="00182874" w:rsidP="0015770F">
      <w:pPr>
        <w:autoSpaceDE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sz w:val="16"/>
          <w:szCs w:val="16"/>
        </w:rPr>
        <w:t>1.3.16. Консультирование по вопросам предоставления услуги предоставляется специалистами в устной и письменной форме бесплатно.</w:t>
      </w:r>
    </w:p>
    <w:p w:rsidR="00182874" w:rsidRPr="00AB71C2" w:rsidRDefault="00182874" w:rsidP="0015770F">
      <w:pPr>
        <w:keepNext/>
        <w:tabs>
          <w:tab w:val="num" w:pos="0"/>
        </w:tabs>
        <w:spacing w:after="0" w:line="240" w:lineRule="auto"/>
        <w:ind w:firstLine="284"/>
        <w:jc w:val="both"/>
        <w:outlineLvl w:val="3"/>
        <w:rPr>
          <w:rFonts w:ascii="Times New Roman" w:hAnsi="Times New Roman" w:cs="Times New Roman"/>
          <w:b/>
          <w:sz w:val="16"/>
          <w:szCs w:val="16"/>
        </w:rPr>
      </w:pPr>
      <w:r w:rsidRPr="00AB71C2">
        <w:rPr>
          <w:rFonts w:ascii="Times New Roman" w:hAnsi="Times New Roman" w:cs="Times New Roman"/>
          <w:b/>
          <w:sz w:val="16"/>
          <w:szCs w:val="16"/>
        </w:rPr>
        <w:tab/>
      </w:r>
      <w:r w:rsidRPr="00AB71C2">
        <w:rPr>
          <w:rFonts w:ascii="Times New Roman" w:hAnsi="Times New Roman" w:cs="Times New Roman"/>
          <w:b/>
          <w:sz w:val="16"/>
          <w:szCs w:val="16"/>
          <w:lang w:val="en-US"/>
        </w:rPr>
        <w:t>II</w:t>
      </w:r>
      <w:r w:rsidRPr="00AB71C2">
        <w:rPr>
          <w:rFonts w:ascii="Times New Roman" w:hAnsi="Times New Roman" w:cs="Times New Roman"/>
          <w:b/>
          <w:sz w:val="16"/>
          <w:szCs w:val="16"/>
        </w:rPr>
        <w:t>. СТАНДАРТ ПРЕДОСТАВЛЕНИЯ МУНИЦИПАЛЬНОЙ УСЛУГИ</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 Наименование муниципальной услуги</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2.1.1. Муниципальная услуга по предоставлению доступа к оцифрованным изданиям, хранящимся в муниципальных библиотеках, в том числе к фонду редких книг (далее – предоставление доступа к оцифрованным изданиям).</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2.2. Наименование органа местного самоуправления, предоставляющего муниципальную услугу</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2.2.1. Непосредственное предоставление муниципальной услуги осуществляется муниципальным бюджетным учреждением культуры «Волотовская межпоселенческая централизованная библиотечная система» (далее - Учреждение) </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МФЦ по месту жительства или пребывания заявителя - в части приема и выдачи документов на предоставление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предоставлении муниципальной услуги комитет осуществляет взаимодействие с:</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Государственным бюджетным учреждением культуры «Новгородская областная универсальная научная библиотека»;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Государственным бюджетным учреждением культуры «Новгородская областная специальная библиотека для незрячих и слабовидящих «Веда».</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82874" w:rsidRPr="00AB71C2" w:rsidRDefault="00182874" w:rsidP="0015770F">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AB71C2">
        <w:rPr>
          <w:rFonts w:ascii="Times New Roman" w:hAnsi="Times New Roman" w:cs="Times New Roman"/>
          <w:sz w:val="16"/>
          <w:szCs w:val="16"/>
        </w:rPr>
        <w:t xml:space="preserve">2.2.3. </w:t>
      </w:r>
      <w:r w:rsidRPr="00AB71C2">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182874" w:rsidRPr="00AB71C2" w:rsidRDefault="00182874" w:rsidP="0015770F">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AB71C2">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2874" w:rsidRPr="00AB71C2" w:rsidRDefault="00182874" w:rsidP="0015770F">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AB71C2">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bCs/>
          <w:sz w:val="16"/>
          <w:szCs w:val="16"/>
        </w:rPr>
        <w:t>2.3.</w:t>
      </w:r>
      <w:r w:rsidRPr="00AB71C2">
        <w:rPr>
          <w:rFonts w:ascii="Times New Roman" w:hAnsi="Times New Roman" w:cs="Times New Roman"/>
          <w:b/>
          <w:bCs/>
          <w:sz w:val="16"/>
          <w:szCs w:val="16"/>
        </w:rPr>
        <w:tab/>
        <w:t>Описание результата предоставления муниципальной услуги</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2.3.1. Результатом предоставления муниципальной услуги являются:</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получение заявителем доступа к оцифрованным изданиям, хранящимся в муниципальной библиотеке, в том числе к фонду редких книг;</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решение об отказе в доступе к оцифрованным изданиям, хранящимся в библиотеке, в том числе к фонду редких книг.</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2.4. Срок предоставления муниципальной услуги</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2.4.1. Общий срок предоставления </w:t>
      </w:r>
      <w:r w:rsidR="0040781E">
        <w:rPr>
          <w:rFonts w:ascii="Times New Roman" w:hAnsi="Times New Roman" w:cs="Times New Roman"/>
          <w:sz w:val="16"/>
          <w:szCs w:val="16"/>
        </w:rPr>
        <w:t xml:space="preserve">муниципальной услуги составляет </w:t>
      </w:r>
      <w:r w:rsidRPr="00AB71C2">
        <w:rPr>
          <w:rFonts w:ascii="Times New Roman" w:hAnsi="Times New Roman" w:cs="Times New Roman"/>
          <w:sz w:val="16"/>
          <w:szCs w:val="16"/>
        </w:rPr>
        <w:t>не более 7 рабочих дней со дня поступления в комитет документов, указанных в подпункте 2.6.1 настоящего административного регламента.</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2.4.2.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о предоставлении документа, но не позднее срока, указанного в подпункте 2.4.1 настоящего административного регламента: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комитетом,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w:t>
      </w:r>
      <w:r w:rsidR="0040781E">
        <w:rPr>
          <w:rFonts w:ascii="Times New Roman" w:hAnsi="Times New Roman" w:cs="Times New Roman"/>
          <w:sz w:val="16"/>
          <w:szCs w:val="16"/>
        </w:rPr>
        <w:t xml:space="preserve"> дня со дня принятия комитетом </w:t>
      </w:r>
      <w:r w:rsidRPr="00AB71C2">
        <w:rPr>
          <w:rFonts w:ascii="Times New Roman" w:hAnsi="Times New Roman" w:cs="Times New Roman"/>
          <w:sz w:val="16"/>
          <w:szCs w:val="16"/>
        </w:rPr>
        <w:t>решения о представлении либо об отказе в представлении документа, но не позднее срока, указанного в подпункте 2.4.1 настоящего административного регламента, передачу документа в МФЦ для выдачи заявителю.</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Cs/>
          <w:sz w:val="16"/>
          <w:szCs w:val="16"/>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2.5. Нормативные правовые акты, регулирующие предоставление муниципальной услуги</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sz w:val="16"/>
          <w:szCs w:val="16"/>
          <w:lang w:eastAsia="zh-CN"/>
        </w:rPr>
        <w:t xml:space="preserve">2.5.1. Отношения, возникающие в связи </w:t>
      </w:r>
      <w:r w:rsidRPr="00AB71C2">
        <w:rPr>
          <w:rFonts w:ascii="Times New Roman" w:hAnsi="Times New Roman" w:cs="Times New Roman"/>
          <w:bCs/>
          <w:sz w:val="16"/>
          <w:szCs w:val="16"/>
          <w:lang w:eastAsia="zh-CN"/>
        </w:rPr>
        <w:t xml:space="preserve">с предоставлением муниципальной </w:t>
      </w:r>
      <w:r w:rsidRPr="00AB71C2">
        <w:rPr>
          <w:rFonts w:ascii="Times New Roman" w:hAnsi="Times New Roman" w:cs="Times New Roman"/>
          <w:sz w:val="16"/>
          <w:szCs w:val="16"/>
          <w:lang w:eastAsia="zh-CN"/>
        </w:rPr>
        <w:t>услуги, регулируются следующими нормативными правовыми актами:</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Конституцией Российской Федерации, принятой всенародным голосованием 12.12.1993 («Собрание законодательства РФ», 26.01.2009, №4, ст. 445);</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27.07.2010 № 210-ФЗ «Об организации предоставления государственных и муниципальных услуг» (Собрание законодательства РФ, 02.08.2010, № 31, статья 4179);</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27.07.2006 № 152-ФЗ "О персональных данных» (Собрание законодательства РФ, 31.07.2006, № 31 (1 ч.), статья 3451);</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02.05.2006 № 59-ФЗ «О порядке рассмотрения обращений граждан Российской Федерации» (Собрание законодательства, 08.05.2006, № 19, статья 2060);</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09.10.1992 № 3612 – 1 «Основы законодательства Российской Федерации о культуре»;</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29.12. 1994 № 78 – ФЗ «О библиотечном деле»;</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Федеральным законом от 29.12.1994 № 77- ФЗ «Об обязательном экземпляре документов»;</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Уставом муниципального бюджетного учреждения культуры «Волотовская межпоселенческая централизованная библиотечная система»</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Уставом Волотовского муниципального округа;</w:t>
      </w:r>
    </w:p>
    <w:p w:rsidR="00182874" w:rsidRPr="00AB71C2" w:rsidRDefault="00182874" w:rsidP="0015770F">
      <w:pPr>
        <w:autoSpaceDE w:val="0"/>
        <w:autoSpaceDN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bCs/>
          <w:sz w:val="16"/>
          <w:szCs w:val="16"/>
        </w:rPr>
      </w:pPr>
      <w:r w:rsidRPr="00AB71C2">
        <w:rPr>
          <w:rFonts w:ascii="Times New Roman" w:hAnsi="Times New Roman" w:cs="Times New Roman"/>
          <w:b/>
          <w:bCs/>
          <w:sz w:val="16"/>
          <w:szCs w:val="16"/>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82874" w:rsidRPr="00AB71C2" w:rsidRDefault="00182874" w:rsidP="0015770F">
      <w:pPr>
        <w:spacing w:after="0" w:line="240" w:lineRule="auto"/>
        <w:ind w:firstLine="284"/>
        <w:jc w:val="both"/>
        <w:rPr>
          <w:rFonts w:ascii="Times New Roman" w:hAnsi="Times New Roman" w:cs="Times New Roman"/>
          <w:bCs/>
          <w:sz w:val="16"/>
          <w:szCs w:val="16"/>
        </w:rPr>
      </w:pPr>
      <w:r w:rsidRPr="00AB71C2">
        <w:rPr>
          <w:rFonts w:ascii="Times New Roman" w:hAnsi="Times New Roman" w:cs="Times New Roman"/>
          <w:bCs/>
          <w:sz w:val="16"/>
          <w:szCs w:val="16"/>
        </w:rPr>
        <w:t>2.6.1. С целью получения доступа к оцифрованным изданиям заявитель направляет (представляет):</w:t>
      </w:r>
    </w:p>
    <w:p w:rsidR="00182874" w:rsidRPr="00AB71C2" w:rsidRDefault="008A621F" w:rsidP="0015770F">
      <w:pPr>
        <w:spacing w:after="0" w:line="240" w:lineRule="auto"/>
        <w:ind w:firstLine="284"/>
        <w:jc w:val="both"/>
        <w:rPr>
          <w:rFonts w:ascii="Times New Roman" w:hAnsi="Times New Roman" w:cs="Times New Roman"/>
          <w:sz w:val="16"/>
          <w:szCs w:val="16"/>
        </w:rPr>
      </w:pPr>
      <w:hyperlink r:id="rId133" w:history="1">
        <w:r w:rsidR="00182874" w:rsidRPr="00AB71C2">
          <w:rPr>
            <w:rFonts w:ascii="Times New Roman" w:hAnsi="Times New Roman" w:cs="Times New Roman"/>
            <w:sz w:val="16"/>
            <w:szCs w:val="16"/>
          </w:rPr>
          <w:t>заявление</w:t>
        </w:r>
      </w:hyperlink>
      <w:r w:rsidR="00182874" w:rsidRPr="00AB71C2">
        <w:rPr>
          <w:rFonts w:ascii="Times New Roman" w:hAnsi="Times New Roman" w:cs="Times New Roman"/>
          <w:sz w:val="16"/>
          <w:szCs w:val="16"/>
        </w:rPr>
        <w:t xml:space="preserve"> о получении документа по примерной форме согласно приложениям № 1, № 2 к настоящему административному регламенту; </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2.6.2. По своему желанию заявитель может представить документы, которые, по его мнению, имеют значение при предоставлении муниципальной услуги.</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2.7.1. Документов, необходимых в соответствии с нормативными правовыми актами для пред</w:t>
      </w:r>
      <w:r w:rsidR="0040781E">
        <w:rPr>
          <w:rFonts w:ascii="Times New Roman" w:hAnsi="Times New Roman" w:cs="Times New Roman"/>
          <w:sz w:val="16"/>
          <w:szCs w:val="16"/>
        </w:rPr>
        <w:t>оставления муниципальной услуги</w:t>
      </w:r>
      <w:r w:rsidRPr="00AB71C2">
        <w:rPr>
          <w:rFonts w:ascii="Times New Roman" w:hAnsi="Times New Roman" w:cs="Times New Roman"/>
          <w:sz w:val="16"/>
          <w:szCs w:val="16"/>
        </w:rPr>
        <w:t xml:space="preserve">, которые находятся в распоряжении государственных органов, органов местного самоуправления и иных органов нет. </w:t>
      </w:r>
    </w:p>
    <w:p w:rsidR="00182874" w:rsidRPr="00AB71C2" w:rsidRDefault="00182874" w:rsidP="0015770F">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AB71C2">
        <w:rPr>
          <w:rFonts w:ascii="Times New Roman" w:hAnsi="Times New Roman" w:cs="Times New Roman"/>
          <w:b/>
          <w:bCs/>
          <w:sz w:val="16"/>
          <w:szCs w:val="16"/>
          <w:lang w:eastAsia="zh-CN"/>
        </w:rPr>
        <w:t xml:space="preserve">2.8. Указание на запрет требовать от заявителя </w:t>
      </w:r>
    </w:p>
    <w:p w:rsidR="00182874" w:rsidRPr="00AB71C2" w:rsidRDefault="00182874" w:rsidP="0015770F">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2.8.1. Запрещено требовать от заявителя:</w:t>
      </w:r>
    </w:p>
    <w:p w:rsidR="00182874" w:rsidRPr="00AB71C2" w:rsidRDefault="00182874" w:rsidP="0015770F">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B71C2">
        <w:rPr>
          <w:rFonts w:ascii="Times New Roman" w:hAnsi="Times New Roman" w:cs="Times New Roman"/>
          <w:bCs/>
          <w:iCs/>
          <w:sz w:val="16"/>
          <w:szCs w:val="16"/>
        </w:rPr>
        <w:t>муниципаль</w:t>
      </w:r>
      <w:r w:rsidRPr="00AB71C2">
        <w:rPr>
          <w:rFonts w:ascii="Times New Roman" w:hAnsi="Times New Roman" w:cs="Times New Roman"/>
          <w:sz w:val="16"/>
          <w:szCs w:val="16"/>
        </w:rPr>
        <w:t>ной услуги;</w:t>
      </w:r>
    </w:p>
    <w:p w:rsidR="00182874" w:rsidRPr="00AB71C2" w:rsidRDefault="00182874" w:rsidP="0015770F">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от 27.07.2010 № 210-ФЗ «Об организации предоставления государственных и муниципальных услуг» «Об организации предоставления государственных и муниципальных услуг» (далее - от 27.07.2010 № 210-ФЗ), перечень документов. Заявитель вправе предоставить указанные документы и информацию в органы, предоставляющие государственные, и органы, предоставляющие услуги, по собственной инициативе;</w:t>
      </w:r>
    </w:p>
    <w:p w:rsidR="00182874" w:rsidRPr="00AB71C2" w:rsidRDefault="00182874" w:rsidP="0015770F">
      <w:pPr>
        <w:autoSpaceDE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4" w:history="1">
        <w:r w:rsidRPr="00AB71C2">
          <w:rPr>
            <w:rFonts w:ascii="Times New Roman" w:hAnsi="Times New Roman" w:cs="Times New Roman"/>
            <w:sz w:val="16"/>
            <w:szCs w:val="16"/>
          </w:rPr>
          <w:t>пунктом 4 части 1 статьи 7</w:t>
        </w:r>
      </w:hyperlink>
      <w:r w:rsidRPr="00AB71C2">
        <w:rPr>
          <w:rFonts w:ascii="Times New Roman" w:hAnsi="Times New Roman" w:cs="Times New Roman"/>
          <w:sz w:val="16"/>
          <w:szCs w:val="16"/>
        </w:rPr>
        <w:t xml:space="preserve"> Федерального закона от 27.07.2010 № 210-ФЗ:</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2.9. Исчерпывающий перечень оснований для отказа в приеме документов, необходимых для предоставления муниципальной услуги</w:t>
      </w:r>
    </w:p>
    <w:p w:rsidR="00182874" w:rsidRPr="00AB71C2" w:rsidRDefault="0040781E" w:rsidP="0015770F">
      <w:pPr>
        <w:suppressAutoHyphens/>
        <w:spacing w:after="0" w:line="240" w:lineRule="auto"/>
        <w:ind w:firstLine="284"/>
        <w:jc w:val="both"/>
        <w:rPr>
          <w:rFonts w:ascii="Times New Roman" w:eastAsia="Arial" w:hAnsi="Times New Roman" w:cs="Times New Roman"/>
          <w:bCs/>
          <w:sz w:val="16"/>
          <w:szCs w:val="16"/>
          <w:lang w:eastAsia="ar-SA"/>
        </w:rPr>
      </w:pPr>
      <w:r>
        <w:rPr>
          <w:rFonts w:ascii="Times New Roman" w:eastAsia="Arial" w:hAnsi="Times New Roman" w:cs="Times New Roman"/>
          <w:bCs/>
          <w:sz w:val="16"/>
          <w:szCs w:val="16"/>
          <w:lang w:eastAsia="ar-SA"/>
        </w:rPr>
        <w:t xml:space="preserve">2.9.1. Основания </w:t>
      </w:r>
      <w:r w:rsidR="00182874" w:rsidRPr="00AB71C2">
        <w:rPr>
          <w:rFonts w:ascii="Times New Roman" w:eastAsia="Arial" w:hAnsi="Times New Roman" w:cs="Times New Roman"/>
          <w:bCs/>
          <w:sz w:val="16"/>
          <w:szCs w:val="16"/>
          <w:lang w:eastAsia="ar-SA"/>
        </w:rPr>
        <w:t>для отказа в приеме документов отсутствуют.</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2.10. Исчерпывающий перечень оснований для приостановления или отказа в предоставлении муниципальной услуги</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bCs/>
          <w:sz w:val="16"/>
          <w:szCs w:val="16"/>
        </w:rPr>
        <w:t xml:space="preserve">2.10.1. </w:t>
      </w:r>
      <w:r w:rsidRPr="00AB71C2">
        <w:rPr>
          <w:rFonts w:ascii="Times New Roman" w:hAnsi="Times New Roman" w:cs="Times New Roman"/>
          <w:sz w:val="16"/>
          <w:szCs w:val="16"/>
        </w:rPr>
        <w:t>. Основания для приостановления предоставления муниципальной услуги отсутствуют.</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AB71C2">
        <w:rPr>
          <w:rFonts w:ascii="Times New Roman" w:hAnsi="Times New Roman" w:cs="Times New Roman"/>
          <w:bCs/>
          <w:sz w:val="16"/>
          <w:szCs w:val="16"/>
        </w:rPr>
        <w:t>2.10.2. В предоставлении муниципальной услуги может быть отказано по следующим основаниям:</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представлен не полный комплект требуемых настоящим регламентом документов;</w:t>
      </w:r>
    </w:p>
    <w:p w:rsidR="00182874" w:rsidRPr="00AB71C2" w:rsidRDefault="00182874" w:rsidP="0015770F">
      <w:pPr>
        <w:widowControl w:val="0"/>
        <w:autoSpaceDE w:val="0"/>
        <w:autoSpaceDN w:val="0"/>
        <w:adjustRightInd w:val="0"/>
        <w:spacing w:after="0" w:line="240" w:lineRule="auto"/>
        <w:ind w:firstLine="284"/>
        <w:jc w:val="both"/>
        <w:outlineLvl w:val="1"/>
        <w:rPr>
          <w:rFonts w:ascii="Times New Roman" w:hAnsi="Times New Roman" w:cs="Times New Roman"/>
          <w:sz w:val="16"/>
          <w:szCs w:val="16"/>
        </w:rPr>
      </w:pPr>
      <w:r w:rsidRPr="00AB71C2">
        <w:rPr>
          <w:rFonts w:ascii="Times New Roman" w:hAnsi="Times New Roman" w:cs="Times New Roman"/>
          <w:sz w:val="16"/>
          <w:szCs w:val="16"/>
        </w:rPr>
        <w:t>2) несоответствие представленных документов требованиям действующего законодательства Российской Федерации;</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2.10.3. Мотивированное решение об отказе в предоставлении муниципальной услуги выдается или направляется заявителю в течение 1 (одного) рабочего дня со дня принятия такого решения, но не позднее срока, указанного в подпункте 2.4.1 настоящего административного регламента.</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2.10.4. Заявители имеют право повторно обратиться в комитет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2874" w:rsidRPr="00AB71C2" w:rsidRDefault="00182874" w:rsidP="0015770F">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2.11.1. Услуги, которые являются необходимыми и обязательными для предоставления муниципальной услуги, отсутствуют.</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AB71C2">
        <w:rPr>
          <w:rFonts w:ascii="Times New Roman" w:hAnsi="Times New Roman" w:cs="Times New Roman"/>
          <w:sz w:val="16"/>
          <w:szCs w:val="16"/>
        </w:rPr>
        <w:t>Услуга предоставляется бесплатно.</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82874" w:rsidRPr="00AB71C2" w:rsidRDefault="00182874" w:rsidP="0015770F">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2.13.1.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bCs/>
          <w:sz w:val="16"/>
          <w:szCs w:val="16"/>
        </w:rPr>
        <w:t>2.14.</w:t>
      </w:r>
      <w:r w:rsidRPr="00AB71C2">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w:t>
      </w:r>
      <w:r w:rsidR="0040781E">
        <w:rPr>
          <w:rFonts w:ascii="Times New Roman" w:hAnsi="Times New Roman" w:cs="Times New Roman"/>
          <w:b/>
          <w:sz w:val="16"/>
          <w:szCs w:val="16"/>
        </w:rPr>
        <w:t xml:space="preserve">тавлении муниципальной услуги, </w:t>
      </w:r>
      <w:r w:rsidRPr="00AB71C2">
        <w:rPr>
          <w:rFonts w:ascii="Times New Roman" w:hAnsi="Times New Roman" w:cs="Times New Roman"/>
          <w:b/>
          <w:sz w:val="16"/>
          <w:szCs w:val="16"/>
        </w:rPr>
        <w:t>и при получении результата предоставления таких услуг</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2.14.1. 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2.15.1. 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Администрации, ответственном за ведение делопроизводства.</w:t>
      </w:r>
    </w:p>
    <w:p w:rsidR="00182874" w:rsidRPr="00AB71C2" w:rsidRDefault="00182874" w:rsidP="0015770F">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iCs/>
          <w:sz w:val="16"/>
          <w:szCs w:val="16"/>
        </w:rPr>
        <w:t>2.16.</w:t>
      </w:r>
      <w:r w:rsidRPr="00AB71C2">
        <w:rPr>
          <w:rFonts w:ascii="Times New Roman" w:hAnsi="Times New Roman" w:cs="Times New Roman"/>
          <w:b/>
          <w:iCs/>
          <w:sz w:val="16"/>
          <w:szCs w:val="16"/>
        </w:rPr>
        <w:tab/>
      </w:r>
      <w:r w:rsidRPr="00AB71C2">
        <w:rPr>
          <w:rFonts w:ascii="Times New Roman" w:hAnsi="Times New Roman" w:cs="Times New Roman"/>
          <w:b/>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lastRenderedPageBreak/>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Вход в здание Администрации должен быть оборудован информационной табличкой (вывеской), содержащей следующую информацию:</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наименование;</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место нахождения;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режим работы;</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адрес официального сайта;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телефонный номер и адрес электронной почты.</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сопровождение инвалидов, имеющих стойкие расстройства функции зрения и самостоятельного передвижения;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допуск сурдопереводчика и тифлосурдопереводчика;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допуск собаки-проводника на объекты (здания, помещения), в которых предоставляется муниципальная услуга;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оказание помощи в преодолении барьеров, мешающих получению муниципальной услуги наравне с другими лицами.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AB71C2">
        <w:rPr>
          <w:rFonts w:ascii="Times New Roman" w:hAnsi="Times New Roman" w:cs="Times New Roman"/>
          <w:bCs/>
          <w:sz w:val="16"/>
          <w:szCs w:val="16"/>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182874" w:rsidRPr="00AB71C2" w:rsidRDefault="00182874" w:rsidP="0015770F">
      <w:pPr>
        <w:spacing w:after="0" w:line="240" w:lineRule="auto"/>
        <w:ind w:firstLine="284"/>
        <w:contextualSpacing/>
        <w:jc w:val="both"/>
        <w:rPr>
          <w:rFonts w:ascii="Times New Roman" w:hAnsi="Times New Roman" w:cs="Times New Roman"/>
          <w:b/>
          <w:sz w:val="16"/>
          <w:szCs w:val="16"/>
        </w:rPr>
      </w:pPr>
      <w:r w:rsidRPr="00AB71C2">
        <w:rPr>
          <w:rFonts w:ascii="Times New Roman" w:hAnsi="Times New Roman" w:cs="Times New Roman"/>
          <w:b/>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Cs/>
          <w:sz w:val="16"/>
          <w:szCs w:val="16"/>
        </w:rPr>
        <w:t xml:space="preserve">2.17.1. Показателями качества и доступности муниципальной услуги является </w:t>
      </w:r>
      <w:r w:rsidRPr="00AB71C2">
        <w:rPr>
          <w:rFonts w:ascii="Times New Roman" w:hAnsi="Times New Roman" w:cs="Times New Roman"/>
          <w:sz w:val="16"/>
          <w:szCs w:val="16"/>
        </w:rPr>
        <w:t>совокупность количественных и качественных параметров, позволяющих измерять и оценивать проц</w:t>
      </w:r>
      <w:r w:rsidR="0040781E">
        <w:rPr>
          <w:rFonts w:ascii="Times New Roman" w:hAnsi="Times New Roman" w:cs="Times New Roman"/>
          <w:sz w:val="16"/>
          <w:szCs w:val="16"/>
        </w:rPr>
        <w:t xml:space="preserve">есс и результат предоставления </w:t>
      </w:r>
      <w:r w:rsidRPr="00AB71C2">
        <w:rPr>
          <w:rFonts w:ascii="Times New Roman" w:hAnsi="Times New Roman" w:cs="Times New Roman"/>
          <w:sz w:val="16"/>
          <w:szCs w:val="16"/>
        </w:rPr>
        <w:t>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Cs/>
          <w:sz w:val="16"/>
          <w:szCs w:val="16"/>
        </w:rPr>
        <w:t>2.17.2. Показателями доступности</w:t>
      </w:r>
      <w:r w:rsidRPr="00AB71C2">
        <w:rPr>
          <w:rFonts w:ascii="Times New Roman" w:hAnsi="Times New Roman" w:cs="Times New Roman"/>
          <w:sz w:val="16"/>
          <w:szCs w:val="16"/>
        </w:rPr>
        <w:t xml:space="preserve"> предоставления муниципальной услуги являются: </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транспортная доступность к местам предоставления муниципальной услуги, в том числе для лиц с ограниченными физическими возможностями;</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182874" w:rsidRPr="00AB71C2" w:rsidRDefault="00182874" w:rsidP="0015770F">
      <w:pPr>
        <w:autoSpaceDE w:val="0"/>
        <w:autoSpaceDN w:val="0"/>
        <w:adjustRightInd w:val="0"/>
        <w:spacing w:after="0" w:line="240" w:lineRule="auto"/>
        <w:ind w:firstLine="284"/>
        <w:contextualSpacing/>
        <w:jc w:val="both"/>
        <w:outlineLvl w:val="2"/>
        <w:rPr>
          <w:rFonts w:ascii="Times New Roman" w:hAnsi="Times New Roman" w:cs="Times New Roman"/>
          <w:sz w:val="16"/>
          <w:szCs w:val="16"/>
        </w:rPr>
      </w:pPr>
      <w:r w:rsidRPr="00AB71C2">
        <w:rPr>
          <w:rFonts w:ascii="Times New Roman" w:hAnsi="Times New Roman" w:cs="Times New Roman"/>
          <w:sz w:val="16"/>
          <w:szCs w:val="16"/>
        </w:rPr>
        <w:t>2.17.3. Показателями качества предоставления муниципальной услуги являются:</w:t>
      </w:r>
    </w:p>
    <w:p w:rsidR="00182874" w:rsidRPr="00AB71C2" w:rsidRDefault="00182874" w:rsidP="0015770F">
      <w:pPr>
        <w:autoSpaceDE w:val="0"/>
        <w:autoSpaceDN w:val="0"/>
        <w:adjustRightInd w:val="0"/>
        <w:spacing w:after="0" w:line="240" w:lineRule="auto"/>
        <w:ind w:firstLine="284"/>
        <w:contextualSpacing/>
        <w:jc w:val="both"/>
        <w:outlineLvl w:val="2"/>
        <w:rPr>
          <w:rFonts w:ascii="Times New Roman" w:hAnsi="Times New Roman" w:cs="Times New Roman"/>
          <w:sz w:val="16"/>
          <w:szCs w:val="16"/>
        </w:rPr>
      </w:pPr>
      <w:r w:rsidRPr="00AB71C2">
        <w:rPr>
          <w:rFonts w:ascii="Times New Roman" w:hAnsi="Times New Roman" w:cs="Times New Roman"/>
          <w:sz w:val="16"/>
          <w:szCs w:val="16"/>
        </w:rPr>
        <w:t>- степень удовлетворенности заявителей качеством и доступностью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соответствие предоставляемой муниципальной услуги требованиям настоящего административного регламента;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соблюдение сроков предоставления муниципальной услуги;</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количество обоснованных жалоб.</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2.17.4. При получении муниципальной услуги заявитель осуществляет не более двух взаимодействий с должностными лицами комитета.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Продолжительность каждого вза</w:t>
      </w:r>
      <w:r w:rsidR="0040781E">
        <w:rPr>
          <w:rFonts w:ascii="Times New Roman" w:hAnsi="Times New Roman" w:cs="Times New Roman"/>
          <w:sz w:val="16"/>
          <w:szCs w:val="16"/>
        </w:rPr>
        <w:t xml:space="preserve">имодействия не должна превышать </w:t>
      </w:r>
      <w:r w:rsidRPr="00AB71C2">
        <w:rPr>
          <w:rFonts w:ascii="Times New Roman" w:hAnsi="Times New Roman" w:cs="Times New Roman"/>
          <w:sz w:val="16"/>
          <w:szCs w:val="16"/>
        </w:rPr>
        <w:t>15 минут.</w:t>
      </w:r>
    </w:p>
    <w:p w:rsidR="00182874" w:rsidRPr="00AB71C2" w:rsidRDefault="00182874" w:rsidP="0015770F">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82874" w:rsidRPr="00AB71C2" w:rsidRDefault="00182874" w:rsidP="0015770F">
      <w:pPr>
        <w:autoSpaceDE w:val="0"/>
        <w:autoSpaceDN w:val="0"/>
        <w:adjustRightInd w:val="0"/>
        <w:spacing w:after="0" w:line="240" w:lineRule="auto"/>
        <w:ind w:firstLine="284"/>
        <w:jc w:val="both"/>
        <w:outlineLvl w:val="2"/>
        <w:rPr>
          <w:rFonts w:ascii="Times New Roman" w:hAnsi="Times New Roman" w:cs="Times New Roman"/>
          <w:sz w:val="16"/>
          <w:szCs w:val="16"/>
        </w:rPr>
      </w:pPr>
      <w:r w:rsidRPr="00AB71C2">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2.18.2. Прием документов и выдача результата муниципальной услуги может осуществляться в МФЦ по</w:t>
      </w:r>
      <w:r w:rsidR="0040781E">
        <w:rPr>
          <w:rFonts w:ascii="Times New Roman" w:hAnsi="Times New Roman" w:cs="Times New Roman"/>
          <w:sz w:val="16"/>
          <w:szCs w:val="16"/>
        </w:rPr>
        <w:t xml:space="preserve"> принципу экстерриториальности </w:t>
      </w:r>
      <w:r w:rsidRPr="00AB71C2">
        <w:rPr>
          <w:rFonts w:ascii="Times New Roman" w:hAnsi="Times New Roman" w:cs="Times New Roman"/>
          <w:sz w:val="16"/>
          <w:szCs w:val="16"/>
        </w:rPr>
        <w:t>при наличии заключенного соглашения о взаимодействии между Администрации и МФЦ.</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w:t>
      </w:r>
      <w:r w:rsidRPr="00AB71C2">
        <w:rPr>
          <w:rFonts w:ascii="Times New Roman" w:hAnsi="Times New Roman" w:cs="Times New Roman"/>
          <w:iCs/>
          <w:sz w:val="16"/>
          <w:szCs w:val="16"/>
        </w:rPr>
        <w:t xml:space="preserve">.18.3. </w:t>
      </w:r>
      <w:r w:rsidRPr="00AB71C2">
        <w:rPr>
          <w:rFonts w:ascii="Times New Roman" w:hAnsi="Times New Roman" w:cs="Times New Roman"/>
          <w:sz w:val="16"/>
          <w:szCs w:val="16"/>
        </w:rPr>
        <w:t xml:space="preserve">При направлении заявления о предоставлении муниципальной услуги в электронной форме заявитель формирует </w:t>
      </w:r>
      <w:hyperlink r:id="rId135" w:history="1">
        <w:r w:rsidRPr="00AB71C2">
          <w:rPr>
            <w:rFonts w:ascii="Times New Roman" w:hAnsi="Times New Roman" w:cs="Times New Roman"/>
            <w:sz w:val="16"/>
            <w:szCs w:val="16"/>
          </w:rPr>
          <w:t>заявление</w:t>
        </w:r>
      </w:hyperlink>
      <w:r w:rsidRPr="00AB71C2">
        <w:rPr>
          <w:rFonts w:ascii="Times New Roman" w:hAnsi="Times New Roman" w:cs="Times New Roman"/>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6" w:history="1">
        <w:r w:rsidRPr="00AB71C2">
          <w:rPr>
            <w:rFonts w:ascii="Times New Roman" w:hAnsi="Times New Roman" w:cs="Times New Roman"/>
            <w:sz w:val="16"/>
            <w:szCs w:val="16"/>
          </w:rPr>
          <w:t>закона</w:t>
        </w:r>
      </w:hyperlink>
      <w:r w:rsidRPr="00AB71C2">
        <w:rPr>
          <w:rFonts w:ascii="Times New Roman" w:hAnsi="Times New Roman" w:cs="Times New Roman"/>
          <w:sz w:val="16"/>
          <w:szCs w:val="16"/>
        </w:rPr>
        <w:t xml:space="preserve"> от 06.04.2011 № 63-ФЗ, Федерального </w:t>
      </w:r>
      <w:hyperlink r:id="rId137" w:history="1">
        <w:r w:rsidRPr="00AB71C2">
          <w:rPr>
            <w:rFonts w:ascii="Times New Roman" w:hAnsi="Times New Roman" w:cs="Times New Roman"/>
            <w:sz w:val="16"/>
            <w:szCs w:val="16"/>
          </w:rPr>
          <w:t>закона</w:t>
        </w:r>
      </w:hyperlink>
      <w:r w:rsidRPr="00AB71C2">
        <w:rPr>
          <w:rFonts w:ascii="Times New Roman" w:hAnsi="Times New Roman" w:cs="Times New Roman"/>
          <w:sz w:val="16"/>
          <w:szCs w:val="16"/>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82874" w:rsidRPr="00AB71C2" w:rsidRDefault="00182874" w:rsidP="0015770F">
      <w:pPr>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b/>
          <w:bCs/>
          <w:sz w:val="16"/>
          <w:szCs w:val="16"/>
          <w:lang w:val="en-US"/>
        </w:rPr>
        <w:t>III</w:t>
      </w:r>
      <w:r w:rsidRPr="00AB71C2">
        <w:rPr>
          <w:rFonts w:ascii="Times New Roman" w:hAnsi="Times New Roman" w:cs="Times New Roman"/>
          <w:b/>
          <w:bCs/>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82874" w:rsidRPr="00AB71C2" w:rsidRDefault="00182874" w:rsidP="0015770F">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3.1. Исчерпывающий перечень административных процедур (действий)</w:t>
      </w:r>
    </w:p>
    <w:p w:rsidR="00182874" w:rsidRPr="00AB71C2" w:rsidRDefault="00182874" w:rsidP="0015770F">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прием и регистрация заявления о предоставлении муниципальной услуги и иных документов;</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направление межведомственных запросов (при необходимости);</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 рассмотрение документов и принятие решения о предоставлении либо отказе в предоставлении муниципальной услуги;</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4) оформление и выдача (направление) заявителю документов, являющихся результатом предоставления муниципальной услуги.</w:t>
      </w:r>
    </w:p>
    <w:p w:rsidR="00182874" w:rsidRPr="00AB71C2" w:rsidRDefault="00182874" w:rsidP="0015770F">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 xml:space="preserve">3.2. Прием и регистрация заявления о предоставлении муниципальной услуги и иных документов </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на бумажном носителе непосредственно в комитет, МФЦ;</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на бумажном </w:t>
      </w:r>
      <w:r w:rsidR="0040781E">
        <w:rPr>
          <w:rFonts w:ascii="Times New Roman" w:hAnsi="Times New Roman" w:cs="Times New Roman"/>
          <w:sz w:val="16"/>
          <w:szCs w:val="16"/>
        </w:rPr>
        <w:t xml:space="preserve">носителе в комитет посредством </w:t>
      </w:r>
      <w:r w:rsidRPr="00AB71C2">
        <w:rPr>
          <w:rFonts w:ascii="Times New Roman" w:hAnsi="Times New Roman" w:cs="Times New Roman"/>
          <w:sz w:val="16"/>
          <w:szCs w:val="16"/>
        </w:rPr>
        <w:t>почтового отправления;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форме электронного документа с использованием единого портала, регионального портала, электронной почты.</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При личной форме подачи документов в комитет, МФЦ подача заявления и </w:t>
      </w:r>
      <w:r w:rsidR="0040781E">
        <w:rPr>
          <w:rFonts w:ascii="Times New Roman" w:hAnsi="Times New Roman" w:cs="Times New Roman"/>
          <w:sz w:val="16"/>
          <w:szCs w:val="16"/>
        </w:rPr>
        <w:t xml:space="preserve">иных документов осуществляется </w:t>
      </w:r>
      <w:r w:rsidRPr="00AB71C2">
        <w:rPr>
          <w:rFonts w:ascii="Times New Roman" w:hAnsi="Times New Roman" w:cs="Times New Roman"/>
          <w:sz w:val="16"/>
          <w:szCs w:val="16"/>
        </w:rPr>
        <w:t xml:space="preserve">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38" w:history="1">
        <w:r w:rsidRPr="00AB71C2">
          <w:rPr>
            <w:rFonts w:ascii="Times New Roman" w:hAnsi="Times New Roman" w:cs="Times New Roman"/>
            <w:sz w:val="16"/>
            <w:szCs w:val="16"/>
          </w:rPr>
          <w:t>пунктах 2.6</w:t>
        </w:r>
      </w:hyperlink>
      <w:r w:rsidRPr="00AB71C2">
        <w:rPr>
          <w:rFonts w:ascii="Times New Roman" w:hAnsi="Times New Roman" w:cs="Times New Roman"/>
          <w:sz w:val="16"/>
          <w:szCs w:val="16"/>
        </w:rPr>
        <w:t xml:space="preserve">, 2.7 настоящего административного регламента (в случае если заявитель представляет документы, указанные в </w:t>
      </w:r>
      <w:hyperlink r:id="rId139" w:history="1">
        <w:r w:rsidRPr="00AB71C2">
          <w:rPr>
            <w:rFonts w:ascii="Times New Roman" w:hAnsi="Times New Roman" w:cs="Times New Roman"/>
            <w:sz w:val="16"/>
            <w:szCs w:val="16"/>
          </w:rPr>
          <w:t>пункте 2.</w:t>
        </w:r>
      </w:hyperlink>
      <w:r w:rsidRPr="00AB71C2">
        <w:rPr>
          <w:rFonts w:ascii="Times New Roman" w:hAnsi="Times New Roman" w:cs="Times New Roman"/>
          <w:sz w:val="16"/>
          <w:szCs w:val="16"/>
        </w:rPr>
        <w:t>7 настоящего административного регламента, по собственной инициативе) на бумажном носителе.</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личной форме подачи документов заявление о предоставлении муниципальной услуги может быть оформлено заявителем в ходе приема в комитет, МФЦ либо оформлено заранее.</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просьбе обратившегося лица заявление может быть оформлено должностным лицом комитета,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AB71C2">
        <w:rPr>
          <w:rFonts w:ascii="Times New Roman" w:hAnsi="Times New Roman" w:cs="Times New Roman"/>
          <w:sz w:val="16"/>
          <w:szCs w:val="16"/>
        </w:rPr>
        <w:lastRenderedPageBreak/>
        <w:t>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AB71C2">
        <w:rPr>
          <w:rFonts w:ascii="Times New Roman" w:hAnsi="Times New Roman" w:cs="Times New Roman"/>
          <w:b/>
          <w:sz w:val="16"/>
          <w:szCs w:val="16"/>
        </w:rPr>
        <w:t>Должностное лицо комитета, ответственное за прием документов, осуществляет следующие действия в ходе приема заявителя: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 устанавливает предмет обращения; </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устанавливает личность заявителя, в том числе проверяет наличие документа, удостоверяющего личность;</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проверяет полномочия заявителя;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40" w:history="1">
        <w:r w:rsidRPr="00AB71C2">
          <w:rPr>
            <w:rFonts w:ascii="Times New Roman" w:hAnsi="Times New Roman" w:cs="Times New Roman"/>
            <w:sz w:val="16"/>
            <w:szCs w:val="16"/>
          </w:rPr>
          <w:t>пунктом 2.6</w:t>
        </w:r>
      </w:hyperlink>
      <w:r w:rsidRPr="00AB71C2">
        <w:rPr>
          <w:rFonts w:ascii="Times New Roman" w:hAnsi="Times New Roman" w:cs="Times New Roman"/>
          <w:sz w:val="16"/>
          <w:szCs w:val="16"/>
        </w:rPr>
        <w:t xml:space="preserve"> настоящего административного регламента;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выдает заявителю расписку с описью представленных документов и указанием даты их принятия, подтверждающую принятие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AB71C2">
        <w:rPr>
          <w:rFonts w:ascii="Times New Roman" w:hAnsi="Times New Roman" w:cs="Times New Roman"/>
          <w:b/>
          <w:sz w:val="16"/>
          <w:szCs w:val="16"/>
        </w:rPr>
        <w:t>Специалист МФЦ, ответственный за прием документов, осуществляет следующие действия в ходе приема заявителя: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устанавливает предмет обращения; </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проверяет полномочия заявителя;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41" w:history="1">
        <w:r w:rsidRPr="00AB71C2">
          <w:rPr>
            <w:rFonts w:ascii="Times New Roman" w:hAnsi="Times New Roman" w:cs="Times New Roman"/>
            <w:sz w:val="16"/>
            <w:szCs w:val="16"/>
          </w:rPr>
          <w:t>пунктом 2.6</w:t>
        </w:r>
      </w:hyperlink>
      <w:r w:rsidRPr="00AB71C2">
        <w:rPr>
          <w:rFonts w:ascii="Times New Roman" w:hAnsi="Times New Roman" w:cs="Times New Roman"/>
          <w:sz w:val="16"/>
          <w:szCs w:val="16"/>
        </w:rPr>
        <w:t xml:space="preserve"> настоящего административного регламента;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w:t>
      </w:r>
      <w:r w:rsidR="0040781E">
        <w:rPr>
          <w:rFonts w:ascii="Times New Roman" w:hAnsi="Times New Roman" w:cs="Times New Roman"/>
          <w:sz w:val="16"/>
          <w:szCs w:val="16"/>
        </w:rPr>
        <w:t xml:space="preserve">ирует в устной форме заявителя </w:t>
      </w:r>
      <w:r w:rsidRPr="00AB71C2">
        <w:rPr>
          <w:rFonts w:ascii="Times New Roman" w:hAnsi="Times New Roman" w:cs="Times New Roman"/>
          <w:sz w:val="16"/>
          <w:szCs w:val="16"/>
        </w:rPr>
        <w:t>о выявленных фактах и предлагает принять меры по их устранению;</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Передача в комитет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необходимости должностное лицо комитета,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Длительность осуществления всех необходимых действий не может превышать 15 минут.</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Документы для предоставления муниципальной услуги могут быть представлены в комитет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Днем регистрации заявления является день его поступления в комитет;</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формировании заявления обеспечивается: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возможность печати на бумажном носителе копии электронной формы заявления;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возможность вернуться на любой из этапов заполнения электронной формы заявления без потери ранее введенной информации;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Сформированное и подписанное заявление и иные документы, указанные в пунктах 2.6, 2.7 настоящего административного регламента, необходимые дл</w:t>
      </w:r>
      <w:r w:rsidR="0040781E">
        <w:rPr>
          <w:rFonts w:ascii="Times New Roman" w:hAnsi="Times New Roman" w:cs="Times New Roman"/>
          <w:sz w:val="16"/>
          <w:szCs w:val="16"/>
        </w:rPr>
        <w:t xml:space="preserve">я предоставления муниципальной </w:t>
      </w:r>
      <w:r w:rsidRPr="00AB71C2">
        <w:rPr>
          <w:rFonts w:ascii="Times New Roman" w:hAnsi="Times New Roman" w:cs="Times New Roman"/>
          <w:sz w:val="16"/>
          <w:szCs w:val="16"/>
        </w:rPr>
        <w:t>услуги, направляются в комитет посредством единого портала, регионального портала;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в электронном виде посредством электронной почты.</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Предварительная запись может осуществляться следующими способами по выбору заявителя: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личном обращении заявителя в комитет;</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телефону комитета;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осуществлении записи заявитель сообщает следующие данные:</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фамилию, имя, отчество (последнее - при наличии);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номер контактного телефона;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адрес электронной почты (по желанию);</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желаемые дату и время представления заявления и необходимых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i/>
          <w:sz w:val="16"/>
          <w:szCs w:val="16"/>
        </w:rPr>
      </w:pPr>
      <w:r w:rsidRPr="00AB71C2">
        <w:rPr>
          <w:rFonts w:ascii="Times New Roman" w:hAnsi="Times New Roman" w:cs="Times New Roman"/>
          <w:sz w:val="16"/>
          <w:szCs w:val="16"/>
        </w:rPr>
        <w:t>Запись на прием в комитет для подачи заявления с использованием единого портала, регионального портала, официальных сайтов в сети «Интернет», не осуществляется</w:t>
      </w:r>
      <w:r w:rsidRPr="00AB71C2">
        <w:rPr>
          <w:rFonts w:ascii="Times New Roman" w:hAnsi="Times New Roman" w:cs="Times New Roman"/>
          <w:i/>
          <w:sz w:val="16"/>
          <w:szCs w:val="16"/>
        </w:rPr>
        <w:t>.</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Комитет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поступлении заявления о предоставлении муниципальной услуги в электронной форме через единый портал, региональный портал в комитет, заявлению присваивается статус «отправлено в ведомство». Информирование заявителя осуществляется через личный кабинет указанных порталов.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Если заявитель обратился зао</w:t>
      </w:r>
      <w:r w:rsidR="0040781E">
        <w:rPr>
          <w:rFonts w:ascii="Times New Roman" w:hAnsi="Times New Roman" w:cs="Times New Roman"/>
          <w:sz w:val="16"/>
          <w:szCs w:val="16"/>
        </w:rPr>
        <w:t>чно, должностное лицо комитета,</w:t>
      </w:r>
      <w:r w:rsidRPr="00AB71C2">
        <w:rPr>
          <w:rFonts w:ascii="Times New Roman" w:hAnsi="Times New Roman" w:cs="Times New Roman"/>
          <w:sz w:val="16"/>
          <w:szCs w:val="16"/>
        </w:rPr>
        <w:t xml:space="preserve"> ответственное за прием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регистрирует заявление под индивидуальным порядковым номером в день поступления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проверяет правильность оформления заявления и правильность оформления иных документов, поступивших от заявителя;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проверяет представленные документы на предмет комплектности;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итогам исполнения административной процедуры по приему документов в комитет, должностное лицо комитета, ответственное за прием документов, формирует документы (дело) и передает их должностному лицу комитета, ответственному за принятие решения.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комитет.</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3.2.2. Критерием принятия решения о приеме документов является наличие заявления и прилагаемых документов.</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3.2.4. Результатом административной процедуры является регистрация в комитете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Результат административной процедуры фиксируется в системе электронного документооборота Администрации.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 ответственное за принятие решений о предоставлении муниципальной услуги.</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3.2.5. Результат административной процедуры – прием и регистрация заявления и документов от заявителя.</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3.2.6. Время выполнения административной процедуры не должно превышать 15 (пятнадцати) минут.</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 xml:space="preserve">3.3. Направление межведомственных запросов </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3.3.4. Максимальный срок исполнения административной процедуры составляет 1 рабочий день со дня поступления в комитет заявления о предоставлении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3.4. Рассмотрение документов и принятие решения о предоставлении либо отказе в предоставлении муниципальной услуги</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3.4.2. В случае отсутствия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 выдаче документа и согласовывает его в установленном порядке.</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3.4.3. В случае наличия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об отказе в предоставлении доступа к оцифрованным изданиям и согласовывает его в установленном порядке.</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3.4.4. После согласования проекта решения об утверждении либо об отказе в получении документа, решение подписывается заместителем Главы Администрации и регистрируется в системе электронного документооборота Администрации.</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142" w:history="1">
        <w:r w:rsidRPr="00AB71C2">
          <w:rPr>
            <w:rFonts w:ascii="Times New Roman" w:hAnsi="Times New Roman" w:cs="Times New Roman"/>
            <w:sz w:val="16"/>
            <w:szCs w:val="16"/>
          </w:rPr>
          <w:t>пункте 2.10.2</w:t>
        </w:r>
      </w:hyperlink>
      <w:r w:rsidRPr="00AB71C2">
        <w:rPr>
          <w:rFonts w:ascii="Times New Roman" w:hAnsi="Times New Roman" w:cs="Times New Roman"/>
          <w:sz w:val="16"/>
          <w:szCs w:val="16"/>
        </w:rPr>
        <w:t xml:space="preserve"> настоящего административного регламента.</w:t>
      </w:r>
    </w:p>
    <w:p w:rsidR="00182874" w:rsidRPr="00AB71C2" w:rsidRDefault="00182874" w:rsidP="0015770F">
      <w:pPr>
        <w:tabs>
          <w:tab w:val="left" w:pos="1260"/>
        </w:tabs>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3.4.6. Результат административной процедуры – подписанное заместителем Главы Администрации решение о предоставлении либо отказе в предоставлении муниципальной услуги.</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3.4.7. Максимальный срок исполнения административной процедуры не может превышать 7 рабочих дней со дня поступления в комитет документов, указанных в пункте 2.6 настоящего административного регламента.</w:t>
      </w:r>
    </w:p>
    <w:p w:rsidR="00182874" w:rsidRPr="00AB71C2" w:rsidRDefault="00182874" w:rsidP="0015770F">
      <w:pPr>
        <w:widowControl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3.5. Оформление результата предоставления муниципальной услуги и выдача (направление) его заявителю</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3.5.2. Должностное лицо комитета вручает (н</w:t>
      </w:r>
      <w:r w:rsidR="0040781E">
        <w:rPr>
          <w:rFonts w:ascii="Times New Roman" w:hAnsi="Times New Roman" w:cs="Times New Roman"/>
          <w:sz w:val="16"/>
          <w:szCs w:val="16"/>
        </w:rPr>
        <w:t xml:space="preserve">аправляет) заявителю результат </w:t>
      </w:r>
      <w:r w:rsidRPr="00AB71C2">
        <w:rPr>
          <w:rFonts w:ascii="Times New Roman" w:hAnsi="Times New Roman" w:cs="Times New Roman"/>
          <w:sz w:val="16"/>
          <w:szCs w:val="16"/>
        </w:rPr>
        <w:t>предоставления муниципальной услуги в течение 1 (одного) рабочего дня со дня принятия решения о доступе к оцифрованным изданиям  или об отказе в доступе к оцифрованным изданиям, но не позднее срока, указанного в подпункте 2.4.1 настоящего административного регламента.</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3.5.3.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3.5.4. Результатом выполнения административной процедуры является направление (вручение) заявителю документа о предоставлении доступа к оцифрованным изданиям или об отказе в предоставлении доступа к оцифрованным изданиям способом, указанном в заявлении.</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 случае принятия решения об отказе предоставления муниципальной услуги по заявлению, поступившему в комитет в электронной форме с использованием единого портала, регионального портала, заявке присваивается статус «отказано».</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182874" w:rsidRPr="00AB71C2" w:rsidRDefault="00182874" w:rsidP="0015770F">
      <w:pPr>
        <w:widowControl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3.5.5. Максимальное время, затраченное на административное действие, не должно</w:t>
      </w:r>
      <w:r w:rsidR="0040781E">
        <w:rPr>
          <w:rFonts w:ascii="Times New Roman" w:hAnsi="Times New Roman" w:cs="Times New Roman"/>
          <w:sz w:val="16"/>
          <w:szCs w:val="16"/>
        </w:rPr>
        <w:t xml:space="preserve"> превышать 1 (одного) рабочего </w:t>
      </w:r>
      <w:r w:rsidRPr="00AB71C2">
        <w:rPr>
          <w:rFonts w:ascii="Times New Roman" w:hAnsi="Times New Roman" w:cs="Times New Roman"/>
          <w:sz w:val="16"/>
          <w:szCs w:val="16"/>
        </w:rPr>
        <w:t>дня.</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3.6. Порядок выполнения административных процедур МФЦ</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lastRenderedPageBreak/>
        <w:t xml:space="preserve">3.6.1. 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и МФЦ. </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3.6.2. МФЦ не осуществляет:</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3.6.3. Предварительная запись на прием в МФЦ для подачи заявления осуществляется посредством самозаписи на официальном сайте ГОАУ «МФЦ» (</w:t>
      </w:r>
      <w:hyperlink r:id="rId143" w:history="1">
        <w:r w:rsidRPr="00AB71C2">
          <w:rPr>
            <w:rFonts w:ascii="Times New Roman" w:hAnsi="Times New Roman" w:cs="Times New Roman"/>
            <w:sz w:val="16"/>
            <w:szCs w:val="16"/>
            <w:lang w:val="en-US"/>
          </w:rPr>
          <w:t>https</w:t>
        </w:r>
        <w:r w:rsidRPr="00AB71C2">
          <w:rPr>
            <w:rFonts w:ascii="Times New Roman" w:hAnsi="Times New Roman" w:cs="Times New Roman"/>
            <w:sz w:val="16"/>
            <w:szCs w:val="16"/>
          </w:rPr>
          <w:t>://</w:t>
        </w:r>
        <w:r w:rsidRPr="00AB71C2">
          <w:rPr>
            <w:rFonts w:ascii="Times New Roman" w:hAnsi="Times New Roman" w:cs="Times New Roman"/>
            <w:sz w:val="16"/>
            <w:szCs w:val="16"/>
            <w:lang w:val="en-US"/>
          </w:rPr>
          <w:t>mfc</w:t>
        </w:r>
        <w:r w:rsidRPr="00AB71C2">
          <w:rPr>
            <w:rFonts w:ascii="Times New Roman" w:hAnsi="Times New Roman" w:cs="Times New Roman"/>
            <w:sz w:val="16"/>
            <w:szCs w:val="16"/>
          </w:rPr>
          <w:t>53.</w:t>
        </w:r>
        <w:r w:rsidRPr="00AB71C2">
          <w:rPr>
            <w:rFonts w:ascii="Times New Roman" w:hAnsi="Times New Roman" w:cs="Times New Roman"/>
            <w:sz w:val="16"/>
            <w:szCs w:val="16"/>
            <w:lang w:val="en-US"/>
          </w:rPr>
          <w:t>nov</w:t>
        </w:r>
        <w:r w:rsidRPr="00AB71C2">
          <w:rPr>
            <w:rFonts w:ascii="Times New Roman" w:hAnsi="Times New Roman" w:cs="Times New Roman"/>
            <w:sz w:val="16"/>
            <w:szCs w:val="16"/>
          </w:rPr>
          <w:t>.</w:t>
        </w:r>
        <w:r w:rsidRPr="00AB71C2">
          <w:rPr>
            <w:rFonts w:ascii="Times New Roman" w:hAnsi="Times New Roman" w:cs="Times New Roman"/>
            <w:sz w:val="16"/>
            <w:szCs w:val="16"/>
            <w:lang w:val="en-US"/>
          </w:rPr>
          <w:t>ru</w:t>
        </w:r>
        <w:r w:rsidRPr="00AB71C2">
          <w:rPr>
            <w:rFonts w:ascii="Times New Roman" w:hAnsi="Times New Roman" w:cs="Times New Roman"/>
            <w:sz w:val="16"/>
            <w:szCs w:val="16"/>
          </w:rPr>
          <w:t>/</w:t>
        </w:r>
      </w:hyperlink>
      <w:r w:rsidRPr="00AB71C2">
        <w:rPr>
          <w:rFonts w:ascii="Times New Roman" w:hAnsi="Times New Roman" w:cs="Times New Roman"/>
          <w:sz w:val="16"/>
          <w:szCs w:val="16"/>
        </w:rPr>
        <w:t xml:space="preserve">), по телефону </w:t>
      </w:r>
      <w:r w:rsidRPr="00AB71C2">
        <w:rPr>
          <w:rFonts w:ascii="Times New Roman" w:hAnsi="Times New Roman" w:cs="Times New Roman"/>
          <w:sz w:val="16"/>
          <w:szCs w:val="16"/>
          <w:lang w:val="en-US"/>
        </w:rPr>
        <w:t>call</w:t>
      </w:r>
      <w:r w:rsidRPr="00AB71C2">
        <w:rPr>
          <w:rFonts w:ascii="Times New Roman" w:hAnsi="Times New Roman" w:cs="Times New Roman"/>
          <w:sz w:val="16"/>
          <w:szCs w:val="16"/>
        </w:rPr>
        <w:t>-центра:88002501053, а также при личном обращении в структурное подразделение ГОАУ «МФЦ».</w:t>
      </w:r>
    </w:p>
    <w:p w:rsidR="00182874" w:rsidRPr="00AB71C2" w:rsidRDefault="00182874" w:rsidP="0015770F">
      <w:pPr>
        <w:autoSpaceDE w:val="0"/>
        <w:autoSpaceDN w:val="0"/>
        <w:adjustRightInd w:val="0"/>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3.7. Порядок исправления допущенных опечаток и ошибок в выданных в результате предоставления муниципальной услуги документах</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 xml:space="preserve">3.7.1. 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председателя комитета </w:t>
      </w:r>
      <w:hyperlink r:id="rId144" w:history="1">
        <w:r w:rsidRPr="00AB71C2">
          <w:rPr>
            <w:rFonts w:ascii="Times New Roman" w:hAnsi="Times New Roman" w:cs="Times New Roman"/>
            <w:sz w:val="16"/>
            <w:szCs w:val="16"/>
          </w:rPr>
          <w:t>заявление</w:t>
        </w:r>
      </w:hyperlink>
      <w:r w:rsidRPr="00AB71C2">
        <w:rPr>
          <w:rFonts w:ascii="Times New Roman" w:hAnsi="Times New Roman" w:cs="Times New Roman"/>
          <w:sz w:val="16"/>
          <w:szCs w:val="16"/>
        </w:rPr>
        <w:t xml:space="preserve"> об исправлении таких опечаток и (или) ошибок посредством личного обращения или почтовым отправлением.</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3.7.2. 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3.7.3. 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3.7.4. Должностное лицо комитета проводит проверку указанных в заявлении сведений.</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3.7.5. 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3.7.6. В случае отсутствия опечаток и (или) ошибок в документах, выданных в результате предоставления муниципальной услуги, должностное лицо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182874" w:rsidRPr="00AB71C2" w:rsidRDefault="00182874" w:rsidP="0015770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AB71C2">
        <w:rPr>
          <w:rFonts w:ascii="Times New Roman" w:hAnsi="Times New Roman" w:cs="Times New Roman"/>
          <w:sz w:val="16"/>
          <w:szCs w:val="16"/>
        </w:rPr>
        <w:t>3.7.7. 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182874" w:rsidRPr="00AB71C2" w:rsidRDefault="00182874" w:rsidP="0015770F">
      <w:pPr>
        <w:spacing w:after="0" w:line="240" w:lineRule="auto"/>
        <w:ind w:firstLine="284"/>
        <w:jc w:val="both"/>
        <w:rPr>
          <w:rFonts w:ascii="Times New Roman" w:hAnsi="Times New Roman" w:cs="Times New Roman"/>
          <w:b/>
          <w:sz w:val="16"/>
          <w:szCs w:val="16"/>
        </w:rPr>
      </w:pPr>
      <w:r w:rsidRPr="00AB71C2">
        <w:rPr>
          <w:rFonts w:ascii="Times New Roman" w:hAnsi="Times New Roman" w:cs="Times New Roman"/>
          <w:b/>
          <w:sz w:val="16"/>
          <w:szCs w:val="16"/>
        </w:rPr>
        <w:t>IV. ФОРМЫ КОНТРОЛЯ ЗА ИСПОЛНЕНИЕМ АДМИНИСТРАТИВНОГО РЕГЛАМЕНТА</w:t>
      </w:r>
    </w:p>
    <w:p w:rsidR="00182874" w:rsidRPr="00AB71C2" w:rsidRDefault="00182874" w:rsidP="0015770F">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182874" w:rsidRPr="00AB71C2" w:rsidRDefault="00182874" w:rsidP="0015770F">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182874" w:rsidRPr="00AB71C2" w:rsidRDefault="00182874" w:rsidP="0015770F">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4.2.2. Проверки могут быть плановыми и внеплановыми.</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182874" w:rsidRPr="00AB71C2" w:rsidRDefault="00182874" w:rsidP="0015770F">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4.3.1. Должностное лицо несет персональную ответственность за:</w:t>
      </w:r>
    </w:p>
    <w:p w:rsidR="00182874" w:rsidRPr="00AB71C2" w:rsidRDefault="00182874" w:rsidP="0015770F">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соблюдение установленного порядка приема документов; </w:t>
      </w:r>
    </w:p>
    <w:p w:rsidR="00182874" w:rsidRPr="00AB71C2" w:rsidRDefault="00182874" w:rsidP="0015770F">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182874" w:rsidRPr="00AB71C2" w:rsidRDefault="00182874" w:rsidP="0015770F">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182874" w:rsidRPr="00AB71C2" w:rsidRDefault="00182874" w:rsidP="0015770F">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учет выданных документов; </w:t>
      </w:r>
    </w:p>
    <w:p w:rsidR="00182874" w:rsidRPr="00AB71C2" w:rsidRDefault="00182874" w:rsidP="0015770F">
      <w:pPr>
        <w:tabs>
          <w:tab w:val="left" w:pos="993"/>
        </w:tabs>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182874" w:rsidRPr="00AB71C2" w:rsidRDefault="00182874" w:rsidP="0015770F">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2874" w:rsidRPr="00AB71C2" w:rsidRDefault="00182874" w:rsidP="0015770F">
      <w:pPr>
        <w:suppressAutoHyphens/>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shd w:val="clear" w:color="auto" w:fill="FFFFFF"/>
          <w:lang w:eastAsia="zh-CN"/>
        </w:rPr>
        <w:t>4.4.1.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w:t>
      </w:r>
    </w:p>
    <w:p w:rsidR="00182874" w:rsidRPr="00AB71C2" w:rsidRDefault="00182874" w:rsidP="0015770F">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AB71C2">
        <w:rPr>
          <w:rFonts w:ascii="Times New Roman" w:hAnsi="Times New Roman" w:cs="Times New Roman"/>
          <w:b/>
          <w:sz w:val="16"/>
          <w:szCs w:val="16"/>
          <w:lang w:val="en-US"/>
        </w:rPr>
        <w:t>V</w:t>
      </w:r>
      <w:r w:rsidRPr="00AB71C2">
        <w:rPr>
          <w:rFonts w:ascii="Times New Roman" w:hAnsi="Times New Roman" w:cs="Times New Roman"/>
          <w:b/>
          <w:sz w:val="16"/>
          <w:szCs w:val="16"/>
        </w:rPr>
        <w:t xml:space="preserve">. ДОСУДЕБНЫЙ (ВНЕСУДЕБНЫЙ) ПОРЯДОК ОБЖАЛОВАНИЯ РЕШЕНИЙ И ДЕЙСТВИЙ (БЕЗДЕЙСТВИЯ) КОМИТЕТА, ЕГО </w:t>
      </w:r>
      <w:r w:rsidRPr="00AB71C2">
        <w:rPr>
          <w:rFonts w:ascii="Times New Roman" w:hAnsi="Times New Roman" w:cs="Times New Roman"/>
          <w:b/>
          <w:sz w:val="16"/>
          <w:szCs w:val="16"/>
        </w:rPr>
        <w:lastRenderedPageBreak/>
        <w:t xml:space="preserve">ДОЛЖНОСТНЫХ ЛИЦ, МФЦ, СПЕЦИАЛИСТОВ МФЦ </w:t>
      </w:r>
    </w:p>
    <w:p w:rsidR="00182874" w:rsidRPr="00AB71C2" w:rsidRDefault="00182874" w:rsidP="0015770F">
      <w:pPr>
        <w:suppressAutoHyphens/>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82874" w:rsidRPr="00AB71C2" w:rsidRDefault="00182874" w:rsidP="0015770F">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5.2. Предмет жалобы</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182874" w:rsidRPr="00AB71C2" w:rsidRDefault="00182874" w:rsidP="0015770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AB71C2">
        <w:rPr>
          <w:rFonts w:ascii="Times New Roman" w:hAnsi="Times New Roman" w:cs="Times New Roman"/>
          <w:sz w:val="16"/>
          <w:szCs w:val="16"/>
        </w:rPr>
        <w:t xml:space="preserve">в порядке, определенном </w:t>
      </w:r>
      <w:hyperlink r:id="rId145" w:history="1">
        <w:r w:rsidRPr="00AB71C2">
          <w:rPr>
            <w:rFonts w:ascii="Times New Roman" w:hAnsi="Times New Roman" w:cs="Times New Roman"/>
            <w:sz w:val="16"/>
            <w:szCs w:val="16"/>
          </w:rPr>
          <w:t>частью 1.3 статьи 16</w:t>
        </w:r>
      </w:hyperlink>
      <w:r w:rsidRPr="00AB71C2">
        <w:rPr>
          <w:rFonts w:ascii="Times New Roman" w:hAnsi="Times New Roman" w:cs="Times New Roman"/>
          <w:sz w:val="16"/>
          <w:szCs w:val="16"/>
        </w:rPr>
        <w:t xml:space="preserve"> Федерального закона № 210-ФЗ.</w:t>
      </w:r>
    </w:p>
    <w:p w:rsidR="00182874" w:rsidRPr="00AB71C2" w:rsidRDefault="00182874" w:rsidP="0015770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182874" w:rsidRPr="00AB71C2" w:rsidRDefault="00182874" w:rsidP="0015770F">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iCs/>
          <w:sz w:val="16"/>
          <w:szCs w:val="16"/>
          <w:lang w:eastAsia="zh-CN"/>
        </w:rPr>
        <w:t xml:space="preserve">5.3. </w:t>
      </w:r>
      <w:r w:rsidRPr="00AB71C2">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AB71C2">
        <w:rPr>
          <w:rFonts w:ascii="Times New Roman" w:hAnsi="Times New Roman" w:cs="Times New Roman"/>
          <w:sz w:val="16"/>
          <w:szCs w:val="16"/>
        </w:rPr>
        <w:t>округа, курирующему деятельность комитета</w:t>
      </w:r>
      <w:r w:rsidRPr="00AB71C2">
        <w:rPr>
          <w:rFonts w:ascii="Times New Roman" w:hAnsi="Times New Roman" w:cs="Times New Roman"/>
          <w:sz w:val="16"/>
          <w:szCs w:val="16"/>
          <w:lang w:eastAsia="zh-CN"/>
        </w:rPr>
        <w:t>.</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AB71C2">
        <w:rPr>
          <w:rFonts w:ascii="Times New Roman" w:hAnsi="Times New Roman" w:cs="Times New Roman"/>
          <w:sz w:val="16"/>
          <w:szCs w:val="16"/>
        </w:rPr>
        <w:t>округа</w:t>
      </w:r>
      <w:r w:rsidRPr="00AB71C2">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AB71C2">
        <w:rPr>
          <w:rFonts w:ascii="Times New Roman" w:hAnsi="Times New Roman" w:cs="Times New Roman"/>
          <w:sz w:val="16"/>
          <w:szCs w:val="16"/>
        </w:rPr>
        <w:t>округа</w:t>
      </w:r>
      <w:r w:rsidRPr="00AB71C2">
        <w:rPr>
          <w:rFonts w:ascii="Times New Roman" w:hAnsi="Times New Roman" w:cs="Times New Roman"/>
          <w:sz w:val="16"/>
          <w:szCs w:val="16"/>
          <w:lang w:eastAsia="zh-CN"/>
        </w:rPr>
        <w:t>.</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182874" w:rsidRPr="00AB71C2" w:rsidRDefault="00182874" w:rsidP="0015770F">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5.4. Порядок подачи и рассмотрения жалобы</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146" w:history="1">
        <w:r w:rsidRPr="00AB71C2">
          <w:rPr>
            <w:rFonts w:ascii="Times New Roman" w:hAnsi="Times New Roman" w:cs="Times New Roman"/>
            <w:iCs/>
            <w:sz w:val="16"/>
            <w:szCs w:val="16"/>
            <w:lang w:val="en-US" w:eastAsia="zh-CN"/>
          </w:rPr>
          <w:t>https</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do</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gosuslugi</w:t>
        </w:r>
        <w:r w:rsidRPr="00AB71C2">
          <w:rPr>
            <w:rFonts w:ascii="Times New Roman" w:hAnsi="Times New Roman" w:cs="Times New Roman"/>
            <w:iCs/>
            <w:sz w:val="16"/>
            <w:szCs w:val="16"/>
            <w:lang w:eastAsia="zh-CN"/>
          </w:rPr>
          <w:t>.</w:t>
        </w:r>
        <w:r w:rsidRPr="00AB71C2">
          <w:rPr>
            <w:rFonts w:ascii="Times New Roman" w:hAnsi="Times New Roman" w:cs="Times New Roman"/>
            <w:iCs/>
            <w:sz w:val="16"/>
            <w:szCs w:val="16"/>
            <w:lang w:val="en-US" w:eastAsia="zh-CN"/>
          </w:rPr>
          <w:t>ru</w:t>
        </w:r>
      </w:hyperlink>
      <w:r w:rsidRPr="00AB71C2">
        <w:rPr>
          <w:rFonts w:ascii="Times New Roman" w:hAnsi="Times New Roman" w:cs="Times New Roman"/>
          <w:iCs/>
          <w:sz w:val="16"/>
          <w:szCs w:val="16"/>
          <w:lang w:eastAsia="zh-CN"/>
        </w:rPr>
        <w:t>).</w:t>
      </w:r>
    </w:p>
    <w:p w:rsidR="00182874" w:rsidRPr="00AB71C2" w:rsidRDefault="00182874" w:rsidP="0015770F">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5.4.3. Жалоба должна содержать:</w:t>
      </w:r>
    </w:p>
    <w:p w:rsidR="00182874" w:rsidRPr="00AB71C2" w:rsidRDefault="00182874" w:rsidP="0015770F">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182874" w:rsidRPr="00AB71C2" w:rsidRDefault="00182874" w:rsidP="0015770F">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lastRenderedPageBreak/>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182874" w:rsidRPr="00AB71C2" w:rsidRDefault="00182874" w:rsidP="0015770F">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182874" w:rsidRPr="00AB71C2" w:rsidRDefault="00182874" w:rsidP="0015770F">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5.5. Сроки рассмотрения жалобы</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5.5.1. Жалоба, поступившая в Администрацию, </w:t>
      </w:r>
      <w:r w:rsidRPr="00AB71C2">
        <w:rPr>
          <w:rFonts w:ascii="Times New Roman" w:hAnsi="Times New Roman" w:cs="Times New Roman"/>
          <w:sz w:val="16"/>
          <w:szCs w:val="16"/>
          <w:lang w:eastAsia="zh-CN"/>
        </w:rPr>
        <w:t>комитет</w:t>
      </w:r>
      <w:r w:rsidRPr="00AB71C2">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AB71C2">
        <w:rPr>
          <w:rFonts w:ascii="Times New Roman" w:hAnsi="Times New Roman" w:cs="Times New Roman"/>
          <w:sz w:val="16"/>
          <w:szCs w:val="16"/>
          <w:lang w:eastAsia="zh-CN"/>
        </w:rPr>
        <w:t xml:space="preserve">комитета, руководителя и (или) специалиста МФЦ, </w:t>
      </w:r>
      <w:r w:rsidRPr="00AB71C2">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rsidR="00182874" w:rsidRPr="00AB71C2" w:rsidRDefault="00182874" w:rsidP="0015770F">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5.6. Результат рассмотрения жалобы</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AB71C2">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AB71C2">
        <w:rPr>
          <w:rFonts w:ascii="Times New Roman" w:hAnsi="Times New Roman" w:cs="Times New Roman"/>
          <w:sz w:val="16"/>
          <w:szCs w:val="16"/>
          <w:lang w:eastAsia="zh-CN"/>
        </w:rPr>
        <w:t xml:space="preserve"> муниципальными правовыми актами</w:t>
      </w:r>
      <w:r w:rsidRPr="00AB71C2">
        <w:rPr>
          <w:rFonts w:ascii="Times New Roman" w:hAnsi="Times New Roman" w:cs="Times New Roman"/>
          <w:iCs/>
          <w:sz w:val="16"/>
          <w:szCs w:val="16"/>
          <w:lang w:eastAsia="zh-CN"/>
        </w:rPr>
        <w:t>;</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в удовлетворении жалобы отказывается.</w:t>
      </w:r>
    </w:p>
    <w:p w:rsidR="00182874" w:rsidRPr="00AB71C2" w:rsidRDefault="00182874" w:rsidP="0015770F">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874" w:rsidRPr="00AB71C2" w:rsidRDefault="00182874" w:rsidP="0015770F">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2874" w:rsidRPr="00AB71C2" w:rsidRDefault="00182874" w:rsidP="0015770F">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AB71C2">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82874" w:rsidRPr="00AB71C2" w:rsidRDefault="00182874" w:rsidP="0015770F">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5.8. Порядок обжалования решения по жалобе</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AB71C2">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AB71C2">
        <w:rPr>
          <w:rFonts w:ascii="Times New Roman" w:hAnsi="Times New Roman" w:cs="Times New Roman"/>
          <w:sz w:val="16"/>
          <w:szCs w:val="16"/>
          <w:lang w:eastAsia="zh-CN"/>
        </w:rPr>
        <w:t>комитета</w:t>
      </w:r>
      <w:r w:rsidRPr="00AB71C2">
        <w:rPr>
          <w:rFonts w:ascii="Times New Roman" w:hAnsi="Times New Roman" w:cs="Times New Roman"/>
          <w:iCs/>
          <w:sz w:val="16"/>
          <w:szCs w:val="16"/>
          <w:lang w:eastAsia="zh-CN"/>
        </w:rPr>
        <w:t xml:space="preserve"> – </w:t>
      </w:r>
      <w:r w:rsidRPr="00AB71C2">
        <w:rPr>
          <w:rFonts w:ascii="Times New Roman" w:hAnsi="Times New Roman" w:cs="Times New Roman"/>
          <w:sz w:val="16"/>
          <w:szCs w:val="16"/>
          <w:lang w:eastAsia="zh-CN"/>
        </w:rPr>
        <w:t xml:space="preserve">Главе Администрации муниципального </w:t>
      </w:r>
      <w:r w:rsidRPr="00AB71C2">
        <w:rPr>
          <w:rFonts w:ascii="Times New Roman" w:hAnsi="Times New Roman" w:cs="Times New Roman"/>
          <w:sz w:val="16"/>
          <w:szCs w:val="16"/>
        </w:rPr>
        <w:t>округа</w:t>
      </w:r>
      <w:r w:rsidRPr="00AB71C2">
        <w:rPr>
          <w:rFonts w:ascii="Times New Roman" w:hAnsi="Times New Roman" w:cs="Times New Roman"/>
          <w:bCs/>
          <w:sz w:val="16"/>
          <w:szCs w:val="16"/>
          <w:lang w:eastAsia="zh-CN"/>
        </w:rPr>
        <w:t xml:space="preserve">.   </w:t>
      </w:r>
    </w:p>
    <w:p w:rsidR="00182874" w:rsidRPr="00AB71C2" w:rsidRDefault="00182874" w:rsidP="0015770F">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AB71C2">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AB71C2">
        <w:rPr>
          <w:rFonts w:ascii="Times New Roman" w:hAnsi="Times New Roman" w:cs="Times New Roman"/>
          <w:sz w:val="16"/>
          <w:szCs w:val="16"/>
          <w:lang w:eastAsia="zh-CN"/>
        </w:rPr>
        <w:t>комитета</w:t>
      </w:r>
      <w:r w:rsidRPr="00AB71C2">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AB71C2">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5.10.1. Комитет, МФЦ обеспечивают:</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официальном сайте Администрации, МФЦ в сети «Интернет», на едином портале, региональном портале;</w:t>
      </w:r>
    </w:p>
    <w:p w:rsidR="00182874" w:rsidRPr="00AB71C2" w:rsidRDefault="00182874" w:rsidP="0015770F">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182874" w:rsidRPr="00AB71C2" w:rsidRDefault="00182874" w:rsidP="0015770F">
      <w:pPr>
        <w:spacing w:after="0" w:line="240" w:lineRule="auto"/>
        <w:ind w:firstLine="284"/>
        <w:jc w:val="both"/>
        <w:rPr>
          <w:rFonts w:ascii="Times New Roman" w:hAnsi="Times New Roman" w:cs="Times New Roman"/>
          <w:iCs/>
          <w:sz w:val="16"/>
          <w:szCs w:val="16"/>
          <w:lang w:eastAsia="zh-CN"/>
        </w:rPr>
      </w:pPr>
      <w:r w:rsidRPr="00AB71C2">
        <w:rPr>
          <w:rFonts w:ascii="Times New Roman" w:hAnsi="Times New Roman" w:cs="Times New Roman"/>
          <w:iCs/>
          <w:sz w:val="16"/>
          <w:szCs w:val="16"/>
          <w:lang w:eastAsia="zh-CN"/>
        </w:rPr>
        <w:t>- заключение соглашений о взаимодействии в части осуществления МФЦ приема жалоб и выдачи заявителям результатов рассмотрения жалоб.</w:t>
      </w:r>
    </w:p>
    <w:p w:rsidR="00182874" w:rsidRPr="00AB71C2" w:rsidRDefault="00182874" w:rsidP="0015770F">
      <w:pPr>
        <w:spacing w:after="0" w:line="240" w:lineRule="auto"/>
        <w:ind w:firstLine="284"/>
        <w:jc w:val="both"/>
        <w:rPr>
          <w:rFonts w:ascii="Times New Roman" w:hAnsi="Times New Roman" w:cs="Times New Roman"/>
          <w:iCs/>
          <w:sz w:val="16"/>
          <w:szCs w:val="16"/>
          <w:lang w:eastAsia="zh-CN"/>
        </w:rPr>
      </w:pPr>
    </w:p>
    <w:p w:rsidR="00182874" w:rsidRPr="003D67F4" w:rsidRDefault="00182874" w:rsidP="003D67F4">
      <w:pPr>
        <w:autoSpaceDE w:val="0"/>
        <w:autoSpaceDN w:val="0"/>
        <w:adjustRightInd w:val="0"/>
        <w:spacing w:after="0" w:line="240" w:lineRule="auto"/>
        <w:jc w:val="right"/>
        <w:outlineLvl w:val="0"/>
        <w:rPr>
          <w:rFonts w:ascii="Times New Roman" w:hAnsi="Times New Roman" w:cs="Times New Roman"/>
          <w:sz w:val="12"/>
          <w:szCs w:val="12"/>
        </w:rPr>
      </w:pPr>
      <w:r w:rsidRPr="0015770F">
        <w:rPr>
          <w:rFonts w:ascii="Times New Roman" w:hAnsi="Times New Roman" w:cs="Times New Roman"/>
          <w:sz w:val="12"/>
          <w:szCs w:val="12"/>
        </w:rPr>
        <w:t>Приложение № 1</w:t>
      </w:r>
      <w:r w:rsidR="0015770F">
        <w:rPr>
          <w:rFonts w:ascii="Times New Roman" w:hAnsi="Times New Roman" w:cs="Times New Roman"/>
          <w:sz w:val="12"/>
          <w:szCs w:val="12"/>
        </w:rPr>
        <w:t xml:space="preserve"> </w:t>
      </w:r>
      <w:r w:rsidRPr="0015770F">
        <w:rPr>
          <w:rFonts w:ascii="Times New Roman" w:hAnsi="Times New Roman" w:cs="Times New Roman"/>
          <w:sz w:val="12"/>
          <w:szCs w:val="12"/>
        </w:rPr>
        <w:t>к административному регламенту</w:t>
      </w:r>
    </w:p>
    <w:tbl>
      <w:tblPr>
        <w:tblW w:w="10889" w:type="dxa"/>
        <w:tblLook w:val="01E0" w:firstRow="1" w:lastRow="1" w:firstColumn="1" w:lastColumn="1" w:noHBand="0" w:noVBand="0"/>
      </w:tblPr>
      <w:tblGrid>
        <w:gridCol w:w="5103"/>
        <w:gridCol w:w="5786"/>
      </w:tblGrid>
      <w:tr w:rsidR="00AB71C2" w:rsidRPr="00AB71C2" w:rsidTr="0015770F">
        <w:tc>
          <w:tcPr>
            <w:tcW w:w="5103" w:type="dxa"/>
            <w:shd w:val="clear" w:color="auto" w:fill="auto"/>
          </w:tcPr>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 </w:t>
            </w:r>
          </w:p>
        </w:tc>
        <w:tc>
          <w:tcPr>
            <w:tcW w:w="5786" w:type="dxa"/>
            <w:shd w:val="clear" w:color="auto" w:fill="auto"/>
          </w:tcPr>
          <w:p w:rsidR="0015770F" w:rsidRPr="00AB71C2" w:rsidRDefault="0015770F" w:rsidP="0015770F">
            <w:pPr>
              <w:spacing w:after="0" w:line="240" w:lineRule="auto"/>
              <w:rPr>
                <w:rFonts w:ascii="Times New Roman" w:hAnsi="Times New Roman" w:cs="Times New Roman"/>
                <w:sz w:val="16"/>
                <w:szCs w:val="16"/>
              </w:rPr>
            </w:pPr>
            <w:r>
              <w:rPr>
                <w:rFonts w:ascii="Times New Roman" w:hAnsi="Times New Roman" w:cs="Times New Roman"/>
                <w:sz w:val="16"/>
                <w:szCs w:val="16"/>
              </w:rPr>
              <w:t>В МБУК «Волотовская</w:t>
            </w:r>
            <w:r w:rsidRPr="00AB71C2">
              <w:rPr>
                <w:rFonts w:ascii="Times New Roman" w:hAnsi="Times New Roman" w:cs="Times New Roman"/>
                <w:sz w:val="16"/>
                <w:szCs w:val="16"/>
              </w:rPr>
              <w:t xml:space="preserve"> М</w:t>
            </w:r>
            <w:r>
              <w:rPr>
                <w:rFonts w:ascii="Times New Roman" w:hAnsi="Times New Roman" w:cs="Times New Roman"/>
                <w:sz w:val="16"/>
                <w:szCs w:val="16"/>
              </w:rPr>
              <w:t>ЦБС</w:t>
            </w:r>
            <w:r w:rsidRPr="00AB71C2">
              <w:rPr>
                <w:rFonts w:ascii="Times New Roman" w:hAnsi="Times New Roman" w:cs="Times New Roman"/>
                <w:sz w:val="16"/>
                <w:szCs w:val="16"/>
              </w:rPr>
              <w:t>» от____________________</w:t>
            </w:r>
            <w:r>
              <w:rPr>
                <w:rFonts w:ascii="Times New Roman" w:hAnsi="Times New Roman" w:cs="Times New Roman"/>
                <w:sz w:val="16"/>
                <w:szCs w:val="16"/>
              </w:rPr>
              <w:t>_____________________</w:t>
            </w:r>
            <w:r w:rsidRPr="00AB71C2">
              <w:rPr>
                <w:rFonts w:ascii="Times New Roman" w:hAnsi="Times New Roman" w:cs="Times New Roman"/>
                <w:sz w:val="16"/>
                <w:szCs w:val="16"/>
              </w:rPr>
              <w:t>_________________</w:t>
            </w:r>
            <w:r>
              <w:rPr>
                <w:rFonts w:ascii="Times New Roman" w:hAnsi="Times New Roman" w:cs="Times New Roman"/>
                <w:sz w:val="16"/>
                <w:szCs w:val="16"/>
              </w:rPr>
              <w:t>___</w:t>
            </w:r>
            <w:r w:rsidRPr="00AB71C2">
              <w:rPr>
                <w:rFonts w:ascii="Times New Roman" w:hAnsi="Times New Roman" w:cs="Times New Roman"/>
                <w:sz w:val="16"/>
                <w:szCs w:val="16"/>
              </w:rPr>
              <w:t>_____</w:t>
            </w:r>
          </w:p>
          <w:p w:rsidR="0015770F" w:rsidRPr="00842BC1" w:rsidRDefault="0015770F" w:rsidP="0015770F">
            <w:pPr>
              <w:autoSpaceDE w:val="0"/>
              <w:autoSpaceDN w:val="0"/>
              <w:adjustRightInd w:val="0"/>
              <w:spacing w:after="0" w:line="240" w:lineRule="auto"/>
              <w:jc w:val="center"/>
              <w:rPr>
                <w:rFonts w:ascii="Times New Roman" w:hAnsi="Times New Roman" w:cs="Times New Roman"/>
                <w:sz w:val="12"/>
                <w:szCs w:val="12"/>
              </w:rPr>
            </w:pPr>
            <w:r w:rsidRPr="00842BC1">
              <w:rPr>
                <w:rFonts w:ascii="Times New Roman" w:hAnsi="Times New Roman" w:cs="Times New Roman"/>
                <w:sz w:val="12"/>
                <w:szCs w:val="12"/>
              </w:rPr>
              <w:t>(полное наименование)</w:t>
            </w:r>
          </w:p>
          <w:p w:rsidR="0015770F" w:rsidRPr="00AB71C2" w:rsidRDefault="0015770F" w:rsidP="0015770F">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в лице____________________________________________________</w:t>
            </w:r>
            <w:r>
              <w:rPr>
                <w:rFonts w:ascii="Times New Roman" w:hAnsi="Times New Roman" w:cs="Times New Roman"/>
                <w:sz w:val="16"/>
                <w:szCs w:val="16"/>
              </w:rPr>
              <w:t>________</w:t>
            </w:r>
            <w:r w:rsidRPr="00AB71C2">
              <w:rPr>
                <w:rFonts w:ascii="Times New Roman" w:hAnsi="Times New Roman" w:cs="Times New Roman"/>
                <w:sz w:val="16"/>
                <w:szCs w:val="16"/>
              </w:rPr>
              <w:t>__</w:t>
            </w:r>
          </w:p>
          <w:p w:rsidR="0015770F" w:rsidRPr="00842BC1" w:rsidRDefault="0015770F" w:rsidP="0015770F">
            <w:pPr>
              <w:autoSpaceDE w:val="0"/>
              <w:autoSpaceDN w:val="0"/>
              <w:adjustRightInd w:val="0"/>
              <w:spacing w:after="0" w:line="240" w:lineRule="auto"/>
              <w:jc w:val="center"/>
              <w:rPr>
                <w:rFonts w:ascii="Times New Roman" w:hAnsi="Times New Roman" w:cs="Times New Roman"/>
                <w:sz w:val="12"/>
                <w:szCs w:val="12"/>
              </w:rPr>
            </w:pPr>
            <w:r w:rsidRPr="00842BC1">
              <w:rPr>
                <w:rFonts w:ascii="Times New Roman" w:hAnsi="Times New Roman" w:cs="Times New Roman"/>
                <w:sz w:val="12"/>
                <w:szCs w:val="12"/>
              </w:rPr>
              <w:t>(ФИО руководителя или иного уполномоченного лица)</w:t>
            </w:r>
          </w:p>
          <w:p w:rsidR="0015770F" w:rsidRPr="00AB71C2" w:rsidRDefault="0015770F" w:rsidP="0015770F">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Документ, удостоверяющий личность:__________</w:t>
            </w:r>
            <w:r>
              <w:rPr>
                <w:rFonts w:ascii="Times New Roman" w:hAnsi="Times New Roman" w:cs="Times New Roman"/>
                <w:sz w:val="16"/>
                <w:szCs w:val="16"/>
              </w:rPr>
              <w:t>_____________________</w:t>
            </w:r>
            <w:r w:rsidRPr="00AB71C2">
              <w:rPr>
                <w:rFonts w:ascii="Times New Roman" w:hAnsi="Times New Roman" w:cs="Times New Roman"/>
                <w:sz w:val="16"/>
                <w:szCs w:val="16"/>
              </w:rPr>
              <w:t>____</w:t>
            </w:r>
          </w:p>
          <w:p w:rsidR="0015770F" w:rsidRPr="00842BC1" w:rsidRDefault="0015770F" w:rsidP="0015770F">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w:t>
            </w:r>
            <w:r w:rsidRPr="00842BC1">
              <w:rPr>
                <w:rFonts w:ascii="Times New Roman" w:hAnsi="Times New Roman" w:cs="Times New Roman"/>
                <w:sz w:val="12"/>
                <w:szCs w:val="12"/>
              </w:rPr>
              <w:t>(вид документа, серия, номер)</w:t>
            </w:r>
          </w:p>
          <w:p w:rsidR="0015770F" w:rsidRPr="00AB71C2" w:rsidRDefault="0015770F" w:rsidP="0015770F">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____________________________________________________________________</w:t>
            </w:r>
          </w:p>
          <w:p w:rsidR="0015770F" w:rsidRPr="00842BC1" w:rsidRDefault="0015770F" w:rsidP="0015770F">
            <w:pPr>
              <w:autoSpaceDE w:val="0"/>
              <w:autoSpaceDN w:val="0"/>
              <w:adjustRightInd w:val="0"/>
              <w:spacing w:after="0" w:line="240" w:lineRule="auto"/>
              <w:jc w:val="center"/>
              <w:rPr>
                <w:rFonts w:ascii="Times New Roman" w:hAnsi="Times New Roman" w:cs="Times New Roman"/>
                <w:sz w:val="12"/>
                <w:szCs w:val="12"/>
              </w:rPr>
            </w:pPr>
            <w:r w:rsidRPr="00842BC1">
              <w:rPr>
                <w:rFonts w:ascii="Times New Roman" w:hAnsi="Times New Roman" w:cs="Times New Roman"/>
                <w:sz w:val="12"/>
                <w:szCs w:val="12"/>
              </w:rPr>
              <w:t>(кем, когда выдан)</w:t>
            </w:r>
          </w:p>
          <w:p w:rsidR="0015770F" w:rsidRPr="00AB71C2" w:rsidRDefault="0015770F" w:rsidP="0015770F">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Действующего на основании _____________</w:t>
            </w:r>
            <w:r>
              <w:rPr>
                <w:rFonts w:ascii="Times New Roman" w:hAnsi="Times New Roman" w:cs="Times New Roman"/>
                <w:sz w:val="16"/>
                <w:szCs w:val="16"/>
              </w:rPr>
              <w:t>________________</w:t>
            </w:r>
            <w:r w:rsidRPr="00AB71C2">
              <w:rPr>
                <w:rFonts w:ascii="Times New Roman" w:hAnsi="Times New Roman" w:cs="Times New Roman"/>
                <w:sz w:val="16"/>
                <w:szCs w:val="16"/>
              </w:rPr>
              <w:t>_____________</w:t>
            </w:r>
          </w:p>
          <w:p w:rsidR="0015770F" w:rsidRPr="00842BC1" w:rsidRDefault="0015770F" w:rsidP="0015770F">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w:t>
            </w:r>
            <w:r w:rsidRPr="00842BC1">
              <w:rPr>
                <w:rFonts w:ascii="Times New Roman" w:hAnsi="Times New Roman" w:cs="Times New Roman"/>
                <w:sz w:val="12"/>
                <w:szCs w:val="12"/>
              </w:rPr>
              <w:t>(устава, положения, доверенности)</w:t>
            </w:r>
          </w:p>
          <w:p w:rsidR="0015770F" w:rsidRPr="00AB71C2" w:rsidRDefault="0015770F" w:rsidP="0015770F">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w:t>
            </w:r>
          </w:p>
          <w:p w:rsidR="0015770F" w:rsidRPr="00D9770C" w:rsidRDefault="0015770F" w:rsidP="0015770F">
            <w:pPr>
              <w:autoSpaceDE w:val="0"/>
              <w:autoSpaceDN w:val="0"/>
              <w:adjustRightInd w:val="0"/>
              <w:spacing w:after="0" w:line="240" w:lineRule="auto"/>
              <w:jc w:val="center"/>
              <w:rPr>
                <w:rFonts w:ascii="Times New Roman" w:hAnsi="Times New Roman" w:cs="Times New Roman"/>
                <w:sz w:val="12"/>
                <w:szCs w:val="12"/>
              </w:rPr>
            </w:pPr>
            <w:r w:rsidRPr="00D9770C">
              <w:rPr>
                <w:rFonts w:ascii="Times New Roman" w:hAnsi="Times New Roman" w:cs="Times New Roman"/>
                <w:sz w:val="12"/>
                <w:szCs w:val="12"/>
              </w:rPr>
              <w:t>(реквизиты доверенности)</w:t>
            </w:r>
          </w:p>
          <w:p w:rsidR="0015770F" w:rsidRPr="00AB71C2" w:rsidRDefault="0015770F" w:rsidP="0015770F">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w:t>
            </w:r>
          </w:p>
          <w:p w:rsidR="0015770F" w:rsidRPr="00D9770C" w:rsidRDefault="0015770F" w:rsidP="0015770F">
            <w:pPr>
              <w:autoSpaceDE w:val="0"/>
              <w:autoSpaceDN w:val="0"/>
              <w:adjustRightInd w:val="0"/>
              <w:spacing w:after="0" w:line="240" w:lineRule="auto"/>
              <w:jc w:val="center"/>
              <w:rPr>
                <w:rFonts w:ascii="Times New Roman" w:hAnsi="Times New Roman" w:cs="Times New Roman"/>
                <w:sz w:val="12"/>
                <w:szCs w:val="12"/>
              </w:rPr>
            </w:pPr>
            <w:r w:rsidRPr="00D9770C">
              <w:rPr>
                <w:rFonts w:ascii="Times New Roman" w:hAnsi="Times New Roman" w:cs="Times New Roman"/>
                <w:sz w:val="12"/>
                <w:szCs w:val="12"/>
              </w:rPr>
              <w:t>(Почтовый адрес</w:t>
            </w:r>
            <w:r>
              <w:rPr>
                <w:rFonts w:ascii="Times New Roman" w:hAnsi="Times New Roman" w:cs="Times New Roman"/>
                <w:sz w:val="12"/>
                <w:szCs w:val="12"/>
              </w:rPr>
              <w:t xml:space="preserve">, телефон, </w:t>
            </w:r>
            <w:r>
              <w:rPr>
                <w:rFonts w:ascii="Times New Roman" w:hAnsi="Times New Roman" w:cs="Times New Roman"/>
                <w:sz w:val="12"/>
                <w:szCs w:val="12"/>
                <w:lang w:val="en-US"/>
              </w:rPr>
              <w:t>e</w:t>
            </w:r>
            <w:r w:rsidRPr="00D9770C">
              <w:rPr>
                <w:rFonts w:ascii="Times New Roman" w:hAnsi="Times New Roman" w:cs="Times New Roman"/>
                <w:sz w:val="12"/>
                <w:szCs w:val="12"/>
              </w:rPr>
              <w:t>-</w:t>
            </w:r>
            <w:r>
              <w:rPr>
                <w:rFonts w:ascii="Times New Roman" w:hAnsi="Times New Roman" w:cs="Times New Roman"/>
                <w:sz w:val="12"/>
                <w:szCs w:val="12"/>
                <w:lang w:val="en-US"/>
              </w:rPr>
              <w:t>mail</w:t>
            </w:r>
            <w:r w:rsidRPr="00D9770C">
              <w:rPr>
                <w:rFonts w:ascii="Times New Roman" w:hAnsi="Times New Roman" w:cs="Times New Roman"/>
                <w:sz w:val="12"/>
                <w:szCs w:val="12"/>
              </w:rPr>
              <w:t>)</w:t>
            </w:r>
          </w:p>
          <w:p w:rsidR="0015770F" w:rsidRPr="00AB71C2" w:rsidRDefault="0015770F" w:rsidP="0015770F">
            <w:pPr>
              <w:autoSpaceDE w:val="0"/>
              <w:autoSpaceDN w:val="0"/>
              <w:adjustRightInd w:val="0"/>
              <w:spacing w:after="0" w:line="240" w:lineRule="auto"/>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_____________________________________________________________________</w:t>
            </w:r>
          </w:p>
          <w:p w:rsidR="00182874" w:rsidRPr="00AB71C2" w:rsidRDefault="0015770F" w:rsidP="0015770F">
            <w:pPr>
              <w:autoSpaceDE w:val="0"/>
              <w:autoSpaceDN w:val="0"/>
              <w:adjustRightInd w:val="0"/>
              <w:spacing w:after="0" w:line="240" w:lineRule="auto"/>
              <w:jc w:val="center"/>
              <w:rPr>
                <w:rFonts w:ascii="Times New Roman" w:hAnsi="Times New Roman" w:cs="Times New Roman"/>
                <w:sz w:val="16"/>
                <w:szCs w:val="16"/>
              </w:rPr>
            </w:pPr>
            <w:r w:rsidRPr="00AB71C2">
              <w:rPr>
                <w:rFonts w:ascii="Times New Roman" w:hAnsi="Times New Roman" w:cs="Times New Roman"/>
                <w:sz w:val="16"/>
                <w:szCs w:val="16"/>
              </w:rPr>
              <w:t>(ОГРН, ОГРНИП</w:t>
            </w:r>
            <w:r>
              <w:rPr>
                <w:rFonts w:ascii="Times New Roman" w:hAnsi="Times New Roman" w:cs="Times New Roman"/>
                <w:sz w:val="16"/>
                <w:szCs w:val="16"/>
              </w:rPr>
              <w:t>, ИНН)</w:t>
            </w:r>
          </w:p>
        </w:tc>
      </w:tr>
    </w:tbl>
    <w:p w:rsidR="00182874" w:rsidRPr="00AB71C2" w:rsidRDefault="00182874" w:rsidP="00182874">
      <w:pPr>
        <w:autoSpaceDE w:val="0"/>
        <w:autoSpaceDN w:val="0"/>
        <w:adjustRightInd w:val="0"/>
        <w:spacing w:after="0" w:line="240" w:lineRule="auto"/>
        <w:jc w:val="center"/>
        <w:outlineLvl w:val="0"/>
        <w:rPr>
          <w:rFonts w:ascii="Times New Roman" w:hAnsi="Times New Roman" w:cs="Times New Roman"/>
          <w:bCs/>
          <w:sz w:val="16"/>
          <w:szCs w:val="16"/>
        </w:rPr>
      </w:pPr>
      <w:r w:rsidRPr="00AB71C2">
        <w:rPr>
          <w:rFonts w:ascii="Times New Roman" w:hAnsi="Times New Roman" w:cs="Times New Roman"/>
          <w:bCs/>
          <w:sz w:val="16"/>
          <w:szCs w:val="16"/>
        </w:rPr>
        <w:t>ЗАЯВЛЕНИЕ</w:t>
      </w:r>
    </w:p>
    <w:p w:rsidR="00182874" w:rsidRPr="00AB71C2" w:rsidRDefault="00182874" w:rsidP="00182874">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целях ___________________________________________</w:t>
      </w:r>
      <w:r w:rsidR="0015770F">
        <w:rPr>
          <w:rFonts w:ascii="Times New Roman" w:hAnsi="Times New Roman" w:cs="Times New Roman"/>
          <w:bCs/>
          <w:sz w:val="16"/>
          <w:szCs w:val="16"/>
        </w:rPr>
        <w:t>______________________________________________________________</w:t>
      </w:r>
      <w:r w:rsidRPr="00AB71C2">
        <w:rPr>
          <w:rFonts w:ascii="Times New Roman" w:hAnsi="Times New Roman" w:cs="Times New Roman"/>
          <w:bCs/>
          <w:sz w:val="16"/>
          <w:szCs w:val="16"/>
        </w:rPr>
        <w:t>___________</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Прошу предоставить  _____________________________</w:t>
      </w:r>
      <w:r w:rsidR="0015770F">
        <w:rPr>
          <w:rFonts w:ascii="Times New Roman" w:hAnsi="Times New Roman" w:cs="Times New Roman"/>
          <w:bCs/>
          <w:sz w:val="16"/>
          <w:szCs w:val="16"/>
        </w:rPr>
        <w:t>___________________________________________________________________</w:t>
      </w:r>
      <w:r w:rsidRPr="00AB71C2">
        <w:rPr>
          <w:rFonts w:ascii="Times New Roman" w:hAnsi="Times New Roman" w:cs="Times New Roman"/>
          <w:bCs/>
          <w:sz w:val="16"/>
          <w:szCs w:val="16"/>
        </w:rPr>
        <w:t>__________________</w:t>
      </w:r>
    </w:p>
    <w:p w:rsidR="00182874" w:rsidRPr="0015770F" w:rsidRDefault="00182874" w:rsidP="00182874">
      <w:pPr>
        <w:autoSpaceDE w:val="0"/>
        <w:autoSpaceDN w:val="0"/>
        <w:adjustRightInd w:val="0"/>
        <w:spacing w:after="0" w:line="240" w:lineRule="auto"/>
        <w:jc w:val="center"/>
        <w:outlineLvl w:val="0"/>
        <w:rPr>
          <w:rFonts w:ascii="Times New Roman" w:hAnsi="Times New Roman" w:cs="Times New Roman"/>
          <w:bCs/>
          <w:sz w:val="12"/>
          <w:szCs w:val="12"/>
        </w:rPr>
      </w:pPr>
      <w:r w:rsidRPr="0015770F">
        <w:rPr>
          <w:rFonts w:ascii="Times New Roman" w:hAnsi="Times New Roman" w:cs="Times New Roman"/>
          <w:bCs/>
          <w:sz w:val="12"/>
          <w:szCs w:val="12"/>
        </w:rPr>
        <w:t>(указывается наименование документа)</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Приложения:</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1.</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Результат рассмотрения заявления прошу предоставить (нужное подчеркнуть):</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заявитель получает непосредственно при личном обращении;</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направляется уполномоченным органом заявителю посредством почтового отправления;</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82874" w:rsidRPr="00AB71C2" w:rsidRDefault="00182874" w:rsidP="0015770F">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который направляется уполномоченным органом заявителю посредством электронной почты.</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«____» _________________ 20__ г.</w:t>
      </w:r>
    </w:p>
    <w:p w:rsidR="00182874" w:rsidRPr="00B6690D" w:rsidRDefault="00182874" w:rsidP="00182874">
      <w:pPr>
        <w:autoSpaceDE w:val="0"/>
        <w:autoSpaceDN w:val="0"/>
        <w:adjustRightInd w:val="0"/>
        <w:spacing w:after="0" w:line="240" w:lineRule="auto"/>
        <w:outlineLvl w:val="0"/>
        <w:rPr>
          <w:rFonts w:ascii="Times New Roman" w:hAnsi="Times New Roman" w:cs="Times New Roman"/>
          <w:bCs/>
          <w:sz w:val="12"/>
          <w:szCs w:val="12"/>
        </w:rPr>
      </w:pPr>
      <w:r w:rsidRPr="00AB71C2">
        <w:rPr>
          <w:rFonts w:ascii="Times New Roman" w:hAnsi="Times New Roman" w:cs="Times New Roman"/>
          <w:bCs/>
          <w:sz w:val="16"/>
          <w:szCs w:val="16"/>
        </w:rPr>
        <w:t>__________________________________</w:t>
      </w:r>
    </w:p>
    <w:p w:rsidR="00182874" w:rsidRPr="00B6690D" w:rsidRDefault="00182874" w:rsidP="00B6690D">
      <w:pPr>
        <w:autoSpaceDE w:val="0"/>
        <w:autoSpaceDN w:val="0"/>
        <w:adjustRightInd w:val="0"/>
        <w:spacing w:after="0" w:line="240" w:lineRule="auto"/>
        <w:jc w:val="both"/>
        <w:outlineLvl w:val="0"/>
        <w:rPr>
          <w:rFonts w:ascii="Times New Roman" w:hAnsi="Times New Roman" w:cs="Times New Roman"/>
          <w:bCs/>
          <w:sz w:val="12"/>
          <w:szCs w:val="12"/>
        </w:rPr>
      </w:pPr>
      <w:r w:rsidRPr="00B6690D">
        <w:rPr>
          <w:rFonts w:ascii="Times New Roman" w:hAnsi="Times New Roman" w:cs="Times New Roman"/>
          <w:bCs/>
          <w:sz w:val="12"/>
          <w:szCs w:val="12"/>
        </w:rPr>
        <w:t>(подпись заявителя с расшифровкой)</w:t>
      </w:r>
    </w:p>
    <w:p w:rsidR="00182874" w:rsidRDefault="00182874" w:rsidP="003D67F4">
      <w:pPr>
        <w:autoSpaceDE w:val="0"/>
        <w:autoSpaceDN w:val="0"/>
        <w:adjustRightInd w:val="0"/>
        <w:spacing w:after="0" w:line="240" w:lineRule="auto"/>
        <w:jc w:val="right"/>
        <w:outlineLvl w:val="0"/>
        <w:rPr>
          <w:rFonts w:ascii="Times New Roman" w:hAnsi="Times New Roman" w:cs="Times New Roman"/>
          <w:sz w:val="12"/>
          <w:szCs w:val="12"/>
        </w:rPr>
      </w:pPr>
      <w:r w:rsidRPr="00B6690D">
        <w:rPr>
          <w:rFonts w:ascii="Times New Roman" w:hAnsi="Times New Roman" w:cs="Times New Roman"/>
          <w:sz w:val="12"/>
          <w:szCs w:val="12"/>
        </w:rPr>
        <w:t>Приложение № 2</w:t>
      </w:r>
      <w:r w:rsidR="003D67F4">
        <w:rPr>
          <w:rFonts w:ascii="Times New Roman" w:hAnsi="Times New Roman" w:cs="Times New Roman"/>
          <w:sz w:val="12"/>
          <w:szCs w:val="12"/>
        </w:rPr>
        <w:t xml:space="preserve"> </w:t>
      </w:r>
      <w:r w:rsidRPr="00B6690D">
        <w:rPr>
          <w:rFonts w:ascii="Times New Roman" w:hAnsi="Times New Roman" w:cs="Times New Roman"/>
          <w:sz w:val="12"/>
          <w:szCs w:val="12"/>
        </w:rPr>
        <w:t>к административному регламенту</w:t>
      </w:r>
    </w:p>
    <w:p w:rsidR="003D67F4" w:rsidRPr="003D67F4" w:rsidRDefault="003D67F4" w:rsidP="003D67F4">
      <w:pPr>
        <w:autoSpaceDE w:val="0"/>
        <w:autoSpaceDN w:val="0"/>
        <w:adjustRightInd w:val="0"/>
        <w:spacing w:after="0" w:line="240" w:lineRule="auto"/>
        <w:jc w:val="right"/>
        <w:outlineLvl w:val="0"/>
        <w:rPr>
          <w:rFonts w:ascii="Times New Roman" w:hAnsi="Times New Roman" w:cs="Times New Roman"/>
          <w:sz w:val="12"/>
          <w:szCs w:val="12"/>
        </w:rPr>
      </w:pPr>
    </w:p>
    <w:tbl>
      <w:tblPr>
        <w:tblW w:w="0" w:type="auto"/>
        <w:tblLook w:val="01E0" w:firstRow="1" w:lastRow="1" w:firstColumn="1" w:lastColumn="1" w:noHBand="0" w:noVBand="0"/>
      </w:tblPr>
      <w:tblGrid>
        <w:gridCol w:w="3113"/>
        <w:gridCol w:w="7519"/>
      </w:tblGrid>
      <w:tr w:rsidR="00182874" w:rsidRPr="00AB71C2" w:rsidTr="00B6690D">
        <w:tc>
          <w:tcPr>
            <w:tcW w:w="3113" w:type="dxa"/>
            <w:shd w:val="clear" w:color="auto" w:fill="auto"/>
          </w:tcPr>
          <w:p w:rsidR="00182874" w:rsidRPr="00AB71C2" w:rsidRDefault="00182874" w:rsidP="00182874">
            <w:pPr>
              <w:spacing w:after="0" w:line="240" w:lineRule="auto"/>
              <w:rPr>
                <w:rFonts w:ascii="Times New Roman" w:hAnsi="Times New Roman" w:cs="Times New Roman"/>
                <w:sz w:val="16"/>
                <w:szCs w:val="16"/>
              </w:rPr>
            </w:pPr>
            <w:r w:rsidRPr="00AB71C2">
              <w:rPr>
                <w:rFonts w:ascii="Times New Roman" w:hAnsi="Times New Roman" w:cs="Times New Roman"/>
                <w:sz w:val="16"/>
                <w:szCs w:val="16"/>
              </w:rPr>
              <w:t> </w:t>
            </w:r>
          </w:p>
        </w:tc>
        <w:tc>
          <w:tcPr>
            <w:tcW w:w="7519" w:type="dxa"/>
            <w:shd w:val="clear" w:color="auto" w:fill="auto"/>
          </w:tcPr>
          <w:p w:rsidR="00B6690D" w:rsidRDefault="00182874" w:rsidP="00B6690D">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 xml:space="preserve">В </w:t>
            </w:r>
            <w:r w:rsidRPr="00AB71C2">
              <w:rPr>
                <w:rFonts w:ascii="Times New Roman" w:hAnsi="Times New Roman" w:cs="Times New Roman"/>
                <w:bCs/>
                <w:sz w:val="16"/>
                <w:szCs w:val="16"/>
                <w:lang w:eastAsia="zh-CN"/>
              </w:rPr>
              <w:t xml:space="preserve">МБУК «Волотовская МЦБС» </w:t>
            </w:r>
            <w:r w:rsidRPr="00AB71C2">
              <w:rPr>
                <w:rFonts w:ascii="Times New Roman" w:hAnsi="Times New Roman" w:cs="Times New Roman"/>
                <w:sz w:val="16"/>
                <w:szCs w:val="16"/>
              </w:rPr>
              <w:t>от</w:t>
            </w:r>
          </w:p>
          <w:p w:rsidR="00182874" w:rsidRPr="00AB71C2" w:rsidRDefault="00182874" w:rsidP="00B6690D">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__________________________________________</w:t>
            </w:r>
          </w:p>
          <w:p w:rsidR="00182874" w:rsidRPr="00AB71C2" w:rsidRDefault="00182874" w:rsidP="00B6690D">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прожив</w:t>
            </w:r>
            <w:r w:rsidR="008A621F">
              <w:rPr>
                <w:rFonts w:ascii="Times New Roman" w:hAnsi="Times New Roman" w:cs="Times New Roman"/>
                <w:sz w:val="16"/>
                <w:szCs w:val="16"/>
              </w:rPr>
              <w:t>ающего(ей) по адресу __________</w:t>
            </w:r>
            <w:r w:rsidRPr="00AB71C2">
              <w:rPr>
                <w:rFonts w:ascii="Times New Roman" w:hAnsi="Times New Roman" w:cs="Times New Roman"/>
                <w:sz w:val="16"/>
                <w:szCs w:val="16"/>
              </w:rPr>
              <w:t>_______</w:t>
            </w:r>
          </w:p>
          <w:p w:rsidR="00182874" w:rsidRPr="00AB71C2" w:rsidRDefault="008A621F" w:rsidP="00B6690D">
            <w:pPr>
              <w:spacing w:after="0" w:line="240" w:lineRule="auto"/>
              <w:jc w:val="right"/>
              <w:rPr>
                <w:rFonts w:ascii="Times New Roman" w:hAnsi="Times New Roman" w:cs="Times New Roman"/>
                <w:sz w:val="16"/>
                <w:szCs w:val="16"/>
              </w:rPr>
            </w:pPr>
            <w:r>
              <w:rPr>
                <w:rFonts w:ascii="Times New Roman" w:hAnsi="Times New Roman" w:cs="Times New Roman"/>
                <w:sz w:val="16"/>
                <w:szCs w:val="16"/>
              </w:rPr>
              <w:lastRenderedPageBreak/>
              <w:t>паспорт_________</w:t>
            </w:r>
            <w:r w:rsidR="00182874" w:rsidRPr="00AB71C2">
              <w:rPr>
                <w:rFonts w:ascii="Times New Roman" w:hAnsi="Times New Roman" w:cs="Times New Roman"/>
                <w:sz w:val="16"/>
                <w:szCs w:val="16"/>
              </w:rPr>
              <w:t>___ выдан «     »_____________</w:t>
            </w:r>
          </w:p>
          <w:p w:rsidR="00182874" w:rsidRPr="00AB71C2" w:rsidRDefault="008A621F" w:rsidP="00B6690D">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кем_________________________</w:t>
            </w:r>
            <w:r w:rsidR="00182874" w:rsidRPr="00AB71C2">
              <w:rPr>
                <w:rFonts w:ascii="Times New Roman" w:hAnsi="Times New Roman" w:cs="Times New Roman"/>
                <w:sz w:val="16"/>
                <w:szCs w:val="16"/>
              </w:rPr>
              <w:t>_______________</w:t>
            </w:r>
          </w:p>
          <w:p w:rsidR="00182874" w:rsidRPr="00AB71C2" w:rsidRDefault="00182874" w:rsidP="00B6690D">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контакт</w:t>
            </w:r>
            <w:r w:rsidR="008A621F">
              <w:rPr>
                <w:rFonts w:ascii="Times New Roman" w:hAnsi="Times New Roman" w:cs="Times New Roman"/>
                <w:sz w:val="16"/>
                <w:szCs w:val="16"/>
              </w:rPr>
              <w:t>ный телефон _______________</w:t>
            </w:r>
            <w:r w:rsidRPr="00AB71C2">
              <w:rPr>
                <w:rFonts w:ascii="Times New Roman" w:hAnsi="Times New Roman" w:cs="Times New Roman"/>
                <w:sz w:val="16"/>
                <w:szCs w:val="16"/>
              </w:rPr>
              <w:t>__________</w:t>
            </w:r>
          </w:p>
          <w:p w:rsidR="00182874" w:rsidRPr="00AB71C2" w:rsidRDefault="00182874" w:rsidP="00B6690D">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действу</w:t>
            </w:r>
            <w:r w:rsidR="008A621F">
              <w:rPr>
                <w:rFonts w:ascii="Times New Roman" w:hAnsi="Times New Roman" w:cs="Times New Roman"/>
                <w:sz w:val="16"/>
                <w:szCs w:val="16"/>
              </w:rPr>
              <w:t>ющего по доверенности _______</w:t>
            </w:r>
            <w:r w:rsidRPr="00AB71C2">
              <w:rPr>
                <w:rFonts w:ascii="Times New Roman" w:hAnsi="Times New Roman" w:cs="Times New Roman"/>
                <w:sz w:val="16"/>
                <w:szCs w:val="16"/>
              </w:rPr>
              <w:t xml:space="preserve">_________ </w:t>
            </w:r>
          </w:p>
          <w:p w:rsidR="00182874" w:rsidRPr="00AB71C2" w:rsidRDefault="00182874" w:rsidP="00B6690D">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в инте</w:t>
            </w:r>
            <w:r w:rsidR="008A621F">
              <w:rPr>
                <w:rFonts w:ascii="Times New Roman" w:hAnsi="Times New Roman" w:cs="Times New Roman"/>
                <w:sz w:val="16"/>
                <w:szCs w:val="16"/>
              </w:rPr>
              <w:t>ресах _________________________</w:t>
            </w:r>
            <w:r w:rsidRPr="00AB71C2">
              <w:rPr>
                <w:rFonts w:ascii="Times New Roman" w:hAnsi="Times New Roman" w:cs="Times New Roman"/>
                <w:sz w:val="16"/>
                <w:szCs w:val="16"/>
              </w:rPr>
              <w:t>________</w:t>
            </w:r>
          </w:p>
          <w:p w:rsidR="00182874" w:rsidRPr="00AB71C2" w:rsidRDefault="00182874" w:rsidP="00B6690D">
            <w:pPr>
              <w:spacing w:after="0" w:line="240" w:lineRule="auto"/>
              <w:jc w:val="right"/>
              <w:rPr>
                <w:rFonts w:ascii="Times New Roman" w:hAnsi="Times New Roman" w:cs="Times New Roman"/>
                <w:sz w:val="16"/>
                <w:szCs w:val="16"/>
              </w:rPr>
            </w:pPr>
            <w:r w:rsidRPr="00AB71C2">
              <w:rPr>
                <w:rFonts w:ascii="Times New Roman" w:hAnsi="Times New Roman" w:cs="Times New Roman"/>
                <w:sz w:val="16"/>
                <w:szCs w:val="16"/>
              </w:rPr>
              <w:t>проживающего(ей) по адресу __________________</w:t>
            </w:r>
          </w:p>
          <w:p w:rsidR="00182874" w:rsidRPr="00AB71C2" w:rsidRDefault="008A621F" w:rsidP="00B6690D">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паспорт_________</w:t>
            </w:r>
            <w:r w:rsidR="00182874" w:rsidRPr="00AB71C2">
              <w:rPr>
                <w:rFonts w:ascii="Times New Roman" w:hAnsi="Times New Roman" w:cs="Times New Roman"/>
                <w:sz w:val="16"/>
                <w:szCs w:val="16"/>
              </w:rPr>
              <w:t>___ выдан «     » _____________</w:t>
            </w:r>
          </w:p>
          <w:p w:rsidR="00182874" w:rsidRPr="00AB71C2" w:rsidRDefault="008A621F" w:rsidP="00B6690D">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кем________________</w:t>
            </w:r>
            <w:r w:rsidR="00182874" w:rsidRPr="00AB71C2">
              <w:rPr>
                <w:rFonts w:ascii="Times New Roman" w:hAnsi="Times New Roman" w:cs="Times New Roman"/>
                <w:sz w:val="16"/>
                <w:szCs w:val="16"/>
              </w:rPr>
              <w:t>________________________</w:t>
            </w:r>
          </w:p>
        </w:tc>
      </w:tr>
    </w:tbl>
    <w:p w:rsidR="00182874" w:rsidRPr="00AB71C2" w:rsidRDefault="00182874" w:rsidP="00182874">
      <w:pPr>
        <w:autoSpaceDE w:val="0"/>
        <w:autoSpaceDN w:val="0"/>
        <w:adjustRightInd w:val="0"/>
        <w:spacing w:after="0" w:line="240" w:lineRule="auto"/>
        <w:jc w:val="center"/>
        <w:outlineLvl w:val="0"/>
        <w:rPr>
          <w:rFonts w:ascii="Times New Roman" w:hAnsi="Times New Roman" w:cs="Times New Roman"/>
          <w:bCs/>
          <w:sz w:val="16"/>
          <w:szCs w:val="16"/>
        </w:rPr>
      </w:pPr>
      <w:r w:rsidRPr="00AB71C2">
        <w:rPr>
          <w:rFonts w:ascii="Times New Roman" w:hAnsi="Times New Roman" w:cs="Times New Roman"/>
          <w:bCs/>
          <w:sz w:val="16"/>
          <w:szCs w:val="16"/>
        </w:rPr>
        <w:lastRenderedPageBreak/>
        <w:t>ЗАЯВЛЕНИЕ</w:t>
      </w:r>
    </w:p>
    <w:p w:rsidR="00182874" w:rsidRPr="00AB71C2" w:rsidRDefault="00182874" w:rsidP="00182874">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целях ____________________________________________________</w:t>
      </w:r>
      <w:r w:rsidR="00B6690D">
        <w:rPr>
          <w:rFonts w:ascii="Times New Roman" w:hAnsi="Times New Roman" w:cs="Times New Roman"/>
          <w:bCs/>
          <w:sz w:val="16"/>
          <w:szCs w:val="16"/>
        </w:rPr>
        <w:t>______________________________________________________________</w:t>
      </w:r>
      <w:r w:rsidRPr="00AB71C2">
        <w:rPr>
          <w:rFonts w:ascii="Times New Roman" w:hAnsi="Times New Roman" w:cs="Times New Roman"/>
          <w:bCs/>
          <w:sz w:val="16"/>
          <w:szCs w:val="16"/>
        </w:rPr>
        <w:t>__</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Прошу предоставить ___________________________________________</w:t>
      </w:r>
      <w:r w:rsidR="00B6690D">
        <w:rPr>
          <w:rFonts w:ascii="Times New Roman" w:hAnsi="Times New Roman" w:cs="Times New Roman"/>
          <w:bCs/>
          <w:sz w:val="16"/>
          <w:szCs w:val="16"/>
        </w:rPr>
        <w:t>___________________________________________________________________</w:t>
      </w:r>
      <w:r w:rsidRPr="00AB71C2">
        <w:rPr>
          <w:rFonts w:ascii="Times New Roman" w:hAnsi="Times New Roman" w:cs="Times New Roman"/>
          <w:bCs/>
          <w:sz w:val="16"/>
          <w:szCs w:val="16"/>
        </w:rPr>
        <w:t>____</w:t>
      </w:r>
    </w:p>
    <w:p w:rsidR="00182874" w:rsidRPr="00B6690D" w:rsidRDefault="00182874" w:rsidP="00182874">
      <w:pPr>
        <w:autoSpaceDE w:val="0"/>
        <w:autoSpaceDN w:val="0"/>
        <w:adjustRightInd w:val="0"/>
        <w:spacing w:after="0" w:line="240" w:lineRule="auto"/>
        <w:jc w:val="center"/>
        <w:outlineLvl w:val="0"/>
        <w:rPr>
          <w:rFonts w:ascii="Times New Roman" w:hAnsi="Times New Roman" w:cs="Times New Roman"/>
          <w:bCs/>
          <w:sz w:val="12"/>
          <w:szCs w:val="12"/>
        </w:rPr>
      </w:pPr>
      <w:r w:rsidRPr="00B6690D">
        <w:rPr>
          <w:rFonts w:ascii="Times New Roman" w:hAnsi="Times New Roman" w:cs="Times New Roman"/>
          <w:bCs/>
          <w:sz w:val="12"/>
          <w:szCs w:val="12"/>
        </w:rPr>
        <w:t>(указывается наименование документа)</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Приложения:</w:t>
      </w:r>
    </w:p>
    <w:p w:rsidR="00182874" w:rsidRPr="00AB71C2" w:rsidRDefault="00182874" w:rsidP="00182874">
      <w:pPr>
        <w:autoSpaceDE w:val="0"/>
        <w:autoSpaceDN w:val="0"/>
        <w:adjustRightInd w:val="0"/>
        <w:spacing w:after="0" w:line="240" w:lineRule="auto"/>
        <w:jc w:val="both"/>
        <w:outlineLvl w:val="0"/>
        <w:rPr>
          <w:rFonts w:ascii="Times New Roman" w:hAnsi="Times New Roman" w:cs="Times New Roman"/>
          <w:bCs/>
          <w:sz w:val="16"/>
          <w:szCs w:val="16"/>
        </w:rPr>
      </w:pPr>
      <w:r w:rsidRPr="00AB71C2">
        <w:rPr>
          <w:rFonts w:ascii="Times New Roman" w:hAnsi="Times New Roman" w:cs="Times New Roman"/>
          <w:bCs/>
          <w:sz w:val="16"/>
          <w:szCs w:val="16"/>
        </w:rPr>
        <w:t>1.</w:t>
      </w:r>
    </w:p>
    <w:p w:rsidR="00182874" w:rsidRPr="00AB71C2" w:rsidRDefault="00182874" w:rsidP="00B6690D">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Результат рассмотрения заявления прошу предоставить (нужное подчеркнуть):</w:t>
      </w:r>
    </w:p>
    <w:p w:rsidR="00182874" w:rsidRPr="00AB71C2" w:rsidRDefault="00182874" w:rsidP="00B6690D">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заявитель получает непосредственно при личном обращении;</w:t>
      </w:r>
    </w:p>
    <w:p w:rsidR="00182874" w:rsidRPr="00AB71C2" w:rsidRDefault="00182874" w:rsidP="00B6690D">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бумажного документа, который направляется уполномоченным органом заявителю посредством почтового отправления;</w:t>
      </w:r>
    </w:p>
    <w:p w:rsidR="00182874" w:rsidRPr="00AB71C2" w:rsidRDefault="00182874" w:rsidP="00B6690D">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82874" w:rsidRPr="00AB71C2" w:rsidRDefault="00182874" w:rsidP="00B6690D">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AB71C2">
        <w:rPr>
          <w:rFonts w:ascii="Times New Roman" w:hAnsi="Times New Roman" w:cs="Times New Roman"/>
          <w:bCs/>
          <w:sz w:val="16"/>
          <w:szCs w:val="16"/>
        </w:rPr>
        <w:t>в виде электронного документа, который направляется уполномоченным органом заявителю посредством электронной почты.</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 xml:space="preserve">«____» _________________ 20__ г. </w:t>
      </w:r>
    </w:p>
    <w:p w:rsidR="00182874" w:rsidRPr="00AB71C2" w:rsidRDefault="00182874" w:rsidP="00182874">
      <w:pPr>
        <w:autoSpaceDE w:val="0"/>
        <w:autoSpaceDN w:val="0"/>
        <w:adjustRightInd w:val="0"/>
        <w:spacing w:after="0" w:line="240" w:lineRule="auto"/>
        <w:outlineLvl w:val="0"/>
        <w:rPr>
          <w:rFonts w:ascii="Times New Roman" w:hAnsi="Times New Roman" w:cs="Times New Roman"/>
          <w:bCs/>
          <w:sz w:val="16"/>
          <w:szCs w:val="16"/>
        </w:rPr>
      </w:pPr>
      <w:r w:rsidRPr="00AB71C2">
        <w:rPr>
          <w:rFonts w:ascii="Times New Roman" w:hAnsi="Times New Roman" w:cs="Times New Roman"/>
          <w:bCs/>
          <w:sz w:val="16"/>
          <w:szCs w:val="16"/>
        </w:rPr>
        <w:t>__________________________________</w:t>
      </w:r>
    </w:p>
    <w:p w:rsidR="00182874" w:rsidRPr="003D67F4" w:rsidRDefault="00182874" w:rsidP="003D67F4">
      <w:pPr>
        <w:autoSpaceDE w:val="0"/>
        <w:autoSpaceDN w:val="0"/>
        <w:adjustRightInd w:val="0"/>
        <w:spacing w:after="0" w:line="240" w:lineRule="auto"/>
        <w:jc w:val="both"/>
        <w:outlineLvl w:val="0"/>
        <w:rPr>
          <w:rFonts w:ascii="Times New Roman" w:hAnsi="Times New Roman" w:cs="Times New Roman"/>
          <w:bCs/>
          <w:sz w:val="12"/>
          <w:szCs w:val="12"/>
        </w:rPr>
      </w:pPr>
      <w:r w:rsidRPr="00B6690D">
        <w:rPr>
          <w:rFonts w:ascii="Times New Roman" w:hAnsi="Times New Roman" w:cs="Times New Roman"/>
          <w:bCs/>
          <w:sz w:val="12"/>
          <w:szCs w:val="12"/>
        </w:rPr>
        <w:t>(подпись заявителя с расшифровкой)</w:t>
      </w:r>
    </w:p>
    <w:p w:rsidR="00182874" w:rsidRPr="00B6690D" w:rsidRDefault="00182874" w:rsidP="00B6690D">
      <w:pPr>
        <w:keepNext/>
        <w:spacing w:after="0" w:line="240" w:lineRule="auto"/>
        <w:jc w:val="center"/>
        <w:outlineLvl w:val="2"/>
        <w:rPr>
          <w:rFonts w:ascii="Times New Roman" w:hAnsi="Times New Roman" w:cs="Times New Roman"/>
          <w:sz w:val="16"/>
          <w:szCs w:val="16"/>
        </w:rPr>
      </w:pPr>
      <w:r w:rsidRPr="00AB71C2">
        <w:rPr>
          <w:rFonts w:ascii="Times New Roman" w:hAnsi="Times New Roman" w:cs="Times New Roman"/>
          <w:sz w:val="16"/>
          <w:szCs w:val="16"/>
        </w:rPr>
        <w:t>АДМИНИСТРАЦИЯ ВОЛОТОВСКОГО МУНИЦИПАЛЬНОГО ОКРУГА</w:t>
      </w:r>
    </w:p>
    <w:p w:rsidR="00182874" w:rsidRPr="00B6690D" w:rsidRDefault="00182874" w:rsidP="00B6690D">
      <w:pPr>
        <w:keepNext/>
        <w:spacing w:after="0" w:line="240" w:lineRule="auto"/>
        <w:jc w:val="center"/>
        <w:outlineLvl w:val="0"/>
        <w:rPr>
          <w:rFonts w:ascii="Times New Roman" w:hAnsi="Times New Roman" w:cs="Times New Roman"/>
          <w:b/>
          <w:bCs/>
          <w:sz w:val="16"/>
          <w:szCs w:val="16"/>
        </w:rPr>
      </w:pPr>
      <w:r w:rsidRPr="00AB71C2">
        <w:rPr>
          <w:rFonts w:ascii="Times New Roman" w:hAnsi="Times New Roman" w:cs="Times New Roman"/>
          <w:b/>
          <w:bCs/>
          <w:sz w:val="16"/>
          <w:szCs w:val="16"/>
        </w:rPr>
        <w:t>П О С Т А Н О В Л Е Н И Е</w:t>
      </w:r>
    </w:p>
    <w:p w:rsidR="00182874" w:rsidRPr="00AB71C2" w:rsidRDefault="00182874" w:rsidP="00B6690D">
      <w:pPr>
        <w:spacing w:after="0" w:line="240" w:lineRule="auto"/>
        <w:jc w:val="center"/>
        <w:rPr>
          <w:rFonts w:ascii="Times New Roman" w:hAnsi="Times New Roman" w:cs="Times New Roman"/>
          <w:sz w:val="16"/>
          <w:szCs w:val="16"/>
        </w:rPr>
      </w:pPr>
      <w:r w:rsidRPr="00AB71C2">
        <w:rPr>
          <w:rFonts w:ascii="Times New Roman" w:hAnsi="Times New Roman" w:cs="Times New Roman"/>
          <w:sz w:val="16"/>
          <w:szCs w:val="16"/>
        </w:rPr>
        <w:t>от 22.09.2021 № 718</w:t>
      </w:r>
    </w:p>
    <w:p w:rsidR="00182874" w:rsidRPr="00AB71C2" w:rsidRDefault="00182874" w:rsidP="00182874">
      <w:pPr>
        <w:spacing w:after="0" w:line="240" w:lineRule="auto"/>
        <w:rPr>
          <w:rFonts w:ascii="Times New Roman" w:hAnsi="Times New Roman" w:cs="Times New Roman"/>
          <w:bCs/>
          <w:sz w:val="16"/>
          <w:szCs w:val="16"/>
        </w:rPr>
      </w:pPr>
    </w:p>
    <w:tbl>
      <w:tblPr>
        <w:tblW w:w="10662" w:type="dxa"/>
        <w:tblLook w:val="04A0" w:firstRow="1" w:lastRow="0" w:firstColumn="1" w:lastColumn="0" w:noHBand="0" w:noVBand="1"/>
      </w:tblPr>
      <w:tblGrid>
        <w:gridCol w:w="10662"/>
      </w:tblGrid>
      <w:tr w:rsidR="00182874" w:rsidRPr="00AB71C2" w:rsidTr="00B6690D">
        <w:trPr>
          <w:trHeight w:val="261"/>
        </w:trPr>
        <w:tc>
          <w:tcPr>
            <w:tcW w:w="10662" w:type="dxa"/>
            <w:shd w:val="clear" w:color="auto" w:fill="auto"/>
          </w:tcPr>
          <w:p w:rsidR="00182874" w:rsidRPr="00AB71C2" w:rsidRDefault="00182874" w:rsidP="00B6690D">
            <w:pPr>
              <w:spacing w:after="0" w:line="240" w:lineRule="auto"/>
              <w:jc w:val="center"/>
              <w:rPr>
                <w:rFonts w:ascii="Times New Roman" w:hAnsi="Times New Roman" w:cs="Times New Roman"/>
                <w:sz w:val="16"/>
                <w:szCs w:val="16"/>
              </w:rPr>
            </w:pPr>
            <w:r w:rsidRPr="00AB71C2">
              <w:rPr>
                <w:rFonts w:ascii="Times New Roman" w:hAnsi="Times New Roman" w:cs="Times New Roman"/>
                <w:sz w:val="16"/>
                <w:szCs w:val="16"/>
              </w:rPr>
              <w:t>О внесении изменений в состав антинаркотической комиссии Волотовского муниципального округа</w:t>
            </w:r>
          </w:p>
          <w:p w:rsidR="00182874" w:rsidRPr="00AB71C2" w:rsidRDefault="00182874" w:rsidP="00182874">
            <w:pPr>
              <w:spacing w:after="0" w:line="240" w:lineRule="auto"/>
              <w:jc w:val="both"/>
              <w:rPr>
                <w:rFonts w:ascii="Times New Roman" w:hAnsi="Times New Roman" w:cs="Times New Roman"/>
                <w:sz w:val="16"/>
                <w:szCs w:val="16"/>
              </w:rPr>
            </w:pPr>
          </w:p>
        </w:tc>
      </w:tr>
    </w:tbl>
    <w:p w:rsidR="00182874" w:rsidRPr="00AB71C2" w:rsidRDefault="00182874" w:rsidP="00B6690D">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В соответствии с Указом Президента Российской Федерации от 18.10.2007 № 1374 «О дополнительных мерах по противодействию незаконному обороту наркотических средств, психотропных веществ и их прекурсоров», Указом Губернатора Новгородской области от 23.01.2008 № 10 «Об антитеррористической комиссии в Новгородской области», Уставом Волотовского муниципального округа</w:t>
      </w:r>
    </w:p>
    <w:p w:rsidR="00182874" w:rsidRPr="00AB71C2" w:rsidRDefault="00182874" w:rsidP="00B6690D">
      <w:pPr>
        <w:spacing w:after="0" w:line="240" w:lineRule="auto"/>
        <w:ind w:firstLine="284"/>
        <w:rPr>
          <w:rFonts w:ascii="Times New Roman" w:hAnsi="Times New Roman" w:cs="Times New Roman"/>
          <w:b/>
          <w:sz w:val="16"/>
          <w:szCs w:val="16"/>
        </w:rPr>
      </w:pPr>
      <w:r w:rsidRPr="00AB71C2">
        <w:rPr>
          <w:rFonts w:ascii="Times New Roman" w:hAnsi="Times New Roman" w:cs="Times New Roman"/>
          <w:b/>
          <w:sz w:val="16"/>
          <w:szCs w:val="16"/>
        </w:rPr>
        <w:t>ПОСТАНОВЛЯЮ:</w:t>
      </w:r>
    </w:p>
    <w:p w:rsidR="00182874" w:rsidRPr="00AB71C2" w:rsidRDefault="00182874" w:rsidP="00B6690D">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1. Внести изменения в состав антинаркотической комиссии утверждённый постановлением Администрации Волотовского муниципального округа от 29.03.2021 № 242 «Об антинаркотической комиссии Волотовского муниципального округа», изложив его в следующей редакции:</w:t>
      </w:r>
    </w:p>
    <w:p w:rsidR="00182874" w:rsidRPr="00AB71C2" w:rsidRDefault="00182874" w:rsidP="00182874">
      <w:pPr>
        <w:spacing w:after="0" w:line="240" w:lineRule="auto"/>
        <w:jc w:val="center"/>
        <w:rPr>
          <w:rFonts w:ascii="Times New Roman" w:hAnsi="Times New Roman" w:cs="Times New Roman"/>
          <w:b/>
          <w:sz w:val="16"/>
          <w:szCs w:val="16"/>
        </w:rPr>
      </w:pPr>
      <w:r w:rsidRPr="00AB71C2">
        <w:rPr>
          <w:rFonts w:ascii="Times New Roman" w:hAnsi="Times New Roman" w:cs="Times New Roman"/>
          <w:b/>
          <w:sz w:val="16"/>
          <w:szCs w:val="16"/>
        </w:rPr>
        <w:t>«Состав антинаркотической комиссии Волотовского 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366"/>
        <w:gridCol w:w="6"/>
        <w:gridCol w:w="7823"/>
      </w:tblGrid>
      <w:tr w:rsidR="00AB71C2" w:rsidRPr="0040781E" w:rsidTr="00B6690D">
        <w:trPr>
          <w:trHeight w:val="20"/>
        </w:trPr>
        <w:tc>
          <w:tcPr>
            <w:tcW w:w="432" w:type="dxa"/>
            <w:shd w:val="clear" w:color="auto" w:fill="auto"/>
          </w:tcPr>
          <w:p w:rsidR="00182874" w:rsidRPr="0040781E" w:rsidRDefault="00182874" w:rsidP="008A621F">
            <w:pPr>
              <w:spacing w:after="0" w:line="240" w:lineRule="auto"/>
              <w:ind w:left="-113"/>
              <w:jc w:val="center"/>
              <w:rPr>
                <w:rFonts w:ascii="Times New Roman" w:hAnsi="Times New Roman" w:cs="Times New Roman"/>
                <w:sz w:val="12"/>
                <w:szCs w:val="12"/>
              </w:rPr>
            </w:pPr>
            <w:r w:rsidRPr="0040781E">
              <w:rPr>
                <w:rFonts w:ascii="Times New Roman" w:hAnsi="Times New Roman" w:cs="Times New Roman"/>
                <w:sz w:val="12"/>
                <w:szCs w:val="12"/>
              </w:rPr>
              <w:t>№ п/п</w:t>
            </w:r>
          </w:p>
        </w:tc>
        <w:tc>
          <w:tcPr>
            <w:tcW w:w="2366" w:type="dxa"/>
            <w:shd w:val="clear" w:color="auto" w:fill="auto"/>
          </w:tcPr>
          <w:p w:rsidR="00182874" w:rsidRPr="0040781E" w:rsidRDefault="00182874" w:rsidP="00182874">
            <w:pPr>
              <w:spacing w:after="0" w:line="240" w:lineRule="auto"/>
              <w:jc w:val="center"/>
              <w:rPr>
                <w:rFonts w:ascii="Times New Roman" w:hAnsi="Times New Roman" w:cs="Times New Roman"/>
                <w:sz w:val="12"/>
                <w:szCs w:val="12"/>
              </w:rPr>
            </w:pPr>
            <w:r w:rsidRPr="0040781E">
              <w:rPr>
                <w:rFonts w:ascii="Times New Roman" w:hAnsi="Times New Roman" w:cs="Times New Roman"/>
                <w:sz w:val="12"/>
                <w:szCs w:val="12"/>
              </w:rPr>
              <w:t>Ф.И.О.</w:t>
            </w:r>
          </w:p>
        </w:tc>
        <w:tc>
          <w:tcPr>
            <w:tcW w:w="7829" w:type="dxa"/>
            <w:gridSpan w:val="2"/>
            <w:shd w:val="clear" w:color="auto" w:fill="auto"/>
          </w:tcPr>
          <w:p w:rsidR="00182874" w:rsidRPr="0040781E" w:rsidRDefault="00182874" w:rsidP="00182874">
            <w:pPr>
              <w:spacing w:after="0" w:line="240" w:lineRule="auto"/>
              <w:jc w:val="center"/>
              <w:rPr>
                <w:rFonts w:ascii="Times New Roman" w:hAnsi="Times New Roman" w:cs="Times New Roman"/>
                <w:sz w:val="12"/>
                <w:szCs w:val="12"/>
              </w:rPr>
            </w:pPr>
            <w:r w:rsidRPr="0040781E">
              <w:rPr>
                <w:rFonts w:ascii="Times New Roman" w:hAnsi="Times New Roman" w:cs="Times New Roman"/>
                <w:sz w:val="12"/>
                <w:szCs w:val="12"/>
              </w:rPr>
              <w:t>должность</w:t>
            </w:r>
          </w:p>
        </w:tc>
      </w:tr>
      <w:tr w:rsidR="00AB71C2" w:rsidRPr="0040781E" w:rsidTr="00B6690D">
        <w:trPr>
          <w:trHeight w:val="20"/>
        </w:trPr>
        <w:tc>
          <w:tcPr>
            <w:tcW w:w="432"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1</w:t>
            </w:r>
          </w:p>
        </w:tc>
        <w:tc>
          <w:tcPr>
            <w:tcW w:w="2366"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Лыжов Александр Иванович</w:t>
            </w:r>
          </w:p>
        </w:tc>
        <w:tc>
          <w:tcPr>
            <w:tcW w:w="7829" w:type="dxa"/>
            <w:gridSpan w:val="2"/>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Глава Волотовского муниципального округа, председатель комиссии</w:t>
            </w:r>
          </w:p>
        </w:tc>
      </w:tr>
      <w:tr w:rsidR="00AB71C2" w:rsidRPr="0040781E" w:rsidTr="00B6690D">
        <w:trPr>
          <w:trHeight w:val="20"/>
        </w:trPr>
        <w:tc>
          <w:tcPr>
            <w:tcW w:w="432"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2</w:t>
            </w:r>
          </w:p>
        </w:tc>
        <w:tc>
          <w:tcPr>
            <w:tcW w:w="2366"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 xml:space="preserve">Пыталева Валентина Ивановна </w:t>
            </w:r>
          </w:p>
        </w:tc>
        <w:tc>
          <w:tcPr>
            <w:tcW w:w="7829" w:type="dxa"/>
            <w:gridSpan w:val="2"/>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Заместитель Главы Администрации, председатель комитета по управлению социальным комплексом Администрации Волотовского муниципального округа,</w:t>
            </w:r>
          </w:p>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 xml:space="preserve">заместитель председателя комиссии </w:t>
            </w:r>
          </w:p>
        </w:tc>
      </w:tr>
      <w:tr w:rsidR="00AB71C2" w:rsidRPr="0040781E" w:rsidTr="00B6690D">
        <w:trPr>
          <w:trHeight w:val="20"/>
        </w:trPr>
        <w:tc>
          <w:tcPr>
            <w:tcW w:w="432"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3</w:t>
            </w:r>
          </w:p>
        </w:tc>
        <w:tc>
          <w:tcPr>
            <w:tcW w:w="2366"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Михайлова Галина Федоровна</w:t>
            </w:r>
          </w:p>
        </w:tc>
        <w:tc>
          <w:tcPr>
            <w:tcW w:w="7829" w:type="dxa"/>
            <w:gridSpan w:val="2"/>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главный служащий отдела по мобилизационной подготовке, гражданской обороне и чрезвычайным ситуациям, и взаимодействию с административными органами администрации Волотовского муниципального округа, секретарь комиссии</w:t>
            </w:r>
          </w:p>
        </w:tc>
      </w:tr>
      <w:tr w:rsidR="00AB71C2" w:rsidRPr="0040781E" w:rsidTr="00B6690D">
        <w:trPr>
          <w:trHeight w:val="20"/>
        </w:trPr>
        <w:tc>
          <w:tcPr>
            <w:tcW w:w="10627" w:type="dxa"/>
            <w:gridSpan w:val="4"/>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Члены комиссии:</w:t>
            </w:r>
          </w:p>
        </w:tc>
      </w:tr>
      <w:tr w:rsidR="00AB71C2" w:rsidRPr="0040781E" w:rsidTr="00B6690D">
        <w:trPr>
          <w:trHeight w:val="20"/>
        </w:trPr>
        <w:tc>
          <w:tcPr>
            <w:tcW w:w="432" w:type="dxa"/>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 xml:space="preserve">4 </w:t>
            </w:r>
          </w:p>
        </w:tc>
        <w:tc>
          <w:tcPr>
            <w:tcW w:w="2372" w:type="dxa"/>
            <w:gridSpan w:val="2"/>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Култыгина Светлана Анатольевна</w:t>
            </w:r>
          </w:p>
        </w:tc>
        <w:tc>
          <w:tcPr>
            <w:tcW w:w="7823" w:type="dxa"/>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заместитель председателя комитета по управлению социальным комплексом Администрации Волотовского муниципального округа</w:t>
            </w:r>
          </w:p>
        </w:tc>
      </w:tr>
      <w:tr w:rsidR="00AB71C2" w:rsidRPr="0040781E" w:rsidTr="00B6690D">
        <w:trPr>
          <w:trHeight w:val="20"/>
        </w:trPr>
        <w:tc>
          <w:tcPr>
            <w:tcW w:w="432" w:type="dxa"/>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5</w:t>
            </w:r>
          </w:p>
        </w:tc>
        <w:tc>
          <w:tcPr>
            <w:tcW w:w="2372" w:type="dxa"/>
            <w:gridSpan w:val="2"/>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Александрова Татьяна Владимировна</w:t>
            </w:r>
          </w:p>
        </w:tc>
        <w:tc>
          <w:tcPr>
            <w:tcW w:w="7823" w:type="dxa"/>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 xml:space="preserve">ведущий специалист, ответственный секретарь комиссии по делам несовершеннолетних и защите их прав Администрации Волотовского муниципального округа </w:t>
            </w:r>
          </w:p>
        </w:tc>
      </w:tr>
      <w:tr w:rsidR="00AB71C2" w:rsidRPr="0040781E" w:rsidTr="00B6690D">
        <w:trPr>
          <w:trHeight w:val="20"/>
        </w:trPr>
        <w:tc>
          <w:tcPr>
            <w:tcW w:w="432" w:type="dxa"/>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6</w:t>
            </w:r>
          </w:p>
        </w:tc>
        <w:tc>
          <w:tcPr>
            <w:tcW w:w="2372" w:type="dxa"/>
            <w:gridSpan w:val="2"/>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Лобанов Евгений Витальевич</w:t>
            </w:r>
          </w:p>
        </w:tc>
        <w:tc>
          <w:tcPr>
            <w:tcW w:w="7823" w:type="dxa"/>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врач психиатр - нарколог диспансерно-наркологического отделения №1 ГОБУЗ «НОНД «Катарсис» (по согласованию)</w:t>
            </w:r>
          </w:p>
        </w:tc>
      </w:tr>
      <w:tr w:rsidR="00AB71C2" w:rsidRPr="0040781E" w:rsidTr="00B6690D">
        <w:trPr>
          <w:trHeight w:val="20"/>
        </w:trPr>
        <w:tc>
          <w:tcPr>
            <w:tcW w:w="432" w:type="dxa"/>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7</w:t>
            </w:r>
          </w:p>
        </w:tc>
        <w:tc>
          <w:tcPr>
            <w:tcW w:w="2372" w:type="dxa"/>
            <w:gridSpan w:val="2"/>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Гибало Анастасия Владимировна</w:t>
            </w:r>
          </w:p>
        </w:tc>
        <w:tc>
          <w:tcPr>
            <w:tcW w:w="7823" w:type="dxa"/>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исполняющий обязанности директора муниципального бюджетного учреждения «Физкультурно-спортивный комплекс имени Якова Иванова»</w:t>
            </w:r>
          </w:p>
        </w:tc>
      </w:tr>
      <w:tr w:rsidR="00AB71C2" w:rsidRPr="0040781E" w:rsidTr="00B6690D">
        <w:trPr>
          <w:trHeight w:val="20"/>
        </w:trPr>
        <w:tc>
          <w:tcPr>
            <w:tcW w:w="432"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 xml:space="preserve">8 </w:t>
            </w:r>
          </w:p>
        </w:tc>
        <w:tc>
          <w:tcPr>
            <w:tcW w:w="2366"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Гибало Виктор Олегович</w:t>
            </w:r>
          </w:p>
        </w:tc>
        <w:tc>
          <w:tcPr>
            <w:tcW w:w="7829" w:type="dxa"/>
            <w:gridSpan w:val="2"/>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Глава Волотовского территориального отдела (по согласованию)</w:t>
            </w:r>
          </w:p>
        </w:tc>
      </w:tr>
      <w:tr w:rsidR="00AB71C2" w:rsidRPr="0040781E" w:rsidTr="00B6690D">
        <w:trPr>
          <w:trHeight w:val="20"/>
        </w:trPr>
        <w:tc>
          <w:tcPr>
            <w:tcW w:w="432"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9</w:t>
            </w:r>
          </w:p>
        </w:tc>
        <w:tc>
          <w:tcPr>
            <w:tcW w:w="2366"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Николаева Алла Анатольевна</w:t>
            </w:r>
          </w:p>
        </w:tc>
        <w:tc>
          <w:tcPr>
            <w:tcW w:w="7829" w:type="dxa"/>
            <w:gridSpan w:val="2"/>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медсестра наркологического кабинета ГОБУЗ «НОНД «Катарсис» (по согласованию)</w:t>
            </w:r>
          </w:p>
        </w:tc>
      </w:tr>
      <w:tr w:rsidR="00AB71C2" w:rsidRPr="0040781E" w:rsidTr="00B6690D">
        <w:trPr>
          <w:trHeight w:val="20"/>
        </w:trPr>
        <w:tc>
          <w:tcPr>
            <w:tcW w:w="432"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10</w:t>
            </w:r>
          </w:p>
        </w:tc>
        <w:tc>
          <w:tcPr>
            <w:tcW w:w="2366"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Петров Александр Семёнович</w:t>
            </w:r>
          </w:p>
        </w:tc>
        <w:tc>
          <w:tcPr>
            <w:tcW w:w="7829" w:type="dxa"/>
            <w:gridSpan w:val="2"/>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Начальник пункта полиции по Волотовскому району межмуниципального отдела Министерства внутренних дел России «Шимский» (по согласованию)</w:t>
            </w:r>
          </w:p>
        </w:tc>
      </w:tr>
      <w:tr w:rsidR="00AB71C2" w:rsidRPr="0040781E" w:rsidTr="00B6690D">
        <w:trPr>
          <w:trHeight w:val="20"/>
        </w:trPr>
        <w:tc>
          <w:tcPr>
            <w:tcW w:w="432"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11</w:t>
            </w:r>
          </w:p>
        </w:tc>
        <w:tc>
          <w:tcPr>
            <w:tcW w:w="2366"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Петрова Людмила Михайловна</w:t>
            </w:r>
          </w:p>
        </w:tc>
        <w:tc>
          <w:tcPr>
            <w:tcW w:w="7829" w:type="dxa"/>
            <w:gridSpan w:val="2"/>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Глава Славитинского территориального отдела (по согласованию)</w:t>
            </w:r>
          </w:p>
        </w:tc>
      </w:tr>
      <w:tr w:rsidR="00AB71C2" w:rsidRPr="0040781E" w:rsidTr="00B6690D">
        <w:trPr>
          <w:trHeight w:val="20"/>
        </w:trPr>
        <w:tc>
          <w:tcPr>
            <w:tcW w:w="432"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12</w:t>
            </w:r>
          </w:p>
        </w:tc>
        <w:tc>
          <w:tcPr>
            <w:tcW w:w="2366"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Урицкая Светлана Васильевна</w:t>
            </w:r>
          </w:p>
        </w:tc>
        <w:tc>
          <w:tcPr>
            <w:tcW w:w="7829" w:type="dxa"/>
            <w:gridSpan w:val="2"/>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Глава Ратицкого территориального отдела (по согласованию)</w:t>
            </w:r>
          </w:p>
        </w:tc>
      </w:tr>
      <w:tr w:rsidR="00AB71C2" w:rsidRPr="0040781E" w:rsidTr="00B6690D">
        <w:trPr>
          <w:trHeight w:val="20"/>
        </w:trPr>
        <w:tc>
          <w:tcPr>
            <w:tcW w:w="432"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13</w:t>
            </w:r>
          </w:p>
        </w:tc>
        <w:tc>
          <w:tcPr>
            <w:tcW w:w="2366" w:type="dxa"/>
            <w:shd w:val="clear" w:color="auto" w:fill="auto"/>
          </w:tcPr>
          <w:p w:rsidR="00182874" w:rsidRPr="0040781E" w:rsidRDefault="00182874" w:rsidP="00182874">
            <w:pPr>
              <w:spacing w:after="0" w:line="240" w:lineRule="auto"/>
              <w:rPr>
                <w:rFonts w:ascii="Times New Roman" w:hAnsi="Times New Roman" w:cs="Times New Roman"/>
                <w:sz w:val="12"/>
                <w:szCs w:val="12"/>
              </w:rPr>
            </w:pPr>
            <w:r w:rsidRPr="0040781E">
              <w:rPr>
                <w:rFonts w:ascii="Times New Roman" w:hAnsi="Times New Roman" w:cs="Times New Roman"/>
                <w:sz w:val="12"/>
                <w:szCs w:val="12"/>
              </w:rPr>
              <w:t>Фёдорова Дина Евгеньевна</w:t>
            </w:r>
          </w:p>
        </w:tc>
        <w:tc>
          <w:tcPr>
            <w:tcW w:w="7829" w:type="dxa"/>
            <w:gridSpan w:val="2"/>
            <w:shd w:val="clear" w:color="auto" w:fill="auto"/>
          </w:tcPr>
          <w:p w:rsidR="00182874" w:rsidRPr="0040781E" w:rsidRDefault="00182874" w:rsidP="00182874">
            <w:pPr>
              <w:spacing w:after="0" w:line="240" w:lineRule="auto"/>
              <w:jc w:val="both"/>
              <w:rPr>
                <w:rFonts w:ascii="Times New Roman" w:hAnsi="Times New Roman" w:cs="Times New Roman"/>
                <w:sz w:val="12"/>
                <w:szCs w:val="12"/>
              </w:rPr>
            </w:pPr>
            <w:r w:rsidRPr="0040781E">
              <w:rPr>
                <w:rFonts w:ascii="Times New Roman" w:hAnsi="Times New Roman" w:cs="Times New Roman"/>
                <w:sz w:val="12"/>
                <w:szCs w:val="12"/>
              </w:rPr>
              <w:t>Директор областного автономного учреждения социального обслуживания «Волотовский комплексный центр социального обслуживания населения» (по согласованию)</w:t>
            </w:r>
          </w:p>
        </w:tc>
      </w:tr>
    </w:tbl>
    <w:p w:rsidR="00182874" w:rsidRPr="00B6690D" w:rsidRDefault="00182874" w:rsidP="00B6690D">
      <w:pPr>
        <w:spacing w:after="0" w:line="240" w:lineRule="auto"/>
        <w:ind w:firstLine="284"/>
        <w:jc w:val="both"/>
        <w:rPr>
          <w:rFonts w:ascii="Times New Roman" w:hAnsi="Times New Roman" w:cs="Times New Roman"/>
          <w:sz w:val="16"/>
          <w:szCs w:val="16"/>
        </w:rPr>
      </w:pPr>
      <w:r w:rsidRPr="00AB71C2">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 – телекоммуникационной сети «Интернет».</w:t>
      </w:r>
    </w:p>
    <w:p w:rsidR="00182874" w:rsidRPr="00AB71C2" w:rsidRDefault="00B6690D" w:rsidP="00B6690D">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Глава муниципального округа</w:t>
      </w:r>
      <w:r>
        <w:rPr>
          <w:rFonts w:ascii="Times New Roman" w:hAnsi="Times New Roman" w:cs="Times New Roman"/>
          <w:sz w:val="16"/>
          <w:szCs w:val="16"/>
        </w:rPr>
        <w:tab/>
      </w:r>
      <w:r w:rsidR="00182874" w:rsidRPr="00AB71C2">
        <w:rPr>
          <w:rFonts w:ascii="Times New Roman" w:hAnsi="Times New Roman" w:cs="Times New Roman"/>
          <w:sz w:val="16"/>
          <w:szCs w:val="16"/>
        </w:rPr>
        <w:t xml:space="preserve">            А.И.Лыжов</w:t>
      </w:r>
    </w:p>
    <w:p w:rsidR="0040781E" w:rsidRDefault="0040781E" w:rsidP="0040781E">
      <w:pPr>
        <w:keepNext/>
        <w:spacing w:after="0" w:line="240" w:lineRule="auto"/>
        <w:jc w:val="center"/>
        <w:outlineLvl w:val="2"/>
        <w:rPr>
          <w:rFonts w:ascii="Times New Roman" w:eastAsia="Times New Roman" w:hAnsi="Times New Roman" w:cs="Times New Roman"/>
          <w:sz w:val="16"/>
          <w:szCs w:val="16"/>
          <w:lang w:eastAsia="ru-RU"/>
        </w:rPr>
      </w:pPr>
    </w:p>
    <w:p w:rsidR="0040781E" w:rsidRPr="0040781E" w:rsidRDefault="0040781E" w:rsidP="0040781E">
      <w:pPr>
        <w:keepNext/>
        <w:spacing w:after="0" w:line="240" w:lineRule="auto"/>
        <w:jc w:val="center"/>
        <w:outlineLvl w:val="2"/>
        <w:rPr>
          <w:rFonts w:ascii="Times New Roman" w:eastAsia="Times New Roman" w:hAnsi="Times New Roman" w:cs="Times New Roman"/>
          <w:sz w:val="16"/>
          <w:szCs w:val="16"/>
          <w:lang w:eastAsia="ru-RU"/>
        </w:rPr>
      </w:pPr>
      <w:r w:rsidRPr="0040781E">
        <w:rPr>
          <w:rFonts w:ascii="Times New Roman" w:eastAsia="Times New Roman" w:hAnsi="Times New Roman" w:cs="Times New Roman"/>
          <w:sz w:val="16"/>
          <w:szCs w:val="16"/>
          <w:lang w:eastAsia="ru-RU"/>
        </w:rPr>
        <w:t>АДМИНИСТРАЦИЯ ВОЛОТОВСКОГО МУНИЦИПАЛЬНОГО ОКРУГА</w:t>
      </w:r>
    </w:p>
    <w:p w:rsidR="0040781E" w:rsidRPr="0040781E" w:rsidRDefault="0040781E" w:rsidP="0040781E">
      <w:pPr>
        <w:keepNext/>
        <w:spacing w:after="0" w:line="240" w:lineRule="auto"/>
        <w:jc w:val="center"/>
        <w:outlineLvl w:val="0"/>
        <w:rPr>
          <w:rFonts w:ascii="Times New Roman" w:eastAsia="Times New Roman" w:hAnsi="Times New Roman" w:cs="Times New Roman"/>
          <w:b/>
          <w:bCs/>
          <w:sz w:val="16"/>
          <w:szCs w:val="16"/>
          <w:lang w:eastAsia="ru-RU"/>
        </w:rPr>
      </w:pPr>
      <w:r w:rsidRPr="0040781E">
        <w:rPr>
          <w:rFonts w:ascii="Times New Roman" w:eastAsia="Times New Roman" w:hAnsi="Times New Roman" w:cs="Times New Roman"/>
          <w:b/>
          <w:bCs/>
          <w:sz w:val="16"/>
          <w:szCs w:val="16"/>
          <w:lang w:eastAsia="ru-RU"/>
        </w:rPr>
        <w:t>П О С Т А Н О В Л Е Н И Е</w:t>
      </w:r>
    </w:p>
    <w:p w:rsidR="0040781E" w:rsidRPr="0040781E" w:rsidRDefault="0040781E" w:rsidP="0040781E">
      <w:pPr>
        <w:spacing w:after="0" w:line="240" w:lineRule="auto"/>
        <w:jc w:val="center"/>
        <w:rPr>
          <w:rFonts w:ascii="Times New Roman" w:eastAsia="Times New Roman" w:hAnsi="Times New Roman" w:cs="Times New Roman"/>
          <w:sz w:val="16"/>
          <w:szCs w:val="16"/>
          <w:lang w:eastAsia="ru-RU"/>
        </w:rPr>
      </w:pPr>
      <w:r w:rsidRPr="0040781E">
        <w:rPr>
          <w:rFonts w:ascii="Times New Roman" w:eastAsia="Times New Roman" w:hAnsi="Times New Roman" w:cs="Times New Roman"/>
          <w:sz w:val="16"/>
          <w:szCs w:val="16"/>
          <w:lang w:eastAsia="ru-RU"/>
        </w:rPr>
        <w:t>от 24.09.2021 № 728</w:t>
      </w:r>
    </w:p>
    <w:p w:rsidR="0040781E" w:rsidRPr="0040781E" w:rsidRDefault="0040781E" w:rsidP="0040781E">
      <w:pPr>
        <w:spacing w:after="0" w:line="240" w:lineRule="auto"/>
        <w:rPr>
          <w:rFonts w:ascii="Times New Roman" w:eastAsia="Times New Roman" w:hAnsi="Times New Roman" w:cs="Times New Roman"/>
          <w:bCs/>
          <w:sz w:val="16"/>
          <w:szCs w:val="16"/>
          <w:lang w:eastAsia="ru-RU"/>
        </w:rPr>
      </w:pPr>
    </w:p>
    <w:tbl>
      <w:tblPr>
        <w:tblW w:w="10868" w:type="dxa"/>
        <w:tblLook w:val="04A0" w:firstRow="1" w:lastRow="0" w:firstColumn="1" w:lastColumn="0" w:noHBand="0" w:noVBand="1"/>
      </w:tblPr>
      <w:tblGrid>
        <w:gridCol w:w="10632"/>
        <w:gridCol w:w="236"/>
      </w:tblGrid>
      <w:tr w:rsidR="0040781E" w:rsidRPr="0040781E" w:rsidTr="0040781E">
        <w:tc>
          <w:tcPr>
            <w:tcW w:w="10632" w:type="dxa"/>
            <w:shd w:val="clear" w:color="auto" w:fill="auto"/>
          </w:tcPr>
          <w:p w:rsidR="0040781E" w:rsidRPr="0040781E" w:rsidRDefault="0040781E" w:rsidP="0040781E">
            <w:pPr>
              <w:spacing w:after="0" w:line="240" w:lineRule="auto"/>
              <w:jc w:val="center"/>
              <w:rPr>
                <w:rFonts w:ascii="Times New Roman" w:eastAsia="Times New Roman" w:hAnsi="Times New Roman" w:cs="Times New Roman"/>
                <w:bCs/>
                <w:sz w:val="16"/>
                <w:szCs w:val="16"/>
                <w:lang w:eastAsia="ru-RU"/>
              </w:rPr>
            </w:pPr>
            <w:r w:rsidRPr="0040781E">
              <w:rPr>
                <w:rFonts w:ascii="Times New Roman" w:eastAsia="Times New Roman" w:hAnsi="Times New Roman" w:cs="Times New Roman"/>
                <w:sz w:val="16"/>
                <w:szCs w:val="16"/>
                <w:lang w:eastAsia="ru-RU"/>
              </w:rPr>
              <w:t xml:space="preserve">О </w:t>
            </w:r>
            <w:r w:rsidRPr="0040781E">
              <w:rPr>
                <w:rFonts w:ascii="Times New Roman" w:eastAsia="Times New Roman" w:hAnsi="Times New Roman" w:cs="Times New Roman"/>
                <w:color w:val="000000"/>
                <w:sz w:val="16"/>
                <w:szCs w:val="16"/>
                <w:lang w:eastAsia="ru-RU"/>
              </w:rPr>
              <w:t>внесении изменений в Порядок представления субсидий из бюджета Волотовского муниципального округа Новгородской области муниципальным унитарным предприятиям</w:t>
            </w:r>
          </w:p>
        </w:tc>
        <w:tc>
          <w:tcPr>
            <w:tcW w:w="236" w:type="dxa"/>
            <w:shd w:val="clear" w:color="auto" w:fill="auto"/>
          </w:tcPr>
          <w:p w:rsidR="0040781E" w:rsidRPr="0040781E" w:rsidRDefault="0040781E" w:rsidP="0040781E">
            <w:pPr>
              <w:spacing w:after="0" w:line="240" w:lineRule="auto"/>
              <w:ind w:hanging="249"/>
              <w:rPr>
                <w:rFonts w:ascii="Times New Roman" w:eastAsia="Times New Roman" w:hAnsi="Times New Roman" w:cs="Times New Roman"/>
                <w:bCs/>
                <w:sz w:val="16"/>
                <w:szCs w:val="16"/>
                <w:lang w:eastAsia="ru-RU"/>
              </w:rPr>
            </w:pPr>
          </w:p>
        </w:tc>
      </w:tr>
    </w:tbl>
    <w:p w:rsidR="0040781E" w:rsidRPr="0040781E" w:rsidRDefault="0040781E" w:rsidP="003D67F4">
      <w:pPr>
        <w:spacing w:after="0" w:line="240" w:lineRule="auto"/>
        <w:jc w:val="both"/>
        <w:rPr>
          <w:rFonts w:ascii="Times New Roman" w:eastAsia="Times New Roman" w:hAnsi="Times New Roman" w:cs="Times New Roman"/>
          <w:sz w:val="16"/>
          <w:szCs w:val="16"/>
          <w:lang w:eastAsia="ru-RU"/>
        </w:rPr>
      </w:pPr>
    </w:p>
    <w:p w:rsidR="0040781E" w:rsidRPr="0040781E" w:rsidRDefault="0040781E" w:rsidP="008A621F">
      <w:pPr>
        <w:spacing w:after="0" w:line="240" w:lineRule="auto"/>
        <w:ind w:firstLine="284"/>
        <w:jc w:val="both"/>
        <w:rPr>
          <w:rFonts w:ascii="Times New Roman" w:eastAsia="Times New Roman" w:hAnsi="Times New Roman" w:cs="Times New Roman"/>
          <w:sz w:val="16"/>
          <w:szCs w:val="16"/>
          <w:lang w:eastAsia="ru-RU"/>
        </w:rPr>
      </w:pPr>
      <w:r w:rsidRPr="0040781E">
        <w:rPr>
          <w:rFonts w:ascii="Times New Roman" w:eastAsia="Times New Roman" w:hAnsi="Times New Roman" w:cs="Times New Roman"/>
          <w:sz w:val="16"/>
          <w:szCs w:val="16"/>
          <w:lang w:eastAsia="ru-RU"/>
        </w:rPr>
        <w:t>В целях реализации положений статьи 78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w:t>
      </w:r>
    </w:p>
    <w:p w:rsidR="0040781E" w:rsidRPr="0040781E" w:rsidRDefault="0040781E" w:rsidP="008A621F">
      <w:pPr>
        <w:spacing w:after="0" w:line="240" w:lineRule="auto"/>
        <w:ind w:firstLine="284"/>
        <w:jc w:val="both"/>
        <w:rPr>
          <w:rFonts w:ascii="Times New Roman" w:eastAsia="Times New Roman" w:hAnsi="Times New Roman" w:cs="Times New Roman"/>
          <w:b/>
          <w:sz w:val="16"/>
          <w:szCs w:val="16"/>
          <w:lang w:eastAsia="ru-RU"/>
        </w:rPr>
      </w:pPr>
      <w:r w:rsidRPr="0040781E">
        <w:rPr>
          <w:rFonts w:ascii="Times New Roman" w:eastAsia="Times New Roman" w:hAnsi="Times New Roman" w:cs="Times New Roman"/>
          <w:b/>
          <w:sz w:val="16"/>
          <w:szCs w:val="16"/>
          <w:lang w:eastAsia="ru-RU"/>
        </w:rPr>
        <w:t>ПОСТАНОВЛЯЮ:</w:t>
      </w:r>
    </w:p>
    <w:p w:rsidR="0040781E" w:rsidRPr="0040781E" w:rsidRDefault="0040781E" w:rsidP="008A621F">
      <w:pPr>
        <w:spacing w:after="0" w:line="240" w:lineRule="auto"/>
        <w:ind w:firstLine="284"/>
        <w:jc w:val="both"/>
        <w:rPr>
          <w:rFonts w:ascii="Times New Roman" w:eastAsia="Times New Roman" w:hAnsi="Times New Roman" w:cs="Times New Roman"/>
          <w:color w:val="000000"/>
          <w:sz w:val="16"/>
          <w:szCs w:val="16"/>
          <w:lang w:eastAsia="ru-RU"/>
        </w:rPr>
      </w:pPr>
      <w:r w:rsidRPr="0040781E">
        <w:rPr>
          <w:rFonts w:ascii="Times New Roman" w:eastAsia="Times New Roman" w:hAnsi="Times New Roman" w:cs="Times New Roman"/>
          <w:color w:val="000000"/>
          <w:sz w:val="16"/>
          <w:szCs w:val="16"/>
          <w:lang w:eastAsia="ru-RU"/>
        </w:rPr>
        <w:t>1. Внести в Порядок представления субсидий из бюджета Волотовского муниципального округа Новгородской области муниципальным унитарным предприятиям, утвержденного постановлением Администрации Волотовского муниципального округа от 15.17.2021 № 519, (далее-Порядок) следующие изменения:</w:t>
      </w:r>
    </w:p>
    <w:p w:rsidR="0040781E" w:rsidRPr="0040781E" w:rsidRDefault="0040781E" w:rsidP="008A621F">
      <w:pPr>
        <w:spacing w:after="0" w:line="240" w:lineRule="auto"/>
        <w:ind w:firstLine="284"/>
        <w:jc w:val="both"/>
        <w:rPr>
          <w:rFonts w:ascii="Times New Roman" w:eastAsia="Times New Roman" w:hAnsi="Times New Roman" w:cs="Times New Roman"/>
          <w:color w:val="000000"/>
          <w:sz w:val="16"/>
          <w:szCs w:val="16"/>
          <w:lang w:eastAsia="ru-RU"/>
        </w:rPr>
      </w:pPr>
      <w:r w:rsidRPr="0040781E">
        <w:rPr>
          <w:rFonts w:ascii="Times New Roman" w:eastAsia="Times New Roman" w:hAnsi="Times New Roman" w:cs="Times New Roman"/>
          <w:color w:val="000000"/>
          <w:sz w:val="16"/>
          <w:szCs w:val="16"/>
          <w:lang w:eastAsia="ru-RU"/>
        </w:rPr>
        <w:t>1.1. Пункт 1.3. раздела 1 Порядка изложить в следующей редакции:</w:t>
      </w:r>
    </w:p>
    <w:p w:rsidR="0040781E" w:rsidRPr="0040781E" w:rsidRDefault="0040781E" w:rsidP="008A621F">
      <w:pPr>
        <w:widowControl w:val="0"/>
        <w:autoSpaceDE w:val="0"/>
        <w:autoSpaceDN w:val="0"/>
        <w:adjustRightInd w:val="0"/>
        <w:spacing w:after="0" w:line="240" w:lineRule="auto"/>
        <w:ind w:firstLine="284"/>
        <w:jc w:val="both"/>
        <w:rPr>
          <w:rFonts w:ascii="Arial" w:eastAsia="Times New Roman" w:hAnsi="Arial" w:cs="Times New Roman"/>
          <w:color w:val="000000"/>
          <w:sz w:val="16"/>
          <w:szCs w:val="16"/>
          <w:lang w:eastAsia="ru-RU"/>
        </w:rPr>
      </w:pPr>
      <w:r w:rsidRPr="0040781E">
        <w:rPr>
          <w:rFonts w:ascii="Times New Roman" w:eastAsia="Times New Roman" w:hAnsi="Times New Roman" w:cs="Times New Roman"/>
          <w:sz w:val="16"/>
          <w:szCs w:val="16"/>
          <w:lang w:eastAsia="ru-RU"/>
        </w:rPr>
        <w:t>«1.3. Субсидия направляется на осуществление капитальных вложений в объекты капитального строительства муниципальной собственности, находящихся на праве хозяйственного ведения у муниципальных унитарных предприятий (далее – МУП); на возмещение расходов по содержанию и управлению водопроводными сетями, объектами инженерной инфраструктуры; возмещение расходов по приобретению основных фондов и материальных запасов, на восстановительные работы, связанные аварийной чрезвычайной ситуацией (выделение средств по факту выполнения работ), на возмещение затрат по приобретению и вводу в эксплуатацию основных средств.»</w:t>
      </w:r>
    </w:p>
    <w:p w:rsidR="0040781E" w:rsidRPr="0040781E" w:rsidRDefault="0040781E" w:rsidP="008A621F">
      <w:pPr>
        <w:spacing w:after="0" w:line="240" w:lineRule="auto"/>
        <w:ind w:firstLine="284"/>
        <w:jc w:val="both"/>
        <w:rPr>
          <w:rFonts w:ascii="Times New Roman" w:eastAsia="Times New Roman" w:hAnsi="Times New Roman" w:cs="Times New Roman"/>
          <w:sz w:val="16"/>
          <w:szCs w:val="16"/>
          <w:lang w:eastAsia="ru-RU"/>
        </w:rPr>
      </w:pPr>
      <w:r w:rsidRPr="0040781E">
        <w:rPr>
          <w:rFonts w:ascii="Times New Roman" w:eastAsia="Times New Roman" w:hAnsi="Times New Roman" w:cs="Times New Roman"/>
          <w:sz w:val="16"/>
          <w:szCs w:val="16"/>
          <w:lang w:eastAsia="ru-RU"/>
        </w:rPr>
        <w:t>2. Постановление вступает в силу со дня его подписания.</w:t>
      </w:r>
    </w:p>
    <w:p w:rsidR="0040781E" w:rsidRPr="0040781E" w:rsidRDefault="0040781E" w:rsidP="008A621F">
      <w:pPr>
        <w:spacing w:after="0" w:line="240" w:lineRule="auto"/>
        <w:ind w:firstLine="284"/>
        <w:jc w:val="both"/>
        <w:rPr>
          <w:rFonts w:ascii="Times New Roman" w:eastAsia="Times New Roman" w:hAnsi="Times New Roman" w:cs="Times New Roman"/>
          <w:sz w:val="16"/>
          <w:szCs w:val="16"/>
          <w:lang w:eastAsia="ru-RU"/>
        </w:rPr>
      </w:pPr>
      <w:r w:rsidRPr="0040781E">
        <w:rPr>
          <w:rFonts w:ascii="Times New Roman" w:eastAsia="Times New Roman" w:hAnsi="Times New Roman" w:cs="Times New Roman"/>
          <w:sz w:val="16"/>
          <w:szCs w:val="16"/>
          <w:lang w:eastAsia="ru-RU"/>
        </w:rPr>
        <w:t>3. Опубликовать настоящее постановление в газете «Волотовские ведомости» и разместить на официальном сайте в информационно-телекоммуникационной сети «Интернет».</w:t>
      </w:r>
    </w:p>
    <w:p w:rsidR="0040781E" w:rsidRPr="0040781E" w:rsidRDefault="0040781E" w:rsidP="008A621F">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40781E">
        <w:rPr>
          <w:rFonts w:ascii="Times New Roman" w:eastAsia="Times New Roman" w:hAnsi="Times New Roman" w:cs="Times New Roman"/>
          <w:sz w:val="16"/>
          <w:szCs w:val="16"/>
          <w:lang w:eastAsia="ru-RU"/>
        </w:rPr>
        <w:t>Глава</w:t>
      </w:r>
      <w:r w:rsidR="008A621F">
        <w:rPr>
          <w:rFonts w:ascii="Times New Roman" w:eastAsia="Times New Roman" w:hAnsi="Times New Roman" w:cs="Times New Roman"/>
          <w:sz w:val="16"/>
          <w:szCs w:val="16"/>
          <w:lang w:eastAsia="ru-RU"/>
        </w:rPr>
        <w:t xml:space="preserve"> </w:t>
      </w:r>
      <w:r w:rsidRPr="0040781E">
        <w:rPr>
          <w:rFonts w:ascii="Times New Roman" w:eastAsia="Times New Roman" w:hAnsi="Times New Roman" w:cs="Times New Roman"/>
          <w:sz w:val="16"/>
          <w:szCs w:val="16"/>
          <w:lang w:eastAsia="ru-RU"/>
        </w:rPr>
        <w:t xml:space="preserve">муниципального округа </w:t>
      </w:r>
      <w:r w:rsidRPr="0040781E">
        <w:rPr>
          <w:rFonts w:ascii="Times New Roman" w:eastAsia="Times New Roman" w:hAnsi="Times New Roman" w:cs="Times New Roman"/>
          <w:sz w:val="16"/>
          <w:szCs w:val="16"/>
          <w:lang w:eastAsia="ru-RU"/>
        </w:rPr>
        <w:tab/>
      </w:r>
      <w:r w:rsidRPr="0040781E">
        <w:rPr>
          <w:rFonts w:ascii="Times New Roman" w:eastAsia="Times New Roman" w:hAnsi="Times New Roman" w:cs="Times New Roman"/>
          <w:sz w:val="16"/>
          <w:szCs w:val="16"/>
          <w:lang w:eastAsia="ru-RU"/>
        </w:rPr>
        <w:tab/>
        <w:t xml:space="preserve"> А.И. Лыжов</w:t>
      </w:r>
    </w:p>
    <w:p w:rsidR="00182874" w:rsidRPr="00AB71C2" w:rsidRDefault="00182874" w:rsidP="00182874">
      <w:pPr>
        <w:spacing w:after="0" w:line="240" w:lineRule="auto"/>
        <w:ind w:firstLine="540"/>
        <w:jc w:val="both"/>
        <w:rPr>
          <w:rFonts w:ascii="Times New Roman" w:hAnsi="Times New Roman" w:cs="Times New Roman"/>
          <w:iCs/>
          <w:sz w:val="16"/>
          <w:szCs w:val="16"/>
          <w:lang w:eastAsia="zh-CN"/>
        </w:rPr>
      </w:pPr>
    </w:p>
    <w:p w:rsidR="008A621F" w:rsidRPr="008A621F" w:rsidRDefault="008A621F" w:rsidP="008A621F">
      <w:pPr>
        <w:keepNext/>
        <w:spacing w:after="0" w:line="240" w:lineRule="auto"/>
        <w:jc w:val="center"/>
        <w:outlineLvl w:val="2"/>
        <w:rPr>
          <w:rFonts w:ascii="Times New Roman" w:eastAsia="Times New Roman" w:hAnsi="Times New Roman" w:cs="Times New Roman"/>
          <w:sz w:val="16"/>
          <w:szCs w:val="16"/>
          <w:lang w:eastAsia="ru-RU"/>
        </w:rPr>
      </w:pPr>
      <w:r w:rsidRPr="008A621F">
        <w:rPr>
          <w:rFonts w:ascii="Times New Roman" w:eastAsia="Times New Roman" w:hAnsi="Times New Roman" w:cs="Times New Roman"/>
          <w:sz w:val="16"/>
          <w:szCs w:val="16"/>
          <w:lang w:eastAsia="ru-RU"/>
        </w:rPr>
        <w:lastRenderedPageBreak/>
        <w:t>АДМИНИСТРАЦИЯ ВОЛОТОВСКОГО МУНИЦИПАЛЬНОГО ОКРУГА</w:t>
      </w:r>
    </w:p>
    <w:p w:rsidR="008A621F" w:rsidRPr="008A621F" w:rsidRDefault="008A621F" w:rsidP="008A621F">
      <w:pPr>
        <w:keepNext/>
        <w:spacing w:after="0" w:line="240" w:lineRule="auto"/>
        <w:jc w:val="center"/>
        <w:outlineLvl w:val="0"/>
        <w:rPr>
          <w:rFonts w:ascii="Times New Roman" w:eastAsia="Times New Roman" w:hAnsi="Times New Roman" w:cs="Times New Roman"/>
          <w:b/>
          <w:bCs/>
          <w:sz w:val="16"/>
          <w:szCs w:val="16"/>
          <w:lang w:eastAsia="ru-RU"/>
        </w:rPr>
      </w:pPr>
      <w:r w:rsidRPr="008A621F">
        <w:rPr>
          <w:rFonts w:ascii="Times New Roman" w:eastAsia="Times New Roman" w:hAnsi="Times New Roman" w:cs="Times New Roman"/>
          <w:b/>
          <w:bCs/>
          <w:sz w:val="16"/>
          <w:szCs w:val="16"/>
          <w:lang w:eastAsia="ru-RU"/>
        </w:rPr>
        <w:t>П О С Т А Н О В Л Е Н И Е</w:t>
      </w:r>
    </w:p>
    <w:p w:rsidR="008A621F" w:rsidRPr="008A621F" w:rsidRDefault="008A621F" w:rsidP="008A621F">
      <w:pPr>
        <w:spacing w:after="0" w:line="240" w:lineRule="auto"/>
        <w:jc w:val="center"/>
        <w:rPr>
          <w:rFonts w:ascii="Times New Roman" w:eastAsia="Times New Roman" w:hAnsi="Times New Roman" w:cs="Times New Roman"/>
          <w:sz w:val="16"/>
          <w:szCs w:val="16"/>
          <w:lang w:eastAsia="ru-RU"/>
        </w:rPr>
      </w:pPr>
      <w:r w:rsidRPr="008A621F">
        <w:rPr>
          <w:rFonts w:ascii="Times New Roman" w:eastAsia="Times New Roman" w:hAnsi="Times New Roman" w:cs="Times New Roman"/>
          <w:sz w:val="16"/>
          <w:szCs w:val="16"/>
          <w:lang w:eastAsia="ru-RU"/>
        </w:rPr>
        <w:t>от 24.09.2021 № 732</w:t>
      </w:r>
    </w:p>
    <w:p w:rsidR="008A621F" w:rsidRPr="008A621F" w:rsidRDefault="008A621F" w:rsidP="008A621F">
      <w:pPr>
        <w:spacing w:after="0" w:line="240" w:lineRule="auto"/>
        <w:rPr>
          <w:rFonts w:ascii="Times New Roman" w:eastAsia="Times New Roman" w:hAnsi="Times New Roman" w:cs="Times New Roman"/>
          <w:bCs/>
          <w:sz w:val="16"/>
          <w:szCs w:val="16"/>
          <w:lang w:eastAsia="ru-RU"/>
        </w:rPr>
      </w:pPr>
    </w:p>
    <w:tbl>
      <w:tblPr>
        <w:tblW w:w="11009" w:type="dxa"/>
        <w:tblLook w:val="04A0" w:firstRow="1" w:lastRow="0" w:firstColumn="1" w:lastColumn="0" w:noHBand="0" w:noVBand="1"/>
      </w:tblPr>
      <w:tblGrid>
        <w:gridCol w:w="10773"/>
        <w:gridCol w:w="236"/>
      </w:tblGrid>
      <w:tr w:rsidR="008A621F" w:rsidRPr="008A621F" w:rsidTr="008A621F">
        <w:tc>
          <w:tcPr>
            <w:tcW w:w="10773" w:type="dxa"/>
            <w:shd w:val="clear" w:color="auto" w:fill="auto"/>
          </w:tcPr>
          <w:p w:rsidR="008A621F" w:rsidRPr="008A621F" w:rsidRDefault="008A621F" w:rsidP="008A621F">
            <w:pPr>
              <w:spacing w:after="0" w:line="240" w:lineRule="auto"/>
              <w:jc w:val="center"/>
              <w:rPr>
                <w:rFonts w:ascii="Times New Roman" w:eastAsia="Times New Roman" w:hAnsi="Times New Roman" w:cs="Times New Roman"/>
                <w:bCs/>
                <w:sz w:val="16"/>
                <w:szCs w:val="16"/>
                <w:lang w:eastAsia="ru-RU"/>
              </w:rPr>
            </w:pPr>
            <w:r w:rsidRPr="008A621F">
              <w:rPr>
                <w:rFonts w:ascii="Times New Roman" w:eastAsia="Times New Roman" w:hAnsi="Times New Roman" w:cs="Times New Roman"/>
                <w:sz w:val="16"/>
                <w:szCs w:val="16"/>
                <w:lang w:eastAsia="ru-RU"/>
              </w:rPr>
              <w:t>Об утверждении Положения о рабочей группе по вопросам оказания имущественной поддержки субъектам малого и среднего предпринимательства</w:t>
            </w:r>
          </w:p>
        </w:tc>
        <w:tc>
          <w:tcPr>
            <w:tcW w:w="236" w:type="dxa"/>
            <w:shd w:val="clear" w:color="auto" w:fill="auto"/>
          </w:tcPr>
          <w:p w:rsidR="008A621F" w:rsidRPr="008A621F" w:rsidRDefault="008A621F" w:rsidP="008A621F">
            <w:pPr>
              <w:spacing w:after="0" w:line="240" w:lineRule="auto"/>
              <w:ind w:hanging="249"/>
              <w:rPr>
                <w:rFonts w:ascii="Times New Roman" w:eastAsia="Times New Roman" w:hAnsi="Times New Roman" w:cs="Times New Roman"/>
                <w:bCs/>
                <w:sz w:val="16"/>
                <w:szCs w:val="16"/>
                <w:lang w:eastAsia="ru-RU"/>
              </w:rPr>
            </w:pPr>
          </w:p>
        </w:tc>
      </w:tr>
    </w:tbl>
    <w:p w:rsidR="008A621F" w:rsidRPr="008A621F" w:rsidRDefault="008A621F" w:rsidP="008A621F">
      <w:pPr>
        <w:spacing w:after="0" w:line="240" w:lineRule="auto"/>
        <w:jc w:val="both"/>
        <w:rPr>
          <w:rFonts w:ascii="Times New Roman" w:eastAsia="Times New Roman" w:hAnsi="Times New Roman" w:cs="Times New Roman"/>
          <w:sz w:val="16"/>
          <w:szCs w:val="16"/>
          <w:lang w:eastAsia="ru-RU"/>
        </w:rPr>
      </w:pPr>
    </w:p>
    <w:p w:rsidR="008A621F" w:rsidRPr="008A621F" w:rsidRDefault="008A621F" w:rsidP="008A621F">
      <w:pPr>
        <w:spacing w:after="0" w:line="240" w:lineRule="auto"/>
        <w:ind w:firstLine="284"/>
        <w:jc w:val="both"/>
        <w:rPr>
          <w:rFonts w:ascii="Times New Roman" w:eastAsia="Times New Roman" w:hAnsi="Times New Roman" w:cs="Times New Roman"/>
          <w:sz w:val="16"/>
          <w:szCs w:val="16"/>
          <w:lang w:eastAsia="ru-RU"/>
        </w:rPr>
      </w:pPr>
      <w:r w:rsidRPr="008A621F">
        <w:rPr>
          <w:rFonts w:ascii="Times New Roman" w:eastAsia="Times New Roman" w:hAnsi="Times New Roman" w:cs="Times New Roman"/>
          <w:sz w:val="16"/>
          <w:szCs w:val="16"/>
          <w:lang w:eastAsia="ru-RU"/>
        </w:rPr>
        <w:t>В соответствии с Федеральным законом от 24.07.2007 №209-ФЗ «О развитии малого и среднего предпринимательства в Российской Федерации», Уставом Волотовского муниципального округа, в целях оказания имущественной поддержки субъектам малого и среднего предпринимательства на территории Волотовского муниципального округа,</w:t>
      </w:r>
    </w:p>
    <w:p w:rsidR="008A621F" w:rsidRPr="008A621F" w:rsidRDefault="008A621F" w:rsidP="008A621F">
      <w:pPr>
        <w:spacing w:after="0" w:line="240" w:lineRule="auto"/>
        <w:ind w:firstLine="284"/>
        <w:jc w:val="both"/>
        <w:rPr>
          <w:rFonts w:ascii="Times New Roman" w:eastAsia="Times New Roman" w:hAnsi="Times New Roman" w:cs="Times New Roman"/>
          <w:b/>
          <w:sz w:val="16"/>
          <w:szCs w:val="16"/>
          <w:lang w:eastAsia="ru-RU"/>
        </w:rPr>
      </w:pPr>
      <w:r w:rsidRPr="008A621F">
        <w:rPr>
          <w:rFonts w:ascii="Times New Roman" w:eastAsia="Times New Roman" w:hAnsi="Times New Roman" w:cs="Times New Roman"/>
          <w:b/>
          <w:sz w:val="16"/>
          <w:szCs w:val="16"/>
          <w:lang w:eastAsia="ru-RU"/>
        </w:rPr>
        <w:t>ПОСТАНОВЛЯЮ:</w:t>
      </w:r>
    </w:p>
    <w:p w:rsidR="008A621F" w:rsidRPr="008A621F" w:rsidRDefault="008A621F" w:rsidP="008A621F">
      <w:pPr>
        <w:spacing w:after="0" w:line="240" w:lineRule="auto"/>
        <w:ind w:firstLine="284"/>
        <w:jc w:val="both"/>
        <w:rPr>
          <w:rFonts w:ascii="Times New Roman" w:eastAsia="Times New Roman" w:hAnsi="Times New Roman" w:cs="Times New Roman"/>
          <w:sz w:val="16"/>
          <w:szCs w:val="16"/>
          <w:lang w:eastAsia="ru-RU"/>
        </w:rPr>
      </w:pPr>
      <w:r w:rsidRPr="008A621F">
        <w:rPr>
          <w:rFonts w:ascii="Times New Roman" w:eastAsia="Times New Roman" w:hAnsi="Times New Roman" w:cs="Times New Roman"/>
          <w:sz w:val="16"/>
          <w:szCs w:val="16"/>
          <w:lang w:eastAsia="ru-RU"/>
        </w:rPr>
        <w:t>1. Утвердить прилагаемое Положение о рабочей группе по вопросам оказания имущественной поддержки субъектам малого и среднего предпринимательства.</w:t>
      </w:r>
    </w:p>
    <w:p w:rsidR="008A621F" w:rsidRPr="008A621F" w:rsidRDefault="008A621F" w:rsidP="008A621F">
      <w:pPr>
        <w:spacing w:after="0" w:line="240" w:lineRule="auto"/>
        <w:ind w:firstLine="284"/>
        <w:jc w:val="both"/>
        <w:rPr>
          <w:rFonts w:ascii="Times New Roman" w:eastAsia="Times New Roman" w:hAnsi="Times New Roman" w:cs="Times New Roman"/>
          <w:sz w:val="16"/>
          <w:szCs w:val="16"/>
          <w:lang w:eastAsia="ru-RU"/>
        </w:rPr>
      </w:pPr>
      <w:r w:rsidRPr="008A621F">
        <w:rPr>
          <w:rFonts w:ascii="Times New Roman" w:eastAsia="Times New Roman" w:hAnsi="Times New Roman" w:cs="Times New Roman"/>
          <w:sz w:val="16"/>
          <w:szCs w:val="16"/>
          <w:lang w:eastAsia="ru-RU"/>
        </w:rPr>
        <w:t xml:space="preserve">2. Утвердить состав рабочей группы по вопросам имущественной поддержки субъектов малого и среднего предпринимательства. </w:t>
      </w:r>
    </w:p>
    <w:p w:rsidR="008A621F" w:rsidRPr="008A621F" w:rsidRDefault="008A621F" w:rsidP="008A621F">
      <w:pPr>
        <w:spacing w:after="0" w:line="240" w:lineRule="auto"/>
        <w:ind w:firstLine="284"/>
        <w:jc w:val="both"/>
        <w:rPr>
          <w:rFonts w:ascii="Times New Roman" w:eastAsia="Times New Roman" w:hAnsi="Times New Roman" w:cs="Times New Roman"/>
          <w:sz w:val="16"/>
          <w:szCs w:val="16"/>
          <w:lang w:eastAsia="ru-RU"/>
        </w:rPr>
      </w:pPr>
      <w:r w:rsidRPr="008A621F">
        <w:rPr>
          <w:rFonts w:ascii="Times New Roman" w:eastAsia="Times New Roman" w:hAnsi="Times New Roman" w:cs="Times New Roman"/>
          <w:sz w:val="16"/>
          <w:szCs w:val="16"/>
          <w:lang w:eastAsia="ru-RU"/>
        </w:rPr>
        <w:t>3. Признать утратившими силу постановления Администрации Волотовского муниципального района:</w:t>
      </w:r>
    </w:p>
    <w:p w:rsidR="008A621F" w:rsidRPr="008A621F" w:rsidRDefault="008A621F" w:rsidP="008A621F">
      <w:pPr>
        <w:spacing w:after="0" w:line="240" w:lineRule="auto"/>
        <w:ind w:firstLine="284"/>
        <w:jc w:val="both"/>
        <w:rPr>
          <w:rFonts w:ascii="Times New Roman" w:eastAsia="Times New Roman" w:hAnsi="Times New Roman" w:cs="Times New Roman"/>
          <w:sz w:val="16"/>
          <w:szCs w:val="16"/>
          <w:lang w:eastAsia="ru-RU"/>
        </w:rPr>
      </w:pPr>
      <w:r w:rsidRPr="008A621F">
        <w:rPr>
          <w:rFonts w:ascii="Times New Roman" w:eastAsia="Times New Roman" w:hAnsi="Times New Roman" w:cs="Times New Roman"/>
          <w:sz w:val="16"/>
          <w:szCs w:val="16"/>
          <w:lang w:eastAsia="ru-RU"/>
        </w:rPr>
        <w:t>от 16.08.2019 № 517 «О создании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z w:val="16"/>
          <w:szCs w:val="16"/>
          <w:lang w:eastAsia="ru-RU"/>
        </w:rPr>
      </w:pPr>
      <w:r w:rsidRPr="008A621F">
        <w:rPr>
          <w:rFonts w:ascii="Times New Roman" w:eastAsia="Times New Roman" w:hAnsi="Times New Roman" w:cs="Times New Roman"/>
          <w:sz w:val="16"/>
          <w:szCs w:val="16"/>
          <w:lang w:eastAsia="ru-RU"/>
        </w:rPr>
        <w:t>от 12.10.2020 № 602 «О внесении изменений в постановление Администрации Волотовского муниципального района от 16.08.2019 № 517»;</w:t>
      </w:r>
    </w:p>
    <w:p w:rsidR="008A621F" w:rsidRPr="008A621F" w:rsidRDefault="008A621F" w:rsidP="008A621F">
      <w:pPr>
        <w:spacing w:after="0" w:line="240" w:lineRule="auto"/>
        <w:ind w:firstLine="284"/>
        <w:contextualSpacing/>
        <w:jc w:val="both"/>
        <w:rPr>
          <w:rFonts w:ascii="Times New Roman" w:eastAsia="Times New Roman" w:hAnsi="Times New Roman" w:cs="Times New Roman"/>
          <w:sz w:val="16"/>
          <w:szCs w:val="16"/>
          <w:lang w:eastAsia="ru-RU"/>
        </w:rPr>
      </w:pPr>
      <w:r w:rsidRPr="008A621F">
        <w:rPr>
          <w:rFonts w:ascii="Times New Roman" w:eastAsia="Times New Roman" w:hAnsi="Times New Roman" w:cs="Times New Roman"/>
          <w:sz w:val="16"/>
          <w:szCs w:val="16"/>
          <w:lang w:eastAsia="ru-RU"/>
        </w:rPr>
        <w:t>от 12.10.2020 № 603 «Об утверждении Положения о рабочей группе по вопросам оказания имущественной поддержки субъектам малого и среднего предпринимательства».</w:t>
      </w:r>
    </w:p>
    <w:p w:rsidR="008A621F" w:rsidRPr="008A621F" w:rsidRDefault="008A621F" w:rsidP="008A621F">
      <w:pPr>
        <w:spacing w:after="0" w:line="240" w:lineRule="auto"/>
        <w:ind w:firstLine="284"/>
        <w:contextualSpacing/>
        <w:jc w:val="both"/>
        <w:rPr>
          <w:rFonts w:ascii="Times New Roman" w:eastAsia="Times New Roman" w:hAnsi="Times New Roman" w:cs="Times New Roman"/>
          <w:sz w:val="16"/>
          <w:szCs w:val="16"/>
          <w:lang w:eastAsia="ru-RU"/>
        </w:rPr>
      </w:pPr>
      <w:r w:rsidRPr="008A621F">
        <w:rPr>
          <w:rFonts w:ascii="Times New Roman" w:eastAsia="Times New Roman" w:hAnsi="Times New Roman" w:cs="Times New Roman"/>
          <w:sz w:val="16"/>
          <w:szCs w:val="16"/>
          <w:lang w:eastAsia="ru-RU"/>
        </w:rPr>
        <w:t xml:space="preserve">4.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  </w:t>
      </w:r>
    </w:p>
    <w:p w:rsidR="008A621F" w:rsidRDefault="008A621F" w:rsidP="008A621F">
      <w:pPr>
        <w:spacing w:after="0" w:line="240" w:lineRule="auto"/>
        <w:jc w:val="right"/>
        <w:rPr>
          <w:rFonts w:ascii="Times New Roman" w:eastAsia="Times New Roman" w:hAnsi="Times New Roman" w:cs="Times New Roman"/>
          <w:sz w:val="16"/>
          <w:szCs w:val="16"/>
          <w:lang w:eastAsia="ru-RU"/>
        </w:rPr>
      </w:pPr>
      <w:r w:rsidRPr="008A621F">
        <w:rPr>
          <w:rFonts w:ascii="Times New Roman" w:eastAsia="Times New Roman" w:hAnsi="Times New Roman" w:cs="Times New Roman"/>
          <w:sz w:val="16"/>
          <w:szCs w:val="16"/>
          <w:lang w:eastAsia="ru-RU"/>
        </w:rPr>
        <w:t>Первый заместитель Главы Администрации</w:t>
      </w:r>
      <w:r w:rsidRPr="008A621F">
        <w:rPr>
          <w:rFonts w:ascii="Times New Roman" w:eastAsia="Times New Roman" w:hAnsi="Times New Roman" w:cs="Times New Roman"/>
          <w:sz w:val="16"/>
          <w:szCs w:val="16"/>
          <w:lang w:eastAsia="ru-RU"/>
        </w:rPr>
        <w:tab/>
      </w:r>
      <w:r w:rsidRPr="008A621F">
        <w:rPr>
          <w:rFonts w:ascii="Times New Roman" w:eastAsia="Times New Roman" w:hAnsi="Times New Roman" w:cs="Times New Roman"/>
          <w:sz w:val="16"/>
          <w:szCs w:val="16"/>
          <w:lang w:eastAsia="ru-RU"/>
        </w:rPr>
        <w:tab/>
      </w:r>
      <w:r w:rsidRPr="008A621F">
        <w:rPr>
          <w:rFonts w:ascii="Times New Roman" w:eastAsia="Times New Roman" w:hAnsi="Times New Roman" w:cs="Times New Roman"/>
          <w:sz w:val="16"/>
          <w:szCs w:val="16"/>
          <w:lang w:eastAsia="ru-RU"/>
        </w:rPr>
        <w:tab/>
        <w:t>С.В. Федоров</w:t>
      </w:r>
    </w:p>
    <w:p w:rsidR="008A621F" w:rsidRPr="008A621F" w:rsidRDefault="008A621F" w:rsidP="008A621F">
      <w:pPr>
        <w:spacing w:after="0" w:line="240" w:lineRule="auto"/>
        <w:jc w:val="right"/>
        <w:rPr>
          <w:rFonts w:ascii="Times New Roman" w:eastAsia="Times New Roman" w:hAnsi="Times New Roman" w:cs="Times New Roman"/>
          <w:sz w:val="12"/>
          <w:szCs w:val="12"/>
          <w:lang w:eastAsia="ru-RU"/>
        </w:rPr>
      </w:pPr>
    </w:p>
    <w:p w:rsidR="008A621F" w:rsidRPr="008A621F" w:rsidRDefault="008A621F" w:rsidP="008A621F">
      <w:pPr>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Утверждено </w:t>
      </w:r>
      <w:r w:rsidRPr="008A621F">
        <w:rPr>
          <w:rFonts w:ascii="Times New Roman" w:eastAsia="Times New Roman" w:hAnsi="Times New Roman" w:cs="Times New Roman"/>
          <w:sz w:val="12"/>
          <w:szCs w:val="12"/>
          <w:lang w:eastAsia="ru-RU"/>
        </w:rPr>
        <w:t>постановлением Администрации</w:t>
      </w:r>
    </w:p>
    <w:p w:rsidR="008A621F" w:rsidRPr="008A621F" w:rsidRDefault="008A621F" w:rsidP="008A621F">
      <w:pPr>
        <w:spacing w:after="0" w:line="240" w:lineRule="auto"/>
        <w:jc w:val="right"/>
        <w:rPr>
          <w:rFonts w:ascii="Times New Roman" w:eastAsia="Times New Roman" w:hAnsi="Times New Roman" w:cs="Times New Roman"/>
          <w:sz w:val="12"/>
          <w:szCs w:val="12"/>
          <w:lang w:eastAsia="ru-RU"/>
        </w:rPr>
      </w:pPr>
      <w:r w:rsidRPr="008A621F">
        <w:rPr>
          <w:rFonts w:ascii="Times New Roman" w:eastAsia="Times New Roman" w:hAnsi="Times New Roman" w:cs="Times New Roman"/>
          <w:sz w:val="12"/>
          <w:szCs w:val="12"/>
          <w:lang w:eastAsia="ru-RU"/>
        </w:rPr>
        <w:t>Волотовского муниципального округа</w:t>
      </w:r>
      <w:r>
        <w:rPr>
          <w:rFonts w:ascii="Times New Roman" w:eastAsia="Times New Roman" w:hAnsi="Times New Roman" w:cs="Times New Roman"/>
          <w:sz w:val="12"/>
          <w:szCs w:val="12"/>
          <w:lang w:eastAsia="ru-RU"/>
        </w:rPr>
        <w:t xml:space="preserve"> </w:t>
      </w:r>
      <w:r w:rsidRPr="008A621F">
        <w:rPr>
          <w:rFonts w:ascii="Times New Roman" w:eastAsia="Times New Roman" w:hAnsi="Times New Roman" w:cs="Times New Roman"/>
          <w:sz w:val="12"/>
          <w:szCs w:val="12"/>
          <w:lang w:eastAsia="ru-RU"/>
        </w:rPr>
        <w:t>от 24.09.2021 № 732</w:t>
      </w:r>
    </w:p>
    <w:p w:rsidR="008A621F" w:rsidRPr="008A621F" w:rsidRDefault="008A621F" w:rsidP="008A621F">
      <w:pPr>
        <w:spacing w:after="0" w:line="240" w:lineRule="auto"/>
        <w:jc w:val="center"/>
        <w:rPr>
          <w:rFonts w:ascii="Times New Roman" w:eastAsia="Times New Roman" w:hAnsi="Times New Roman" w:cs="Times New Roman"/>
          <w:b/>
          <w:sz w:val="16"/>
          <w:szCs w:val="16"/>
          <w:lang w:eastAsia="ru-RU"/>
        </w:rPr>
      </w:pPr>
    </w:p>
    <w:p w:rsidR="008A621F" w:rsidRPr="008A621F" w:rsidRDefault="008A621F" w:rsidP="008A621F">
      <w:pPr>
        <w:spacing w:after="0" w:line="240" w:lineRule="auto"/>
        <w:jc w:val="center"/>
        <w:rPr>
          <w:rFonts w:ascii="Times New Roman" w:eastAsia="Times New Roman" w:hAnsi="Times New Roman" w:cs="Times New Roman"/>
          <w:b/>
          <w:sz w:val="16"/>
          <w:szCs w:val="16"/>
          <w:lang w:val="x-none" w:eastAsia="x-none"/>
        </w:rPr>
      </w:pPr>
      <w:r w:rsidRPr="008A621F">
        <w:rPr>
          <w:rFonts w:ascii="Times New Roman" w:eastAsia="Times New Roman" w:hAnsi="Times New Roman" w:cs="Times New Roman"/>
          <w:b/>
          <w:sz w:val="16"/>
          <w:szCs w:val="16"/>
          <w:lang w:val="x-none" w:eastAsia="x-none"/>
        </w:rPr>
        <w:t>Положение о рабочей группе по вопросам оказания имущественной поддержки субъектам малого и среднего предпринимательства</w:t>
      </w:r>
    </w:p>
    <w:p w:rsidR="008A621F" w:rsidRPr="008A621F" w:rsidRDefault="008A621F" w:rsidP="008A621F">
      <w:pPr>
        <w:spacing w:after="0" w:line="240" w:lineRule="auto"/>
        <w:jc w:val="center"/>
        <w:rPr>
          <w:rFonts w:ascii="Times New Roman" w:eastAsia="Times New Roman" w:hAnsi="Times New Roman" w:cs="Times New Roman"/>
          <w:sz w:val="16"/>
          <w:szCs w:val="16"/>
          <w:lang w:val="x-none" w:eastAsia="x-none"/>
        </w:rPr>
      </w:pPr>
    </w:p>
    <w:p w:rsidR="008A621F" w:rsidRPr="008A621F" w:rsidRDefault="008A621F" w:rsidP="008A621F">
      <w:pPr>
        <w:spacing w:after="0" w:line="240" w:lineRule="auto"/>
        <w:ind w:right="142" w:firstLine="284"/>
        <w:rPr>
          <w:rFonts w:ascii="Times New Roman" w:eastAsia="Times New Roman" w:hAnsi="Times New Roman" w:cs="Times New Roman"/>
          <w:spacing w:val="3"/>
          <w:sz w:val="16"/>
          <w:szCs w:val="16"/>
          <w:shd w:val="clear" w:color="auto" w:fill="FFFFFF"/>
          <w:lang w:val="x-none" w:eastAsia="x-none"/>
        </w:rPr>
      </w:pPr>
      <w:r>
        <w:rPr>
          <w:rFonts w:ascii="Times New Roman" w:eastAsia="Times New Roman" w:hAnsi="Times New Roman" w:cs="Times New Roman"/>
          <w:b/>
          <w:spacing w:val="3"/>
          <w:sz w:val="16"/>
          <w:szCs w:val="16"/>
          <w:shd w:val="clear" w:color="auto" w:fill="FFFFFF"/>
          <w:lang w:eastAsia="x-none"/>
        </w:rPr>
        <w:t xml:space="preserve">1. </w:t>
      </w:r>
      <w:r w:rsidRPr="008A621F">
        <w:rPr>
          <w:rFonts w:ascii="Times New Roman" w:eastAsia="Times New Roman" w:hAnsi="Times New Roman" w:cs="Times New Roman"/>
          <w:b/>
          <w:spacing w:val="3"/>
          <w:sz w:val="16"/>
          <w:szCs w:val="16"/>
          <w:shd w:val="clear" w:color="auto" w:fill="FFFFFF"/>
          <w:lang w:val="x-none" w:eastAsia="x-none"/>
        </w:rPr>
        <w:t>Общие положения</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1.1.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Волотовского муниципального округа (далее – рабочая группа).</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1.2. Целями деятельности рабочей группы являются:</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обеспечение единого подхода к организации оказания имущественной поддержки субъектам малого и среднего предпринимательства (далее – субъекты МСП) на территории Волотовского муниципального округа, в целях реализации положений Федерального закона от 24.07.2007 № 209-ФЗ «О развитии малого и среднего предпринимательства в Российской Федерации» (далее – Закон №209-ФЗ), обеспечения равного доступа субъектов МСП к мерам имущественной поддержки;</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выявление источников для пополнения перечней муниципального имущества, предусмотренных частью 4 статьи 18 Закона №209-ФЗ (далее – Перечни) на территории Волотовского муниципального округа.</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1.3. Рабочая группа в своей деятельности руководствуется Законом №209-ФЗ и иными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Новгородской области и Волотовского муниципального округа, а также настоящим Положением.</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1.4. Рабочая группа осуществляет свою деятельность на принципах равноправия ее членов, коллегиальности принятия решений и гласности.</w:t>
      </w:r>
    </w:p>
    <w:p w:rsidR="008A621F" w:rsidRPr="008A621F" w:rsidRDefault="008A621F" w:rsidP="008A621F">
      <w:pPr>
        <w:spacing w:after="0" w:line="240" w:lineRule="auto"/>
        <w:ind w:firstLine="284"/>
        <w:rPr>
          <w:rFonts w:ascii="Times New Roman" w:eastAsia="Times New Roman" w:hAnsi="Times New Roman" w:cs="Times New Roman"/>
          <w:b/>
          <w:spacing w:val="3"/>
          <w:sz w:val="16"/>
          <w:szCs w:val="16"/>
          <w:shd w:val="clear" w:color="auto" w:fill="FFFFFF"/>
          <w:lang w:eastAsia="ru-RU"/>
        </w:rPr>
      </w:pPr>
      <w:r w:rsidRPr="008A621F">
        <w:rPr>
          <w:rFonts w:ascii="Times New Roman" w:eastAsia="Times New Roman" w:hAnsi="Times New Roman" w:cs="Times New Roman"/>
          <w:b/>
          <w:spacing w:val="3"/>
          <w:sz w:val="16"/>
          <w:szCs w:val="16"/>
          <w:shd w:val="clear" w:color="auto" w:fill="FFFFFF"/>
          <w:lang w:eastAsia="ru-RU"/>
        </w:rPr>
        <w:t>2. Задачи и функции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2.1. Проведение анализа состава муниципального имущества для цели выявления источников пополнения Перечней осуществляется на основе информации, полученной по результатам:</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запроса сведений из реестров муниципального имущества, выписок из Единого государственного реестра недвижимости, данных архивов, иных документов об объектах казны и имуществе, закрепленном на праве хозяйственного ведения или оперативного управления за муниципальным предприятием или учреждением, в том числе неиспользуемом, неэффективно используемом или используемом не по назначению, а также земельных участках, государственная собственность на которые не разграничена, бесхозяйном и ином имуществе;</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предложений субъектов МСП, заинтересованных в получении в аренду муниципального имущества.</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2.2. Рассмотрение предложений, поступивших от органов местного самоуправления, представителей общественности, субъектов МСП о дополнении Перечней.</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2.3. Выработка рекомендаций и предложений в рамках оказания имущественной поддержки субъектов МСП на территории Волотовского муниципального округа, в том числе по следующим вопросам:</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формированию и дополнению Перечней, расширению состава имущества, вовлекаемого в имущественную поддержку;</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замене объектов, включенных в Перечни и не востребованных субъектами МСП, на другое имущество или по их иному использованию (по результатам анализа состава имущества Перечней, количества обращений субъектов МСП, итогов торгов на право заключения аренды);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нормативному правовому регулированию оказания имущественной поддержки субъектам МСП, в том числе упрощению порядка получения такой поддержки.</w:t>
      </w:r>
    </w:p>
    <w:p w:rsidR="008A621F" w:rsidRPr="008A621F" w:rsidRDefault="008A621F" w:rsidP="008A621F">
      <w:pPr>
        <w:spacing w:after="0" w:line="240" w:lineRule="auto"/>
        <w:ind w:firstLine="284"/>
        <w:rPr>
          <w:rFonts w:ascii="Times New Roman" w:eastAsia="Times New Roman" w:hAnsi="Times New Roman" w:cs="Times New Roman"/>
          <w:b/>
          <w:spacing w:val="3"/>
          <w:sz w:val="16"/>
          <w:szCs w:val="16"/>
          <w:shd w:val="clear" w:color="auto" w:fill="FFFFFF"/>
          <w:lang w:eastAsia="ru-RU"/>
        </w:rPr>
      </w:pPr>
      <w:r w:rsidRPr="008A621F">
        <w:rPr>
          <w:rFonts w:ascii="Times New Roman" w:eastAsia="Times New Roman" w:hAnsi="Times New Roman" w:cs="Times New Roman"/>
          <w:b/>
          <w:spacing w:val="3"/>
          <w:sz w:val="16"/>
          <w:szCs w:val="16"/>
          <w:shd w:val="clear" w:color="auto" w:fill="FFFFFF"/>
          <w:lang w:eastAsia="ru-RU"/>
        </w:rPr>
        <w:t>3. Права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В целях осуществления задач, предусмотренных разделом 2 настоящего Положения, рабочая группа имеет право:</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3.1. Рассматривать на своих заседаниях вопросы в соответствии с компетенцией рабочей группы, принимать соответствующие решения.</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3.2. Запрашивать информацию и материалы от отраслевых (функциональных) и территориальных органов Администрации Волотовского муниципального округа и муниципальных учреждений, за которыми закреплено муниципальное имущество, по вопросам, относящимся к компетенции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3.3. Привлекать к работе рабочей группы представителей отраслевых и территориальных органов Администрации Волотовского муниципального округа, субъектов МСП, научных, общественных и иных организаций, а также других специалистов.</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3.4. Направлять органам, уполномоченным на проведение обследования объектов муниципального недвижимого имущества, списки объектов недвижимости, в отношении которых предлагается провести обследование и (или) представить дополнительную информацию.</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3.5. Участвовать через представителей, назначенных по решению рабочей группы, с согласия органа, уполномоченного на проведение обследования объектов муниципального недвижимого имущества, в проведении обследования объектов недвижимости, в том числе земельных участков, на территории Волотовского муниципального округа, в соответствии со списком, указанным в пункте 3.4 настоящего Положения.</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3.6. Давать рекомендации отраслевым и территориальным органам Администрации Волотовского муниципального округа, муниципальным учреждениям и предприятиям по вопросам, отнесенным к компетенции рабочей группы.</w:t>
      </w:r>
    </w:p>
    <w:p w:rsidR="008A621F" w:rsidRPr="008A621F" w:rsidRDefault="008A621F" w:rsidP="008A621F">
      <w:pPr>
        <w:spacing w:after="0" w:line="240" w:lineRule="auto"/>
        <w:ind w:firstLine="284"/>
        <w:rPr>
          <w:rFonts w:ascii="Times New Roman" w:eastAsia="Times New Roman" w:hAnsi="Times New Roman" w:cs="Times New Roman"/>
          <w:b/>
          <w:spacing w:val="3"/>
          <w:sz w:val="16"/>
          <w:szCs w:val="16"/>
          <w:shd w:val="clear" w:color="auto" w:fill="FFFFFF"/>
          <w:lang w:eastAsia="ru-RU"/>
        </w:rPr>
      </w:pPr>
      <w:r w:rsidRPr="008A621F">
        <w:rPr>
          <w:rFonts w:ascii="Times New Roman" w:eastAsia="Times New Roman" w:hAnsi="Times New Roman" w:cs="Times New Roman"/>
          <w:b/>
          <w:spacing w:val="3"/>
          <w:sz w:val="16"/>
          <w:szCs w:val="16"/>
          <w:shd w:val="clear" w:color="auto" w:fill="FFFFFF"/>
          <w:lang w:eastAsia="ru-RU"/>
        </w:rPr>
        <w:t>4. Порядок деятельности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4.1. Рабочая группа состоит из руководителя рабочей группы, секретаря рабочей группы и членов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4.2. В заседаниях рабочей группы могут принимать участие заинтересованные лица, в том числе представители субъектов малого и среднего предпринимательства.</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4.3. Заседания рабочей группы проводятся по мере необходимости.</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4.4. Повестка очередного заседания рабочей группы направляется членам рабочей группы не позднее, чем за три рабочих дня до календарной даты, на которую назначено очередное заседание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4.5. Заседания рабочей группы проводит руководитель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4.6. Руководитель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принимает решение о времени и месте проведения заседания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lastRenderedPageBreak/>
        <w:t>утверждает повестку дня заседания рабочей группы и порядок ее работы;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ведет заседания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определяет порядок рассмотрения вопросов на заседании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принимает решение по оперативным вопросам деятельности рабочей группы, которые возникают в ходе ее работы;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подписывает протоколы заседаний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4.7. Секретарь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организует рассылку повесток заседаний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организует подготовку необходимых информационных материалов к заседаниям рабочей группы, а также проектов ее решений;</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организует рассылку протоколов заседаний рабочей группы и контроль за ходом выполнения решений, принятых на заседании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4.8. Заседание рабочей группы считается правомочным, если на нем присутствует не менее половины ее членов.</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4.9. Решения рабочей группы принимаются большинством голосов присутствующих на заседании членов рабочей группы. В случае равенства голосов решающим является голос руководителя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4.10. Решения, принимаемые на заседаниях рабочей группы, оформляются протоколами, которые подписывают председательствующий на заседании рабочей группы и секретарь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4.11. Члены рабочей группы имеют право выражать особое мнение по рассматриваемым на заседаниях рабочей группы вопросам, которое заносится в протокол заседания рабочей группы или приобщается к протоколу в письменной форме.</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4.12. Протокол заседания рабочей группы оформляется секретарем рабочей группы в течение 3 рабочих дней с даты проведения заседания рабочей группы, подписывается председателем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4.13. В протоколе заседания рабочей группы указываются:</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дата, время и место проведения заседания рабочей группы;</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номер протокола;</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список членов рабочей группы, принявших участие в обсуждении вопросов, рассматриваемых на заседании рабочей группы, а также список приглашенных на заседание рабочей группы лиц;</w:t>
      </w:r>
    </w:p>
    <w:p w:rsidR="008A621F" w:rsidRPr="008A621F" w:rsidRDefault="008A621F" w:rsidP="008A621F">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принятое решение по каждому вопросу, рассмотренному на заседании рабочей группы.</w:t>
      </w:r>
    </w:p>
    <w:p w:rsidR="008A621F" w:rsidRPr="008A621F" w:rsidRDefault="008A621F" w:rsidP="008A621F">
      <w:pPr>
        <w:spacing w:after="0" w:line="240" w:lineRule="auto"/>
        <w:ind w:firstLine="284"/>
        <w:rPr>
          <w:rFonts w:ascii="Times New Roman" w:eastAsia="Times New Roman" w:hAnsi="Times New Roman" w:cs="Times New Roman"/>
          <w:b/>
          <w:spacing w:val="3"/>
          <w:sz w:val="16"/>
          <w:szCs w:val="16"/>
          <w:shd w:val="clear" w:color="auto" w:fill="FFFFFF"/>
          <w:lang w:eastAsia="ru-RU"/>
        </w:rPr>
      </w:pPr>
      <w:r w:rsidRPr="008A621F">
        <w:rPr>
          <w:rFonts w:ascii="Times New Roman" w:eastAsia="Times New Roman" w:hAnsi="Times New Roman" w:cs="Times New Roman"/>
          <w:b/>
          <w:spacing w:val="3"/>
          <w:sz w:val="16"/>
          <w:szCs w:val="16"/>
          <w:shd w:val="clear" w:color="auto" w:fill="FFFFFF"/>
          <w:lang w:eastAsia="ru-RU"/>
        </w:rPr>
        <w:t>5. Заключительные положения</w:t>
      </w:r>
    </w:p>
    <w:p w:rsidR="00182874" w:rsidRPr="00552BB8" w:rsidRDefault="008A621F" w:rsidP="00552BB8">
      <w:pPr>
        <w:spacing w:after="0" w:line="240" w:lineRule="auto"/>
        <w:ind w:firstLine="284"/>
        <w:jc w:val="both"/>
        <w:rPr>
          <w:rFonts w:ascii="Times New Roman" w:eastAsia="Times New Roman" w:hAnsi="Times New Roman" w:cs="Times New Roman"/>
          <w:spacing w:val="3"/>
          <w:sz w:val="16"/>
          <w:szCs w:val="16"/>
          <w:shd w:val="clear" w:color="auto" w:fill="FFFFFF"/>
          <w:lang w:eastAsia="ru-RU"/>
        </w:rPr>
      </w:pPr>
      <w:r w:rsidRPr="008A621F">
        <w:rPr>
          <w:rFonts w:ascii="Times New Roman" w:eastAsia="Times New Roman" w:hAnsi="Times New Roman" w:cs="Times New Roman"/>
          <w:spacing w:val="3"/>
          <w:sz w:val="16"/>
          <w:szCs w:val="16"/>
          <w:shd w:val="clear" w:color="auto" w:fill="FFFFFF"/>
          <w:lang w:eastAsia="ru-RU"/>
        </w:rPr>
        <w:t xml:space="preserve">5.1. Рабочая группа </w:t>
      </w:r>
      <w:r w:rsidR="00552BB8">
        <w:rPr>
          <w:rFonts w:ascii="Times New Roman" w:eastAsia="Times New Roman" w:hAnsi="Times New Roman" w:cs="Times New Roman"/>
          <w:spacing w:val="3"/>
          <w:sz w:val="16"/>
          <w:szCs w:val="16"/>
          <w:shd w:val="clear" w:color="auto" w:fill="FFFFFF"/>
          <w:lang w:eastAsia="ru-RU"/>
        </w:rPr>
        <w:t>действует на постоянной основе.</w:t>
      </w:r>
    </w:p>
    <w:p w:rsidR="008A621F" w:rsidRPr="00552BB8" w:rsidRDefault="008A621F" w:rsidP="00552BB8">
      <w:pPr>
        <w:spacing w:after="0" w:line="240" w:lineRule="auto"/>
        <w:jc w:val="right"/>
        <w:rPr>
          <w:rFonts w:ascii="Times New Roman" w:hAnsi="Times New Roman" w:cs="Times New Roman"/>
          <w:sz w:val="12"/>
          <w:szCs w:val="12"/>
        </w:rPr>
      </w:pPr>
      <w:r w:rsidRPr="00552BB8">
        <w:rPr>
          <w:rFonts w:ascii="Times New Roman" w:hAnsi="Times New Roman" w:cs="Times New Roman"/>
          <w:sz w:val="12"/>
          <w:szCs w:val="12"/>
        </w:rPr>
        <w:t>Утверждена</w:t>
      </w:r>
      <w:r w:rsidR="00552BB8">
        <w:rPr>
          <w:rFonts w:ascii="Times New Roman" w:hAnsi="Times New Roman" w:cs="Times New Roman"/>
          <w:sz w:val="12"/>
          <w:szCs w:val="12"/>
        </w:rPr>
        <w:t xml:space="preserve"> </w:t>
      </w:r>
      <w:r w:rsidRPr="00552BB8">
        <w:rPr>
          <w:rFonts w:ascii="Times New Roman" w:hAnsi="Times New Roman" w:cs="Times New Roman"/>
          <w:sz w:val="12"/>
          <w:szCs w:val="12"/>
        </w:rPr>
        <w:t>постановлением Администрации</w:t>
      </w:r>
    </w:p>
    <w:p w:rsidR="008A621F" w:rsidRPr="00552BB8" w:rsidRDefault="008A621F" w:rsidP="00552BB8">
      <w:pPr>
        <w:spacing w:after="0" w:line="240" w:lineRule="auto"/>
        <w:jc w:val="right"/>
        <w:rPr>
          <w:rFonts w:ascii="Times New Roman" w:hAnsi="Times New Roman" w:cs="Times New Roman"/>
          <w:sz w:val="12"/>
          <w:szCs w:val="12"/>
        </w:rPr>
      </w:pPr>
      <w:r w:rsidRPr="00552BB8">
        <w:rPr>
          <w:rFonts w:ascii="Times New Roman" w:hAnsi="Times New Roman" w:cs="Times New Roman"/>
          <w:sz w:val="12"/>
          <w:szCs w:val="12"/>
        </w:rPr>
        <w:t>Вол</w:t>
      </w:r>
      <w:r w:rsidR="00552BB8">
        <w:rPr>
          <w:rFonts w:ascii="Times New Roman" w:hAnsi="Times New Roman" w:cs="Times New Roman"/>
          <w:sz w:val="12"/>
          <w:szCs w:val="12"/>
        </w:rPr>
        <w:t xml:space="preserve">отовского муниципального округа </w:t>
      </w:r>
      <w:r w:rsidRPr="00552BB8">
        <w:rPr>
          <w:rFonts w:ascii="Times New Roman" w:hAnsi="Times New Roman" w:cs="Times New Roman"/>
          <w:sz w:val="12"/>
          <w:szCs w:val="12"/>
        </w:rPr>
        <w:t>от 24.09.2021 № 732</w:t>
      </w:r>
    </w:p>
    <w:p w:rsidR="008A621F" w:rsidRPr="00552BB8" w:rsidRDefault="008A621F" w:rsidP="003D67F4">
      <w:pPr>
        <w:pStyle w:val="afe"/>
        <w:ind w:firstLine="709"/>
        <w:jc w:val="center"/>
        <w:rPr>
          <w:rFonts w:ascii="Times New Roman" w:hAnsi="Times New Roman" w:cs="Times New Roman"/>
          <w:sz w:val="16"/>
          <w:szCs w:val="16"/>
        </w:rPr>
      </w:pPr>
    </w:p>
    <w:p w:rsidR="008A621F" w:rsidRPr="003D67F4" w:rsidRDefault="008A621F" w:rsidP="003D67F4">
      <w:pPr>
        <w:spacing w:after="0" w:line="240" w:lineRule="auto"/>
        <w:jc w:val="center"/>
        <w:rPr>
          <w:rFonts w:ascii="Times New Roman" w:hAnsi="Times New Roman" w:cs="Times New Roman"/>
          <w:b/>
          <w:sz w:val="16"/>
          <w:szCs w:val="16"/>
        </w:rPr>
      </w:pPr>
      <w:r w:rsidRPr="00552BB8">
        <w:rPr>
          <w:rFonts w:ascii="Times New Roman" w:hAnsi="Times New Roman" w:cs="Times New Roman"/>
          <w:b/>
          <w:sz w:val="16"/>
          <w:szCs w:val="16"/>
        </w:rPr>
        <w:t>Рабочая группа по вопросам имущественной поддержки субъектов малого и среднего предприни</w:t>
      </w:r>
      <w:r w:rsidR="003D67F4">
        <w:rPr>
          <w:rFonts w:ascii="Times New Roman" w:hAnsi="Times New Roman" w:cs="Times New Roman"/>
          <w:b/>
          <w:sz w:val="16"/>
          <w:szCs w:val="16"/>
        </w:rPr>
        <w:t>мательства в следующем составе:</w:t>
      </w:r>
    </w:p>
    <w:tbl>
      <w:tblPr>
        <w:tblW w:w="9407" w:type="dxa"/>
        <w:tblInd w:w="142" w:type="dxa"/>
        <w:tblLook w:val="04A0" w:firstRow="1" w:lastRow="0" w:firstColumn="1" w:lastColumn="0" w:noHBand="0" w:noVBand="1"/>
      </w:tblPr>
      <w:tblGrid>
        <w:gridCol w:w="10273"/>
        <w:gridCol w:w="222"/>
      </w:tblGrid>
      <w:tr w:rsidR="008A621F" w:rsidRPr="00552BB8" w:rsidTr="008A621F">
        <w:tc>
          <w:tcPr>
            <w:tcW w:w="9185" w:type="dxa"/>
            <w:hideMark/>
          </w:tcPr>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7513"/>
            </w:tblGrid>
            <w:tr w:rsidR="008A621F" w:rsidRPr="00552BB8" w:rsidTr="00552BB8">
              <w:tc>
                <w:tcPr>
                  <w:tcW w:w="2580"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Руководитель рабочей группы:</w:t>
                  </w:r>
                </w:p>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Федоров Сергей Владимирович</w:t>
                  </w:r>
                </w:p>
              </w:tc>
              <w:tc>
                <w:tcPr>
                  <w:tcW w:w="7513" w:type="dxa"/>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 первый заместитель Главы Администрации Волотовского муниципального округа</w:t>
                  </w:r>
                </w:p>
              </w:tc>
            </w:tr>
            <w:tr w:rsidR="008A621F" w:rsidRPr="00552BB8" w:rsidTr="00552BB8">
              <w:tc>
                <w:tcPr>
                  <w:tcW w:w="2580"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Заместитель руководителя рабочей группы:</w:t>
                  </w:r>
                </w:p>
                <w:p w:rsidR="008A621F" w:rsidRPr="00552BB8" w:rsidRDefault="00552BB8" w:rsidP="00552BB8">
                  <w:pPr>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Щинова Екатерина </w:t>
                  </w:r>
                  <w:r w:rsidR="008A621F" w:rsidRPr="00552BB8">
                    <w:rPr>
                      <w:rFonts w:ascii="Times New Roman" w:hAnsi="Times New Roman" w:cs="Times New Roman"/>
                      <w:sz w:val="12"/>
                      <w:szCs w:val="12"/>
                    </w:rPr>
                    <w:t>Владимировна</w:t>
                  </w:r>
                </w:p>
              </w:tc>
              <w:tc>
                <w:tcPr>
                  <w:tcW w:w="7513"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 председатель комитета по управлению муниципальным имуществом, земельным вопросам и градостроительной деятельности Администрации муниципального округа</w:t>
                  </w:r>
                </w:p>
              </w:tc>
            </w:tr>
            <w:tr w:rsidR="008A621F" w:rsidRPr="00552BB8" w:rsidTr="00552BB8">
              <w:tc>
                <w:tcPr>
                  <w:tcW w:w="2580"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Секретарь рабочей группы:</w:t>
                  </w:r>
                </w:p>
              </w:tc>
              <w:tc>
                <w:tcPr>
                  <w:tcW w:w="7513" w:type="dxa"/>
                </w:tcPr>
                <w:p w:rsidR="008A621F" w:rsidRPr="00552BB8" w:rsidRDefault="008A621F" w:rsidP="00552BB8">
                  <w:pPr>
                    <w:spacing w:after="0" w:line="240" w:lineRule="auto"/>
                    <w:jc w:val="both"/>
                    <w:rPr>
                      <w:rFonts w:ascii="Times New Roman" w:hAnsi="Times New Roman" w:cs="Times New Roman"/>
                      <w:sz w:val="12"/>
                      <w:szCs w:val="12"/>
                    </w:rPr>
                  </w:pPr>
                </w:p>
              </w:tc>
            </w:tr>
            <w:tr w:rsidR="008A621F" w:rsidRPr="00552BB8" w:rsidTr="00552BB8">
              <w:tc>
                <w:tcPr>
                  <w:tcW w:w="2580" w:type="dxa"/>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 xml:space="preserve">Куркина Екатерина Александровна </w:t>
                  </w:r>
                </w:p>
              </w:tc>
              <w:tc>
                <w:tcPr>
                  <w:tcW w:w="7513"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 заместитель председателя комитета по управлению муниципальным имуществом, земельным вопросам и градостроительной деятельности Администрации муниципального округа</w:t>
                  </w:r>
                </w:p>
              </w:tc>
            </w:tr>
            <w:tr w:rsidR="008A621F" w:rsidRPr="00552BB8" w:rsidTr="00552BB8">
              <w:tc>
                <w:tcPr>
                  <w:tcW w:w="2580" w:type="dxa"/>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Члены рабочей группы:</w:t>
                  </w:r>
                </w:p>
              </w:tc>
              <w:tc>
                <w:tcPr>
                  <w:tcW w:w="7513" w:type="dxa"/>
                </w:tcPr>
                <w:p w:rsidR="008A621F" w:rsidRPr="00552BB8" w:rsidRDefault="008A621F" w:rsidP="00552BB8">
                  <w:pPr>
                    <w:spacing w:after="0" w:line="240" w:lineRule="auto"/>
                    <w:jc w:val="both"/>
                    <w:rPr>
                      <w:rFonts w:ascii="Times New Roman" w:hAnsi="Times New Roman" w:cs="Times New Roman"/>
                      <w:sz w:val="12"/>
                      <w:szCs w:val="12"/>
                    </w:rPr>
                  </w:pPr>
                </w:p>
              </w:tc>
            </w:tr>
            <w:tr w:rsidR="008A621F" w:rsidRPr="00552BB8" w:rsidTr="00552BB8">
              <w:tc>
                <w:tcPr>
                  <w:tcW w:w="2580"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Петрова Людмила Михайловна</w:t>
                  </w:r>
                </w:p>
              </w:tc>
              <w:tc>
                <w:tcPr>
                  <w:tcW w:w="7513"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 Глава Славитинского территориального отдела</w:t>
                  </w:r>
                </w:p>
              </w:tc>
            </w:tr>
            <w:tr w:rsidR="008A621F" w:rsidRPr="00552BB8" w:rsidTr="00552BB8">
              <w:tc>
                <w:tcPr>
                  <w:tcW w:w="2580" w:type="dxa"/>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Матвеева Ирина Николаевна</w:t>
                  </w:r>
                </w:p>
              </w:tc>
              <w:tc>
                <w:tcPr>
                  <w:tcW w:w="7513"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 заместитель Главы Ратицкого территориального отдела</w:t>
                  </w:r>
                </w:p>
              </w:tc>
            </w:tr>
            <w:tr w:rsidR="008A621F" w:rsidRPr="00552BB8" w:rsidTr="00552BB8">
              <w:tc>
                <w:tcPr>
                  <w:tcW w:w="2580"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Петрова Татьяна Алексеевна</w:t>
                  </w:r>
                </w:p>
              </w:tc>
              <w:tc>
                <w:tcPr>
                  <w:tcW w:w="7513"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 председатель комитета по сельскому хозяйству и экономике Администрации Волотовского муниципального округа</w:t>
                  </w:r>
                </w:p>
              </w:tc>
            </w:tr>
          </w:tbl>
          <w:p w:rsidR="008A621F" w:rsidRPr="00552BB8" w:rsidRDefault="008A621F" w:rsidP="00552BB8">
            <w:pPr>
              <w:spacing w:after="0" w:line="240" w:lineRule="auto"/>
              <w:jc w:val="both"/>
              <w:rPr>
                <w:rFonts w:ascii="Times New Roman" w:hAnsi="Times New Roman" w:cs="Times New Roman"/>
                <w:sz w:val="16"/>
                <w:szCs w:val="16"/>
              </w:rPr>
            </w:pPr>
          </w:p>
        </w:tc>
        <w:tc>
          <w:tcPr>
            <w:tcW w:w="222" w:type="dxa"/>
          </w:tcPr>
          <w:p w:rsidR="008A621F" w:rsidRPr="00552BB8" w:rsidRDefault="008A621F" w:rsidP="00552BB8">
            <w:pPr>
              <w:spacing w:after="0" w:line="240" w:lineRule="auto"/>
              <w:jc w:val="both"/>
              <w:rPr>
                <w:rFonts w:ascii="Times New Roman" w:hAnsi="Times New Roman" w:cs="Times New Roman"/>
                <w:sz w:val="16"/>
                <w:szCs w:val="16"/>
              </w:rPr>
            </w:pPr>
          </w:p>
        </w:tc>
      </w:tr>
    </w:tbl>
    <w:p w:rsidR="00552BB8" w:rsidRDefault="00552BB8" w:rsidP="00552BB8">
      <w:pPr>
        <w:spacing w:after="0" w:line="240" w:lineRule="auto"/>
        <w:jc w:val="right"/>
        <w:rPr>
          <w:rFonts w:ascii="Times New Roman" w:hAnsi="Times New Roman" w:cs="Times New Roman"/>
          <w:sz w:val="16"/>
          <w:szCs w:val="16"/>
        </w:rPr>
      </w:pPr>
    </w:p>
    <w:p w:rsidR="008A621F" w:rsidRPr="00552BB8" w:rsidRDefault="00552BB8" w:rsidP="00552BB8">
      <w:pPr>
        <w:spacing w:after="0" w:line="240" w:lineRule="auto"/>
        <w:jc w:val="right"/>
        <w:rPr>
          <w:rFonts w:ascii="Times New Roman" w:hAnsi="Times New Roman" w:cs="Times New Roman"/>
          <w:sz w:val="12"/>
          <w:szCs w:val="12"/>
        </w:rPr>
      </w:pPr>
      <w:r>
        <w:rPr>
          <w:rFonts w:ascii="Times New Roman" w:hAnsi="Times New Roman" w:cs="Times New Roman"/>
          <w:sz w:val="12"/>
          <w:szCs w:val="12"/>
        </w:rPr>
        <w:t xml:space="preserve">Утверждена </w:t>
      </w:r>
      <w:r w:rsidR="008A621F" w:rsidRPr="00552BB8">
        <w:rPr>
          <w:rFonts w:ascii="Times New Roman" w:hAnsi="Times New Roman" w:cs="Times New Roman"/>
          <w:sz w:val="12"/>
          <w:szCs w:val="12"/>
        </w:rPr>
        <w:t>постановлением Администрации</w:t>
      </w:r>
    </w:p>
    <w:p w:rsidR="008A621F" w:rsidRPr="00552BB8" w:rsidRDefault="008A621F" w:rsidP="00552BB8">
      <w:pPr>
        <w:spacing w:after="0" w:line="240" w:lineRule="auto"/>
        <w:jc w:val="right"/>
        <w:rPr>
          <w:rFonts w:ascii="Times New Roman" w:hAnsi="Times New Roman" w:cs="Times New Roman"/>
          <w:sz w:val="12"/>
          <w:szCs w:val="12"/>
        </w:rPr>
      </w:pPr>
      <w:r w:rsidRPr="00552BB8">
        <w:rPr>
          <w:rFonts w:ascii="Times New Roman" w:hAnsi="Times New Roman" w:cs="Times New Roman"/>
          <w:sz w:val="12"/>
          <w:szCs w:val="12"/>
        </w:rPr>
        <w:t>Вол</w:t>
      </w:r>
      <w:r w:rsidR="00552BB8">
        <w:rPr>
          <w:rFonts w:ascii="Times New Roman" w:hAnsi="Times New Roman" w:cs="Times New Roman"/>
          <w:sz w:val="12"/>
          <w:szCs w:val="12"/>
        </w:rPr>
        <w:t>отовского муниципального округа</w:t>
      </w:r>
      <w:r w:rsidRPr="00552BB8">
        <w:rPr>
          <w:rFonts w:ascii="Times New Roman" w:hAnsi="Times New Roman" w:cs="Times New Roman"/>
          <w:sz w:val="12"/>
          <w:szCs w:val="12"/>
        </w:rPr>
        <w:t xml:space="preserve"> от 24.09.2021 № 732</w:t>
      </w:r>
    </w:p>
    <w:p w:rsidR="008A621F" w:rsidRPr="00552BB8" w:rsidRDefault="008A621F" w:rsidP="00552BB8">
      <w:pPr>
        <w:pStyle w:val="afe"/>
        <w:ind w:firstLine="709"/>
        <w:jc w:val="right"/>
        <w:rPr>
          <w:rFonts w:ascii="Times New Roman" w:hAnsi="Times New Roman" w:cs="Times New Roman"/>
          <w:sz w:val="16"/>
          <w:szCs w:val="16"/>
        </w:rPr>
      </w:pPr>
    </w:p>
    <w:p w:rsidR="008A621F" w:rsidRPr="003D67F4" w:rsidRDefault="008A621F" w:rsidP="003D67F4">
      <w:pPr>
        <w:spacing w:after="0" w:line="240" w:lineRule="auto"/>
        <w:jc w:val="center"/>
        <w:rPr>
          <w:rFonts w:ascii="Times New Roman" w:hAnsi="Times New Roman" w:cs="Times New Roman"/>
          <w:b/>
          <w:sz w:val="16"/>
          <w:szCs w:val="16"/>
        </w:rPr>
      </w:pPr>
      <w:r w:rsidRPr="00552BB8">
        <w:rPr>
          <w:rFonts w:ascii="Times New Roman" w:hAnsi="Times New Roman" w:cs="Times New Roman"/>
          <w:b/>
          <w:sz w:val="16"/>
          <w:szCs w:val="16"/>
        </w:rPr>
        <w:t>Рабочая группа по вопросам имущественной поддержки субъектов малого и среднего предпринимател</w:t>
      </w:r>
      <w:r w:rsidR="003D67F4">
        <w:rPr>
          <w:rFonts w:ascii="Times New Roman" w:hAnsi="Times New Roman" w:cs="Times New Roman"/>
          <w:b/>
          <w:sz w:val="16"/>
          <w:szCs w:val="16"/>
        </w:rPr>
        <w:t>ьства в следующем составе:</w:t>
      </w:r>
    </w:p>
    <w:tbl>
      <w:tblPr>
        <w:tblW w:w="9335" w:type="dxa"/>
        <w:tblInd w:w="250" w:type="dxa"/>
        <w:tblLook w:val="04A0" w:firstRow="1" w:lastRow="0" w:firstColumn="1" w:lastColumn="0" w:noHBand="0" w:noVBand="1"/>
      </w:tblPr>
      <w:tblGrid>
        <w:gridCol w:w="10165"/>
        <w:gridCol w:w="222"/>
      </w:tblGrid>
      <w:tr w:rsidR="008A621F" w:rsidRPr="00552BB8" w:rsidTr="008A621F">
        <w:tc>
          <w:tcPr>
            <w:tcW w:w="9099" w:type="dxa"/>
            <w:hideMark/>
          </w:tcPr>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7513"/>
            </w:tblGrid>
            <w:tr w:rsidR="008A621F" w:rsidRPr="00552BB8" w:rsidTr="00552BB8">
              <w:tc>
                <w:tcPr>
                  <w:tcW w:w="2472"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Руководитель рабочей группы:</w:t>
                  </w:r>
                </w:p>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Федоров Сергей Владимирович</w:t>
                  </w:r>
                </w:p>
              </w:tc>
              <w:tc>
                <w:tcPr>
                  <w:tcW w:w="7513" w:type="dxa"/>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 первый заместитель Главы Администрации Волотовского муниципального округа</w:t>
                  </w:r>
                </w:p>
              </w:tc>
            </w:tr>
            <w:tr w:rsidR="008A621F" w:rsidRPr="00552BB8" w:rsidTr="00552BB8">
              <w:tc>
                <w:tcPr>
                  <w:tcW w:w="2472"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Заместитель руководителя рабочей группы:</w:t>
                  </w:r>
                </w:p>
                <w:p w:rsidR="008A621F" w:rsidRPr="00552BB8" w:rsidRDefault="00552BB8" w:rsidP="00552BB8">
                  <w:pPr>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Щинова Екатерина </w:t>
                  </w:r>
                  <w:r w:rsidR="008A621F" w:rsidRPr="00552BB8">
                    <w:rPr>
                      <w:rFonts w:ascii="Times New Roman" w:hAnsi="Times New Roman" w:cs="Times New Roman"/>
                      <w:sz w:val="12"/>
                      <w:szCs w:val="12"/>
                    </w:rPr>
                    <w:t>Владимировна</w:t>
                  </w:r>
                </w:p>
              </w:tc>
              <w:tc>
                <w:tcPr>
                  <w:tcW w:w="7513"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 председатель комитета по управлению муниципальным имуществом, земельным вопросам и градостроительной деятельности Администрации муниципального округа</w:t>
                  </w:r>
                </w:p>
              </w:tc>
            </w:tr>
            <w:tr w:rsidR="008A621F" w:rsidRPr="00552BB8" w:rsidTr="00552BB8">
              <w:tc>
                <w:tcPr>
                  <w:tcW w:w="2472"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Секретарь рабочей группы:</w:t>
                  </w:r>
                </w:p>
              </w:tc>
              <w:tc>
                <w:tcPr>
                  <w:tcW w:w="7513" w:type="dxa"/>
                </w:tcPr>
                <w:p w:rsidR="008A621F" w:rsidRPr="00552BB8" w:rsidRDefault="008A621F" w:rsidP="00552BB8">
                  <w:pPr>
                    <w:spacing w:after="0" w:line="240" w:lineRule="auto"/>
                    <w:jc w:val="both"/>
                    <w:rPr>
                      <w:rFonts w:ascii="Times New Roman" w:hAnsi="Times New Roman" w:cs="Times New Roman"/>
                      <w:sz w:val="12"/>
                      <w:szCs w:val="12"/>
                    </w:rPr>
                  </w:pPr>
                </w:p>
              </w:tc>
            </w:tr>
            <w:tr w:rsidR="008A621F" w:rsidRPr="00552BB8" w:rsidTr="00552BB8">
              <w:tc>
                <w:tcPr>
                  <w:tcW w:w="2472" w:type="dxa"/>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 xml:space="preserve">Куркина Екатерина Александровна </w:t>
                  </w:r>
                </w:p>
              </w:tc>
              <w:tc>
                <w:tcPr>
                  <w:tcW w:w="7513"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 заместитель председателя комитета по управлению муниципальным имуществом, земельным вопросам и градостроительной деятельности Администрации муниципального округа</w:t>
                  </w:r>
                </w:p>
              </w:tc>
            </w:tr>
            <w:tr w:rsidR="008A621F" w:rsidRPr="00552BB8" w:rsidTr="00552BB8">
              <w:tc>
                <w:tcPr>
                  <w:tcW w:w="2472" w:type="dxa"/>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Члены рабочей группы:</w:t>
                  </w:r>
                </w:p>
              </w:tc>
              <w:tc>
                <w:tcPr>
                  <w:tcW w:w="7513" w:type="dxa"/>
                </w:tcPr>
                <w:p w:rsidR="008A621F" w:rsidRPr="00552BB8" w:rsidRDefault="008A621F" w:rsidP="00552BB8">
                  <w:pPr>
                    <w:spacing w:after="0" w:line="240" w:lineRule="auto"/>
                    <w:jc w:val="both"/>
                    <w:rPr>
                      <w:rFonts w:ascii="Times New Roman" w:hAnsi="Times New Roman" w:cs="Times New Roman"/>
                      <w:sz w:val="12"/>
                      <w:szCs w:val="12"/>
                    </w:rPr>
                  </w:pPr>
                </w:p>
              </w:tc>
            </w:tr>
            <w:tr w:rsidR="008A621F" w:rsidRPr="00552BB8" w:rsidTr="00552BB8">
              <w:tc>
                <w:tcPr>
                  <w:tcW w:w="2472"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Петрова Людмила Михайловна</w:t>
                  </w:r>
                </w:p>
              </w:tc>
              <w:tc>
                <w:tcPr>
                  <w:tcW w:w="7513"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 Глава Славитинского территориального отдела</w:t>
                  </w:r>
                </w:p>
              </w:tc>
            </w:tr>
            <w:tr w:rsidR="008A621F" w:rsidRPr="00552BB8" w:rsidTr="00552BB8">
              <w:tc>
                <w:tcPr>
                  <w:tcW w:w="2472" w:type="dxa"/>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Матвеева Ирина Николаевна</w:t>
                  </w:r>
                </w:p>
              </w:tc>
              <w:tc>
                <w:tcPr>
                  <w:tcW w:w="7513"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 заместитель Главы Ратицкого территориального отдела</w:t>
                  </w:r>
                </w:p>
              </w:tc>
            </w:tr>
            <w:tr w:rsidR="008A621F" w:rsidRPr="00552BB8" w:rsidTr="00552BB8">
              <w:tc>
                <w:tcPr>
                  <w:tcW w:w="2472"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Петрова Татьяна Алексеевна</w:t>
                  </w:r>
                </w:p>
              </w:tc>
              <w:tc>
                <w:tcPr>
                  <w:tcW w:w="7513" w:type="dxa"/>
                  <w:hideMark/>
                </w:tcPr>
                <w:p w:rsidR="008A621F" w:rsidRPr="00552BB8" w:rsidRDefault="008A621F" w:rsidP="00552BB8">
                  <w:pPr>
                    <w:spacing w:after="0" w:line="240" w:lineRule="auto"/>
                    <w:jc w:val="both"/>
                    <w:rPr>
                      <w:rFonts w:ascii="Times New Roman" w:hAnsi="Times New Roman" w:cs="Times New Roman"/>
                      <w:sz w:val="12"/>
                      <w:szCs w:val="12"/>
                    </w:rPr>
                  </w:pPr>
                  <w:r w:rsidRPr="00552BB8">
                    <w:rPr>
                      <w:rFonts w:ascii="Times New Roman" w:hAnsi="Times New Roman" w:cs="Times New Roman"/>
                      <w:sz w:val="12"/>
                      <w:szCs w:val="12"/>
                    </w:rPr>
                    <w:t>- председатель комитета по сельскому хозяйству и экономике Администрации Волотовского муниципального округа</w:t>
                  </w:r>
                </w:p>
              </w:tc>
            </w:tr>
          </w:tbl>
          <w:p w:rsidR="008A621F" w:rsidRPr="00552BB8" w:rsidRDefault="008A621F" w:rsidP="00552BB8">
            <w:pPr>
              <w:spacing w:after="0" w:line="240" w:lineRule="auto"/>
              <w:jc w:val="both"/>
              <w:rPr>
                <w:rFonts w:ascii="Times New Roman" w:hAnsi="Times New Roman" w:cs="Times New Roman"/>
                <w:sz w:val="16"/>
                <w:szCs w:val="16"/>
              </w:rPr>
            </w:pPr>
          </w:p>
        </w:tc>
        <w:tc>
          <w:tcPr>
            <w:tcW w:w="236" w:type="dxa"/>
          </w:tcPr>
          <w:p w:rsidR="008A621F" w:rsidRPr="00552BB8" w:rsidRDefault="008A621F" w:rsidP="00552BB8">
            <w:pPr>
              <w:spacing w:after="0" w:line="240" w:lineRule="auto"/>
              <w:jc w:val="both"/>
              <w:rPr>
                <w:rFonts w:ascii="Times New Roman" w:hAnsi="Times New Roman" w:cs="Times New Roman"/>
                <w:sz w:val="16"/>
                <w:szCs w:val="16"/>
              </w:rPr>
            </w:pPr>
          </w:p>
        </w:tc>
      </w:tr>
    </w:tbl>
    <w:p w:rsidR="008A621F" w:rsidRPr="00552BB8" w:rsidRDefault="008A621F" w:rsidP="00552BB8">
      <w:pPr>
        <w:spacing w:after="0" w:line="240" w:lineRule="auto"/>
        <w:ind w:firstLine="708"/>
        <w:jc w:val="center"/>
        <w:rPr>
          <w:rFonts w:ascii="Times New Roman" w:hAnsi="Times New Roman" w:cs="Times New Roman"/>
          <w:b/>
          <w:sz w:val="16"/>
          <w:szCs w:val="16"/>
        </w:rPr>
      </w:pPr>
    </w:p>
    <w:p w:rsidR="008A621F" w:rsidRPr="00552BB8" w:rsidRDefault="008A621F" w:rsidP="00552BB8">
      <w:pPr>
        <w:keepNext/>
        <w:spacing w:after="0" w:line="240" w:lineRule="auto"/>
        <w:jc w:val="center"/>
        <w:outlineLvl w:val="0"/>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АДМИНИСТРАЦИЯ ВОЛОТОВСКОГО МУНИЦИПАЛЬНОГО ОКРУГА</w:t>
      </w:r>
    </w:p>
    <w:p w:rsidR="008A621F" w:rsidRPr="00552BB8" w:rsidRDefault="008A621F" w:rsidP="00552BB8">
      <w:pPr>
        <w:keepNext/>
        <w:spacing w:after="0" w:line="240" w:lineRule="auto"/>
        <w:jc w:val="center"/>
        <w:outlineLvl w:val="0"/>
        <w:rPr>
          <w:rFonts w:ascii="Times New Roman" w:eastAsia="Times New Roman" w:hAnsi="Times New Roman" w:cs="Times New Roman"/>
          <w:b/>
          <w:bCs/>
          <w:sz w:val="16"/>
          <w:szCs w:val="16"/>
          <w:lang w:eastAsia="ru-RU"/>
        </w:rPr>
      </w:pPr>
      <w:r w:rsidRPr="00552BB8">
        <w:rPr>
          <w:rFonts w:ascii="Times New Roman" w:eastAsia="Times New Roman" w:hAnsi="Times New Roman" w:cs="Times New Roman"/>
          <w:b/>
          <w:bCs/>
          <w:sz w:val="16"/>
          <w:szCs w:val="16"/>
          <w:lang w:eastAsia="ru-RU"/>
        </w:rPr>
        <w:t>П О С Т А Н О В Л Е Н И Е</w:t>
      </w:r>
    </w:p>
    <w:p w:rsidR="008A621F" w:rsidRPr="00552BB8" w:rsidRDefault="008A621F" w:rsidP="00552BB8">
      <w:pPr>
        <w:spacing w:after="0" w:line="240" w:lineRule="auto"/>
        <w:jc w:val="center"/>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от 27.09.2021 № 735</w:t>
      </w:r>
    </w:p>
    <w:p w:rsidR="008A621F" w:rsidRPr="00552BB8" w:rsidRDefault="008A621F" w:rsidP="00552BB8">
      <w:pPr>
        <w:spacing w:after="0" w:line="240" w:lineRule="auto"/>
        <w:rPr>
          <w:rFonts w:ascii="Times New Roman" w:eastAsia="Times New Roman" w:hAnsi="Times New Roman" w:cs="Times New Roman"/>
          <w:sz w:val="16"/>
          <w:szCs w:val="16"/>
          <w:lang w:eastAsia="ru-RU"/>
        </w:rPr>
      </w:pPr>
    </w:p>
    <w:p w:rsidR="008A621F" w:rsidRPr="00552BB8" w:rsidRDefault="008A621F" w:rsidP="00552BB8">
      <w:pPr>
        <w:spacing w:after="0" w:line="240" w:lineRule="auto"/>
        <w:ind w:right="5"/>
        <w:jc w:val="center"/>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8A621F" w:rsidRPr="00552BB8" w:rsidRDefault="008A621F" w:rsidP="00552BB8">
      <w:pPr>
        <w:spacing w:after="0" w:line="240" w:lineRule="auto"/>
        <w:ind w:right="5773"/>
        <w:jc w:val="both"/>
        <w:rPr>
          <w:rFonts w:ascii="Times New Roman" w:eastAsia="Times New Roman" w:hAnsi="Times New Roman" w:cs="Times New Roman"/>
          <w:sz w:val="16"/>
          <w:szCs w:val="16"/>
          <w:lang w:eastAsia="ru-RU"/>
        </w:rPr>
      </w:pPr>
    </w:p>
    <w:p w:rsidR="008A621F" w:rsidRPr="00552BB8" w:rsidRDefault="008A621F" w:rsidP="00552BB8">
      <w:pPr>
        <w:spacing w:after="0" w:line="240" w:lineRule="auto"/>
        <w:ind w:right="-39"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соответствии с решением Думы Волотовского муниципального округа от 23.09.2020 № 4 «О правопреемстве органов местного самоуправления Волотовского муниципального округа»,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A621F" w:rsidRPr="00552BB8" w:rsidRDefault="008A621F" w:rsidP="00552BB8">
      <w:pPr>
        <w:spacing w:after="0" w:line="240" w:lineRule="auto"/>
        <w:ind w:right="-39" w:firstLine="284"/>
        <w:jc w:val="both"/>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ПОСТАНОВЛЯЮ:</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1. Утвердить прилагаемый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 Признать утратившим силу постановление Администрации Волотовского муниципального района от 30.04.2020 № 253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 Признать утратившим силу постановление Администрации Волотовского муниципального округа от 05.03.2021 № 148 «О внесении изменений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4. Опубликовать постановление в муниципальной газете «Волотовские ведомости» и разместить на официальном сайте в информационно-телеко</w:t>
      </w:r>
      <w:r w:rsidR="00552BB8">
        <w:rPr>
          <w:rFonts w:ascii="Times New Roman" w:eastAsia="Times New Roman" w:hAnsi="Times New Roman" w:cs="Times New Roman"/>
          <w:sz w:val="16"/>
          <w:szCs w:val="16"/>
          <w:lang w:eastAsia="ru-RU"/>
        </w:rPr>
        <w:t>ммуникационной сети «Интернет».</w:t>
      </w:r>
    </w:p>
    <w:p w:rsidR="008A621F" w:rsidRPr="00552BB8" w:rsidRDefault="00552BB8" w:rsidP="00552BB8">
      <w:pPr>
        <w:spacing w:after="0" w:line="240" w:lineRule="auto"/>
        <w:contextualSpacing/>
        <w:jc w:val="right"/>
        <w:rPr>
          <w:rFonts w:ascii="Times New Roman" w:hAnsi="Times New Roman" w:cs="Times New Roman"/>
          <w:sz w:val="16"/>
          <w:szCs w:val="16"/>
        </w:rPr>
      </w:pPr>
      <w:r>
        <w:rPr>
          <w:rFonts w:ascii="Times New Roman" w:hAnsi="Times New Roman" w:cs="Times New Roman"/>
          <w:sz w:val="16"/>
          <w:szCs w:val="16"/>
        </w:rPr>
        <w:t xml:space="preserve">Первый заместитель </w:t>
      </w:r>
      <w:r w:rsidR="008A621F" w:rsidRPr="00552BB8">
        <w:rPr>
          <w:rFonts w:ascii="Times New Roman" w:hAnsi="Times New Roman" w:cs="Times New Roman"/>
          <w:sz w:val="16"/>
          <w:szCs w:val="16"/>
        </w:rPr>
        <w:t xml:space="preserve">Главы Администрации </w:t>
      </w:r>
      <w:r w:rsidR="008A621F" w:rsidRPr="00552BB8">
        <w:rPr>
          <w:rFonts w:ascii="Times New Roman" w:hAnsi="Times New Roman" w:cs="Times New Roman"/>
          <w:sz w:val="16"/>
          <w:szCs w:val="16"/>
        </w:rPr>
        <w:tab/>
      </w:r>
      <w:r w:rsidR="008A621F" w:rsidRPr="00552BB8">
        <w:rPr>
          <w:rFonts w:ascii="Times New Roman" w:hAnsi="Times New Roman" w:cs="Times New Roman"/>
          <w:sz w:val="16"/>
          <w:szCs w:val="16"/>
        </w:rPr>
        <w:tab/>
      </w:r>
      <w:r w:rsidR="008A621F" w:rsidRPr="00552BB8">
        <w:rPr>
          <w:rFonts w:ascii="Times New Roman" w:hAnsi="Times New Roman" w:cs="Times New Roman"/>
          <w:sz w:val="16"/>
          <w:szCs w:val="16"/>
        </w:rPr>
        <w:tab/>
        <w:t>С.В. Федоров</w:t>
      </w:r>
    </w:p>
    <w:p w:rsidR="00552BB8" w:rsidRDefault="00552BB8" w:rsidP="00552BB8">
      <w:pPr>
        <w:spacing w:after="0" w:line="240" w:lineRule="auto"/>
        <w:ind w:left="5670"/>
        <w:jc w:val="right"/>
        <w:rPr>
          <w:rFonts w:ascii="Times New Roman" w:eastAsia="Times New Roman" w:hAnsi="Times New Roman" w:cs="Times New Roman"/>
          <w:sz w:val="16"/>
          <w:szCs w:val="16"/>
          <w:lang w:eastAsia="ru-RU"/>
        </w:rPr>
      </w:pPr>
    </w:p>
    <w:p w:rsidR="008A621F" w:rsidRPr="00552BB8" w:rsidRDefault="00552BB8" w:rsidP="00552BB8">
      <w:pPr>
        <w:spacing w:after="0" w:line="240" w:lineRule="auto"/>
        <w:ind w:left="5670"/>
        <w:jc w:val="right"/>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 xml:space="preserve">Утверждён </w:t>
      </w:r>
      <w:r w:rsidR="008A621F" w:rsidRPr="00552BB8">
        <w:rPr>
          <w:rFonts w:ascii="Times New Roman" w:eastAsia="Times New Roman" w:hAnsi="Times New Roman" w:cs="Times New Roman"/>
          <w:bCs/>
          <w:sz w:val="12"/>
          <w:szCs w:val="12"/>
          <w:lang w:eastAsia="ru-RU"/>
        </w:rPr>
        <w:t>постановлением Администрации</w:t>
      </w:r>
    </w:p>
    <w:p w:rsidR="008A621F" w:rsidRPr="00552BB8" w:rsidRDefault="00552BB8" w:rsidP="00552BB8">
      <w:pPr>
        <w:spacing w:after="0" w:line="240" w:lineRule="auto"/>
        <w:ind w:left="5103"/>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муниципального округа </w:t>
      </w:r>
      <w:r w:rsidR="008A621F" w:rsidRPr="00552BB8">
        <w:rPr>
          <w:rFonts w:ascii="Times New Roman" w:eastAsia="Times New Roman" w:hAnsi="Times New Roman" w:cs="Times New Roman"/>
          <w:bCs/>
          <w:sz w:val="12"/>
          <w:szCs w:val="12"/>
          <w:lang w:eastAsia="ru-RU"/>
        </w:rPr>
        <w:t>от 27.09.2021 № 735</w:t>
      </w:r>
    </w:p>
    <w:p w:rsidR="00AE3D14" w:rsidRDefault="00AE3D14" w:rsidP="00552BB8">
      <w:pPr>
        <w:spacing w:after="0" w:line="240" w:lineRule="auto"/>
        <w:jc w:val="center"/>
        <w:rPr>
          <w:rFonts w:ascii="Times New Roman" w:eastAsia="Times New Roman" w:hAnsi="Times New Roman" w:cs="Times New Roman"/>
          <w:b/>
          <w:bCs/>
          <w:sz w:val="16"/>
          <w:szCs w:val="16"/>
          <w:lang w:eastAsia="ru-RU"/>
        </w:rPr>
      </w:pPr>
    </w:p>
    <w:p w:rsidR="008A621F" w:rsidRPr="00552BB8" w:rsidRDefault="008A621F" w:rsidP="00552BB8">
      <w:pPr>
        <w:spacing w:after="0" w:line="240" w:lineRule="auto"/>
        <w:jc w:val="center"/>
        <w:rPr>
          <w:rFonts w:ascii="Times New Roman" w:eastAsia="Times New Roman" w:hAnsi="Times New Roman" w:cs="Times New Roman"/>
          <w:b/>
          <w:bCs/>
          <w:sz w:val="16"/>
          <w:szCs w:val="16"/>
          <w:lang w:eastAsia="ru-RU"/>
        </w:rPr>
      </w:pPr>
      <w:r w:rsidRPr="00552BB8">
        <w:rPr>
          <w:rFonts w:ascii="Times New Roman" w:eastAsia="Times New Roman" w:hAnsi="Times New Roman" w:cs="Times New Roman"/>
          <w:b/>
          <w:bCs/>
          <w:sz w:val="16"/>
          <w:szCs w:val="16"/>
          <w:lang w:eastAsia="ru-RU"/>
        </w:rPr>
        <w:lastRenderedPageBreak/>
        <w:t>АДМИНИСТРАТИВНЫЙ РЕГЛАМЕНТ</w:t>
      </w:r>
    </w:p>
    <w:p w:rsidR="008A621F" w:rsidRPr="00552BB8" w:rsidRDefault="008A621F" w:rsidP="00552BB8">
      <w:pPr>
        <w:spacing w:after="0" w:line="240" w:lineRule="auto"/>
        <w:jc w:val="center"/>
        <w:rPr>
          <w:rFonts w:ascii="Times New Roman" w:eastAsia="Times New Roman" w:hAnsi="Times New Roman" w:cs="Times New Roman"/>
          <w:b/>
          <w:bCs/>
          <w:sz w:val="16"/>
          <w:szCs w:val="16"/>
          <w:lang w:eastAsia="ru-RU"/>
        </w:rPr>
      </w:pPr>
      <w:r w:rsidRPr="00552BB8">
        <w:rPr>
          <w:rFonts w:ascii="Times New Roman" w:eastAsia="Times New Roman" w:hAnsi="Times New Roman" w:cs="Times New Roman"/>
          <w:b/>
          <w:bCs/>
          <w:sz w:val="16"/>
          <w:szCs w:val="16"/>
          <w:lang w:eastAsia="ru-RU"/>
        </w:rPr>
        <w:t>по предо</w:t>
      </w:r>
      <w:r w:rsidR="00552BB8">
        <w:rPr>
          <w:rFonts w:ascii="Times New Roman" w:eastAsia="Times New Roman" w:hAnsi="Times New Roman" w:cs="Times New Roman"/>
          <w:b/>
          <w:bCs/>
          <w:sz w:val="16"/>
          <w:szCs w:val="16"/>
          <w:lang w:eastAsia="ru-RU"/>
        </w:rPr>
        <w:t xml:space="preserve">ставлению муниципальной услуги </w:t>
      </w:r>
      <w:r w:rsidRPr="00552BB8">
        <w:rPr>
          <w:rFonts w:ascii="Times New Roman" w:eastAsia="Times New Roman" w:hAnsi="Times New Roman" w:cs="Times New Roman"/>
          <w:b/>
          <w:bCs/>
          <w:sz w:val="16"/>
          <w:szCs w:val="16"/>
          <w:lang w:eastAsia="ru-RU"/>
        </w:rPr>
        <w:t>«</w:t>
      </w:r>
      <w:r w:rsidRPr="00552BB8">
        <w:rPr>
          <w:rFonts w:ascii="Times New Roman" w:eastAsia="Times New Roman" w:hAnsi="Times New Roman" w:cs="Times New Roman"/>
          <w:b/>
          <w:sz w:val="16"/>
          <w:szCs w:val="16"/>
        </w:rPr>
        <w:t>Утверждение схемы расположения земельного участка или земельных участков на кадастровом плане территории</w:t>
      </w:r>
      <w:r w:rsidRPr="00552BB8">
        <w:rPr>
          <w:rFonts w:ascii="Times New Roman" w:eastAsia="Times New Roman" w:hAnsi="Times New Roman" w:cs="Times New Roman"/>
          <w:b/>
          <w:bCs/>
          <w:sz w:val="16"/>
          <w:szCs w:val="16"/>
          <w:lang w:eastAsia="ru-RU"/>
        </w:rPr>
        <w:t>»</w:t>
      </w:r>
    </w:p>
    <w:p w:rsidR="008A621F" w:rsidRPr="00552BB8" w:rsidRDefault="008A621F" w:rsidP="00552BB8">
      <w:pPr>
        <w:autoSpaceDE w:val="0"/>
        <w:autoSpaceDN w:val="0"/>
        <w:adjustRightInd w:val="0"/>
        <w:spacing w:after="0" w:line="240" w:lineRule="auto"/>
        <w:ind w:firstLine="284"/>
        <w:outlineLvl w:val="1"/>
        <w:rPr>
          <w:rFonts w:ascii="Times New Roman" w:eastAsia="Times New Roman" w:hAnsi="Times New Roman" w:cs="Times New Roman"/>
          <w:b/>
          <w:bCs/>
          <w:sz w:val="16"/>
          <w:szCs w:val="16"/>
          <w:lang w:eastAsia="ru-RU"/>
        </w:rPr>
      </w:pPr>
      <w:r w:rsidRPr="00552BB8">
        <w:rPr>
          <w:rFonts w:ascii="Times New Roman" w:eastAsia="Times New Roman" w:hAnsi="Times New Roman" w:cs="Times New Roman"/>
          <w:b/>
          <w:bCs/>
          <w:sz w:val="16"/>
          <w:szCs w:val="16"/>
          <w:lang w:eastAsia="ru-RU"/>
        </w:rPr>
        <w:t>1. ОБЩИЕ ПОЛОЖЕНИЯ</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1.1. Предмет регулирования регламента</w:t>
      </w:r>
    </w:p>
    <w:p w:rsidR="008A621F" w:rsidRPr="00552BB8" w:rsidRDefault="008A621F" w:rsidP="00552BB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1.1.1. Административный регламент по предоставлению муниципальной услуги по предварительному согласованию предоставления земельного участка (далее – административный регламент) устанавливает сроки, состав и последовательность административных процедур (действий) Администрации Волотовского муниципального округа при утверждении схемы расположения земельного участка или земельных участков на кадастровом плане территории (далее – муниципальная услуга). </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552BB8">
        <w:rPr>
          <w:rFonts w:ascii="Times New Roman" w:eastAsia="Times New Roman" w:hAnsi="Times New Roman" w:cs="Times New Roman"/>
          <w:iCs/>
          <w:sz w:val="16"/>
          <w:szCs w:val="16"/>
          <w:lang w:eastAsia="ru-RU"/>
        </w:rPr>
        <w:t xml:space="preserve">1.1.2. Административный регламент также устанавливает порядок взаимодействия между структурными подразделениями </w:t>
      </w:r>
      <w:r w:rsidRPr="00552BB8">
        <w:rPr>
          <w:rFonts w:ascii="Times New Roman" w:eastAsia="Times New Roman" w:hAnsi="Times New Roman" w:cs="Times New Roman"/>
          <w:sz w:val="16"/>
          <w:szCs w:val="16"/>
          <w:lang w:eastAsia="ru-RU"/>
        </w:rPr>
        <w:t xml:space="preserve">Администрации Волотовского муниципального округа </w:t>
      </w:r>
      <w:r w:rsidRPr="00552BB8">
        <w:rPr>
          <w:rFonts w:ascii="Times New Roman" w:eastAsia="Times New Roman" w:hAnsi="Times New Roman" w:cs="Times New Roman"/>
          <w:iCs/>
          <w:sz w:val="16"/>
          <w:szCs w:val="16"/>
          <w:lang w:eastAsia="ru-RU"/>
        </w:rPr>
        <w:t>(далее – Администрация), их должностными лицами, взаимодействия Администрации в лице комитета по управлению муниципальным имуществом, земельным вопросам и градостроительной деятельности (далее – комитет) с физическими и юридическими лицами, с заявителями при предоставлении муниципальной услуги.</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1.2. Круг заявителей</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552BB8">
        <w:rPr>
          <w:rFonts w:ascii="Times New Roman" w:eastAsia="Times New Roman" w:hAnsi="Times New Roman" w:cs="Times New Roman"/>
          <w:iCs/>
          <w:sz w:val="16"/>
          <w:szCs w:val="16"/>
          <w:lang w:eastAsia="ru-RU"/>
        </w:rPr>
        <w:t>1.2.1. Заявителями муниципальной услуги, указанной в настоящем административном регламенте (далее - заявитель), являются:</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552BB8">
        <w:rPr>
          <w:rFonts w:ascii="Times New Roman" w:eastAsia="Times New Roman" w:hAnsi="Times New Roman" w:cs="Times New Roman"/>
          <w:iCs/>
          <w:sz w:val="16"/>
          <w:szCs w:val="16"/>
          <w:lang w:eastAsia="ru-RU"/>
        </w:rPr>
        <w:t>1) граждане или юридические лица, заинтересованные:</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552BB8">
        <w:rPr>
          <w:rFonts w:ascii="Times New Roman" w:eastAsia="Times New Roman" w:hAnsi="Times New Roman" w:cs="Times New Roman"/>
          <w:iCs/>
          <w:sz w:val="16"/>
          <w:szCs w:val="16"/>
          <w:lang w:eastAsia="ru-RU"/>
        </w:rPr>
        <w:t>а) в образовании земельного участка для его предоставления без проведения торгов;</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552BB8">
        <w:rPr>
          <w:rFonts w:ascii="Times New Roman" w:eastAsia="Times New Roman" w:hAnsi="Times New Roman" w:cs="Times New Roman"/>
          <w:iCs/>
          <w:sz w:val="16"/>
          <w:szCs w:val="16"/>
          <w:lang w:eastAsia="ru-RU"/>
        </w:rPr>
        <w:t>б) в образовании земельного участка для проведения аукциона по продаже земельного участка или аукциона на право заключения договора аренды земельного участка, за исключением случаев, предусмотренных п. 5 статьи 11.10 Земельного кодекса РФ;</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552BB8">
        <w:rPr>
          <w:rFonts w:ascii="Times New Roman" w:eastAsia="Times New Roman" w:hAnsi="Times New Roman" w:cs="Times New Roman"/>
          <w:iCs/>
          <w:sz w:val="16"/>
          <w:szCs w:val="16"/>
          <w:lang w:eastAsia="ru-RU"/>
        </w:rPr>
        <w:t>в) в образовании земельного участка путем раздела земельного участка, находящегося в государственной или муниципальной собственности наименование муниципального образования и предоставленного гражданину или юридическому лицу на праве аренды или безвозмездного пользования;</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552BB8">
        <w:rPr>
          <w:rFonts w:ascii="Times New Roman" w:eastAsia="Times New Roman" w:hAnsi="Times New Roman" w:cs="Times New Roman"/>
          <w:iCs/>
          <w:sz w:val="16"/>
          <w:szCs w:val="16"/>
          <w:lang w:eastAsia="ru-RU"/>
        </w:rPr>
        <w:t>2) юридические лица, заинтересованные:</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552BB8">
        <w:rPr>
          <w:rFonts w:ascii="Times New Roman" w:eastAsia="Times New Roman" w:hAnsi="Times New Roman" w:cs="Times New Roman"/>
          <w:iCs/>
          <w:sz w:val="16"/>
          <w:szCs w:val="16"/>
          <w:lang w:eastAsia="ru-RU"/>
        </w:rPr>
        <w:t>в образовании земельного участка путем раздела земельного участка, находящегося в государственной или муниципальной собственности Волотовского муниципального округа и предоставленного юридическому лицу на праве постоянного (бессрочного) пользования;</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552BB8">
        <w:rPr>
          <w:rFonts w:ascii="Times New Roman" w:eastAsia="Times New Roman" w:hAnsi="Times New Roman" w:cs="Times New Roman"/>
          <w:iCs/>
          <w:sz w:val="16"/>
          <w:szCs w:val="16"/>
          <w:lang w:eastAsia="ru-RU"/>
        </w:rPr>
        <w:t>3) граждане, являющиеся собственниками земельных участков, заинтересованные:</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552BB8">
        <w:rPr>
          <w:rFonts w:ascii="Times New Roman" w:eastAsia="Times New Roman" w:hAnsi="Times New Roman" w:cs="Times New Roman"/>
          <w:iCs/>
          <w:sz w:val="16"/>
          <w:szCs w:val="16"/>
          <w:lang w:eastAsia="ru-RU"/>
        </w:rPr>
        <w:t>в образовании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Волотовского муниципального округа;</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552BB8">
        <w:rPr>
          <w:rFonts w:ascii="Times New Roman" w:eastAsia="Times New Roman" w:hAnsi="Times New Roman" w:cs="Times New Roman"/>
          <w:iCs/>
          <w:sz w:val="16"/>
          <w:szCs w:val="16"/>
          <w:lang w:eastAsia="ru-RU"/>
        </w:rPr>
        <w:t>4) лица, заинтересованные:</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552BB8">
        <w:rPr>
          <w:rFonts w:ascii="Times New Roman" w:eastAsia="Times New Roman" w:hAnsi="Times New Roman" w:cs="Times New Roman"/>
          <w:iCs/>
          <w:sz w:val="16"/>
          <w:szCs w:val="16"/>
          <w:lang w:eastAsia="ru-RU"/>
        </w:rPr>
        <w:t>в образовании земельного участка для последующего изъятия для муниципальных нужд, в пользу которых изымается земельный участок.</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552BB8">
        <w:rPr>
          <w:rFonts w:ascii="Times New Roman" w:eastAsia="Times New Roman" w:hAnsi="Times New Roman" w:cs="Times New Roman"/>
          <w:iCs/>
          <w:sz w:val="16"/>
          <w:szCs w:val="16"/>
          <w:lang w:eastAsia="ru-RU"/>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552BB8">
        <w:rPr>
          <w:rFonts w:ascii="Times New Roman" w:eastAsia="Times New Roman" w:hAnsi="Times New Roman" w:cs="Times New Roman"/>
          <w:b/>
          <w:sz w:val="16"/>
          <w:szCs w:val="16"/>
          <w:lang w:eastAsia="ru-RU"/>
        </w:rPr>
        <w:t>1.3. Требования к порядку информирования о предоставлении муниципальной услуги</w:t>
      </w:r>
    </w:p>
    <w:p w:rsidR="008A621F" w:rsidRPr="00552BB8" w:rsidRDefault="008A621F" w:rsidP="00552BB8">
      <w:pPr>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каб.206 телефон 8(81662)61-061, 8(81662)61-341 </w:t>
      </w:r>
      <w:r w:rsidRPr="00552BB8">
        <w:rPr>
          <w:rFonts w:ascii="Times New Roman" w:eastAsia="Times New Roman" w:hAnsi="Times New Roman" w:cs="Times New Roman"/>
          <w:sz w:val="16"/>
          <w:szCs w:val="16"/>
          <w:lang w:eastAsia="ru-RU"/>
        </w:rPr>
        <w:tab/>
      </w:r>
      <w:r w:rsidRPr="00552BB8">
        <w:rPr>
          <w:rFonts w:ascii="Times New Roman" w:eastAsia="Times New Roman" w:hAnsi="Times New Roman" w:cs="Times New Roman"/>
          <w:sz w:val="16"/>
          <w:szCs w:val="16"/>
          <w:lang w:eastAsia="ru-RU"/>
        </w:rPr>
        <w:tab/>
      </w:r>
      <w:r w:rsidRPr="00552BB8">
        <w:rPr>
          <w:rFonts w:ascii="Times New Roman" w:eastAsia="Times New Roman" w:hAnsi="Times New Roman" w:cs="Times New Roman"/>
          <w:sz w:val="16"/>
          <w:szCs w:val="16"/>
          <w:lang w:eastAsia="ru-RU"/>
        </w:rPr>
        <w:tab/>
        <w:t>Сведения о графике (режиме) работы исполнителя муниципальной услуги сообщаются по телефонам: 8(81662)61-061, 8(81662)61-341</w:t>
      </w:r>
      <w:r w:rsidRPr="00552BB8">
        <w:rPr>
          <w:rFonts w:ascii="Times New Roman" w:eastAsia="Times New Roman" w:hAnsi="Times New Roman" w:cs="Times New Roman"/>
          <w:sz w:val="16"/>
          <w:szCs w:val="16"/>
          <w:lang w:eastAsia="ru-RU"/>
        </w:rPr>
        <w:tab/>
      </w:r>
      <w:r w:rsidRPr="00552BB8">
        <w:rPr>
          <w:rFonts w:ascii="Times New Roman" w:eastAsia="Times New Roman" w:hAnsi="Times New Roman" w:cs="Times New Roman"/>
          <w:sz w:val="16"/>
          <w:szCs w:val="16"/>
          <w:lang w:eastAsia="ru-RU"/>
        </w:rPr>
        <w:tab/>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Layout w:type="fixed"/>
        <w:tblLook w:val="04A0" w:firstRow="1" w:lastRow="0" w:firstColumn="1" w:lastColumn="0" w:noHBand="0" w:noVBand="1"/>
      </w:tblPr>
      <w:tblGrid>
        <w:gridCol w:w="2943"/>
        <w:gridCol w:w="6521"/>
      </w:tblGrid>
      <w:tr w:rsidR="008A621F" w:rsidRPr="00552BB8" w:rsidTr="008A621F">
        <w:tc>
          <w:tcPr>
            <w:tcW w:w="2943"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Понедельник </w:t>
            </w:r>
          </w:p>
        </w:tc>
        <w:tc>
          <w:tcPr>
            <w:tcW w:w="6521"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неприемный день </w:t>
            </w:r>
          </w:p>
        </w:tc>
      </w:tr>
      <w:tr w:rsidR="008A621F" w:rsidRPr="00552BB8" w:rsidTr="008A621F">
        <w:tc>
          <w:tcPr>
            <w:tcW w:w="2943"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Вторник </w:t>
            </w:r>
          </w:p>
        </w:tc>
        <w:tc>
          <w:tcPr>
            <w:tcW w:w="6521"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10.00 - 17.00, перерыв с 12.45 до 14.00</w:t>
            </w:r>
          </w:p>
        </w:tc>
      </w:tr>
      <w:tr w:rsidR="008A621F" w:rsidRPr="00552BB8" w:rsidTr="008A621F">
        <w:tc>
          <w:tcPr>
            <w:tcW w:w="2943"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Среда </w:t>
            </w:r>
          </w:p>
        </w:tc>
        <w:tc>
          <w:tcPr>
            <w:tcW w:w="6521"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неприемный день</w:t>
            </w:r>
          </w:p>
        </w:tc>
      </w:tr>
      <w:tr w:rsidR="008A621F" w:rsidRPr="00552BB8" w:rsidTr="008A621F">
        <w:tc>
          <w:tcPr>
            <w:tcW w:w="2943"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Четверг </w:t>
            </w:r>
          </w:p>
        </w:tc>
        <w:tc>
          <w:tcPr>
            <w:tcW w:w="6521"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10.00 - 17.00, перерыв с 12.45 до 14.00</w:t>
            </w:r>
          </w:p>
        </w:tc>
      </w:tr>
      <w:tr w:rsidR="008A621F" w:rsidRPr="00552BB8" w:rsidTr="008A621F">
        <w:tc>
          <w:tcPr>
            <w:tcW w:w="2943"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Пятница </w:t>
            </w:r>
          </w:p>
        </w:tc>
        <w:tc>
          <w:tcPr>
            <w:tcW w:w="6521"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неприемный день</w:t>
            </w:r>
          </w:p>
        </w:tc>
      </w:tr>
      <w:tr w:rsidR="008A621F" w:rsidRPr="00552BB8" w:rsidTr="008A621F">
        <w:tc>
          <w:tcPr>
            <w:tcW w:w="2943"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Суббота</w:t>
            </w:r>
          </w:p>
        </w:tc>
        <w:tc>
          <w:tcPr>
            <w:tcW w:w="6521"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выходной</w:t>
            </w:r>
          </w:p>
        </w:tc>
      </w:tr>
      <w:tr w:rsidR="008A621F" w:rsidRPr="00552BB8" w:rsidTr="008A621F">
        <w:tc>
          <w:tcPr>
            <w:tcW w:w="2943"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Воскресенье</w:t>
            </w:r>
          </w:p>
        </w:tc>
        <w:tc>
          <w:tcPr>
            <w:tcW w:w="6521"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выходной</w:t>
            </w:r>
          </w:p>
        </w:tc>
      </w:tr>
    </w:tbl>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 175100, Новгородская область, Волотовский район, п. Волот, ул. Комсомольская, д. 17 лит. Б.</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ab/>
        <w:t>График приема граждан специалистами МФЦ:</w:t>
      </w:r>
    </w:p>
    <w:tbl>
      <w:tblPr>
        <w:tblW w:w="0" w:type="auto"/>
        <w:tblLayout w:type="fixed"/>
        <w:tblLook w:val="04A0" w:firstRow="1" w:lastRow="0" w:firstColumn="1" w:lastColumn="0" w:noHBand="0" w:noVBand="1"/>
      </w:tblPr>
      <w:tblGrid>
        <w:gridCol w:w="2943"/>
        <w:gridCol w:w="6521"/>
      </w:tblGrid>
      <w:tr w:rsidR="008A621F" w:rsidRPr="00552BB8" w:rsidTr="008A621F">
        <w:tc>
          <w:tcPr>
            <w:tcW w:w="2943"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Понедельник </w:t>
            </w:r>
          </w:p>
        </w:tc>
        <w:tc>
          <w:tcPr>
            <w:tcW w:w="6521"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8.30 - 17.00</w:t>
            </w:r>
          </w:p>
        </w:tc>
      </w:tr>
      <w:tr w:rsidR="008A621F" w:rsidRPr="00552BB8" w:rsidTr="008A621F">
        <w:tc>
          <w:tcPr>
            <w:tcW w:w="2943"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Вторник </w:t>
            </w:r>
          </w:p>
        </w:tc>
        <w:tc>
          <w:tcPr>
            <w:tcW w:w="6521"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8.30 - 17.00</w:t>
            </w:r>
          </w:p>
        </w:tc>
      </w:tr>
      <w:tr w:rsidR="008A621F" w:rsidRPr="00552BB8" w:rsidTr="008A621F">
        <w:tc>
          <w:tcPr>
            <w:tcW w:w="2943"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Среда </w:t>
            </w:r>
          </w:p>
        </w:tc>
        <w:tc>
          <w:tcPr>
            <w:tcW w:w="6521"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8.30 - 17.00</w:t>
            </w:r>
          </w:p>
        </w:tc>
      </w:tr>
      <w:tr w:rsidR="008A621F" w:rsidRPr="00552BB8" w:rsidTr="008A621F">
        <w:tc>
          <w:tcPr>
            <w:tcW w:w="2943"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Четверг </w:t>
            </w:r>
          </w:p>
        </w:tc>
        <w:tc>
          <w:tcPr>
            <w:tcW w:w="6521"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9.00 - 17.30 </w:t>
            </w:r>
          </w:p>
        </w:tc>
      </w:tr>
      <w:tr w:rsidR="008A621F" w:rsidRPr="00552BB8" w:rsidTr="008A621F">
        <w:tc>
          <w:tcPr>
            <w:tcW w:w="2943"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Пятница </w:t>
            </w:r>
          </w:p>
        </w:tc>
        <w:tc>
          <w:tcPr>
            <w:tcW w:w="6521"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8.30 - 17.00</w:t>
            </w:r>
          </w:p>
        </w:tc>
      </w:tr>
      <w:tr w:rsidR="008A621F" w:rsidRPr="00552BB8" w:rsidTr="008A621F">
        <w:tc>
          <w:tcPr>
            <w:tcW w:w="2943"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Суббота</w:t>
            </w:r>
          </w:p>
        </w:tc>
        <w:tc>
          <w:tcPr>
            <w:tcW w:w="6521"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выходной</w:t>
            </w:r>
          </w:p>
        </w:tc>
      </w:tr>
      <w:tr w:rsidR="008A621F" w:rsidRPr="00552BB8" w:rsidTr="008A621F">
        <w:tc>
          <w:tcPr>
            <w:tcW w:w="2943"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Воскресенье </w:t>
            </w:r>
          </w:p>
        </w:tc>
        <w:tc>
          <w:tcPr>
            <w:tcW w:w="6521" w:type="dxa"/>
            <w:hideMark/>
          </w:tcPr>
          <w:p w:rsidR="008A621F" w:rsidRPr="00552BB8" w:rsidRDefault="008A621F" w:rsidP="00552BB8">
            <w:pPr>
              <w:snapToGri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выходной</w:t>
            </w:r>
          </w:p>
        </w:tc>
      </w:tr>
    </w:tbl>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Без перерыва на обед</w:t>
      </w:r>
    </w:p>
    <w:p w:rsidR="008A621F" w:rsidRPr="00552BB8" w:rsidRDefault="008A621F" w:rsidP="00552BB8">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1.3.3. Справочные телефоны:</w:t>
      </w:r>
    </w:p>
    <w:p w:rsidR="008A621F" w:rsidRPr="00552BB8" w:rsidRDefault="008A621F" w:rsidP="00552BB8">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Телефон председателя комитета: 8 (81662) 61-341</w:t>
      </w:r>
    </w:p>
    <w:p w:rsidR="008A621F" w:rsidRPr="00552BB8" w:rsidRDefault="008A621F" w:rsidP="00552BB8">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Телефон специалистов комитета: 8 (81662) 61-061.</w:t>
      </w:r>
    </w:p>
    <w:p w:rsidR="008A621F" w:rsidRPr="00552BB8" w:rsidRDefault="008A621F" w:rsidP="00552BB8">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телефоны специалистов МФЦ: 8(8162)608806 доб. 5441</w:t>
      </w:r>
    </w:p>
    <w:p w:rsidR="008A621F" w:rsidRPr="00552BB8" w:rsidRDefault="008A621F" w:rsidP="00552BB8">
      <w:pPr>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1.3.4. Официальный адрес интернет-сайта Администрации: </w:t>
      </w:r>
      <w:hyperlink r:id="rId147" w:history="1">
        <w:r w:rsidRPr="00552BB8">
          <w:rPr>
            <w:rFonts w:ascii="Times New Roman" w:eastAsia="Times New Roman" w:hAnsi="Times New Roman" w:cs="Times New Roman"/>
            <w:sz w:val="16"/>
            <w:szCs w:val="16"/>
            <w:u w:val="single"/>
            <w:lang w:val="en-US" w:eastAsia="ru-RU"/>
          </w:rPr>
          <w:t>http</w:t>
        </w:r>
        <w:r w:rsidRPr="00552BB8">
          <w:rPr>
            <w:rFonts w:ascii="Times New Roman" w:eastAsia="Times New Roman" w:hAnsi="Times New Roman" w:cs="Times New Roman"/>
            <w:sz w:val="16"/>
            <w:szCs w:val="16"/>
            <w:u w:val="single"/>
            <w:lang w:eastAsia="ru-RU"/>
          </w:rPr>
          <w:t>://волотовский.рф/</w:t>
        </w:r>
      </w:hyperlink>
    </w:p>
    <w:p w:rsidR="008A621F" w:rsidRPr="00552BB8" w:rsidRDefault="008A621F" w:rsidP="00552BB8">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1.3.5. Адрес электронной почты Администрации: </w:t>
      </w:r>
      <w:hyperlink r:id="rId148" w:history="1">
        <w:r w:rsidRPr="00552BB8">
          <w:rPr>
            <w:rFonts w:ascii="Times New Roman" w:eastAsia="Times New Roman" w:hAnsi="Times New Roman" w:cs="Times New Roman"/>
            <w:sz w:val="16"/>
            <w:szCs w:val="16"/>
            <w:u w:val="single"/>
            <w:lang w:eastAsia="ru-RU"/>
          </w:rPr>
          <w:t>adm.volot@mail.ru</w:t>
        </w:r>
      </w:hyperlink>
      <w:r w:rsidRPr="00552BB8">
        <w:rPr>
          <w:rFonts w:ascii="Times New Roman" w:eastAsia="Times New Roman" w:hAnsi="Times New Roman" w:cs="Times New Roman"/>
          <w:sz w:val="16"/>
          <w:szCs w:val="16"/>
          <w:lang w:eastAsia="ru-RU"/>
        </w:rPr>
        <w:t>;</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адрес электронной почты МФЦ: </w:t>
      </w:r>
      <w:hyperlink r:id="rId149" w:history="1">
        <w:r w:rsidRPr="00552BB8">
          <w:rPr>
            <w:rFonts w:ascii="Times New Roman" w:eastAsia="Times New Roman" w:hAnsi="Times New Roman" w:cs="Times New Roman"/>
            <w:sz w:val="16"/>
            <w:szCs w:val="16"/>
            <w:u w:val="single"/>
            <w:lang w:eastAsia="ru-RU"/>
          </w:rPr>
          <w:t>мfc.volot@</w:t>
        </w:r>
        <w:r w:rsidRPr="00552BB8">
          <w:rPr>
            <w:rFonts w:ascii="Times New Roman" w:eastAsia="Times New Roman" w:hAnsi="Times New Roman" w:cs="Times New Roman"/>
            <w:sz w:val="16"/>
            <w:szCs w:val="16"/>
            <w:u w:val="single"/>
            <w:lang w:val="en-US" w:eastAsia="ru-RU"/>
          </w:rPr>
          <w:t>mail</w:t>
        </w:r>
        <w:r w:rsidRPr="00552BB8">
          <w:rPr>
            <w:rFonts w:ascii="Times New Roman" w:eastAsia="Times New Roman" w:hAnsi="Times New Roman" w:cs="Times New Roman"/>
            <w:sz w:val="16"/>
            <w:szCs w:val="16"/>
            <w:u w:val="single"/>
            <w:lang w:eastAsia="ru-RU"/>
          </w:rPr>
          <w:t>.ru</w:t>
        </w:r>
      </w:hyperlink>
      <w:r w:rsidRPr="00552BB8">
        <w:rPr>
          <w:rFonts w:ascii="Times New Roman" w:eastAsia="Times New Roman" w:hAnsi="Times New Roman" w:cs="Times New Roman"/>
          <w:sz w:val="16"/>
          <w:szCs w:val="16"/>
          <w:lang w:eastAsia="ru-RU"/>
        </w:rPr>
        <w:t>.</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1.3.7. Информация о порядке предоставления муниципальной услуги представляется:</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 непосредственно специалистами комитета при личном обращении либо письменном обращении заинтересованного лица;</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 с использованием средств почтовой, телефонной связи и электронной почты;</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 посредством размещения в сети Интернет и публикации в средствах массовой информации;</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4) посредством размещения сведений на информационных стендах;</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5) специалистами МФЦ.</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1.3.8. Основными требованиями к информированию заявителей являются:</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 достоверность предоставляемой информации;</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 четкость изложения информации;</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 полнота информирования;</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4) наглядность форм предоставляемой информации;</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5) удобство и доступность получения информации;</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6) оперативность предоставления информации.</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1.3.9. Консультации предоставляются по следующим вопросам:</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lastRenderedPageBreak/>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 времени приема и выдачи документов;</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4) срокам предоставления муниципальной услуги;</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6) порядку обжалования действий (бездействия) и решений, осуществляемых и принимаемых в ходе предоставления муниципальной услуги.</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1.3.14. Публичное письменное консультирование по вопросам предоставления муниципальной услуги осуществляется путем:</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1) публикации информационных материалов в СМИ, в сети Интернет; </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 оформления информационных стендов.</w:t>
      </w:r>
    </w:p>
    <w:p w:rsidR="008A621F" w:rsidRPr="00552BB8" w:rsidRDefault="008A621F" w:rsidP="00552BB8">
      <w:pPr>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1.3.14.1. В рамках информирования заявителей о порядке предоставления муниципальной услуги функционирует информационные порталы:</w:t>
      </w:r>
    </w:p>
    <w:p w:rsidR="008A621F" w:rsidRPr="00552BB8" w:rsidRDefault="008A621F" w:rsidP="00552BB8">
      <w:pPr>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150" w:history="1">
        <w:r w:rsidRPr="00552BB8">
          <w:rPr>
            <w:rFonts w:ascii="Times New Roman" w:eastAsia="Times New Roman" w:hAnsi="Times New Roman" w:cs="Times New Roman"/>
            <w:sz w:val="16"/>
            <w:szCs w:val="16"/>
            <w:u w:val="single"/>
            <w:lang w:eastAsia="ru-RU"/>
          </w:rPr>
          <w:t>https://uslugi2.№ovreg.ru</w:t>
        </w:r>
      </w:hyperlink>
      <w:r w:rsidRPr="00552BB8">
        <w:rPr>
          <w:rFonts w:ascii="Times New Roman" w:eastAsia="Times New Roman" w:hAnsi="Times New Roman" w:cs="Times New Roman"/>
          <w:sz w:val="16"/>
          <w:szCs w:val="16"/>
          <w:lang w:eastAsia="ru-RU"/>
        </w:rPr>
        <w:t>;</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u w:val="single"/>
          <w:lang w:eastAsia="ru-RU"/>
        </w:rPr>
      </w:pPr>
      <w:r w:rsidRPr="00552BB8">
        <w:rPr>
          <w:rFonts w:ascii="Times New Roman" w:eastAsia="Times New Roman" w:hAnsi="Times New Roman" w:cs="Times New Roman"/>
          <w:sz w:val="16"/>
          <w:szCs w:val="16"/>
          <w:lang w:eastAsia="ru-RU"/>
        </w:rPr>
        <w:t xml:space="preserve">2) федеральная государственная информационная система «Единый портал государственных и муниципальных услуг (функций)»: </w:t>
      </w:r>
      <w:hyperlink r:id="rId151" w:history="1">
        <w:r w:rsidRPr="00552BB8">
          <w:rPr>
            <w:rFonts w:ascii="Times New Roman" w:eastAsia="Times New Roman" w:hAnsi="Times New Roman" w:cs="Times New Roman"/>
            <w:sz w:val="16"/>
            <w:szCs w:val="16"/>
            <w:u w:val="single"/>
            <w:lang w:eastAsia="ru-RU"/>
          </w:rPr>
          <w:t>http://www.gosuslugi.ru»</w:t>
        </w:r>
      </w:hyperlink>
      <w:r w:rsidRPr="00552BB8">
        <w:rPr>
          <w:rFonts w:ascii="Times New Roman" w:eastAsia="Times New Roman" w:hAnsi="Times New Roman" w:cs="Times New Roman"/>
          <w:sz w:val="16"/>
          <w:szCs w:val="16"/>
          <w:u w:val="single"/>
          <w:lang w:eastAsia="ru-RU"/>
        </w:rPr>
        <w:t>.</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1.3.15. Консультации осуществляются в соответствии с режимом работы комитета.</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1.3.16. Консультирование по вопросам предоставления услуги предоставляется специалистами в устно</w:t>
      </w:r>
      <w:r w:rsidR="00552BB8">
        <w:rPr>
          <w:rFonts w:ascii="Times New Roman" w:eastAsia="Times New Roman" w:hAnsi="Times New Roman" w:cs="Times New Roman"/>
          <w:sz w:val="16"/>
          <w:szCs w:val="16"/>
          <w:lang w:eastAsia="ru-RU"/>
        </w:rPr>
        <w:t>й и письменной форме бесплатно.</w:t>
      </w:r>
    </w:p>
    <w:p w:rsidR="008A621F" w:rsidRPr="00552BB8" w:rsidRDefault="008A621F" w:rsidP="00552BB8">
      <w:pPr>
        <w:keepNext/>
        <w:tabs>
          <w:tab w:val="num" w:pos="0"/>
        </w:tabs>
        <w:spacing w:after="0" w:line="240" w:lineRule="auto"/>
        <w:ind w:firstLine="284"/>
        <w:outlineLvl w:val="3"/>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2. СТАНДАРТ ПРЕДОСТАВЛЕНИЯ МУНИЦИПАЛЬНОЙ УСЛУГИ</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2.1.</w:t>
      </w:r>
      <w:r w:rsidRPr="00552BB8">
        <w:rPr>
          <w:rFonts w:ascii="Times New Roman" w:eastAsia="Times New Roman" w:hAnsi="Times New Roman" w:cs="Times New Roman"/>
          <w:b/>
          <w:sz w:val="16"/>
          <w:szCs w:val="16"/>
          <w:lang w:eastAsia="ru-RU"/>
        </w:rPr>
        <w:tab/>
        <w:t>Наименование муниципальной услуги</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Утверждение схемы расположения земельного участка или земельных участков на кадастровом плане территории (далее – утверждение схемы расположения земельного участка)</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2.2. Наименование органа местного самоуправления, предоставляющего муниципальную услугу</w:t>
      </w:r>
    </w:p>
    <w:p w:rsidR="008A621F" w:rsidRPr="00552BB8" w:rsidRDefault="008A621F" w:rsidP="00552BB8">
      <w:pPr>
        <w:spacing w:after="0" w:line="240" w:lineRule="auto"/>
        <w:ind w:firstLine="284"/>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2.2.1. Муниципальная услуга предоставляется:</w:t>
      </w:r>
    </w:p>
    <w:p w:rsidR="008A621F" w:rsidRPr="00552BB8" w:rsidRDefault="008A621F" w:rsidP="00552BB8">
      <w:pPr>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Администрацией Волотовского муниципального округа в лице комитета по управлению муниципальным имуществом, земельным вопросам и градостроительной деятельности Администрации муниципального округа;</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МФЦ по месту жительства или пребывания заявителя - в части приема и выдачи документов на предоставление муниципальной услуги.</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При предоставлении муниципальной услуги комитет осуществляет взаимодействие с:</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Управлением Федеральной службы государственной регистрации, кадастра и картографии по Новгородской области;</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552BB8">
        <w:rPr>
          <w:rFonts w:ascii="Times New Roman" w:eastAsia="Times New Roman" w:hAnsi="Times New Roman" w:cs="Times New Roman"/>
          <w:sz w:val="16"/>
          <w:szCs w:val="16"/>
          <w:lang w:eastAsia="ru-RU"/>
        </w:rPr>
        <w:t>Управлением Федеральной налоговой службы по Новгородской области</w:t>
      </w:r>
      <w:r w:rsidRPr="00552BB8">
        <w:rPr>
          <w:rFonts w:ascii="Times New Roman" w:eastAsia="Times New Roman" w:hAnsi="Times New Roman" w:cs="Times New Roman"/>
          <w:iCs/>
          <w:sz w:val="16"/>
          <w:szCs w:val="16"/>
          <w:lang w:eastAsia="ru-RU"/>
        </w:rPr>
        <w:t>;</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552BB8">
        <w:rPr>
          <w:rFonts w:ascii="Times New Roman" w:eastAsia="Times New Roman" w:hAnsi="Times New Roman" w:cs="Times New Roman"/>
          <w:iCs/>
          <w:sz w:val="16"/>
          <w:szCs w:val="16"/>
          <w:lang w:eastAsia="ru-RU"/>
        </w:rPr>
        <w:t>органом исполнительной власти Новгородской области, уполномоченным в области лесных отношений.</w:t>
      </w:r>
    </w:p>
    <w:p w:rsidR="008A621F" w:rsidRPr="00552BB8" w:rsidRDefault="008A621F" w:rsidP="00552BB8">
      <w:pPr>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A621F" w:rsidRPr="00552BB8" w:rsidRDefault="008A621F" w:rsidP="00552BB8">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552BB8">
        <w:rPr>
          <w:rFonts w:ascii="Times New Roman" w:hAnsi="Times New Roman" w:cs="Times New Roman"/>
          <w:sz w:val="16"/>
          <w:szCs w:val="16"/>
          <w:lang w:eastAsia="ru-RU"/>
        </w:rPr>
        <w:t xml:space="preserve">2.2.3. </w:t>
      </w:r>
      <w:r w:rsidRPr="00552BB8">
        <w:rPr>
          <w:rFonts w:ascii="Times New Roman" w:eastAsia="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8A621F" w:rsidRPr="00552BB8" w:rsidRDefault="008A621F" w:rsidP="00552BB8">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552BB8">
        <w:rPr>
          <w:rFonts w:ascii="Times New Roman" w:eastAsia="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621F" w:rsidRPr="00552BB8" w:rsidRDefault="008A621F" w:rsidP="00552BB8">
      <w:pPr>
        <w:spacing w:after="0" w:line="240" w:lineRule="auto"/>
        <w:ind w:firstLine="284"/>
        <w:jc w:val="both"/>
        <w:rPr>
          <w:rFonts w:ascii="Times New Roman" w:eastAsia="Times New Roman" w:hAnsi="Times New Roman" w:cs="Times New Roman"/>
          <w:bCs/>
          <w:sz w:val="16"/>
          <w:szCs w:val="16"/>
          <w:lang w:eastAsia="zh-CN"/>
        </w:rPr>
      </w:pPr>
      <w:r w:rsidRPr="00552BB8">
        <w:rPr>
          <w:rFonts w:ascii="Times New Roman" w:eastAsia="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bCs/>
          <w:sz w:val="16"/>
          <w:szCs w:val="16"/>
          <w:lang w:eastAsia="ru-RU"/>
        </w:rPr>
        <w:t>2.3.</w:t>
      </w:r>
      <w:r w:rsidRPr="00552BB8">
        <w:rPr>
          <w:rFonts w:ascii="Times New Roman" w:eastAsia="Times New Roman" w:hAnsi="Times New Roman" w:cs="Times New Roman"/>
          <w:b/>
          <w:bCs/>
          <w:sz w:val="16"/>
          <w:szCs w:val="16"/>
          <w:lang w:eastAsia="ru-RU"/>
        </w:rPr>
        <w:tab/>
        <w:t>Описание результатов предоставления муниципальной услуги</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2.3.1. Результатом предоставления муниципальной услуги являются:</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решение Администрации об утверждении схемы расположения земельного участка с одновременным решением о присвоении адреса земельному участку (при необходимости);</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решение Администрации об отказе в утверждении схемы расположения земельного участка.</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2.4. Срок предоставления муниципальной услуги</w:t>
      </w:r>
    </w:p>
    <w:p w:rsidR="008A621F" w:rsidRPr="00552BB8" w:rsidRDefault="008A621F" w:rsidP="00552BB8">
      <w:pPr>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2.4.1. Общий срок предоставления </w:t>
      </w:r>
      <w:r w:rsidR="00552BB8">
        <w:rPr>
          <w:rFonts w:ascii="Times New Roman" w:eastAsia="Times New Roman" w:hAnsi="Times New Roman" w:cs="Times New Roman"/>
          <w:sz w:val="16"/>
          <w:szCs w:val="16"/>
          <w:lang w:eastAsia="ru-RU"/>
        </w:rPr>
        <w:t xml:space="preserve">муниципальной услуги составляет </w:t>
      </w:r>
      <w:r w:rsidRPr="00552BB8">
        <w:rPr>
          <w:rFonts w:ascii="Times New Roman" w:eastAsia="Times New Roman" w:hAnsi="Times New Roman" w:cs="Times New Roman"/>
          <w:sz w:val="16"/>
          <w:szCs w:val="16"/>
          <w:lang w:eastAsia="ru-RU"/>
        </w:rPr>
        <w:t>не более 7 рабочих дней со дня поступления в Администрацию документов, указанных в подпункте 2.6.1 настоящего административного регламента.</w:t>
      </w:r>
    </w:p>
    <w:p w:rsidR="008A621F" w:rsidRPr="00552BB8" w:rsidRDefault="008A621F" w:rsidP="00552BB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2.4.2. Результат предоставления муниципальной услуги выдается (направляется) заявителю способом, </w:t>
      </w:r>
      <w:r w:rsidR="00552BB8">
        <w:rPr>
          <w:rFonts w:ascii="Times New Roman" w:eastAsia="Times New Roman" w:hAnsi="Times New Roman" w:cs="Times New Roman"/>
          <w:sz w:val="16"/>
          <w:szCs w:val="16"/>
          <w:lang w:eastAsia="ru-RU"/>
        </w:rPr>
        <w:t xml:space="preserve">указанным в заявлении в течение </w:t>
      </w:r>
      <w:r w:rsidRPr="00552BB8">
        <w:rPr>
          <w:rFonts w:ascii="Times New Roman" w:eastAsia="Times New Roman" w:hAnsi="Times New Roman" w:cs="Times New Roman"/>
          <w:sz w:val="16"/>
          <w:szCs w:val="16"/>
          <w:lang w:eastAsia="ru-RU"/>
        </w:rPr>
        <w:t>1 (одного) рабочего дня со дня принятия решения об утверждении или об отказе в утверждении схемы расположения земельного участка:</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 форме документа на бумажном носителе, подтверждающего содержание электронного документа, подписанного Уполномоченным лицом Администрации,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об утверждении либо об отказе в утверждении передачу документа в МФЦ для выдачи заявителю.</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должностным лицом комитета электронного документа, заверяет его подписью и печатью МФЦ и выдает заявителю.</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bCs/>
          <w:sz w:val="16"/>
          <w:szCs w:val="16"/>
          <w:lang w:eastAsia="ru-RU"/>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2.5. Нормативные правовые акты, регулирующие предоставление муниципальной услуги</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lastRenderedPageBreak/>
        <w:t>2.5.1. Отношения, возникающие в связи с предоставлением муниципальной услуги, регулируются следующими нормативными правовыми актами:</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Конституцией Российской Федерации, принятой всенародным голосованием 12.12.1993 («Собрание законодательства РФ», 26.01.2009, №4, ст. 445);</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Земельным кодексом Российской Федерации от 25.10.2001 № 136-ФЗ («Собрание законодательства РФ», 29.10.2001, № 44, ст. 4147);</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Федеральным законом от 25.10.2001 № 137-ФЗ «О введении в действие Земельного кодекса Российской Федерации» («Собрание законодательства РФ», 29.10.2001, № 44, ст. 4148);</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Федеральным законом от 27.07.2006 №152-ФЗ «О персональных данных» («Собрание законодательства РФ», 31.07.2006, № 31 (1 ч.), ст. 3451);</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Федеральным законом от 24.07.2007 № 221-ФЗ «О кадастровой деятельности»;</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Федеральным законом от 27.07.2010 №210-ФЗ «Об организации предоставления государственных и муниципальных услуг» («Собрание законодательства РФ», 02.08.2010, № 31, ст. 4179);</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Федеральным законом от 13.07.2015 № 218-ФЗ «О государственной регистрации недвижимости» («Собрание законодательства РФ», 20.07.2015, № 29 (часть I), ст. 4344);</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Областным законом от 02.04.2002 № 30-ОЗ «О предельных размерах земельных участков, предоставляемых гражданам в собственность на территории Новгородской области» («Собрание нормативных правовых актов законодательного (представительного) и исполнительных органов государственной власти Новгородской области», № 4, 2002, с. 11);</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Уставом Волотовского муниципального округа;</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b/>
          <w:bCs/>
          <w:sz w:val="16"/>
          <w:szCs w:val="16"/>
          <w:lang w:eastAsia="ru-RU"/>
        </w:rPr>
      </w:pPr>
      <w:r w:rsidRPr="00552BB8">
        <w:rPr>
          <w:rFonts w:ascii="Times New Roman" w:eastAsia="Times New Roman" w:hAnsi="Times New Roman" w:cs="Times New Roman"/>
          <w:b/>
          <w:bCs/>
          <w:sz w:val="16"/>
          <w:szCs w:val="1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A621F" w:rsidRPr="00552BB8" w:rsidRDefault="008A621F" w:rsidP="00552BB8">
      <w:pPr>
        <w:spacing w:after="0" w:line="240" w:lineRule="auto"/>
        <w:ind w:firstLine="284"/>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2.6.1. С целью утверждения схемы расположения земельного участка заявитель направляет (представляет):</w:t>
      </w:r>
    </w:p>
    <w:p w:rsidR="008A621F" w:rsidRPr="00552BB8" w:rsidRDefault="008A621F" w:rsidP="00552BB8">
      <w:pPr>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1) </w:t>
      </w:r>
      <w:hyperlink r:id="rId152" w:history="1">
        <w:r w:rsidRPr="00552BB8">
          <w:rPr>
            <w:rFonts w:ascii="Times New Roman" w:eastAsia="Times New Roman" w:hAnsi="Times New Roman" w:cs="Times New Roman"/>
            <w:sz w:val="16"/>
            <w:szCs w:val="16"/>
            <w:lang w:eastAsia="ru-RU"/>
          </w:rPr>
          <w:t>заявление</w:t>
        </w:r>
      </w:hyperlink>
      <w:r w:rsidRPr="00552BB8">
        <w:rPr>
          <w:rFonts w:ascii="Times New Roman" w:eastAsia="Times New Roman" w:hAnsi="Times New Roman" w:cs="Times New Roman"/>
          <w:sz w:val="16"/>
          <w:szCs w:val="16"/>
          <w:lang w:eastAsia="ru-RU"/>
        </w:rPr>
        <w:t xml:space="preserve"> об утверждении схемы </w:t>
      </w:r>
      <w:r w:rsidR="00552BB8">
        <w:rPr>
          <w:rFonts w:ascii="Times New Roman" w:eastAsia="Times New Roman" w:hAnsi="Times New Roman" w:cs="Times New Roman"/>
          <w:sz w:val="16"/>
          <w:szCs w:val="16"/>
          <w:lang w:eastAsia="ru-RU"/>
        </w:rPr>
        <w:t xml:space="preserve">расположения земельного участка </w:t>
      </w:r>
      <w:r w:rsidRPr="00552BB8">
        <w:rPr>
          <w:rFonts w:ascii="Times New Roman" w:eastAsia="Times New Roman" w:hAnsi="Times New Roman" w:cs="Times New Roman"/>
          <w:sz w:val="16"/>
          <w:szCs w:val="16"/>
          <w:lang w:eastAsia="ru-RU"/>
        </w:rPr>
        <w:t xml:space="preserve">по примерной форме согласно приложению № 1 к настоящему административному регламенту; </w:t>
      </w:r>
    </w:p>
    <w:p w:rsidR="008A621F" w:rsidRPr="00552BB8" w:rsidRDefault="008A621F" w:rsidP="00552BB8">
      <w:pPr>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 копию документа, удостоверяющего личность заявителя или его уполномоченного представителя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8A621F" w:rsidRPr="00552BB8" w:rsidRDefault="008A621F" w:rsidP="00552BB8">
      <w:pPr>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 документ, подтверждающий права (полномочия) уполномоченного представителя, в случае, если с заявлением обращается представитель заявителя;</w:t>
      </w:r>
    </w:p>
    <w:p w:rsidR="008A621F" w:rsidRPr="00552BB8" w:rsidRDefault="008A621F" w:rsidP="00552BB8">
      <w:pPr>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4) схема расположения земельного участка, подготовленная по</w:t>
      </w:r>
      <w:r w:rsidRPr="00552BB8">
        <w:rPr>
          <w:rFonts w:ascii="Times New Roman" w:eastAsia="Times New Roman" w:hAnsi="Times New Roman" w:cs="Times New Roman"/>
          <w:bCs/>
          <w:sz w:val="16"/>
          <w:szCs w:val="16"/>
          <w:lang w:eastAsia="ru-RU"/>
        </w:rPr>
        <w:t xml:space="preserve"> форме, формату и в соответствии с требованиями к ее подготовке, которые установлены в соответствии с </w:t>
      </w:r>
      <w:hyperlink r:id="rId153" w:history="1">
        <w:r w:rsidRPr="00552BB8">
          <w:rPr>
            <w:rFonts w:ascii="Times New Roman" w:eastAsia="Times New Roman" w:hAnsi="Times New Roman" w:cs="Times New Roman"/>
            <w:bCs/>
            <w:sz w:val="16"/>
            <w:szCs w:val="16"/>
            <w:lang w:eastAsia="ru-RU"/>
          </w:rPr>
          <w:t>пунктом 12 статьи 11.10</w:t>
        </w:r>
      </w:hyperlink>
      <w:r w:rsidRPr="00552BB8">
        <w:rPr>
          <w:rFonts w:ascii="Times New Roman" w:eastAsia="Times New Roman" w:hAnsi="Times New Roman" w:cs="Times New Roman"/>
          <w:bCs/>
          <w:sz w:val="16"/>
          <w:szCs w:val="16"/>
          <w:lang w:eastAsia="ru-RU"/>
        </w:rPr>
        <w:t xml:space="preserve"> Земельного кодекса РФ</w:t>
      </w:r>
      <w:r w:rsidRPr="00552BB8">
        <w:rPr>
          <w:rFonts w:ascii="Times New Roman" w:eastAsia="Times New Roman" w:hAnsi="Times New Roman" w:cs="Times New Roman"/>
          <w:sz w:val="16"/>
          <w:szCs w:val="16"/>
          <w:lang w:eastAsia="ru-RU"/>
        </w:rPr>
        <w:t>;</w:t>
      </w:r>
    </w:p>
    <w:p w:rsidR="008A621F" w:rsidRPr="00552BB8" w:rsidRDefault="008A621F" w:rsidP="00552BB8">
      <w:pPr>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5) копии правоустанавливающих или правоудостоверяющих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недвижимости (далее - ЕГРН);</w:t>
      </w:r>
    </w:p>
    <w:p w:rsidR="008A621F" w:rsidRPr="00552BB8" w:rsidRDefault="008A621F" w:rsidP="00552BB8">
      <w:pPr>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6) копии правоустанавливающих или правоудостоверяющих документов на здание, сооружение, принадлежащие заявителю, в случае, если право собственности не зарегистрировано в ЕГРН (при наличии зданий, сооружений на земельном участке);</w:t>
      </w:r>
    </w:p>
    <w:p w:rsidR="008A621F" w:rsidRPr="00552BB8" w:rsidRDefault="008A621F" w:rsidP="00552BB8">
      <w:pPr>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2.7.1. Документы, которые запрашиваются комитетом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 выписка из ЕГРН об основных характеристиках и зарегистрированных правах на объект недвижимости;</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 документ о правах на земельный участок:</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выписка из ЕГРН о правах на земельный участок;</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уведомление об отсутствии в ЕГРН запрашиваемых сведений о зарегистрированных правах на указанный земельный участок;</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 документ о правах на здание, сооружение, находящихся на земельном участке:</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выписка из ЕГРН о правах на здание, сооружение, находящихся на земельном участке;</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уведомление об отсутствии в ЕГРН запрашиваемых сведений о зарегистрированных правах на указанные здания, сооружения.</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552BB8">
        <w:rPr>
          <w:rFonts w:ascii="Times New Roman" w:eastAsia="Times New Roman" w:hAnsi="Times New Roman" w:cs="Times New Roman"/>
          <w:b/>
          <w:bCs/>
          <w:sz w:val="16"/>
          <w:szCs w:val="16"/>
          <w:lang w:eastAsia="zh-CN"/>
        </w:rPr>
        <w:t xml:space="preserve">2.8. Указание на запрет требовать от заявителя </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2.8.1. Запрещено требовать от заявителя:</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52BB8">
        <w:rPr>
          <w:rFonts w:ascii="Times New Roman" w:eastAsia="Times New Roman" w:hAnsi="Times New Roman" w:cs="Times New Roman"/>
          <w:bCs/>
          <w:iCs/>
          <w:sz w:val="16"/>
          <w:szCs w:val="16"/>
          <w:lang w:eastAsia="ru-RU"/>
        </w:rPr>
        <w:t>муниципаль</w:t>
      </w:r>
      <w:r w:rsidRPr="00552BB8">
        <w:rPr>
          <w:rFonts w:ascii="Times New Roman" w:eastAsia="Times New Roman" w:hAnsi="Times New Roman" w:cs="Times New Roman"/>
          <w:sz w:val="16"/>
          <w:szCs w:val="16"/>
          <w:lang w:eastAsia="ru-RU"/>
        </w:rPr>
        <w:t>ной услуги;</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 июля 2010 г. № 210-ФЗ, перечень документов. Заявитель вправе предоставить указанные документы и информацию в органы, предоставляющие государственные, и органы, предоставляющие услуги, по собственной инициативе;</w:t>
      </w:r>
    </w:p>
    <w:p w:rsidR="008A621F" w:rsidRPr="00552BB8" w:rsidRDefault="008A621F" w:rsidP="00552BB8">
      <w:pPr>
        <w:autoSpaceDE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4" w:history="1">
        <w:r w:rsidRPr="00552BB8">
          <w:rPr>
            <w:rFonts w:ascii="Times New Roman" w:eastAsia="Times New Roman" w:hAnsi="Times New Roman" w:cs="Times New Roman"/>
            <w:sz w:val="16"/>
            <w:szCs w:val="16"/>
            <w:lang w:eastAsia="ru-RU"/>
          </w:rPr>
          <w:t>пунктом 4 части 1 статьи 7</w:t>
        </w:r>
      </w:hyperlink>
      <w:r w:rsidRPr="00552BB8">
        <w:rPr>
          <w:rFonts w:ascii="Times New Roman" w:eastAsia="Times New Roman" w:hAnsi="Times New Roman" w:cs="Times New Roman"/>
          <w:sz w:val="16"/>
          <w:szCs w:val="16"/>
          <w:lang w:eastAsia="ru-RU"/>
        </w:rPr>
        <w:t xml:space="preserve"> Федерального закона от 27.07.2010 № 210-ФЗ «Об организации предоставления государственных и муниципальных услуг»:</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w:t>
      </w:r>
      <w:r w:rsidRPr="00552BB8">
        <w:rPr>
          <w:rFonts w:ascii="Times New Roman" w:eastAsia="Times New Roman" w:hAnsi="Times New Roman" w:cs="Times New Roman"/>
          <w:sz w:val="16"/>
          <w:szCs w:val="16"/>
          <w:lang w:eastAsia="ru-RU"/>
        </w:rPr>
        <w:lastRenderedPageBreak/>
        <w:t>для предоставления муниципальной услуги, либо в предоставлении муниципальной услуги, о чем в письменном виде за подписью руководителя (заместителя)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2.9. Исчерпывающий перечень оснований для отказа в приеме документов, необходимых для предоставления муниципальной услуги</w:t>
      </w:r>
    </w:p>
    <w:p w:rsidR="008A621F" w:rsidRPr="00552BB8" w:rsidRDefault="008A621F" w:rsidP="00552BB8">
      <w:pPr>
        <w:suppressAutoHyphens/>
        <w:spacing w:after="0" w:line="240" w:lineRule="auto"/>
        <w:ind w:firstLine="284"/>
        <w:jc w:val="both"/>
        <w:rPr>
          <w:rFonts w:ascii="Times New Roman" w:eastAsia="Arial" w:hAnsi="Times New Roman" w:cs="Times New Roman"/>
          <w:bCs/>
          <w:sz w:val="16"/>
          <w:szCs w:val="16"/>
          <w:lang w:eastAsia="ar-SA"/>
        </w:rPr>
      </w:pPr>
      <w:r w:rsidRPr="00552BB8">
        <w:rPr>
          <w:rFonts w:ascii="Times New Roman" w:eastAsia="Arial" w:hAnsi="Times New Roman" w:cs="Times New Roman"/>
          <w:bCs/>
          <w:sz w:val="16"/>
          <w:szCs w:val="16"/>
          <w:lang w:eastAsia="ar-SA"/>
        </w:rPr>
        <w:t>Основания для отказа в приеме документов отсутствуют.</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2.10. Исчерпывающий перечень оснований для приостановления или отказа в предоставлении муниципальной услуги</w:t>
      </w:r>
    </w:p>
    <w:p w:rsidR="008A621F" w:rsidRPr="00552BB8" w:rsidRDefault="008A621F" w:rsidP="00552BB8">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2.10.1. Основания для приостановления предоставления муниципальной услуги:</w:t>
      </w:r>
    </w:p>
    <w:p w:rsidR="008A621F" w:rsidRPr="00552BB8" w:rsidRDefault="008A621F" w:rsidP="00552BB8">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поступление в Администрацию заявления об утверждении схемы расположения земельного участка,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A621F" w:rsidRPr="00552BB8" w:rsidRDefault="008A621F" w:rsidP="00552BB8">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A621F" w:rsidRPr="00552BB8" w:rsidRDefault="008A621F" w:rsidP="00552BB8">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2.10.2. Основания для отказа в предоставлении муниципальной услуги:</w:t>
      </w:r>
    </w:p>
    <w:p w:rsidR="008A621F" w:rsidRPr="00552BB8" w:rsidRDefault="008A621F" w:rsidP="00552BB8">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5" w:history="1">
        <w:r w:rsidRPr="00552BB8">
          <w:rPr>
            <w:rFonts w:ascii="Times New Roman" w:eastAsia="Times New Roman" w:hAnsi="Times New Roman" w:cs="Times New Roman"/>
            <w:bCs/>
            <w:sz w:val="16"/>
            <w:szCs w:val="16"/>
            <w:lang w:eastAsia="ru-RU"/>
          </w:rPr>
          <w:t>пунктом 12 статьи 11.10</w:t>
        </w:r>
      </w:hyperlink>
      <w:r w:rsidRPr="00552BB8">
        <w:rPr>
          <w:rFonts w:ascii="Times New Roman" w:eastAsia="Times New Roman" w:hAnsi="Times New Roman" w:cs="Times New Roman"/>
          <w:bCs/>
          <w:sz w:val="16"/>
          <w:szCs w:val="16"/>
          <w:lang w:eastAsia="ru-RU"/>
        </w:rPr>
        <w:t xml:space="preserve"> Земельного кодекса РФ;</w:t>
      </w:r>
    </w:p>
    <w:p w:rsidR="008A621F" w:rsidRPr="00552BB8" w:rsidRDefault="008A621F" w:rsidP="00552BB8">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A621F" w:rsidRPr="00552BB8" w:rsidRDefault="008A621F" w:rsidP="00552BB8">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 xml:space="preserve">3) разработка схемы расположения земельного участка с нарушением предусмотренных </w:t>
      </w:r>
      <w:hyperlink r:id="rId156" w:history="1">
        <w:r w:rsidRPr="00552BB8">
          <w:rPr>
            <w:rFonts w:ascii="Times New Roman" w:eastAsia="Times New Roman" w:hAnsi="Times New Roman" w:cs="Times New Roman"/>
            <w:bCs/>
            <w:sz w:val="16"/>
            <w:szCs w:val="16"/>
            <w:lang w:eastAsia="ru-RU"/>
          </w:rPr>
          <w:t>статьей 11.9</w:t>
        </w:r>
      </w:hyperlink>
      <w:r w:rsidRPr="00552BB8">
        <w:rPr>
          <w:rFonts w:ascii="Times New Roman" w:eastAsia="Times New Roman" w:hAnsi="Times New Roman" w:cs="Times New Roman"/>
          <w:bCs/>
          <w:sz w:val="16"/>
          <w:szCs w:val="16"/>
          <w:lang w:eastAsia="ru-RU"/>
        </w:rPr>
        <w:t xml:space="preserve"> Земельного кодекса РФ требований к образуемым земельным участкам;</w:t>
      </w:r>
    </w:p>
    <w:p w:rsidR="008A621F" w:rsidRPr="00552BB8" w:rsidRDefault="008A621F" w:rsidP="00552BB8">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A621F" w:rsidRPr="00552BB8" w:rsidRDefault="008A621F" w:rsidP="00552BB8">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A621F" w:rsidRPr="00552BB8" w:rsidRDefault="008A621F" w:rsidP="00552BB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2.10.3. Мотивированное решение об отказе в предоставлении муниципальной услуги выдается или направляется заявителю в течение 1 (одного) рабочего дня со дня принятия такого решения, но не позднее срока, указанного в подпункте 2.4.1 настоящего административного регламента.</w:t>
      </w:r>
    </w:p>
    <w:p w:rsidR="008A621F" w:rsidRPr="00552BB8" w:rsidRDefault="008A621F" w:rsidP="00552BB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2.10.4. Заявители имеют право повторно обратиться в Администрацию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621F" w:rsidRPr="00552BB8" w:rsidRDefault="008A621F" w:rsidP="00552BB8">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Услуги, которые являются необходимыми и обязательными для предоставления муниципальной услуги, отсутствуют.</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2.12. Порядок, размер и основания взимания государственной пошлины и иной платы, взимаемой за предоставление муниципальной услуги</w:t>
      </w:r>
    </w:p>
    <w:p w:rsidR="008A621F" w:rsidRPr="00552BB8" w:rsidRDefault="008A621F" w:rsidP="00552BB8">
      <w:pPr>
        <w:suppressAutoHyphens/>
        <w:spacing w:after="0" w:line="240" w:lineRule="auto"/>
        <w:ind w:firstLine="284"/>
        <w:jc w:val="both"/>
        <w:rPr>
          <w:rFonts w:ascii="Times New Roman" w:eastAsia="Arial" w:hAnsi="Times New Roman" w:cs="Times New Roman"/>
          <w:bCs/>
          <w:sz w:val="16"/>
          <w:szCs w:val="16"/>
          <w:lang w:eastAsia="ar-SA"/>
        </w:rPr>
      </w:pPr>
      <w:r w:rsidRPr="00552BB8">
        <w:rPr>
          <w:rFonts w:ascii="Times New Roman" w:eastAsia="Arial" w:hAnsi="Times New Roman" w:cs="Times New Roman"/>
          <w:bCs/>
          <w:sz w:val="16"/>
          <w:szCs w:val="16"/>
          <w:lang w:eastAsia="ar-SA"/>
        </w:rPr>
        <w:t>Муниципальная услуга предоставляется бесплатно.</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A621F" w:rsidRPr="00552BB8" w:rsidRDefault="008A621F" w:rsidP="00552BB8">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bCs/>
          <w:sz w:val="16"/>
          <w:szCs w:val="16"/>
          <w:lang w:eastAsia="ru-RU"/>
        </w:rPr>
        <w:t>2.14.</w:t>
      </w:r>
      <w:r w:rsidRPr="00552BB8">
        <w:rPr>
          <w:rFonts w:ascii="Times New Roman" w:eastAsia="Times New Roman" w:hAnsi="Times New Roman" w:cs="Times New Roman"/>
          <w:bCs/>
          <w:sz w:val="16"/>
          <w:szCs w:val="16"/>
          <w:lang w:eastAsia="ru-RU"/>
        </w:rPr>
        <w:t xml:space="preserve"> </w:t>
      </w:r>
      <w:r w:rsidRPr="00552BB8">
        <w:rPr>
          <w:rFonts w:ascii="Times New Roman" w:eastAsia="Times New Roman" w:hAnsi="Times New Roman" w:cs="Times New Roman"/>
          <w:b/>
          <w:sz w:val="16"/>
          <w:szCs w:val="1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Администрации, ответственном за ведение делопроизводства.</w:t>
      </w:r>
    </w:p>
    <w:p w:rsidR="008A621F" w:rsidRPr="00552BB8" w:rsidRDefault="008A621F" w:rsidP="00552BB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iCs/>
          <w:sz w:val="16"/>
          <w:szCs w:val="16"/>
          <w:lang w:eastAsia="ru-RU"/>
        </w:rPr>
        <w:t>2.16.</w:t>
      </w:r>
      <w:r w:rsidRPr="00552BB8">
        <w:rPr>
          <w:rFonts w:ascii="Times New Roman" w:eastAsia="Times New Roman" w:hAnsi="Times New Roman" w:cs="Times New Roman"/>
          <w:b/>
          <w:iCs/>
          <w:sz w:val="16"/>
          <w:szCs w:val="16"/>
          <w:lang w:eastAsia="ru-RU"/>
        </w:rPr>
        <w:tab/>
      </w:r>
      <w:r w:rsidRPr="00552BB8">
        <w:rPr>
          <w:rFonts w:ascii="Times New Roman" w:eastAsia="Times New Roman" w:hAnsi="Times New Roman" w:cs="Times New Roman"/>
          <w:b/>
          <w:sz w:val="16"/>
          <w:szCs w:val="16"/>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Вход в здание Администрации должен быть оборудован информационной табличкой (вывеской), содержащей следующую информацию:</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наименование;</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место нахождения;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режим работы;</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адрес официального сайта;</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телефонный номер и адрес электронной почты.</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lastRenderedPageBreak/>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сопровождение инвалидов, имеющих стойкие расстройства функции зрения и самостоятельного передвижения;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допуск сурдопереводчика и тифлосурдопереводчика;</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допуск собаки-проводника на объекты (здания, помещения), в которых предоставляется муниципальная услуга;</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оказание помощи в преодолении барьеров, мешающих получению муниципальной услуги наравне с другими лицами.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8A621F" w:rsidRPr="00552BB8" w:rsidRDefault="008A621F" w:rsidP="00552BB8">
      <w:pPr>
        <w:spacing w:after="0" w:line="240" w:lineRule="auto"/>
        <w:ind w:firstLine="284"/>
        <w:contextualSpacing/>
        <w:jc w:val="both"/>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bCs/>
          <w:sz w:val="16"/>
          <w:szCs w:val="16"/>
          <w:lang w:eastAsia="ru-RU"/>
        </w:rPr>
        <w:t xml:space="preserve">2.17.1. Показателями качества и доступности муниципальной услуги является </w:t>
      </w:r>
      <w:r w:rsidRPr="00552BB8">
        <w:rPr>
          <w:rFonts w:ascii="Times New Roman" w:eastAsia="Times New Roman" w:hAnsi="Times New Roman" w:cs="Times New Roman"/>
          <w:sz w:val="16"/>
          <w:szCs w:val="16"/>
          <w:lang w:eastAsia="ru-RU"/>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bCs/>
          <w:sz w:val="16"/>
          <w:szCs w:val="16"/>
          <w:lang w:eastAsia="ru-RU"/>
        </w:rPr>
        <w:t>2.17.2. Показателями</w:t>
      </w:r>
      <w:r w:rsidRPr="00552BB8">
        <w:rPr>
          <w:rFonts w:ascii="Times New Roman" w:eastAsia="Times New Roman" w:hAnsi="Times New Roman" w:cs="Times New Roman"/>
          <w:sz w:val="16"/>
          <w:szCs w:val="16"/>
          <w:lang w:eastAsia="ru-RU"/>
        </w:rPr>
        <w:t xml:space="preserve"> </w:t>
      </w:r>
      <w:r w:rsidRPr="00552BB8">
        <w:rPr>
          <w:rFonts w:ascii="Times New Roman" w:eastAsia="Times New Roman" w:hAnsi="Times New Roman" w:cs="Times New Roman"/>
          <w:bCs/>
          <w:sz w:val="16"/>
          <w:szCs w:val="16"/>
          <w:lang w:eastAsia="ru-RU"/>
        </w:rPr>
        <w:t>доступности</w:t>
      </w:r>
      <w:r w:rsidRPr="00552BB8">
        <w:rPr>
          <w:rFonts w:ascii="Times New Roman" w:eastAsia="Times New Roman" w:hAnsi="Times New Roman" w:cs="Times New Roman"/>
          <w:sz w:val="16"/>
          <w:szCs w:val="16"/>
          <w:lang w:eastAsia="ru-RU"/>
        </w:rPr>
        <w:t xml:space="preserve"> предоставления муниципальной услуги являются: </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транспортная доступность к местам предоставления муниципальной услуги, в том числе для лиц с ограниченными физическими возможностями;</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8A621F" w:rsidRPr="00552BB8" w:rsidRDefault="008A621F" w:rsidP="00552BB8">
      <w:pPr>
        <w:autoSpaceDE w:val="0"/>
        <w:autoSpaceDN w:val="0"/>
        <w:adjustRightInd w:val="0"/>
        <w:spacing w:after="0" w:line="240" w:lineRule="auto"/>
        <w:ind w:firstLine="284"/>
        <w:contextualSpacing/>
        <w:jc w:val="both"/>
        <w:outlineLvl w:val="2"/>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2.17.3. Показателями качества предоставления муниципальной услуги являются:</w:t>
      </w:r>
    </w:p>
    <w:p w:rsidR="008A621F" w:rsidRPr="00552BB8" w:rsidRDefault="008A621F" w:rsidP="00552BB8">
      <w:pPr>
        <w:autoSpaceDE w:val="0"/>
        <w:autoSpaceDN w:val="0"/>
        <w:adjustRightInd w:val="0"/>
        <w:spacing w:after="0" w:line="240" w:lineRule="auto"/>
        <w:ind w:firstLine="284"/>
        <w:contextualSpacing/>
        <w:jc w:val="both"/>
        <w:outlineLvl w:val="2"/>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степень удовлетворенности заявителей качеством и доступностью муниципальной услуги;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соответствие предоставляемой муниципальной услуги требованиям настоящего административного регламента;</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соблюдение сроков предоставления муниципальной услуги;</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количество обоснованных жалоб.</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2.17.4. При получении муниципальной услуги заявитель осуществляет не более двух взаимодействий с должностными лицами Администрации.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Продолжительность каждого вза</w:t>
      </w:r>
      <w:r w:rsidR="00552BB8">
        <w:rPr>
          <w:rFonts w:ascii="Times New Roman" w:eastAsia="Times New Roman" w:hAnsi="Times New Roman" w:cs="Times New Roman"/>
          <w:sz w:val="16"/>
          <w:szCs w:val="16"/>
          <w:lang w:eastAsia="ru-RU"/>
        </w:rPr>
        <w:t xml:space="preserve">имодействия не должна превышать </w:t>
      </w:r>
      <w:r w:rsidRPr="00552BB8">
        <w:rPr>
          <w:rFonts w:ascii="Times New Roman" w:eastAsia="Times New Roman" w:hAnsi="Times New Roman" w:cs="Times New Roman"/>
          <w:sz w:val="16"/>
          <w:szCs w:val="16"/>
          <w:lang w:eastAsia="ru-RU"/>
        </w:rPr>
        <w:t>15 минут.</w:t>
      </w:r>
    </w:p>
    <w:p w:rsidR="008A621F" w:rsidRPr="00552BB8" w:rsidRDefault="008A621F" w:rsidP="00552BB8">
      <w:pPr>
        <w:spacing w:after="0" w:line="240" w:lineRule="auto"/>
        <w:ind w:firstLine="284"/>
        <w:jc w:val="both"/>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A621F" w:rsidRPr="00552BB8" w:rsidRDefault="008A621F" w:rsidP="00552BB8">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и МФЦ.</w:t>
      </w:r>
    </w:p>
    <w:p w:rsidR="008A621F" w:rsidRPr="00552BB8" w:rsidRDefault="008A621F" w:rsidP="00552BB8">
      <w:pPr>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w:t>
      </w:r>
      <w:r w:rsidRPr="00552BB8">
        <w:rPr>
          <w:rFonts w:ascii="Times New Roman" w:eastAsia="Times New Roman" w:hAnsi="Times New Roman" w:cs="Times New Roman"/>
          <w:iCs/>
          <w:sz w:val="16"/>
          <w:szCs w:val="16"/>
          <w:lang w:eastAsia="ru-RU"/>
        </w:rPr>
        <w:t xml:space="preserve">.18.3. </w:t>
      </w:r>
      <w:r w:rsidRPr="00552BB8">
        <w:rPr>
          <w:rFonts w:ascii="Times New Roman" w:eastAsia="Times New Roman" w:hAnsi="Times New Roman" w:cs="Times New Roman"/>
          <w:sz w:val="16"/>
          <w:szCs w:val="16"/>
          <w:lang w:eastAsia="ru-RU"/>
        </w:rPr>
        <w:t xml:space="preserve">При направлении заявления о предоставлении муниципальной услуги в электронной форме заявитель формирует </w:t>
      </w:r>
      <w:hyperlink r:id="rId157" w:history="1">
        <w:r w:rsidRPr="00552BB8">
          <w:rPr>
            <w:rFonts w:ascii="Times New Roman" w:eastAsia="Times New Roman" w:hAnsi="Times New Roman" w:cs="Times New Roman"/>
            <w:sz w:val="16"/>
            <w:szCs w:val="16"/>
            <w:lang w:eastAsia="ru-RU"/>
          </w:rPr>
          <w:t>заявление</w:t>
        </w:r>
      </w:hyperlink>
      <w:r w:rsidRPr="00552BB8">
        <w:rPr>
          <w:rFonts w:ascii="Times New Roman" w:eastAsia="Times New Roman" w:hAnsi="Times New Roman" w:cs="Times New Roman"/>
          <w:sz w:val="16"/>
          <w:szCs w:val="16"/>
          <w:lang w:eastAsia="ru-RU"/>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8" w:history="1">
        <w:r w:rsidRPr="00552BB8">
          <w:rPr>
            <w:rFonts w:ascii="Times New Roman" w:eastAsia="Times New Roman" w:hAnsi="Times New Roman" w:cs="Times New Roman"/>
            <w:sz w:val="16"/>
            <w:szCs w:val="16"/>
            <w:lang w:eastAsia="ru-RU"/>
          </w:rPr>
          <w:t>закона</w:t>
        </w:r>
      </w:hyperlink>
      <w:r w:rsidRPr="00552BB8">
        <w:rPr>
          <w:rFonts w:ascii="Times New Roman" w:eastAsia="Times New Roman" w:hAnsi="Times New Roman" w:cs="Times New Roman"/>
          <w:sz w:val="16"/>
          <w:szCs w:val="16"/>
          <w:lang w:eastAsia="ru-RU"/>
        </w:rPr>
        <w:t xml:space="preserve"> от 06.04.2011 № 63-ФЗ, Федерального </w:t>
      </w:r>
      <w:hyperlink r:id="rId159" w:history="1">
        <w:r w:rsidRPr="00552BB8">
          <w:rPr>
            <w:rFonts w:ascii="Times New Roman" w:eastAsia="Times New Roman" w:hAnsi="Times New Roman" w:cs="Times New Roman"/>
            <w:sz w:val="16"/>
            <w:szCs w:val="16"/>
            <w:lang w:eastAsia="ru-RU"/>
          </w:rPr>
          <w:t>закона</w:t>
        </w:r>
      </w:hyperlink>
      <w:r w:rsidR="00552BB8">
        <w:rPr>
          <w:rFonts w:ascii="Times New Roman" w:eastAsia="Times New Roman" w:hAnsi="Times New Roman" w:cs="Times New Roman"/>
          <w:sz w:val="16"/>
          <w:szCs w:val="16"/>
          <w:lang w:eastAsia="ru-RU"/>
        </w:rPr>
        <w:t xml:space="preserve"> </w:t>
      </w:r>
      <w:r w:rsidRPr="00552BB8">
        <w:rPr>
          <w:rFonts w:ascii="Times New Roman" w:eastAsia="Times New Roman" w:hAnsi="Times New Roman" w:cs="Times New Roman"/>
          <w:sz w:val="16"/>
          <w:szCs w:val="16"/>
          <w:lang w:eastAsia="ru-RU"/>
        </w:rPr>
        <w:t xml:space="preserve">от 27.07.2010 № 210-ФЗ и Правил определения видов электронной </w:t>
      </w:r>
      <w:r w:rsidR="00552BB8">
        <w:rPr>
          <w:rFonts w:ascii="Times New Roman" w:eastAsia="Times New Roman" w:hAnsi="Times New Roman" w:cs="Times New Roman"/>
          <w:sz w:val="16"/>
          <w:szCs w:val="16"/>
          <w:lang w:eastAsia="ru-RU"/>
        </w:rPr>
        <w:t xml:space="preserve">подписи, использование которых </w:t>
      </w:r>
      <w:r w:rsidRPr="00552BB8">
        <w:rPr>
          <w:rFonts w:ascii="Times New Roman" w:eastAsia="Times New Roman" w:hAnsi="Times New Roman" w:cs="Times New Roman"/>
          <w:sz w:val="16"/>
          <w:szCs w:val="16"/>
          <w:lang w:eastAsia="ru-RU"/>
        </w:rPr>
        <w:t>допускается при обращении за получением государственных и муниципальных услуг, утвержденных постановлением Правительства Российской</w:t>
      </w:r>
      <w:r w:rsidR="00552BB8">
        <w:rPr>
          <w:rFonts w:ascii="Times New Roman" w:eastAsia="Times New Roman" w:hAnsi="Times New Roman" w:cs="Times New Roman"/>
          <w:sz w:val="16"/>
          <w:szCs w:val="16"/>
          <w:lang w:eastAsia="ru-RU"/>
        </w:rPr>
        <w:t xml:space="preserve"> Федерации от 25.06.2012 № 634.</w:t>
      </w:r>
    </w:p>
    <w:p w:rsidR="008A621F" w:rsidRPr="00552BB8" w:rsidRDefault="008A621F" w:rsidP="00552BB8">
      <w:pPr>
        <w:spacing w:after="0" w:line="240" w:lineRule="auto"/>
        <w:ind w:firstLine="284"/>
        <w:contextualSpacing/>
        <w:jc w:val="both"/>
        <w:rPr>
          <w:rFonts w:ascii="Times New Roman" w:eastAsia="Times New Roman" w:hAnsi="Times New Roman" w:cs="Times New Roman"/>
          <w:b/>
          <w:bCs/>
          <w:sz w:val="16"/>
          <w:szCs w:val="16"/>
          <w:lang w:eastAsia="ru-RU"/>
        </w:rPr>
      </w:pPr>
      <w:r w:rsidRPr="00552BB8">
        <w:rPr>
          <w:rFonts w:ascii="Times New Roman" w:eastAsia="Times New Roman" w:hAnsi="Times New Roman" w:cs="Times New Roman"/>
          <w:b/>
          <w:bCs/>
          <w:sz w:val="16"/>
          <w:szCs w:val="16"/>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A621F" w:rsidRPr="00552BB8" w:rsidRDefault="008A621F" w:rsidP="00552BB8">
      <w:pPr>
        <w:spacing w:after="0" w:line="240" w:lineRule="auto"/>
        <w:ind w:firstLine="284"/>
        <w:jc w:val="both"/>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3.1. Исчерпывающий перечень административных процедур (действий)</w:t>
      </w:r>
    </w:p>
    <w:p w:rsidR="008A621F" w:rsidRPr="00552BB8" w:rsidRDefault="008A621F" w:rsidP="00552BB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 прием и регистрация заявления о предоставлении муниципальной услуги и иных документов;</w:t>
      </w:r>
    </w:p>
    <w:p w:rsidR="008A621F" w:rsidRPr="00552BB8" w:rsidRDefault="008A621F" w:rsidP="00552BB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 направление межведомственных запросов (при необходимости);</w:t>
      </w:r>
    </w:p>
    <w:p w:rsidR="008A621F" w:rsidRPr="00552BB8" w:rsidRDefault="008A621F" w:rsidP="00552BB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 рассмотрение документов и принятие решения о предоставлении либо отказе в предоставлении муниципальной услуги;</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4) оформление и выдача (направление) заявителю документов, являющихся результатом предоставления муниципальной услуги.</w:t>
      </w:r>
    </w:p>
    <w:p w:rsidR="008A621F" w:rsidRPr="00552BB8" w:rsidRDefault="008A621F" w:rsidP="00552BB8">
      <w:pPr>
        <w:spacing w:after="0" w:line="240" w:lineRule="auto"/>
        <w:ind w:firstLine="284"/>
        <w:jc w:val="both"/>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 xml:space="preserve">3.2. Прием и регистрация заявления о предоставлении муниципальной услуги и иных документов </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на бумажном носителе непосредственно в Администрацию, МФЦ;</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на бумажном носителе в Администрацию посредством почтового отправления;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 форме электронного документа с использованием единого портала, регионального портала, электронной почты.</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При личной форме подачи документов в Администрацию,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60" w:history="1">
        <w:r w:rsidRPr="00552BB8">
          <w:rPr>
            <w:rFonts w:ascii="Times New Roman" w:eastAsia="Times New Roman" w:hAnsi="Times New Roman" w:cs="Times New Roman"/>
            <w:sz w:val="16"/>
            <w:szCs w:val="16"/>
            <w:lang w:eastAsia="ru-RU"/>
          </w:rPr>
          <w:t>пунктах 2.6</w:t>
        </w:r>
      </w:hyperlink>
      <w:r w:rsidRPr="00552BB8">
        <w:rPr>
          <w:rFonts w:ascii="Times New Roman" w:eastAsia="Times New Roman" w:hAnsi="Times New Roman" w:cs="Times New Roman"/>
          <w:sz w:val="16"/>
          <w:szCs w:val="16"/>
          <w:lang w:eastAsia="ru-RU"/>
        </w:rPr>
        <w:t>, 2.7 настоящего адм</w:t>
      </w:r>
      <w:r w:rsidR="00552BB8">
        <w:rPr>
          <w:rFonts w:ascii="Times New Roman" w:eastAsia="Times New Roman" w:hAnsi="Times New Roman" w:cs="Times New Roman"/>
          <w:sz w:val="16"/>
          <w:szCs w:val="16"/>
          <w:lang w:eastAsia="ru-RU"/>
        </w:rPr>
        <w:t xml:space="preserve">инистративного регламента </w:t>
      </w:r>
      <w:r w:rsidRPr="00552BB8">
        <w:rPr>
          <w:rFonts w:ascii="Times New Roman" w:eastAsia="Times New Roman" w:hAnsi="Times New Roman" w:cs="Times New Roman"/>
          <w:sz w:val="16"/>
          <w:szCs w:val="16"/>
          <w:lang w:eastAsia="ru-RU"/>
        </w:rPr>
        <w:t xml:space="preserve">(в случае если заявитель представляет документы, указанные в </w:t>
      </w:r>
      <w:hyperlink r:id="rId161" w:history="1">
        <w:r w:rsidRPr="00552BB8">
          <w:rPr>
            <w:rFonts w:ascii="Times New Roman" w:eastAsia="Times New Roman" w:hAnsi="Times New Roman" w:cs="Times New Roman"/>
            <w:sz w:val="16"/>
            <w:szCs w:val="16"/>
            <w:lang w:eastAsia="ru-RU"/>
          </w:rPr>
          <w:t>п</w:t>
        </w:r>
        <w:r w:rsidR="00552BB8">
          <w:rPr>
            <w:rFonts w:ascii="Times New Roman" w:eastAsia="Times New Roman" w:hAnsi="Times New Roman" w:cs="Times New Roman"/>
            <w:sz w:val="16"/>
            <w:szCs w:val="16"/>
            <w:lang w:eastAsia="ru-RU"/>
          </w:rPr>
          <w:t xml:space="preserve">ункте </w:t>
        </w:r>
        <w:r w:rsidRPr="00552BB8">
          <w:rPr>
            <w:rFonts w:ascii="Times New Roman" w:eastAsia="Times New Roman" w:hAnsi="Times New Roman" w:cs="Times New Roman"/>
            <w:sz w:val="16"/>
            <w:szCs w:val="16"/>
            <w:lang w:eastAsia="ru-RU"/>
          </w:rPr>
          <w:t>2.</w:t>
        </w:r>
      </w:hyperlink>
      <w:r w:rsidRPr="00552BB8">
        <w:rPr>
          <w:rFonts w:ascii="Times New Roman" w:eastAsia="Times New Roman" w:hAnsi="Times New Roman" w:cs="Times New Roman"/>
          <w:sz w:val="16"/>
          <w:szCs w:val="16"/>
          <w:lang w:eastAsia="ru-RU"/>
        </w:rPr>
        <w:t>7 настоящего административного регламента, по собственной инициативе) на бумажном носителе.</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При личной форме подачи документов заявление о предоставлении муниципальной услуги может быть оформлено заявителем в ходе приема в комитете, МФЦ либо оформлено заранее.</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По просьбе обратившегося лица заявление может быть оформлено должностным лицом комитета,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Должностное лицо Администрации, ответственное за прием документов, осуществляет следующие действия в ходе приема заявителя: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устанавливает предмет обращения; </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проверяет полномочия заявителя;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62" w:history="1">
        <w:r w:rsidRPr="00552BB8">
          <w:rPr>
            <w:rFonts w:ascii="Times New Roman" w:eastAsia="Times New Roman" w:hAnsi="Times New Roman" w:cs="Times New Roman"/>
            <w:sz w:val="16"/>
            <w:szCs w:val="16"/>
            <w:lang w:eastAsia="ru-RU"/>
          </w:rPr>
          <w:t>пунктом 2.6</w:t>
        </w:r>
      </w:hyperlink>
      <w:r w:rsidRPr="00552BB8">
        <w:rPr>
          <w:rFonts w:ascii="Times New Roman" w:eastAsia="Times New Roman" w:hAnsi="Times New Roman" w:cs="Times New Roman"/>
          <w:sz w:val="16"/>
          <w:szCs w:val="16"/>
          <w:lang w:eastAsia="ru-RU"/>
        </w:rPr>
        <w:t xml:space="preserve"> настоящего административного регламента;</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выдает заявителю расписку с описью представленных документов и указанием даты их принятия, подтверждающую принятие документов.</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Специалист МФЦ, ответственный за прием документов, осуществляет следующие действия в ходе приема заявителя: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устанавливает предмет обращения; </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lastRenderedPageBreak/>
        <w:t>проверяет полномочия заявителя;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63" w:history="1">
        <w:r w:rsidRPr="00552BB8">
          <w:rPr>
            <w:rFonts w:ascii="Times New Roman" w:eastAsia="Times New Roman" w:hAnsi="Times New Roman" w:cs="Times New Roman"/>
            <w:sz w:val="16"/>
            <w:szCs w:val="16"/>
            <w:lang w:eastAsia="ru-RU"/>
          </w:rPr>
          <w:t>пунктом 2.6</w:t>
        </w:r>
      </w:hyperlink>
      <w:r w:rsidRPr="00552BB8">
        <w:rPr>
          <w:rFonts w:ascii="Times New Roman" w:eastAsia="Times New Roman" w:hAnsi="Times New Roman" w:cs="Times New Roman"/>
          <w:sz w:val="16"/>
          <w:szCs w:val="16"/>
          <w:lang w:eastAsia="ru-RU"/>
        </w:rPr>
        <w:t xml:space="preserve"> настоящего административного регламента;</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Передача в Администрацию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w:t>
      </w:r>
      <w:r w:rsidR="00552BB8">
        <w:rPr>
          <w:rFonts w:ascii="Times New Roman" w:eastAsia="Times New Roman" w:hAnsi="Times New Roman" w:cs="Times New Roman"/>
          <w:sz w:val="16"/>
          <w:szCs w:val="16"/>
          <w:lang w:eastAsia="ru-RU"/>
        </w:rPr>
        <w:t xml:space="preserve">остного </w:t>
      </w:r>
      <w:r w:rsidRPr="00552BB8">
        <w:rPr>
          <w:rFonts w:ascii="Times New Roman" w:eastAsia="Times New Roman" w:hAnsi="Times New Roman" w:cs="Times New Roman"/>
          <w:sz w:val="16"/>
          <w:szCs w:val="16"/>
          <w:lang w:eastAsia="ru-RU"/>
        </w:rPr>
        <w:t>лица МФЦ.</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При необходимости должностное лицо Администрации,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Длительность осуществления всех необходимых действий не может превышать 15 минут.</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Документы для предоставления муниципальной услуги могут быть представлены в Администрацию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Днем регистрации заявления является день его поступления в Администрацию;</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При формировании заявления обеспечивается: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возможность печати на бумажном носителе копии электронной формы заявления;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возможность вернуться на любой из этапов заполнения электронной формы заявления без потери ранее введенной информации;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комитет посредством единого портала, регионального портала;</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в электронном виде посредством электронной почты.</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Предварительная запись может осуществляться следующими способами по выбору заявителя: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при личном обращении заявителя в комитет;</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по телефону комитета</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При осуществлении записи заявитель сообщает следующие данные:</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фамилию, имя, отчество (последнее - при наличии);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номер контактного телефона;</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адрес электронной почты (по желанию);</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желаемые дату и время представления заявления и необходимых документов.</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Запись на прием</w:t>
      </w:r>
      <w:r w:rsidR="00552BB8">
        <w:rPr>
          <w:rFonts w:ascii="Times New Roman" w:eastAsia="Times New Roman" w:hAnsi="Times New Roman" w:cs="Times New Roman"/>
          <w:sz w:val="16"/>
          <w:szCs w:val="16"/>
          <w:lang w:eastAsia="ru-RU"/>
        </w:rPr>
        <w:t xml:space="preserve"> в комитет для подачи заявления </w:t>
      </w:r>
      <w:r w:rsidRPr="00552BB8">
        <w:rPr>
          <w:rFonts w:ascii="Times New Roman" w:eastAsia="Times New Roman" w:hAnsi="Times New Roman" w:cs="Times New Roman"/>
          <w:sz w:val="16"/>
          <w:szCs w:val="16"/>
          <w:lang w:eastAsia="ru-RU"/>
        </w:rPr>
        <w:t>с использованием единого портала, регионального портала не осуществляется.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Комитет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При поступлении документов</w:t>
      </w:r>
      <w:r w:rsidR="00552BB8">
        <w:rPr>
          <w:rFonts w:ascii="Times New Roman" w:eastAsia="Times New Roman" w:hAnsi="Times New Roman" w:cs="Times New Roman"/>
          <w:sz w:val="16"/>
          <w:szCs w:val="16"/>
          <w:lang w:eastAsia="ru-RU"/>
        </w:rPr>
        <w:t xml:space="preserve"> в форме электронных документов </w:t>
      </w:r>
      <w:r w:rsidRPr="00552BB8">
        <w:rPr>
          <w:rFonts w:ascii="Times New Roman" w:eastAsia="Times New Roman" w:hAnsi="Times New Roman" w:cs="Times New Roman"/>
          <w:sz w:val="16"/>
          <w:szCs w:val="16"/>
          <w:lang w:eastAsia="ru-RU"/>
        </w:rP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При поступлении заявления о предоставлении муниципальной услуги в электронной форме через единый портал, региональный портал в комитет, заявлению присваивается статус «отправлено в ведомство». Информирование заявителя осуществляется через личный кабинет указанных порталов.</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Идентификация заявителя обеспечивается электронным идентификационным приложением с использованием соответствующего сервиса ЕСИА.</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Если заявитель обратился заочно, должностное лицо Администрации, ответственное за прием документов:</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регистрирует заявление под индивидуальным порядковым номером в день поступления документов;</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проверяет правильность оформления заявления и правильность оформления иных документов, поступивших от заявителя;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проверяет представленные документы на предмет комплектности;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отправляет заявителю уведомление с описью принятых документов и указанием даты их принятия, подтверждающее принятие документов.</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Администрации, должностное лицо, ответственное за прием документов, формирует документы (дело) и передает их должностному лицу комитета, ответственному за принятие решения.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lastRenderedPageBreak/>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Администрацию.</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3.2.2. Критерием принятия решения о приеме документов является наличие заявления и прилагаемых документов.</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3.2.4. Результатом административной процедуры является регистрация в Администрации заявления и документов, представленных заявителем, их передача должностному лицу комитета, ответственному за принятие решений о предоставлении муниципальной услуги.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Результат административной процедуры фиксируется в системе электронного документооборота Администрации.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 ответственное за принятие решений о предоставлении муниципальной услуги.</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3.2.5. Результат административной процедуры – прием и регистрация заявления и документов от заявителя.</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3.2.6. Время выполнения административной процедуры не должно превышать 15 (пятнадцати) минут.</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 xml:space="preserve">3.3. Направление межведомственных запросов </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3.3.2. Должностное лицо комитета,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3.3.4. Максимальный срок исполнения административной процедуры составляет 1 рабочий день со дня поступления в комитет заявления о предоставлении муниципальной услуги.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3.4. Рассмотрение документов и принятие решения о предоставлении либо отказе в предоставлении муниципальной услуги</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8A621F" w:rsidRPr="00552BB8" w:rsidRDefault="008A621F" w:rsidP="00552BB8">
      <w:pPr>
        <w:widowControl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3.4.2. В случае отсутствия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об утверждении схемы расположения земельного участка и согласовывает его в установленном порядке.</w:t>
      </w:r>
    </w:p>
    <w:p w:rsidR="008A621F" w:rsidRPr="00552BB8" w:rsidRDefault="008A621F" w:rsidP="00552BB8">
      <w:pPr>
        <w:widowControl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3.4.3. При установлении факта отсутствия оснований для отказа в предоставлении муниципальной услуги должностное лицо комитета обеспечивает в тот же день направление специалисту комитета, ответственному за присвоение адресов либо в территориальный отдел по месту нахождения земельного участка документов, представленных заявителем и иных необходимых документов в целях присвоения адреса соответствующему земельному участку.</w:t>
      </w:r>
    </w:p>
    <w:p w:rsidR="008A621F" w:rsidRPr="00552BB8" w:rsidRDefault="008A621F" w:rsidP="00552BB8">
      <w:pPr>
        <w:widowControl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3.4.4. В случае наличия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об отказе в утверждении схемы расположения земельного участка и согласовывает его в установленном порядке.</w:t>
      </w:r>
    </w:p>
    <w:p w:rsidR="008A621F" w:rsidRPr="00552BB8" w:rsidRDefault="008A621F" w:rsidP="00552BB8">
      <w:pPr>
        <w:widowControl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3.4.5. После согласования проекта решения об утверждении либо об отказе в утверждении схемы расположения земельного участка, решение подписывается Главой Администрации либо его заместителем и регистрируется в системе электронного документооборота Администрации.</w:t>
      </w:r>
    </w:p>
    <w:p w:rsidR="008A621F" w:rsidRPr="00552BB8" w:rsidRDefault="008A621F" w:rsidP="00552BB8">
      <w:pPr>
        <w:widowControl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Решение об утверждении схемы расположения земельного участка подписывается одновременно с решением о присвоении адреса земельному участку.</w:t>
      </w:r>
    </w:p>
    <w:p w:rsidR="008A621F" w:rsidRPr="00552BB8" w:rsidRDefault="008A621F" w:rsidP="00552BB8">
      <w:pPr>
        <w:widowControl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3.4.6.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164" w:history="1">
        <w:r w:rsidRPr="00552BB8">
          <w:rPr>
            <w:rFonts w:ascii="Times New Roman" w:eastAsia="Times New Roman" w:hAnsi="Times New Roman" w:cs="Times New Roman"/>
            <w:sz w:val="16"/>
            <w:szCs w:val="16"/>
            <w:lang w:eastAsia="ru-RU"/>
          </w:rPr>
          <w:t>пункте 2.10.2</w:t>
        </w:r>
      </w:hyperlink>
      <w:r w:rsidRPr="00552BB8">
        <w:rPr>
          <w:rFonts w:ascii="Times New Roman" w:eastAsia="Times New Roman" w:hAnsi="Times New Roman" w:cs="Times New Roman"/>
          <w:sz w:val="16"/>
          <w:szCs w:val="16"/>
          <w:lang w:eastAsia="ru-RU"/>
        </w:rPr>
        <w:t xml:space="preserve"> настоящего административного регламента.</w:t>
      </w:r>
    </w:p>
    <w:p w:rsidR="008A621F" w:rsidRPr="00552BB8" w:rsidRDefault="008A621F" w:rsidP="00552BB8">
      <w:pPr>
        <w:tabs>
          <w:tab w:val="left" w:pos="1260"/>
        </w:tabs>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3.4.7. Результат административной процедуры – подписанное Главой Администрации либо его заместителем решение о предоставлении, либо отказе в предоставлении муниципальной услуги.</w:t>
      </w:r>
    </w:p>
    <w:p w:rsidR="008A621F" w:rsidRPr="00552BB8" w:rsidRDefault="008A621F" w:rsidP="00552BB8">
      <w:pPr>
        <w:widowControl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3.4.8. Максимальный срок исполнения административной процедуры не может превышать 7 рабочих дней со дня поступления в Администрацию документов, указанных в пункте 2.6 настоящего административного регламента.</w:t>
      </w:r>
    </w:p>
    <w:p w:rsidR="008A621F" w:rsidRPr="00552BB8" w:rsidRDefault="008A621F" w:rsidP="00552BB8">
      <w:pPr>
        <w:widowControl w:val="0"/>
        <w:spacing w:after="0" w:line="240" w:lineRule="auto"/>
        <w:ind w:firstLine="284"/>
        <w:jc w:val="both"/>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3.5. Оформление результата предоставления муниципальной услуги и выдача (направление) его заявителю</w:t>
      </w:r>
    </w:p>
    <w:p w:rsidR="008A621F" w:rsidRPr="00552BB8" w:rsidRDefault="008A621F" w:rsidP="00552BB8">
      <w:pPr>
        <w:widowControl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8A621F" w:rsidRPr="00552BB8" w:rsidRDefault="008A621F" w:rsidP="00552BB8">
      <w:pPr>
        <w:widowControl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3.5.2. Должностное лицо комитета вручает (направляет) заявителю результат предоставления муниципальной услуги в течение 1 (одного) рабочего дня со дня принятия решения об утверждении или об отказе в утверждении схемы расположения земельного участка.</w:t>
      </w:r>
    </w:p>
    <w:p w:rsidR="008A621F" w:rsidRPr="00552BB8" w:rsidRDefault="008A621F" w:rsidP="00552BB8">
      <w:pPr>
        <w:widowControl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Решение Администрации об утверждении схемы земельного участка подлежит также направлению в течение 1 (одного) рабочего дня со дня принятия решения об утверждении схемы расположения земельного участка специалисту комитета для внесения сведений о границах земельного участка в информационную систему обеспечения градостроительной деятельности (ИСОГД).</w:t>
      </w:r>
    </w:p>
    <w:p w:rsidR="008A621F" w:rsidRPr="00552BB8" w:rsidRDefault="008A621F" w:rsidP="00552BB8">
      <w:pPr>
        <w:widowControl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Соответствующая информация в ИСОГД должна быть внесена в течение 2 рабочих дней со дня принятия решения об утверждении схемы расположения земельного участка.</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3.5.3.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8A621F" w:rsidRPr="00552BB8" w:rsidRDefault="008A621F" w:rsidP="00552BB8">
      <w:pPr>
        <w:widowControl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3.5.4. Результатом выполнения административной процедуры является направление (вручение) заявителю решения об утверждении или об отказе в утверждении схемы расположения земельного участка способом, указанном в заявлении.</w:t>
      </w:r>
    </w:p>
    <w:p w:rsidR="008A621F" w:rsidRPr="00552BB8" w:rsidRDefault="008A621F" w:rsidP="00552BB8">
      <w:pPr>
        <w:widowControl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8A621F" w:rsidRPr="00552BB8" w:rsidRDefault="008A621F" w:rsidP="00552BB8">
      <w:pPr>
        <w:widowControl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 случае принятия решения об отказе предоставления муниципальной услуги по заявлению, поступившему в комитет в электронной форме с использованием единого портала, регионального портала, заявке присваивается статус «отказано».</w:t>
      </w:r>
    </w:p>
    <w:p w:rsidR="008A621F" w:rsidRPr="00552BB8" w:rsidRDefault="008A621F" w:rsidP="00552BB8">
      <w:pPr>
        <w:widowControl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8A621F" w:rsidRPr="00552BB8" w:rsidRDefault="008A621F" w:rsidP="00552BB8">
      <w:pPr>
        <w:widowControl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3.5.5. Максимальное время, затраченное на административное действие, не должно превышать 1 (одного) рабочего дня.</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3.6. Порядок выполнения административных процедур МФЦ</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предоставляющим муниципальную услугу, и МФЦ. </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МФЦ не осуществляет:</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Предварительная запись на прием в МФЦ для подачи заявления осуществляется посредством самозаписи на официальном сайте МФЦ (</w:t>
      </w:r>
      <w:hyperlink r:id="rId165" w:history="1">
        <w:r w:rsidRPr="00552BB8">
          <w:rPr>
            <w:rFonts w:ascii="Times New Roman" w:eastAsia="Times New Roman" w:hAnsi="Times New Roman" w:cs="Times New Roman"/>
            <w:sz w:val="16"/>
            <w:szCs w:val="16"/>
            <w:u w:val="single"/>
            <w:lang w:val="en-US" w:eastAsia="ru-RU"/>
          </w:rPr>
          <w:t>https</w:t>
        </w:r>
        <w:r w:rsidRPr="00552BB8">
          <w:rPr>
            <w:rFonts w:ascii="Times New Roman" w:eastAsia="Times New Roman" w:hAnsi="Times New Roman" w:cs="Times New Roman"/>
            <w:sz w:val="16"/>
            <w:szCs w:val="16"/>
            <w:u w:val="single"/>
            <w:lang w:eastAsia="ru-RU"/>
          </w:rPr>
          <w:t>://</w:t>
        </w:r>
        <w:r w:rsidRPr="00552BB8">
          <w:rPr>
            <w:rFonts w:ascii="Times New Roman" w:eastAsia="Times New Roman" w:hAnsi="Times New Roman" w:cs="Times New Roman"/>
            <w:sz w:val="16"/>
            <w:szCs w:val="16"/>
            <w:u w:val="single"/>
            <w:lang w:val="en-US" w:eastAsia="ru-RU"/>
          </w:rPr>
          <w:t>mfc</w:t>
        </w:r>
        <w:r w:rsidRPr="00552BB8">
          <w:rPr>
            <w:rFonts w:ascii="Times New Roman" w:eastAsia="Times New Roman" w:hAnsi="Times New Roman" w:cs="Times New Roman"/>
            <w:sz w:val="16"/>
            <w:szCs w:val="16"/>
            <w:u w:val="single"/>
            <w:lang w:eastAsia="ru-RU"/>
          </w:rPr>
          <w:t>53.</w:t>
        </w:r>
        <w:r w:rsidRPr="00552BB8">
          <w:rPr>
            <w:rFonts w:ascii="Times New Roman" w:eastAsia="Times New Roman" w:hAnsi="Times New Roman" w:cs="Times New Roman"/>
            <w:sz w:val="16"/>
            <w:szCs w:val="16"/>
            <w:u w:val="single"/>
            <w:lang w:val="en-US" w:eastAsia="ru-RU"/>
          </w:rPr>
          <w:t>Nov</w:t>
        </w:r>
        <w:r w:rsidRPr="00552BB8">
          <w:rPr>
            <w:rFonts w:ascii="Times New Roman" w:eastAsia="Times New Roman" w:hAnsi="Times New Roman" w:cs="Times New Roman"/>
            <w:sz w:val="16"/>
            <w:szCs w:val="16"/>
            <w:u w:val="single"/>
            <w:lang w:eastAsia="ru-RU"/>
          </w:rPr>
          <w:t>.</w:t>
        </w:r>
        <w:r w:rsidRPr="00552BB8">
          <w:rPr>
            <w:rFonts w:ascii="Times New Roman" w:eastAsia="Times New Roman" w:hAnsi="Times New Roman" w:cs="Times New Roman"/>
            <w:sz w:val="16"/>
            <w:szCs w:val="16"/>
            <w:u w:val="single"/>
            <w:lang w:val="en-US" w:eastAsia="ru-RU"/>
          </w:rPr>
          <w:t>ru</w:t>
        </w:r>
        <w:r w:rsidRPr="00552BB8">
          <w:rPr>
            <w:rFonts w:ascii="Times New Roman" w:eastAsia="Times New Roman" w:hAnsi="Times New Roman" w:cs="Times New Roman"/>
            <w:sz w:val="16"/>
            <w:szCs w:val="16"/>
            <w:u w:val="single"/>
            <w:lang w:eastAsia="ru-RU"/>
          </w:rPr>
          <w:t>/</w:t>
        </w:r>
      </w:hyperlink>
      <w:r w:rsidRPr="00552BB8">
        <w:rPr>
          <w:rFonts w:ascii="Times New Roman" w:eastAsia="Times New Roman" w:hAnsi="Times New Roman" w:cs="Times New Roman"/>
          <w:sz w:val="16"/>
          <w:szCs w:val="16"/>
          <w:lang w:eastAsia="ru-RU"/>
        </w:rPr>
        <w:t xml:space="preserve">), по телефону </w:t>
      </w:r>
      <w:r w:rsidRPr="00552BB8">
        <w:rPr>
          <w:rFonts w:ascii="Times New Roman" w:eastAsia="Times New Roman" w:hAnsi="Times New Roman" w:cs="Times New Roman"/>
          <w:sz w:val="16"/>
          <w:szCs w:val="16"/>
          <w:lang w:val="en-US" w:eastAsia="ru-RU"/>
        </w:rPr>
        <w:t>call</w:t>
      </w:r>
      <w:r w:rsidRPr="00552BB8">
        <w:rPr>
          <w:rFonts w:ascii="Times New Roman" w:eastAsia="Times New Roman" w:hAnsi="Times New Roman" w:cs="Times New Roman"/>
          <w:sz w:val="16"/>
          <w:szCs w:val="16"/>
          <w:lang w:eastAsia="ru-RU"/>
        </w:rPr>
        <w:t>-центра:88002501053, а также при личном обращении в структурное подразделение ГОАУ «МФЦ».</w:t>
      </w:r>
    </w:p>
    <w:p w:rsidR="008A621F" w:rsidRPr="00552BB8" w:rsidRDefault="008A621F" w:rsidP="00552BB8">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lastRenderedPageBreak/>
        <w:t>3.7. Порядок исправления допущенных опечаток и ошибок в выданных в результате предоставления муниципальной услуги документах</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Администрации </w:t>
      </w:r>
      <w:hyperlink r:id="rId166" w:history="1">
        <w:r w:rsidRPr="00552BB8">
          <w:rPr>
            <w:rFonts w:ascii="Times New Roman" w:eastAsia="Times New Roman" w:hAnsi="Times New Roman" w:cs="Times New Roman"/>
            <w:sz w:val="16"/>
            <w:szCs w:val="16"/>
            <w:lang w:eastAsia="ru-RU"/>
          </w:rPr>
          <w:t>заявление</w:t>
        </w:r>
      </w:hyperlink>
      <w:r w:rsidRPr="00552BB8">
        <w:rPr>
          <w:rFonts w:ascii="Times New Roman" w:eastAsia="Times New Roman" w:hAnsi="Times New Roman" w:cs="Times New Roman"/>
          <w:sz w:val="16"/>
          <w:szCs w:val="16"/>
          <w:lang w:eastAsia="ru-RU"/>
        </w:rPr>
        <w:t xml:space="preserve"> об исправлении таких опечаток и (или) ошибок посредством личного обращения или почтовым отправлением.</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Должностное лицо Администрации проводит проверку указанных в заявлении сведений.</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 случае отсутствия опечаток и (или) ошибок в документах, выданных в результате предоставления муниципальной услуги, должностное лицо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8A621F" w:rsidRPr="00552BB8" w:rsidRDefault="008A621F" w:rsidP="00552BB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8A621F" w:rsidRPr="00552BB8" w:rsidRDefault="008A621F" w:rsidP="00552BB8">
      <w:pPr>
        <w:spacing w:after="0" w:line="240" w:lineRule="auto"/>
        <w:ind w:firstLine="284"/>
        <w:jc w:val="both"/>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4. ФОРМЫ КОНТРОЛЯ ЗА ИСПОЛНЕНИЕМ АДМИНИСТРАТИВНОГО РЕГЛАМЕНТА</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b/>
          <w:sz w:val="16"/>
          <w:szCs w:val="16"/>
          <w:lang w:eastAsia="zh-CN"/>
        </w:rPr>
      </w:pPr>
      <w:r w:rsidRPr="00552BB8">
        <w:rPr>
          <w:rFonts w:ascii="Times New Roman" w:eastAsia="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8A621F" w:rsidRPr="00552BB8" w:rsidRDefault="008A621F" w:rsidP="00552BB8">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b/>
          <w:sz w:val="16"/>
          <w:szCs w:val="16"/>
          <w:lang w:eastAsia="zh-CN"/>
        </w:rPr>
      </w:pPr>
      <w:r w:rsidRPr="00552BB8">
        <w:rPr>
          <w:rFonts w:ascii="Times New Roman" w:eastAsia="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4.2.2. Проверки могут быть плановыми и внеплановыми.</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8A621F" w:rsidRPr="00552BB8" w:rsidRDefault="008A621F" w:rsidP="00552BB8">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bookmarkStart w:id="2" w:name="sub_283"/>
      <w:r w:rsidRPr="00552BB8">
        <w:rPr>
          <w:rFonts w:ascii="Times New Roman" w:eastAsia="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4.3.1. Должностное лицо несет персональную ответственность за:</w:t>
      </w:r>
    </w:p>
    <w:p w:rsidR="008A621F" w:rsidRPr="00552BB8" w:rsidRDefault="008A621F" w:rsidP="00552BB8">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xml:space="preserve">- соблюдение установленного порядка приема документов; </w:t>
      </w:r>
    </w:p>
    <w:p w:rsidR="008A621F" w:rsidRPr="00552BB8" w:rsidRDefault="008A621F" w:rsidP="00552BB8">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8A621F" w:rsidRPr="00552BB8" w:rsidRDefault="008A621F" w:rsidP="00552BB8">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соблюдение сроков рассмотрения документов, соблюдение порядка выдачи документов;</w:t>
      </w:r>
    </w:p>
    <w:p w:rsidR="008A621F" w:rsidRPr="00552BB8" w:rsidRDefault="008A621F" w:rsidP="00552BB8">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xml:space="preserve">- учет выданных документов; </w:t>
      </w:r>
    </w:p>
    <w:p w:rsidR="008A621F" w:rsidRPr="00552BB8" w:rsidRDefault="008A621F" w:rsidP="00552BB8">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xml:space="preserve">- своевременное формирование, ведение и надлежащее хранение документов. </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b/>
          <w:sz w:val="16"/>
          <w:szCs w:val="16"/>
          <w:lang w:eastAsia="zh-CN"/>
        </w:rPr>
      </w:pPr>
      <w:r w:rsidRPr="00552BB8">
        <w:rPr>
          <w:rFonts w:ascii="Times New Roman" w:eastAsia="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8A621F" w:rsidRPr="00552BB8" w:rsidRDefault="008A621F" w:rsidP="00552BB8">
      <w:pPr>
        <w:suppressAutoHyphens/>
        <w:spacing w:after="0" w:line="240" w:lineRule="auto"/>
        <w:ind w:firstLine="284"/>
        <w:jc w:val="both"/>
        <w:rPr>
          <w:rFonts w:ascii="Times New Roman" w:eastAsia="Times New Roman" w:hAnsi="Times New Roman" w:cs="Times New Roman"/>
          <w:sz w:val="16"/>
          <w:szCs w:val="16"/>
          <w:shd w:val="clear" w:color="auto" w:fill="FFFFFF"/>
          <w:lang w:eastAsia="zh-CN"/>
        </w:rPr>
      </w:pPr>
      <w:r w:rsidRPr="00552BB8">
        <w:rPr>
          <w:rFonts w:ascii="Times New Roman" w:eastAsia="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552BB8">
        <w:rPr>
          <w:rFonts w:ascii="Times New Roman" w:eastAsia="Times New Roman" w:hAnsi="Times New Roman" w:cs="Times New Roman"/>
          <w:sz w:val="16"/>
          <w:szCs w:val="16"/>
          <w:lang w:eastAsia="ru-RU"/>
        </w:rPr>
        <w:t>округа</w:t>
      </w:r>
      <w:r w:rsidR="00552BB8">
        <w:rPr>
          <w:rFonts w:ascii="Times New Roman" w:eastAsia="Times New Roman" w:hAnsi="Times New Roman" w:cs="Times New Roman"/>
          <w:sz w:val="16"/>
          <w:szCs w:val="16"/>
          <w:shd w:val="clear" w:color="auto" w:fill="FFFFFF"/>
          <w:lang w:eastAsia="zh-CN"/>
        </w:rPr>
        <w:t>.</w:t>
      </w:r>
    </w:p>
    <w:p w:rsidR="008A621F" w:rsidRPr="00552BB8" w:rsidRDefault="008A621F" w:rsidP="00552BB8">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552BB8">
        <w:rPr>
          <w:rFonts w:ascii="Times New Roman" w:eastAsia="Times New Roman" w:hAnsi="Times New Roman" w:cs="Times New Roman"/>
          <w:b/>
          <w:sz w:val="16"/>
          <w:szCs w:val="16"/>
          <w:lang w:eastAsia="ru-RU"/>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8A621F" w:rsidRPr="00552BB8" w:rsidRDefault="008A621F" w:rsidP="00552BB8">
      <w:pPr>
        <w:suppressAutoHyphens/>
        <w:spacing w:after="0" w:line="240" w:lineRule="auto"/>
        <w:ind w:firstLine="284"/>
        <w:jc w:val="both"/>
        <w:rPr>
          <w:rFonts w:ascii="Times New Roman" w:eastAsia="Times New Roman" w:hAnsi="Times New Roman" w:cs="Times New Roman"/>
          <w:b/>
          <w:sz w:val="16"/>
          <w:szCs w:val="16"/>
          <w:lang w:eastAsia="zh-CN"/>
        </w:rPr>
      </w:pPr>
      <w:r w:rsidRPr="00552BB8">
        <w:rPr>
          <w:rFonts w:ascii="Times New Roman" w:eastAsia="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8A621F" w:rsidRPr="00552BB8" w:rsidRDefault="008A621F" w:rsidP="00552BB8">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552BB8">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A621F" w:rsidRPr="00552BB8" w:rsidRDefault="008A621F" w:rsidP="00552BB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A621F" w:rsidRPr="00552BB8" w:rsidRDefault="008A621F" w:rsidP="00552BB8">
      <w:pPr>
        <w:tabs>
          <w:tab w:val="num" w:pos="540"/>
          <w:tab w:val="left" w:pos="1260"/>
        </w:tabs>
        <w:suppressAutoHyphens/>
        <w:autoSpaceDE w:val="0"/>
        <w:autoSpaceDN w:val="0"/>
        <w:adjustRightInd w:val="0"/>
        <w:spacing w:after="0" w:line="240" w:lineRule="auto"/>
        <w:ind w:firstLine="284"/>
        <w:outlineLvl w:val="1"/>
        <w:rPr>
          <w:rFonts w:ascii="Times New Roman" w:eastAsia="Times New Roman" w:hAnsi="Times New Roman" w:cs="Times New Roman"/>
          <w:b/>
          <w:sz w:val="16"/>
          <w:szCs w:val="16"/>
          <w:lang w:eastAsia="zh-CN"/>
        </w:rPr>
      </w:pPr>
      <w:r w:rsidRPr="00552BB8">
        <w:rPr>
          <w:rFonts w:ascii="Times New Roman" w:eastAsia="Times New Roman" w:hAnsi="Times New Roman" w:cs="Times New Roman"/>
          <w:b/>
          <w:sz w:val="16"/>
          <w:szCs w:val="16"/>
          <w:lang w:eastAsia="zh-CN"/>
        </w:rPr>
        <w:t>5.2. Предмет жалобы</w:t>
      </w:r>
    </w:p>
    <w:p w:rsidR="008A621F" w:rsidRPr="00552BB8" w:rsidRDefault="008A621F" w:rsidP="00552BB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lastRenderedPageBreak/>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8A621F" w:rsidRPr="00552BB8" w:rsidRDefault="008A621F" w:rsidP="00552BB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8A621F" w:rsidRPr="00552BB8" w:rsidRDefault="008A621F" w:rsidP="00552BB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A621F" w:rsidRPr="00552BB8" w:rsidRDefault="008A621F" w:rsidP="00552BB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8A621F" w:rsidRPr="00552BB8" w:rsidRDefault="008A621F" w:rsidP="00552BB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8A621F" w:rsidRPr="00552BB8" w:rsidRDefault="008A621F" w:rsidP="00552BB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A621F" w:rsidRPr="00552BB8" w:rsidRDefault="008A621F" w:rsidP="00552BB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8A621F" w:rsidRPr="00552BB8" w:rsidRDefault="008A621F" w:rsidP="00552BB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A621F" w:rsidRPr="00552BB8" w:rsidRDefault="008A621F" w:rsidP="00552BB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8A621F" w:rsidRPr="00552BB8" w:rsidRDefault="008A621F" w:rsidP="00552BB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A621F" w:rsidRPr="00552BB8" w:rsidRDefault="008A621F" w:rsidP="00552BB8">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552BB8">
        <w:rPr>
          <w:rFonts w:ascii="Times New Roman" w:eastAsia="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552BB8">
        <w:rPr>
          <w:rFonts w:ascii="Times New Roman" w:hAnsi="Times New Roman" w:cs="Times New Roman"/>
          <w:sz w:val="16"/>
          <w:szCs w:val="16"/>
          <w:lang w:eastAsia="ru-RU"/>
        </w:rPr>
        <w:t xml:space="preserve">в порядке, определенном </w:t>
      </w:r>
      <w:hyperlink r:id="rId167" w:history="1">
        <w:r w:rsidRPr="00552BB8">
          <w:rPr>
            <w:rFonts w:ascii="Times New Roman" w:hAnsi="Times New Roman" w:cs="Times New Roman"/>
            <w:sz w:val="16"/>
            <w:szCs w:val="16"/>
            <w:lang w:eastAsia="ru-RU"/>
          </w:rPr>
          <w:t>частью 1.3 статьи 16</w:t>
        </w:r>
      </w:hyperlink>
      <w:r w:rsidRPr="00552BB8">
        <w:rPr>
          <w:rFonts w:ascii="Times New Roman" w:hAnsi="Times New Roman" w:cs="Times New Roman"/>
          <w:sz w:val="16"/>
          <w:szCs w:val="16"/>
          <w:lang w:eastAsia="ru-RU"/>
        </w:rPr>
        <w:t xml:space="preserve"> Федерального закона № 210-ФЗ.</w:t>
      </w:r>
    </w:p>
    <w:p w:rsidR="008A621F" w:rsidRPr="00552BB8" w:rsidRDefault="008A621F" w:rsidP="00552BB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eastAsia="Times New Roman" w:hAnsi="Times New Roman" w:cs="Times New Roman"/>
          <w:sz w:val="16"/>
          <w:szCs w:val="16"/>
          <w:lang w:eastAsia="ru-RU"/>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8A621F" w:rsidRPr="00552BB8" w:rsidRDefault="008A621F" w:rsidP="00552BB8">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552BB8">
        <w:rPr>
          <w:rFonts w:ascii="Times New Roman" w:hAnsi="Times New Roman" w:cs="Times New Roman"/>
          <w:b/>
          <w:iCs/>
          <w:sz w:val="16"/>
          <w:szCs w:val="16"/>
          <w:lang w:eastAsia="zh-CN"/>
        </w:rPr>
        <w:t xml:space="preserve">5.3. </w:t>
      </w:r>
      <w:r w:rsidRPr="00552BB8">
        <w:rPr>
          <w:rFonts w:ascii="Times New Roman" w:eastAsia="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552BB8">
        <w:rPr>
          <w:rFonts w:ascii="Times New Roman" w:eastAsia="Times New Roman" w:hAnsi="Times New Roman" w:cs="Times New Roman"/>
          <w:sz w:val="16"/>
          <w:szCs w:val="16"/>
          <w:lang w:eastAsia="ru-RU"/>
        </w:rPr>
        <w:t>округа, курирующему деятельность комитета</w:t>
      </w:r>
      <w:r w:rsidRPr="00552BB8">
        <w:rPr>
          <w:rFonts w:ascii="Times New Roman" w:eastAsia="Times New Roman" w:hAnsi="Times New Roman" w:cs="Times New Roman"/>
          <w:sz w:val="16"/>
          <w:szCs w:val="16"/>
          <w:lang w:eastAsia="zh-CN"/>
        </w:rPr>
        <w:t>.</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552BB8">
        <w:rPr>
          <w:rFonts w:ascii="Times New Roman" w:eastAsia="Times New Roman" w:hAnsi="Times New Roman" w:cs="Times New Roman"/>
          <w:sz w:val="16"/>
          <w:szCs w:val="16"/>
          <w:lang w:eastAsia="ru-RU"/>
        </w:rPr>
        <w:t>округа</w:t>
      </w:r>
      <w:r w:rsidRPr="00552BB8">
        <w:rPr>
          <w:rFonts w:ascii="Times New Roman" w:eastAsia="Times New Roman" w:hAnsi="Times New Roman" w:cs="Times New Roman"/>
          <w:sz w:val="16"/>
          <w:szCs w:val="16"/>
          <w:lang w:eastAsia="zh-CN"/>
        </w:rPr>
        <w:t xml:space="preserve">, курирующего деятельность комитета, подаются Главе муниципального </w:t>
      </w:r>
      <w:r w:rsidRPr="00552BB8">
        <w:rPr>
          <w:rFonts w:ascii="Times New Roman" w:eastAsia="Times New Roman" w:hAnsi="Times New Roman" w:cs="Times New Roman"/>
          <w:sz w:val="16"/>
          <w:szCs w:val="16"/>
          <w:lang w:eastAsia="ru-RU"/>
        </w:rPr>
        <w:t>округа</w:t>
      </w:r>
      <w:r w:rsidRPr="00552BB8">
        <w:rPr>
          <w:rFonts w:ascii="Times New Roman" w:eastAsia="Times New Roman" w:hAnsi="Times New Roman" w:cs="Times New Roman"/>
          <w:sz w:val="16"/>
          <w:szCs w:val="16"/>
          <w:lang w:eastAsia="zh-CN"/>
        </w:rPr>
        <w:t>.</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8A621F" w:rsidRPr="00552BB8" w:rsidRDefault="008A621F" w:rsidP="00552BB8">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552BB8">
        <w:rPr>
          <w:rFonts w:ascii="Times New Roman" w:eastAsia="Times New Roman" w:hAnsi="Times New Roman" w:cs="Times New Roman"/>
          <w:b/>
          <w:sz w:val="16"/>
          <w:szCs w:val="16"/>
          <w:lang w:eastAsia="zh-CN"/>
        </w:rPr>
        <w:t>5.4. Порядок подачи и рассмотрения жалобы</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552BB8">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552BB8">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552BB8">
        <w:rPr>
          <w:rFonts w:ascii="Times New Roman" w:hAnsi="Times New Roman" w:cs="Times New Roman"/>
          <w:iCs/>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552BB8">
        <w:rPr>
          <w:rFonts w:ascii="Times New Roman" w:eastAsia="Times New Roman" w:hAnsi="Times New Roman" w:cs="Times New Roman"/>
          <w:sz w:val="16"/>
          <w:szCs w:val="16"/>
          <w:lang w:eastAsia="ru-RU"/>
        </w:rPr>
        <w:t>округа</w:t>
      </w:r>
      <w:r w:rsidRPr="00552BB8">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552BB8">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552BB8">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552BB8">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(https://uslugi.№ovreg.ru);</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552BB8">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552BB8">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168" w:history="1">
        <w:r w:rsidRPr="00552BB8">
          <w:rPr>
            <w:rFonts w:ascii="Times New Roman" w:hAnsi="Times New Roman" w:cs="Times New Roman"/>
            <w:iCs/>
            <w:sz w:val="16"/>
            <w:szCs w:val="16"/>
            <w:u w:val="single"/>
            <w:lang w:val="en-US" w:eastAsia="zh-CN"/>
          </w:rPr>
          <w:t>https</w:t>
        </w:r>
        <w:r w:rsidRPr="00552BB8">
          <w:rPr>
            <w:rFonts w:ascii="Times New Roman" w:hAnsi="Times New Roman" w:cs="Times New Roman"/>
            <w:iCs/>
            <w:sz w:val="16"/>
            <w:szCs w:val="16"/>
            <w:u w:val="single"/>
            <w:lang w:eastAsia="zh-CN"/>
          </w:rPr>
          <w:t>://</w:t>
        </w:r>
        <w:r w:rsidRPr="00552BB8">
          <w:rPr>
            <w:rFonts w:ascii="Times New Roman" w:hAnsi="Times New Roman" w:cs="Times New Roman"/>
            <w:iCs/>
            <w:sz w:val="16"/>
            <w:szCs w:val="16"/>
            <w:u w:val="single"/>
            <w:lang w:val="en-US" w:eastAsia="zh-CN"/>
          </w:rPr>
          <w:t>do</w:t>
        </w:r>
        <w:r w:rsidRPr="00552BB8">
          <w:rPr>
            <w:rFonts w:ascii="Times New Roman" w:hAnsi="Times New Roman" w:cs="Times New Roman"/>
            <w:iCs/>
            <w:sz w:val="16"/>
            <w:szCs w:val="16"/>
            <w:u w:val="single"/>
            <w:lang w:eastAsia="zh-CN"/>
          </w:rPr>
          <w:t>.</w:t>
        </w:r>
        <w:r w:rsidRPr="00552BB8">
          <w:rPr>
            <w:rFonts w:ascii="Times New Roman" w:hAnsi="Times New Roman" w:cs="Times New Roman"/>
            <w:iCs/>
            <w:sz w:val="16"/>
            <w:szCs w:val="16"/>
            <w:u w:val="single"/>
            <w:lang w:val="en-US" w:eastAsia="zh-CN"/>
          </w:rPr>
          <w:t>gosuslugi</w:t>
        </w:r>
        <w:r w:rsidRPr="00552BB8">
          <w:rPr>
            <w:rFonts w:ascii="Times New Roman" w:hAnsi="Times New Roman" w:cs="Times New Roman"/>
            <w:iCs/>
            <w:sz w:val="16"/>
            <w:szCs w:val="16"/>
            <w:u w:val="single"/>
            <w:lang w:eastAsia="zh-CN"/>
          </w:rPr>
          <w:t>.</w:t>
        </w:r>
        <w:r w:rsidRPr="00552BB8">
          <w:rPr>
            <w:rFonts w:ascii="Times New Roman" w:hAnsi="Times New Roman" w:cs="Times New Roman"/>
            <w:iCs/>
            <w:sz w:val="16"/>
            <w:szCs w:val="16"/>
            <w:u w:val="single"/>
            <w:lang w:val="en-US" w:eastAsia="zh-CN"/>
          </w:rPr>
          <w:t>ru</w:t>
        </w:r>
      </w:hyperlink>
      <w:r w:rsidRPr="00552BB8">
        <w:rPr>
          <w:rFonts w:ascii="Times New Roman" w:hAnsi="Times New Roman" w:cs="Times New Roman"/>
          <w:iCs/>
          <w:sz w:val="16"/>
          <w:szCs w:val="16"/>
          <w:lang w:eastAsia="zh-CN"/>
        </w:rPr>
        <w:t>).</w:t>
      </w:r>
    </w:p>
    <w:p w:rsidR="008A621F" w:rsidRPr="00552BB8" w:rsidRDefault="008A621F" w:rsidP="00552BB8">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5.4.3. Жалоба должна содержать:</w:t>
      </w:r>
    </w:p>
    <w:p w:rsidR="008A621F" w:rsidRPr="00552BB8" w:rsidRDefault="008A621F" w:rsidP="00552BB8">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8A621F" w:rsidRPr="00552BB8" w:rsidRDefault="008A621F" w:rsidP="00552BB8">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8A621F" w:rsidRPr="00552BB8" w:rsidRDefault="008A621F" w:rsidP="00552BB8">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552BB8">
        <w:rPr>
          <w:rFonts w:ascii="Times New Roman" w:eastAsia="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8A621F" w:rsidRPr="00552BB8" w:rsidRDefault="008A621F" w:rsidP="00552BB8">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552BB8">
        <w:rPr>
          <w:rFonts w:ascii="Times New Roman" w:eastAsia="Times New Roman" w:hAnsi="Times New Roman" w:cs="Times New Roman"/>
          <w:b/>
          <w:sz w:val="16"/>
          <w:szCs w:val="16"/>
          <w:lang w:eastAsia="zh-CN"/>
        </w:rPr>
        <w:t>5.5. Сроки рассмотрения жалобы</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552BB8">
        <w:rPr>
          <w:rFonts w:ascii="Times New Roman" w:hAnsi="Times New Roman" w:cs="Times New Roman"/>
          <w:iCs/>
          <w:sz w:val="16"/>
          <w:szCs w:val="16"/>
          <w:lang w:eastAsia="zh-CN"/>
        </w:rPr>
        <w:lastRenderedPageBreak/>
        <w:t xml:space="preserve">5.5.1. Жалоба, поступившая в Администрацию муниципального </w:t>
      </w:r>
      <w:r w:rsidRPr="00552BB8">
        <w:rPr>
          <w:rFonts w:ascii="Times New Roman" w:eastAsia="Times New Roman" w:hAnsi="Times New Roman" w:cs="Times New Roman"/>
          <w:sz w:val="16"/>
          <w:szCs w:val="16"/>
          <w:lang w:eastAsia="ru-RU"/>
        </w:rPr>
        <w:t>округа</w:t>
      </w:r>
      <w:r w:rsidRPr="00552BB8">
        <w:rPr>
          <w:rFonts w:ascii="Times New Roman" w:hAnsi="Times New Roman" w:cs="Times New Roman"/>
          <w:iCs/>
          <w:sz w:val="16"/>
          <w:szCs w:val="16"/>
          <w:lang w:eastAsia="zh-CN"/>
        </w:rPr>
        <w:t xml:space="preserve">, </w:t>
      </w:r>
      <w:r w:rsidRPr="00552BB8">
        <w:rPr>
          <w:rFonts w:ascii="Times New Roman" w:hAnsi="Times New Roman" w:cs="Times New Roman"/>
          <w:sz w:val="16"/>
          <w:szCs w:val="16"/>
          <w:lang w:eastAsia="zh-CN"/>
        </w:rPr>
        <w:t>комитет</w:t>
      </w:r>
      <w:r w:rsidRPr="00552BB8">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552BB8">
        <w:rPr>
          <w:rFonts w:ascii="Times New Roman" w:hAnsi="Times New Roman" w:cs="Times New Roman"/>
          <w:sz w:val="16"/>
          <w:szCs w:val="16"/>
          <w:lang w:eastAsia="zh-CN"/>
        </w:rPr>
        <w:t xml:space="preserve">комитета, руководителя и (или) специалиста МФЦ, </w:t>
      </w:r>
      <w:r w:rsidRPr="00552BB8">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8A621F" w:rsidRPr="00552BB8" w:rsidRDefault="008A621F" w:rsidP="00552BB8">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552BB8">
        <w:rPr>
          <w:rFonts w:ascii="Times New Roman" w:eastAsia="Times New Roman" w:hAnsi="Times New Roman" w:cs="Times New Roman"/>
          <w:b/>
          <w:sz w:val="16"/>
          <w:szCs w:val="16"/>
          <w:lang w:eastAsia="zh-CN"/>
        </w:rPr>
        <w:t>5.6. Результат рассмотрения жалобы</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552BB8">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552BB8">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552BB8">
        <w:rPr>
          <w:rFonts w:ascii="Times New Roman" w:hAnsi="Times New Roman" w:cs="Times New Roman"/>
          <w:sz w:val="16"/>
          <w:szCs w:val="16"/>
          <w:lang w:eastAsia="zh-CN"/>
        </w:rPr>
        <w:t xml:space="preserve"> муниципальными правовыми актами</w:t>
      </w:r>
      <w:r w:rsidRPr="00552BB8">
        <w:rPr>
          <w:rFonts w:ascii="Times New Roman" w:hAnsi="Times New Roman" w:cs="Times New Roman"/>
          <w:iCs/>
          <w:sz w:val="16"/>
          <w:szCs w:val="16"/>
          <w:lang w:eastAsia="zh-CN"/>
        </w:rPr>
        <w:t>;</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552BB8">
        <w:rPr>
          <w:rFonts w:ascii="Times New Roman" w:hAnsi="Times New Roman" w:cs="Times New Roman"/>
          <w:iCs/>
          <w:sz w:val="16"/>
          <w:szCs w:val="16"/>
          <w:lang w:eastAsia="zh-CN"/>
        </w:rPr>
        <w:t>- в удовлетворении жалобы отказывается.</w:t>
      </w:r>
    </w:p>
    <w:p w:rsidR="008A621F" w:rsidRPr="00552BB8" w:rsidRDefault="008A621F" w:rsidP="00552BB8">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552BB8">
        <w:rPr>
          <w:rFonts w:ascii="Times New Roman" w:eastAsia="Times New Roman" w:hAnsi="Times New Roman" w:cs="Times New Roman"/>
          <w:b/>
          <w:sz w:val="16"/>
          <w:szCs w:val="16"/>
          <w:lang w:eastAsia="zh-CN"/>
        </w:rPr>
        <w:t>5.7. Порядок информирования заявителя о результатах рассмотрения жалобы</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eastAsia="Times New Roman" w:hAnsi="Times New Roman" w:cs="Times New Roman"/>
          <w:iCs/>
          <w:sz w:val="16"/>
          <w:szCs w:val="16"/>
          <w:lang w:eastAsia="zh-CN"/>
        </w:rPr>
      </w:pPr>
      <w:r w:rsidRPr="00552BB8">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621F" w:rsidRPr="00552BB8" w:rsidRDefault="008A621F" w:rsidP="00552BB8">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621F" w:rsidRPr="00552BB8" w:rsidRDefault="008A621F" w:rsidP="00552BB8">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552BB8">
        <w:rPr>
          <w:rFonts w:ascii="Times New Roman" w:eastAsia="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621F" w:rsidRPr="00552BB8" w:rsidRDefault="008A621F" w:rsidP="00552BB8">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552BB8">
        <w:rPr>
          <w:rFonts w:ascii="Times New Roman" w:eastAsia="Times New Roman" w:hAnsi="Times New Roman" w:cs="Times New Roman"/>
          <w:b/>
          <w:sz w:val="16"/>
          <w:szCs w:val="16"/>
          <w:lang w:eastAsia="zh-CN"/>
        </w:rPr>
        <w:t>5.8. Порядок обжалования решения по жалобе</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552BB8">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w:t>
      </w:r>
      <w:r w:rsidRPr="00552BB8">
        <w:rPr>
          <w:rFonts w:ascii="Times New Roman" w:eastAsia="Times New Roman" w:hAnsi="Times New Roman" w:cs="Times New Roman"/>
          <w:iCs/>
          <w:sz w:val="16"/>
          <w:szCs w:val="16"/>
          <w:lang w:eastAsia="zh-CN"/>
        </w:rPr>
        <w:t xml:space="preserve">должностных лиц (муниципальных служащих) </w:t>
      </w:r>
      <w:r w:rsidRPr="00552BB8">
        <w:rPr>
          <w:rFonts w:ascii="Times New Roman" w:eastAsia="Times New Roman" w:hAnsi="Times New Roman" w:cs="Times New Roman"/>
          <w:sz w:val="16"/>
          <w:szCs w:val="16"/>
          <w:lang w:eastAsia="zh-CN"/>
        </w:rPr>
        <w:t>комитета</w:t>
      </w:r>
      <w:r w:rsidRPr="00552BB8">
        <w:rPr>
          <w:rFonts w:ascii="Times New Roman" w:eastAsia="Times New Roman" w:hAnsi="Times New Roman" w:cs="Times New Roman"/>
          <w:iCs/>
          <w:sz w:val="16"/>
          <w:szCs w:val="16"/>
          <w:lang w:eastAsia="zh-CN"/>
        </w:rPr>
        <w:t xml:space="preserve"> – </w:t>
      </w:r>
      <w:r w:rsidRPr="00552BB8">
        <w:rPr>
          <w:rFonts w:ascii="Times New Roman" w:eastAsia="Times New Roman" w:hAnsi="Times New Roman" w:cs="Times New Roman"/>
          <w:sz w:val="16"/>
          <w:szCs w:val="16"/>
          <w:lang w:eastAsia="zh-CN"/>
        </w:rPr>
        <w:t xml:space="preserve">Главе муниципального </w:t>
      </w:r>
      <w:r w:rsidRPr="00552BB8">
        <w:rPr>
          <w:rFonts w:ascii="Times New Roman" w:eastAsia="Times New Roman" w:hAnsi="Times New Roman" w:cs="Times New Roman"/>
          <w:sz w:val="16"/>
          <w:szCs w:val="16"/>
          <w:lang w:eastAsia="ru-RU"/>
        </w:rPr>
        <w:t>округа</w:t>
      </w:r>
      <w:r w:rsidRPr="00552BB8">
        <w:rPr>
          <w:rFonts w:ascii="Times New Roman" w:hAnsi="Times New Roman" w:cs="Times New Roman"/>
          <w:bCs/>
          <w:sz w:val="16"/>
          <w:szCs w:val="16"/>
          <w:lang w:eastAsia="zh-CN"/>
        </w:rPr>
        <w:t xml:space="preserve">.   </w:t>
      </w:r>
    </w:p>
    <w:p w:rsidR="008A621F" w:rsidRPr="00552BB8" w:rsidRDefault="008A621F" w:rsidP="00552BB8">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552BB8">
        <w:rPr>
          <w:rFonts w:ascii="Times New Roman" w:eastAsia="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552BB8">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552BB8">
        <w:rPr>
          <w:rFonts w:ascii="Times New Roman" w:hAnsi="Times New Roman" w:cs="Times New Roman"/>
          <w:sz w:val="16"/>
          <w:szCs w:val="16"/>
          <w:lang w:eastAsia="zh-CN"/>
        </w:rPr>
        <w:t>комитета</w:t>
      </w:r>
      <w:r w:rsidRPr="00552BB8">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552BB8">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552BB8">
        <w:rPr>
          <w:rFonts w:ascii="Times New Roman" w:hAnsi="Times New Roman" w:cs="Times New Roman"/>
          <w:iCs/>
          <w:sz w:val="16"/>
          <w:szCs w:val="16"/>
          <w:lang w:eastAsia="zh-CN"/>
        </w:rPr>
        <w:t>5.10.1. Уполномоченный орган, МФЦ обеспечивают:</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552BB8">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552BB8">
        <w:rPr>
          <w:rFonts w:ascii="Times New Roman" w:eastAsia="Times New Roman" w:hAnsi="Times New Roman" w:cs="Times New Roman"/>
          <w:sz w:val="16"/>
          <w:szCs w:val="16"/>
          <w:lang w:eastAsia="ru-RU"/>
        </w:rPr>
        <w:t>округа</w:t>
      </w:r>
      <w:r w:rsidRPr="00552BB8">
        <w:rPr>
          <w:rFonts w:ascii="Times New Roman" w:hAnsi="Times New Roman" w:cs="Times New Roman"/>
          <w:iCs/>
          <w:sz w:val="16"/>
          <w:szCs w:val="16"/>
          <w:lang w:eastAsia="zh-CN"/>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8A621F" w:rsidRPr="00552BB8" w:rsidRDefault="008A621F" w:rsidP="00552BB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552BB8">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8A621F" w:rsidRPr="00552BB8" w:rsidRDefault="008A621F" w:rsidP="00552BB8">
      <w:pPr>
        <w:spacing w:after="0" w:line="240" w:lineRule="auto"/>
        <w:ind w:firstLine="284"/>
        <w:jc w:val="both"/>
        <w:rPr>
          <w:rFonts w:ascii="Times New Roman" w:eastAsia="Times New Roman" w:hAnsi="Times New Roman" w:cs="Times New Roman"/>
          <w:sz w:val="16"/>
          <w:szCs w:val="16"/>
          <w:lang w:eastAsia="ru-RU"/>
        </w:rPr>
      </w:pPr>
      <w:r w:rsidRPr="00552BB8">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8A621F" w:rsidRPr="00552BB8" w:rsidRDefault="008A621F" w:rsidP="00552BB8">
      <w:pPr>
        <w:spacing w:after="0" w:line="240" w:lineRule="auto"/>
        <w:ind w:firstLine="709"/>
        <w:rPr>
          <w:rFonts w:ascii="Times New Roman" w:eastAsia="Times New Roman" w:hAnsi="Times New Roman" w:cs="Times New Roman"/>
          <w:sz w:val="16"/>
          <w:szCs w:val="16"/>
          <w:lang w:eastAsia="ru-RU"/>
        </w:rPr>
      </w:pPr>
    </w:p>
    <w:p w:rsidR="008A621F" w:rsidRPr="00552BB8" w:rsidRDefault="008A621F" w:rsidP="00552BB8">
      <w:pPr>
        <w:autoSpaceDE w:val="0"/>
        <w:autoSpaceDN w:val="0"/>
        <w:adjustRightInd w:val="0"/>
        <w:spacing w:after="0" w:line="240" w:lineRule="auto"/>
        <w:jc w:val="right"/>
        <w:outlineLvl w:val="0"/>
        <w:rPr>
          <w:rFonts w:ascii="Times New Roman" w:eastAsia="Times New Roman" w:hAnsi="Times New Roman" w:cs="Times New Roman"/>
          <w:sz w:val="12"/>
          <w:szCs w:val="12"/>
          <w:lang w:eastAsia="ru-RU"/>
        </w:rPr>
      </w:pPr>
      <w:r w:rsidRPr="00552BB8">
        <w:rPr>
          <w:rFonts w:ascii="Times New Roman" w:eastAsia="Times New Roman" w:hAnsi="Times New Roman" w:cs="Times New Roman"/>
          <w:sz w:val="12"/>
          <w:szCs w:val="12"/>
          <w:lang w:eastAsia="ru-RU"/>
        </w:rPr>
        <w:t>Приложение № 1</w:t>
      </w:r>
      <w:r w:rsidR="00552BB8">
        <w:rPr>
          <w:rFonts w:ascii="Times New Roman" w:eastAsia="Times New Roman" w:hAnsi="Times New Roman" w:cs="Times New Roman"/>
          <w:sz w:val="12"/>
          <w:szCs w:val="12"/>
          <w:lang w:eastAsia="ru-RU"/>
        </w:rPr>
        <w:t xml:space="preserve"> </w:t>
      </w:r>
      <w:r w:rsidRPr="00552BB8">
        <w:rPr>
          <w:rFonts w:ascii="Times New Roman" w:eastAsia="Times New Roman" w:hAnsi="Times New Roman" w:cs="Times New Roman"/>
          <w:sz w:val="12"/>
          <w:szCs w:val="12"/>
          <w:lang w:eastAsia="ru-RU"/>
        </w:rPr>
        <w:t>к административному регламенту</w:t>
      </w:r>
    </w:p>
    <w:p w:rsidR="008A621F" w:rsidRPr="00552BB8" w:rsidRDefault="008A621F" w:rsidP="00552BB8">
      <w:pPr>
        <w:autoSpaceDE w:val="0"/>
        <w:autoSpaceDN w:val="0"/>
        <w:adjustRightInd w:val="0"/>
        <w:spacing w:after="0" w:line="240" w:lineRule="auto"/>
        <w:jc w:val="right"/>
        <w:rPr>
          <w:rFonts w:ascii="Times New Roman" w:eastAsia="Times New Roman" w:hAnsi="Times New Roman" w:cs="Times New Roman"/>
          <w:sz w:val="16"/>
          <w:szCs w:val="16"/>
          <w:lang w:eastAsia="ru-RU"/>
        </w:rPr>
      </w:pPr>
    </w:p>
    <w:tbl>
      <w:tblPr>
        <w:tblW w:w="10807" w:type="dxa"/>
        <w:tblLook w:val="01E0" w:firstRow="1" w:lastRow="1" w:firstColumn="1" w:lastColumn="1" w:noHBand="0" w:noVBand="0"/>
      </w:tblPr>
      <w:tblGrid>
        <w:gridCol w:w="6379"/>
        <w:gridCol w:w="4428"/>
      </w:tblGrid>
      <w:tr w:rsidR="008A621F" w:rsidRPr="00552BB8" w:rsidTr="00552BB8">
        <w:tc>
          <w:tcPr>
            <w:tcW w:w="6379" w:type="dxa"/>
            <w:hideMark/>
          </w:tcPr>
          <w:p w:rsidR="008A621F" w:rsidRPr="00552BB8" w:rsidRDefault="008A621F" w:rsidP="00552BB8">
            <w:pPr>
              <w:spacing w:after="0" w:line="240" w:lineRule="auto"/>
              <w:jc w:val="both"/>
              <w:rPr>
                <w:rFonts w:ascii="Times New Roman" w:eastAsia="Times New Roman" w:hAnsi="Times New Roman" w:cs="Times New Roman"/>
                <w:sz w:val="16"/>
                <w:szCs w:val="16"/>
              </w:rPr>
            </w:pPr>
            <w:r w:rsidRPr="00552BB8">
              <w:rPr>
                <w:rFonts w:ascii="Times New Roman" w:eastAsia="Times New Roman" w:hAnsi="Times New Roman" w:cs="Times New Roman"/>
                <w:sz w:val="16"/>
                <w:szCs w:val="16"/>
              </w:rPr>
              <w:t> </w:t>
            </w:r>
          </w:p>
        </w:tc>
        <w:tc>
          <w:tcPr>
            <w:tcW w:w="4428" w:type="dxa"/>
            <w:hideMark/>
          </w:tcPr>
          <w:p w:rsidR="008A621F" w:rsidRPr="00552BB8" w:rsidRDefault="008A621F" w:rsidP="00552BB8">
            <w:pPr>
              <w:spacing w:after="0" w:line="240" w:lineRule="auto"/>
              <w:jc w:val="both"/>
              <w:rPr>
                <w:rFonts w:ascii="Times New Roman" w:eastAsia="Times New Roman" w:hAnsi="Times New Roman" w:cs="Times New Roman"/>
                <w:sz w:val="16"/>
                <w:szCs w:val="16"/>
              </w:rPr>
            </w:pPr>
            <w:r w:rsidRPr="00552BB8">
              <w:rPr>
                <w:rFonts w:ascii="Times New Roman" w:eastAsia="Times New Roman" w:hAnsi="Times New Roman" w:cs="Times New Roman"/>
                <w:sz w:val="16"/>
                <w:szCs w:val="16"/>
              </w:rPr>
              <w:t>В Администрацию муниципального округа от _____________</w:t>
            </w:r>
            <w:r w:rsidR="00552BB8">
              <w:rPr>
                <w:rFonts w:ascii="Times New Roman" w:eastAsia="Times New Roman" w:hAnsi="Times New Roman" w:cs="Times New Roman"/>
                <w:sz w:val="16"/>
                <w:szCs w:val="16"/>
              </w:rPr>
              <w:t>_______________________________</w:t>
            </w:r>
          </w:p>
          <w:p w:rsidR="008A621F" w:rsidRPr="00552BB8" w:rsidRDefault="008A621F" w:rsidP="00552BB8">
            <w:pPr>
              <w:spacing w:after="0" w:line="240" w:lineRule="auto"/>
              <w:jc w:val="both"/>
              <w:rPr>
                <w:rFonts w:ascii="Times New Roman" w:eastAsia="Times New Roman" w:hAnsi="Times New Roman" w:cs="Times New Roman"/>
                <w:sz w:val="16"/>
                <w:szCs w:val="16"/>
              </w:rPr>
            </w:pPr>
            <w:r w:rsidRPr="00552BB8">
              <w:rPr>
                <w:rFonts w:ascii="Times New Roman" w:eastAsia="Times New Roman" w:hAnsi="Times New Roman" w:cs="Times New Roman"/>
                <w:sz w:val="16"/>
                <w:szCs w:val="16"/>
              </w:rPr>
              <w:t>проживающего(ей) по адресу _____________</w:t>
            </w:r>
            <w:r w:rsidR="00552BB8">
              <w:rPr>
                <w:rFonts w:ascii="Times New Roman" w:eastAsia="Times New Roman" w:hAnsi="Times New Roman" w:cs="Times New Roman"/>
                <w:sz w:val="16"/>
                <w:szCs w:val="16"/>
              </w:rPr>
              <w:t>_____</w:t>
            </w:r>
          </w:p>
          <w:p w:rsidR="008A621F" w:rsidRPr="00552BB8" w:rsidRDefault="008A621F" w:rsidP="00552BB8">
            <w:pPr>
              <w:spacing w:after="0" w:line="240" w:lineRule="auto"/>
              <w:jc w:val="both"/>
              <w:rPr>
                <w:rFonts w:ascii="Times New Roman" w:eastAsia="Times New Roman" w:hAnsi="Times New Roman" w:cs="Times New Roman"/>
                <w:sz w:val="16"/>
                <w:szCs w:val="16"/>
              </w:rPr>
            </w:pPr>
            <w:r w:rsidRPr="00552BB8">
              <w:rPr>
                <w:rFonts w:ascii="Times New Roman" w:eastAsia="Times New Roman" w:hAnsi="Times New Roman" w:cs="Times New Roman"/>
                <w:sz w:val="16"/>
                <w:szCs w:val="16"/>
              </w:rPr>
              <w:t>пас</w:t>
            </w:r>
            <w:r w:rsidR="00AE3D14">
              <w:rPr>
                <w:rFonts w:ascii="Times New Roman" w:eastAsia="Times New Roman" w:hAnsi="Times New Roman" w:cs="Times New Roman"/>
                <w:sz w:val="16"/>
                <w:szCs w:val="16"/>
              </w:rPr>
              <w:t>порт______________ выдан «     »</w:t>
            </w:r>
            <w:r w:rsidRPr="00552BB8">
              <w:rPr>
                <w:rFonts w:ascii="Times New Roman" w:eastAsia="Times New Roman" w:hAnsi="Times New Roman" w:cs="Times New Roman"/>
                <w:sz w:val="16"/>
                <w:szCs w:val="16"/>
              </w:rPr>
              <w:t>_____________</w:t>
            </w:r>
          </w:p>
          <w:p w:rsidR="008A621F" w:rsidRPr="00552BB8" w:rsidRDefault="008A621F" w:rsidP="00552BB8">
            <w:pPr>
              <w:spacing w:after="0" w:line="240" w:lineRule="auto"/>
              <w:jc w:val="both"/>
              <w:rPr>
                <w:rFonts w:ascii="Times New Roman" w:eastAsia="Times New Roman" w:hAnsi="Times New Roman" w:cs="Times New Roman"/>
                <w:sz w:val="16"/>
                <w:szCs w:val="16"/>
              </w:rPr>
            </w:pPr>
            <w:r w:rsidRPr="00552BB8">
              <w:rPr>
                <w:rFonts w:ascii="Times New Roman" w:eastAsia="Times New Roman" w:hAnsi="Times New Roman" w:cs="Times New Roman"/>
                <w:sz w:val="16"/>
                <w:szCs w:val="16"/>
              </w:rPr>
              <w:t>кем_________________________________________</w:t>
            </w:r>
          </w:p>
          <w:p w:rsidR="008A621F" w:rsidRPr="00552BB8" w:rsidRDefault="008A621F" w:rsidP="00552BB8">
            <w:pPr>
              <w:spacing w:after="0" w:line="240" w:lineRule="auto"/>
              <w:jc w:val="both"/>
              <w:rPr>
                <w:rFonts w:ascii="Times New Roman" w:eastAsia="Times New Roman" w:hAnsi="Times New Roman" w:cs="Times New Roman"/>
                <w:sz w:val="16"/>
                <w:szCs w:val="16"/>
              </w:rPr>
            </w:pPr>
            <w:r w:rsidRPr="00552BB8">
              <w:rPr>
                <w:rFonts w:ascii="Times New Roman" w:eastAsia="Times New Roman" w:hAnsi="Times New Roman" w:cs="Times New Roman"/>
                <w:sz w:val="16"/>
                <w:szCs w:val="16"/>
              </w:rPr>
              <w:t>контактный телефон _____________________________</w:t>
            </w:r>
          </w:p>
          <w:p w:rsidR="008A621F" w:rsidRPr="00552BB8" w:rsidRDefault="008A621F" w:rsidP="00552BB8">
            <w:pPr>
              <w:spacing w:after="0" w:line="240" w:lineRule="auto"/>
              <w:jc w:val="both"/>
              <w:rPr>
                <w:rFonts w:ascii="Times New Roman" w:eastAsia="Times New Roman" w:hAnsi="Times New Roman" w:cs="Times New Roman"/>
                <w:sz w:val="16"/>
                <w:szCs w:val="16"/>
              </w:rPr>
            </w:pPr>
            <w:r w:rsidRPr="00552BB8">
              <w:rPr>
                <w:rFonts w:ascii="Times New Roman" w:eastAsia="Times New Roman" w:hAnsi="Times New Roman" w:cs="Times New Roman"/>
                <w:sz w:val="16"/>
                <w:szCs w:val="16"/>
              </w:rPr>
              <w:t xml:space="preserve">действующего по доверенности ___________________ </w:t>
            </w:r>
          </w:p>
          <w:p w:rsidR="008A621F" w:rsidRPr="00552BB8" w:rsidRDefault="008A621F" w:rsidP="00552BB8">
            <w:pPr>
              <w:spacing w:after="0" w:line="240" w:lineRule="auto"/>
              <w:jc w:val="both"/>
              <w:rPr>
                <w:rFonts w:ascii="Times New Roman" w:eastAsia="Times New Roman" w:hAnsi="Times New Roman" w:cs="Times New Roman"/>
                <w:sz w:val="16"/>
                <w:szCs w:val="16"/>
              </w:rPr>
            </w:pPr>
            <w:r w:rsidRPr="00552BB8">
              <w:rPr>
                <w:rFonts w:ascii="Times New Roman" w:eastAsia="Times New Roman" w:hAnsi="Times New Roman" w:cs="Times New Roman"/>
                <w:sz w:val="16"/>
                <w:szCs w:val="16"/>
              </w:rPr>
              <w:t>в интересах _________________________________</w:t>
            </w:r>
          </w:p>
          <w:p w:rsidR="008A621F" w:rsidRPr="00552BB8" w:rsidRDefault="008A621F" w:rsidP="00552BB8">
            <w:pPr>
              <w:spacing w:after="0" w:line="240" w:lineRule="auto"/>
              <w:jc w:val="both"/>
              <w:rPr>
                <w:rFonts w:ascii="Times New Roman" w:eastAsia="Times New Roman" w:hAnsi="Times New Roman" w:cs="Times New Roman"/>
                <w:sz w:val="16"/>
                <w:szCs w:val="16"/>
              </w:rPr>
            </w:pPr>
            <w:r w:rsidRPr="00552BB8">
              <w:rPr>
                <w:rFonts w:ascii="Times New Roman" w:eastAsia="Times New Roman" w:hAnsi="Times New Roman" w:cs="Times New Roman"/>
                <w:sz w:val="16"/>
                <w:szCs w:val="16"/>
              </w:rPr>
              <w:t>проживающего(ей) по адресу __________________</w:t>
            </w:r>
          </w:p>
          <w:p w:rsidR="008A621F" w:rsidRPr="00552BB8" w:rsidRDefault="008A621F" w:rsidP="00552BB8">
            <w:pPr>
              <w:spacing w:after="0" w:line="240" w:lineRule="auto"/>
              <w:jc w:val="both"/>
              <w:rPr>
                <w:rFonts w:ascii="Times New Roman" w:eastAsia="Times New Roman" w:hAnsi="Times New Roman" w:cs="Times New Roman"/>
                <w:sz w:val="16"/>
                <w:szCs w:val="16"/>
              </w:rPr>
            </w:pPr>
            <w:r w:rsidRPr="00552BB8">
              <w:rPr>
                <w:rFonts w:ascii="Times New Roman" w:eastAsia="Times New Roman" w:hAnsi="Times New Roman" w:cs="Times New Roman"/>
                <w:sz w:val="16"/>
                <w:szCs w:val="16"/>
              </w:rPr>
              <w:t>паспорт_____________ выдан «     « _____________</w:t>
            </w:r>
          </w:p>
          <w:p w:rsidR="008A621F" w:rsidRPr="00552BB8" w:rsidRDefault="008A621F" w:rsidP="00552BB8">
            <w:pPr>
              <w:spacing w:after="0" w:line="240" w:lineRule="auto"/>
              <w:jc w:val="both"/>
              <w:rPr>
                <w:rFonts w:ascii="Times New Roman" w:eastAsia="Times New Roman" w:hAnsi="Times New Roman" w:cs="Times New Roman"/>
                <w:sz w:val="16"/>
                <w:szCs w:val="16"/>
              </w:rPr>
            </w:pPr>
            <w:r w:rsidRPr="00552BB8">
              <w:rPr>
                <w:rFonts w:ascii="Times New Roman" w:eastAsia="Times New Roman" w:hAnsi="Times New Roman" w:cs="Times New Roman"/>
                <w:sz w:val="16"/>
                <w:szCs w:val="16"/>
              </w:rPr>
              <w:t>кем_________________________________________</w:t>
            </w:r>
          </w:p>
        </w:tc>
      </w:tr>
    </w:tbl>
    <w:p w:rsidR="008A621F" w:rsidRPr="00552BB8" w:rsidRDefault="008A621F" w:rsidP="00552BB8">
      <w:pPr>
        <w:autoSpaceDE w:val="0"/>
        <w:autoSpaceDN w:val="0"/>
        <w:adjustRightInd w:val="0"/>
        <w:spacing w:after="0" w:line="240" w:lineRule="auto"/>
        <w:jc w:val="center"/>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ЗАЯВЛЕНИЕ</w:t>
      </w:r>
    </w:p>
    <w:p w:rsidR="008A621F" w:rsidRPr="00552BB8" w:rsidRDefault="008A621F" w:rsidP="00552BB8">
      <w:pPr>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8A621F" w:rsidRPr="00552BB8" w:rsidRDefault="008A621F" w:rsidP="00205EFC">
      <w:pPr>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В целях ______________________________________________________прошу утвердить схему расположения земельного участка (земельных участков) на кадастровом плане территории: _____________________</w:t>
      </w:r>
      <w:r w:rsidR="00205EFC">
        <w:rPr>
          <w:rFonts w:ascii="Times New Roman" w:eastAsia="Times New Roman" w:hAnsi="Times New Roman" w:cs="Times New Roman"/>
          <w:bCs/>
          <w:sz w:val="16"/>
          <w:szCs w:val="16"/>
          <w:lang w:eastAsia="ru-RU"/>
        </w:rPr>
        <w:t>________________________</w:t>
      </w:r>
      <w:r w:rsidRPr="00552BB8">
        <w:rPr>
          <w:rFonts w:ascii="Times New Roman" w:eastAsia="Times New Roman" w:hAnsi="Times New Roman" w:cs="Times New Roman"/>
          <w:bCs/>
          <w:sz w:val="16"/>
          <w:szCs w:val="16"/>
          <w:lang w:eastAsia="ru-RU"/>
        </w:rPr>
        <w:t>_____________</w:t>
      </w:r>
      <w:r w:rsidR="00205EFC">
        <w:rPr>
          <w:rFonts w:ascii="Times New Roman" w:eastAsia="Times New Roman" w:hAnsi="Times New Roman" w:cs="Times New Roman"/>
          <w:bCs/>
          <w:sz w:val="16"/>
          <w:szCs w:val="16"/>
          <w:lang w:eastAsia="ru-RU"/>
        </w:rPr>
        <w:t>____________________</w:t>
      </w:r>
      <w:r w:rsidRPr="00552BB8">
        <w:rPr>
          <w:rFonts w:ascii="Times New Roman" w:eastAsia="Times New Roman" w:hAnsi="Times New Roman" w:cs="Times New Roman"/>
          <w:bCs/>
          <w:sz w:val="16"/>
          <w:szCs w:val="16"/>
          <w:lang w:eastAsia="ru-RU"/>
        </w:rPr>
        <w:t>местоположение: _______________________________</w:t>
      </w:r>
      <w:r w:rsidR="00205EFC">
        <w:rPr>
          <w:rFonts w:ascii="Times New Roman" w:eastAsia="Times New Roman" w:hAnsi="Times New Roman" w:cs="Times New Roman"/>
          <w:bCs/>
          <w:sz w:val="16"/>
          <w:szCs w:val="16"/>
          <w:lang w:eastAsia="ru-RU"/>
        </w:rPr>
        <w:t>______________________________</w:t>
      </w:r>
      <w:r w:rsidRPr="00552BB8">
        <w:rPr>
          <w:rFonts w:ascii="Times New Roman" w:eastAsia="Times New Roman" w:hAnsi="Times New Roman" w:cs="Times New Roman"/>
          <w:bCs/>
          <w:sz w:val="16"/>
          <w:szCs w:val="16"/>
          <w:lang w:eastAsia="ru-RU"/>
        </w:rPr>
        <w:t>__________________</w:t>
      </w:r>
      <w:r w:rsidR="00205EFC">
        <w:rPr>
          <w:rFonts w:ascii="Times New Roman" w:eastAsia="Times New Roman" w:hAnsi="Times New Roman" w:cs="Times New Roman"/>
          <w:bCs/>
          <w:sz w:val="16"/>
          <w:szCs w:val="16"/>
          <w:lang w:eastAsia="ru-RU"/>
        </w:rPr>
        <w:t>___________________________________________________</w:t>
      </w:r>
      <w:r w:rsidRPr="00552BB8">
        <w:rPr>
          <w:rFonts w:ascii="Times New Roman" w:eastAsia="Times New Roman" w:hAnsi="Times New Roman" w:cs="Times New Roman"/>
          <w:bCs/>
          <w:sz w:val="16"/>
          <w:szCs w:val="16"/>
          <w:lang w:eastAsia="ru-RU"/>
        </w:rPr>
        <w:t>__</w:t>
      </w:r>
    </w:p>
    <w:p w:rsidR="008A621F" w:rsidRPr="00205EFC" w:rsidRDefault="008A621F" w:rsidP="00205EFC">
      <w:pPr>
        <w:autoSpaceDE w:val="0"/>
        <w:autoSpaceDN w:val="0"/>
        <w:adjustRightInd w:val="0"/>
        <w:spacing w:after="0" w:line="240" w:lineRule="auto"/>
        <w:jc w:val="center"/>
        <w:outlineLvl w:val="0"/>
        <w:rPr>
          <w:rFonts w:ascii="Times New Roman" w:eastAsia="Times New Roman" w:hAnsi="Times New Roman" w:cs="Times New Roman"/>
          <w:bCs/>
          <w:sz w:val="12"/>
          <w:szCs w:val="12"/>
          <w:lang w:eastAsia="ru-RU"/>
        </w:rPr>
      </w:pPr>
      <w:r w:rsidRPr="00205EFC">
        <w:rPr>
          <w:rFonts w:ascii="Times New Roman" w:eastAsia="Times New Roman" w:hAnsi="Times New Roman" w:cs="Times New Roman"/>
          <w:bCs/>
          <w:sz w:val="12"/>
          <w:szCs w:val="12"/>
          <w:lang w:eastAsia="ru-RU"/>
        </w:rPr>
        <w:t>(указывается адрес или описание местоположения земельного участка)</w:t>
      </w:r>
    </w:p>
    <w:p w:rsidR="008A621F" w:rsidRPr="00552BB8" w:rsidRDefault="008A621F" w:rsidP="00552BB8">
      <w:pPr>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Площадью: __________ кв. м,</w:t>
      </w:r>
    </w:p>
    <w:p w:rsidR="008A621F" w:rsidRPr="00552BB8" w:rsidRDefault="008A621F" w:rsidP="00552BB8">
      <w:pPr>
        <w:autoSpaceDE w:val="0"/>
        <w:autoSpaceDN w:val="0"/>
        <w:adjustRightInd w:val="0"/>
        <w:spacing w:after="0" w:line="240" w:lineRule="auto"/>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кадастровый номер (при наличии) :_________________</w:t>
      </w:r>
      <w:r w:rsidR="00205EFC">
        <w:rPr>
          <w:rFonts w:ascii="Times New Roman" w:eastAsia="Times New Roman" w:hAnsi="Times New Roman" w:cs="Times New Roman"/>
          <w:bCs/>
          <w:sz w:val="16"/>
          <w:szCs w:val="16"/>
          <w:lang w:eastAsia="ru-RU"/>
        </w:rPr>
        <w:t>_____________________</w:t>
      </w:r>
      <w:r w:rsidRPr="00552BB8">
        <w:rPr>
          <w:rFonts w:ascii="Times New Roman" w:eastAsia="Times New Roman" w:hAnsi="Times New Roman" w:cs="Times New Roman"/>
          <w:bCs/>
          <w:sz w:val="16"/>
          <w:szCs w:val="16"/>
          <w:lang w:eastAsia="ru-RU"/>
        </w:rPr>
        <w:t>____________________ ___________________________________________</w:t>
      </w:r>
    </w:p>
    <w:p w:rsidR="008A621F" w:rsidRPr="00552BB8" w:rsidRDefault="008A621F" w:rsidP="00552BB8">
      <w:pPr>
        <w:autoSpaceDE w:val="0"/>
        <w:autoSpaceDN w:val="0"/>
        <w:adjustRightInd w:val="0"/>
        <w:spacing w:after="0" w:line="240" w:lineRule="auto"/>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вид разрешенного использования (при наличии): _____</w:t>
      </w:r>
      <w:r w:rsidR="00205EFC">
        <w:rPr>
          <w:rFonts w:ascii="Times New Roman" w:eastAsia="Times New Roman" w:hAnsi="Times New Roman" w:cs="Times New Roman"/>
          <w:bCs/>
          <w:sz w:val="16"/>
          <w:szCs w:val="16"/>
          <w:lang w:eastAsia="ru-RU"/>
        </w:rPr>
        <w:t>_______________________</w:t>
      </w:r>
      <w:r w:rsidRPr="00552BB8">
        <w:rPr>
          <w:rFonts w:ascii="Times New Roman" w:eastAsia="Times New Roman" w:hAnsi="Times New Roman" w:cs="Times New Roman"/>
          <w:bCs/>
          <w:sz w:val="16"/>
          <w:szCs w:val="16"/>
          <w:lang w:eastAsia="ru-RU"/>
        </w:rPr>
        <w:t>_____________________________________________________________</w:t>
      </w:r>
    </w:p>
    <w:p w:rsidR="008A621F" w:rsidRPr="00552BB8" w:rsidRDefault="008A621F" w:rsidP="00552BB8">
      <w:pPr>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Приложения:</w:t>
      </w:r>
    </w:p>
    <w:p w:rsidR="008A621F" w:rsidRPr="00552BB8" w:rsidRDefault="008A621F" w:rsidP="00552BB8">
      <w:pPr>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1.</w:t>
      </w:r>
    </w:p>
    <w:p w:rsidR="008A621F" w:rsidRPr="00552BB8" w:rsidRDefault="008A621F" w:rsidP="00205EFC">
      <w:pPr>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Результат рассмотрения заявления прошу предоставить (нужное подчеркнуть):</w:t>
      </w:r>
    </w:p>
    <w:p w:rsidR="008A621F" w:rsidRPr="00552BB8" w:rsidRDefault="008A621F" w:rsidP="00205EFC">
      <w:pPr>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в виде бумажного документа, который заявитель получает непосредственно при личном обращении;</w:t>
      </w:r>
    </w:p>
    <w:p w:rsidR="008A621F" w:rsidRPr="00552BB8" w:rsidRDefault="008A621F" w:rsidP="00205EFC">
      <w:pPr>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в виде бумажного документа, который направляется уполномоченным органом заявителю посредством почтового отправления;</w:t>
      </w:r>
    </w:p>
    <w:p w:rsidR="008A621F" w:rsidRPr="00552BB8" w:rsidRDefault="008A621F" w:rsidP="00205EFC">
      <w:pPr>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621F" w:rsidRPr="00552BB8" w:rsidRDefault="008A621F" w:rsidP="00205EFC">
      <w:pPr>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в виде электронного документа, который направляется уполномоченным органом заявителю посредством электронной почты.</w:t>
      </w:r>
    </w:p>
    <w:p w:rsidR="008A621F" w:rsidRPr="00552BB8" w:rsidRDefault="008A621F" w:rsidP="00552BB8">
      <w:pPr>
        <w:autoSpaceDE w:val="0"/>
        <w:autoSpaceDN w:val="0"/>
        <w:adjustRightInd w:val="0"/>
        <w:spacing w:after="0" w:line="240" w:lineRule="auto"/>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 xml:space="preserve">«____» _________________ 20__ г. </w:t>
      </w:r>
    </w:p>
    <w:p w:rsidR="008A621F" w:rsidRPr="00552BB8" w:rsidRDefault="008A621F" w:rsidP="00552BB8">
      <w:pPr>
        <w:autoSpaceDE w:val="0"/>
        <w:autoSpaceDN w:val="0"/>
        <w:adjustRightInd w:val="0"/>
        <w:spacing w:after="0" w:line="240" w:lineRule="auto"/>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__________________________________</w:t>
      </w:r>
    </w:p>
    <w:p w:rsidR="008A621F" w:rsidRPr="00205EFC" w:rsidRDefault="008A621F" w:rsidP="00552BB8">
      <w:pPr>
        <w:autoSpaceDE w:val="0"/>
        <w:autoSpaceDN w:val="0"/>
        <w:adjustRightInd w:val="0"/>
        <w:spacing w:after="0" w:line="240" w:lineRule="auto"/>
        <w:jc w:val="both"/>
        <w:outlineLvl w:val="0"/>
        <w:rPr>
          <w:rFonts w:ascii="Times New Roman" w:eastAsia="Times New Roman" w:hAnsi="Times New Roman" w:cs="Times New Roman"/>
          <w:bCs/>
          <w:sz w:val="12"/>
          <w:szCs w:val="12"/>
          <w:lang w:eastAsia="ru-RU"/>
        </w:rPr>
      </w:pPr>
      <w:r w:rsidRPr="00205EFC">
        <w:rPr>
          <w:rFonts w:ascii="Times New Roman" w:eastAsia="Times New Roman" w:hAnsi="Times New Roman" w:cs="Times New Roman"/>
          <w:bCs/>
          <w:sz w:val="12"/>
          <w:szCs w:val="12"/>
          <w:lang w:eastAsia="ru-RU"/>
        </w:rPr>
        <w:t>(подпись заявителя с расшифровкой)</w:t>
      </w:r>
    </w:p>
    <w:p w:rsidR="008A621F" w:rsidRDefault="008A621F" w:rsidP="00205EFC">
      <w:pPr>
        <w:autoSpaceDE w:val="0"/>
        <w:autoSpaceDN w:val="0"/>
        <w:adjustRightInd w:val="0"/>
        <w:spacing w:after="0" w:line="240" w:lineRule="auto"/>
        <w:jc w:val="right"/>
        <w:outlineLvl w:val="0"/>
        <w:rPr>
          <w:rFonts w:ascii="Times New Roman" w:eastAsia="Times New Roman" w:hAnsi="Times New Roman" w:cs="Times New Roman"/>
          <w:sz w:val="12"/>
          <w:szCs w:val="12"/>
          <w:lang w:eastAsia="ru-RU"/>
        </w:rPr>
      </w:pPr>
      <w:r w:rsidRPr="00205EFC">
        <w:rPr>
          <w:rFonts w:ascii="Times New Roman" w:eastAsia="Times New Roman" w:hAnsi="Times New Roman" w:cs="Times New Roman"/>
          <w:sz w:val="12"/>
          <w:szCs w:val="12"/>
          <w:lang w:eastAsia="ru-RU"/>
        </w:rPr>
        <w:t>Приложение № 2</w:t>
      </w:r>
      <w:r w:rsidR="00205EFC">
        <w:rPr>
          <w:rFonts w:ascii="Times New Roman" w:eastAsia="Times New Roman" w:hAnsi="Times New Roman" w:cs="Times New Roman"/>
          <w:sz w:val="12"/>
          <w:szCs w:val="12"/>
          <w:lang w:eastAsia="ru-RU"/>
        </w:rPr>
        <w:t xml:space="preserve"> </w:t>
      </w:r>
      <w:r w:rsidRPr="00205EFC">
        <w:rPr>
          <w:rFonts w:ascii="Times New Roman" w:eastAsia="Times New Roman" w:hAnsi="Times New Roman" w:cs="Times New Roman"/>
          <w:sz w:val="12"/>
          <w:szCs w:val="12"/>
          <w:lang w:eastAsia="ru-RU"/>
        </w:rPr>
        <w:t>к административному регламенту</w:t>
      </w:r>
    </w:p>
    <w:p w:rsidR="00205EFC" w:rsidRPr="00205EFC" w:rsidRDefault="00205EFC" w:rsidP="00205EFC">
      <w:pPr>
        <w:autoSpaceDE w:val="0"/>
        <w:autoSpaceDN w:val="0"/>
        <w:adjustRightInd w:val="0"/>
        <w:spacing w:after="0" w:line="240" w:lineRule="auto"/>
        <w:jc w:val="right"/>
        <w:outlineLvl w:val="0"/>
        <w:rPr>
          <w:rFonts w:ascii="Times New Roman" w:eastAsia="Times New Roman" w:hAnsi="Times New Roman" w:cs="Times New Roman"/>
          <w:sz w:val="12"/>
          <w:szCs w:val="12"/>
          <w:lang w:eastAsia="ru-RU"/>
        </w:rPr>
      </w:pPr>
    </w:p>
    <w:tbl>
      <w:tblPr>
        <w:tblW w:w="0" w:type="auto"/>
        <w:tblLayout w:type="fixed"/>
        <w:tblLook w:val="01E0" w:firstRow="1" w:lastRow="1" w:firstColumn="1" w:lastColumn="1" w:noHBand="0" w:noVBand="0"/>
      </w:tblPr>
      <w:tblGrid>
        <w:gridCol w:w="5529"/>
        <w:gridCol w:w="5078"/>
      </w:tblGrid>
      <w:tr w:rsidR="008A621F" w:rsidRPr="00552BB8" w:rsidTr="00205EFC">
        <w:tc>
          <w:tcPr>
            <w:tcW w:w="5529" w:type="dxa"/>
            <w:hideMark/>
          </w:tcPr>
          <w:p w:rsidR="008A621F" w:rsidRPr="00552BB8" w:rsidRDefault="008A621F" w:rsidP="00552BB8">
            <w:pPr>
              <w:spacing w:after="0" w:line="240" w:lineRule="auto"/>
              <w:jc w:val="both"/>
              <w:rPr>
                <w:rFonts w:ascii="Times New Roman" w:eastAsia="Times New Roman" w:hAnsi="Times New Roman" w:cs="Times New Roman"/>
                <w:sz w:val="16"/>
                <w:szCs w:val="16"/>
              </w:rPr>
            </w:pPr>
          </w:p>
        </w:tc>
        <w:tc>
          <w:tcPr>
            <w:tcW w:w="5078" w:type="dxa"/>
            <w:hideMark/>
          </w:tcPr>
          <w:p w:rsidR="008A621F" w:rsidRPr="00552BB8" w:rsidRDefault="008A621F" w:rsidP="00552BB8">
            <w:pPr>
              <w:spacing w:after="0" w:line="240" w:lineRule="auto"/>
              <w:jc w:val="both"/>
              <w:rPr>
                <w:rFonts w:ascii="Times New Roman" w:eastAsia="Times New Roman" w:hAnsi="Times New Roman" w:cs="Times New Roman"/>
                <w:sz w:val="16"/>
                <w:szCs w:val="16"/>
              </w:rPr>
            </w:pPr>
            <w:r w:rsidRPr="00552BB8">
              <w:rPr>
                <w:rFonts w:ascii="Times New Roman" w:eastAsia="Times New Roman" w:hAnsi="Times New Roman" w:cs="Times New Roman"/>
                <w:sz w:val="16"/>
                <w:szCs w:val="16"/>
              </w:rPr>
              <w:t>В Администрацию муниципального округа от ________________________________________</w:t>
            </w:r>
            <w:r w:rsidR="00AE3D14">
              <w:rPr>
                <w:rFonts w:ascii="Times New Roman" w:eastAsia="Times New Roman" w:hAnsi="Times New Roman" w:cs="Times New Roman"/>
                <w:sz w:val="16"/>
                <w:szCs w:val="16"/>
              </w:rPr>
              <w:t>_______________</w:t>
            </w:r>
            <w:r w:rsidRPr="00552BB8">
              <w:rPr>
                <w:rFonts w:ascii="Times New Roman" w:eastAsia="Times New Roman" w:hAnsi="Times New Roman" w:cs="Times New Roman"/>
                <w:sz w:val="16"/>
                <w:szCs w:val="16"/>
              </w:rPr>
              <w:t>____</w:t>
            </w:r>
          </w:p>
          <w:p w:rsidR="008A621F" w:rsidRPr="00205EFC" w:rsidRDefault="008A621F" w:rsidP="00552BB8">
            <w:pPr>
              <w:autoSpaceDE w:val="0"/>
              <w:autoSpaceDN w:val="0"/>
              <w:adjustRightInd w:val="0"/>
              <w:spacing w:after="0" w:line="240" w:lineRule="auto"/>
              <w:jc w:val="center"/>
              <w:rPr>
                <w:rFonts w:ascii="Times New Roman" w:hAnsi="Times New Roman" w:cs="Times New Roman"/>
                <w:sz w:val="12"/>
                <w:szCs w:val="12"/>
              </w:rPr>
            </w:pPr>
            <w:r w:rsidRPr="00205EFC">
              <w:rPr>
                <w:rFonts w:ascii="Times New Roman" w:hAnsi="Times New Roman" w:cs="Times New Roman"/>
                <w:sz w:val="12"/>
                <w:szCs w:val="12"/>
              </w:rPr>
              <w:t>(полное наименование)</w:t>
            </w:r>
          </w:p>
          <w:p w:rsidR="008A621F" w:rsidRPr="00552BB8" w:rsidRDefault="008A621F" w:rsidP="00552BB8">
            <w:pPr>
              <w:autoSpaceDE w:val="0"/>
              <w:autoSpaceDN w:val="0"/>
              <w:adjustRightInd w:val="0"/>
              <w:spacing w:after="0" w:line="240" w:lineRule="auto"/>
              <w:jc w:val="both"/>
              <w:rPr>
                <w:rFonts w:ascii="Times New Roman" w:hAnsi="Times New Roman" w:cs="Times New Roman"/>
                <w:sz w:val="16"/>
                <w:szCs w:val="16"/>
              </w:rPr>
            </w:pPr>
            <w:r w:rsidRPr="00552BB8">
              <w:rPr>
                <w:rFonts w:ascii="Times New Roman" w:hAnsi="Times New Roman" w:cs="Times New Roman"/>
                <w:sz w:val="16"/>
                <w:szCs w:val="16"/>
              </w:rPr>
              <w:t>в лице______________________________________________________</w:t>
            </w:r>
          </w:p>
          <w:p w:rsidR="008A621F" w:rsidRPr="00205EFC" w:rsidRDefault="008A621F" w:rsidP="00552BB8">
            <w:pPr>
              <w:autoSpaceDE w:val="0"/>
              <w:autoSpaceDN w:val="0"/>
              <w:adjustRightInd w:val="0"/>
              <w:spacing w:after="0" w:line="240" w:lineRule="auto"/>
              <w:jc w:val="center"/>
              <w:rPr>
                <w:rFonts w:ascii="Times New Roman" w:hAnsi="Times New Roman" w:cs="Times New Roman"/>
                <w:sz w:val="12"/>
                <w:szCs w:val="12"/>
              </w:rPr>
            </w:pPr>
            <w:r w:rsidRPr="00205EFC">
              <w:rPr>
                <w:rFonts w:ascii="Times New Roman" w:hAnsi="Times New Roman" w:cs="Times New Roman"/>
                <w:sz w:val="12"/>
                <w:szCs w:val="12"/>
              </w:rPr>
              <w:t>(ФИО руководителя или иного уполномоченного лица)</w:t>
            </w:r>
          </w:p>
          <w:p w:rsidR="008A621F" w:rsidRPr="00552BB8" w:rsidRDefault="008A621F" w:rsidP="00552BB8">
            <w:pPr>
              <w:autoSpaceDE w:val="0"/>
              <w:autoSpaceDN w:val="0"/>
              <w:adjustRightInd w:val="0"/>
              <w:spacing w:after="0" w:line="240" w:lineRule="auto"/>
              <w:jc w:val="both"/>
              <w:rPr>
                <w:rFonts w:ascii="Times New Roman" w:hAnsi="Times New Roman" w:cs="Times New Roman"/>
                <w:sz w:val="16"/>
                <w:szCs w:val="16"/>
              </w:rPr>
            </w:pPr>
            <w:r w:rsidRPr="00552BB8">
              <w:rPr>
                <w:rFonts w:ascii="Times New Roman" w:hAnsi="Times New Roman" w:cs="Times New Roman"/>
                <w:sz w:val="16"/>
                <w:szCs w:val="16"/>
              </w:rPr>
              <w:t>Док</w:t>
            </w:r>
            <w:r w:rsidR="00205EFC">
              <w:rPr>
                <w:rFonts w:ascii="Times New Roman" w:hAnsi="Times New Roman" w:cs="Times New Roman"/>
                <w:sz w:val="16"/>
                <w:szCs w:val="16"/>
              </w:rPr>
              <w:t>умент, удостоверяющий личность:</w:t>
            </w:r>
            <w:r w:rsidRPr="00552BB8">
              <w:rPr>
                <w:rFonts w:ascii="Times New Roman" w:hAnsi="Times New Roman" w:cs="Times New Roman"/>
                <w:sz w:val="16"/>
                <w:szCs w:val="16"/>
              </w:rPr>
              <w:t>__</w:t>
            </w:r>
            <w:r w:rsidR="00205EFC">
              <w:rPr>
                <w:rFonts w:ascii="Times New Roman" w:hAnsi="Times New Roman" w:cs="Times New Roman"/>
                <w:sz w:val="16"/>
                <w:szCs w:val="16"/>
              </w:rPr>
              <w:t>________________________</w:t>
            </w:r>
          </w:p>
          <w:p w:rsidR="008A621F" w:rsidRPr="00205EFC" w:rsidRDefault="008A621F" w:rsidP="00205EFC">
            <w:pPr>
              <w:autoSpaceDE w:val="0"/>
              <w:autoSpaceDN w:val="0"/>
              <w:adjustRightInd w:val="0"/>
              <w:spacing w:after="0" w:line="240" w:lineRule="auto"/>
              <w:jc w:val="right"/>
              <w:rPr>
                <w:rFonts w:ascii="Times New Roman" w:hAnsi="Times New Roman" w:cs="Times New Roman"/>
                <w:sz w:val="12"/>
                <w:szCs w:val="12"/>
              </w:rPr>
            </w:pPr>
            <w:r w:rsidRPr="00205EFC">
              <w:rPr>
                <w:rFonts w:ascii="Times New Roman" w:hAnsi="Times New Roman" w:cs="Times New Roman"/>
                <w:sz w:val="12"/>
                <w:szCs w:val="12"/>
              </w:rPr>
              <w:t>(вид документа, серия, номер)</w:t>
            </w:r>
          </w:p>
          <w:p w:rsidR="008A621F" w:rsidRPr="00552BB8" w:rsidRDefault="008A621F" w:rsidP="00552BB8">
            <w:pPr>
              <w:autoSpaceDE w:val="0"/>
              <w:autoSpaceDN w:val="0"/>
              <w:adjustRightInd w:val="0"/>
              <w:spacing w:after="0" w:line="240" w:lineRule="auto"/>
              <w:jc w:val="both"/>
              <w:rPr>
                <w:rFonts w:ascii="Times New Roman" w:hAnsi="Times New Roman" w:cs="Times New Roman"/>
                <w:sz w:val="16"/>
                <w:szCs w:val="16"/>
              </w:rPr>
            </w:pPr>
            <w:r w:rsidRPr="00552BB8">
              <w:rPr>
                <w:rFonts w:ascii="Times New Roman" w:hAnsi="Times New Roman" w:cs="Times New Roman"/>
                <w:sz w:val="16"/>
                <w:szCs w:val="16"/>
              </w:rPr>
              <w:t>____________________________________</w:t>
            </w:r>
            <w:r w:rsidR="00205EFC">
              <w:rPr>
                <w:rFonts w:ascii="Times New Roman" w:hAnsi="Times New Roman" w:cs="Times New Roman"/>
                <w:sz w:val="16"/>
                <w:szCs w:val="16"/>
              </w:rPr>
              <w:t>________________________</w:t>
            </w:r>
          </w:p>
          <w:p w:rsidR="008A621F" w:rsidRPr="00AE3D14" w:rsidRDefault="008A621F" w:rsidP="00552BB8">
            <w:pPr>
              <w:autoSpaceDE w:val="0"/>
              <w:autoSpaceDN w:val="0"/>
              <w:adjustRightInd w:val="0"/>
              <w:spacing w:after="0" w:line="240" w:lineRule="auto"/>
              <w:jc w:val="center"/>
              <w:rPr>
                <w:rFonts w:ascii="Times New Roman" w:hAnsi="Times New Roman" w:cs="Times New Roman"/>
                <w:sz w:val="12"/>
                <w:szCs w:val="12"/>
              </w:rPr>
            </w:pPr>
            <w:r w:rsidRPr="00AE3D14">
              <w:rPr>
                <w:rFonts w:ascii="Times New Roman" w:hAnsi="Times New Roman" w:cs="Times New Roman"/>
                <w:sz w:val="12"/>
                <w:szCs w:val="12"/>
              </w:rPr>
              <w:lastRenderedPageBreak/>
              <w:t>(кем, когда выдан)</w:t>
            </w:r>
          </w:p>
          <w:p w:rsidR="008A621F" w:rsidRPr="00552BB8" w:rsidRDefault="008A621F" w:rsidP="00552BB8">
            <w:pPr>
              <w:autoSpaceDE w:val="0"/>
              <w:autoSpaceDN w:val="0"/>
              <w:adjustRightInd w:val="0"/>
              <w:spacing w:after="0" w:line="240" w:lineRule="auto"/>
              <w:jc w:val="both"/>
              <w:rPr>
                <w:rFonts w:ascii="Times New Roman" w:hAnsi="Times New Roman" w:cs="Times New Roman"/>
                <w:sz w:val="16"/>
                <w:szCs w:val="16"/>
              </w:rPr>
            </w:pPr>
            <w:r w:rsidRPr="00552BB8">
              <w:rPr>
                <w:rFonts w:ascii="Times New Roman" w:hAnsi="Times New Roman" w:cs="Times New Roman"/>
                <w:sz w:val="16"/>
                <w:szCs w:val="16"/>
              </w:rPr>
              <w:t>Действующего на основании ______</w:t>
            </w:r>
            <w:r w:rsidR="00205EFC">
              <w:rPr>
                <w:rFonts w:ascii="Times New Roman" w:hAnsi="Times New Roman" w:cs="Times New Roman"/>
                <w:sz w:val="16"/>
                <w:szCs w:val="16"/>
              </w:rPr>
              <w:t>_________</w:t>
            </w:r>
            <w:r w:rsidRPr="00552BB8">
              <w:rPr>
                <w:rFonts w:ascii="Times New Roman" w:hAnsi="Times New Roman" w:cs="Times New Roman"/>
                <w:sz w:val="16"/>
                <w:szCs w:val="16"/>
              </w:rPr>
              <w:t>____________________</w:t>
            </w:r>
          </w:p>
          <w:p w:rsidR="008A621F" w:rsidRPr="00205EFC" w:rsidRDefault="008A621F" w:rsidP="00552BB8">
            <w:pPr>
              <w:autoSpaceDE w:val="0"/>
              <w:autoSpaceDN w:val="0"/>
              <w:adjustRightInd w:val="0"/>
              <w:spacing w:after="0" w:line="240" w:lineRule="auto"/>
              <w:jc w:val="right"/>
              <w:rPr>
                <w:rFonts w:ascii="Times New Roman" w:hAnsi="Times New Roman" w:cs="Times New Roman"/>
                <w:sz w:val="12"/>
                <w:szCs w:val="12"/>
              </w:rPr>
            </w:pPr>
            <w:r w:rsidRPr="00205EFC">
              <w:rPr>
                <w:rFonts w:ascii="Times New Roman" w:hAnsi="Times New Roman" w:cs="Times New Roman"/>
                <w:sz w:val="12"/>
                <w:szCs w:val="12"/>
              </w:rPr>
              <w:t>(устава, положения, доверенности</w:t>
            </w:r>
            <w:r w:rsidR="00205EFC">
              <w:rPr>
                <w:rFonts w:ascii="Times New Roman" w:hAnsi="Times New Roman" w:cs="Times New Roman"/>
                <w:sz w:val="12"/>
                <w:szCs w:val="12"/>
              </w:rPr>
              <w:t>, ре6квизиты доверенности</w:t>
            </w:r>
            <w:r w:rsidRPr="00205EFC">
              <w:rPr>
                <w:rFonts w:ascii="Times New Roman" w:hAnsi="Times New Roman" w:cs="Times New Roman"/>
                <w:sz w:val="12"/>
                <w:szCs w:val="12"/>
              </w:rPr>
              <w:t>)</w:t>
            </w:r>
          </w:p>
          <w:p w:rsidR="008A621F" w:rsidRPr="00552BB8" w:rsidRDefault="008A621F" w:rsidP="00552BB8">
            <w:pPr>
              <w:autoSpaceDE w:val="0"/>
              <w:autoSpaceDN w:val="0"/>
              <w:adjustRightInd w:val="0"/>
              <w:spacing w:after="0" w:line="240" w:lineRule="auto"/>
              <w:jc w:val="both"/>
              <w:rPr>
                <w:rFonts w:ascii="Times New Roman" w:hAnsi="Times New Roman" w:cs="Times New Roman"/>
                <w:sz w:val="16"/>
                <w:szCs w:val="16"/>
              </w:rPr>
            </w:pPr>
            <w:r w:rsidRPr="00552BB8">
              <w:rPr>
                <w:rFonts w:ascii="Times New Roman" w:hAnsi="Times New Roman" w:cs="Times New Roman"/>
                <w:sz w:val="16"/>
                <w:szCs w:val="16"/>
              </w:rPr>
              <w:t>______________________________</w:t>
            </w:r>
            <w:r w:rsidR="00205EFC">
              <w:rPr>
                <w:rFonts w:ascii="Times New Roman" w:hAnsi="Times New Roman" w:cs="Times New Roman"/>
                <w:sz w:val="16"/>
                <w:szCs w:val="16"/>
              </w:rPr>
              <w:t>______________________________</w:t>
            </w:r>
          </w:p>
          <w:p w:rsidR="008A621F" w:rsidRPr="00205EFC" w:rsidRDefault="008A621F" w:rsidP="00552BB8">
            <w:pPr>
              <w:autoSpaceDE w:val="0"/>
              <w:autoSpaceDN w:val="0"/>
              <w:adjustRightInd w:val="0"/>
              <w:spacing w:after="0" w:line="240" w:lineRule="auto"/>
              <w:jc w:val="center"/>
              <w:rPr>
                <w:rFonts w:ascii="Times New Roman" w:hAnsi="Times New Roman" w:cs="Times New Roman"/>
                <w:sz w:val="12"/>
                <w:szCs w:val="12"/>
              </w:rPr>
            </w:pPr>
            <w:r w:rsidRPr="00205EFC">
              <w:rPr>
                <w:rFonts w:ascii="Times New Roman" w:hAnsi="Times New Roman" w:cs="Times New Roman"/>
                <w:sz w:val="12"/>
                <w:szCs w:val="12"/>
              </w:rPr>
              <w:t>(Место нахождения)</w:t>
            </w:r>
          </w:p>
          <w:p w:rsidR="008A621F" w:rsidRPr="00552BB8" w:rsidRDefault="008A621F" w:rsidP="00552BB8">
            <w:pPr>
              <w:autoSpaceDE w:val="0"/>
              <w:autoSpaceDN w:val="0"/>
              <w:adjustRightInd w:val="0"/>
              <w:spacing w:after="0" w:line="240" w:lineRule="auto"/>
              <w:jc w:val="both"/>
              <w:rPr>
                <w:rFonts w:ascii="Times New Roman" w:hAnsi="Times New Roman" w:cs="Times New Roman"/>
                <w:sz w:val="16"/>
                <w:szCs w:val="16"/>
              </w:rPr>
            </w:pPr>
            <w:r w:rsidRPr="00552BB8">
              <w:rPr>
                <w:rFonts w:ascii="Times New Roman" w:hAnsi="Times New Roman" w:cs="Times New Roman"/>
                <w:sz w:val="16"/>
                <w:szCs w:val="16"/>
              </w:rPr>
              <w:t>_____________________________________</w:t>
            </w:r>
            <w:r w:rsidR="00205EFC">
              <w:rPr>
                <w:rFonts w:ascii="Times New Roman" w:hAnsi="Times New Roman" w:cs="Times New Roman"/>
                <w:sz w:val="16"/>
                <w:szCs w:val="16"/>
              </w:rPr>
              <w:t>_______________________</w:t>
            </w:r>
          </w:p>
          <w:p w:rsidR="008A621F" w:rsidRPr="00205EFC" w:rsidRDefault="008A621F" w:rsidP="00552BB8">
            <w:pPr>
              <w:autoSpaceDE w:val="0"/>
              <w:autoSpaceDN w:val="0"/>
              <w:adjustRightInd w:val="0"/>
              <w:spacing w:after="0" w:line="240" w:lineRule="auto"/>
              <w:jc w:val="center"/>
              <w:rPr>
                <w:rFonts w:ascii="Times New Roman" w:hAnsi="Times New Roman" w:cs="Times New Roman"/>
                <w:sz w:val="12"/>
                <w:szCs w:val="12"/>
              </w:rPr>
            </w:pPr>
            <w:r w:rsidRPr="00205EFC">
              <w:rPr>
                <w:rFonts w:ascii="Times New Roman" w:hAnsi="Times New Roman" w:cs="Times New Roman"/>
                <w:sz w:val="12"/>
                <w:szCs w:val="12"/>
              </w:rPr>
              <w:t>(регистрационный номер записи в ЕГРЮЛ</w:t>
            </w:r>
            <w:r w:rsidR="00205EFC">
              <w:rPr>
                <w:rFonts w:ascii="Times New Roman" w:hAnsi="Times New Roman" w:cs="Times New Roman"/>
                <w:sz w:val="12"/>
                <w:szCs w:val="12"/>
              </w:rPr>
              <w:t>, ИНН</w:t>
            </w:r>
            <w:r w:rsidRPr="00205EFC">
              <w:rPr>
                <w:rFonts w:ascii="Times New Roman" w:hAnsi="Times New Roman" w:cs="Times New Roman"/>
                <w:sz w:val="12"/>
                <w:szCs w:val="12"/>
              </w:rPr>
              <w:t>)</w:t>
            </w:r>
          </w:p>
          <w:p w:rsidR="008A621F" w:rsidRPr="00552BB8" w:rsidRDefault="008A621F" w:rsidP="00552BB8">
            <w:pPr>
              <w:autoSpaceDE w:val="0"/>
              <w:autoSpaceDN w:val="0"/>
              <w:adjustRightInd w:val="0"/>
              <w:spacing w:after="0" w:line="240" w:lineRule="auto"/>
              <w:jc w:val="both"/>
              <w:rPr>
                <w:rFonts w:ascii="Times New Roman" w:hAnsi="Times New Roman" w:cs="Times New Roman"/>
                <w:sz w:val="16"/>
                <w:szCs w:val="16"/>
              </w:rPr>
            </w:pPr>
            <w:r w:rsidRPr="00552BB8">
              <w:rPr>
                <w:rFonts w:ascii="Times New Roman" w:hAnsi="Times New Roman" w:cs="Times New Roman"/>
                <w:sz w:val="16"/>
                <w:szCs w:val="16"/>
              </w:rPr>
              <w:t>_____________________________________</w:t>
            </w:r>
            <w:r w:rsidR="00205EFC">
              <w:rPr>
                <w:rFonts w:ascii="Times New Roman" w:hAnsi="Times New Roman" w:cs="Times New Roman"/>
                <w:sz w:val="16"/>
                <w:szCs w:val="16"/>
              </w:rPr>
              <w:t>_______________________</w:t>
            </w:r>
          </w:p>
          <w:p w:rsidR="008A621F" w:rsidRPr="00205EFC" w:rsidRDefault="008A621F" w:rsidP="00552BB8">
            <w:pPr>
              <w:autoSpaceDE w:val="0"/>
              <w:autoSpaceDN w:val="0"/>
              <w:adjustRightInd w:val="0"/>
              <w:spacing w:after="0" w:line="240" w:lineRule="auto"/>
              <w:jc w:val="center"/>
              <w:rPr>
                <w:rFonts w:ascii="Times New Roman" w:eastAsia="Times New Roman" w:hAnsi="Times New Roman" w:cs="Times New Roman"/>
                <w:sz w:val="12"/>
                <w:szCs w:val="12"/>
              </w:rPr>
            </w:pPr>
            <w:r w:rsidRPr="00205EFC">
              <w:rPr>
                <w:rFonts w:ascii="Times New Roman" w:hAnsi="Times New Roman" w:cs="Times New Roman"/>
                <w:sz w:val="12"/>
                <w:szCs w:val="12"/>
              </w:rPr>
              <w:t>(Контактный телефон, электронная почта)</w:t>
            </w:r>
          </w:p>
        </w:tc>
      </w:tr>
    </w:tbl>
    <w:p w:rsidR="008A621F" w:rsidRPr="00552BB8" w:rsidRDefault="008A621F" w:rsidP="00552BB8">
      <w:pPr>
        <w:autoSpaceDE w:val="0"/>
        <w:autoSpaceDN w:val="0"/>
        <w:adjustRightInd w:val="0"/>
        <w:spacing w:after="0" w:line="240" w:lineRule="auto"/>
        <w:jc w:val="center"/>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lastRenderedPageBreak/>
        <w:t>ЗАЯВЛЕНИЕ</w:t>
      </w:r>
    </w:p>
    <w:p w:rsidR="008A621F" w:rsidRPr="00552BB8" w:rsidRDefault="008A621F" w:rsidP="00205EFC">
      <w:pPr>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В целях _________________</w:t>
      </w:r>
      <w:r w:rsidR="00205EFC">
        <w:rPr>
          <w:rFonts w:ascii="Times New Roman" w:eastAsia="Times New Roman" w:hAnsi="Times New Roman" w:cs="Times New Roman"/>
          <w:bCs/>
          <w:sz w:val="16"/>
          <w:szCs w:val="16"/>
          <w:lang w:eastAsia="ru-RU"/>
        </w:rPr>
        <w:t>___________________________</w:t>
      </w:r>
      <w:r w:rsidRPr="00552BB8">
        <w:rPr>
          <w:rFonts w:ascii="Times New Roman" w:eastAsia="Times New Roman" w:hAnsi="Times New Roman" w:cs="Times New Roman"/>
          <w:bCs/>
          <w:sz w:val="16"/>
          <w:szCs w:val="16"/>
          <w:lang w:eastAsia="ru-RU"/>
        </w:rPr>
        <w:t>__</w:t>
      </w:r>
      <w:r w:rsidR="00205EFC">
        <w:rPr>
          <w:rFonts w:ascii="Times New Roman" w:eastAsia="Times New Roman" w:hAnsi="Times New Roman" w:cs="Times New Roman"/>
          <w:bCs/>
          <w:sz w:val="16"/>
          <w:szCs w:val="16"/>
          <w:lang w:eastAsia="ru-RU"/>
        </w:rPr>
        <w:t xml:space="preserve"> </w:t>
      </w:r>
      <w:r w:rsidRPr="00552BB8">
        <w:rPr>
          <w:rFonts w:ascii="Times New Roman" w:eastAsia="Times New Roman" w:hAnsi="Times New Roman" w:cs="Times New Roman"/>
          <w:bCs/>
          <w:sz w:val="16"/>
          <w:szCs w:val="16"/>
          <w:lang w:eastAsia="ru-RU"/>
        </w:rPr>
        <w:t>прошу утвердить схему расположения земельного участка (земельных участков) на кадастровом плане территории: _________________________________</w:t>
      </w:r>
      <w:r w:rsidR="00205EFC">
        <w:rPr>
          <w:rFonts w:ascii="Times New Roman" w:eastAsia="Times New Roman" w:hAnsi="Times New Roman" w:cs="Times New Roman"/>
          <w:bCs/>
          <w:sz w:val="16"/>
          <w:szCs w:val="16"/>
          <w:lang w:eastAsia="ru-RU"/>
        </w:rPr>
        <w:t>_______</w:t>
      </w:r>
      <w:r w:rsidRPr="00552BB8">
        <w:rPr>
          <w:rFonts w:ascii="Times New Roman" w:eastAsia="Times New Roman" w:hAnsi="Times New Roman" w:cs="Times New Roman"/>
          <w:bCs/>
          <w:sz w:val="16"/>
          <w:szCs w:val="16"/>
          <w:lang w:eastAsia="ru-RU"/>
        </w:rPr>
        <w:t>_местоположение: ___________________________________________________</w:t>
      </w:r>
    </w:p>
    <w:p w:rsidR="008A621F" w:rsidRPr="00205EFC" w:rsidRDefault="008A621F" w:rsidP="00205EFC">
      <w:pPr>
        <w:autoSpaceDE w:val="0"/>
        <w:autoSpaceDN w:val="0"/>
        <w:adjustRightInd w:val="0"/>
        <w:spacing w:after="0" w:line="240" w:lineRule="auto"/>
        <w:ind w:firstLine="284"/>
        <w:jc w:val="right"/>
        <w:outlineLvl w:val="0"/>
        <w:rPr>
          <w:rFonts w:ascii="Times New Roman" w:eastAsia="Times New Roman" w:hAnsi="Times New Roman" w:cs="Times New Roman"/>
          <w:bCs/>
          <w:sz w:val="12"/>
          <w:szCs w:val="12"/>
          <w:lang w:eastAsia="ru-RU"/>
        </w:rPr>
      </w:pPr>
      <w:r w:rsidRPr="00205EFC">
        <w:rPr>
          <w:rFonts w:ascii="Times New Roman" w:eastAsia="Times New Roman" w:hAnsi="Times New Roman" w:cs="Times New Roman"/>
          <w:bCs/>
          <w:sz w:val="12"/>
          <w:szCs w:val="12"/>
          <w:lang w:eastAsia="ru-RU"/>
        </w:rPr>
        <w:t xml:space="preserve">                         (указывается адрес или описание местоположения земельного участка)</w:t>
      </w:r>
    </w:p>
    <w:p w:rsidR="008A621F" w:rsidRPr="00552BB8" w:rsidRDefault="008A621F" w:rsidP="00205EFC">
      <w:pPr>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Площадью: __________ кв. м,</w:t>
      </w:r>
    </w:p>
    <w:p w:rsidR="008A621F" w:rsidRPr="00552BB8" w:rsidRDefault="008A621F" w:rsidP="00205EFC">
      <w:pPr>
        <w:autoSpaceDE w:val="0"/>
        <w:autoSpaceDN w:val="0"/>
        <w:adjustRightInd w:val="0"/>
        <w:spacing w:after="0" w:line="240" w:lineRule="auto"/>
        <w:ind w:firstLine="284"/>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кадастровый номер (при наличии): _____________________________________ ___________________________________________</w:t>
      </w:r>
    </w:p>
    <w:p w:rsidR="008A621F" w:rsidRPr="00552BB8" w:rsidRDefault="008A621F" w:rsidP="00205EFC">
      <w:pPr>
        <w:autoSpaceDE w:val="0"/>
        <w:autoSpaceDN w:val="0"/>
        <w:adjustRightInd w:val="0"/>
        <w:spacing w:after="0" w:line="240" w:lineRule="auto"/>
        <w:ind w:firstLine="284"/>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вид разрешенного использования (при наличии): __________________________________</w:t>
      </w:r>
      <w:r w:rsidR="00205EFC">
        <w:rPr>
          <w:rFonts w:ascii="Times New Roman" w:eastAsia="Times New Roman" w:hAnsi="Times New Roman" w:cs="Times New Roman"/>
          <w:bCs/>
          <w:sz w:val="16"/>
          <w:szCs w:val="16"/>
          <w:lang w:eastAsia="ru-RU"/>
        </w:rPr>
        <w:t>__________________________________</w:t>
      </w:r>
    </w:p>
    <w:p w:rsidR="008A621F" w:rsidRPr="00552BB8" w:rsidRDefault="008A621F" w:rsidP="00552BB8">
      <w:pPr>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Приложения:</w:t>
      </w:r>
    </w:p>
    <w:p w:rsidR="008A621F" w:rsidRPr="00552BB8" w:rsidRDefault="008A621F" w:rsidP="00552BB8">
      <w:pPr>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1.</w:t>
      </w:r>
    </w:p>
    <w:p w:rsidR="008A621F" w:rsidRPr="00552BB8" w:rsidRDefault="008A621F" w:rsidP="00552BB8">
      <w:pPr>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Результат рассмотрения заявления прошу предоставить (нужное подчеркнуть):</w:t>
      </w:r>
    </w:p>
    <w:p w:rsidR="008A621F" w:rsidRPr="00552BB8" w:rsidRDefault="008A621F" w:rsidP="00552BB8">
      <w:pPr>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в виде бумажного документа, который заявитель получает непосредственно при личном обращении;</w:t>
      </w:r>
    </w:p>
    <w:p w:rsidR="008A621F" w:rsidRPr="00552BB8" w:rsidRDefault="008A621F" w:rsidP="00552BB8">
      <w:pPr>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в виде бумажного документа, который направляется уполномоченным органом заявителю посредством почтового отправления;</w:t>
      </w:r>
    </w:p>
    <w:p w:rsidR="008A621F" w:rsidRPr="00552BB8" w:rsidRDefault="008A621F" w:rsidP="00552BB8">
      <w:pPr>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621F" w:rsidRPr="00552BB8" w:rsidRDefault="008A621F" w:rsidP="00552BB8">
      <w:pPr>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в виде электронного документа, который направляется уполномоченным органом заявителю посредством электронной почты.</w:t>
      </w:r>
    </w:p>
    <w:p w:rsidR="008A621F" w:rsidRPr="00552BB8" w:rsidRDefault="00AD1F29" w:rsidP="00552BB8">
      <w:pPr>
        <w:autoSpaceDE w:val="0"/>
        <w:autoSpaceDN w:val="0"/>
        <w:adjustRightInd w:val="0"/>
        <w:spacing w:after="0" w:line="240" w:lineRule="auto"/>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 xml:space="preserve"> </w:t>
      </w:r>
      <w:r w:rsidR="008A621F" w:rsidRPr="00552BB8">
        <w:rPr>
          <w:rFonts w:ascii="Times New Roman" w:eastAsia="Times New Roman" w:hAnsi="Times New Roman" w:cs="Times New Roman"/>
          <w:bCs/>
          <w:sz w:val="16"/>
          <w:szCs w:val="16"/>
          <w:lang w:eastAsia="ru-RU"/>
        </w:rPr>
        <w:t xml:space="preserve">«____» _________________ 20__ г. </w:t>
      </w:r>
    </w:p>
    <w:p w:rsidR="008A621F" w:rsidRPr="00552BB8" w:rsidRDefault="008A621F" w:rsidP="00552BB8">
      <w:pPr>
        <w:autoSpaceDE w:val="0"/>
        <w:autoSpaceDN w:val="0"/>
        <w:adjustRightInd w:val="0"/>
        <w:spacing w:after="0" w:line="240" w:lineRule="auto"/>
        <w:outlineLvl w:val="0"/>
        <w:rPr>
          <w:rFonts w:ascii="Times New Roman" w:eastAsia="Times New Roman" w:hAnsi="Times New Roman" w:cs="Times New Roman"/>
          <w:bCs/>
          <w:sz w:val="16"/>
          <w:szCs w:val="16"/>
          <w:lang w:eastAsia="ru-RU"/>
        </w:rPr>
      </w:pPr>
      <w:r w:rsidRPr="00552BB8">
        <w:rPr>
          <w:rFonts w:ascii="Times New Roman" w:eastAsia="Times New Roman" w:hAnsi="Times New Roman" w:cs="Times New Roman"/>
          <w:bCs/>
          <w:sz w:val="16"/>
          <w:szCs w:val="16"/>
          <w:lang w:eastAsia="ru-RU"/>
        </w:rPr>
        <w:t>__________________________________</w:t>
      </w:r>
    </w:p>
    <w:p w:rsidR="008A621F" w:rsidRPr="00AD1F29" w:rsidRDefault="008A621F" w:rsidP="00552BB8">
      <w:pPr>
        <w:autoSpaceDE w:val="0"/>
        <w:autoSpaceDN w:val="0"/>
        <w:adjustRightInd w:val="0"/>
        <w:spacing w:after="0" w:line="240" w:lineRule="auto"/>
        <w:jc w:val="both"/>
        <w:outlineLvl w:val="0"/>
        <w:rPr>
          <w:rFonts w:ascii="Times New Roman" w:eastAsia="Times New Roman" w:hAnsi="Times New Roman" w:cs="Times New Roman"/>
          <w:bCs/>
          <w:sz w:val="12"/>
          <w:szCs w:val="12"/>
          <w:lang w:eastAsia="ru-RU"/>
        </w:rPr>
      </w:pPr>
      <w:r w:rsidRPr="00AD1F29">
        <w:rPr>
          <w:rFonts w:ascii="Times New Roman" w:eastAsia="Times New Roman" w:hAnsi="Times New Roman" w:cs="Times New Roman"/>
          <w:bCs/>
          <w:sz w:val="12"/>
          <w:szCs w:val="12"/>
          <w:lang w:eastAsia="ru-RU"/>
        </w:rPr>
        <w:t>(подпись заявителя с расшифровкой)</w:t>
      </w:r>
    </w:p>
    <w:p w:rsidR="008A621F" w:rsidRPr="00552BB8" w:rsidRDefault="008A621F" w:rsidP="00552BB8">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A621F" w:rsidRPr="00AD1F29" w:rsidRDefault="008A621F" w:rsidP="00AD1F29">
      <w:pPr>
        <w:keepNext/>
        <w:spacing w:after="0" w:line="240" w:lineRule="auto"/>
        <w:jc w:val="center"/>
        <w:outlineLvl w:val="2"/>
        <w:rPr>
          <w:rFonts w:ascii="Times New Roman" w:hAnsi="Times New Roman" w:cs="Times New Roman"/>
          <w:sz w:val="16"/>
          <w:szCs w:val="16"/>
        </w:rPr>
      </w:pPr>
      <w:r w:rsidRPr="00552BB8">
        <w:rPr>
          <w:rFonts w:ascii="Times New Roman" w:hAnsi="Times New Roman" w:cs="Times New Roman"/>
          <w:sz w:val="16"/>
          <w:szCs w:val="16"/>
        </w:rPr>
        <w:t>АДМИНИСТРАЦИЯ ВОЛОТОВСКОГО МУНИЦИПАЛЬНОГО ОКРУГА</w:t>
      </w:r>
    </w:p>
    <w:p w:rsidR="008A621F" w:rsidRPr="00AD1F29" w:rsidRDefault="008A621F" w:rsidP="00AD1F29">
      <w:pPr>
        <w:keepNext/>
        <w:spacing w:after="0" w:line="240" w:lineRule="auto"/>
        <w:jc w:val="center"/>
        <w:outlineLvl w:val="0"/>
        <w:rPr>
          <w:rFonts w:ascii="Times New Roman" w:hAnsi="Times New Roman" w:cs="Times New Roman"/>
          <w:b/>
          <w:bCs/>
          <w:sz w:val="16"/>
          <w:szCs w:val="16"/>
        </w:rPr>
      </w:pPr>
      <w:r w:rsidRPr="00552BB8">
        <w:rPr>
          <w:rFonts w:ascii="Times New Roman" w:hAnsi="Times New Roman" w:cs="Times New Roman"/>
          <w:b/>
          <w:bCs/>
          <w:sz w:val="16"/>
          <w:szCs w:val="16"/>
        </w:rPr>
        <w:t>П О С Т А Н О В Л Е Н И Е</w:t>
      </w:r>
    </w:p>
    <w:p w:rsidR="008A621F" w:rsidRPr="00552BB8" w:rsidRDefault="008A621F" w:rsidP="00AD1F29">
      <w:pPr>
        <w:spacing w:after="0" w:line="240" w:lineRule="auto"/>
        <w:jc w:val="center"/>
        <w:rPr>
          <w:rFonts w:ascii="Times New Roman" w:hAnsi="Times New Roman" w:cs="Times New Roman"/>
          <w:sz w:val="16"/>
          <w:szCs w:val="16"/>
        </w:rPr>
      </w:pPr>
      <w:r w:rsidRPr="00552BB8">
        <w:rPr>
          <w:rFonts w:ascii="Times New Roman" w:hAnsi="Times New Roman" w:cs="Times New Roman"/>
          <w:sz w:val="16"/>
          <w:szCs w:val="16"/>
        </w:rPr>
        <w:t>от 27.09.2021 № 737</w:t>
      </w:r>
    </w:p>
    <w:p w:rsidR="008A621F" w:rsidRPr="00552BB8" w:rsidRDefault="008A621F" w:rsidP="00552BB8">
      <w:pPr>
        <w:spacing w:after="0" w:line="240" w:lineRule="auto"/>
        <w:rPr>
          <w:rFonts w:ascii="Times New Roman" w:hAnsi="Times New Roman" w:cs="Times New Roman"/>
          <w:bCs/>
          <w:sz w:val="16"/>
          <w:szCs w:val="16"/>
        </w:rPr>
      </w:pPr>
    </w:p>
    <w:tbl>
      <w:tblPr>
        <w:tblW w:w="10868" w:type="dxa"/>
        <w:tblLook w:val="04A0" w:firstRow="1" w:lastRow="0" w:firstColumn="1" w:lastColumn="0" w:noHBand="0" w:noVBand="1"/>
      </w:tblPr>
      <w:tblGrid>
        <w:gridCol w:w="10632"/>
        <w:gridCol w:w="236"/>
      </w:tblGrid>
      <w:tr w:rsidR="008A621F" w:rsidRPr="00552BB8" w:rsidTr="00AD1F29">
        <w:tc>
          <w:tcPr>
            <w:tcW w:w="10632" w:type="dxa"/>
            <w:shd w:val="clear" w:color="auto" w:fill="auto"/>
          </w:tcPr>
          <w:p w:rsidR="008A621F" w:rsidRPr="00552BB8" w:rsidRDefault="008A621F" w:rsidP="00AD1F29">
            <w:pPr>
              <w:spacing w:after="0" w:line="240" w:lineRule="auto"/>
              <w:jc w:val="center"/>
              <w:rPr>
                <w:rFonts w:ascii="Times New Roman" w:hAnsi="Times New Roman" w:cs="Times New Roman"/>
                <w:bCs/>
                <w:sz w:val="16"/>
                <w:szCs w:val="16"/>
              </w:rPr>
            </w:pPr>
            <w:r w:rsidRPr="00552BB8">
              <w:rPr>
                <w:rFonts w:ascii="Times New Roman" w:hAnsi="Times New Roman" w:cs="Times New Roman"/>
                <w:sz w:val="16"/>
                <w:szCs w:val="16"/>
              </w:rPr>
              <w:t>Об изменении разрешенного вида использования земельного участка</w:t>
            </w:r>
          </w:p>
        </w:tc>
        <w:tc>
          <w:tcPr>
            <w:tcW w:w="236" w:type="dxa"/>
            <w:shd w:val="clear" w:color="auto" w:fill="auto"/>
          </w:tcPr>
          <w:p w:rsidR="008A621F" w:rsidRPr="00552BB8" w:rsidRDefault="008A621F" w:rsidP="00552BB8">
            <w:pPr>
              <w:spacing w:after="0" w:line="240" w:lineRule="auto"/>
              <w:ind w:hanging="249"/>
              <w:rPr>
                <w:rFonts w:ascii="Times New Roman" w:hAnsi="Times New Roman" w:cs="Times New Roman"/>
                <w:bCs/>
                <w:sz w:val="16"/>
                <w:szCs w:val="16"/>
              </w:rPr>
            </w:pPr>
          </w:p>
        </w:tc>
      </w:tr>
    </w:tbl>
    <w:p w:rsidR="008A621F" w:rsidRPr="00552BB8" w:rsidRDefault="008A621F" w:rsidP="00552BB8">
      <w:pPr>
        <w:spacing w:after="0" w:line="240" w:lineRule="auto"/>
        <w:jc w:val="both"/>
        <w:rPr>
          <w:rFonts w:ascii="Times New Roman" w:hAnsi="Times New Roman" w:cs="Times New Roman"/>
          <w:sz w:val="16"/>
          <w:szCs w:val="16"/>
        </w:rPr>
      </w:pPr>
    </w:p>
    <w:p w:rsidR="008A621F" w:rsidRPr="00552BB8" w:rsidRDefault="008A621F" w:rsidP="00AD1F29">
      <w:pPr>
        <w:spacing w:after="0" w:line="240" w:lineRule="auto"/>
        <w:ind w:firstLine="284"/>
        <w:jc w:val="center"/>
        <w:rPr>
          <w:rFonts w:ascii="Times New Roman" w:hAnsi="Times New Roman" w:cs="Times New Roman"/>
          <w:sz w:val="16"/>
          <w:szCs w:val="16"/>
        </w:rPr>
      </w:pPr>
      <w:r w:rsidRPr="00552BB8">
        <w:rPr>
          <w:rFonts w:ascii="Times New Roman" w:hAnsi="Times New Roman" w:cs="Times New Roman"/>
          <w:sz w:val="16"/>
          <w:szCs w:val="16"/>
        </w:rPr>
        <w:t>В соответствии со статьей 37 Градостроительного кодекса Российской Федерации, приказом Росреестра от 10.11.2020 № П/0412 «Об утверждении классификатора видов разрешенного использования земельных участков», правилами землепользования и застройки сельского поселения Волот, утвержденными решением Совета депутатов сельского поселения Волот от 14.11.2016 № 49 (в редакции решения от 26.09.2019 № 131), в целях приведения в соответствие характеристик земельного участка,</w:t>
      </w:r>
    </w:p>
    <w:p w:rsidR="008A621F" w:rsidRPr="00552BB8" w:rsidRDefault="008A621F" w:rsidP="00AD1F29">
      <w:pPr>
        <w:spacing w:after="0" w:line="240" w:lineRule="auto"/>
        <w:ind w:firstLine="284"/>
        <w:jc w:val="both"/>
        <w:rPr>
          <w:rFonts w:ascii="Times New Roman" w:hAnsi="Times New Roman" w:cs="Times New Roman"/>
          <w:b/>
          <w:sz w:val="16"/>
          <w:szCs w:val="16"/>
        </w:rPr>
      </w:pPr>
      <w:r w:rsidRPr="00552BB8">
        <w:rPr>
          <w:rFonts w:ascii="Times New Roman" w:hAnsi="Times New Roman" w:cs="Times New Roman"/>
          <w:b/>
          <w:sz w:val="16"/>
          <w:szCs w:val="16"/>
        </w:rPr>
        <w:t>ПОСТАНОВЛЯЮ:</w:t>
      </w:r>
    </w:p>
    <w:p w:rsidR="008A621F" w:rsidRPr="00552BB8" w:rsidRDefault="008A621F" w:rsidP="00AD1F29">
      <w:pPr>
        <w:spacing w:after="0" w:line="240" w:lineRule="auto"/>
        <w:ind w:firstLine="284"/>
        <w:jc w:val="both"/>
        <w:rPr>
          <w:rFonts w:ascii="Times New Roman" w:hAnsi="Times New Roman" w:cs="Times New Roman"/>
          <w:sz w:val="16"/>
          <w:szCs w:val="16"/>
        </w:rPr>
      </w:pPr>
      <w:r w:rsidRPr="00552BB8">
        <w:rPr>
          <w:rFonts w:ascii="Times New Roman" w:hAnsi="Times New Roman" w:cs="Times New Roman"/>
          <w:sz w:val="16"/>
          <w:szCs w:val="16"/>
        </w:rPr>
        <w:t>1. Изменить вид разрешенного использования земельного участка площадью 740 квадратных метров с кадастровым номером 53:04:0010618:31, расположенного в территориальной зоне – «Зона застройки индивидуальными жилыми домами», по адресу: Российская Федерация, Новгородская область, Волотовский муниципальный округ, п. Волот, ул. 8 Марта, з/у 9б, с разрешенного вида использования «Для ведения подсобного хозяйства» на установленный внутри этой же территориальной зоны основной вид разрешенного использования земельного участка: «Для ведения личного подсобного хозяйства (приусадебный земельный участок)».</w:t>
      </w:r>
    </w:p>
    <w:p w:rsidR="008A621F" w:rsidRPr="00AD1F29" w:rsidRDefault="008A621F" w:rsidP="00AD1F29">
      <w:pPr>
        <w:spacing w:after="0" w:line="240" w:lineRule="auto"/>
        <w:ind w:firstLine="284"/>
        <w:jc w:val="both"/>
        <w:rPr>
          <w:rFonts w:ascii="Times New Roman" w:hAnsi="Times New Roman" w:cs="Times New Roman"/>
          <w:bCs/>
          <w:sz w:val="16"/>
          <w:szCs w:val="16"/>
        </w:rPr>
      </w:pPr>
      <w:r w:rsidRPr="00552BB8">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r w:rsidR="00AD1F29">
        <w:rPr>
          <w:rFonts w:ascii="Times New Roman" w:hAnsi="Times New Roman" w:cs="Times New Roman"/>
          <w:bCs/>
          <w:sz w:val="16"/>
          <w:szCs w:val="16"/>
        </w:rPr>
        <w:t xml:space="preserve"> </w:t>
      </w:r>
    </w:p>
    <w:p w:rsidR="008A621F" w:rsidRPr="00552BB8" w:rsidRDefault="008A621F" w:rsidP="00AD1F29">
      <w:pPr>
        <w:spacing w:after="0" w:line="240" w:lineRule="auto"/>
        <w:jc w:val="right"/>
        <w:rPr>
          <w:rFonts w:ascii="Times New Roman" w:hAnsi="Times New Roman" w:cs="Times New Roman"/>
          <w:sz w:val="16"/>
          <w:szCs w:val="16"/>
        </w:rPr>
      </w:pPr>
      <w:r w:rsidRPr="00552BB8">
        <w:rPr>
          <w:rFonts w:ascii="Times New Roman" w:hAnsi="Times New Roman" w:cs="Times New Roman"/>
          <w:sz w:val="16"/>
          <w:szCs w:val="16"/>
        </w:rPr>
        <w:t>Первый заместитель Главы Администрации</w:t>
      </w:r>
      <w:r w:rsidR="00AD1F29">
        <w:rPr>
          <w:rFonts w:ascii="Times New Roman" w:hAnsi="Times New Roman" w:cs="Times New Roman"/>
          <w:sz w:val="16"/>
          <w:szCs w:val="16"/>
        </w:rPr>
        <w:tab/>
      </w:r>
      <w:r w:rsidRPr="00552BB8">
        <w:rPr>
          <w:rFonts w:ascii="Times New Roman" w:hAnsi="Times New Roman" w:cs="Times New Roman"/>
          <w:sz w:val="16"/>
          <w:szCs w:val="16"/>
        </w:rPr>
        <w:t xml:space="preserve">       С.В. Федоров</w:t>
      </w:r>
    </w:p>
    <w:p w:rsidR="008A621F" w:rsidRPr="00552BB8" w:rsidRDefault="008A621F" w:rsidP="00552BB8">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A621F" w:rsidRPr="00AD1F29" w:rsidRDefault="008A621F" w:rsidP="00AD1F29">
      <w:pPr>
        <w:keepNext/>
        <w:spacing w:after="0" w:line="240" w:lineRule="auto"/>
        <w:jc w:val="center"/>
        <w:outlineLvl w:val="2"/>
        <w:rPr>
          <w:rFonts w:ascii="Times New Roman" w:hAnsi="Times New Roman" w:cs="Times New Roman"/>
          <w:sz w:val="16"/>
          <w:szCs w:val="16"/>
        </w:rPr>
      </w:pPr>
      <w:r w:rsidRPr="00552BB8">
        <w:rPr>
          <w:rFonts w:ascii="Times New Roman" w:hAnsi="Times New Roman" w:cs="Times New Roman"/>
          <w:sz w:val="16"/>
          <w:szCs w:val="16"/>
        </w:rPr>
        <w:t>АДМИНИСТРАЦИЯ ВОЛОТОВСКОГО МУНИЦИПАЛЬНОГО ОКРУГА</w:t>
      </w:r>
    </w:p>
    <w:p w:rsidR="008A621F" w:rsidRPr="00AD1F29" w:rsidRDefault="008A621F" w:rsidP="00AD1F29">
      <w:pPr>
        <w:keepNext/>
        <w:spacing w:after="0" w:line="240" w:lineRule="auto"/>
        <w:jc w:val="center"/>
        <w:outlineLvl w:val="0"/>
        <w:rPr>
          <w:rFonts w:ascii="Times New Roman" w:hAnsi="Times New Roman" w:cs="Times New Roman"/>
          <w:b/>
          <w:bCs/>
          <w:sz w:val="16"/>
          <w:szCs w:val="16"/>
        </w:rPr>
      </w:pPr>
      <w:r w:rsidRPr="00552BB8">
        <w:rPr>
          <w:rFonts w:ascii="Times New Roman" w:hAnsi="Times New Roman" w:cs="Times New Roman"/>
          <w:b/>
          <w:bCs/>
          <w:sz w:val="16"/>
          <w:szCs w:val="16"/>
        </w:rPr>
        <w:t>П О С Т А Н О В Л Е Н И Е</w:t>
      </w:r>
    </w:p>
    <w:p w:rsidR="008A621F" w:rsidRPr="00552BB8" w:rsidRDefault="008A621F" w:rsidP="00AD1F29">
      <w:pPr>
        <w:spacing w:after="0" w:line="240" w:lineRule="auto"/>
        <w:jc w:val="center"/>
        <w:rPr>
          <w:rFonts w:ascii="Times New Roman" w:hAnsi="Times New Roman" w:cs="Times New Roman"/>
          <w:sz w:val="16"/>
          <w:szCs w:val="16"/>
        </w:rPr>
      </w:pPr>
      <w:r w:rsidRPr="00552BB8">
        <w:rPr>
          <w:rFonts w:ascii="Times New Roman" w:hAnsi="Times New Roman" w:cs="Times New Roman"/>
          <w:sz w:val="16"/>
          <w:szCs w:val="16"/>
        </w:rPr>
        <w:t>от 27.09.2021 № 738</w:t>
      </w:r>
    </w:p>
    <w:p w:rsidR="008A621F" w:rsidRPr="00552BB8" w:rsidRDefault="008A621F" w:rsidP="00552BB8">
      <w:pPr>
        <w:spacing w:after="0" w:line="240" w:lineRule="auto"/>
        <w:rPr>
          <w:rFonts w:ascii="Times New Roman" w:hAnsi="Times New Roman" w:cs="Times New Roman"/>
          <w:bCs/>
          <w:sz w:val="16"/>
          <w:szCs w:val="16"/>
        </w:rPr>
      </w:pPr>
    </w:p>
    <w:tbl>
      <w:tblPr>
        <w:tblW w:w="10868" w:type="dxa"/>
        <w:tblLook w:val="04A0" w:firstRow="1" w:lastRow="0" w:firstColumn="1" w:lastColumn="0" w:noHBand="0" w:noVBand="1"/>
      </w:tblPr>
      <w:tblGrid>
        <w:gridCol w:w="10632"/>
        <w:gridCol w:w="236"/>
      </w:tblGrid>
      <w:tr w:rsidR="008A621F" w:rsidRPr="00552BB8" w:rsidTr="00AD1F29">
        <w:tc>
          <w:tcPr>
            <w:tcW w:w="10632" w:type="dxa"/>
            <w:shd w:val="clear" w:color="auto" w:fill="auto"/>
          </w:tcPr>
          <w:p w:rsidR="008A621F" w:rsidRPr="00552BB8" w:rsidRDefault="008A621F" w:rsidP="00AD1F29">
            <w:pPr>
              <w:spacing w:after="0" w:line="240" w:lineRule="auto"/>
              <w:jc w:val="center"/>
              <w:rPr>
                <w:rFonts w:ascii="Times New Roman" w:hAnsi="Times New Roman" w:cs="Times New Roman"/>
                <w:bCs/>
                <w:sz w:val="16"/>
                <w:szCs w:val="16"/>
              </w:rPr>
            </w:pPr>
            <w:r w:rsidRPr="00552BB8">
              <w:rPr>
                <w:rFonts w:ascii="Times New Roman" w:hAnsi="Times New Roman" w:cs="Times New Roman"/>
                <w:sz w:val="16"/>
                <w:szCs w:val="16"/>
              </w:rPr>
              <w:t>О внесении изменений в состав комиссии по предупреждению и ликвидации чрезвычайных ситуаций и обеспечению пожарной безопасности Администрации Волотовского муниципального округа</w:t>
            </w:r>
          </w:p>
        </w:tc>
        <w:tc>
          <w:tcPr>
            <w:tcW w:w="236" w:type="dxa"/>
            <w:shd w:val="clear" w:color="auto" w:fill="auto"/>
          </w:tcPr>
          <w:p w:rsidR="008A621F" w:rsidRPr="00552BB8" w:rsidRDefault="008A621F" w:rsidP="00552BB8">
            <w:pPr>
              <w:spacing w:after="0" w:line="240" w:lineRule="auto"/>
              <w:ind w:hanging="249"/>
              <w:rPr>
                <w:rFonts w:ascii="Times New Roman" w:hAnsi="Times New Roman" w:cs="Times New Roman"/>
                <w:bCs/>
                <w:sz w:val="16"/>
                <w:szCs w:val="16"/>
              </w:rPr>
            </w:pPr>
          </w:p>
        </w:tc>
      </w:tr>
    </w:tbl>
    <w:p w:rsidR="008A621F" w:rsidRPr="00552BB8" w:rsidRDefault="008A621F" w:rsidP="00552BB8">
      <w:pPr>
        <w:spacing w:after="0" w:line="240" w:lineRule="auto"/>
        <w:jc w:val="both"/>
        <w:rPr>
          <w:rFonts w:ascii="Times New Roman" w:hAnsi="Times New Roman" w:cs="Times New Roman"/>
          <w:sz w:val="16"/>
          <w:szCs w:val="16"/>
        </w:rPr>
      </w:pPr>
    </w:p>
    <w:p w:rsidR="008A621F" w:rsidRPr="00552BB8" w:rsidRDefault="008A621F" w:rsidP="00552BB8">
      <w:pPr>
        <w:spacing w:after="0" w:line="240" w:lineRule="auto"/>
        <w:jc w:val="both"/>
        <w:rPr>
          <w:rFonts w:ascii="Times New Roman" w:hAnsi="Times New Roman" w:cs="Times New Roman"/>
          <w:sz w:val="16"/>
          <w:szCs w:val="16"/>
        </w:rPr>
      </w:pPr>
    </w:p>
    <w:p w:rsidR="008A621F" w:rsidRPr="00552BB8" w:rsidRDefault="008A621F" w:rsidP="00AD1F29">
      <w:pPr>
        <w:spacing w:after="0" w:line="240" w:lineRule="auto"/>
        <w:ind w:firstLine="284"/>
        <w:jc w:val="both"/>
        <w:rPr>
          <w:rFonts w:ascii="Times New Roman" w:hAnsi="Times New Roman" w:cs="Times New Roman"/>
          <w:sz w:val="16"/>
          <w:szCs w:val="16"/>
        </w:rPr>
      </w:pPr>
      <w:r w:rsidRPr="00552BB8">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8A621F" w:rsidRPr="00552BB8" w:rsidRDefault="008A621F" w:rsidP="00AD1F29">
      <w:pPr>
        <w:spacing w:after="0" w:line="240" w:lineRule="auto"/>
        <w:ind w:firstLine="284"/>
        <w:jc w:val="both"/>
        <w:rPr>
          <w:rFonts w:ascii="Times New Roman" w:hAnsi="Times New Roman" w:cs="Times New Roman"/>
          <w:b/>
          <w:sz w:val="16"/>
          <w:szCs w:val="16"/>
        </w:rPr>
      </w:pPr>
      <w:r w:rsidRPr="00552BB8">
        <w:rPr>
          <w:rFonts w:ascii="Times New Roman" w:hAnsi="Times New Roman" w:cs="Times New Roman"/>
          <w:b/>
          <w:sz w:val="16"/>
          <w:szCs w:val="16"/>
        </w:rPr>
        <w:t>ПОСТАНОВЛЯЮ:</w:t>
      </w:r>
    </w:p>
    <w:p w:rsidR="008A621F" w:rsidRPr="00552BB8" w:rsidRDefault="008A621F" w:rsidP="00AD1F29">
      <w:pPr>
        <w:spacing w:after="0" w:line="240" w:lineRule="auto"/>
        <w:ind w:firstLine="284"/>
        <w:jc w:val="both"/>
        <w:rPr>
          <w:rFonts w:ascii="Times New Roman" w:hAnsi="Times New Roman" w:cs="Times New Roman"/>
          <w:sz w:val="16"/>
          <w:szCs w:val="16"/>
        </w:rPr>
      </w:pPr>
      <w:r w:rsidRPr="00552BB8">
        <w:rPr>
          <w:rFonts w:ascii="Times New Roman" w:hAnsi="Times New Roman" w:cs="Times New Roman"/>
          <w:sz w:val="16"/>
          <w:szCs w:val="16"/>
        </w:rPr>
        <w:t>1. Внести изменения в состав комиссии по предупреждению и ликвидации чрезвычайных ситуаций, и обеспечению пожарной безопасности Администрации муниципального округа, утверждённый постановлением Администрации Волотовского муниципального округа от 20.02.2021 № 110, изложив его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985"/>
        <w:gridCol w:w="8080"/>
      </w:tblGrid>
      <w:tr w:rsidR="008A621F" w:rsidRPr="00AD1F29" w:rsidTr="00AD1F29">
        <w:trPr>
          <w:trHeight w:val="20"/>
        </w:trPr>
        <w:tc>
          <w:tcPr>
            <w:tcW w:w="454" w:type="dxa"/>
            <w:shd w:val="clear" w:color="auto" w:fill="auto"/>
          </w:tcPr>
          <w:p w:rsidR="008A621F" w:rsidRPr="00AD1F29" w:rsidRDefault="008A621F" w:rsidP="00AD1F29">
            <w:pPr>
              <w:spacing w:after="0" w:line="240" w:lineRule="auto"/>
              <w:ind w:left="-79"/>
              <w:jc w:val="center"/>
              <w:rPr>
                <w:rFonts w:ascii="Times New Roman" w:hAnsi="Times New Roman" w:cs="Times New Roman"/>
                <w:sz w:val="12"/>
                <w:szCs w:val="12"/>
              </w:rPr>
            </w:pPr>
            <w:r w:rsidRPr="00AD1F29">
              <w:rPr>
                <w:rFonts w:ascii="Times New Roman" w:hAnsi="Times New Roman" w:cs="Times New Roman"/>
                <w:sz w:val="12"/>
                <w:szCs w:val="12"/>
              </w:rPr>
              <w:t>№ п/п</w:t>
            </w:r>
          </w:p>
        </w:tc>
        <w:tc>
          <w:tcPr>
            <w:tcW w:w="1985"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Фамилия Имя Отчество</w:t>
            </w:r>
          </w:p>
        </w:tc>
        <w:tc>
          <w:tcPr>
            <w:tcW w:w="8080"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Занимаемая должность</w:t>
            </w:r>
          </w:p>
        </w:tc>
      </w:tr>
      <w:tr w:rsidR="008A621F" w:rsidRPr="00AD1F29" w:rsidTr="00AD1F29">
        <w:trPr>
          <w:trHeight w:val="20"/>
        </w:trPr>
        <w:tc>
          <w:tcPr>
            <w:tcW w:w="10519" w:type="dxa"/>
            <w:gridSpan w:val="3"/>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Председатель комиссии:</w:t>
            </w:r>
          </w:p>
        </w:tc>
      </w:tr>
      <w:tr w:rsidR="008A621F" w:rsidRPr="00AD1F29" w:rsidTr="00AD1F29">
        <w:trPr>
          <w:trHeight w:val="20"/>
        </w:trPr>
        <w:tc>
          <w:tcPr>
            <w:tcW w:w="454"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1</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Лыжов Александр Иванович</w:t>
            </w:r>
          </w:p>
        </w:tc>
        <w:tc>
          <w:tcPr>
            <w:tcW w:w="8080" w:type="dxa"/>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Глава Администрации муниципального округа</w:t>
            </w:r>
          </w:p>
        </w:tc>
      </w:tr>
      <w:tr w:rsidR="008A621F" w:rsidRPr="00AD1F29" w:rsidTr="00AD1F29">
        <w:trPr>
          <w:trHeight w:val="20"/>
        </w:trPr>
        <w:tc>
          <w:tcPr>
            <w:tcW w:w="10519" w:type="dxa"/>
            <w:gridSpan w:val="3"/>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Заместитель председателя комиссии:</w:t>
            </w:r>
          </w:p>
        </w:tc>
      </w:tr>
      <w:tr w:rsidR="008A621F" w:rsidRPr="00AD1F29" w:rsidTr="00AD1F29">
        <w:trPr>
          <w:trHeight w:val="20"/>
        </w:trPr>
        <w:tc>
          <w:tcPr>
            <w:tcW w:w="454"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2</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Бутылин Михаил Фёдорович</w:t>
            </w:r>
          </w:p>
        </w:tc>
        <w:tc>
          <w:tcPr>
            <w:tcW w:w="8080" w:type="dxa"/>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Заместитель Главы Администрации муниципального округа</w:t>
            </w:r>
          </w:p>
        </w:tc>
      </w:tr>
      <w:tr w:rsidR="008A621F" w:rsidRPr="00AD1F29" w:rsidTr="00AD1F29">
        <w:trPr>
          <w:trHeight w:val="20"/>
        </w:trPr>
        <w:tc>
          <w:tcPr>
            <w:tcW w:w="454"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3</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Карпов Вадим Николаевич</w:t>
            </w:r>
          </w:p>
        </w:tc>
        <w:tc>
          <w:tcPr>
            <w:tcW w:w="8080" w:type="dxa"/>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Начальник пожарно-спасательного гарнизона №6, заместитель начальника 3пожарно-спасательного отряда- начальник 14 пожарно-спасательной части федеральной противопожарной службы государственной противопожарной службы Главного управления МЧС России по Новгородской области</w:t>
            </w:r>
          </w:p>
        </w:tc>
      </w:tr>
      <w:tr w:rsidR="008A621F" w:rsidRPr="00AD1F29" w:rsidTr="00AD1F29">
        <w:trPr>
          <w:trHeight w:val="20"/>
        </w:trPr>
        <w:tc>
          <w:tcPr>
            <w:tcW w:w="10519" w:type="dxa"/>
            <w:gridSpan w:val="3"/>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Секретарь комиссии:</w:t>
            </w:r>
          </w:p>
        </w:tc>
      </w:tr>
      <w:tr w:rsidR="008A621F" w:rsidRPr="00AD1F29" w:rsidTr="00AD1F29">
        <w:trPr>
          <w:trHeight w:val="20"/>
        </w:trPr>
        <w:tc>
          <w:tcPr>
            <w:tcW w:w="454"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4</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Галущак Елена Викторовна</w:t>
            </w:r>
          </w:p>
        </w:tc>
        <w:tc>
          <w:tcPr>
            <w:tcW w:w="8080" w:type="dxa"/>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Ведущий служащий по гражданской обороне и чрезвычайным ситуациям- руководитель единой дежурной диспетчерской службы отдела по мобилизационной подготовке, гражданской обороне и чрезвычайным ситуациям, и взаимодействию с административными органами Администрации муниципального округа</w:t>
            </w:r>
          </w:p>
        </w:tc>
      </w:tr>
      <w:tr w:rsidR="008A621F" w:rsidRPr="00AD1F29" w:rsidTr="00AD1F29">
        <w:trPr>
          <w:trHeight w:val="20"/>
        </w:trPr>
        <w:tc>
          <w:tcPr>
            <w:tcW w:w="10519" w:type="dxa"/>
            <w:gridSpan w:val="3"/>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Члены комиссии:</w:t>
            </w:r>
          </w:p>
        </w:tc>
      </w:tr>
      <w:tr w:rsidR="008A621F" w:rsidRPr="00AD1F29" w:rsidTr="00AD1F29">
        <w:trPr>
          <w:trHeight w:val="20"/>
        </w:trPr>
        <w:tc>
          <w:tcPr>
            <w:tcW w:w="454"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5</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Пыталева Валентина Ивановна</w:t>
            </w:r>
          </w:p>
        </w:tc>
        <w:tc>
          <w:tcPr>
            <w:tcW w:w="8080" w:type="dxa"/>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Заместитель Главы Администрации муниципального округа</w:t>
            </w:r>
          </w:p>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Председатель комитета по управлению социальным комплексом Администрации муниципального округа</w:t>
            </w:r>
          </w:p>
        </w:tc>
      </w:tr>
      <w:tr w:rsidR="008A621F" w:rsidRPr="00AD1F29" w:rsidTr="00AD1F29">
        <w:trPr>
          <w:trHeight w:val="20"/>
        </w:trPr>
        <w:tc>
          <w:tcPr>
            <w:tcW w:w="454"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6</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 xml:space="preserve">Александрова Елена Михайловна </w:t>
            </w:r>
          </w:p>
        </w:tc>
        <w:tc>
          <w:tcPr>
            <w:tcW w:w="8080" w:type="dxa"/>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 xml:space="preserve">Мастер Волотовского газового участка филиала АО «Газпром газораспределение Великий Новгород» в г. Старая Русса </w:t>
            </w:r>
          </w:p>
        </w:tc>
      </w:tr>
      <w:tr w:rsidR="008A621F" w:rsidRPr="00AD1F29" w:rsidTr="00AD1F29">
        <w:trPr>
          <w:trHeight w:val="20"/>
        </w:trPr>
        <w:tc>
          <w:tcPr>
            <w:tcW w:w="454"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7</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 xml:space="preserve">Корныльева Надежда Алексеевна </w:t>
            </w:r>
          </w:p>
        </w:tc>
        <w:tc>
          <w:tcPr>
            <w:tcW w:w="8080" w:type="dxa"/>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Начальник ГОКУ «Центр по организации социального обслуживания и предоставления социальных выплат»</w:t>
            </w:r>
          </w:p>
        </w:tc>
      </w:tr>
      <w:tr w:rsidR="008A621F" w:rsidRPr="00AD1F29" w:rsidTr="00AD1F29">
        <w:trPr>
          <w:trHeight w:val="20"/>
        </w:trPr>
        <w:tc>
          <w:tcPr>
            <w:tcW w:w="454"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8</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 xml:space="preserve">Меркушев Игорь Анатольевич </w:t>
            </w:r>
          </w:p>
        </w:tc>
        <w:tc>
          <w:tcPr>
            <w:tcW w:w="8080" w:type="dxa"/>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Начальник штаба ГО и ЧС Государственного областного бюджетного учреждения здравоохранения «Старорусская центральная районная больница» (по согласованию)</w:t>
            </w:r>
          </w:p>
        </w:tc>
      </w:tr>
      <w:tr w:rsidR="008A621F" w:rsidRPr="00AD1F29" w:rsidTr="00AD1F29">
        <w:trPr>
          <w:trHeight w:val="20"/>
        </w:trPr>
        <w:tc>
          <w:tcPr>
            <w:tcW w:w="454" w:type="dxa"/>
            <w:shd w:val="clear" w:color="auto" w:fill="auto"/>
          </w:tcPr>
          <w:p w:rsidR="008A621F" w:rsidRPr="00AD1F29" w:rsidRDefault="008A621F" w:rsidP="00552BB8">
            <w:pPr>
              <w:tabs>
                <w:tab w:val="center" w:pos="322"/>
              </w:tabs>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9</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 xml:space="preserve">Николаев Роман Геннадьевич </w:t>
            </w:r>
          </w:p>
        </w:tc>
        <w:tc>
          <w:tcPr>
            <w:tcW w:w="8080" w:type="dxa"/>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Начальник пожарной части государственной противопожарной службы 47-й пожарной части 15-го отряда противопожарной службы Новгородской области главного областного управления «Управление защиты населения чрезвычайных ситуаций и пожарной безопасности Новгородской области» (по согласованию)</w:t>
            </w:r>
          </w:p>
        </w:tc>
      </w:tr>
      <w:tr w:rsidR="008A621F" w:rsidRPr="00AD1F29" w:rsidTr="00AD1F29">
        <w:trPr>
          <w:trHeight w:val="20"/>
        </w:trPr>
        <w:tc>
          <w:tcPr>
            <w:tcW w:w="454"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10</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Григорьев Игорь Юрьевич</w:t>
            </w:r>
          </w:p>
        </w:tc>
        <w:tc>
          <w:tcPr>
            <w:tcW w:w="8080" w:type="dxa"/>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Заместитель начальника отдела надзорной деятельности и профилактической работы по Старорусскому, Парфинскому, Волотовскому, Поддорскому и Холмском районам управления надзорной деятельности и профилактической работы Главного управления МЧС России по Новгородской области (по согласованию)</w:t>
            </w:r>
          </w:p>
        </w:tc>
      </w:tr>
      <w:tr w:rsidR="008A621F" w:rsidRPr="00AD1F29" w:rsidTr="00AD1F29">
        <w:trPr>
          <w:trHeight w:val="20"/>
        </w:trPr>
        <w:tc>
          <w:tcPr>
            <w:tcW w:w="454"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11</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Урицкая Светлана Васильевна</w:t>
            </w:r>
          </w:p>
        </w:tc>
        <w:tc>
          <w:tcPr>
            <w:tcW w:w="8080" w:type="dxa"/>
            <w:shd w:val="clear" w:color="auto" w:fill="auto"/>
          </w:tcPr>
          <w:p w:rsidR="008A621F" w:rsidRPr="00AD1F29" w:rsidRDefault="008A621F" w:rsidP="00AD1F29">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Глава Ратицкого территориального отдела</w:t>
            </w:r>
            <w:r w:rsidR="00AD1F29">
              <w:rPr>
                <w:rFonts w:ascii="Times New Roman" w:hAnsi="Times New Roman" w:cs="Times New Roman"/>
                <w:sz w:val="12"/>
                <w:szCs w:val="12"/>
              </w:rPr>
              <w:t xml:space="preserve"> </w:t>
            </w:r>
            <w:r w:rsidRPr="00AD1F29">
              <w:rPr>
                <w:rFonts w:ascii="Times New Roman" w:hAnsi="Times New Roman" w:cs="Times New Roman"/>
                <w:sz w:val="12"/>
                <w:szCs w:val="12"/>
              </w:rPr>
              <w:t>(по согласованию)</w:t>
            </w:r>
          </w:p>
        </w:tc>
      </w:tr>
      <w:tr w:rsidR="008A621F" w:rsidRPr="00AD1F29" w:rsidTr="00AD1F29">
        <w:trPr>
          <w:trHeight w:val="20"/>
        </w:trPr>
        <w:tc>
          <w:tcPr>
            <w:tcW w:w="454"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12</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Петрова Татьяна Алексеевна</w:t>
            </w:r>
          </w:p>
        </w:tc>
        <w:tc>
          <w:tcPr>
            <w:tcW w:w="8080" w:type="dxa"/>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Председатель комитета по сельскому хозяйству и экономике Администрации муниципального округа</w:t>
            </w:r>
          </w:p>
        </w:tc>
      </w:tr>
      <w:tr w:rsidR="008A621F" w:rsidRPr="00AD1F29" w:rsidTr="00AD1F29">
        <w:trPr>
          <w:trHeight w:val="20"/>
        </w:trPr>
        <w:tc>
          <w:tcPr>
            <w:tcW w:w="454"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13</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Петров Александр Семёнович</w:t>
            </w:r>
          </w:p>
        </w:tc>
        <w:tc>
          <w:tcPr>
            <w:tcW w:w="8080" w:type="dxa"/>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Начальник пункта полиции по Волотовскому округу межмуниципального отдела Министерства внутренних дел России «Шимский» (по согласованию)</w:t>
            </w:r>
          </w:p>
        </w:tc>
      </w:tr>
      <w:tr w:rsidR="008A621F" w:rsidRPr="00AD1F29" w:rsidTr="00AD1F29">
        <w:trPr>
          <w:trHeight w:val="20"/>
        </w:trPr>
        <w:tc>
          <w:tcPr>
            <w:tcW w:w="454"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14</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Петрова Людмила Михайловна</w:t>
            </w:r>
          </w:p>
        </w:tc>
        <w:tc>
          <w:tcPr>
            <w:tcW w:w="8080" w:type="dxa"/>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Глава Славитинского территориального отдела</w:t>
            </w:r>
            <w:r w:rsidR="00AD1F29">
              <w:rPr>
                <w:rFonts w:ascii="Times New Roman" w:hAnsi="Times New Roman" w:cs="Times New Roman"/>
                <w:sz w:val="12"/>
                <w:szCs w:val="12"/>
              </w:rPr>
              <w:t xml:space="preserve"> </w:t>
            </w:r>
            <w:r w:rsidRPr="00AD1F29">
              <w:rPr>
                <w:rFonts w:ascii="Times New Roman" w:hAnsi="Times New Roman" w:cs="Times New Roman"/>
                <w:sz w:val="12"/>
                <w:szCs w:val="12"/>
              </w:rPr>
              <w:t>(по согласованию)</w:t>
            </w:r>
          </w:p>
        </w:tc>
      </w:tr>
      <w:tr w:rsidR="008A621F" w:rsidRPr="00AD1F29" w:rsidTr="00AD1F29">
        <w:trPr>
          <w:trHeight w:val="20"/>
        </w:trPr>
        <w:tc>
          <w:tcPr>
            <w:tcW w:w="454"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15</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Гибало Виктор Олегович</w:t>
            </w:r>
          </w:p>
        </w:tc>
        <w:tc>
          <w:tcPr>
            <w:tcW w:w="8080" w:type="dxa"/>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Глава Волотовского территориального отдела</w:t>
            </w:r>
            <w:r w:rsidR="00AD1F29">
              <w:rPr>
                <w:rFonts w:ascii="Times New Roman" w:hAnsi="Times New Roman" w:cs="Times New Roman"/>
                <w:sz w:val="12"/>
                <w:szCs w:val="12"/>
              </w:rPr>
              <w:t xml:space="preserve"> </w:t>
            </w:r>
            <w:r w:rsidRPr="00AD1F29">
              <w:rPr>
                <w:rFonts w:ascii="Times New Roman" w:hAnsi="Times New Roman" w:cs="Times New Roman"/>
                <w:sz w:val="12"/>
                <w:szCs w:val="12"/>
              </w:rPr>
              <w:t>(по согласованию)</w:t>
            </w:r>
          </w:p>
        </w:tc>
      </w:tr>
      <w:tr w:rsidR="008A621F" w:rsidRPr="00AD1F29" w:rsidTr="00AD1F29">
        <w:trPr>
          <w:trHeight w:val="20"/>
        </w:trPr>
        <w:tc>
          <w:tcPr>
            <w:tcW w:w="454"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lastRenderedPageBreak/>
              <w:t>16</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Семёнова Светлана Фёдоровна</w:t>
            </w:r>
          </w:p>
        </w:tc>
        <w:tc>
          <w:tcPr>
            <w:tcW w:w="8080" w:type="dxa"/>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Председатель комитета по жилищно-коммунальному хозяйству, строительству и дорожной деятельности Администрации Волотовского муниципального округа. (по согласованию).</w:t>
            </w:r>
          </w:p>
        </w:tc>
      </w:tr>
      <w:tr w:rsidR="008A621F" w:rsidRPr="00AD1F29" w:rsidTr="00AD1F29">
        <w:trPr>
          <w:trHeight w:val="20"/>
        </w:trPr>
        <w:tc>
          <w:tcPr>
            <w:tcW w:w="454"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17</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Чугунов Александр Алексеевич</w:t>
            </w:r>
          </w:p>
        </w:tc>
        <w:tc>
          <w:tcPr>
            <w:tcW w:w="8080" w:type="dxa"/>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Начальник государственного учреждения «Волотовская районная ветеринарная станция» (по согласованию)</w:t>
            </w:r>
          </w:p>
        </w:tc>
      </w:tr>
      <w:tr w:rsidR="008A621F" w:rsidRPr="00AD1F29" w:rsidTr="00AD1F29">
        <w:trPr>
          <w:trHeight w:val="20"/>
        </w:trPr>
        <w:tc>
          <w:tcPr>
            <w:tcW w:w="454" w:type="dxa"/>
            <w:shd w:val="clear" w:color="auto" w:fill="auto"/>
          </w:tcPr>
          <w:p w:rsidR="008A621F" w:rsidRPr="00AD1F29" w:rsidRDefault="008A621F" w:rsidP="00552BB8">
            <w:pPr>
              <w:spacing w:after="0" w:line="240" w:lineRule="auto"/>
              <w:jc w:val="center"/>
              <w:rPr>
                <w:rFonts w:ascii="Times New Roman" w:hAnsi="Times New Roman" w:cs="Times New Roman"/>
                <w:sz w:val="12"/>
                <w:szCs w:val="12"/>
              </w:rPr>
            </w:pPr>
            <w:r w:rsidRPr="00AD1F29">
              <w:rPr>
                <w:rFonts w:ascii="Times New Roman" w:hAnsi="Times New Roman" w:cs="Times New Roman"/>
                <w:sz w:val="12"/>
                <w:szCs w:val="12"/>
              </w:rPr>
              <w:t>18</w:t>
            </w:r>
          </w:p>
        </w:tc>
        <w:tc>
          <w:tcPr>
            <w:tcW w:w="1985" w:type="dxa"/>
            <w:shd w:val="clear" w:color="auto" w:fill="auto"/>
          </w:tcPr>
          <w:p w:rsidR="008A621F" w:rsidRPr="00AD1F29" w:rsidRDefault="008A621F" w:rsidP="00552BB8">
            <w:pPr>
              <w:spacing w:after="0" w:line="240" w:lineRule="auto"/>
              <w:rPr>
                <w:rFonts w:ascii="Times New Roman" w:hAnsi="Times New Roman" w:cs="Times New Roman"/>
                <w:sz w:val="12"/>
                <w:szCs w:val="12"/>
              </w:rPr>
            </w:pPr>
            <w:r w:rsidRPr="00AD1F29">
              <w:rPr>
                <w:rFonts w:ascii="Times New Roman" w:hAnsi="Times New Roman" w:cs="Times New Roman"/>
                <w:sz w:val="12"/>
                <w:szCs w:val="12"/>
              </w:rPr>
              <w:t>Михайлова Галина Федоровна</w:t>
            </w:r>
          </w:p>
        </w:tc>
        <w:tc>
          <w:tcPr>
            <w:tcW w:w="8080" w:type="dxa"/>
            <w:shd w:val="clear" w:color="auto" w:fill="auto"/>
          </w:tcPr>
          <w:p w:rsidR="008A621F" w:rsidRPr="00AD1F29" w:rsidRDefault="008A621F" w:rsidP="00552BB8">
            <w:pPr>
              <w:spacing w:after="0" w:line="240" w:lineRule="auto"/>
              <w:jc w:val="both"/>
              <w:rPr>
                <w:rFonts w:ascii="Times New Roman" w:hAnsi="Times New Roman" w:cs="Times New Roman"/>
                <w:sz w:val="12"/>
                <w:szCs w:val="12"/>
              </w:rPr>
            </w:pPr>
            <w:r w:rsidRPr="00AD1F29">
              <w:rPr>
                <w:rFonts w:ascii="Times New Roman" w:hAnsi="Times New Roman" w:cs="Times New Roman"/>
                <w:sz w:val="12"/>
                <w:szCs w:val="12"/>
              </w:rPr>
              <w:t>Главный служащий отдела по мобилизационной подготовке, гражданской обороне и чрезвычайным ситуациям, и взаимодействию с административными органами Администрации муниципального округа</w:t>
            </w:r>
          </w:p>
        </w:tc>
      </w:tr>
    </w:tbl>
    <w:p w:rsidR="008A621F" w:rsidRPr="00AD1F29" w:rsidRDefault="008A621F" w:rsidP="00AD1F29">
      <w:pPr>
        <w:spacing w:after="0" w:line="240" w:lineRule="auto"/>
        <w:ind w:firstLine="284"/>
        <w:jc w:val="both"/>
        <w:rPr>
          <w:rFonts w:ascii="Times New Roman" w:hAnsi="Times New Roman" w:cs="Times New Roman"/>
          <w:bCs/>
          <w:sz w:val="16"/>
          <w:szCs w:val="16"/>
        </w:rPr>
      </w:pPr>
      <w:r w:rsidRPr="00552BB8">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r w:rsidRPr="00552BB8">
        <w:rPr>
          <w:rFonts w:ascii="Times New Roman" w:hAnsi="Times New Roman" w:cs="Times New Roman"/>
          <w:bCs/>
          <w:sz w:val="16"/>
          <w:szCs w:val="16"/>
        </w:rPr>
        <w:t xml:space="preserve"> </w:t>
      </w:r>
    </w:p>
    <w:p w:rsidR="008A621F" w:rsidRPr="00552BB8" w:rsidRDefault="008A621F" w:rsidP="00AD1F29">
      <w:pPr>
        <w:spacing w:after="0" w:line="240" w:lineRule="auto"/>
        <w:jc w:val="right"/>
        <w:rPr>
          <w:rFonts w:ascii="Times New Roman" w:hAnsi="Times New Roman" w:cs="Times New Roman"/>
          <w:sz w:val="16"/>
          <w:szCs w:val="16"/>
        </w:rPr>
      </w:pPr>
      <w:r w:rsidRPr="00552BB8">
        <w:rPr>
          <w:rFonts w:ascii="Times New Roman" w:hAnsi="Times New Roman" w:cs="Times New Roman"/>
          <w:sz w:val="16"/>
          <w:szCs w:val="16"/>
        </w:rPr>
        <w:t>Глава муниципального</w:t>
      </w:r>
      <w:r w:rsidR="00AD1F29">
        <w:rPr>
          <w:rFonts w:ascii="Times New Roman" w:hAnsi="Times New Roman" w:cs="Times New Roman"/>
          <w:sz w:val="16"/>
          <w:szCs w:val="16"/>
        </w:rPr>
        <w:t xml:space="preserve"> </w:t>
      </w:r>
      <w:r w:rsidRPr="00552BB8">
        <w:rPr>
          <w:rFonts w:ascii="Times New Roman" w:hAnsi="Times New Roman" w:cs="Times New Roman"/>
          <w:sz w:val="16"/>
          <w:szCs w:val="16"/>
        </w:rPr>
        <w:t>округа</w:t>
      </w:r>
      <w:r w:rsidR="00AD1F29">
        <w:rPr>
          <w:rFonts w:ascii="Times New Roman" w:hAnsi="Times New Roman" w:cs="Times New Roman"/>
          <w:sz w:val="16"/>
          <w:szCs w:val="16"/>
        </w:rPr>
        <w:tab/>
      </w:r>
      <w:r w:rsidR="00AD1F29">
        <w:rPr>
          <w:rFonts w:ascii="Times New Roman" w:hAnsi="Times New Roman" w:cs="Times New Roman"/>
          <w:sz w:val="16"/>
          <w:szCs w:val="16"/>
        </w:rPr>
        <w:tab/>
      </w:r>
      <w:r w:rsidRPr="00552BB8">
        <w:rPr>
          <w:rFonts w:ascii="Times New Roman" w:hAnsi="Times New Roman" w:cs="Times New Roman"/>
          <w:sz w:val="16"/>
          <w:szCs w:val="16"/>
        </w:rPr>
        <w:t xml:space="preserve">А.И. Лыжов </w:t>
      </w:r>
    </w:p>
    <w:p w:rsidR="008A621F" w:rsidRPr="00552BB8" w:rsidRDefault="008A621F" w:rsidP="00552BB8">
      <w:pPr>
        <w:spacing w:after="0" w:line="240" w:lineRule="auto"/>
        <w:jc w:val="both"/>
        <w:rPr>
          <w:rFonts w:ascii="Times New Roman" w:hAnsi="Times New Roman" w:cs="Times New Roman"/>
          <w:sz w:val="16"/>
          <w:szCs w:val="16"/>
        </w:rPr>
      </w:pPr>
    </w:p>
    <w:p w:rsidR="008A621F" w:rsidRPr="00AD1F29" w:rsidRDefault="008A621F" w:rsidP="00AD1F29">
      <w:pPr>
        <w:keepNext/>
        <w:spacing w:after="0" w:line="240" w:lineRule="auto"/>
        <w:jc w:val="center"/>
        <w:outlineLvl w:val="2"/>
        <w:rPr>
          <w:rFonts w:ascii="Times New Roman" w:hAnsi="Times New Roman" w:cs="Times New Roman"/>
          <w:sz w:val="16"/>
          <w:szCs w:val="16"/>
        </w:rPr>
      </w:pPr>
      <w:r w:rsidRPr="00552BB8">
        <w:rPr>
          <w:rFonts w:ascii="Times New Roman" w:hAnsi="Times New Roman" w:cs="Times New Roman"/>
          <w:sz w:val="16"/>
          <w:szCs w:val="16"/>
        </w:rPr>
        <w:t>АДМИНИСТРАЦИЯ ВОЛОТОВСКОГО МУНИЦИПАЛЬНОГО ОКРУГА</w:t>
      </w:r>
    </w:p>
    <w:p w:rsidR="008A621F" w:rsidRPr="00AD1F29" w:rsidRDefault="008A621F" w:rsidP="00AD1F29">
      <w:pPr>
        <w:keepNext/>
        <w:spacing w:after="0" w:line="240" w:lineRule="auto"/>
        <w:jc w:val="center"/>
        <w:outlineLvl w:val="0"/>
        <w:rPr>
          <w:rFonts w:ascii="Times New Roman" w:hAnsi="Times New Roman" w:cs="Times New Roman"/>
          <w:b/>
          <w:bCs/>
          <w:sz w:val="16"/>
          <w:szCs w:val="16"/>
        </w:rPr>
      </w:pPr>
      <w:r w:rsidRPr="00552BB8">
        <w:rPr>
          <w:rFonts w:ascii="Times New Roman" w:hAnsi="Times New Roman" w:cs="Times New Roman"/>
          <w:b/>
          <w:bCs/>
          <w:sz w:val="16"/>
          <w:szCs w:val="16"/>
        </w:rPr>
        <w:t>П О С Т А Н О В Л Е Н И Е</w:t>
      </w:r>
    </w:p>
    <w:p w:rsidR="008A621F" w:rsidRPr="00552BB8" w:rsidRDefault="008A621F" w:rsidP="00AD1F29">
      <w:pPr>
        <w:spacing w:after="0" w:line="240" w:lineRule="auto"/>
        <w:jc w:val="center"/>
        <w:rPr>
          <w:rFonts w:ascii="Times New Roman" w:hAnsi="Times New Roman" w:cs="Times New Roman"/>
          <w:sz w:val="16"/>
          <w:szCs w:val="16"/>
        </w:rPr>
      </w:pPr>
      <w:r w:rsidRPr="00552BB8">
        <w:rPr>
          <w:rFonts w:ascii="Times New Roman" w:hAnsi="Times New Roman" w:cs="Times New Roman"/>
          <w:sz w:val="16"/>
          <w:szCs w:val="16"/>
        </w:rPr>
        <w:t>от 28.09.2021 № 743</w:t>
      </w:r>
    </w:p>
    <w:p w:rsidR="008A621F" w:rsidRPr="00552BB8" w:rsidRDefault="008A621F" w:rsidP="00552BB8">
      <w:pPr>
        <w:spacing w:after="0" w:line="240" w:lineRule="auto"/>
        <w:rPr>
          <w:rFonts w:ascii="Times New Roman" w:hAnsi="Times New Roman" w:cs="Times New Roman"/>
          <w:bCs/>
          <w:sz w:val="16"/>
          <w:szCs w:val="16"/>
        </w:rPr>
      </w:pPr>
    </w:p>
    <w:tbl>
      <w:tblPr>
        <w:tblW w:w="10868" w:type="dxa"/>
        <w:tblLook w:val="04A0" w:firstRow="1" w:lastRow="0" w:firstColumn="1" w:lastColumn="0" w:noHBand="0" w:noVBand="1"/>
      </w:tblPr>
      <w:tblGrid>
        <w:gridCol w:w="10632"/>
        <w:gridCol w:w="236"/>
      </w:tblGrid>
      <w:tr w:rsidR="008A621F" w:rsidRPr="00552BB8" w:rsidTr="00AD1F29">
        <w:tc>
          <w:tcPr>
            <w:tcW w:w="10632" w:type="dxa"/>
            <w:shd w:val="clear" w:color="auto" w:fill="auto"/>
          </w:tcPr>
          <w:p w:rsidR="008A621F" w:rsidRPr="00552BB8" w:rsidRDefault="008A621F" w:rsidP="00AD1F29">
            <w:pPr>
              <w:spacing w:after="0" w:line="240" w:lineRule="auto"/>
              <w:jc w:val="center"/>
              <w:outlineLvl w:val="0"/>
              <w:rPr>
                <w:rFonts w:ascii="Times New Roman" w:hAnsi="Times New Roman" w:cs="Times New Roman"/>
                <w:bCs/>
                <w:sz w:val="16"/>
                <w:szCs w:val="16"/>
              </w:rPr>
            </w:pPr>
            <w:r w:rsidRPr="00552BB8">
              <w:rPr>
                <w:rFonts w:ascii="Times New Roman" w:hAnsi="Times New Roman" w:cs="Times New Roman"/>
                <w:sz w:val="16"/>
                <w:szCs w:val="16"/>
              </w:rPr>
              <w:t>Об утверждении реестра мест (площадок) накопления твердых коммунальных отходов на территории Волотовского муниципального округа</w:t>
            </w:r>
          </w:p>
        </w:tc>
        <w:tc>
          <w:tcPr>
            <w:tcW w:w="236" w:type="dxa"/>
            <w:shd w:val="clear" w:color="auto" w:fill="auto"/>
          </w:tcPr>
          <w:p w:rsidR="008A621F" w:rsidRPr="00552BB8" w:rsidRDefault="008A621F" w:rsidP="00552BB8">
            <w:pPr>
              <w:spacing w:after="0" w:line="240" w:lineRule="auto"/>
              <w:ind w:hanging="249"/>
              <w:rPr>
                <w:rFonts w:ascii="Times New Roman" w:hAnsi="Times New Roman" w:cs="Times New Roman"/>
                <w:bCs/>
                <w:sz w:val="16"/>
                <w:szCs w:val="16"/>
              </w:rPr>
            </w:pPr>
          </w:p>
        </w:tc>
      </w:tr>
    </w:tbl>
    <w:p w:rsidR="008A621F" w:rsidRPr="00552BB8" w:rsidRDefault="008A621F" w:rsidP="00552BB8">
      <w:pPr>
        <w:spacing w:after="0" w:line="240" w:lineRule="auto"/>
        <w:jc w:val="both"/>
        <w:rPr>
          <w:rFonts w:ascii="Times New Roman" w:hAnsi="Times New Roman" w:cs="Times New Roman"/>
          <w:sz w:val="16"/>
          <w:szCs w:val="16"/>
        </w:rPr>
      </w:pPr>
    </w:p>
    <w:p w:rsidR="008A621F" w:rsidRPr="00552BB8" w:rsidRDefault="008A621F" w:rsidP="00AD1F29">
      <w:pPr>
        <w:widowControl w:val="0"/>
        <w:adjustRightInd w:val="0"/>
        <w:spacing w:after="0" w:line="240" w:lineRule="auto"/>
        <w:ind w:firstLine="284"/>
        <w:jc w:val="both"/>
        <w:rPr>
          <w:rFonts w:ascii="Times New Roman" w:hAnsi="Times New Roman" w:cs="Times New Roman"/>
          <w:sz w:val="16"/>
          <w:szCs w:val="16"/>
        </w:rPr>
      </w:pPr>
      <w:r w:rsidRPr="00552BB8">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Уставом Волотовского муниципального округа,</w:t>
      </w:r>
    </w:p>
    <w:p w:rsidR="008A621F" w:rsidRPr="00552BB8" w:rsidRDefault="008A621F" w:rsidP="00AD1F29">
      <w:pPr>
        <w:spacing w:after="0" w:line="240" w:lineRule="auto"/>
        <w:ind w:firstLine="284"/>
        <w:jc w:val="both"/>
        <w:rPr>
          <w:rFonts w:ascii="Times New Roman" w:hAnsi="Times New Roman" w:cs="Times New Roman"/>
          <w:b/>
          <w:sz w:val="16"/>
          <w:szCs w:val="16"/>
        </w:rPr>
      </w:pPr>
      <w:r w:rsidRPr="00552BB8">
        <w:rPr>
          <w:rFonts w:ascii="Times New Roman" w:hAnsi="Times New Roman" w:cs="Times New Roman"/>
          <w:b/>
          <w:sz w:val="16"/>
          <w:szCs w:val="16"/>
        </w:rPr>
        <w:t>ПОСТАНОВЛЯЮ:</w:t>
      </w:r>
    </w:p>
    <w:p w:rsidR="008A621F" w:rsidRPr="00552BB8" w:rsidRDefault="008A621F" w:rsidP="00AD1F29">
      <w:pPr>
        <w:autoSpaceDE w:val="0"/>
        <w:autoSpaceDN w:val="0"/>
        <w:adjustRightInd w:val="0"/>
        <w:spacing w:after="0" w:line="240" w:lineRule="auto"/>
        <w:ind w:firstLine="284"/>
        <w:jc w:val="both"/>
        <w:rPr>
          <w:rFonts w:ascii="Times New Roman" w:hAnsi="Times New Roman" w:cs="Times New Roman"/>
          <w:sz w:val="16"/>
          <w:szCs w:val="16"/>
        </w:rPr>
      </w:pPr>
      <w:r w:rsidRPr="00552BB8">
        <w:rPr>
          <w:rFonts w:ascii="Times New Roman" w:hAnsi="Times New Roman" w:cs="Times New Roman"/>
          <w:sz w:val="16"/>
          <w:szCs w:val="16"/>
        </w:rPr>
        <w:t>1. Утвердить реестр мест (площадок) накопления твёрдых коммунальных отходов (далее – ТКО) на территории Волотовского муниципального округа.</w:t>
      </w:r>
    </w:p>
    <w:p w:rsidR="008A621F" w:rsidRPr="00552BB8" w:rsidRDefault="008A621F" w:rsidP="00AD1F29">
      <w:pPr>
        <w:spacing w:after="0" w:line="240" w:lineRule="auto"/>
        <w:ind w:firstLine="284"/>
        <w:jc w:val="both"/>
        <w:rPr>
          <w:rFonts w:ascii="Times New Roman" w:hAnsi="Times New Roman" w:cs="Times New Roman"/>
          <w:sz w:val="16"/>
          <w:szCs w:val="16"/>
        </w:rPr>
      </w:pPr>
      <w:r w:rsidRPr="00552BB8">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8A621F" w:rsidRPr="00552BB8" w:rsidRDefault="00AD1F29" w:rsidP="00AD1F29">
      <w:pPr>
        <w:spacing w:after="0" w:line="240" w:lineRule="auto"/>
        <w:contextualSpacing/>
        <w:jc w:val="right"/>
        <w:rPr>
          <w:rFonts w:ascii="Times New Roman" w:hAnsi="Times New Roman" w:cs="Times New Roman"/>
          <w:sz w:val="16"/>
          <w:szCs w:val="16"/>
        </w:rPr>
      </w:pPr>
      <w:r>
        <w:rPr>
          <w:rFonts w:ascii="Times New Roman" w:hAnsi="Times New Roman" w:cs="Times New Roman"/>
          <w:sz w:val="16"/>
          <w:szCs w:val="16"/>
        </w:rPr>
        <w:t xml:space="preserve">Заместитель Главы </w:t>
      </w:r>
      <w:r w:rsidR="008A621F" w:rsidRPr="00552BB8">
        <w:rPr>
          <w:rFonts w:ascii="Times New Roman" w:hAnsi="Times New Roman" w:cs="Times New Roman"/>
          <w:sz w:val="16"/>
          <w:szCs w:val="16"/>
        </w:rPr>
        <w:t>Адми</w:t>
      </w:r>
      <w:r>
        <w:rPr>
          <w:rFonts w:ascii="Times New Roman" w:hAnsi="Times New Roman" w:cs="Times New Roman"/>
          <w:sz w:val="16"/>
          <w:szCs w:val="16"/>
        </w:rPr>
        <w:t>нистрации</w:t>
      </w:r>
      <w:r>
        <w:rPr>
          <w:rFonts w:ascii="Times New Roman" w:hAnsi="Times New Roman" w:cs="Times New Roman"/>
          <w:sz w:val="16"/>
          <w:szCs w:val="16"/>
        </w:rPr>
        <w:tab/>
      </w:r>
      <w:r w:rsidR="008A621F" w:rsidRPr="00552BB8">
        <w:rPr>
          <w:rFonts w:ascii="Times New Roman" w:hAnsi="Times New Roman" w:cs="Times New Roman"/>
          <w:sz w:val="16"/>
          <w:szCs w:val="16"/>
        </w:rPr>
        <w:tab/>
        <w:t>М. Ф. Бутылин</w:t>
      </w:r>
    </w:p>
    <w:p w:rsidR="008A621F" w:rsidRPr="00552BB8" w:rsidRDefault="008A621F" w:rsidP="00552BB8">
      <w:pPr>
        <w:spacing w:after="0" w:line="240" w:lineRule="auto"/>
        <w:jc w:val="both"/>
        <w:rPr>
          <w:rFonts w:ascii="Times New Roman" w:hAnsi="Times New Roman" w:cs="Times New Roman"/>
          <w:sz w:val="16"/>
          <w:szCs w:val="16"/>
        </w:rPr>
      </w:pPr>
    </w:p>
    <w:p w:rsidR="008A621F" w:rsidRPr="00AD1F29" w:rsidRDefault="002A72F5" w:rsidP="002A72F5">
      <w:pPr>
        <w:spacing w:after="0" w:line="240" w:lineRule="auto"/>
        <w:ind w:right="-39"/>
        <w:jc w:val="right"/>
        <w:rPr>
          <w:rFonts w:ascii="Times New Roman" w:hAnsi="Times New Roman" w:cs="Times New Roman"/>
          <w:sz w:val="12"/>
          <w:szCs w:val="12"/>
        </w:rPr>
      </w:pPr>
      <w:r>
        <w:rPr>
          <w:rFonts w:ascii="Times New Roman" w:hAnsi="Times New Roman" w:cs="Times New Roman"/>
          <w:sz w:val="12"/>
          <w:szCs w:val="12"/>
        </w:rPr>
        <w:t xml:space="preserve">Утвержден </w:t>
      </w:r>
      <w:r w:rsidR="008A621F" w:rsidRPr="00AD1F29">
        <w:rPr>
          <w:rFonts w:ascii="Times New Roman" w:hAnsi="Times New Roman" w:cs="Times New Roman"/>
          <w:sz w:val="12"/>
          <w:szCs w:val="12"/>
        </w:rPr>
        <w:t xml:space="preserve">постановлением Администрации </w:t>
      </w:r>
    </w:p>
    <w:p w:rsidR="008A621F" w:rsidRPr="00AD1F29" w:rsidRDefault="008A621F" w:rsidP="002A72F5">
      <w:pPr>
        <w:spacing w:after="0" w:line="240" w:lineRule="auto"/>
        <w:ind w:left="7513"/>
        <w:jc w:val="right"/>
        <w:rPr>
          <w:rFonts w:ascii="Times New Roman" w:hAnsi="Times New Roman" w:cs="Times New Roman"/>
          <w:sz w:val="12"/>
          <w:szCs w:val="12"/>
        </w:rPr>
      </w:pPr>
      <w:r w:rsidRPr="00AD1F29">
        <w:rPr>
          <w:rFonts w:ascii="Times New Roman" w:hAnsi="Times New Roman" w:cs="Times New Roman"/>
          <w:sz w:val="12"/>
          <w:szCs w:val="12"/>
        </w:rPr>
        <w:t>Волотовского муниципального округа от 28.09.2021 № 743</w:t>
      </w:r>
    </w:p>
    <w:p w:rsidR="008A621F" w:rsidRPr="00552BB8" w:rsidRDefault="008A621F" w:rsidP="00552BB8">
      <w:pPr>
        <w:spacing w:after="0" w:line="240" w:lineRule="auto"/>
        <w:jc w:val="center"/>
        <w:rPr>
          <w:rFonts w:ascii="Times New Roman" w:hAnsi="Times New Roman" w:cs="Times New Roman"/>
          <w:sz w:val="16"/>
          <w:szCs w:val="16"/>
        </w:rPr>
      </w:pPr>
      <w:r w:rsidRPr="00552BB8">
        <w:rPr>
          <w:rFonts w:ascii="Times New Roman" w:hAnsi="Times New Roman" w:cs="Times New Roman"/>
          <w:sz w:val="16"/>
          <w:szCs w:val="16"/>
        </w:rPr>
        <w:t>Реестр мест (площадок) накопления твердых коммунальных отходов (далее – ТКО) на территории Волотовского муниципального округа Новгородской области</w:t>
      </w:r>
    </w:p>
    <w:tbl>
      <w:tblPr>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402"/>
        <w:gridCol w:w="1984"/>
        <w:gridCol w:w="2693"/>
        <w:gridCol w:w="2268"/>
        <w:gridCol w:w="3448"/>
      </w:tblGrid>
      <w:tr w:rsidR="008A621F" w:rsidRPr="002A72F5" w:rsidTr="002A72F5">
        <w:trPr>
          <w:gridAfter w:val="1"/>
          <w:wAfter w:w="3448" w:type="dxa"/>
          <w:trHeight w:val="20"/>
        </w:trPr>
        <w:tc>
          <w:tcPr>
            <w:tcW w:w="421" w:type="dxa"/>
            <w:shd w:val="clear" w:color="auto" w:fill="auto"/>
          </w:tcPr>
          <w:p w:rsidR="008A621F" w:rsidRPr="002A72F5" w:rsidRDefault="008A621F" w:rsidP="00552BB8">
            <w:pPr>
              <w:spacing w:after="0" w:line="240" w:lineRule="auto"/>
              <w:jc w:val="center"/>
              <w:rPr>
                <w:rFonts w:ascii="Times New Roman" w:hAnsi="Times New Roman" w:cs="Times New Roman"/>
                <w:sz w:val="12"/>
                <w:szCs w:val="12"/>
              </w:rPr>
            </w:pPr>
            <w:r w:rsidRPr="002A72F5">
              <w:rPr>
                <w:rFonts w:ascii="Times New Roman" w:hAnsi="Times New Roman" w:cs="Times New Roman"/>
                <w:sz w:val="12"/>
                <w:szCs w:val="12"/>
              </w:rPr>
              <w:t>№ п/п</w:t>
            </w:r>
          </w:p>
        </w:tc>
        <w:tc>
          <w:tcPr>
            <w:tcW w:w="3402" w:type="dxa"/>
            <w:shd w:val="clear" w:color="auto" w:fill="auto"/>
          </w:tcPr>
          <w:p w:rsidR="008A621F" w:rsidRPr="002A72F5" w:rsidRDefault="008A621F" w:rsidP="00552BB8">
            <w:pPr>
              <w:spacing w:after="0" w:line="240" w:lineRule="auto"/>
              <w:jc w:val="center"/>
              <w:rPr>
                <w:rFonts w:ascii="Times New Roman" w:hAnsi="Times New Roman" w:cs="Times New Roman"/>
                <w:sz w:val="12"/>
                <w:szCs w:val="12"/>
              </w:rPr>
            </w:pPr>
            <w:r w:rsidRPr="002A72F5">
              <w:rPr>
                <w:rFonts w:ascii="Times New Roman" w:hAnsi="Times New Roman" w:cs="Times New Roman"/>
                <w:sz w:val="12"/>
                <w:szCs w:val="12"/>
              </w:rPr>
              <w:t>Данные о нахождении мест (площадок) накопления ТКО</w:t>
            </w:r>
          </w:p>
        </w:tc>
        <w:tc>
          <w:tcPr>
            <w:tcW w:w="1984" w:type="dxa"/>
            <w:shd w:val="clear" w:color="auto" w:fill="auto"/>
          </w:tcPr>
          <w:p w:rsidR="008A621F" w:rsidRPr="002A72F5" w:rsidRDefault="008A621F" w:rsidP="00552BB8">
            <w:pPr>
              <w:spacing w:after="0" w:line="240" w:lineRule="auto"/>
              <w:jc w:val="center"/>
              <w:rPr>
                <w:rFonts w:ascii="Times New Roman" w:hAnsi="Times New Roman" w:cs="Times New Roman"/>
                <w:sz w:val="12"/>
                <w:szCs w:val="12"/>
              </w:rPr>
            </w:pPr>
            <w:r w:rsidRPr="002A72F5">
              <w:rPr>
                <w:rFonts w:ascii="Times New Roman" w:hAnsi="Times New Roman" w:cs="Times New Roman"/>
                <w:sz w:val="12"/>
                <w:szCs w:val="12"/>
              </w:rPr>
              <w:t>Данные о технических характеристиках мест (площадок) накопления ТКО</w:t>
            </w:r>
          </w:p>
        </w:tc>
        <w:tc>
          <w:tcPr>
            <w:tcW w:w="2693" w:type="dxa"/>
            <w:shd w:val="clear" w:color="auto" w:fill="auto"/>
          </w:tcPr>
          <w:p w:rsidR="008A621F" w:rsidRPr="002A72F5" w:rsidRDefault="008A621F" w:rsidP="00552BB8">
            <w:pPr>
              <w:spacing w:after="0" w:line="240" w:lineRule="auto"/>
              <w:jc w:val="center"/>
              <w:rPr>
                <w:rFonts w:ascii="Times New Roman" w:hAnsi="Times New Roman" w:cs="Times New Roman"/>
                <w:sz w:val="12"/>
                <w:szCs w:val="12"/>
              </w:rPr>
            </w:pPr>
            <w:r w:rsidRPr="002A72F5">
              <w:rPr>
                <w:rFonts w:ascii="Times New Roman" w:hAnsi="Times New Roman" w:cs="Times New Roman"/>
                <w:sz w:val="12"/>
                <w:szCs w:val="12"/>
              </w:rPr>
              <w:t>Данные о собственниках мест (площадок) накопления ТКО</w:t>
            </w:r>
          </w:p>
        </w:tc>
        <w:tc>
          <w:tcPr>
            <w:tcW w:w="2268" w:type="dxa"/>
            <w:shd w:val="clear" w:color="auto" w:fill="auto"/>
          </w:tcPr>
          <w:p w:rsidR="008A621F" w:rsidRPr="002A72F5" w:rsidRDefault="008A621F" w:rsidP="00552BB8">
            <w:pPr>
              <w:spacing w:after="0" w:line="240" w:lineRule="auto"/>
              <w:jc w:val="center"/>
              <w:rPr>
                <w:rFonts w:ascii="Times New Roman" w:hAnsi="Times New Roman" w:cs="Times New Roman"/>
                <w:sz w:val="12"/>
                <w:szCs w:val="12"/>
              </w:rPr>
            </w:pPr>
            <w:r w:rsidRPr="002A72F5">
              <w:rPr>
                <w:rFonts w:ascii="Times New Roman" w:hAnsi="Times New Roman" w:cs="Times New Roman"/>
                <w:sz w:val="12"/>
                <w:szCs w:val="12"/>
              </w:rPr>
              <w:t>Данные об источниках образования ТКО, которые складируются в местах (на площадках) накопления ТКО</w:t>
            </w:r>
          </w:p>
        </w:tc>
      </w:tr>
      <w:tr w:rsidR="008A621F" w:rsidRPr="002A72F5" w:rsidTr="002A72F5">
        <w:trPr>
          <w:gridAfter w:val="1"/>
          <w:wAfter w:w="3448" w:type="dxa"/>
          <w:trHeight w:val="20"/>
        </w:trPr>
        <w:tc>
          <w:tcPr>
            <w:tcW w:w="421" w:type="dxa"/>
            <w:shd w:val="clear" w:color="auto" w:fill="auto"/>
          </w:tcPr>
          <w:p w:rsidR="008A621F" w:rsidRPr="002A72F5" w:rsidRDefault="008A621F" w:rsidP="00552BB8">
            <w:pPr>
              <w:spacing w:after="0" w:line="240" w:lineRule="auto"/>
              <w:jc w:val="center"/>
              <w:rPr>
                <w:rFonts w:ascii="Times New Roman" w:hAnsi="Times New Roman" w:cs="Times New Roman"/>
                <w:sz w:val="12"/>
                <w:szCs w:val="12"/>
              </w:rPr>
            </w:pPr>
            <w:r w:rsidRPr="002A72F5">
              <w:rPr>
                <w:rFonts w:ascii="Times New Roman" w:hAnsi="Times New Roman" w:cs="Times New Roman"/>
                <w:sz w:val="12"/>
                <w:szCs w:val="12"/>
              </w:rPr>
              <w:t>1</w:t>
            </w:r>
          </w:p>
        </w:tc>
        <w:tc>
          <w:tcPr>
            <w:tcW w:w="3402" w:type="dxa"/>
            <w:shd w:val="clear" w:color="auto" w:fill="auto"/>
          </w:tcPr>
          <w:p w:rsidR="008A621F" w:rsidRPr="002A72F5" w:rsidRDefault="008A621F" w:rsidP="00552BB8">
            <w:pPr>
              <w:spacing w:after="0" w:line="240" w:lineRule="auto"/>
              <w:rPr>
                <w:rFonts w:ascii="Times New Roman" w:hAnsi="Times New Roman" w:cs="Times New Roman"/>
                <w:sz w:val="12"/>
                <w:szCs w:val="12"/>
              </w:rPr>
            </w:pPr>
            <w:r w:rsidRPr="002A72F5">
              <w:rPr>
                <w:rFonts w:ascii="Times New Roman" w:hAnsi="Times New Roman" w:cs="Times New Roman"/>
                <w:sz w:val="12"/>
                <w:szCs w:val="12"/>
              </w:rPr>
              <w:t>Новгородская обл., Волотовский район, д. Порожки, территория у гражданского кладбища, ориент</w:t>
            </w:r>
            <w:r w:rsidR="002A72F5">
              <w:rPr>
                <w:rFonts w:ascii="Times New Roman" w:hAnsi="Times New Roman" w:cs="Times New Roman"/>
                <w:sz w:val="12"/>
                <w:szCs w:val="12"/>
              </w:rPr>
              <w:t xml:space="preserve">ировочные координаты: 57.914217 </w:t>
            </w:r>
            <w:r w:rsidRPr="002A72F5">
              <w:rPr>
                <w:rFonts w:ascii="Times New Roman" w:hAnsi="Times New Roman" w:cs="Times New Roman"/>
                <w:sz w:val="12"/>
                <w:szCs w:val="12"/>
              </w:rPr>
              <w:t>30.857349</w:t>
            </w:r>
          </w:p>
        </w:tc>
        <w:tc>
          <w:tcPr>
            <w:tcW w:w="1984" w:type="dxa"/>
            <w:shd w:val="clear" w:color="auto" w:fill="auto"/>
          </w:tcPr>
          <w:p w:rsidR="008A621F" w:rsidRPr="002A72F5" w:rsidRDefault="008A621F" w:rsidP="00552BB8">
            <w:pPr>
              <w:spacing w:after="0" w:line="240" w:lineRule="auto"/>
              <w:rPr>
                <w:rFonts w:ascii="Times New Roman" w:hAnsi="Times New Roman" w:cs="Times New Roman"/>
                <w:sz w:val="12"/>
                <w:szCs w:val="12"/>
              </w:rPr>
            </w:pPr>
            <w:r w:rsidRPr="002A72F5">
              <w:rPr>
                <w:rFonts w:ascii="Times New Roman" w:hAnsi="Times New Roman" w:cs="Times New Roman"/>
                <w:sz w:val="12"/>
                <w:szCs w:val="12"/>
              </w:rPr>
              <w:t>6,25 м2, ограждение из металлической сетки, 2 контейнера, ёмкостью 1,1 и 0,7 м3</w:t>
            </w:r>
          </w:p>
        </w:tc>
        <w:tc>
          <w:tcPr>
            <w:tcW w:w="2693" w:type="dxa"/>
            <w:shd w:val="clear" w:color="auto" w:fill="auto"/>
          </w:tcPr>
          <w:p w:rsidR="008A621F" w:rsidRPr="002A72F5" w:rsidRDefault="008A621F" w:rsidP="00552BB8">
            <w:pPr>
              <w:spacing w:after="0" w:line="240" w:lineRule="auto"/>
              <w:jc w:val="center"/>
              <w:rPr>
                <w:rFonts w:ascii="Times New Roman" w:hAnsi="Times New Roman" w:cs="Times New Roman"/>
                <w:sz w:val="12"/>
                <w:szCs w:val="12"/>
              </w:rPr>
            </w:pPr>
            <w:r w:rsidRPr="002A72F5">
              <w:rPr>
                <w:rFonts w:ascii="Times New Roman" w:hAnsi="Times New Roman" w:cs="Times New Roman"/>
                <w:sz w:val="12"/>
                <w:szCs w:val="12"/>
              </w:rPr>
              <w:t>Волотовский территориальный отдел Администрации Волотовского муниципального округа</w:t>
            </w:r>
          </w:p>
        </w:tc>
        <w:tc>
          <w:tcPr>
            <w:tcW w:w="2268" w:type="dxa"/>
            <w:shd w:val="clear" w:color="auto" w:fill="auto"/>
          </w:tcPr>
          <w:p w:rsidR="008A621F" w:rsidRPr="002A72F5" w:rsidRDefault="008A621F" w:rsidP="00552BB8">
            <w:pPr>
              <w:spacing w:after="0" w:line="240" w:lineRule="auto"/>
              <w:rPr>
                <w:rFonts w:ascii="Times New Roman" w:hAnsi="Times New Roman" w:cs="Times New Roman"/>
                <w:sz w:val="12"/>
                <w:szCs w:val="12"/>
              </w:rPr>
            </w:pPr>
            <w:r w:rsidRPr="002A72F5">
              <w:rPr>
                <w:rFonts w:ascii="Times New Roman" w:hAnsi="Times New Roman" w:cs="Times New Roman"/>
                <w:sz w:val="12"/>
                <w:szCs w:val="12"/>
              </w:rPr>
              <w:t xml:space="preserve">Гражданское кладбище </w:t>
            </w:r>
          </w:p>
        </w:tc>
      </w:tr>
      <w:tr w:rsidR="008A621F" w:rsidRPr="002A72F5" w:rsidTr="002A72F5">
        <w:trPr>
          <w:trHeight w:val="20"/>
        </w:trPr>
        <w:tc>
          <w:tcPr>
            <w:tcW w:w="421" w:type="dxa"/>
            <w:shd w:val="clear" w:color="auto" w:fill="auto"/>
          </w:tcPr>
          <w:p w:rsidR="008A621F" w:rsidRPr="002A72F5" w:rsidRDefault="008A621F" w:rsidP="00552BB8">
            <w:pPr>
              <w:spacing w:after="0" w:line="240" w:lineRule="auto"/>
              <w:jc w:val="center"/>
              <w:rPr>
                <w:rFonts w:ascii="Times New Roman" w:hAnsi="Times New Roman" w:cs="Times New Roman"/>
                <w:sz w:val="12"/>
                <w:szCs w:val="12"/>
              </w:rPr>
            </w:pPr>
            <w:r w:rsidRPr="002A72F5">
              <w:rPr>
                <w:rFonts w:ascii="Times New Roman" w:hAnsi="Times New Roman" w:cs="Times New Roman"/>
                <w:sz w:val="12"/>
                <w:szCs w:val="12"/>
              </w:rPr>
              <w:t>2</w:t>
            </w:r>
          </w:p>
        </w:tc>
        <w:tc>
          <w:tcPr>
            <w:tcW w:w="3402" w:type="dxa"/>
            <w:shd w:val="clear" w:color="auto" w:fill="auto"/>
          </w:tcPr>
          <w:p w:rsidR="008A621F" w:rsidRPr="002A72F5" w:rsidRDefault="008A621F" w:rsidP="00552BB8">
            <w:pPr>
              <w:spacing w:after="0" w:line="240" w:lineRule="auto"/>
              <w:jc w:val="both"/>
              <w:rPr>
                <w:rFonts w:ascii="Times New Roman" w:hAnsi="Times New Roman" w:cs="Times New Roman"/>
                <w:sz w:val="12"/>
                <w:szCs w:val="12"/>
              </w:rPr>
            </w:pPr>
            <w:r w:rsidRPr="002A72F5">
              <w:rPr>
                <w:rFonts w:ascii="Times New Roman" w:hAnsi="Times New Roman" w:cs="Times New Roman"/>
                <w:sz w:val="12"/>
                <w:szCs w:val="12"/>
              </w:rPr>
              <w:t>Новгородская обл., п. Волот, территория у дома № 16 лит. А по ул. Им. Васькина, ориент</w:t>
            </w:r>
            <w:r w:rsidR="002A72F5">
              <w:rPr>
                <w:rFonts w:ascii="Times New Roman" w:hAnsi="Times New Roman" w:cs="Times New Roman"/>
                <w:sz w:val="12"/>
                <w:szCs w:val="12"/>
              </w:rPr>
              <w:t xml:space="preserve">ировочные координаты: 57.926478 </w:t>
            </w:r>
            <w:r w:rsidRPr="002A72F5">
              <w:rPr>
                <w:rFonts w:ascii="Times New Roman" w:hAnsi="Times New Roman" w:cs="Times New Roman"/>
                <w:sz w:val="12"/>
                <w:szCs w:val="12"/>
              </w:rPr>
              <w:t>30.706686</w:t>
            </w:r>
          </w:p>
        </w:tc>
        <w:tc>
          <w:tcPr>
            <w:tcW w:w="1984" w:type="dxa"/>
            <w:shd w:val="clear" w:color="auto" w:fill="auto"/>
          </w:tcPr>
          <w:p w:rsidR="008A621F" w:rsidRPr="002A72F5" w:rsidRDefault="008A621F" w:rsidP="00552BB8">
            <w:pPr>
              <w:spacing w:after="0" w:line="240" w:lineRule="auto"/>
              <w:jc w:val="both"/>
              <w:rPr>
                <w:rFonts w:ascii="Times New Roman" w:hAnsi="Times New Roman" w:cs="Times New Roman"/>
                <w:sz w:val="12"/>
                <w:szCs w:val="12"/>
              </w:rPr>
            </w:pPr>
            <w:r w:rsidRPr="002A72F5">
              <w:rPr>
                <w:rFonts w:ascii="Times New Roman" w:hAnsi="Times New Roman" w:cs="Times New Roman"/>
                <w:sz w:val="12"/>
                <w:szCs w:val="12"/>
              </w:rPr>
              <w:t>2 м2, 1 контейнер, ёмкостью 0,24 м3</w:t>
            </w:r>
          </w:p>
        </w:tc>
        <w:tc>
          <w:tcPr>
            <w:tcW w:w="2693" w:type="dxa"/>
            <w:shd w:val="clear" w:color="auto" w:fill="auto"/>
          </w:tcPr>
          <w:p w:rsidR="008A621F" w:rsidRPr="002A72F5" w:rsidRDefault="008A621F" w:rsidP="00552BB8">
            <w:pPr>
              <w:spacing w:after="0" w:line="240" w:lineRule="auto"/>
              <w:jc w:val="center"/>
              <w:rPr>
                <w:rFonts w:ascii="Times New Roman" w:hAnsi="Times New Roman" w:cs="Times New Roman"/>
                <w:sz w:val="12"/>
                <w:szCs w:val="12"/>
              </w:rPr>
            </w:pPr>
            <w:r w:rsidRPr="002A72F5">
              <w:rPr>
                <w:rFonts w:ascii="Times New Roman" w:hAnsi="Times New Roman" w:cs="Times New Roman"/>
                <w:sz w:val="12"/>
                <w:szCs w:val="12"/>
              </w:rPr>
              <w:t>Муниципальное бюджетное учреждение Физкультурно-спортивный комплекс имени Якова Иванова»</w:t>
            </w:r>
          </w:p>
        </w:tc>
        <w:tc>
          <w:tcPr>
            <w:tcW w:w="2268" w:type="dxa"/>
            <w:shd w:val="clear" w:color="auto" w:fill="auto"/>
          </w:tcPr>
          <w:p w:rsidR="008A621F" w:rsidRPr="002A72F5" w:rsidRDefault="008A621F" w:rsidP="00552BB8">
            <w:pPr>
              <w:spacing w:after="0" w:line="240" w:lineRule="auto"/>
              <w:rPr>
                <w:rFonts w:ascii="Times New Roman" w:hAnsi="Times New Roman" w:cs="Times New Roman"/>
                <w:sz w:val="12"/>
                <w:szCs w:val="12"/>
              </w:rPr>
            </w:pPr>
            <w:r w:rsidRPr="002A72F5">
              <w:rPr>
                <w:rFonts w:ascii="Times New Roman" w:hAnsi="Times New Roman" w:cs="Times New Roman"/>
                <w:sz w:val="12"/>
                <w:szCs w:val="12"/>
              </w:rPr>
              <w:t>Муниципальное бюджетное учреждение Физкультурно-спортивный комплекс имени Якова Иванова»</w:t>
            </w:r>
          </w:p>
        </w:tc>
        <w:tc>
          <w:tcPr>
            <w:tcW w:w="3448" w:type="dxa"/>
            <w:shd w:val="clear" w:color="auto" w:fill="auto"/>
          </w:tcPr>
          <w:p w:rsidR="008A621F" w:rsidRPr="002A72F5" w:rsidRDefault="008A621F" w:rsidP="00552BB8">
            <w:pPr>
              <w:spacing w:after="0" w:line="240" w:lineRule="auto"/>
              <w:rPr>
                <w:rFonts w:ascii="Times New Roman" w:hAnsi="Times New Roman" w:cs="Times New Roman"/>
                <w:sz w:val="12"/>
                <w:szCs w:val="12"/>
              </w:rPr>
            </w:pPr>
          </w:p>
        </w:tc>
      </w:tr>
      <w:tr w:rsidR="008A621F" w:rsidRPr="002A72F5" w:rsidTr="002A72F5">
        <w:trPr>
          <w:gridAfter w:val="1"/>
          <w:wAfter w:w="3448" w:type="dxa"/>
          <w:trHeight w:val="20"/>
        </w:trPr>
        <w:tc>
          <w:tcPr>
            <w:tcW w:w="421" w:type="dxa"/>
            <w:shd w:val="clear" w:color="auto" w:fill="auto"/>
          </w:tcPr>
          <w:p w:rsidR="008A621F" w:rsidRPr="002A72F5" w:rsidRDefault="008A621F" w:rsidP="00552BB8">
            <w:pPr>
              <w:spacing w:after="0" w:line="240" w:lineRule="auto"/>
              <w:jc w:val="center"/>
              <w:rPr>
                <w:rFonts w:ascii="Times New Roman" w:hAnsi="Times New Roman" w:cs="Times New Roman"/>
                <w:sz w:val="12"/>
                <w:szCs w:val="12"/>
              </w:rPr>
            </w:pPr>
            <w:r w:rsidRPr="002A72F5">
              <w:rPr>
                <w:rFonts w:ascii="Times New Roman" w:hAnsi="Times New Roman" w:cs="Times New Roman"/>
                <w:sz w:val="12"/>
                <w:szCs w:val="12"/>
              </w:rPr>
              <w:t>3</w:t>
            </w:r>
          </w:p>
        </w:tc>
        <w:tc>
          <w:tcPr>
            <w:tcW w:w="3402" w:type="dxa"/>
            <w:shd w:val="clear" w:color="auto" w:fill="auto"/>
          </w:tcPr>
          <w:p w:rsidR="008A621F" w:rsidRPr="002A72F5" w:rsidRDefault="008A621F" w:rsidP="00552BB8">
            <w:pPr>
              <w:spacing w:after="0" w:line="240" w:lineRule="auto"/>
              <w:jc w:val="both"/>
              <w:rPr>
                <w:rFonts w:ascii="Times New Roman" w:hAnsi="Times New Roman" w:cs="Times New Roman"/>
                <w:sz w:val="12"/>
                <w:szCs w:val="12"/>
              </w:rPr>
            </w:pPr>
            <w:r w:rsidRPr="002A72F5">
              <w:rPr>
                <w:rFonts w:ascii="Times New Roman" w:hAnsi="Times New Roman" w:cs="Times New Roman"/>
                <w:sz w:val="12"/>
                <w:szCs w:val="12"/>
              </w:rPr>
              <w:t>Новгородская обл., п. Волот, ул. Строителей, территория у дома № 13, ориент</w:t>
            </w:r>
            <w:r w:rsidR="002A72F5">
              <w:rPr>
                <w:rFonts w:ascii="Times New Roman" w:hAnsi="Times New Roman" w:cs="Times New Roman"/>
                <w:sz w:val="12"/>
                <w:szCs w:val="12"/>
              </w:rPr>
              <w:t xml:space="preserve">ировочные координаты: 57.922267 </w:t>
            </w:r>
            <w:r w:rsidRPr="002A72F5">
              <w:rPr>
                <w:rFonts w:ascii="Times New Roman" w:hAnsi="Times New Roman" w:cs="Times New Roman"/>
                <w:sz w:val="12"/>
                <w:szCs w:val="12"/>
              </w:rPr>
              <w:t>30.707183</w:t>
            </w:r>
          </w:p>
        </w:tc>
        <w:tc>
          <w:tcPr>
            <w:tcW w:w="1984" w:type="dxa"/>
            <w:shd w:val="clear" w:color="auto" w:fill="auto"/>
          </w:tcPr>
          <w:p w:rsidR="008A621F" w:rsidRPr="002A72F5" w:rsidRDefault="008A621F" w:rsidP="00552BB8">
            <w:pPr>
              <w:spacing w:after="0" w:line="240" w:lineRule="auto"/>
              <w:jc w:val="both"/>
              <w:rPr>
                <w:rFonts w:ascii="Times New Roman" w:hAnsi="Times New Roman" w:cs="Times New Roman"/>
                <w:sz w:val="12"/>
                <w:szCs w:val="12"/>
              </w:rPr>
            </w:pPr>
            <w:r w:rsidRPr="002A72F5">
              <w:rPr>
                <w:rFonts w:ascii="Times New Roman" w:hAnsi="Times New Roman" w:cs="Times New Roman"/>
                <w:sz w:val="12"/>
                <w:szCs w:val="12"/>
              </w:rPr>
              <w:t xml:space="preserve">9 м2, ограждение из металлической сетки, 2 контейнера, ёмкостью </w:t>
            </w:r>
            <w:r w:rsidRPr="002A72F5">
              <w:rPr>
                <w:rFonts w:ascii="Times New Roman" w:hAnsi="Times New Roman" w:cs="Times New Roman"/>
                <w:sz w:val="12"/>
                <w:szCs w:val="12"/>
                <w:lang w:val="en-US"/>
              </w:rPr>
              <w:t>0</w:t>
            </w:r>
            <w:r w:rsidRPr="002A72F5">
              <w:rPr>
                <w:rFonts w:ascii="Times New Roman" w:hAnsi="Times New Roman" w:cs="Times New Roman"/>
                <w:sz w:val="12"/>
                <w:szCs w:val="12"/>
              </w:rPr>
              <w:t>,5 м3</w:t>
            </w:r>
          </w:p>
        </w:tc>
        <w:tc>
          <w:tcPr>
            <w:tcW w:w="2693" w:type="dxa"/>
            <w:shd w:val="clear" w:color="auto" w:fill="auto"/>
          </w:tcPr>
          <w:p w:rsidR="008A621F" w:rsidRPr="002A72F5" w:rsidRDefault="008A621F" w:rsidP="00552BB8">
            <w:pPr>
              <w:spacing w:after="0" w:line="240" w:lineRule="auto"/>
              <w:jc w:val="center"/>
              <w:rPr>
                <w:rFonts w:ascii="Times New Roman" w:hAnsi="Times New Roman" w:cs="Times New Roman"/>
                <w:sz w:val="12"/>
                <w:szCs w:val="12"/>
              </w:rPr>
            </w:pPr>
            <w:r w:rsidRPr="002A72F5">
              <w:rPr>
                <w:rFonts w:ascii="Times New Roman" w:hAnsi="Times New Roman" w:cs="Times New Roman"/>
                <w:sz w:val="12"/>
                <w:szCs w:val="12"/>
              </w:rPr>
              <w:t>Муниципальное автономное дошкольное образовательное учреждение «Детский сад № 2 п. Волот»</w:t>
            </w:r>
          </w:p>
        </w:tc>
        <w:tc>
          <w:tcPr>
            <w:tcW w:w="2268" w:type="dxa"/>
            <w:shd w:val="clear" w:color="auto" w:fill="auto"/>
          </w:tcPr>
          <w:p w:rsidR="008A621F" w:rsidRPr="002A72F5" w:rsidRDefault="008A621F" w:rsidP="00552BB8">
            <w:pPr>
              <w:spacing w:after="0" w:line="240" w:lineRule="auto"/>
              <w:rPr>
                <w:rFonts w:ascii="Times New Roman" w:hAnsi="Times New Roman" w:cs="Times New Roman"/>
                <w:sz w:val="12"/>
                <w:szCs w:val="12"/>
              </w:rPr>
            </w:pPr>
            <w:r w:rsidRPr="002A72F5">
              <w:rPr>
                <w:rFonts w:ascii="Times New Roman" w:hAnsi="Times New Roman" w:cs="Times New Roman"/>
                <w:sz w:val="12"/>
                <w:szCs w:val="12"/>
              </w:rPr>
              <w:t>Муниципальное автономное дошкольное образовательное учреждение «Детский сад № 2 п. Волот»</w:t>
            </w:r>
          </w:p>
        </w:tc>
      </w:tr>
      <w:tr w:rsidR="008A621F" w:rsidRPr="002A72F5" w:rsidTr="002A72F5">
        <w:trPr>
          <w:gridAfter w:val="1"/>
          <w:wAfter w:w="3448" w:type="dxa"/>
          <w:trHeight w:val="20"/>
        </w:trPr>
        <w:tc>
          <w:tcPr>
            <w:tcW w:w="421" w:type="dxa"/>
            <w:shd w:val="clear" w:color="auto" w:fill="auto"/>
          </w:tcPr>
          <w:p w:rsidR="008A621F" w:rsidRPr="002A72F5" w:rsidRDefault="008A621F" w:rsidP="00552BB8">
            <w:pPr>
              <w:spacing w:after="0" w:line="240" w:lineRule="auto"/>
              <w:jc w:val="center"/>
              <w:rPr>
                <w:rFonts w:ascii="Times New Roman" w:hAnsi="Times New Roman" w:cs="Times New Roman"/>
                <w:sz w:val="12"/>
                <w:szCs w:val="12"/>
              </w:rPr>
            </w:pPr>
            <w:r w:rsidRPr="002A72F5">
              <w:rPr>
                <w:rFonts w:ascii="Times New Roman" w:hAnsi="Times New Roman" w:cs="Times New Roman"/>
                <w:sz w:val="12"/>
                <w:szCs w:val="12"/>
              </w:rPr>
              <w:t>4</w:t>
            </w:r>
          </w:p>
        </w:tc>
        <w:tc>
          <w:tcPr>
            <w:tcW w:w="3402" w:type="dxa"/>
            <w:shd w:val="clear" w:color="auto" w:fill="auto"/>
          </w:tcPr>
          <w:p w:rsidR="008A621F" w:rsidRPr="002A72F5" w:rsidRDefault="008A621F" w:rsidP="00552BB8">
            <w:pPr>
              <w:spacing w:after="0" w:line="240" w:lineRule="auto"/>
              <w:jc w:val="both"/>
              <w:rPr>
                <w:rFonts w:ascii="Times New Roman" w:hAnsi="Times New Roman" w:cs="Times New Roman"/>
                <w:sz w:val="12"/>
                <w:szCs w:val="12"/>
              </w:rPr>
            </w:pPr>
            <w:r w:rsidRPr="002A72F5">
              <w:rPr>
                <w:rFonts w:ascii="Times New Roman" w:hAnsi="Times New Roman" w:cs="Times New Roman"/>
                <w:sz w:val="12"/>
                <w:szCs w:val="12"/>
              </w:rPr>
              <w:t>Новгородская обл., п. Волот, ул. Комсомольская, территория у дома № 32, ориент</w:t>
            </w:r>
            <w:r w:rsidR="002A72F5">
              <w:rPr>
                <w:rFonts w:ascii="Times New Roman" w:hAnsi="Times New Roman" w:cs="Times New Roman"/>
                <w:sz w:val="12"/>
                <w:szCs w:val="12"/>
              </w:rPr>
              <w:t xml:space="preserve">ировочные координаты: 57.925498 </w:t>
            </w:r>
            <w:r w:rsidRPr="002A72F5">
              <w:rPr>
                <w:rFonts w:ascii="Times New Roman" w:hAnsi="Times New Roman" w:cs="Times New Roman"/>
                <w:sz w:val="12"/>
                <w:szCs w:val="12"/>
              </w:rPr>
              <w:t>30.704822</w:t>
            </w:r>
          </w:p>
        </w:tc>
        <w:tc>
          <w:tcPr>
            <w:tcW w:w="1984" w:type="dxa"/>
            <w:shd w:val="clear" w:color="auto" w:fill="auto"/>
          </w:tcPr>
          <w:p w:rsidR="008A621F" w:rsidRPr="002A72F5" w:rsidRDefault="008A621F" w:rsidP="00552BB8">
            <w:pPr>
              <w:spacing w:after="0" w:line="240" w:lineRule="auto"/>
              <w:jc w:val="both"/>
              <w:rPr>
                <w:rFonts w:ascii="Times New Roman" w:hAnsi="Times New Roman" w:cs="Times New Roman"/>
                <w:sz w:val="12"/>
                <w:szCs w:val="12"/>
              </w:rPr>
            </w:pPr>
            <w:r w:rsidRPr="002A72F5">
              <w:rPr>
                <w:rFonts w:ascii="Times New Roman" w:hAnsi="Times New Roman" w:cs="Times New Roman"/>
                <w:sz w:val="12"/>
                <w:szCs w:val="12"/>
              </w:rPr>
              <w:t>20 м2, 2 контейнера, ёмкостью 1,24 м3</w:t>
            </w:r>
          </w:p>
        </w:tc>
        <w:tc>
          <w:tcPr>
            <w:tcW w:w="2693" w:type="dxa"/>
            <w:shd w:val="clear" w:color="auto" w:fill="auto"/>
          </w:tcPr>
          <w:p w:rsidR="008A621F" w:rsidRPr="002A72F5" w:rsidRDefault="008A621F" w:rsidP="00552BB8">
            <w:pPr>
              <w:spacing w:after="0" w:line="240" w:lineRule="auto"/>
              <w:jc w:val="center"/>
              <w:rPr>
                <w:rFonts w:ascii="Times New Roman" w:hAnsi="Times New Roman" w:cs="Times New Roman"/>
                <w:sz w:val="12"/>
                <w:szCs w:val="12"/>
              </w:rPr>
            </w:pPr>
            <w:r w:rsidRPr="002A72F5">
              <w:rPr>
                <w:rFonts w:ascii="Times New Roman" w:hAnsi="Times New Roman" w:cs="Times New Roman"/>
                <w:sz w:val="12"/>
                <w:szCs w:val="12"/>
              </w:rPr>
              <w:t>Государственное областное бюджетное учреждение здравоохранения Старорусская центральная районная больница Волотовский филиал</w:t>
            </w:r>
          </w:p>
        </w:tc>
        <w:tc>
          <w:tcPr>
            <w:tcW w:w="2268" w:type="dxa"/>
            <w:shd w:val="clear" w:color="auto" w:fill="auto"/>
          </w:tcPr>
          <w:p w:rsidR="008A621F" w:rsidRPr="002A72F5" w:rsidRDefault="008A621F" w:rsidP="00552BB8">
            <w:pPr>
              <w:spacing w:after="0" w:line="240" w:lineRule="auto"/>
              <w:rPr>
                <w:rFonts w:ascii="Times New Roman" w:hAnsi="Times New Roman" w:cs="Times New Roman"/>
                <w:sz w:val="12"/>
                <w:szCs w:val="12"/>
              </w:rPr>
            </w:pPr>
            <w:r w:rsidRPr="002A72F5">
              <w:rPr>
                <w:rFonts w:ascii="Times New Roman" w:hAnsi="Times New Roman" w:cs="Times New Roman"/>
                <w:sz w:val="12"/>
                <w:szCs w:val="12"/>
              </w:rPr>
              <w:t xml:space="preserve">Государственное областное бюджетное учреждение здравоохранения Старорусская центральная районная больница Волотовский филиал </w:t>
            </w:r>
          </w:p>
        </w:tc>
      </w:tr>
    </w:tbl>
    <w:p w:rsidR="002A72F5" w:rsidRDefault="002A72F5" w:rsidP="00552BB8">
      <w:pPr>
        <w:keepNext/>
        <w:spacing w:after="0" w:line="240" w:lineRule="auto"/>
        <w:jc w:val="center"/>
        <w:outlineLvl w:val="6"/>
        <w:rPr>
          <w:rFonts w:ascii="Times New Roman" w:hAnsi="Times New Roman" w:cs="Times New Roman"/>
          <w:sz w:val="16"/>
          <w:szCs w:val="16"/>
        </w:rPr>
      </w:pPr>
    </w:p>
    <w:p w:rsidR="008A621F" w:rsidRPr="00552BB8" w:rsidRDefault="008A621F" w:rsidP="002A72F5">
      <w:pPr>
        <w:keepNext/>
        <w:spacing w:after="0" w:line="240" w:lineRule="auto"/>
        <w:jc w:val="center"/>
        <w:outlineLvl w:val="6"/>
        <w:rPr>
          <w:rFonts w:ascii="Times New Roman" w:hAnsi="Times New Roman" w:cs="Times New Roman"/>
          <w:sz w:val="16"/>
          <w:szCs w:val="16"/>
        </w:rPr>
      </w:pPr>
      <w:r w:rsidRPr="00552BB8">
        <w:rPr>
          <w:rFonts w:ascii="Times New Roman" w:hAnsi="Times New Roman" w:cs="Times New Roman"/>
          <w:sz w:val="16"/>
          <w:szCs w:val="16"/>
        </w:rPr>
        <w:t>АДМИНИСТРАЦИЯ ВОЛОТОВСКОГО МУНИЦИПАЛЬНОГО ОКРУГА</w:t>
      </w:r>
    </w:p>
    <w:p w:rsidR="008A621F" w:rsidRPr="00552BB8" w:rsidRDefault="008A621F" w:rsidP="002A72F5">
      <w:pPr>
        <w:keepNext/>
        <w:spacing w:after="0" w:line="240" w:lineRule="auto"/>
        <w:jc w:val="center"/>
        <w:outlineLvl w:val="0"/>
        <w:rPr>
          <w:rFonts w:ascii="Times New Roman" w:hAnsi="Times New Roman" w:cs="Times New Roman"/>
          <w:b/>
          <w:bCs/>
          <w:sz w:val="16"/>
          <w:szCs w:val="16"/>
        </w:rPr>
      </w:pPr>
      <w:r w:rsidRPr="00552BB8">
        <w:rPr>
          <w:rFonts w:ascii="Times New Roman" w:hAnsi="Times New Roman" w:cs="Times New Roman"/>
          <w:b/>
          <w:bCs/>
          <w:sz w:val="16"/>
          <w:szCs w:val="16"/>
        </w:rPr>
        <w:t>Р А С П О Р Я Ж Е Н И Е</w:t>
      </w:r>
    </w:p>
    <w:p w:rsidR="008A621F" w:rsidRPr="00552BB8" w:rsidRDefault="008A621F" w:rsidP="002A72F5">
      <w:pPr>
        <w:spacing w:after="0" w:line="240" w:lineRule="auto"/>
        <w:jc w:val="center"/>
        <w:rPr>
          <w:rFonts w:ascii="Times New Roman" w:hAnsi="Times New Roman" w:cs="Times New Roman"/>
          <w:sz w:val="16"/>
          <w:szCs w:val="16"/>
        </w:rPr>
      </w:pPr>
      <w:r w:rsidRPr="00552BB8">
        <w:rPr>
          <w:rFonts w:ascii="Times New Roman" w:hAnsi="Times New Roman" w:cs="Times New Roman"/>
          <w:sz w:val="16"/>
          <w:szCs w:val="16"/>
        </w:rPr>
        <w:t>от 28.09.2021 № 289 – рз</w:t>
      </w:r>
    </w:p>
    <w:p w:rsidR="008A621F" w:rsidRPr="00552BB8" w:rsidRDefault="008A621F" w:rsidP="00552BB8">
      <w:pPr>
        <w:spacing w:after="0" w:line="240" w:lineRule="auto"/>
        <w:jc w:val="both"/>
        <w:rPr>
          <w:rFonts w:ascii="Times New Roman" w:hAnsi="Times New Roman" w:cs="Times New Roman"/>
          <w:sz w:val="16"/>
          <w:szCs w:val="16"/>
        </w:rPr>
      </w:pPr>
    </w:p>
    <w:tbl>
      <w:tblPr>
        <w:tblW w:w="0" w:type="auto"/>
        <w:tblInd w:w="-34" w:type="dxa"/>
        <w:tblLook w:val="04A0" w:firstRow="1" w:lastRow="0" w:firstColumn="1" w:lastColumn="0" w:noHBand="0" w:noVBand="1"/>
      </w:tblPr>
      <w:tblGrid>
        <w:gridCol w:w="10666"/>
      </w:tblGrid>
      <w:tr w:rsidR="008A621F" w:rsidRPr="00552BB8" w:rsidTr="002A72F5">
        <w:tc>
          <w:tcPr>
            <w:tcW w:w="10666" w:type="dxa"/>
            <w:hideMark/>
          </w:tcPr>
          <w:p w:rsidR="008A621F" w:rsidRPr="00552BB8" w:rsidRDefault="008A621F" w:rsidP="002A72F5">
            <w:pPr>
              <w:spacing w:after="0" w:line="240" w:lineRule="auto"/>
              <w:jc w:val="center"/>
              <w:rPr>
                <w:rFonts w:ascii="Times New Roman" w:hAnsi="Times New Roman" w:cs="Times New Roman"/>
                <w:sz w:val="16"/>
                <w:szCs w:val="16"/>
              </w:rPr>
            </w:pPr>
            <w:r w:rsidRPr="00552BB8">
              <w:rPr>
                <w:rFonts w:ascii="Times New Roman" w:hAnsi="Times New Roman" w:cs="Times New Roman"/>
                <w:sz w:val="16"/>
                <w:szCs w:val="16"/>
              </w:rPr>
              <w:t>О лимитах на потребляемую электроэнергию в бюджетной сфере.</w:t>
            </w:r>
          </w:p>
        </w:tc>
      </w:tr>
    </w:tbl>
    <w:p w:rsidR="008A621F" w:rsidRPr="00552BB8" w:rsidRDefault="008A621F" w:rsidP="00552BB8">
      <w:pPr>
        <w:spacing w:after="0" w:line="240" w:lineRule="auto"/>
        <w:jc w:val="both"/>
        <w:rPr>
          <w:rFonts w:ascii="Times New Roman" w:hAnsi="Times New Roman" w:cs="Times New Roman"/>
          <w:sz w:val="16"/>
          <w:szCs w:val="16"/>
        </w:rPr>
      </w:pPr>
    </w:p>
    <w:p w:rsidR="008A621F" w:rsidRPr="00552BB8" w:rsidRDefault="008A621F" w:rsidP="002A72F5">
      <w:pPr>
        <w:spacing w:after="0" w:line="240" w:lineRule="auto"/>
        <w:ind w:right="-6" w:firstLine="284"/>
        <w:jc w:val="both"/>
        <w:rPr>
          <w:rFonts w:ascii="Times New Roman" w:hAnsi="Times New Roman" w:cs="Times New Roman"/>
          <w:sz w:val="16"/>
          <w:szCs w:val="16"/>
        </w:rPr>
      </w:pPr>
      <w:r w:rsidRPr="00552BB8">
        <w:rPr>
          <w:rFonts w:ascii="Times New Roman" w:hAnsi="Times New Roman" w:cs="Times New Roman"/>
          <w:sz w:val="16"/>
          <w:szCs w:val="16"/>
        </w:rPr>
        <w:t>1. В целях упорядочения расхода электрической энергии в бюджетной сфере, довести общие лимиты по организациям района на 2022 год в следующих объемах: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gridCol w:w="1247"/>
      </w:tblGrid>
      <w:tr w:rsidR="008A621F" w:rsidRPr="002A72F5" w:rsidTr="002A72F5">
        <w:tc>
          <w:tcPr>
            <w:tcW w:w="9351" w:type="dxa"/>
            <w:shd w:val="clear" w:color="auto" w:fill="auto"/>
          </w:tcPr>
          <w:p w:rsidR="008A621F" w:rsidRPr="002A72F5" w:rsidRDefault="008A621F" w:rsidP="002A72F5">
            <w:pPr>
              <w:spacing w:after="0" w:line="240" w:lineRule="auto"/>
              <w:ind w:right="-6"/>
              <w:jc w:val="both"/>
              <w:rPr>
                <w:rFonts w:ascii="Times New Roman" w:hAnsi="Times New Roman" w:cs="Times New Roman"/>
                <w:sz w:val="12"/>
                <w:szCs w:val="12"/>
              </w:rPr>
            </w:pPr>
            <w:r w:rsidRPr="002A72F5">
              <w:rPr>
                <w:rFonts w:ascii="Times New Roman" w:hAnsi="Times New Roman" w:cs="Times New Roman"/>
                <w:sz w:val="12"/>
                <w:szCs w:val="12"/>
              </w:rPr>
              <w:t>Муниципальное учреждение культуры «Волотовский межпоселенческий социально – культурный комплекс»</w:t>
            </w:r>
          </w:p>
        </w:tc>
        <w:tc>
          <w:tcPr>
            <w:tcW w:w="1247" w:type="dxa"/>
            <w:shd w:val="clear" w:color="auto" w:fill="auto"/>
          </w:tcPr>
          <w:p w:rsidR="008A621F" w:rsidRPr="002A72F5" w:rsidRDefault="008A621F" w:rsidP="00552BB8">
            <w:pPr>
              <w:spacing w:after="0" w:line="240" w:lineRule="auto"/>
              <w:ind w:right="-6"/>
              <w:jc w:val="center"/>
              <w:rPr>
                <w:rFonts w:ascii="Times New Roman" w:hAnsi="Times New Roman" w:cs="Times New Roman"/>
                <w:sz w:val="12"/>
                <w:szCs w:val="12"/>
              </w:rPr>
            </w:pPr>
            <w:r w:rsidRPr="002A72F5">
              <w:rPr>
                <w:rFonts w:ascii="Times New Roman" w:hAnsi="Times New Roman" w:cs="Times New Roman"/>
                <w:sz w:val="12"/>
                <w:szCs w:val="12"/>
              </w:rPr>
              <w:t>12.4 тыс. кВт/час</w:t>
            </w:r>
          </w:p>
        </w:tc>
      </w:tr>
      <w:tr w:rsidR="008A621F" w:rsidRPr="002A72F5" w:rsidTr="002A72F5">
        <w:tc>
          <w:tcPr>
            <w:tcW w:w="9351" w:type="dxa"/>
            <w:shd w:val="clear" w:color="auto" w:fill="auto"/>
          </w:tcPr>
          <w:p w:rsidR="008A621F" w:rsidRPr="002A72F5" w:rsidRDefault="008A621F" w:rsidP="002A72F5">
            <w:pPr>
              <w:spacing w:after="0" w:line="240" w:lineRule="auto"/>
              <w:ind w:right="-6"/>
              <w:jc w:val="both"/>
              <w:rPr>
                <w:rFonts w:ascii="Times New Roman" w:hAnsi="Times New Roman" w:cs="Times New Roman"/>
                <w:sz w:val="12"/>
                <w:szCs w:val="12"/>
              </w:rPr>
            </w:pPr>
            <w:r w:rsidRPr="002A72F5">
              <w:rPr>
                <w:rFonts w:ascii="Times New Roman" w:hAnsi="Times New Roman" w:cs="Times New Roman"/>
                <w:sz w:val="12"/>
                <w:szCs w:val="12"/>
              </w:rPr>
              <w:t>Муниципальное бюджетное учреждение культуры «Волотовская межпоселенческая централизованная библиотечная система»</w:t>
            </w:r>
          </w:p>
        </w:tc>
        <w:tc>
          <w:tcPr>
            <w:tcW w:w="1247" w:type="dxa"/>
            <w:shd w:val="clear" w:color="auto" w:fill="auto"/>
          </w:tcPr>
          <w:p w:rsidR="008A621F" w:rsidRPr="002A72F5" w:rsidRDefault="008A621F" w:rsidP="00552BB8">
            <w:pPr>
              <w:spacing w:after="0" w:line="240" w:lineRule="auto"/>
              <w:ind w:right="-6"/>
              <w:jc w:val="center"/>
              <w:rPr>
                <w:rFonts w:ascii="Times New Roman" w:hAnsi="Times New Roman" w:cs="Times New Roman"/>
                <w:sz w:val="12"/>
                <w:szCs w:val="12"/>
              </w:rPr>
            </w:pPr>
            <w:r w:rsidRPr="002A72F5">
              <w:rPr>
                <w:rFonts w:ascii="Times New Roman" w:hAnsi="Times New Roman" w:cs="Times New Roman"/>
                <w:sz w:val="12"/>
                <w:szCs w:val="12"/>
              </w:rPr>
              <w:t>4.4 тыс. кВт/час</w:t>
            </w:r>
          </w:p>
        </w:tc>
      </w:tr>
      <w:tr w:rsidR="008A621F" w:rsidRPr="002A72F5" w:rsidTr="002A72F5">
        <w:tc>
          <w:tcPr>
            <w:tcW w:w="9351" w:type="dxa"/>
            <w:shd w:val="clear" w:color="auto" w:fill="auto"/>
          </w:tcPr>
          <w:p w:rsidR="008A621F" w:rsidRPr="002A72F5" w:rsidRDefault="008A621F" w:rsidP="002A72F5">
            <w:pPr>
              <w:spacing w:after="0" w:line="240" w:lineRule="auto"/>
              <w:ind w:right="-6"/>
              <w:jc w:val="both"/>
              <w:rPr>
                <w:rFonts w:ascii="Times New Roman" w:hAnsi="Times New Roman" w:cs="Times New Roman"/>
                <w:sz w:val="12"/>
                <w:szCs w:val="12"/>
              </w:rPr>
            </w:pPr>
            <w:r w:rsidRPr="002A72F5">
              <w:rPr>
                <w:rFonts w:ascii="Times New Roman" w:hAnsi="Times New Roman" w:cs="Times New Roman"/>
                <w:sz w:val="12"/>
                <w:szCs w:val="12"/>
              </w:rPr>
              <w:t>Муниципальное бюджетное учреждение дополнительного образования детей «Волотовская детская школа искусств»</w:t>
            </w:r>
          </w:p>
        </w:tc>
        <w:tc>
          <w:tcPr>
            <w:tcW w:w="1247" w:type="dxa"/>
            <w:shd w:val="clear" w:color="auto" w:fill="auto"/>
          </w:tcPr>
          <w:p w:rsidR="008A621F" w:rsidRPr="002A72F5" w:rsidRDefault="008A621F" w:rsidP="00552BB8">
            <w:pPr>
              <w:spacing w:after="0" w:line="240" w:lineRule="auto"/>
              <w:ind w:right="-6"/>
              <w:jc w:val="center"/>
              <w:rPr>
                <w:rFonts w:ascii="Times New Roman" w:hAnsi="Times New Roman" w:cs="Times New Roman"/>
                <w:sz w:val="12"/>
                <w:szCs w:val="12"/>
              </w:rPr>
            </w:pPr>
            <w:r w:rsidRPr="002A72F5">
              <w:rPr>
                <w:rFonts w:ascii="Times New Roman" w:hAnsi="Times New Roman" w:cs="Times New Roman"/>
                <w:sz w:val="12"/>
                <w:szCs w:val="12"/>
              </w:rPr>
              <w:t>1,8 тыс. кВт/час</w:t>
            </w:r>
          </w:p>
        </w:tc>
      </w:tr>
      <w:tr w:rsidR="008A621F" w:rsidRPr="002A72F5" w:rsidTr="002A72F5">
        <w:tc>
          <w:tcPr>
            <w:tcW w:w="9351" w:type="dxa"/>
            <w:shd w:val="clear" w:color="auto" w:fill="auto"/>
          </w:tcPr>
          <w:p w:rsidR="008A621F" w:rsidRPr="002A72F5" w:rsidRDefault="008A621F" w:rsidP="002A72F5">
            <w:pPr>
              <w:spacing w:after="0" w:line="240" w:lineRule="auto"/>
              <w:ind w:right="-6"/>
              <w:jc w:val="both"/>
              <w:rPr>
                <w:rFonts w:ascii="Times New Roman" w:hAnsi="Times New Roman" w:cs="Times New Roman"/>
                <w:sz w:val="12"/>
                <w:szCs w:val="12"/>
              </w:rPr>
            </w:pPr>
            <w:r w:rsidRPr="002A72F5">
              <w:rPr>
                <w:rFonts w:ascii="Times New Roman" w:hAnsi="Times New Roman" w:cs="Times New Roman"/>
                <w:sz w:val="12"/>
                <w:szCs w:val="12"/>
              </w:rPr>
              <w:t>Муниципальное автономное общеобразовательное учреждение «Средняя общеобразовательная школа п. Волот»</w:t>
            </w:r>
          </w:p>
        </w:tc>
        <w:tc>
          <w:tcPr>
            <w:tcW w:w="1247" w:type="dxa"/>
            <w:shd w:val="clear" w:color="auto" w:fill="auto"/>
          </w:tcPr>
          <w:p w:rsidR="008A621F" w:rsidRPr="002A72F5" w:rsidRDefault="008A621F" w:rsidP="00552BB8">
            <w:pPr>
              <w:spacing w:after="0" w:line="240" w:lineRule="auto"/>
              <w:ind w:right="-6"/>
              <w:jc w:val="center"/>
              <w:rPr>
                <w:rFonts w:ascii="Times New Roman" w:hAnsi="Times New Roman" w:cs="Times New Roman"/>
                <w:sz w:val="12"/>
                <w:szCs w:val="12"/>
              </w:rPr>
            </w:pPr>
            <w:r w:rsidRPr="002A72F5">
              <w:rPr>
                <w:rFonts w:ascii="Times New Roman" w:hAnsi="Times New Roman" w:cs="Times New Roman"/>
                <w:sz w:val="12"/>
                <w:szCs w:val="12"/>
              </w:rPr>
              <w:t xml:space="preserve"> 53,0 тыс. кВт/час</w:t>
            </w:r>
          </w:p>
        </w:tc>
      </w:tr>
      <w:tr w:rsidR="008A621F" w:rsidRPr="002A72F5" w:rsidTr="002A72F5">
        <w:tc>
          <w:tcPr>
            <w:tcW w:w="9351" w:type="dxa"/>
            <w:shd w:val="clear" w:color="auto" w:fill="auto"/>
          </w:tcPr>
          <w:p w:rsidR="008A621F" w:rsidRPr="002A72F5" w:rsidRDefault="008A621F" w:rsidP="002A72F5">
            <w:pPr>
              <w:spacing w:after="0" w:line="240" w:lineRule="auto"/>
              <w:ind w:right="-6"/>
              <w:jc w:val="both"/>
              <w:rPr>
                <w:rFonts w:ascii="Times New Roman" w:hAnsi="Times New Roman" w:cs="Times New Roman"/>
                <w:sz w:val="12"/>
                <w:szCs w:val="12"/>
              </w:rPr>
            </w:pPr>
            <w:r w:rsidRPr="002A72F5">
              <w:rPr>
                <w:rFonts w:ascii="Times New Roman" w:hAnsi="Times New Roman" w:cs="Times New Roman"/>
                <w:sz w:val="12"/>
                <w:szCs w:val="12"/>
              </w:rPr>
              <w:t>Муниципальное бюджетное дошкольное образовательное учреждение детский сад № 1 «Солнышко п. Волот»</w:t>
            </w:r>
          </w:p>
        </w:tc>
        <w:tc>
          <w:tcPr>
            <w:tcW w:w="1247" w:type="dxa"/>
            <w:shd w:val="clear" w:color="auto" w:fill="auto"/>
          </w:tcPr>
          <w:p w:rsidR="008A621F" w:rsidRPr="002A72F5" w:rsidRDefault="008A621F" w:rsidP="00552BB8">
            <w:pPr>
              <w:spacing w:after="0" w:line="240" w:lineRule="auto"/>
              <w:ind w:right="-6"/>
              <w:jc w:val="center"/>
              <w:rPr>
                <w:rFonts w:ascii="Times New Roman" w:hAnsi="Times New Roman" w:cs="Times New Roman"/>
                <w:sz w:val="12"/>
                <w:szCs w:val="12"/>
              </w:rPr>
            </w:pPr>
            <w:r w:rsidRPr="002A72F5">
              <w:rPr>
                <w:rFonts w:ascii="Times New Roman" w:hAnsi="Times New Roman" w:cs="Times New Roman"/>
                <w:sz w:val="12"/>
                <w:szCs w:val="12"/>
              </w:rPr>
              <w:t>70.0 тыс. кВт/час</w:t>
            </w:r>
          </w:p>
        </w:tc>
      </w:tr>
      <w:tr w:rsidR="008A621F" w:rsidRPr="002A72F5" w:rsidTr="002A72F5">
        <w:tc>
          <w:tcPr>
            <w:tcW w:w="9351" w:type="dxa"/>
            <w:shd w:val="clear" w:color="auto" w:fill="auto"/>
          </w:tcPr>
          <w:p w:rsidR="008A621F" w:rsidRPr="002A72F5" w:rsidRDefault="008A621F" w:rsidP="002A72F5">
            <w:pPr>
              <w:spacing w:after="0" w:line="240" w:lineRule="auto"/>
              <w:ind w:right="-6"/>
              <w:jc w:val="both"/>
              <w:rPr>
                <w:rFonts w:ascii="Times New Roman" w:hAnsi="Times New Roman" w:cs="Times New Roman"/>
                <w:sz w:val="12"/>
                <w:szCs w:val="12"/>
              </w:rPr>
            </w:pPr>
            <w:r w:rsidRPr="002A72F5">
              <w:rPr>
                <w:rFonts w:ascii="Times New Roman" w:hAnsi="Times New Roman" w:cs="Times New Roman"/>
                <w:sz w:val="12"/>
                <w:szCs w:val="12"/>
              </w:rPr>
              <w:t>Муниципальное автономное дошкольное образовательное учреждение детский сад № 2</w:t>
            </w:r>
          </w:p>
        </w:tc>
        <w:tc>
          <w:tcPr>
            <w:tcW w:w="1247" w:type="dxa"/>
            <w:shd w:val="clear" w:color="auto" w:fill="auto"/>
          </w:tcPr>
          <w:p w:rsidR="008A621F" w:rsidRPr="002A72F5" w:rsidRDefault="008A621F" w:rsidP="00552BB8">
            <w:pPr>
              <w:spacing w:after="0" w:line="240" w:lineRule="auto"/>
              <w:ind w:right="-6"/>
              <w:jc w:val="center"/>
              <w:rPr>
                <w:rFonts w:ascii="Times New Roman" w:hAnsi="Times New Roman" w:cs="Times New Roman"/>
                <w:sz w:val="12"/>
                <w:szCs w:val="12"/>
              </w:rPr>
            </w:pPr>
            <w:r w:rsidRPr="002A72F5">
              <w:rPr>
                <w:rFonts w:ascii="Times New Roman" w:hAnsi="Times New Roman" w:cs="Times New Roman"/>
                <w:sz w:val="12"/>
                <w:szCs w:val="12"/>
              </w:rPr>
              <w:t xml:space="preserve"> 30,0 тыс. кВт/час</w:t>
            </w:r>
          </w:p>
        </w:tc>
      </w:tr>
      <w:tr w:rsidR="008A621F" w:rsidRPr="002A72F5" w:rsidTr="002A72F5">
        <w:tc>
          <w:tcPr>
            <w:tcW w:w="9351" w:type="dxa"/>
            <w:shd w:val="clear" w:color="auto" w:fill="auto"/>
          </w:tcPr>
          <w:p w:rsidR="008A621F" w:rsidRPr="002A72F5" w:rsidRDefault="008A621F" w:rsidP="002A72F5">
            <w:pPr>
              <w:spacing w:after="0" w:line="240" w:lineRule="auto"/>
              <w:ind w:right="-6"/>
              <w:jc w:val="both"/>
              <w:rPr>
                <w:rFonts w:ascii="Times New Roman" w:hAnsi="Times New Roman" w:cs="Times New Roman"/>
                <w:sz w:val="12"/>
                <w:szCs w:val="12"/>
              </w:rPr>
            </w:pPr>
            <w:r w:rsidRPr="002A72F5">
              <w:rPr>
                <w:rFonts w:ascii="Times New Roman" w:hAnsi="Times New Roman" w:cs="Times New Roman"/>
                <w:sz w:val="12"/>
                <w:szCs w:val="12"/>
              </w:rPr>
              <w:t>Ратицкий территориальный отдел</w:t>
            </w:r>
          </w:p>
        </w:tc>
        <w:tc>
          <w:tcPr>
            <w:tcW w:w="1247" w:type="dxa"/>
            <w:shd w:val="clear" w:color="auto" w:fill="auto"/>
          </w:tcPr>
          <w:p w:rsidR="008A621F" w:rsidRPr="002A72F5" w:rsidRDefault="008A621F" w:rsidP="00552BB8">
            <w:pPr>
              <w:spacing w:after="0" w:line="240" w:lineRule="auto"/>
              <w:ind w:right="-6"/>
              <w:jc w:val="center"/>
              <w:rPr>
                <w:rFonts w:ascii="Times New Roman" w:hAnsi="Times New Roman" w:cs="Times New Roman"/>
                <w:sz w:val="12"/>
                <w:szCs w:val="12"/>
              </w:rPr>
            </w:pPr>
            <w:r w:rsidRPr="002A72F5">
              <w:rPr>
                <w:rFonts w:ascii="Times New Roman" w:hAnsi="Times New Roman" w:cs="Times New Roman"/>
                <w:sz w:val="12"/>
                <w:szCs w:val="12"/>
              </w:rPr>
              <w:t xml:space="preserve"> 2.5 тыс. кВт/час</w:t>
            </w:r>
          </w:p>
        </w:tc>
      </w:tr>
      <w:tr w:rsidR="008A621F" w:rsidRPr="002A72F5" w:rsidTr="002A72F5">
        <w:tc>
          <w:tcPr>
            <w:tcW w:w="9351" w:type="dxa"/>
            <w:shd w:val="clear" w:color="auto" w:fill="auto"/>
          </w:tcPr>
          <w:p w:rsidR="008A621F" w:rsidRPr="002A72F5" w:rsidRDefault="008A621F" w:rsidP="002A72F5">
            <w:pPr>
              <w:spacing w:after="0" w:line="240" w:lineRule="auto"/>
              <w:ind w:right="-6"/>
              <w:jc w:val="both"/>
              <w:rPr>
                <w:rFonts w:ascii="Times New Roman" w:hAnsi="Times New Roman" w:cs="Times New Roman"/>
                <w:sz w:val="12"/>
                <w:szCs w:val="12"/>
              </w:rPr>
            </w:pPr>
            <w:r w:rsidRPr="002A72F5">
              <w:rPr>
                <w:rFonts w:ascii="Times New Roman" w:hAnsi="Times New Roman" w:cs="Times New Roman"/>
                <w:sz w:val="12"/>
                <w:szCs w:val="12"/>
              </w:rPr>
              <w:t>Славитинский территориальный отдел</w:t>
            </w:r>
          </w:p>
        </w:tc>
        <w:tc>
          <w:tcPr>
            <w:tcW w:w="1247" w:type="dxa"/>
            <w:shd w:val="clear" w:color="auto" w:fill="auto"/>
          </w:tcPr>
          <w:p w:rsidR="008A621F" w:rsidRPr="002A72F5" w:rsidRDefault="008A621F" w:rsidP="00552BB8">
            <w:pPr>
              <w:spacing w:after="0" w:line="240" w:lineRule="auto"/>
              <w:ind w:right="-6"/>
              <w:jc w:val="center"/>
              <w:rPr>
                <w:rFonts w:ascii="Times New Roman" w:hAnsi="Times New Roman" w:cs="Times New Roman"/>
                <w:sz w:val="12"/>
                <w:szCs w:val="12"/>
              </w:rPr>
            </w:pPr>
            <w:r w:rsidRPr="002A72F5">
              <w:rPr>
                <w:rFonts w:ascii="Times New Roman" w:hAnsi="Times New Roman" w:cs="Times New Roman"/>
                <w:sz w:val="12"/>
                <w:szCs w:val="12"/>
              </w:rPr>
              <w:t>1,2 тыс. кВт/час</w:t>
            </w:r>
          </w:p>
        </w:tc>
      </w:tr>
      <w:tr w:rsidR="008A621F" w:rsidRPr="002A72F5" w:rsidTr="002A72F5">
        <w:tc>
          <w:tcPr>
            <w:tcW w:w="9351" w:type="dxa"/>
            <w:shd w:val="clear" w:color="auto" w:fill="auto"/>
          </w:tcPr>
          <w:p w:rsidR="008A621F" w:rsidRPr="002A72F5" w:rsidRDefault="008A621F" w:rsidP="002A72F5">
            <w:pPr>
              <w:spacing w:after="0" w:line="240" w:lineRule="auto"/>
              <w:ind w:right="-6"/>
              <w:jc w:val="both"/>
              <w:rPr>
                <w:rFonts w:ascii="Times New Roman" w:hAnsi="Times New Roman" w:cs="Times New Roman"/>
                <w:sz w:val="12"/>
                <w:szCs w:val="12"/>
              </w:rPr>
            </w:pPr>
            <w:r w:rsidRPr="002A72F5">
              <w:rPr>
                <w:rFonts w:ascii="Times New Roman" w:hAnsi="Times New Roman" w:cs="Times New Roman"/>
                <w:sz w:val="12"/>
                <w:szCs w:val="12"/>
              </w:rPr>
              <w:t>Муниципальное автономное учреждение «Сервисный центр» Волотовского муниципального района</w:t>
            </w:r>
          </w:p>
        </w:tc>
        <w:tc>
          <w:tcPr>
            <w:tcW w:w="1247" w:type="dxa"/>
            <w:shd w:val="clear" w:color="auto" w:fill="auto"/>
          </w:tcPr>
          <w:p w:rsidR="008A621F" w:rsidRPr="002A72F5" w:rsidRDefault="008A621F" w:rsidP="00552BB8">
            <w:pPr>
              <w:spacing w:after="0" w:line="240" w:lineRule="auto"/>
              <w:ind w:right="-6"/>
              <w:jc w:val="center"/>
              <w:rPr>
                <w:rFonts w:ascii="Times New Roman" w:hAnsi="Times New Roman" w:cs="Times New Roman"/>
                <w:sz w:val="12"/>
                <w:szCs w:val="12"/>
              </w:rPr>
            </w:pPr>
            <w:r w:rsidRPr="002A72F5">
              <w:rPr>
                <w:rFonts w:ascii="Times New Roman" w:hAnsi="Times New Roman" w:cs="Times New Roman"/>
                <w:sz w:val="12"/>
                <w:szCs w:val="12"/>
              </w:rPr>
              <w:t>35.0 тыс. кВт/час</w:t>
            </w:r>
          </w:p>
        </w:tc>
      </w:tr>
      <w:tr w:rsidR="008A621F" w:rsidRPr="002A72F5" w:rsidTr="002A72F5">
        <w:tc>
          <w:tcPr>
            <w:tcW w:w="9351" w:type="dxa"/>
            <w:shd w:val="clear" w:color="auto" w:fill="auto"/>
          </w:tcPr>
          <w:p w:rsidR="008A621F" w:rsidRPr="002A72F5" w:rsidRDefault="008A621F" w:rsidP="002A72F5">
            <w:pPr>
              <w:spacing w:after="0" w:line="240" w:lineRule="auto"/>
              <w:ind w:right="-6"/>
              <w:jc w:val="both"/>
              <w:rPr>
                <w:rFonts w:ascii="Times New Roman" w:hAnsi="Times New Roman" w:cs="Times New Roman"/>
                <w:sz w:val="12"/>
                <w:szCs w:val="12"/>
              </w:rPr>
            </w:pPr>
            <w:r w:rsidRPr="002A72F5">
              <w:rPr>
                <w:rFonts w:ascii="Times New Roman" w:hAnsi="Times New Roman" w:cs="Times New Roman"/>
                <w:sz w:val="12"/>
                <w:szCs w:val="12"/>
              </w:rPr>
              <w:t>Муниципальное бюджетное учреждение «Физкультурно-спортивный комплекс имени Якова Иванова»</w:t>
            </w:r>
          </w:p>
        </w:tc>
        <w:tc>
          <w:tcPr>
            <w:tcW w:w="1247" w:type="dxa"/>
            <w:shd w:val="clear" w:color="auto" w:fill="auto"/>
          </w:tcPr>
          <w:p w:rsidR="008A621F" w:rsidRPr="002A72F5" w:rsidRDefault="008A621F" w:rsidP="00552BB8">
            <w:pPr>
              <w:spacing w:after="0" w:line="240" w:lineRule="auto"/>
              <w:ind w:right="-6"/>
              <w:jc w:val="center"/>
              <w:rPr>
                <w:rFonts w:ascii="Times New Roman" w:hAnsi="Times New Roman" w:cs="Times New Roman"/>
                <w:sz w:val="12"/>
                <w:szCs w:val="12"/>
              </w:rPr>
            </w:pPr>
            <w:r w:rsidRPr="002A72F5">
              <w:rPr>
                <w:rFonts w:ascii="Times New Roman" w:hAnsi="Times New Roman" w:cs="Times New Roman"/>
                <w:sz w:val="12"/>
                <w:szCs w:val="12"/>
              </w:rPr>
              <w:t>10.0 тыс. кВт/час</w:t>
            </w:r>
          </w:p>
        </w:tc>
      </w:tr>
    </w:tbl>
    <w:p w:rsidR="008A621F" w:rsidRPr="00552BB8" w:rsidRDefault="008A621F" w:rsidP="002A72F5">
      <w:pPr>
        <w:spacing w:after="0" w:line="240" w:lineRule="auto"/>
        <w:ind w:right="-6" w:firstLine="284"/>
        <w:jc w:val="both"/>
        <w:rPr>
          <w:rFonts w:ascii="Times New Roman" w:hAnsi="Times New Roman" w:cs="Times New Roman"/>
          <w:sz w:val="16"/>
          <w:szCs w:val="16"/>
        </w:rPr>
      </w:pPr>
      <w:r w:rsidRPr="00552BB8">
        <w:rPr>
          <w:rFonts w:ascii="Times New Roman" w:hAnsi="Times New Roman" w:cs="Times New Roman"/>
          <w:sz w:val="16"/>
          <w:szCs w:val="16"/>
        </w:rPr>
        <w:t>2. Руководителям выше перечисленных организаций:</w:t>
      </w:r>
    </w:p>
    <w:p w:rsidR="008A621F" w:rsidRPr="00552BB8" w:rsidRDefault="008A621F" w:rsidP="002A72F5">
      <w:pPr>
        <w:spacing w:after="0" w:line="240" w:lineRule="auto"/>
        <w:ind w:right="-6" w:firstLine="284"/>
        <w:jc w:val="both"/>
        <w:rPr>
          <w:rFonts w:ascii="Times New Roman" w:hAnsi="Times New Roman" w:cs="Times New Roman"/>
          <w:sz w:val="16"/>
          <w:szCs w:val="16"/>
        </w:rPr>
      </w:pPr>
      <w:r w:rsidRPr="00552BB8">
        <w:rPr>
          <w:rFonts w:ascii="Times New Roman" w:hAnsi="Times New Roman" w:cs="Times New Roman"/>
          <w:sz w:val="16"/>
          <w:szCs w:val="16"/>
        </w:rPr>
        <w:t>при заключении договоров с ресурсоснабжающими организацией строго придерживаться доведенных лимитов по электроэнергии;</w:t>
      </w:r>
    </w:p>
    <w:p w:rsidR="008A621F" w:rsidRPr="00552BB8" w:rsidRDefault="008A621F" w:rsidP="002A72F5">
      <w:pPr>
        <w:spacing w:after="0" w:line="240" w:lineRule="auto"/>
        <w:ind w:right="-6" w:firstLine="284"/>
        <w:jc w:val="both"/>
        <w:rPr>
          <w:rFonts w:ascii="Times New Roman" w:hAnsi="Times New Roman" w:cs="Times New Roman"/>
          <w:sz w:val="16"/>
          <w:szCs w:val="16"/>
        </w:rPr>
      </w:pPr>
      <w:r w:rsidRPr="00552BB8">
        <w:rPr>
          <w:rFonts w:ascii="Times New Roman" w:hAnsi="Times New Roman" w:cs="Times New Roman"/>
          <w:sz w:val="16"/>
          <w:szCs w:val="16"/>
        </w:rPr>
        <w:t>осуществлять расходование средств по оплате за электрическую энергию с учетом установленных лимитов бюджетных обязательств;</w:t>
      </w:r>
    </w:p>
    <w:p w:rsidR="008A621F" w:rsidRPr="00552BB8" w:rsidRDefault="008A621F" w:rsidP="002A72F5">
      <w:pPr>
        <w:spacing w:after="0" w:line="240" w:lineRule="auto"/>
        <w:ind w:right="-6" w:firstLine="284"/>
        <w:jc w:val="both"/>
        <w:rPr>
          <w:rFonts w:ascii="Times New Roman" w:hAnsi="Times New Roman" w:cs="Times New Roman"/>
          <w:sz w:val="16"/>
          <w:szCs w:val="16"/>
        </w:rPr>
      </w:pPr>
      <w:r w:rsidRPr="00552BB8">
        <w:rPr>
          <w:rFonts w:ascii="Times New Roman" w:hAnsi="Times New Roman" w:cs="Times New Roman"/>
          <w:sz w:val="16"/>
          <w:szCs w:val="16"/>
        </w:rPr>
        <w:t>принять меры по экономному использованию электроэнергии по каждому потребителю.</w:t>
      </w:r>
    </w:p>
    <w:p w:rsidR="008A621F" w:rsidRPr="00552BB8" w:rsidRDefault="008A621F" w:rsidP="002A72F5">
      <w:pPr>
        <w:spacing w:after="0" w:line="240" w:lineRule="auto"/>
        <w:ind w:right="-6" w:firstLine="284"/>
        <w:jc w:val="both"/>
        <w:rPr>
          <w:rFonts w:ascii="Times New Roman" w:hAnsi="Times New Roman" w:cs="Times New Roman"/>
          <w:sz w:val="16"/>
          <w:szCs w:val="16"/>
        </w:rPr>
      </w:pPr>
      <w:r w:rsidRPr="00552BB8">
        <w:rPr>
          <w:rFonts w:ascii="Times New Roman" w:hAnsi="Times New Roman" w:cs="Times New Roman"/>
          <w:sz w:val="16"/>
          <w:szCs w:val="16"/>
        </w:rPr>
        <w:t>3. Комитету финансов Администрации муниципального округа при формировании проекта бюджета муниципального района на 2022 год и плановый период 2023 года затраты на оплату электроэнергии планировать согласно доведенных лимитов.</w:t>
      </w:r>
    </w:p>
    <w:p w:rsidR="008A621F" w:rsidRPr="00552BB8" w:rsidRDefault="008A621F" w:rsidP="002A72F5">
      <w:pPr>
        <w:spacing w:after="0" w:line="240" w:lineRule="auto"/>
        <w:ind w:right="-6" w:firstLine="284"/>
        <w:jc w:val="both"/>
        <w:rPr>
          <w:rFonts w:ascii="Times New Roman" w:hAnsi="Times New Roman" w:cs="Times New Roman"/>
          <w:color w:val="000000"/>
          <w:sz w:val="16"/>
          <w:szCs w:val="16"/>
        </w:rPr>
      </w:pPr>
      <w:r w:rsidRPr="00552BB8">
        <w:rPr>
          <w:rFonts w:ascii="Times New Roman" w:hAnsi="Times New Roman" w:cs="Times New Roman"/>
          <w:sz w:val="16"/>
          <w:szCs w:val="16"/>
        </w:rPr>
        <w:t xml:space="preserve">4. </w:t>
      </w:r>
      <w:r w:rsidRPr="00552BB8">
        <w:rPr>
          <w:rFonts w:ascii="Times New Roman" w:hAnsi="Times New Roman" w:cs="Times New Roman"/>
          <w:color w:val="000000"/>
          <w:sz w:val="16"/>
          <w:szCs w:val="16"/>
        </w:rPr>
        <w:t>Признать утратившим силу распоряжение Администрации муниципального района от 17.09.2020 № 330-рз «О лимитах на потребляемую электроэнергию в бюджетной сфере».</w:t>
      </w:r>
    </w:p>
    <w:p w:rsidR="008A621F" w:rsidRPr="00552BB8" w:rsidRDefault="008A621F" w:rsidP="002A72F5">
      <w:pPr>
        <w:spacing w:after="0" w:line="240" w:lineRule="auto"/>
        <w:ind w:right="-6" w:firstLine="284"/>
        <w:jc w:val="both"/>
        <w:rPr>
          <w:rFonts w:ascii="Times New Roman" w:hAnsi="Times New Roman" w:cs="Times New Roman"/>
          <w:color w:val="000000"/>
          <w:sz w:val="16"/>
          <w:szCs w:val="16"/>
        </w:rPr>
      </w:pPr>
      <w:r w:rsidRPr="00552BB8">
        <w:rPr>
          <w:rFonts w:ascii="Times New Roman" w:hAnsi="Times New Roman" w:cs="Times New Roman"/>
          <w:color w:val="000000"/>
          <w:sz w:val="16"/>
          <w:szCs w:val="16"/>
        </w:rPr>
        <w:t>5. Контроль оставляю за собой.</w:t>
      </w:r>
    </w:p>
    <w:p w:rsidR="008A621F" w:rsidRPr="002A72F5" w:rsidRDefault="008A621F" w:rsidP="002A72F5">
      <w:pPr>
        <w:spacing w:after="0" w:line="240" w:lineRule="auto"/>
        <w:ind w:firstLine="284"/>
        <w:jc w:val="both"/>
        <w:rPr>
          <w:rFonts w:ascii="Times New Roman" w:hAnsi="Times New Roman" w:cs="Times New Roman"/>
          <w:bCs/>
          <w:sz w:val="16"/>
          <w:szCs w:val="16"/>
        </w:rPr>
      </w:pPr>
      <w:r w:rsidRPr="00552BB8">
        <w:rPr>
          <w:rFonts w:ascii="Times New Roman" w:hAnsi="Times New Roman" w:cs="Times New Roman"/>
          <w:sz w:val="16"/>
          <w:szCs w:val="16"/>
        </w:rPr>
        <w:t>6. Опубликовать распоряжение в муниципальной газете «Волотовские ведомости» и разместить на официальном сайте в информационно-телекоммуникационной сети «Интернет».</w:t>
      </w:r>
      <w:r w:rsidR="002A72F5">
        <w:rPr>
          <w:rFonts w:ascii="Times New Roman" w:hAnsi="Times New Roman" w:cs="Times New Roman"/>
          <w:bCs/>
          <w:sz w:val="16"/>
          <w:szCs w:val="16"/>
        </w:rPr>
        <w:t xml:space="preserve"> </w:t>
      </w:r>
    </w:p>
    <w:p w:rsidR="008A621F" w:rsidRDefault="002A72F5" w:rsidP="002A72F5">
      <w:pPr>
        <w:spacing w:after="0" w:line="240" w:lineRule="auto"/>
        <w:ind w:right="-6"/>
        <w:jc w:val="right"/>
        <w:rPr>
          <w:rFonts w:ascii="Times New Roman" w:hAnsi="Times New Roman" w:cs="Times New Roman"/>
          <w:sz w:val="16"/>
          <w:szCs w:val="16"/>
        </w:rPr>
      </w:pPr>
      <w:r>
        <w:rPr>
          <w:rFonts w:ascii="Times New Roman" w:hAnsi="Times New Roman" w:cs="Times New Roman"/>
          <w:sz w:val="16"/>
          <w:szCs w:val="16"/>
        </w:rPr>
        <w:t>Заместитель Главы Администрации</w:t>
      </w:r>
      <w:r>
        <w:rPr>
          <w:rFonts w:ascii="Times New Roman" w:hAnsi="Times New Roman" w:cs="Times New Roman"/>
          <w:sz w:val="16"/>
          <w:szCs w:val="16"/>
        </w:rPr>
        <w:tab/>
      </w:r>
      <w:r w:rsidR="008A621F" w:rsidRPr="00552BB8">
        <w:rPr>
          <w:rFonts w:ascii="Times New Roman" w:hAnsi="Times New Roman" w:cs="Times New Roman"/>
          <w:sz w:val="16"/>
          <w:szCs w:val="16"/>
        </w:rPr>
        <w:tab/>
        <w:t>М. Ф. Бутылин</w:t>
      </w:r>
    </w:p>
    <w:p w:rsidR="00F86267" w:rsidRPr="00552BB8" w:rsidRDefault="00F86267" w:rsidP="002A72F5">
      <w:pPr>
        <w:spacing w:after="0" w:line="240" w:lineRule="auto"/>
        <w:ind w:right="-6"/>
        <w:jc w:val="right"/>
        <w:rPr>
          <w:rFonts w:ascii="Times New Roman" w:hAnsi="Times New Roman" w:cs="Times New Roman"/>
          <w:sz w:val="16"/>
          <w:szCs w:val="16"/>
        </w:rPr>
      </w:pPr>
    </w:p>
    <w:tbl>
      <w:tblPr>
        <w:tblStyle w:val="afc"/>
        <w:tblW w:w="0" w:type="auto"/>
        <w:tblLook w:val="04A0" w:firstRow="1" w:lastRow="0" w:firstColumn="1" w:lastColumn="0" w:noHBand="0" w:noVBand="1"/>
      </w:tblPr>
      <w:tblGrid>
        <w:gridCol w:w="10627"/>
      </w:tblGrid>
      <w:tr w:rsidR="00F86267" w:rsidTr="00F86267">
        <w:tc>
          <w:tcPr>
            <w:tcW w:w="10627" w:type="dxa"/>
          </w:tcPr>
          <w:p w:rsidR="00F86267" w:rsidRDefault="00F86267" w:rsidP="00F86267">
            <w:pPr>
              <w:spacing w:after="0"/>
              <w:jc w:val="center"/>
              <w:rPr>
                <w:rFonts w:ascii="Times New Roman" w:hAnsi="Times New Roman" w:cs="Times New Roman"/>
                <w:b/>
                <w:sz w:val="22"/>
              </w:rPr>
            </w:pPr>
            <w:r w:rsidRPr="00F86267">
              <w:rPr>
                <w:rFonts w:ascii="Times New Roman" w:hAnsi="Times New Roman" w:cs="Times New Roman"/>
                <w:b/>
                <w:sz w:val="22"/>
              </w:rPr>
              <w:t>Прокуратура информирует</w:t>
            </w:r>
          </w:p>
          <w:p w:rsidR="00F86267" w:rsidRPr="00F86267" w:rsidRDefault="00F86267" w:rsidP="00F86267">
            <w:pPr>
              <w:spacing w:after="0" w:line="240" w:lineRule="auto"/>
              <w:ind w:firstLine="313"/>
              <w:jc w:val="both"/>
              <w:rPr>
                <w:rFonts w:ascii="Times New Roman" w:hAnsi="Times New Roman" w:cs="Times New Roman"/>
                <w:sz w:val="16"/>
                <w:szCs w:val="16"/>
              </w:rPr>
            </w:pPr>
            <w:r w:rsidRPr="00F86267">
              <w:rPr>
                <w:rFonts w:ascii="Times New Roman" w:hAnsi="Times New Roman" w:cs="Times New Roman"/>
                <w:sz w:val="16"/>
                <w:szCs w:val="16"/>
              </w:rPr>
              <w:t>Для решения вопроса об опубликовании на сайте органа местного самоуправления и печатном издании – муниципальной газете, направляю информацию под заголовком: «В Волотовском районе по требованию прокуратуры</w:t>
            </w:r>
            <w:r w:rsidRPr="00F86267">
              <w:rPr>
                <w:rFonts w:ascii="Times New Roman" w:hAnsi="Times New Roman" w:cs="Times New Roman"/>
                <w:bCs/>
                <w:sz w:val="16"/>
                <w:szCs w:val="16"/>
                <w:shd w:val="clear" w:color="auto" w:fill="FFFFFF"/>
              </w:rPr>
              <w:t xml:space="preserve"> </w:t>
            </w:r>
            <w:r w:rsidRPr="00F86267">
              <w:rPr>
                <w:rFonts w:ascii="Times New Roman" w:hAnsi="Times New Roman" w:cs="Times New Roman"/>
                <w:sz w:val="16"/>
                <w:szCs w:val="16"/>
              </w:rPr>
              <w:t>устранены нарушения законодательства о военной службе</w:t>
            </w:r>
            <w:r w:rsidRPr="00F86267">
              <w:rPr>
                <w:rFonts w:ascii="Times New Roman" w:hAnsi="Times New Roman" w:cs="Times New Roman"/>
                <w:sz w:val="16"/>
                <w:szCs w:val="16"/>
                <w:shd w:val="clear" w:color="auto" w:fill="FFFFFF"/>
              </w:rPr>
              <w:t>».</w:t>
            </w:r>
          </w:p>
          <w:p w:rsidR="00F86267" w:rsidRPr="00F86267" w:rsidRDefault="00F86267" w:rsidP="00F86267">
            <w:pPr>
              <w:autoSpaceDE w:val="0"/>
              <w:autoSpaceDN w:val="0"/>
              <w:adjustRightInd w:val="0"/>
              <w:spacing w:after="0" w:line="240" w:lineRule="auto"/>
              <w:ind w:firstLine="313"/>
              <w:jc w:val="both"/>
              <w:rPr>
                <w:rFonts w:ascii="Times New Roman" w:hAnsi="Times New Roman" w:cs="Times New Roman"/>
                <w:bCs/>
                <w:sz w:val="16"/>
                <w:szCs w:val="16"/>
                <w:shd w:val="clear" w:color="auto" w:fill="FFFFFF"/>
              </w:rPr>
            </w:pPr>
            <w:r w:rsidRPr="00F86267">
              <w:rPr>
                <w:rFonts w:ascii="Times New Roman" w:hAnsi="Times New Roman" w:cs="Times New Roman"/>
                <w:sz w:val="16"/>
                <w:szCs w:val="16"/>
              </w:rPr>
              <w:t>Прокуратура Волотовского района провела в проверку исполнения администрацией Волотовского муниципального округа федерального законодательства о военной службе</w:t>
            </w:r>
            <w:r w:rsidRPr="00F86267">
              <w:rPr>
                <w:rFonts w:ascii="Times New Roman" w:hAnsi="Times New Roman" w:cs="Times New Roman"/>
                <w:bCs/>
                <w:sz w:val="16"/>
                <w:szCs w:val="16"/>
                <w:shd w:val="clear" w:color="auto" w:fill="FFFFFF"/>
              </w:rPr>
              <w:t>.</w:t>
            </w:r>
          </w:p>
          <w:p w:rsidR="00F86267" w:rsidRPr="00F86267" w:rsidRDefault="00F86267" w:rsidP="00F86267">
            <w:pPr>
              <w:spacing w:after="0" w:line="240" w:lineRule="auto"/>
              <w:ind w:firstLine="313"/>
              <w:jc w:val="both"/>
              <w:rPr>
                <w:rFonts w:ascii="Times New Roman" w:hAnsi="Times New Roman" w:cs="Times New Roman"/>
                <w:sz w:val="16"/>
                <w:szCs w:val="16"/>
              </w:rPr>
            </w:pPr>
            <w:r w:rsidRPr="00F86267">
              <w:rPr>
                <w:rFonts w:ascii="Times New Roman" w:hAnsi="Times New Roman" w:cs="Times New Roman"/>
                <w:sz w:val="16"/>
                <w:szCs w:val="16"/>
              </w:rPr>
              <w:t>Установлено, что что администрация Волотовского муниципального округа учет организаций, находящихся на их территории и контроль за ведением в них воинского учета, не осуществляет. Актуальный перечень организаций, обязанных вести воинский учет, отсутствовал. Документов, подтверждающих, что работником администрации осуществляется контроль за ведением воинского учета в организациях Волотовского района, не представлено, ведение и хранение документов первичного воинского учета в электронном виде не осуществляется.</w:t>
            </w:r>
          </w:p>
          <w:p w:rsidR="00F86267" w:rsidRPr="00F86267" w:rsidRDefault="00F86267" w:rsidP="00F86267">
            <w:pPr>
              <w:spacing w:after="0" w:line="240" w:lineRule="auto"/>
              <w:ind w:firstLine="313"/>
              <w:jc w:val="both"/>
              <w:rPr>
                <w:rFonts w:ascii="Times New Roman" w:hAnsi="Times New Roman" w:cs="Times New Roman"/>
                <w:sz w:val="16"/>
                <w:szCs w:val="16"/>
              </w:rPr>
            </w:pPr>
            <w:r w:rsidRPr="00F86267">
              <w:rPr>
                <w:rFonts w:ascii="Times New Roman" w:hAnsi="Times New Roman" w:cs="Times New Roman"/>
                <w:sz w:val="16"/>
                <w:szCs w:val="16"/>
              </w:rPr>
              <w:t xml:space="preserve">Так же в администрации органа местного самоуправления отсутствует документация, подтверждающая составление и представление в военные комиссариаты в </w:t>
            </w:r>
            <w:r w:rsidRPr="00F86267">
              <w:rPr>
                <w:rFonts w:ascii="Times New Roman" w:hAnsi="Times New Roman" w:cs="Times New Roman"/>
                <w:noProof/>
                <w:sz w:val="16"/>
                <w:szCs w:val="16"/>
              </w:rPr>
              <w:t>2-</w:t>
            </w:r>
            <w:r w:rsidRPr="00F86267">
              <w:rPr>
                <w:rFonts w:ascii="Times New Roman" w:hAnsi="Times New Roman" w:cs="Times New Roman"/>
                <w:sz w:val="16"/>
                <w:szCs w:val="16"/>
              </w:rPr>
              <w:t>недельный срок списка граждан, убывших на новое место жительства за пределы муниципального образования без снятия с воинского учета. При этом сверки с миграционным пунктом полиции для исполнения возложенных на орган местного самоуправления обязанностей не ведутся.</w:t>
            </w:r>
          </w:p>
          <w:p w:rsidR="00F86267" w:rsidRPr="00F86267" w:rsidRDefault="00F86267" w:rsidP="00F86267">
            <w:pPr>
              <w:pStyle w:val="aff8"/>
              <w:ind w:firstLine="313"/>
              <w:rPr>
                <w:sz w:val="16"/>
                <w:szCs w:val="16"/>
              </w:rPr>
            </w:pPr>
            <w:r w:rsidRPr="00F86267">
              <w:rPr>
                <w:bCs/>
                <w:sz w:val="16"/>
                <w:szCs w:val="16"/>
                <w:shd w:val="clear" w:color="auto" w:fill="FFFFFF"/>
              </w:rPr>
              <w:lastRenderedPageBreak/>
              <w:t>По данному факту прокурором района главе органа местного самоуправления внесено представление об устранении нарушений закона. В настоящее время нарушения устранены.</w:t>
            </w:r>
          </w:p>
          <w:p w:rsidR="00F86267" w:rsidRPr="00F86267" w:rsidRDefault="00F86267" w:rsidP="00F86267">
            <w:pPr>
              <w:spacing w:after="0" w:line="240" w:lineRule="auto"/>
              <w:ind w:firstLine="313"/>
              <w:jc w:val="right"/>
              <w:rPr>
                <w:rFonts w:ascii="Times New Roman" w:hAnsi="Times New Roman" w:cs="Times New Roman"/>
                <w:sz w:val="16"/>
                <w:szCs w:val="16"/>
              </w:rPr>
            </w:pPr>
            <w:r w:rsidRPr="00F86267">
              <w:rPr>
                <w:rFonts w:ascii="Times New Roman" w:hAnsi="Times New Roman" w:cs="Times New Roman"/>
                <w:sz w:val="16"/>
                <w:szCs w:val="16"/>
              </w:rPr>
              <w:t>Заместитель прокурора района</w:t>
            </w:r>
            <w:r>
              <w:rPr>
                <w:rFonts w:ascii="Times New Roman" w:hAnsi="Times New Roman" w:cs="Times New Roman"/>
                <w:sz w:val="16"/>
                <w:szCs w:val="16"/>
              </w:rPr>
              <w:t xml:space="preserve"> </w:t>
            </w:r>
            <w:r w:rsidRPr="00F86267">
              <w:rPr>
                <w:rFonts w:ascii="Times New Roman" w:hAnsi="Times New Roman" w:cs="Times New Roman"/>
                <w:sz w:val="16"/>
                <w:szCs w:val="16"/>
              </w:rPr>
              <w:t>младший советник юстиции</w:t>
            </w:r>
            <w:r>
              <w:rPr>
                <w:rFonts w:ascii="Times New Roman" w:hAnsi="Times New Roman" w:cs="Times New Roman"/>
                <w:sz w:val="16"/>
                <w:szCs w:val="16"/>
              </w:rPr>
              <w:t xml:space="preserve">    </w:t>
            </w:r>
            <w:r w:rsidRPr="00F86267">
              <w:rPr>
                <w:rFonts w:ascii="Times New Roman" w:hAnsi="Times New Roman" w:cs="Times New Roman"/>
                <w:sz w:val="16"/>
                <w:szCs w:val="16"/>
              </w:rPr>
              <w:t xml:space="preserve">           Д.В. Домошонкин</w:t>
            </w:r>
          </w:p>
        </w:tc>
      </w:tr>
    </w:tbl>
    <w:p w:rsidR="008A621F" w:rsidRPr="00FF135A" w:rsidRDefault="008A621F" w:rsidP="008A621F">
      <w:pPr>
        <w:jc w:val="both"/>
        <w:rPr>
          <w:rFonts w:ascii="Times New Roman" w:hAnsi="Times New Roman" w:cs="Times New Roman"/>
          <w:sz w:val="16"/>
          <w:szCs w:val="16"/>
        </w:rPr>
      </w:pPr>
    </w:p>
    <w:tbl>
      <w:tblPr>
        <w:tblStyle w:val="afc"/>
        <w:tblW w:w="0" w:type="auto"/>
        <w:tblLook w:val="04A0" w:firstRow="1" w:lastRow="0" w:firstColumn="1" w:lastColumn="0" w:noHBand="0" w:noVBand="1"/>
      </w:tblPr>
      <w:tblGrid>
        <w:gridCol w:w="10627"/>
      </w:tblGrid>
      <w:tr w:rsidR="00FF135A" w:rsidRPr="00FF135A" w:rsidTr="00FF135A">
        <w:trPr>
          <w:trHeight w:val="11481"/>
        </w:trPr>
        <w:tc>
          <w:tcPr>
            <w:tcW w:w="10627" w:type="dxa"/>
          </w:tcPr>
          <w:p w:rsidR="00FF135A" w:rsidRPr="00FF135A" w:rsidRDefault="00FF135A" w:rsidP="00FF135A">
            <w:pPr>
              <w:jc w:val="center"/>
              <w:rPr>
                <w:rFonts w:ascii="Times New Roman" w:hAnsi="Times New Roman" w:cs="Times New Roman"/>
                <w:b/>
                <w:sz w:val="16"/>
                <w:szCs w:val="16"/>
              </w:rPr>
            </w:pPr>
            <w:r w:rsidRPr="00FF135A">
              <w:rPr>
                <w:rFonts w:ascii="Times New Roman" w:hAnsi="Times New Roman" w:cs="Times New Roman"/>
                <w:b/>
                <w:sz w:val="16"/>
                <w:szCs w:val="16"/>
              </w:rPr>
              <w:t>Памятка для населения по действиям при обнаружении боеприпасов времён Великой Отечественной Войны</w:t>
            </w:r>
          </w:p>
          <w:p w:rsidR="00FF135A" w:rsidRDefault="00FF135A" w:rsidP="00FF135A">
            <w:pPr>
              <w:spacing w:line="240" w:lineRule="auto"/>
              <w:jc w:val="both"/>
              <w:rPr>
                <w:rFonts w:ascii="Times New Roman" w:hAnsi="Times New Roman" w:cs="Times New Roman"/>
                <w:sz w:val="16"/>
                <w:szCs w:val="16"/>
              </w:rPr>
            </w:pPr>
            <w:r w:rsidRPr="00FF135A">
              <w:rPr>
                <w:rFonts w:ascii="Times New Roman" w:hAnsi="Times New Roman" w:cs="Times New Roman"/>
                <w:sz w:val="16"/>
                <w:szCs w:val="16"/>
              </w:rPr>
              <w:t>Со времён Великой Отечественной Войны остатки снарядов, гильз и многое другое находится и по сей день в земле. Все эти предметы представляют огромную опасность для людей. Основные признаки взрывоопасных предметов времён Великой Отечественной войны приводим ниже. Штатные взрывоопасные предметы имеют характерный внешний вид, в основном хорошо известный населению по телепередачам, книгам и пр. По наружному очертанию большинство из них имеют головную (конусную, шарообразную или цилиндрическую), среднюю и хвостовую части (у авиабомб, ракет и миномётных мин ещё имеются стабилизаторы лопасти для лучшей ориентации в полёте). Головная часть, как правило, оснащена взрывателем. Артиллерийские боеприпасы (осколочные, осколочно-фугасные, бронебойные, зажигательные и другие) имеют отличительные знаки: клейма, специальную окраску и маркировку. На большинстве боеприпасов времен Великой Отечественной Войны они не сохранились ввиду коррозии металла. В годы войны в наземной артиллерии на вооружении были снаряды и мины: малых калибров менее 70 мм, средних калибров от 70 до 155 мм и крупных калибров более 155 мм Калибр боеприпаса соответствует его диаметру в самой широкой части. На вооружении гитлеровской армии находились боеприпасы следующих калибров: - для гаубиц и пушек от 20 до 420 мм, всего 20 калибров; - для минометов и бомбометов 50, 81, 105, 200 и 380 мм. Реактивные боеприпасы от 73 до 320 мм, всего 8 калибров. При обнаружении артиллерийских боеприпасов категорически запрещается: ударять по корпусу и взрывателю, а также один боеприпас о другой; переносить их с места на место, бросать и кантовать; закапывать в землю или бросать их в водоемы; разбирать, распиливать, воздействовать огнем. Невыполнение настоящих требований может привести к взрыву боеприпаса. Авиационные боеприпасы включают различные бомбы, зажигательные баки, патроны авиационных пулеметов и пушек, боевые части ракет, авиационные мины и т. д. Основной характеристикой авиационной бомбы является калибр, который определяет ее массу, выраженную в килограммах. Условно авиабомбы подразделяются на малые, средние и крупные. На вооружении гитлеровской армии были авиабомбы массой от 1 до 2000 кг. Из авиационных боеприпасов серьезную опасность представляют патроны авиационных пулеметов и пушек, которые имеют малые размеры и калибры до 37 мм. Обнаружив такие взрывоопасные предметы, подростки часто кладут их в карман, забывая о смертельной опасности. Необходимо помнить, что многие авиационные боеприпасы оснащались взрывателями для самоликвидации, поэтому сейчас они могут взорваться от малейшего постороннего воздействия (удара, трения, накола, изменения положения и т. д.). При обнаружении авиационных боеприпасов категорически запрещается: наносить удары по взрывателю и другим частям; перемещать или перекатывать их с места на место; брать и класть в карманы, портфели, сумки и т. д.; предпринимать попытки к разборке или распиливанию; бросать в костер или разводить огонь вблизи них. В период Великой Отечественной Войны применялись противотанковые и противопехотные мины. Противотанковые мины предназначались для поражения бронированной и другой техники, поэтому устанавливались на открытых участках местности, доступной для танков и бронетранспортеров. Противопехотные мины служили для поражения живой силы и могли устанавливаться на различных участках местности, в том числе в лесу, оврагах, на заболоченных участках и в других труднопроходимых местах. Не все минные поля и отдельные мины были обнаружены. Любая мина состоит из корпуса, заряда взрывчатого вещества, взрывателя и запала. В годы войны корпуса мин в основном выполнялись из металла или дерева, что свидетельствует об опасном состоянии, в котором они сейчас находятся. При обнаружении противотанковые и противопехотные мины уничтожают специалисты взрывотехники. Категорически запрещается: наступать или наезжать на мины; предпринимать попытки обезвредить или извлечь их из земли; обрывать или тянуть отходящие проволочки или провода. К стрелковым боеприпасам относятся патроны калибром до 20 мм, которые предназначены для стрельбы из автоматов, пулемётов, винтовок и пистолетов. Из стрелковых боеприпасов наибольшую опасность представляют патроны, снаряженные зажигательными и бронебойно-зажигательными пулями. В стрелковых боеприпасах времен Великой Отечественной Войны в качестве зажигательного вещества применялся белый фосфор, который практически не поддается тушению, что может привести к тяжелым ожогам и возникновению пожаров. При обнаружении стрелковых боеприпасов категорически запрещается: помещать их в огонь; наносить удары по капсюлювоспламенителю и корпусу боеприпасов; переносить их в карманах, портфелях или ранцах; предпринимать попытки к их разборке. Взрыватели это устройства, обеспечивающие взрыв боеприпасов. Они различаются по принадлежности к артиллерийским снарядам и минам, реактивным снарядам, ручным гранатам, инженерным минам, авиабомбам и отличаются друг от друга размерами, формой, принципом действия и конструктивным исполнением. Корпуса взрывателей, как правило стальные, алюминиевые или латунные. Запалы средства возбуждения детонации зарядов взрывчатых веществ в различных боеприпасах. Представляют собой алюминиевые или медные гильзы, заполненные взрывчатыми веществами с высокой чувствительностью к удару, наколу, трению и другим механическим воздействиям. Конструктивно взрыватель и запал могут быть объединены в единое целое и дополнены детонатором, небольшим зарядом взрывчатых веществ повышенной мощности, предназначенного для обеспечения надежности взрыва основного заряда. Взрыватели, запалы и детонаторы являются основными средствами, обеспечивающими взрыв различных боеприпасов. Обращение с ними всегда представляло опасность для человека. Они особенно опасны после длительного пребывания в земле или на ее поверхности. Это приводит к их коррозии и частичному разрушению, и малейшее неосторожное действие может привести к беде. Ручные противопехотные и противотанковые гранаты предназначались для поражения живой силы противника и для борьбы с танками и другой бронированной техникой. Исключительно большую опасность представляют гранаты, которые были оставлены на поле боя в окончательно снаряженном виде. От длительного пребывания в земле или на ее поверхности они пришли в такое состояние, когда малейшее неосторожное движение может привести к взрыву. При обнаружении гранат категорически запрещается: поднимать и переносить гранаты, перекатывать их; предпринимать попытки к их разборке; воздействовать на них огнем. Помните, что боеприпасы времён Великой Отечественной Войны уничтожают специалисты взрывотехники. Взрывоопасные предметы могут быть обнаружены всюду, где проходили боевые действия в годы Великой Отечественной Войны: в поле и огородах, в лесу и парках, в воде рек, озер и других водоемов, в домах и подвалах, в других местах, а также на территории бывших артиллерийских и авиационных полигонов. В целях Вашей безопасности напоминаем Вам правила поведения при обнаружении таких предметов. При обнаружении взрывоопасных предметов категорически запрещается: брать их в руки, наносить по ним удары, предпринимать попытки к разборке; переносить или перекатывать их с места на место; помещать их в костер или разводить огонь над ними; собирать и сдавать их в качестве металлолома. При обнаружении боеприпасов времён Великой Отечественной Войны или внешне схожего с ним предмета необходимо: при производстве земляных или других работ приостановить работу; хорошо запомнить место обнаружения предмета; установить предупредительные знаки или ограждение; немедленно сообщить об опасной находке по телефону Единая дежурно-диспетчерская служба Волотовского района  тел. 61-800 (или в отдел внутренних дел тел. 02 ), при возможности дождаться на безопасном расстоянии сотрудников внутренних дел.</w:t>
            </w:r>
          </w:p>
          <w:p w:rsidR="00FF135A" w:rsidRPr="00FF135A" w:rsidRDefault="00FF135A" w:rsidP="00FF135A">
            <w:pPr>
              <w:spacing w:line="240" w:lineRule="auto"/>
              <w:jc w:val="both"/>
              <w:rPr>
                <w:rFonts w:ascii="Times New Roman" w:hAnsi="Times New Roman" w:cs="Times New Roman"/>
                <w:sz w:val="16"/>
                <w:szCs w:val="16"/>
              </w:rPr>
            </w:pPr>
            <w:r w:rsidRPr="00FF135A">
              <w:rPr>
                <w:rFonts w:ascii="Times New Roman" w:hAnsi="Times New Roman" w:cs="Times New Roman"/>
                <w:sz w:val="16"/>
                <w:szCs w:val="16"/>
              </w:rPr>
              <w:t xml:space="preserve">Помните! После вашего сообщения специалисты взрывотехники уничтожат взрывоопасный предмет. </w:t>
            </w:r>
          </w:p>
          <w:p w:rsidR="00FF135A" w:rsidRPr="00FF135A" w:rsidRDefault="00FF135A" w:rsidP="00FF135A">
            <w:pPr>
              <w:spacing w:line="240" w:lineRule="auto"/>
              <w:jc w:val="right"/>
              <w:rPr>
                <w:rFonts w:ascii="Times New Roman" w:hAnsi="Times New Roman" w:cs="Times New Roman"/>
                <w:sz w:val="16"/>
                <w:szCs w:val="16"/>
              </w:rPr>
            </w:pPr>
            <w:r w:rsidRPr="00FF135A">
              <w:rPr>
                <w:rFonts w:ascii="Times New Roman" w:hAnsi="Times New Roman" w:cs="Times New Roman"/>
                <w:sz w:val="16"/>
                <w:szCs w:val="16"/>
              </w:rPr>
              <w:t xml:space="preserve">Отдел по МП, ГО и ЧС и ВАО Администрации Волотовского муниципального округа </w:t>
            </w:r>
          </w:p>
        </w:tc>
      </w:tr>
    </w:tbl>
    <w:p w:rsidR="00F86267" w:rsidRDefault="00F86267" w:rsidP="00027EE5">
      <w:pPr>
        <w:spacing w:after="0" w:line="240" w:lineRule="auto"/>
        <w:ind w:firstLine="708"/>
        <w:jc w:val="center"/>
        <w:rPr>
          <w:rFonts w:ascii="Times New Roman" w:hAnsi="Times New Roman" w:cs="Times New Roman"/>
          <w:b/>
          <w:sz w:val="16"/>
          <w:szCs w:val="16"/>
        </w:rPr>
      </w:pPr>
    </w:p>
    <w:p w:rsidR="00FF135A" w:rsidRDefault="00FF135A" w:rsidP="00027EE5">
      <w:pPr>
        <w:spacing w:after="0" w:line="240" w:lineRule="auto"/>
        <w:ind w:firstLine="708"/>
        <w:jc w:val="center"/>
        <w:rPr>
          <w:rFonts w:ascii="Times New Roman" w:hAnsi="Times New Roman" w:cs="Times New Roman"/>
          <w:b/>
          <w:sz w:val="16"/>
          <w:szCs w:val="16"/>
        </w:rPr>
      </w:pPr>
    </w:p>
    <w:p w:rsidR="00FF135A" w:rsidRDefault="00FF135A" w:rsidP="00027EE5">
      <w:pPr>
        <w:spacing w:after="0" w:line="240" w:lineRule="auto"/>
        <w:ind w:firstLine="708"/>
        <w:jc w:val="center"/>
        <w:rPr>
          <w:rFonts w:ascii="Times New Roman" w:hAnsi="Times New Roman" w:cs="Times New Roman"/>
          <w:b/>
          <w:sz w:val="16"/>
          <w:szCs w:val="16"/>
        </w:rPr>
      </w:pPr>
    </w:p>
    <w:p w:rsidR="00FF135A" w:rsidRDefault="00FF135A" w:rsidP="00027EE5">
      <w:pPr>
        <w:spacing w:after="0" w:line="240" w:lineRule="auto"/>
        <w:ind w:firstLine="708"/>
        <w:jc w:val="center"/>
        <w:rPr>
          <w:rFonts w:ascii="Times New Roman" w:hAnsi="Times New Roman" w:cs="Times New Roman"/>
          <w:b/>
          <w:sz w:val="16"/>
          <w:szCs w:val="16"/>
        </w:rPr>
      </w:pPr>
    </w:p>
    <w:p w:rsidR="00FF135A" w:rsidRDefault="00FF135A" w:rsidP="00027EE5">
      <w:pPr>
        <w:spacing w:after="0" w:line="240" w:lineRule="auto"/>
        <w:ind w:firstLine="708"/>
        <w:jc w:val="center"/>
        <w:rPr>
          <w:rFonts w:ascii="Times New Roman" w:hAnsi="Times New Roman" w:cs="Times New Roman"/>
          <w:b/>
          <w:sz w:val="16"/>
          <w:szCs w:val="16"/>
        </w:rPr>
      </w:pPr>
    </w:p>
    <w:p w:rsidR="00FF135A" w:rsidRDefault="00FF135A" w:rsidP="00027EE5">
      <w:pPr>
        <w:spacing w:after="0" w:line="240" w:lineRule="auto"/>
        <w:ind w:firstLine="708"/>
        <w:jc w:val="center"/>
        <w:rPr>
          <w:rFonts w:ascii="Times New Roman" w:hAnsi="Times New Roman" w:cs="Times New Roman"/>
          <w:b/>
          <w:sz w:val="16"/>
          <w:szCs w:val="16"/>
        </w:rPr>
      </w:pPr>
    </w:p>
    <w:p w:rsidR="00FF135A" w:rsidRPr="00AB71C2" w:rsidRDefault="00FF135A" w:rsidP="00027EE5">
      <w:pPr>
        <w:spacing w:after="0" w:line="240" w:lineRule="auto"/>
        <w:ind w:firstLine="708"/>
        <w:jc w:val="center"/>
        <w:rPr>
          <w:rFonts w:ascii="Times New Roman" w:hAnsi="Times New Roman" w:cs="Times New Roman"/>
          <w:b/>
          <w:sz w:val="16"/>
          <w:szCs w:val="16"/>
        </w:rPr>
      </w:pPr>
    </w:p>
    <w:p w:rsidR="004F0F04" w:rsidRPr="00AB71C2" w:rsidRDefault="004F0F04" w:rsidP="004F0F04">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AB71C2">
        <w:rPr>
          <w:rFonts w:ascii="Times New Roman" w:eastAsia="Times New Roman" w:hAnsi="Times New Roman"/>
          <w:sz w:val="14"/>
          <w:szCs w:val="14"/>
          <w:lang w:eastAsia="ru-RU"/>
        </w:rPr>
        <w:t xml:space="preserve">«Волотовские ведомости». Муниципальная газета № </w:t>
      </w:r>
      <w:r w:rsidR="008F3440" w:rsidRPr="00AB71C2">
        <w:rPr>
          <w:rFonts w:ascii="Times New Roman" w:eastAsia="Times New Roman" w:hAnsi="Times New Roman"/>
          <w:sz w:val="14"/>
          <w:szCs w:val="14"/>
          <w:lang w:eastAsia="ru-RU"/>
        </w:rPr>
        <w:t>31</w:t>
      </w:r>
      <w:r w:rsidRPr="00AB71C2">
        <w:rPr>
          <w:rFonts w:ascii="Times New Roman" w:eastAsia="Times New Roman" w:hAnsi="Times New Roman"/>
          <w:sz w:val="14"/>
          <w:szCs w:val="14"/>
          <w:lang w:eastAsia="ru-RU"/>
        </w:rPr>
        <w:t xml:space="preserve"> от </w:t>
      </w:r>
      <w:r w:rsidR="008F3440" w:rsidRPr="00AB71C2">
        <w:rPr>
          <w:rFonts w:ascii="Times New Roman" w:eastAsia="Times New Roman" w:hAnsi="Times New Roman"/>
          <w:sz w:val="14"/>
          <w:szCs w:val="14"/>
          <w:lang w:eastAsia="ru-RU"/>
        </w:rPr>
        <w:t>28</w:t>
      </w:r>
      <w:r w:rsidRPr="00AB71C2">
        <w:rPr>
          <w:rFonts w:ascii="Times New Roman" w:eastAsia="Times New Roman" w:hAnsi="Times New Roman"/>
          <w:sz w:val="14"/>
          <w:szCs w:val="14"/>
          <w:lang w:eastAsia="ru-RU"/>
        </w:rPr>
        <w:t>.</w:t>
      </w:r>
      <w:r w:rsidR="00C06532" w:rsidRPr="00AB71C2">
        <w:rPr>
          <w:rFonts w:ascii="Times New Roman" w:eastAsia="Times New Roman" w:hAnsi="Times New Roman"/>
          <w:sz w:val="14"/>
          <w:szCs w:val="14"/>
          <w:lang w:eastAsia="ru-RU"/>
        </w:rPr>
        <w:t>0</w:t>
      </w:r>
      <w:r w:rsidR="008F3440" w:rsidRPr="00AB71C2">
        <w:rPr>
          <w:rFonts w:ascii="Times New Roman" w:eastAsia="Times New Roman" w:hAnsi="Times New Roman"/>
          <w:sz w:val="14"/>
          <w:szCs w:val="14"/>
          <w:lang w:eastAsia="ru-RU"/>
        </w:rPr>
        <w:t>9</w:t>
      </w:r>
      <w:r w:rsidRPr="00AB71C2">
        <w:rPr>
          <w:rFonts w:ascii="Times New Roman" w:eastAsia="Times New Roman" w:hAnsi="Times New Roman"/>
          <w:sz w:val="14"/>
          <w:szCs w:val="14"/>
          <w:lang w:eastAsia="ru-RU"/>
        </w:rPr>
        <w:t>.2021</w:t>
      </w:r>
    </w:p>
    <w:p w:rsidR="004F0F04" w:rsidRPr="00AB71C2" w:rsidRDefault="004F0F04" w:rsidP="004F0F04">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AB71C2">
        <w:rPr>
          <w:rFonts w:ascii="Times New Roman" w:eastAsia="Times New Roman" w:hAnsi="Times New Roman"/>
          <w:sz w:val="14"/>
          <w:szCs w:val="14"/>
          <w:lang w:eastAsia="ru-RU"/>
        </w:rPr>
        <w:t>Учредитель: Дума Волотовского муниципального округа</w:t>
      </w:r>
    </w:p>
    <w:p w:rsidR="004F0F04" w:rsidRPr="00AB71C2" w:rsidRDefault="004F0F04" w:rsidP="004F0F04">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AB71C2">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4F0F04" w:rsidRPr="00AB71C2" w:rsidRDefault="004F0F04" w:rsidP="004F0F04">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AB71C2">
        <w:rPr>
          <w:rFonts w:ascii="Times New Roman" w:eastAsia="Times New Roman" w:hAnsi="Times New Roman"/>
          <w:sz w:val="14"/>
          <w:szCs w:val="14"/>
          <w:lang w:eastAsia="ru-RU"/>
        </w:rPr>
        <w:t>Главный редактор: Глава муниципального округа А.И.Лыжов</w:t>
      </w:r>
    </w:p>
    <w:p w:rsidR="004F0F04" w:rsidRPr="00AB71C2" w:rsidRDefault="004F0F04" w:rsidP="004F0F04">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AB71C2">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4F0F04" w:rsidRPr="00AB71C2" w:rsidRDefault="004F0F04" w:rsidP="004F0F04">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AB71C2">
        <w:rPr>
          <w:rFonts w:ascii="Times New Roman" w:eastAsia="Times New Roman" w:hAnsi="Times New Roman"/>
          <w:sz w:val="14"/>
          <w:szCs w:val="14"/>
          <w:lang w:eastAsia="ru-RU"/>
        </w:rPr>
        <w:t xml:space="preserve">п.Волот, ул.Комсомольская, д.38, тел. 881662-61-086, e-mail: </w:t>
      </w:r>
      <w:hyperlink r:id="rId169" w:history="1">
        <w:r w:rsidRPr="00AB71C2">
          <w:rPr>
            <w:rStyle w:val="aa"/>
            <w:rFonts w:ascii="Times New Roman" w:eastAsia="Times New Roman" w:hAnsi="Times New Roman"/>
            <w:color w:val="auto"/>
            <w:sz w:val="14"/>
            <w:szCs w:val="14"/>
            <w:u w:val="none"/>
            <w:lang w:eastAsia="ru-RU"/>
          </w:rPr>
          <w:t>adm.volot@mail.ru</w:t>
        </w:r>
      </w:hyperlink>
      <w:r w:rsidRPr="00AB71C2">
        <w:rPr>
          <w:rFonts w:ascii="Times New Roman" w:eastAsia="Times New Roman" w:hAnsi="Times New Roman"/>
          <w:sz w:val="14"/>
          <w:szCs w:val="14"/>
          <w:lang w:eastAsia="ru-RU"/>
        </w:rPr>
        <w:t>; веб-сайт: волотовский.рф)</w:t>
      </w:r>
    </w:p>
    <w:p w:rsidR="004F0F04" w:rsidRPr="00AB71C2" w:rsidRDefault="00C06532" w:rsidP="004F0F04">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AB71C2">
        <w:rPr>
          <w:rFonts w:ascii="Times New Roman" w:eastAsia="Times New Roman" w:hAnsi="Times New Roman"/>
          <w:sz w:val="14"/>
          <w:szCs w:val="14"/>
          <w:lang w:eastAsia="ru-RU"/>
        </w:rPr>
        <w:t>Форм</w:t>
      </w:r>
      <w:r w:rsidR="00FF135A">
        <w:rPr>
          <w:rFonts w:ascii="Times New Roman" w:eastAsia="Times New Roman" w:hAnsi="Times New Roman"/>
          <w:sz w:val="14"/>
          <w:szCs w:val="14"/>
          <w:lang w:eastAsia="ru-RU"/>
        </w:rPr>
        <w:t xml:space="preserve">ат А4. Объем 45 </w:t>
      </w:r>
      <w:bookmarkStart w:id="3" w:name="_GoBack"/>
      <w:bookmarkEnd w:id="3"/>
      <w:r w:rsidR="004F0F04" w:rsidRPr="00AB71C2">
        <w:rPr>
          <w:rFonts w:ascii="Times New Roman" w:eastAsia="Times New Roman" w:hAnsi="Times New Roman"/>
          <w:sz w:val="14"/>
          <w:szCs w:val="14"/>
          <w:lang w:eastAsia="ru-RU"/>
        </w:rPr>
        <w:t>п.л. Тираж 25 экз. Распространяется бесплатно.</w:t>
      </w:r>
    </w:p>
    <w:p w:rsidR="00BB52F5" w:rsidRPr="00AB71C2" w:rsidRDefault="004F0F04" w:rsidP="00FF135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AB71C2">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AB71C2" w:rsidSect="00214DDF">
      <w:headerReference w:type="default" r:id="rId170"/>
      <w:headerReference w:type="first" r:id="rId171"/>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21F" w:rsidRDefault="008A621F" w:rsidP="00851532">
      <w:pPr>
        <w:spacing w:after="0" w:line="240" w:lineRule="auto"/>
      </w:pPr>
      <w:r>
        <w:separator/>
      </w:r>
    </w:p>
  </w:endnote>
  <w:endnote w:type="continuationSeparator" w:id="0">
    <w:p w:rsidR="008A621F" w:rsidRDefault="008A621F"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21F" w:rsidRDefault="008A621F" w:rsidP="00851532">
      <w:pPr>
        <w:spacing w:after="0" w:line="240" w:lineRule="auto"/>
      </w:pPr>
      <w:r>
        <w:separator/>
      </w:r>
    </w:p>
  </w:footnote>
  <w:footnote w:type="continuationSeparator" w:id="0">
    <w:p w:rsidR="008A621F" w:rsidRDefault="008A621F"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1F" w:rsidRPr="00851532" w:rsidRDefault="008A621F">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FF135A">
      <w:rPr>
        <w:noProof/>
        <w:sz w:val="16"/>
        <w:szCs w:val="16"/>
      </w:rPr>
      <w:t>90</w:t>
    </w:r>
    <w:r w:rsidRPr="00851532">
      <w:rPr>
        <w:sz w:val="16"/>
        <w:szCs w:val="16"/>
      </w:rPr>
      <w:fldChar w:fldCharType="end"/>
    </w:r>
  </w:p>
  <w:p w:rsidR="008A621F" w:rsidRPr="00B62B1D" w:rsidRDefault="008A621F" w:rsidP="00B62B1D">
    <w:pPr>
      <w:pStyle w:val="ac"/>
      <w:rPr>
        <w:i/>
        <w:sz w:val="16"/>
        <w:szCs w:val="16"/>
      </w:rPr>
    </w:pPr>
    <w:r w:rsidRPr="00851532">
      <w:rPr>
        <w:i/>
        <w:sz w:val="16"/>
        <w:szCs w:val="16"/>
      </w:rPr>
      <w:t>«Волотовски</w:t>
    </w:r>
    <w:r>
      <w:rPr>
        <w:i/>
        <w:sz w:val="16"/>
        <w:szCs w:val="16"/>
      </w:rPr>
      <w:t>е ведомости» № 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1F" w:rsidRDefault="008A621F">
    <w:pPr>
      <w:pStyle w:val="ac"/>
      <w:rPr>
        <w:i/>
        <w:sz w:val="16"/>
        <w:szCs w:val="16"/>
      </w:rPr>
    </w:pPr>
  </w:p>
  <w:p w:rsidR="008A621F" w:rsidRPr="00C06532" w:rsidRDefault="008A621F">
    <w:pPr>
      <w:pStyle w:val="ac"/>
      <w:rPr>
        <w:i/>
        <w:sz w:val="16"/>
        <w:szCs w:val="16"/>
      </w:rPr>
    </w:pPr>
    <w:r>
      <w:rPr>
        <w:i/>
        <w:sz w:val="16"/>
        <w:szCs w:val="16"/>
      </w:rPr>
      <w:t>«Волотовские ведомости» № 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7"/>
    <w:multiLevelType w:val="multilevel"/>
    <w:tmpl w:val="00000007"/>
    <w:name w:val="WW8Num7"/>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9"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10"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4"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15:restartNumberingAfterBreak="0">
    <w:nsid w:val="3297165E"/>
    <w:multiLevelType w:val="multilevel"/>
    <w:tmpl w:val="1F0ECC32"/>
    <w:lvl w:ilvl="0">
      <w:start w:val="1"/>
      <w:numFmt w:val="decimal"/>
      <w:lvlText w:val="%1."/>
      <w:lvlJc w:val="left"/>
      <w:pPr>
        <w:ind w:left="630" w:hanging="63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1920" w:hanging="720"/>
      </w:pPr>
      <w:rPr>
        <w:rFonts w:eastAsia="Times New Roman" w:hint="default"/>
      </w:rPr>
    </w:lvl>
    <w:lvl w:ilvl="3">
      <w:start w:val="1"/>
      <w:numFmt w:val="decimal"/>
      <w:lvlText w:val="%1.%2.%3.%4."/>
      <w:lvlJc w:val="left"/>
      <w:pPr>
        <w:ind w:left="2880" w:hanging="1080"/>
      </w:pPr>
      <w:rPr>
        <w:rFonts w:eastAsia="Times New Roman" w:hint="default"/>
      </w:rPr>
    </w:lvl>
    <w:lvl w:ilvl="4">
      <w:start w:val="1"/>
      <w:numFmt w:val="decimal"/>
      <w:lvlText w:val="%1.%2.%3.%4.%5."/>
      <w:lvlJc w:val="left"/>
      <w:pPr>
        <w:ind w:left="3480" w:hanging="1080"/>
      </w:pPr>
      <w:rPr>
        <w:rFonts w:eastAsia="Times New Roman" w:hint="default"/>
      </w:rPr>
    </w:lvl>
    <w:lvl w:ilvl="5">
      <w:start w:val="1"/>
      <w:numFmt w:val="decimal"/>
      <w:lvlText w:val="%1.%2.%3.%4.%5.%6."/>
      <w:lvlJc w:val="left"/>
      <w:pPr>
        <w:ind w:left="4440" w:hanging="1440"/>
      </w:pPr>
      <w:rPr>
        <w:rFonts w:eastAsia="Times New Roman" w:hint="default"/>
      </w:rPr>
    </w:lvl>
    <w:lvl w:ilvl="6">
      <w:start w:val="1"/>
      <w:numFmt w:val="decimal"/>
      <w:lvlText w:val="%1.%2.%3.%4.%5.%6.%7."/>
      <w:lvlJc w:val="left"/>
      <w:pPr>
        <w:ind w:left="5400" w:hanging="1800"/>
      </w:pPr>
      <w:rPr>
        <w:rFonts w:eastAsia="Times New Roman" w:hint="default"/>
      </w:rPr>
    </w:lvl>
    <w:lvl w:ilvl="7">
      <w:start w:val="1"/>
      <w:numFmt w:val="decimal"/>
      <w:lvlText w:val="%1.%2.%3.%4.%5.%6.%7.%8."/>
      <w:lvlJc w:val="left"/>
      <w:pPr>
        <w:ind w:left="6000" w:hanging="1800"/>
      </w:pPr>
      <w:rPr>
        <w:rFonts w:eastAsia="Times New Roman" w:hint="default"/>
      </w:rPr>
    </w:lvl>
    <w:lvl w:ilvl="8">
      <w:start w:val="1"/>
      <w:numFmt w:val="decimal"/>
      <w:lvlText w:val="%1.%2.%3.%4.%5.%6.%7.%8.%9."/>
      <w:lvlJc w:val="left"/>
      <w:pPr>
        <w:ind w:left="6960" w:hanging="2160"/>
      </w:pPr>
      <w:rPr>
        <w:rFonts w:eastAsia="Times New Roman" w:hint="default"/>
      </w:rPr>
    </w:lvl>
  </w:abstractNum>
  <w:abstractNum w:abstractNumId="19"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35E7C84"/>
    <w:multiLevelType w:val="hybridMultilevel"/>
    <w:tmpl w:val="DD6E6AEE"/>
    <w:lvl w:ilvl="0" w:tplc="6A4A3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9"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7A2F2BF7"/>
    <w:multiLevelType w:val="multilevel"/>
    <w:tmpl w:val="DAD47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220"/>
        </w:tabs>
        <w:ind w:left="1220" w:hanging="1080"/>
      </w:pPr>
      <w:rPr>
        <w:rFonts w:hint="default"/>
      </w:rPr>
    </w:lvl>
    <w:lvl w:ilvl="8">
      <w:start w:val="1"/>
      <w:numFmt w:val="decimal"/>
      <w:lvlText w:val="%1.%2.%3.%4.%5.%6.%7.%8.%9."/>
      <w:lvlJc w:val="left"/>
      <w:pPr>
        <w:tabs>
          <w:tab w:val="num" w:pos="1600"/>
        </w:tabs>
        <w:ind w:left="1600" w:hanging="1440"/>
      </w:pPr>
      <w:rPr>
        <w:rFonts w:hint="default"/>
      </w:rPr>
    </w:lvl>
  </w:abstractNum>
  <w:abstractNum w:abstractNumId="31" w15:restartNumberingAfterBreak="0">
    <w:nsid w:val="7CE41D92"/>
    <w:multiLevelType w:val="multilevel"/>
    <w:tmpl w:val="5C34A8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num w:numId="1">
    <w:abstractNumId w:val="1"/>
  </w:num>
  <w:num w:numId="2">
    <w:abstractNumId w:val="0"/>
  </w:num>
  <w:num w:numId="3">
    <w:abstractNumId w:val="28"/>
  </w:num>
  <w:num w:numId="4">
    <w:abstractNumId w:val="15"/>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6"/>
  </w:num>
  <w:num w:numId="18">
    <w:abstractNumId w:val="8"/>
  </w:num>
  <w:num w:numId="1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num>
  <w:num w:numId="23">
    <w:abstractNumId w:val="30"/>
  </w:num>
  <w:num w:numId="24">
    <w:abstractNumId w:val="3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autoHyphenation/>
  <w:doNotHyphenateCaps/>
  <w:characterSpacingControl w:val="doNotCompress"/>
  <w:doNotValidateAgainstSchema/>
  <w:doNotDemarcateInvalidXml/>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04ED5"/>
    <w:rsid w:val="00027EE5"/>
    <w:rsid w:val="00035FBB"/>
    <w:rsid w:val="00041A42"/>
    <w:rsid w:val="00072AE2"/>
    <w:rsid w:val="000757B8"/>
    <w:rsid w:val="000A381D"/>
    <w:rsid w:val="000A48F2"/>
    <w:rsid w:val="000B082A"/>
    <w:rsid w:val="000B71AD"/>
    <w:rsid w:val="000F2725"/>
    <w:rsid w:val="000F6C7B"/>
    <w:rsid w:val="001224F2"/>
    <w:rsid w:val="0015770F"/>
    <w:rsid w:val="00175A70"/>
    <w:rsid w:val="00182874"/>
    <w:rsid w:val="001A472C"/>
    <w:rsid w:val="001A640B"/>
    <w:rsid w:val="001D0266"/>
    <w:rsid w:val="001F73B7"/>
    <w:rsid w:val="00201959"/>
    <w:rsid w:val="00205EFC"/>
    <w:rsid w:val="00214DDF"/>
    <w:rsid w:val="002336AD"/>
    <w:rsid w:val="0023658D"/>
    <w:rsid w:val="00241517"/>
    <w:rsid w:val="0027786E"/>
    <w:rsid w:val="002A72F5"/>
    <w:rsid w:val="002B49B2"/>
    <w:rsid w:val="002D0A17"/>
    <w:rsid w:val="002F5B1E"/>
    <w:rsid w:val="00315B88"/>
    <w:rsid w:val="003507AF"/>
    <w:rsid w:val="00367007"/>
    <w:rsid w:val="00374505"/>
    <w:rsid w:val="00385BA4"/>
    <w:rsid w:val="00385F00"/>
    <w:rsid w:val="003A6E22"/>
    <w:rsid w:val="003A7BD3"/>
    <w:rsid w:val="003D2DC9"/>
    <w:rsid w:val="003D429F"/>
    <w:rsid w:val="003D652A"/>
    <w:rsid w:val="003D67F4"/>
    <w:rsid w:val="003F6262"/>
    <w:rsid w:val="00402741"/>
    <w:rsid w:val="0040781E"/>
    <w:rsid w:val="00424EE7"/>
    <w:rsid w:val="004523D3"/>
    <w:rsid w:val="004A3764"/>
    <w:rsid w:val="004A6F16"/>
    <w:rsid w:val="004B092F"/>
    <w:rsid w:val="004C191E"/>
    <w:rsid w:val="004E0F90"/>
    <w:rsid w:val="004F0F04"/>
    <w:rsid w:val="004F4F73"/>
    <w:rsid w:val="004F6821"/>
    <w:rsid w:val="00504D1B"/>
    <w:rsid w:val="00507A05"/>
    <w:rsid w:val="005406BD"/>
    <w:rsid w:val="00552BB8"/>
    <w:rsid w:val="00570CA3"/>
    <w:rsid w:val="00572AB7"/>
    <w:rsid w:val="00577601"/>
    <w:rsid w:val="00581A5D"/>
    <w:rsid w:val="00582178"/>
    <w:rsid w:val="00585F9A"/>
    <w:rsid w:val="005A4CAE"/>
    <w:rsid w:val="005B7E5A"/>
    <w:rsid w:val="005C36E0"/>
    <w:rsid w:val="005C6DF9"/>
    <w:rsid w:val="005E3A2C"/>
    <w:rsid w:val="005F4351"/>
    <w:rsid w:val="00601BFD"/>
    <w:rsid w:val="00605086"/>
    <w:rsid w:val="0060633E"/>
    <w:rsid w:val="006112D9"/>
    <w:rsid w:val="006149A4"/>
    <w:rsid w:val="0061526E"/>
    <w:rsid w:val="00625CFA"/>
    <w:rsid w:val="006472C6"/>
    <w:rsid w:val="0066409E"/>
    <w:rsid w:val="006650F0"/>
    <w:rsid w:val="00692C47"/>
    <w:rsid w:val="006A3548"/>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33E5"/>
    <w:rsid w:val="007937C1"/>
    <w:rsid w:val="007955B9"/>
    <w:rsid w:val="007A6D00"/>
    <w:rsid w:val="007B2DAE"/>
    <w:rsid w:val="007C3B09"/>
    <w:rsid w:val="007D0C49"/>
    <w:rsid w:val="007E17CB"/>
    <w:rsid w:val="00842BC1"/>
    <w:rsid w:val="00851532"/>
    <w:rsid w:val="00854501"/>
    <w:rsid w:val="00864ED4"/>
    <w:rsid w:val="00865F2A"/>
    <w:rsid w:val="00891BA9"/>
    <w:rsid w:val="00897449"/>
    <w:rsid w:val="008A621F"/>
    <w:rsid w:val="008B4846"/>
    <w:rsid w:val="008C7703"/>
    <w:rsid w:val="008D77DD"/>
    <w:rsid w:val="008E4388"/>
    <w:rsid w:val="008F0481"/>
    <w:rsid w:val="008F3440"/>
    <w:rsid w:val="009041B6"/>
    <w:rsid w:val="00924DE8"/>
    <w:rsid w:val="0093141C"/>
    <w:rsid w:val="00933805"/>
    <w:rsid w:val="009359A2"/>
    <w:rsid w:val="00943E79"/>
    <w:rsid w:val="00952676"/>
    <w:rsid w:val="00976BFE"/>
    <w:rsid w:val="00994D56"/>
    <w:rsid w:val="00997E78"/>
    <w:rsid w:val="009A2623"/>
    <w:rsid w:val="009C01A4"/>
    <w:rsid w:val="009E0E5B"/>
    <w:rsid w:val="009E746B"/>
    <w:rsid w:val="00A035E8"/>
    <w:rsid w:val="00A07F5C"/>
    <w:rsid w:val="00A12BE4"/>
    <w:rsid w:val="00A14BE9"/>
    <w:rsid w:val="00A27137"/>
    <w:rsid w:val="00A367D9"/>
    <w:rsid w:val="00A423E9"/>
    <w:rsid w:val="00A8056F"/>
    <w:rsid w:val="00A818D9"/>
    <w:rsid w:val="00A97463"/>
    <w:rsid w:val="00AA4F2D"/>
    <w:rsid w:val="00AB3A8A"/>
    <w:rsid w:val="00AB71C2"/>
    <w:rsid w:val="00AD1F29"/>
    <w:rsid w:val="00AE062E"/>
    <w:rsid w:val="00AE3D14"/>
    <w:rsid w:val="00AF6587"/>
    <w:rsid w:val="00B00C8A"/>
    <w:rsid w:val="00B31DDB"/>
    <w:rsid w:val="00B53A9E"/>
    <w:rsid w:val="00B62B1D"/>
    <w:rsid w:val="00B6690D"/>
    <w:rsid w:val="00B70B80"/>
    <w:rsid w:val="00B97651"/>
    <w:rsid w:val="00BB52F5"/>
    <w:rsid w:val="00BB6050"/>
    <w:rsid w:val="00BB7FEC"/>
    <w:rsid w:val="00BD3BBB"/>
    <w:rsid w:val="00BE5288"/>
    <w:rsid w:val="00C01349"/>
    <w:rsid w:val="00C06532"/>
    <w:rsid w:val="00C127CB"/>
    <w:rsid w:val="00C23B32"/>
    <w:rsid w:val="00C25817"/>
    <w:rsid w:val="00C52DCF"/>
    <w:rsid w:val="00C53905"/>
    <w:rsid w:val="00C56116"/>
    <w:rsid w:val="00C769F1"/>
    <w:rsid w:val="00C9555A"/>
    <w:rsid w:val="00CB6BFB"/>
    <w:rsid w:val="00CC59FC"/>
    <w:rsid w:val="00D05127"/>
    <w:rsid w:val="00D23DEE"/>
    <w:rsid w:val="00D26DF2"/>
    <w:rsid w:val="00D47512"/>
    <w:rsid w:val="00D74AAC"/>
    <w:rsid w:val="00D9770C"/>
    <w:rsid w:val="00DB32D3"/>
    <w:rsid w:val="00DB6C68"/>
    <w:rsid w:val="00DC18B8"/>
    <w:rsid w:val="00DD6D10"/>
    <w:rsid w:val="00DE40F2"/>
    <w:rsid w:val="00E262C4"/>
    <w:rsid w:val="00E522E1"/>
    <w:rsid w:val="00E63EF2"/>
    <w:rsid w:val="00E66ABF"/>
    <w:rsid w:val="00E83A0E"/>
    <w:rsid w:val="00E93C3F"/>
    <w:rsid w:val="00EC29B7"/>
    <w:rsid w:val="00ED26CB"/>
    <w:rsid w:val="00ED7E2F"/>
    <w:rsid w:val="00F34B69"/>
    <w:rsid w:val="00F379F5"/>
    <w:rsid w:val="00F6415E"/>
    <w:rsid w:val="00F86267"/>
    <w:rsid w:val="00F9026C"/>
    <w:rsid w:val="00F9040E"/>
    <w:rsid w:val="00F9680B"/>
    <w:rsid w:val="00FC0685"/>
    <w:rsid w:val="00FD4F68"/>
    <w:rsid w:val="00FD5445"/>
    <w:rsid w:val="00FE387E"/>
    <w:rsid w:val="00FE5CFA"/>
    <w:rsid w:val="00FF135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5:docId w15:val="{DF459515-BF4C-4787-BADF-E3CAB2C9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99"/>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5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uiPriority w:val="99"/>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uiPriority w:val="99"/>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uiPriority w:val="9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paragraph" w:customStyle="1" w:styleId="1fffff5">
    <w:name w:val="Знак1"/>
    <w:basedOn w:val="a6"/>
    <w:rsid w:val="001828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f1">
    <w:name w:val="Знак3 Знак Знак"/>
    <w:basedOn w:val="a6"/>
    <w:rsid w:val="0018287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b-mail-dropdownitemcontent">
    <w:name w:val="b-mail-dropdown__item__content"/>
    <w:rsid w:val="00182874"/>
  </w:style>
  <w:style w:type="numbering" w:customStyle="1" w:styleId="135">
    <w:name w:val="Нет списка13"/>
    <w:next w:val="a9"/>
    <w:uiPriority w:val="99"/>
    <w:semiHidden/>
    <w:unhideWhenUsed/>
    <w:rsid w:val="00182874"/>
  </w:style>
  <w:style w:type="numbering" w:customStyle="1" w:styleId="78">
    <w:name w:val="Нет списка7"/>
    <w:next w:val="a9"/>
    <w:uiPriority w:val="99"/>
    <w:semiHidden/>
    <w:rsid w:val="008A621F"/>
  </w:style>
  <w:style w:type="paragraph" w:customStyle="1" w:styleId="1fffff6">
    <w:name w:val=" Знак1"/>
    <w:basedOn w:val="a6"/>
    <w:rsid w:val="008A621F"/>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352">
    <w:name w:val="Сетка таблицы35"/>
    <w:basedOn w:val="a8"/>
    <w:next w:val="afc"/>
    <w:rsid w:val="008A621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9"/>
    <w:uiPriority w:val="99"/>
    <w:semiHidden/>
    <w:unhideWhenUsed/>
    <w:rsid w:val="008A621F"/>
  </w:style>
  <w:style w:type="numbering" w:customStyle="1" w:styleId="1120">
    <w:name w:val="Нет списка112"/>
    <w:next w:val="a9"/>
    <w:uiPriority w:val="99"/>
    <w:semiHidden/>
    <w:unhideWhenUsed/>
    <w:rsid w:val="008A621F"/>
  </w:style>
  <w:style w:type="table" w:customStyle="1" w:styleId="1101">
    <w:name w:val="Сетка таблицы110"/>
    <w:basedOn w:val="a8"/>
    <w:next w:val="afc"/>
    <w:rsid w:val="008A621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7">
    <w:name w:val="Нет списка23"/>
    <w:next w:val="a9"/>
    <w:uiPriority w:val="99"/>
    <w:semiHidden/>
    <w:unhideWhenUsed/>
    <w:rsid w:val="008A621F"/>
  </w:style>
  <w:style w:type="table" w:customStyle="1" w:styleId="2101">
    <w:name w:val="Сетка таблицы210"/>
    <w:basedOn w:val="a8"/>
    <w:next w:val="afc"/>
    <w:rsid w:val="008A621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8"/>
    <w:next w:val="afc"/>
    <w:rsid w:val="008A621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d">
    <w:name w:val="Нет списка31"/>
    <w:next w:val="a9"/>
    <w:uiPriority w:val="99"/>
    <w:semiHidden/>
    <w:unhideWhenUsed/>
    <w:rsid w:val="008A621F"/>
  </w:style>
  <w:style w:type="numbering" w:customStyle="1" w:styleId="1210">
    <w:name w:val="Нет списка121"/>
    <w:next w:val="a9"/>
    <w:uiPriority w:val="99"/>
    <w:semiHidden/>
    <w:unhideWhenUsed/>
    <w:rsid w:val="008A621F"/>
  </w:style>
  <w:style w:type="table" w:customStyle="1" w:styleId="363">
    <w:name w:val="Сетка таблицы36"/>
    <w:basedOn w:val="a8"/>
    <w:next w:val="afc"/>
    <w:rsid w:val="008A621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9"/>
    <w:uiPriority w:val="99"/>
    <w:semiHidden/>
    <w:unhideWhenUsed/>
    <w:rsid w:val="008A621F"/>
  </w:style>
  <w:style w:type="numbering" w:customStyle="1" w:styleId="1310">
    <w:name w:val="Нет списка131"/>
    <w:next w:val="a9"/>
    <w:uiPriority w:val="99"/>
    <w:semiHidden/>
    <w:unhideWhenUsed/>
    <w:rsid w:val="008A621F"/>
  </w:style>
  <w:style w:type="table" w:customStyle="1" w:styleId="422">
    <w:name w:val="Сетка таблицы42"/>
    <w:basedOn w:val="a8"/>
    <w:next w:val="afc"/>
    <w:rsid w:val="008A621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1">
    <w:name w:val="основной текст документа"/>
    <w:basedOn w:val="a6"/>
    <w:semiHidden/>
    <w:rsid w:val="008A621F"/>
    <w:pPr>
      <w:spacing w:before="120" w:after="12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46269">
      <w:bodyDiv w:val="1"/>
      <w:marLeft w:val="0"/>
      <w:marRight w:val="0"/>
      <w:marTop w:val="0"/>
      <w:marBottom w:val="0"/>
      <w:divBdr>
        <w:top w:val="none" w:sz="0" w:space="0" w:color="auto"/>
        <w:left w:val="none" w:sz="0" w:space="0" w:color="auto"/>
        <w:bottom w:val="none" w:sz="0" w:space="0" w:color="auto"/>
        <w:right w:val="none" w:sz="0" w:space="0" w:color="auto"/>
      </w:divBdr>
    </w:div>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89369182ADB4E902B10CEE158A6D171B6714AF8959DC99B161E0D6C5C138F79FFF97FF4368D12AB165DBE2CD3FB5D94DBC0BE18B13EB4D7AD68842oCp6G" TargetMode="External"/><Relationship Id="rId117" Type="http://schemas.openxmlformats.org/officeDocument/2006/relationships/hyperlink" Target="consultantplus://offline/ref=248BBD60C87C3D5BD49073C581E42F8A816CDCE3F3C93790B3038DB6491BA112E19A7D1D0BC7BDFDBB5E1265C67AI5M" TargetMode="External"/><Relationship Id="rId21" Type="http://schemas.openxmlformats.org/officeDocument/2006/relationships/hyperlink" Target="http://www.gosuslugi.ru" TargetMode="External"/><Relationship Id="rId42" Type="http://schemas.openxmlformats.org/officeDocument/2006/relationships/hyperlink" Target="consultantplus://offline/ref=248BBD60C87C3D5BD49073C581E42F8A816CDCE3F3C93790B3038DB6491BA112E19A7D1D0BC7BDFDBB5E1265C67AI5M" TargetMode="External"/><Relationship Id="rId47" Type="http://schemas.openxmlformats.org/officeDocument/2006/relationships/hyperlink" Target="consultantplus://offline/ref=6289369182ADB4E902B10CEE158A6D171B6714AF8959DC99B161E0D6C5C138F79FFF97FF4368D12AB165DBE2CD3FB5D94DBC0BE18B13EB4D7AD68842oCp6G" TargetMode="External"/><Relationship Id="rId63" Type="http://schemas.openxmlformats.org/officeDocument/2006/relationships/hyperlink" Target="consultantplus://offline/ref=6289369182ADB4E902B10CEE158A6D171B6714AF8959DC99B161E0D6C5C138F79FFF97FF4368D12AB165DBE2CD3FB5D94DBC0BE18B13EB4D7AD68842oCp6G" TargetMode="External"/><Relationship Id="rId68" Type="http://schemas.openxmlformats.org/officeDocument/2006/relationships/hyperlink" Target="https://mfc53.nov.ru/" TargetMode="External"/><Relationship Id="rId84" Type="http://schemas.openxmlformats.org/officeDocument/2006/relationships/hyperlink" Target="consultantplus://offline/ref=6289369182ADB4E902B10CEE158A6D171B6714AF8959DC99B161E0D6C5C138F79FFF97FF4368D12AB165DBE2CD3FB5D94DBC0BE18B13EB4D7AD68842oCp6G" TargetMode="External"/><Relationship Id="rId89" Type="http://schemas.openxmlformats.org/officeDocument/2006/relationships/hyperlink" Target="https://do.gosuslugi.ru" TargetMode="External"/><Relationship Id="rId112" Type="http://schemas.openxmlformats.org/officeDocument/2006/relationships/hyperlink" Target="https://uslugi2.novreg.ru" TargetMode="External"/><Relationship Id="rId133" Type="http://schemas.openxmlformats.org/officeDocument/2006/relationships/hyperlink" Target="consultantplus://offline/ref=8A17C20CAA7E96EFC6228537E7BE6FE5E7D48118AD87FC9D2D8A679BEB502ED04C2402645AAABAB4A0B54420C57A4974DA9F3B2EE9A1479161618EF5dAI" TargetMode="External"/><Relationship Id="rId138" Type="http://schemas.openxmlformats.org/officeDocument/2006/relationships/hyperlink" Target="consultantplus://offline/ref=6289369182ADB4E902B10CEE158A6D171B6714AF8959DC99B161E0D6C5C138F79FFF97FF4368D12AB165DBE2CD3FB5D94DBC0BE18B13EB4D7AD68842oCp6G" TargetMode="External"/><Relationship Id="rId154" Type="http://schemas.openxmlformats.org/officeDocument/2006/relationships/hyperlink" Target="consultantplus://offline/ref=58FA27364236BC7319F8A2A9166E5F0AFC78567207E14BFC8806F66AE5F21D527AEA374B68E13B99FF3C18CFCA154E13ED04A9BC82EDaDF" TargetMode="External"/><Relationship Id="rId159" Type="http://schemas.openxmlformats.org/officeDocument/2006/relationships/hyperlink" Target="consultantplus://offline/ref=248BBD60C87C3D5BD49073C581E42F8A806EDFEDF6C73790B3038DB6491BA112E19A7D1D0BC7BDFDBB5E1265C67AI5M" TargetMode="External"/><Relationship Id="rId170" Type="http://schemas.openxmlformats.org/officeDocument/2006/relationships/header" Target="header1.xml"/><Relationship Id="rId16" Type="http://schemas.openxmlformats.org/officeDocument/2006/relationships/hyperlink" Target="consultantplus://offline/ref=D9D9F98DC79D3C39A4B3B9025E0C6C2D535F3FFFBE1EBD82AC31AFF94C6AFD2C41098362326C483488844E5CoAN" TargetMode="External"/><Relationship Id="rId107" Type="http://schemas.openxmlformats.org/officeDocument/2006/relationships/hyperlink" Target="consultantplus://offline/ref=2608D730EA4DB711E5BCB5CA0EF3C45E30FB440BA75A988AD1D271042F8EA1DDD587A7DCC3E5EFE00FAF5AD3FFA88161D9683F5B89095551G2L8K" TargetMode="External"/><Relationship Id="rId11" Type="http://schemas.openxmlformats.org/officeDocument/2006/relationships/hyperlink" Target="http://region.adm.nov.ru/auctions/zemlya/detail.php?ID=73580" TargetMode="External"/><Relationship Id="rId32" Type="http://schemas.openxmlformats.org/officeDocument/2006/relationships/hyperlink" Target="consultantplus://offline/ref=41485A72A1D6EC7E2A284232C48326E51129A943E9A7D141A19EA4DB5AB7493EB2CC0883A15179D49375A624153172E9781AEB82FA31A3FE88E0A6XFp8K" TargetMode="External"/><Relationship Id="rId37" Type="http://schemas.openxmlformats.org/officeDocument/2006/relationships/hyperlink" Target="mailto:&#1084;fc.volot@mail.ru" TargetMode="External"/><Relationship Id="rId53" Type="http://schemas.openxmlformats.org/officeDocument/2006/relationships/hyperlink" Target="http://&#1074;&#1086;&#1083;&#1086;&#1090;&#1086;&#1074;&#1089;&#1082;&#1080;&#1081;.&#1088;&#1092;/" TargetMode="External"/><Relationship Id="rId58" Type="http://schemas.openxmlformats.org/officeDocument/2006/relationships/hyperlink" Target="consultantplus://offline/ref=8A17C20CAA7E96EFC6228537E7BE6FE5E7D48118AD87FC9D2D8A679BEB502ED04C2402645AAABAB4A0B54420C57A4974DA9F3B2EE9A1479161618EF5dAI" TargetMode="External"/><Relationship Id="rId74" Type="http://schemas.openxmlformats.org/officeDocument/2006/relationships/hyperlink" Target="mailto:&#1084;fc.volot@mail.ru" TargetMode="External"/><Relationship Id="rId79" Type="http://schemas.openxmlformats.org/officeDocument/2006/relationships/hyperlink" Target="consultantplus://offline/ref=248BBD60C87C3D5BD49073C581E42F8A816CDCE3F3C93790B3038DB6491BA112E19A7D1D0BC7BDFDBB5E1265C67AI5M" TargetMode="External"/><Relationship Id="rId102" Type="http://schemas.openxmlformats.org/officeDocument/2006/relationships/hyperlink" Target="consultantplus://offline/ref=6289369182ADB4E902B10CEE158A6D171B6714AF8959DC99B161E0D6C5C138F79FFF97FF4368D12AB165DBE2CD3FB5D94DBC0BE18B13EB4D7AD68842oCp6G" TargetMode="External"/><Relationship Id="rId123" Type="http://schemas.openxmlformats.org/officeDocument/2006/relationships/hyperlink" Target="consultantplus://offline/ref=C2A175470A4B273865066485851DEF34987C99A4E8188A1F361A7A7E626DAA35FAA245466D920AF4CA99B14740E31814FB3077AF4780B3CDFD1B34ECQCmDL" TargetMode="External"/><Relationship Id="rId128" Type="http://schemas.openxmlformats.org/officeDocument/2006/relationships/hyperlink" Target="http://&#1074;&#1086;&#1083;&#1086;&#1090;&#1086;&#1074;&#1089;&#1082;&#1080;&#1081;.&#1088;&#1092;/" TargetMode="External"/><Relationship Id="rId144" Type="http://schemas.openxmlformats.org/officeDocument/2006/relationships/hyperlink" Target="consultantplus://offline/ref=41485A72A1D6EC7E2A284232C48326E51129A943E9A7D141A19EA4DB5AB7493EB2CC0883A15179D49375A624153172E9781AEB82FA31A3FE88E0A6XFp8K" TargetMode="External"/><Relationship Id="rId149" Type="http://schemas.openxmlformats.org/officeDocument/2006/relationships/hyperlink" Target="mailto:&#1084;fc.volot@mail.ru" TargetMode="External"/><Relationship Id="rId5" Type="http://schemas.openxmlformats.org/officeDocument/2006/relationships/webSettings" Target="webSettings.xml"/><Relationship Id="rId90" Type="http://schemas.openxmlformats.org/officeDocument/2006/relationships/hyperlink" Target="http://&#1074;&#1086;&#1083;&#1086;&#1090;&#1086;&#1074;&#1089;&#1082;&#1080;&#1081;.&#1088;&#1092;/" TargetMode="External"/><Relationship Id="rId95" Type="http://schemas.openxmlformats.org/officeDocument/2006/relationships/hyperlink" Target="consultantplus://offline/ref=8A17C20CAA7E96EFC6228537E7BE6FE5E7D48118AD87FC9D2D8A679BEB502ED04C2402645AAABAB4A0B54420C57A4974DA9F3B2EE9A1479161618EF5dAI" TargetMode="External"/><Relationship Id="rId160" Type="http://schemas.openxmlformats.org/officeDocument/2006/relationships/hyperlink" Target="consultantplus://offline/ref=6289369182ADB4E902B10CEE158A6D171B6714AF8959DC99B161E0D6C5C138F79FFF97FF4368D12AB165DBE2CD3FB5D94DBC0BE18B13EB4D7AD68842oCp6G" TargetMode="External"/><Relationship Id="rId165" Type="http://schemas.openxmlformats.org/officeDocument/2006/relationships/hyperlink" Target="https://mfc53.Nov.ru/" TargetMode="External"/><Relationship Id="rId22" Type="http://schemas.openxmlformats.org/officeDocument/2006/relationships/hyperlink" Target="consultantplus://offline/ref=58FA27364236BC7319F8A2A9166E5F0AFC78567207E14BFC8806F66AE5F21D527AEA374B68E13B99FF3C18CFCA154E13ED04A9BC82EDaDF" TargetMode="External"/><Relationship Id="rId27" Type="http://schemas.openxmlformats.org/officeDocument/2006/relationships/hyperlink" Target="consultantplus://offline/ref=6289369182ADB4E902B10CEE158A6D171B6714AF8959DC99B161E0D6C5C138F79FFF97FF4368D12AB165DBE1CF3FB5D94DBC0BE18B13EB4D7AD68842oCp6G" TargetMode="External"/><Relationship Id="rId43" Type="http://schemas.openxmlformats.org/officeDocument/2006/relationships/hyperlink" Target="consultantplus://offline/ref=248BBD60C87C3D5BD49073C581E42F8A806EDFEDF6C73790B3038DB6491BA112E19A7D1D0BC7BDFDBB5E1265C67AI5M" TargetMode="External"/><Relationship Id="rId48" Type="http://schemas.openxmlformats.org/officeDocument/2006/relationships/hyperlink" Target="consultantplus://offline/ref=C2A175470A4B273865066485851DEF34987C99A4E8188A1F361A7A7E626DAA35FAA245466D920AF4CA99B14740E31814FB3077AF4780B3CDFD1B34ECQCmDL" TargetMode="External"/><Relationship Id="rId64" Type="http://schemas.openxmlformats.org/officeDocument/2006/relationships/hyperlink" Target="consultantplus://offline/ref=6289369182ADB4E902B10CEE158A6D171B6714AF8959DC99B161E0D6C5C138F79FFF97FF4368D12AB165DBE1CF3FB5D94DBC0BE18B13EB4D7AD68842oCp6G" TargetMode="External"/><Relationship Id="rId69" Type="http://schemas.openxmlformats.org/officeDocument/2006/relationships/hyperlink" Target="consultantplus://offline/ref=41485A72A1D6EC7E2A284232C48326E51129A943E9A7D141A19EA4DB5AB7493EB2CC0883A15179D49375A624153172E9781AEB82FA31A3FE88E0A6XFp8K" TargetMode="External"/><Relationship Id="rId113" Type="http://schemas.openxmlformats.org/officeDocument/2006/relationships/hyperlink" Target="http://www.gosuslugi.ru" TargetMode="External"/><Relationship Id="rId118" Type="http://schemas.openxmlformats.org/officeDocument/2006/relationships/hyperlink" Target="consultantplus://offline/ref=248BBD60C87C3D5BD49073C581E42F8A806EDFEDF6C73790B3038DB6491BA112E19A7D1D0BC7BDFDBB5E1265C67AI5M" TargetMode="External"/><Relationship Id="rId134" Type="http://schemas.openxmlformats.org/officeDocument/2006/relationships/hyperlink" Target="consultantplus://offline/ref=58FA27364236BC7319F8A2A9166E5F0AFC78567207E14BFC8806F66AE5F21D527AEA374B68E13B99FF3C18CFCA154E13ED04A9BC82EDaDF" TargetMode="External"/><Relationship Id="rId139" Type="http://schemas.openxmlformats.org/officeDocument/2006/relationships/hyperlink" Target="consultantplus://offline/ref=6289369182ADB4E902B10CEE158A6D171B6714AF8959DC99B161E0D6C5C138F79FFF97FF4368D12AB165DBE1CF3FB5D94DBC0BE18B13EB4D7AD68842oCp6G" TargetMode="External"/><Relationship Id="rId80" Type="http://schemas.openxmlformats.org/officeDocument/2006/relationships/hyperlink" Target="consultantplus://offline/ref=248BBD60C87C3D5BD49073C581E42F8A806EDFEDF6C73790B3038DB6491BA112E19A7D1D0BC7BDFDBB5E1265C67AI5M" TargetMode="External"/><Relationship Id="rId85" Type="http://schemas.openxmlformats.org/officeDocument/2006/relationships/hyperlink" Target="consultantplus://offline/ref=C2A175470A4B273865066485851DEF34987C99A4E8188A1F361A7A7E626DAA35FAA245466D920AF4CA99B14740E31814FB3077AF4780B3CDFD1B34ECQCmDL" TargetMode="External"/><Relationship Id="rId150" Type="http://schemas.openxmlformats.org/officeDocument/2006/relationships/hyperlink" Target="https://uslugi2.novreg.ru" TargetMode="External"/><Relationship Id="rId155" Type="http://schemas.openxmlformats.org/officeDocument/2006/relationships/hyperlink" Target="consultantplus://offline/ref=1A2B9D29B09F99522024D4FEC7F8D0E1C4D0C15BB22B5E9B2D453D4D337CBDACF35DC9F4B79AB553B4B0C91EB72050B4E27ED6A9E973c9F" TargetMode="External"/><Relationship Id="rId171" Type="http://schemas.openxmlformats.org/officeDocument/2006/relationships/header" Target="header2.xml"/><Relationship Id="rId12" Type="http://schemas.openxmlformats.org/officeDocument/2006/relationships/hyperlink" Target="http://&#1074;&#1086;&#1083;&#1086;&#1090;&#1086;&#1074;&#1089;&#1082;&#1080;&#1081;.&#1088;&#1092;/" TargetMode="External"/><Relationship Id="rId17" Type="http://schemas.openxmlformats.org/officeDocument/2006/relationships/hyperlink" Target="http://&#1074;&#1086;&#1083;&#1086;&#1090;&#1086;&#1074;&#1089;&#1082;&#1080;&#1081;.&#1088;&#1092;/" TargetMode="External"/><Relationship Id="rId33" Type="http://schemas.openxmlformats.org/officeDocument/2006/relationships/hyperlink" Target="consultantplus://offline/ref=2608D730EA4DB711E5BCB5CA0EF3C45E30FB440BA75A988AD1D271042F8EA1DDD587A7DCC3E5EFE00FAF5AD3FFA88161D9683F5B89095551G2L8K" TargetMode="External"/><Relationship Id="rId38" Type="http://schemas.openxmlformats.org/officeDocument/2006/relationships/hyperlink" Target="https://uslugi2.novreg.ru" TargetMode="External"/><Relationship Id="rId59" Type="http://schemas.openxmlformats.org/officeDocument/2006/relationships/hyperlink" Target="consultantplus://offline/ref=58FA27364236BC7319F8A2A9166E5F0AFC78567207E14BFC8806F66AE5F21D527AEA374B68E13B99FF3C18CFCA154E13ED04A9BC82EDaDF" TargetMode="External"/><Relationship Id="rId103" Type="http://schemas.openxmlformats.org/officeDocument/2006/relationships/hyperlink" Target="consultantplus://offline/ref=6289369182ADB4E902B10CEE158A6D171B6714AF8959DC99B161E0D6C5C138F79FFF97FF4368D12AB165DBE2CD3FB5D94DBC0BE18B13EB4D7AD68842oCp6G" TargetMode="External"/><Relationship Id="rId108" Type="http://schemas.openxmlformats.org/officeDocument/2006/relationships/hyperlink" Target="https://do.gosuslugi.ru" TargetMode="External"/><Relationship Id="rId124" Type="http://schemas.openxmlformats.org/officeDocument/2006/relationships/hyperlink" Target="https://mfc53.nov.ru/" TargetMode="External"/><Relationship Id="rId129" Type="http://schemas.openxmlformats.org/officeDocument/2006/relationships/hyperlink" Target="mailto:adm.volot@mail.ru" TargetMode="External"/><Relationship Id="rId54" Type="http://schemas.openxmlformats.org/officeDocument/2006/relationships/hyperlink" Target="mailto:adm.volot@mail.ru" TargetMode="External"/><Relationship Id="rId70" Type="http://schemas.openxmlformats.org/officeDocument/2006/relationships/hyperlink" Target="consultantplus://offline/ref=2608D730EA4DB711E5BCB5CA0EF3C45E30FB440BA75A988AD1D271042F8EA1DDD587A7DCC3E5EFE00FAF5AD3FFA88161D9683F5B89095551G2L8K" TargetMode="External"/><Relationship Id="rId75" Type="http://schemas.openxmlformats.org/officeDocument/2006/relationships/hyperlink" Target="https://uslugi2.novreg.ru" TargetMode="External"/><Relationship Id="rId91" Type="http://schemas.openxmlformats.org/officeDocument/2006/relationships/hyperlink" Target="mailto:adm.volot@mail.ru" TargetMode="External"/><Relationship Id="rId96" Type="http://schemas.openxmlformats.org/officeDocument/2006/relationships/hyperlink" Target="consultantplus://offline/ref=58FA27364236BC7319F8A2A9166E5F0AFC78567207E14BFC8806F66AE5F21D527AEA374B68E13B99FF3C18CFCA154E13ED04A9BC82EDaDF" TargetMode="External"/><Relationship Id="rId140" Type="http://schemas.openxmlformats.org/officeDocument/2006/relationships/hyperlink" Target="consultantplus://offline/ref=6289369182ADB4E902B10CEE158A6D171B6714AF8959DC99B161E0D6C5C138F79FFF97FF4368D12AB165DBE2CD3FB5D94DBC0BE18B13EB4D7AD68842oCp6G" TargetMode="External"/><Relationship Id="rId145" Type="http://schemas.openxmlformats.org/officeDocument/2006/relationships/hyperlink" Target="consultantplus://offline/ref=2608D730EA4DB711E5BCB5CA0EF3C45E30FB440BA75A988AD1D271042F8EA1DDD587A7DCC3E5EFE00FAF5AD3FFA88161D9683F5B89095551G2L8K" TargetMode="External"/><Relationship Id="rId161" Type="http://schemas.openxmlformats.org/officeDocument/2006/relationships/hyperlink" Target="consultantplus://offline/ref=6289369182ADB4E902B10CEE158A6D171B6714AF8959DC99B161E0D6C5C138F79FFF97FF4368D12AB165DBE1CF3FB5D94DBC0BE18B13EB4D7AD68842oCp6G" TargetMode="External"/><Relationship Id="rId166" Type="http://schemas.openxmlformats.org/officeDocument/2006/relationships/hyperlink" Target="consultantplus://offline/ref=41485A72A1D6EC7E2A284232C48326E51129A943E9A7D141A19EA4DB5AB7493EB2CC0883A15179D49375A624153172E9781AEB82FA31A3FE88E0A6XFp8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9D9F98DC79D3C39A4B3A70F48603325565560FBBC1AB3D5F46EF4A41B63F77B0646DA207661483758o1N" TargetMode="External"/><Relationship Id="rId23" Type="http://schemas.openxmlformats.org/officeDocument/2006/relationships/hyperlink" Target="consultantplus://offline/ref=248BBD60C87C3D5BD49072CB94E42F8A816BDFE8FBC93790B3038DB6491BA112F39A251109C2A0FABA4B443483F96C17294F07C7361D667376IDM" TargetMode="External"/><Relationship Id="rId28" Type="http://schemas.openxmlformats.org/officeDocument/2006/relationships/hyperlink" Target="consultantplus://offline/ref=6289369182ADB4E902B10CEE158A6D171B6714AF8959DC99B161E0D6C5C138F79FFF97FF4368D12AB165DBE2CD3FB5D94DBC0BE18B13EB4D7AD68842oCp6G" TargetMode="External"/><Relationship Id="rId36" Type="http://schemas.openxmlformats.org/officeDocument/2006/relationships/hyperlink" Target="mailto:adm.volot@mail.ru" TargetMode="External"/><Relationship Id="rId49" Type="http://schemas.openxmlformats.org/officeDocument/2006/relationships/hyperlink" Target="https://mfc53.nov.ru/" TargetMode="External"/><Relationship Id="rId57" Type="http://schemas.openxmlformats.org/officeDocument/2006/relationships/hyperlink" Target="http://www.gosuslugi.ru" TargetMode="External"/><Relationship Id="rId106" Type="http://schemas.openxmlformats.org/officeDocument/2006/relationships/hyperlink" Target="consultantplus://offline/ref=41485A72A1D6EC7E2A284232C48326E51129A943E9A7D141A19EA4DB5AB7493EB2CC0883A15179D49375A624153172E9781AEB82FA31A3FE88E0A6XFp8K" TargetMode="External"/><Relationship Id="rId114" Type="http://schemas.openxmlformats.org/officeDocument/2006/relationships/hyperlink" Target="consultantplus://offline/ref=8A17C20CAA7E96EFC6228537E7BE6FE5E7D48118AD87FC9D2D8A679BEB502ED04C2402645AAABAB4A0B54420C57A4974DA9F3B2EE9A1479161618EF5dAI" TargetMode="External"/><Relationship Id="rId119" Type="http://schemas.openxmlformats.org/officeDocument/2006/relationships/hyperlink" Target="consultantplus://offline/ref=6289369182ADB4E902B10CEE158A6D171B6714AF8959DC99B161E0D6C5C138F79FFF97FF4368D12AB165DBE2CD3FB5D94DBC0BE18B13EB4D7AD68842oCp6G" TargetMode="External"/><Relationship Id="rId127" Type="http://schemas.openxmlformats.org/officeDocument/2006/relationships/hyperlink" Target="https://do.gosuslugi.ru" TargetMode="External"/><Relationship Id="rId10" Type="http://schemas.openxmlformats.org/officeDocument/2006/relationships/hyperlink" Target="http://region.adm.nov.ru/auctions/zemlya/detail.php?ID=73580" TargetMode="External"/><Relationship Id="rId31" Type="http://schemas.openxmlformats.org/officeDocument/2006/relationships/hyperlink" Target="https://mfc53.nov.ru/" TargetMode="External"/><Relationship Id="rId44" Type="http://schemas.openxmlformats.org/officeDocument/2006/relationships/hyperlink" Target="consultantplus://offline/ref=6289369182ADB4E902B10CEE158A6D171B6714AF8959DC99B161E0D6C5C138F79FFF97FF4368D12AB165DBE2CD3FB5D94DBC0BE18B13EB4D7AD68842oCp6G" TargetMode="External"/><Relationship Id="rId52" Type="http://schemas.openxmlformats.org/officeDocument/2006/relationships/hyperlink" Target="https://do.gosuslugi.ru" TargetMode="External"/><Relationship Id="rId60" Type="http://schemas.openxmlformats.org/officeDocument/2006/relationships/hyperlink" Target="consultantplus://offline/ref=248BBD60C87C3D5BD49072CB94E42F8A816BDFE8FBC93790B3038DB6491BA112F39A251109C2A0FABA4B443483F96C17294F07C7361D667376IDM" TargetMode="External"/><Relationship Id="rId65" Type="http://schemas.openxmlformats.org/officeDocument/2006/relationships/hyperlink" Target="consultantplus://offline/ref=6289369182ADB4E902B10CEE158A6D171B6714AF8959DC99B161E0D6C5C138F79FFF97FF4368D12AB165DBE2CD3FB5D94DBC0BE18B13EB4D7AD68842oCp6G" TargetMode="External"/><Relationship Id="rId73" Type="http://schemas.openxmlformats.org/officeDocument/2006/relationships/hyperlink" Target="mailto:adm.volot@mail.ru" TargetMode="External"/><Relationship Id="rId78" Type="http://schemas.openxmlformats.org/officeDocument/2006/relationships/hyperlink" Target="consultantplus://offline/ref=248BBD60C87C3D5BD49072CB94E42F8A816BDFE8FBC93790B3038DB6491BA112F39A251109C2A0FABA4B443483F96C17294F07C7361D667376IDM" TargetMode="External"/><Relationship Id="rId81" Type="http://schemas.openxmlformats.org/officeDocument/2006/relationships/hyperlink" Target="consultantplus://offline/ref=6289369182ADB4E902B10CEE158A6D171B6714AF8959DC99B161E0D6C5C138F79FFF97FF4368D12AB165DBE2CD3FB5D94DBC0BE18B13EB4D7AD68842oCp6G" TargetMode="External"/><Relationship Id="rId86" Type="http://schemas.openxmlformats.org/officeDocument/2006/relationships/hyperlink" Target="https://mfc53.nov.ru/" TargetMode="External"/><Relationship Id="rId94" Type="http://schemas.openxmlformats.org/officeDocument/2006/relationships/hyperlink" Target="http://www.gosuslugi.ru" TargetMode="External"/><Relationship Id="rId99" Type="http://schemas.openxmlformats.org/officeDocument/2006/relationships/hyperlink" Target="consultantplus://offline/ref=248BBD60C87C3D5BD49073C581E42F8A806EDFEDF6C73790B3038DB6491BA112E19A7D1D0BC7BDFDBB5E1265C67AI5M" TargetMode="External"/><Relationship Id="rId101" Type="http://schemas.openxmlformats.org/officeDocument/2006/relationships/hyperlink" Target="consultantplus://offline/ref=6289369182ADB4E902B10CEE158A6D171B6714AF8959DC99B161E0D6C5C138F79FFF97FF4368D12AB165DBE1CF3FB5D94DBC0BE18B13EB4D7AD68842oCp6G" TargetMode="External"/><Relationship Id="rId122" Type="http://schemas.openxmlformats.org/officeDocument/2006/relationships/hyperlink" Target="consultantplus://offline/ref=6289369182ADB4E902B10CEE158A6D171B6714AF8959DC99B161E0D6C5C138F79FFF97FF4368D12AB165DBE2CD3FB5D94DBC0BE18B13EB4D7AD68842oCp6G" TargetMode="External"/><Relationship Id="rId130" Type="http://schemas.openxmlformats.org/officeDocument/2006/relationships/hyperlink" Target="mailto:&#1084;fc.volot@mail.ru" TargetMode="External"/><Relationship Id="rId135" Type="http://schemas.openxmlformats.org/officeDocument/2006/relationships/hyperlink" Target="consultantplus://offline/ref=248BBD60C87C3D5BD49072CB94E42F8A816BDFE8FBC93790B3038DB6491BA112F39A251109C2A0FABA4B443483F96C17294F07C7361D667376IDM" TargetMode="External"/><Relationship Id="rId143" Type="http://schemas.openxmlformats.org/officeDocument/2006/relationships/hyperlink" Target="https://mfc53.nov.ru/" TargetMode="External"/><Relationship Id="rId148" Type="http://schemas.openxmlformats.org/officeDocument/2006/relationships/hyperlink" Target="mailto:adm.volot@mail.ru" TargetMode="External"/><Relationship Id="rId151" Type="http://schemas.openxmlformats.org/officeDocument/2006/relationships/hyperlink" Target="http://www.gosuslugi.ru" TargetMode="External"/><Relationship Id="rId156" Type="http://schemas.openxmlformats.org/officeDocument/2006/relationships/hyperlink" Target="consultantplus://offline/ref=1A2B9D29B09F99522024D4FEC7F8D0E1C4D0C15BB22B5E9B2D453D4D337CBDACF35DC9F6B79FB553B4B0C91EB72050B4E27ED6A9E973c9F" TargetMode="External"/><Relationship Id="rId164" Type="http://schemas.openxmlformats.org/officeDocument/2006/relationships/hyperlink" Target="consultantplus://offline/ref=C2A175470A4B273865066485851DEF34987C99A4E8188A1F361A7A7E626DAA35FAA245466D920AF4CA99B14740E31814FB3077AF4780B3CDFD1B34ECQCmDL" TargetMode="External"/><Relationship Id="rId169"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http://region.adm.nov.ru/auctions/zemlya/detail.php?ID=73580" TargetMode="External"/><Relationship Id="rId172" Type="http://schemas.openxmlformats.org/officeDocument/2006/relationships/fontTable" Target="fontTable.xml"/><Relationship Id="rId13" Type="http://schemas.openxmlformats.org/officeDocument/2006/relationships/hyperlink" Target="http://www.torgi.gov.ru" TargetMode="External"/><Relationship Id="rId18" Type="http://schemas.openxmlformats.org/officeDocument/2006/relationships/hyperlink" Target="mailto:adm.volot@mail.ru" TargetMode="External"/><Relationship Id="rId39" Type="http://schemas.openxmlformats.org/officeDocument/2006/relationships/hyperlink" Target="http://www.gosuslugi.ru" TargetMode="External"/><Relationship Id="rId109" Type="http://schemas.openxmlformats.org/officeDocument/2006/relationships/hyperlink" Target="http://&#1074;&#1086;&#1083;&#1086;&#1090;&#1086;&#1074;&#1089;&#1082;&#1080;&#1081;.&#1088;&#1092;/" TargetMode="External"/><Relationship Id="rId34" Type="http://schemas.openxmlformats.org/officeDocument/2006/relationships/hyperlink" Target="https://do.gosuslugi.ru" TargetMode="External"/><Relationship Id="rId50" Type="http://schemas.openxmlformats.org/officeDocument/2006/relationships/hyperlink" Target="consultantplus://offline/ref=41485A72A1D6EC7E2A284232C48326E51129A943E9A7D141A19EA4DB5AB7493EB2CC0883A15179D49375A624153172E9781AEB82FA31A3FE88E0A6XFp8K" TargetMode="External"/><Relationship Id="rId55" Type="http://schemas.openxmlformats.org/officeDocument/2006/relationships/hyperlink" Target="mailto:&#1084;fc.volot@mail.ru" TargetMode="External"/><Relationship Id="rId76" Type="http://schemas.openxmlformats.org/officeDocument/2006/relationships/hyperlink" Target="http://www.gosuslugi.ru" TargetMode="External"/><Relationship Id="rId97" Type="http://schemas.openxmlformats.org/officeDocument/2006/relationships/hyperlink" Target="consultantplus://offline/ref=248BBD60C87C3D5BD49072CB94E42F8A816BDFE8FBC93790B3038DB6491BA112F39A251109C2A0FABA4B443483F96C17294F07C7361D667376IDM" TargetMode="External"/><Relationship Id="rId104" Type="http://schemas.openxmlformats.org/officeDocument/2006/relationships/hyperlink" Target="consultantplus://offline/ref=C2A175470A4B273865066485851DEF34987C99A4E8188A1F361A7A7E626DAA35FAA245466D920AF4CA99B14740E31814FB3077AF4780B3CDFD1B34ECQCmDL" TargetMode="External"/><Relationship Id="rId120" Type="http://schemas.openxmlformats.org/officeDocument/2006/relationships/hyperlink" Target="consultantplus://offline/ref=6289369182ADB4E902B10CEE158A6D171B6714AF8959DC99B161E0D6C5C138F79FFF97FF4368D12AB165DBE1CF3FB5D94DBC0BE18B13EB4D7AD68842oCp6G" TargetMode="External"/><Relationship Id="rId125" Type="http://schemas.openxmlformats.org/officeDocument/2006/relationships/hyperlink" Target="consultantplus://offline/ref=41485A72A1D6EC7E2A284232C48326E51129A943E9A7D141A19EA4DB5AB7493EB2CC0883A15179D49375A624153172E9781AEB82FA31A3FE88E0A6XFp8K" TargetMode="External"/><Relationship Id="rId141" Type="http://schemas.openxmlformats.org/officeDocument/2006/relationships/hyperlink" Target="consultantplus://offline/ref=6289369182ADB4E902B10CEE158A6D171B6714AF8959DC99B161E0D6C5C138F79FFF97FF4368D12AB165DBE2CD3FB5D94DBC0BE18B13EB4D7AD68842oCp6G" TargetMode="External"/><Relationship Id="rId146" Type="http://schemas.openxmlformats.org/officeDocument/2006/relationships/hyperlink" Target="https://do.gosuslugi.ru" TargetMode="External"/><Relationship Id="rId167" Type="http://schemas.openxmlformats.org/officeDocument/2006/relationships/hyperlink" Target="consultantplus://offline/ref=2608D730EA4DB711E5BCB5CA0EF3C45E30FB440BA75A988AD1D271042F8EA1DDD587A7DCC3E5EFE00FAF5AD3FFA88161D9683F5B89095551G2L8K" TargetMode="External"/><Relationship Id="rId7" Type="http://schemas.openxmlformats.org/officeDocument/2006/relationships/endnotes" Target="endnotes.xml"/><Relationship Id="rId71" Type="http://schemas.openxmlformats.org/officeDocument/2006/relationships/hyperlink" Target="https://do.gosuslugi.ru" TargetMode="External"/><Relationship Id="rId92" Type="http://schemas.openxmlformats.org/officeDocument/2006/relationships/hyperlink" Target="mailto:&#1084;fc.volot@mail.ru" TargetMode="External"/><Relationship Id="rId162" Type="http://schemas.openxmlformats.org/officeDocument/2006/relationships/hyperlink" Target="consultantplus://offline/ref=6289369182ADB4E902B10CEE158A6D171B6714AF8959DC99B161E0D6C5C138F79FFF97FF4368D12AB165DBE2CD3FB5D94DBC0BE18B13EB4D7AD68842oCp6G" TargetMode="External"/><Relationship Id="rId2" Type="http://schemas.openxmlformats.org/officeDocument/2006/relationships/numbering" Target="numbering.xml"/><Relationship Id="rId29" Type="http://schemas.openxmlformats.org/officeDocument/2006/relationships/hyperlink" Target="consultantplus://offline/ref=6289369182ADB4E902B10CEE158A6D171B6714AF8959DC99B161E0D6C5C138F79FFF97FF4368D12AB165DBE2CD3FB5D94DBC0BE18B13EB4D7AD68842oCp6G" TargetMode="External"/><Relationship Id="rId24" Type="http://schemas.openxmlformats.org/officeDocument/2006/relationships/hyperlink" Target="consultantplus://offline/ref=248BBD60C87C3D5BD49073C581E42F8A816CDCE3F3C93790B3038DB6491BA112E19A7D1D0BC7BDFDBB5E1265C67AI5M" TargetMode="External"/><Relationship Id="rId40" Type="http://schemas.openxmlformats.org/officeDocument/2006/relationships/hyperlink" Target="consultantplus://offline/ref=58FA27364236BC7319F8A2A9166E5F0AFC78567207E14BFC8806F66AE5F21D527AEA374B68E13B99FF3C18CFCA154E13ED04A9BC82EDaDF" TargetMode="External"/><Relationship Id="rId45" Type="http://schemas.openxmlformats.org/officeDocument/2006/relationships/hyperlink" Target="consultantplus://offline/ref=6289369182ADB4E902B10CEE158A6D171B6714AF8959DC99B161E0D6C5C138F79FFF97FF4368D12AB165DBE1CF3FB5D94DBC0BE18B13EB4D7AD68842oCp6G" TargetMode="External"/><Relationship Id="rId66" Type="http://schemas.openxmlformats.org/officeDocument/2006/relationships/hyperlink" Target="consultantplus://offline/ref=6289369182ADB4E902B10CEE158A6D171B6714AF8959DC99B161E0D6C5C138F79FFF97FF4368D12AB165DBE2CD3FB5D94DBC0BE18B13EB4D7AD68842oCp6G" TargetMode="External"/><Relationship Id="rId87" Type="http://schemas.openxmlformats.org/officeDocument/2006/relationships/hyperlink" Target="consultantplus://offline/ref=41485A72A1D6EC7E2A284232C48326E51129A943E9A7D141A19EA4DB5AB7493EB2CC0883A15179D49375A624153172E9781AEB82FA31A3FE88E0A6XFp8K" TargetMode="External"/><Relationship Id="rId110" Type="http://schemas.openxmlformats.org/officeDocument/2006/relationships/hyperlink" Target="mailto:adm.volot@mail.ru" TargetMode="External"/><Relationship Id="rId115" Type="http://schemas.openxmlformats.org/officeDocument/2006/relationships/hyperlink" Target="consultantplus://offline/ref=58FA27364236BC7319F8A2A9166E5F0AFC78567207E14BFC8806F66AE5F21D527AEA374B68E13B99FF3C18CFCA154E13ED04A9BC82EDaDF" TargetMode="External"/><Relationship Id="rId131" Type="http://schemas.openxmlformats.org/officeDocument/2006/relationships/hyperlink" Target="https://uslugi2.novreg.ru" TargetMode="External"/><Relationship Id="rId136" Type="http://schemas.openxmlformats.org/officeDocument/2006/relationships/hyperlink" Target="consultantplus://offline/ref=248BBD60C87C3D5BD49073C581E42F8A816CDCE3F3C93790B3038DB6491BA112E19A7D1D0BC7BDFDBB5E1265C67AI5M" TargetMode="External"/><Relationship Id="rId157" Type="http://schemas.openxmlformats.org/officeDocument/2006/relationships/hyperlink" Target="consultantplus://offline/ref=248BBD60C87C3D5BD49072CB94E42F8A816BDFE8FBC93790B3038DB6491BA112F39A251109C2A0FABA4B443483F96C17294F07C7361D667376IDM" TargetMode="External"/><Relationship Id="rId61" Type="http://schemas.openxmlformats.org/officeDocument/2006/relationships/hyperlink" Target="consultantplus://offline/ref=248BBD60C87C3D5BD49073C581E42F8A816CDCE3F3C93790B3038DB6491BA112E19A7D1D0BC7BDFDBB5E1265C67AI5M" TargetMode="External"/><Relationship Id="rId82" Type="http://schemas.openxmlformats.org/officeDocument/2006/relationships/hyperlink" Target="consultantplus://offline/ref=6289369182ADB4E902B10CEE158A6D171B6714AF8959DC99B161E0D6C5C138F79FFF97FF4368D12AB165DBE1CF3FB5D94DBC0BE18B13EB4D7AD68842oCp6G" TargetMode="External"/><Relationship Id="rId152" Type="http://schemas.openxmlformats.org/officeDocument/2006/relationships/hyperlink" Target="consultantplus://offline/ref=8A17C20CAA7E96EFC6228537E7BE6FE5E7D48118AD87FC9D2D8A679BEB502ED04C2402645AAABAB4A0B54420C57A4974DA9F3B2EE9A1479161618EF5dAI" TargetMode="External"/><Relationship Id="rId173" Type="http://schemas.openxmlformats.org/officeDocument/2006/relationships/theme" Target="theme/theme1.xml"/><Relationship Id="rId19" Type="http://schemas.openxmlformats.org/officeDocument/2006/relationships/hyperlink" Target="mailto:&#1084;fc.volot@mail.ru" TargetMode="External"/><Relationship Id="rId14" Type="http://schemas.openxmlformats.org/officeDocument/2006/relationships/image" Target="media/image2.png"/><Relationship Id="rId30" Type="http://schemas.openxmlformats.org/officeDocument/2006/relationships/hyperlink" Target="consultantplus://offline/ref=C2A175470A4B273865066485851DEF34987C99A4E8188A1F361A7A7E626DAA35FAA245466D920AF4CA99B14740E31814FB3077AF4780B3CDFD1B34ECQCmDL" TargetMode="External"/><Relationship Id="rId35" Type="http://schemas.openxmlformats.org/officeDocument/2006/relationships/hyperlink" Target="http://&#1074;&#1086;&#1083;&#1086;&#1090;&#1086;&#1074;&#1089;&#1082;&#1080;&#1081;.&#1088;&#1092;/" TargetMode="External"/><Relationship Id="rId56" Type="http://schemas.openxmlformats.org/officeDocument/2006/relationships/hyperlink" Target="https://uslugi2.novreg.ru" TargetMode="External"/><Relationship Id="rId77" Type="http://schemas.openxmlformats.org/officeDocument/2006/relationships/hyperlink" Target="consultantplus://offline/ref=58FA27364236BC7319F8A2A9166E5F0AFC78567207E14BFC8806F66AE5F21D527AEA374B68E13B99FF3C18CFCA154E13ED04A9BC82EDaDF" TargetMode="External"/><Relationship Id="rId100" Type="http://schemas.openxmlformats.org/officeDocument/2006/relationships/hyperlink" Target="consultantplus://offline/ref=6289369182ADB4E902B10CEE158A6D171B6714AF8959DC99B161E0D6C5C138F79FFF97FF4368D12AB165DBE2CD3FB5D94DBC0BE18B13EB4D7AD68842oCp6G" TargetMode="External"/><Relationship Id="rId105" Type="http://schemas.openxmlformats.org/officeDocument/2006/relationships/hyperlink" Target="https://mfc53.nov.ru/" TargetMode="External"/><Relationship Id="rId126" Type="http://schemas.openxmlformats.org/officeDocument/2006/relationships/hyperlink" Target="consultantplus://offline/ref=2608D730EA4DB711E5BCB5CA0EF3C45E30FB440BA75A988AD1D271042F8EA1DDD587A7DCC3E5EFE00FAF5AD3FFA88161D9683F5B89095551G2L8K" TargetMode="External"/><Relationship Id="rId147" Type="http://schemas.openxmlformats.org/officeDocument/2006/relationships/hyperlink" Target="http://&#1074;&#1086;&#1083;&#1086;&#1090;&#1086;&#1074;&#1089;&#1082;&#1080;&#1081;.&#1088;&#1092;/" TargetMode="External"/><Relationship Id="rId168" Type="http://schemas.openxmlformats.org/officeDocument/2006/relationships/hyperlink" Target="https://do.gosuslugi.ru" TargetMode="External"/><Relationship Id="rId8" Type="http://schemas.openxmlformats.org/officeDocument/2006/relationships/image" Target="media/image1.png"/><Relationship Id="rId51" Type="http://schemas.openxmlformats.org/officeDocument/2006/relationships/hyperlink" Target="consultantplus://offline/ref=2608D730EA4DB711E5BCB5CA0EF3C45E30FB440BA75A988AD1D271042F8EA1DDD587A7DCC3E5EFE00FAF5AD3FFA88161D9683F5B89095551G2L8K" TargetMode="External"/><Relationship Id="rId72" Type="http://schemas.openxmlformats.org/officeDocument/2006/relationships/hyperlink" Target="http://&#1074;&#1086;&#1083;&#1086;&#1090;&#1086;&#1074;&#1089;&#1082;&#1080;&#1081;.&#1088;&#1092;/" TargetMode="External"/><Relationship Id="rId93" Type="http://schemas.openxmlformats.org/officeDocument/2006/relationships/hyperlink" Target="https://uslugi2.novreg.ru" TargetMode="External"/><Relationship Id="rId98" Type="http://schemas.openxmlformats.org/officeDocument/2006/relationships/hyperlink" Target="consultantplus://offline/ref=248BBD60C87C3D5BD49073C581E42F8A816CDCE3F3C93790B3038DB6491BA112E19A7D1D0BC7BDFDBB5E1265C67AI5M" TargetMode="External"/><Relationship Id="rId121" Type="http://schemas.openxmlformats.org/officeDocument/2006/relationships/hyperlink" Target="consultantplus://offline/ref=6289369182ADB4E902B10CEE158A6D171B6714AF8959DC99B161E0D6C5C138F79FFF97FF4368D12AB165DBE2CD3FB5D94DBC0BE18B13EB4D7AD68842oCp6G" TargetMode="External"/><Relationship Id="rId142" Type="http://schemas.openxmlformats.org/officeDocument/2006/relationships/hyperlink" Target="consultantplus://offline/ref=C2A175470A4B273865066485851DEF34987C99A4E8188A1F361A7A7E626DAA35FAA245466D920AF4CA99B14740E31814FB3077AF4780B3CDFD1B34ECQCmDL" TargetMode="External"/><Relationship Id="rId163" Type="http://schemas.openxmlformats.org/officeDocument/2006/relationships/hyperlink" Target="consultantplus://offline/ref=6289369182ADB4E902B10CEE158A6D171B6714AF8959DC99B161E0D6C5C138F79FFF97FF4368D12AB165DBE2CD3FB5D94DBC0BE18B13EB4D7AD68842oCp6G" TargetMode="External"/><Relationship Id="rId3" Type="http://schemas.openxmlformats.org/officeDocument/2006/relationships/styles" Target="styles.xml"/><Relationship Id="rId25" Type="http://schemas.openxmlformats.org/officeDocument/2006/relationships/hyperlink" Target="consultantplus://offline/ref=248BBD60C87C3D5BD49073C581E42F8A806EDFEDF6C73790B3038DB6491BA112E19A7D1D0BC7BDFDBB5E1265C67AI5M" TargetMode="External"/><Relationship Id="rId46" Type="http://schemas.openxmlformats.org/officeDocument/2006/relationships/hyperlink" Target="consultantplus://offline/ref=6289369182ADB4E902B10CEE158A6D171B6714AF8959DC99B161E0D6C5C138F79FFF97FF4368D12AB165DBE2CD3FB5D94DBC0BE18B13EB4D7AD68842oCp6G" TargetMode="External"/><Relationship Id="rId67" Type="http://schemas.openxmlformats.org/officeDocument/2006/relationships/hyperlink" Target="consultantplus://offline/ref=C2A175470A4B273865066485851DEF34987C99A4E8188A1F361A7A7E626DAA35FAA245466D920AF4CA99B14740E31814FB3077AF4780B3CDFD1B34ECQCmDL" TargetMode="External"/><Relationship Id="rId116" Type="http://schemas.openxmlformats.org/officeDocument/2006/relationships/hyperlink" Target="consultantplus://offline/ref=248BBD60C87C3D5BD49072CB94E42F8A816BDFE8FBC93790B3038DB6491BA112F39A251109C2A0FABA4B443483F96C17294F07C7361D667376IDM" TargetMode="External"/><Relationship Id="rId137" Type="http://schemas.openxmlformats.org/officeDocument/2006/relationships/hyperlink" Target="consultantplus://offline/ref=248BBD60C87C3D5BD49073C581E42F8A806EDFEDF6C73790B3038DB6491BA112E19A7D1D0BC7BDFDBB5E1265C67AI5M" TargetMode="External"/><Relationship Id="rId158" Type="http://schemas.openxmlformats.org/officeDocument/2006/relationships/hyperlink" Target="consultantplus://offline/ref=248BBD60C87C3D5BD49073C581E42F8A816CDCE3F3C93790B3038DB6491BA112E19A7D1D0BC7BDFDBB5E1265C67AI5M" TargetMode="External"/><Relationship Id="rId20" Type="http://schemas.openxmlformats.org/officeDocument/2006/relationships/hyperlink" Target="https://uslugi2.novreg.ru" TargetMode="External"/><Relationship Id="rId41" Type="http://schemas.openxmlformats.org/officeDocument/2006/relationships/hyperlink" Target="consultantplus://offline/ref=248BBD60C87C3D5BD49072CB94E42F8A816BDFE8FBC93790B3038DB6491BA112F39A251109C2A0FABA4B443483F96C17294F07C7361D667376IDM" TargetMode="External"/><Relationship Id="rId62" Type="http://schemas.openxmlformats.org/officeDocument/2006/relationships/hyperlink" Target="consultantplus://offline/ref=248BBD60C87C3D5BD49073C581E42F8A806EDFEDF6C73790B3038DB6491BA112E19A7D1D0BC7BDFDBB5E1265C67AI5M" TargetMode="External"/><Relationship Id="rId83" Type="http://schemas.openxmlformats.org/officeDocument/2006/relationships/hyperlink" Target="consultantplus://offline/ref=6289369182ADB4E902B10CEE158A6D171B6714AF8959DC99B161E0D6C5C138F79FFF97FF4368D12AB165DBE2CD3FB5D94DBC0BE18B13EB4D7AD68842oCp6G" TargetMode="External"/><Relationship Id="rId88" Type="http://schemas.openxmlformats.org/officeDocument/2006/relationships/hyperlink" Target="consultantplus://offline/ref=2608D730EA4DB711E5BCB5CA0EF3C45E30FB440BA75A988AD1D271042F8EA1DDD587A7DCC3E5EFE00FAF5AD3FFA88161D9683F5B89095551G2L8K" TargetMode="External"/><Relationship Id="rId111" Type="http://schemas.openxmlformats.org/officeDocument/2006/relationships/hyperlink" Target="mailto:&#1084;fc.volot@mail.ru" TargetMode="External"/><Relationship Id="rId132" Type="http://schemas.openxmlformats.org/officeDocument/2006/relationships/hyperlink" Target="http://www.gosuslugi.ru" TargetMode="External"/><Relationship Id="rId153" Type="http://schemas.openxmlformats.org/officeDocument/2006/relationships/hyperlink" Target="consultantplus://offline/ref=1A2B9D29B09F99522024D4FEC7F8D0E1C4D0C15BB22B5E9B2D453D4D337CBDACF35DC9F4B79AB553B4B0C91EB72050B4E27ED6A9E973c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09B1-E81D-4A35-96E8-533DDA2F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90</Pages>
  <Words>80658</Words>
  <Characters>642779</Characters>
  <Application>Microsoft Office Word</Application>
  <DocSecurity>0</DocSecurity>
  <Lines>5356</Lines>
  <Paragraphs>1443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721994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5</cp:revision>
  <cp:lastPrinted>2021-10-08T09:17:00Z</cp:lastPrinted>
  <dcterms:created xsi:type="dcterms:W3CDTF">2021-10-04T14:03:00Z</dcterms:created>
  <dcterms:modified xsi:type="dcterms:W3CDTF">2021-10-08T09:17:00Z</dcterms:modified>
</cp:coreProperties>
</file>