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21" w:type="dxa"/>
        <w:tblInd w:w="-106" w:type="dxa"/>
        <w:tblLayout w:type="fixed"/>
        <w:tblLook w:val="01E0" w:firstRow="1" w:lastRow="1" w:firstColumn="1" w:lastColumn="1" w:noHBand="0" w:noVBand="0"/>
      </w:tblPr>
      <w:tblGrid>
        <w:gridCol w:w="1774"/>
        <w:gridCol w:w="2711"/>
        <w:gridCol w:w="6290"/>
        <w:gridCol w:w="3046"/>
      </w:tblGrid>
      <w:tr w:rsidR="005873FA" w:rsidRPr="00C044E9" w:rsidTr="003250D8">
        <w:trPr>
          <w:gridAfter w:val="1"/>
          <w:wAfter w:w="3046" w:type="dxa"/>
          <w:trHeight w:val="2550"/>
        </w:trPr>
        <w:tc>
          <w:tcPr>
            <w:tcW w:w="1774" w:type="dxa"/>
          </w:tcPr>
          <w:p w:rsidR="005873FA" w:rsidRPr="00C044E9" w:rsidRDefault="005873FA" w:rsidP="003250D8">
            <w:pPr>
              <w:spacing w:after="0" w:line="240" w:lineRule="auto"/>
              <w:ind w:left="-284" w:firstLine="284"/>
              <w:jc w:val="center"/>
              <w:rPr>
                <w:rFonts w:ascii="Times New Roman" w:hAnsi="Times New Roman" w:cs="Times New Roman"/>
                <w:b/>
                <w:bCs/>
                <w:sz w:val="16"/>
                <w:szCs w:val="16"/>
                <w:lang w:eastAsia="ru-RU"/>
              </w:rPr>
            </w:pPr>
            <w:r w:rsidRPr="00C044E9">
              <w:rPr>
                <w:rFonts w:ascii="Times New Roman" w:hAnsi="Times New Roman" w:cs="Times New Roman"/>
                <w:noProof/>
                <w:sz w:val="16"/>
                <w:szCs w:val="16"/>
                <w:lang w:eastAsia="ru-RU"/>
              </w:rPr>
              <w:drawing>
                <wp:inline distT="0" distB="0" distL="0" distR="0" wp14:anchorId="62BA9E22" wp14:editId="2C516BE6">
                  <wp:extent cx="1009841" cy="1411605"/>
                  <wp:effectExtent l="0" t="0" r="0" b="0"/>
                  <wp:docPr id="1" name="Рисунок 2" descr="Описание: Описание: Описание: Описание: Описание: 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gerb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841" cy="1411605"/>
                          </a:xfrm>
                          <a:prstGeom prst="rect">
                            <a:avLst/>
                          </a:prstGeom>
                          <a:noFill/>
                          <a:ln>
                            <a:noFill/>
                          </a:ln>
                        </pic:spPr>
                      </pic:pic>
                    </a:graphicData>
                  </a:graphic>
                </wp:inline>
              </w:drawing>
            </w:r>
          </w:p>
        </w:tc>
        <w:tc>
          <w:tcPr>
            <w:tcW w:w="9001" w:type="dxa"/>
            <w:gridSpan w:val="2"/>
          </w:tcPr>
          <w:p w:rsidR="005873FA" w:rsidRPr="00C044E9" w:rsidRDefault="00B44B6F" w:rsidP="003250D8">
            <w:pPr>
              <w:tabs>
                <w:tab w:val="left" w:pos="9274"/>
              </w:tabs>
              <w:spacing w:after="0" w:line="240" w:lineRule="auto"/>
              <w:ind w:left="-284" w:right="4442" w:firstLine="284"/>
              <w:jc w:val="center"/>
              <w:rPr>
                <w:rFonts w:ascii="Times New Roman" w:hAnsi="Times New Roman" w:cs="Times New Roman"/>
                <w:b/>
                <w:bCs/>
                <w:sz w:val="16"/>
                <w:szCs w:val="16"/>
                <w:lang w:eastAsia="ru-RU"/>
              </w:rPr>
            </w:pPr>
            <w:r>
              <w:rPr>
                <w:rFonts w:ascii="Times New Roman" w:hAnsi="Times New Roman" w:cs="Times New Roman"/>
                <w:b/>
                <w:bCs/>
                <w:noProof/>
                <w:sz w:val="16"/>
                <w:szCs w:val="16"/>
                <w:lang w:eastAsia="ru-RU"/>
              </w:rPr>
              <mc:AlternateContent>
                <mc:Choice Requires="wps">
                  <w:drawing>
                    <wp:inline distT="0" distB="0" distL="0" distR="0">
                      <wp:extent cx="5557838" cy="1552575"/>
                      <wp:effectExtent l="0" t="0" r="0" b="9525"/>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557838" cy="155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DED" w:rsidRPr="00804938" w:rsidRDefault="009A6DED" w:rsidP="00B44B6F">
                                  <w:pPr>
                                    <w:pStyle w:val="aff8"/>
                                    <w:jc w:val="center"/>
                                    <w:rPr>
                                      <w:sz w:val="96"/>
                                      <w:szCs w:val="96"/>
                                    </w:rPr>
                                  </w:pPr>
                                  <w:r w:rsidRPr="00804938">
                                    <w:rPr>
                                      <w:rFonts w:ascii="Impact" w:hAnsi="Impact"/>
                                      <w:color w:val="333333"/>
                                      <w:sz w:val="96"/>
                                      <w:szCs w:val="96"/>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9A6DED" w:rsidRPr="00804938" w:rsidRDefault="009A6DED" w:rsidP="00804938">
                                  <w:pPr>
                                    <w:pStyle w:val="aff8"/>
                                    <w:jc w:val="center"/>
                                    <w:rPr>
                                      <w:sz w:val="96"/>
                                      <w:szCs w:val="96"/>
                                    </w:rPr>
                                  </w:pPr>
                                  <w:r w:rsidRPr="00804938">
                                    <w:rPr>
                                      <w:rFonts w:ascii="Impact" w:hAnsi="Impact"/>
                                      <w:color w:val="333333"/>
                                      <w:sz w:val="96"/>
                                      <w:szCs w:val="96"/>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ВЕДОМОСТИ</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37.65pt;height:1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" filled="f" stroked="f">
                      <o:lock v:ext="edit" shapetype="t"/>
                      <v:textbox>
                        <w:txbxContent>
                          <w:p w:rsidR="009A6DED" w:rsidRPr="00804938" w:rsidRDefault="009A6DED" w:rsidP="00B44B6F">
                            <w:pPr>
                              <w:pStyle w:val="aff8"/>
                              <w:jc w:val="center"/>
                              <w:rPr>
                                <w:sz w:val="96"/>
                                <w:szCs w:val="96"/>
                              </w:rPr>
                            </w:pPr>
                            <w:r w:rsidRPr="00804938">
                              <w:rPr>
                                <w:rFonts w:ascii="Impact" w:hAnsi="Impact"/>
                                <w:color w:val="333333"/>
                                <w:sz w:val="96"/>
                                <w:szCs w:val="96"/>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9A6DED" w:rsidRPr="00804938" w:rsidRDefault="009A6DED" w:rsidP="00804938">
                            <w:pPr>
                              <w:pStyle w:val="aff8"/>
                              <w:jc w:val="center"/>
                              <w:rPr>
                                <w:sz w:val="96"/>
                                <w:szCs w:val="96"/>
                              </w:rPr>
                            </w:pPr>
                            <w:r w:rsidRPr="00804938">
                              <w:rPr>
                                <w:rFonts w:ascii="Impact" w:hAnsi="Impact"/>
                                <w:color w:val="333333"/>
                                <w:sz w:val="96"/>
                                <w:szCs w:val="96"/>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ВЕДОМОСТИ</w:t>
                            </w:r>
                          </w:p>
                        </w:txbxContent>
                      </v:textbox>
                      <w10:anchorlock/>
                    </v:shape>
                  </w:pict>
                </mc:Fallback>
              </mc:AlternateContent>
            </w:r>
          </w:p>
        </w:tc>
      </w:tr>
      <w:tr w:rsidR="005873FA" w:rsidRPr="00C044E9" w:rsidTr="003250D8">
        <w:trPr>
          <w:trHeight w:val="171"/>
        </w:trPr>
        <w:tc>
          <w:tcPr>
            <w:tcW w:w="4485" w:type="dxa"/>
            <w:gridSpan w:val="2"/>
          </w:tcPr>
          <w:p w:rsidR="005873FA" w:rsidRPr="00C044E9" w:rsidRDefault="003250D8" w:rsidP="003250D8">
            <w:pPr>
              <w:spacing w:after="0" w:line="240" w:lineRule="auto"/>
              <w:ind w:left="-284" w:firstLine="284"/>
              <w:rPr>
                <w:rFonts w:ascii="Times New Roman" w:hAnsi="Times New Roman" w:cs="Times New Roman"/>
                <w:b/>
                <w:bCs/>
                <w:sz w:val="24"/>
                <w:szCs w:val="24"/>
                <w:highlight w:val="yellow"/>
                <w:lang w:eastAsia="ru-RU"/>
              </w:rPr>
            </w:pPr>
            <w:r>
              <w:rPr>
                <w:rFonts w:ascii="Times New Roman" w:hAnsi="Times New Roman" w:cs="Times New Roman"/>
                <w:b/>
                <w:bCs/>
                <w:sz w:val="24"/>
                <w:szCs w:val="24"/>
                <w:lang w:eastAsia="ru-RU"/>
              </w:rPr>
              <w:t>№ 29 от 06</w:t>
            </w:r>
            <w:r w:rsidR="005873FA">
              <w:rPr>
                <w:rFonts w:ascii="Times New Roman" w:hAnsi="Times New Roman" w:cs="Times New Roman"/>
                <w:b/>
                <w:bCs/>
                <w:sz w:val="24"/>
                <w:szCs w:val="24"/>
                <w:lang w:eastAsia="ru-RU"/>
              </w:rPr>
              <w:t>.09</w:t>
            </w:r>
            <w:r w:rsidR="005873FA" w:rsidRPr="00C044E9">
              <w:rPr>
                <w:rFonts w:ascii="Times New Roman" w:hAnsi="Times New Roman" w:cs="Times New Roman"/>
                <w:b/>
                <w:bCs/>
                <w:sz w:val="24"/>
                <w:szCs w:val="24"/>
                <w:lang w:eastAsia="ru-RU"/>
              </w:rPr>
              <w:t>.2021</w:t>
            </w:r>
          </w:p>
        </w:tc>
        <w:tc>
          <w:tcPr>
            <w:tcW w:w="9336" w:type="dxa"/>
            <w:gridSpan w:val="2"/>
          </w:tcPr>
          <w:p w:rsidR="005873FA" w:rsidRPr="00C044E9" w:rsidRDefault="005873FA" w:rsidP="003250D8">
            <w:pPr>
              <w:spacing w:after="0" w:line="240" w:lineRule="auto"/>
              <w:ind w:left="-284" w:firstLine="284"/>
              <w:jc w:val="center"/>
              <w:rPr>
                <w:rFonts w:ascii="Times New Roman" w:hAnsi="Times New Roman" w:cs="Times New Roman"/>
                <w:b/>
                <w:bCs/>
                <w:sz w:val="24"/>
                <w:szCs w:val="24"/>
                <w:lang w:eastAsia="ru-RU"/>
              </w:rPr>
            </w:pPr>
            <w:r w:rsidRPr="00C044E9">
              <w:rPr>
                <w:rFonts w:ascii="Times New Roman" w:hAnsi="Times New Roman" w:cs="Times New Roman"/>
                <w:b/>
                <w:bCs/>
                <w:sz w:val="24"/>
                <w:szCs w:val="24"/>
                <w:lang w:eastAsia="ru-RU"/>
              </w:rPr>
              <w:t>муниципальная газета</w:t>
            </w:r>
          </w:p>
        </w:tc>
      </w:tr>
    </w:tbl>
    <w:p w:rsidR="005873FA" w:rsidRPr="00C044E9" w:rsidRDefault="005873FA"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3250D8" w:rsidRPr="003250D8" w:rsidRDefault="003250D8" w:rsidP="003250D8">
      <w:pPr>
        <w:spacing w:after="0" w:line="240" w:lineRule="auto"/>
        <w:ind w:firstLine="284"/>
        <w:jc w:val="center"/>
        <w:rPr>
          <w:rFonts w:ascii="Times New Roman" w:hAnsi="Times New Roman" w:cs="Times New Roman"/>
          <w:b/>
          <w:sz w:val="16"/>
          <w:szCs w:val="16"/>
        </w:rPr>
      </w:pPr>
      <w:r w:rsidRPr="003250D8">
        <w:rPr>
          <w:rFonts w:ascii="Times New Roman" w:hAnsi="Times New Roman" w:cs="Times New Roman"/>
          <w:b/>
          <w:sz w:val="16"/>
          <w:szCs w:val="16"/>
        </w:rPr>
        <w:t>ИЗВЕЩЕНИЕ</w:t>
      </w:r>
    </w:p>
    <w:p w:rsidR="003250D8" w:rsidRPr="003250D8" w:rsidRDefault="003250D8" w:rsidP="003250D8">
      <w:pPr>
        <w:autoSpaceDE w:val="0"/>
        <w:autoSpaceDN w:val="0"/>
        <w:adjustRightInd w:val="0"/>
        <w:spacing w:after="0" w:line="240" w:lineRule="auto"/>
        <w:ind w:firstLine="284"/>
        <w:jc w:val="both"/>
        <w:outlineLvl w:val="0"/>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 xml:space="preserve">Администрация Волотовского муниципального округа Новгородской области объявляет о проведении аукциона </w:t>
      </w:r>
      <w:r w:rsidRPr="003250D8">
        <w:rPr>
          <w:rFonts w:ascii="Times New Roman" w:eastAsia="Times New Roman" w:hAnsi="Times New Roman" w:cs="Times New Roman"/>
          <w:b/>
          <w:sz w:val="16"/>
          <w:szCs w:val="16"/>
          <w:lang w:eastAsia="ru-RU"/>
        </w:rPr>
        <w:t>07 октября 2021 года в 11.00 часов</w:t>
      </w:r>
      <w:r w:rsidRPr="003250D8">
        <w:rPr>
          <w:rFonts w:ascii="Times New Roman" w:eastAsia="Times New Roman" w:hAnsi="Times New Roman" w:cs="Times New Roman"/>
          <w:sz w:val="16"/>
          <w:szCs w:val="16"/>
          <w:lang w:eastAsia="ru-RU"/>
        </w:rPr>
        <w:t xml:space="preserve"> /открытого по составу участников и по форме подачи предложений/ </w:t>
      </w:r>
      <w:r w:rsidRPr="003250D8">
        <w:rPr>
          <w:rFonts w:ascii="Times New Roman" w:hAnsi="Times New Roman" w:cs="Times New Roman"/>
          <w:sz w:val="16"/>
          <w:szCs w:val="16"/>
        </w:rPr>
        <w:t>по продаже земельного участка</w:t>
      </w:r>
      <w:r w:rsidRPr="003250D8">
        <w:rPr>
          <w:rFonts w:ascii="Times New Roman" w:eastAsia="Times New Roman" w:hAnsi="Times New Roman" w:cs="Times New Roman"/>
          <w:sz w:val="16"/>
          <w:szCs w:val="16"/>
          <w:lang w:eastAsia="ru-RU"/>
        </w:rPr>
        <w:t>.</w:t>
      </w:r>
    </w:p>
    <w:p w:rsidR="003250D8" w:rsidRPr="003250D8" w:rsidRDefault="003250D8" w:rsidP="003250D8">
      <w:pPr>
        <w:spacing w:after="0" w:line="240" w:lineRule="auto"/>
        <w:ind w:firstLine="284"/>
        <w:jc w:val="both"/>
        <w:rPr>
          <w:rFonts w:ascii="Times New Roman" w:hAnsi="Times New Roman" w:cs="Times New Roman"/>
          <w:sz w:val="16"/>
          <w:szCs w:val="16"/>
        </w:rPr>
      </w:pPr>
      <w:r w:rsidRPr="003250D8">
        <w:rPr>
          <w:rFonts w:ascii="Times New Roman" w:hAnsi="Times New Roman" w:cs="Times New Roman"/>
          <w:b/>
          <w:sz w:val="16"/>
          <w:szCs w:val="16"/>
        </w:rPr>
        <w:t>1</w:t>
      </w:r>
      <w:r w:rsidRPr="003250D8">
        <w:rPr>
          <w:rFonts w:ascii="Times New Roman" w:hAnsi="Times New Roman" w:cs="Times New Roman"/>
          <w:sz w:val="16"/>
          <w:szCs w:val="16"/>
        </w:rPr>
        <w:t xml:space="preserve">. </w:t>
      </w:r>
      <w:r w:rsidRPr="003250D8">
        <w:rPr>
          <w:rFonts w:ascii="Times New Roman" w:hAnsi="Times New Roman" w:cs="Times New Roman"/>
          <w:b/>
          <w:sz w:val="16"/>
          <w:szCs w:val="16"/>
        </w:rPr>
        <w:t>Организатор аукциона:</w:t>
      </w:r>
      <w:r w:rsidRPr="003250D8">
        <w:rPr>
          <w:rFonts w:ascii="Times New Roman" w:hAnsi="Times New Roman" w:cs="Times New Roman"/>
          <w:sz w:val="16"/>
          <w:szCs w:val="16"/>
        </w:rPr>
        <w:t xml:space="preserve"> Администрация Волотовского муниципального округа (175100, Новгородская область, Волотовский район, п. Волот, ул. Комсомольская, д. 38).</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b/>
          <w:sz w:val="16"/>
          <w:szCs w:val="16"/>
          <w:lang w:eastAsia="ru-RU"/>
        </w:rPr>
        <w:t>2.</w:t>
      </w:r>
      <w:r w:rsidRPr="003250D8">
        <w:rPr>
          <w:rFonts w:ascii="Times New Roman" w:eastAsia="Times New Roman" w:hAnsi="Times New Roman" w:cs="Times New Roman"/>
          <w:sz w:val="16"/>
          <w:szCs w:val="16"/>
          <w:lang w:eastAsia="ru-RU"/>
        </w:rPr>
        <w:t xml:space="preserve"> </w:t>
      </w:r>
      <w:r w:rsidRPr="003250D8">
        <w:rPr>
          <w:rFonts w:ascii="Times New Roman" w:eastAsia="Times New Roman" w:hAnsi="Times New Roman" w:cs="Times New Roman"/>
          <w:b/>
          <w:sz w:val="16"/>
          <w:szCs w:val="16"/>
          <w:lang w:eastAsia="ru-RU"/>
        </w:rPr>
        <w:t>Решение о проведении аукциона:</w:t>
      </w:r>
      <w:r w:rsidRPr="003250D8">
        <w:rPr>
          <w:rFonts w:ascii="Times New Roman" w:eastAsia="Times New Roman" w:hAnsi="Times New Roman" w:cs="Times New Roman"/>
          <w:sz w:val="16"/>
          <w:szCs w:val="16"/>
          <w:lang w:eastAsia="ru-RU"/>
        </w:rPr>
        <w:t xml:space="preserve"> Постановление Администрации Волотовского муниципального округа от 03.09.2021 № 664 «О проведении аукциона по продаже земельного участка».</w:t>
      </w:r>
    </w:p>
    <w:p w:rsidR="003250D8" w:rsidRPr="003250D8" w:rsidRDefault="003250D8" w:rsidP="003250D8">
      <w:pPr>
        <w:spacing w:after="0" w:line="240" w:lineRule="auto"/>
        <w:ind w:firstLine="284"/>
        <w:jc w:val="both"/>
        <w:rPr>
          <w:rFonts w:ascii="Times New Roman" w:hAnsi="Times New Roman" w:cs="Times New Roman"/>
          <w:sz w:val="16"/>
          <w:szCs w:val="16"/>
        </w:rPr>
      </w:pPr>
      <w:r w:rsidRPr="003250D8">
        <w:rPr>
          <w:rFonts w:ascii="Times New Roman" w:hAnsi="Times New Roman" w:cs="Times New Roman"/>
          <w:b/>
          <w:sz w:val="16"/>
          <w:szCs w:val="16"/>
        </w:rPr>
        <w:t>3.</w:t>
      </w:r>
      <w:r w:rsidRPr="003250D8">
        <w:rPr>
          <w:rFonts w:ascii="Times New Roman" w:hAnsi="Times New Roman" w:cs="Times New Roman"/>
          <w:sz w:val="16"/>
          <w:szCs w:val="16"/>
        </w:rPr>
        <w:t xml:space="preserve"> </w:t>
      </w:r>
      <w:r w:rsidRPr="003250D8">
        <w:rPr>
          <w:rFonts w:ascii="Times New Roman" w:hAnsi="Times New Roman" w:cs="Times New Roman"/>
          <w:b/>
          <w:sz w:val="16"/>
          <w:szCs w:val="16"/>
        </w:rPr>
        <w:t>Место, дата, время и порядок проведения аукциона:</w:t>
      </w:r>
      <w:r w:rsidRPr="003250D8">
        <w:rPr>
          <w:rFonts w:ascii="Times New Roman" w:hAnsi="Times New Roman" w:cs="Times New Roman"/>
          <w:sz w:val="16"/>
          <w:szCs w:val="16"/>
        </w:rPr>
        <w:t xml:space="preserve"> </w:t>
      </w:r>
    </w:p>
    <w:p w:rsidR="003250D8" w:rsidRPr="003250D8" w:rsidRDefault="003250D8" w:rsidP="003250D8">
      <w:pPr>
        <w:spacing w:after="0" w:line="240" w:lineRule="auto"/>
        <w:ind w:firstLine="284"/>
        <w:jc w:val="both"/>
        <w:rPr>
          <w:rFonts w:ascii="Times New Roman" w:hAnsi="Times New Roman" w:cs="Times New Roman"/>
          <w:sz w:val="16"/>
          <w:szCs w:val="16"/>
        </w:rPr>
      </w:pPr>
      <w:r w:rsidRPr="003250D8">
        <w:rPr>
          <w:rFonts w:ascii="Times New Roman" w:hAnsi="Times New Roman" w:cs="Times New Roman"/>
          <w:sz w:val="16"/>
          <w:szCs w:val="16"/>
        </w:rPr>
        <w:t>Место проведения аукциона: Новгородская область, Волотовский район, п. Волот, ул. Комсомольская, д. 38</w:t>
      </w:r>
      <w:r>
        <w:rPr>
          <w:rFonts w:ascii="Times New Roman" w:hAnsi="Times New Roman" w:cs="Times New Roman"/>
          <w:sz w:val="16"/>
          <w:szCs w:val="16"/>
        </w:rPr>
        <w:t>,</w:t>
      </w:r>
      <w:r w:rsidRPr="003250D8">
        <w:rPr>
          <w:rFonts w:ascii="Times New Roman" w:hAnsi="Times New Roman" w:cs="Times New Roman"/>
          <w:sz w:val="16"/>
          <w:szCs w:val="16"/>
        </w:rPr>
        <w:t xml:space="preserve"> здание Администрации округа, малый зал.</w:t>
      </w:r>
    </w:p>
    <w:p w:rsidR="003250D8" w:rsidRPr="003250D8" w:rsidRDefault="003250D8" w:rsidP="003250D8">
      <w:pPr>
        <w:spacing w:after="0" w:line="240" w:lineRule="auto"/>
        <w:ind w:right="-1" w:firstLine="284"/>
        <w:jc w:val="both"/>
        <w:rPr>
          <w:rFonts w:ascii="Times New Roman" w:hAnsi="Times New Roman" w:cs="Times New Roman"/>
          <w:sz w:val="16"/>
          <w:szCs w:val="16"/>
        </w:rPr>
      </w:pPr>
      <w:r w:rsidRPr="003250D8">
        <w:rPr>
          <w:rFonts w:ascii="Times New Roman" w:hAnsi="Times New Roman" w:cs="Times New Roman"/>
          <w:sz w:val="16"/>
          <w:szCs w:val="16"/>
        </w:rPr>
        <w:t xml:space="preserve">Дата, время и место определения участников аукциона, подписания протокола рассмотрения заявок </w:t>
      </w:r>
      <w:r w:rsidRPr="003250D8">
        <w:rPr>
          <w:rFonts w:ascii="Times New Roman" w:hAnsi="Times New Roman" w:cs="Times New Roman"/>
          <w:b/>
          <w:sz w:val="16"/>
          <w:szCs w:val="16"/>
        </w:rPr>
        <w:t>05.10.2021 года, в 11.00 часов</w:t>
      </w:r>
      <w:r w:rsidRPr="003250D8">
        <w:rPr>
          <w:rFonts w:ascii="Times New Roman" w:hAnsi="Times New Roman" w:cs="Times New Roman"/>
          <w:sz w:val="16"/>
          <w:szCs w:val="16"/>
        </w:rPr>
        <w:t>, здание Администрации округа.</w:t>
      </w:r>
    </w:p>
    <w:p w:rsidR="003250D8" w:rsidRPr="003250D8" w:rsidRDefault="003250D8" w:rsidP="003250D8">
      <w:pPr>
        <w:spacing w:after="0" w:line="240" w:lineRule="auto"/>
        <w:ind w:right="-1" w:firstLine="284"/>
        <w:jc w:val="both"/>
        <w:rPr>
          <w:rFonts w:ascii="Times New Roman" w:hAnsi="Times New Roman" w:cs="Times New Roman"/>
          <w:sz w:val="16"/>
          <w:szCs w:val="16"/>
        </w:rPr>
      </w:pPr>
      <w:r w:rsidRPr="003250D8">
        <w:rPr>
          <w:rFonts w:ascii="Times New Roman" w:hAnsi="Times New Roman" w:cs="Times New Roman"/>
          <w:sz w:val="16"/>
          <w:szCs w:val="16"/>
        </w:rPr>
        <w:t xml:space="preserve">Дата и время проведения аукциона: </w:t>
      </w:r>
      <w:r w:rsidRPr="003250D8">
        <w:rPr>
          <w:rFonts w:ascii="Times New Roman" w:hAnsi="Times New Roman" w:cs="Times New Roman"/>
          <w:b/>
          <w:sz w:val="16"/>
          <w:szCs w:val="16"/>
        </w:rPr>
        <w:t xml:space="preserve">07 октября 2021 года в 11.00 часов </w:t>
      </w:r>
      <w:r w:rsidRPr="003250D8">
        <w:rPr>
          <w:rFonts w:ascii="Times New Roman" w:hAnsi="Times New Roman" w:cs="Times New Roman"/>
          <w:sz w:val="16"/>
          <w:szCs w:val="16"/>
        </w:rPr>
        <w:t>(по московскому времени).</w:t>
      </w:r>
    </w:p>
    <w:p w:rsidR="003250D8" w:rsidRPr="003250D8" w:rsidRDefault="003250D8" w:rsidP="003250D8">
      <w:pPr>
        <w:spacing w:after="0" w:line="240" w:lineRule="auto"/>
        <w:ind w:right="-1" w:firstLine="284"/>
        <w:jc w:val="both"/>
        <w:rPr>
          <w:rFonts w:ascii="Times New Roman" w:hAnsi="Times New Roman" w:cs="Times New Roman"/>
          <w:sz w:val="16"/>
          <w:szCs w:val="16"/>
        </w:rPr>
      </w:pPr>
      <w:r w:rsidRPr="003250D8">
        <w:rPr>
          <w:rFonts w:ascii="Times New Roman" w:hAnsi="Times New Roman" w:cs="Times New Roman"/>
          <w:sz w:val="16"/>
          <w:szCs w:val="16"/>
        </w:rPr>
        <w:t xml:space="preserve">Порядок проведения аукциона: Аукцион является открытым по составу участников. </w:t>
      </w:r>
    </w:p>
    <w:p w:rsidR="003250D8" w:rsidRPr="003250D8" w:rsidRDefault="003250D8" w:rsidP="003250D8">
      <w:pPr>
        <w:spacing w:after="0" w:line="240" w:lineRule="auto"/>
        <w:ind w:firstLine="284"/>
        <w:jc w:val="both"/>
        <w:rPr>
          <w:rFonts w:ascii="Times New Roman" w:hAnsi="Times New Roman" w:cs="Times New Roman"/>
          <w:sz w:val="16"/>
          <w:szCs w:val="16"/>
        </w:rPr>
      </w:pPr>
      <w:r w:rsidRPr="003250D8">
        <w:rPr>
          <w:rFonts w:ascii="Times New Roman" w:hAnsi="Times New Roman" w:cs="Times New Roman"/>
          <w:sz w:val="16"/>
          <w:szCs w:val="16"/>
        </w:rPr>
        <w:t xml:space="preserve">Победителем аукциона признается участник аукциона, предложивший наибольший размер выкупной стоимости. Протокол об итогах аукциона подписывается в день проведения аукциона и является документом, удостоверяющим право победителя на заключение договора купли-продажи земельного участка. Протокол размещается на официальном сайте в течение одного рабочего дня со дня его подписания. </w:t>
      </w:r>
    </w:p>
    <w:p w:rsidR="003250D8" w:rsidRPr="003250D8" w:rsidRDefault="003250D8" w:rsidP="003250D8">
      <w:pPr>
        <w:spacing w:after="0" w:line="240" w:lineRule="auto"/>
        <w:ind w:firstLine="284"/>
        <w:jc w:val="both"/>
        <w:rPr>
          <w:rFonts w:ascii="Times New Roman" w:hAnsi="Times New Roman" w:cs="Times New Roman"/>
          <w:b/>
          <w:sz w:val="16"/>
          <w:szCs w:val="16"/>
        </w:rPr>
      </w:pPr>
      <w:r w:rsidRPr="003250D8">
        <w:rPr>
          <w:rFonts w:ascii="Times New Roman" w:hAnsi="Times New Roman" w:cs="Times New Roman"/>
          <w:sz w:val="16"/>
          <w:szCs w:val="16"/>
        </w:rPr>
        <w:t xml:space="preserve">Аукцион признается несостоявшимся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 также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r w:rsidRPr="003250D8">
        <w:rPr>
          <w:rFonts w:ascii="Times New Roman" w:hAnsi="Times New Roman" w:cs="Times New Roman"/>
          <w:b/>
          <w:sz w:val="16"/>
          <w:szCs w:val="16"/>
        </w:rPr>
        <w:t>Договор купли-продажи заключается не ранее чем через десять дней со дня размещения информации о результатах аукциона.</w:t>
      </w:r>
    </w:p>
    <w:p w:rsidR="003250D8" w:rsidRPr="003250D8" w:rsidRDefault="003250D8" w:rsidP="003250D8">
      <w:pPr>
        <w:spacing w:after="0" w:line="240" w:lineRule="auto"/>
        <w:ind w:firstLine="284"/>
        <w:jc w:val="both"/>
        <w:rPr>
          <w:rFonts w:ascii="Times New Roman" w:hAnsi="Times New Roman" w:cs="Times New Roman"/>
          <w:sz w:val="16"/>
          <w:szCs w:val="16"/>
        </w:rPr>
      </w:pPr>
      <w:r w:rsidRPr="003250D8">
        <w:rPr>
          <w:rFonts w:ascii="Times New Roman" w:hAnsi="Times New Roman" w:cs="Times New Roman"/>
          <w:b/>
          <w:sz w:val="16"/>
          <w:szCs w:val="16"/>
        </w:rPr>
        <w:t>4.</w:t>
      </w:r>
      <w:r w:rsidRPr="003250D8">
        <w:rPr>
          <w:rFonts w:ascii="Times New Roman" w:hAnsi="Times New Roman" w:cs="Times New Roman"/>
          <w:sz w:val="16"/>
          <w:szCs w:val="16"/>
        </w:rPr>
        <w:t xml:space="preserve"> </w:t>
      </w:r>
      <w:r w:rsidRPr="003250D8">
        <w:rPr>
          <w:rFonts w:ascii="Times New Roman" w:hAnsi="Times New Roman" w:cs="Times New Roman"/>
          <w:b/>
          <w:sz w:val="16"/>
          <w:szCs w:val="16"/>
        </w:rPr>
        <w:t>Предмет аукциона</w:t>
      </w:r>
      <w:r w:rsidRPr="003250D8">
        <w:rPr>
          <w:rFonts w:ascii="Times New Roman" w:hAnsi="Times New Roman" w:cs="Times New Roman"/>
          <w:sz w:val="16"/>
          <w:szCs w:val="16"/>
        </w:rPr>
        <w:t>:</w:t>
      </w:r>
    </w:p>
    <w:p w:rsidR="003250D8" w:rsidRPr="003250D8" w:rsidRDefault="003250D8" w:rsidP="003250D8">
      <w:pPr>
        <w:spacing w:after="0" w:line="240" w:lineRule="auto"/>
        <w:ind w:firstLine="284"/>
        <w:jc w:val="both"/>
        <w:rPr>
          <w:rFonts w:ascii="Times New Roman" w:hAnsi="Times New Roman" w:cs="Times New Roman"/>
          <w:b/>
          <w:sz w:val="16"/>
          <w:szCs w:val="16"/>
        </w:rPr>
      </w:pPr>
      <w:r w:rsidRPr="003250D8">
        <w:rPr>
          <w:rFonts w:ascii="Times New Roman" w:hAnsi="Times New Roman" w:cs="Times New Roman"/>
          <w:b/>
          <w:sz w:val="16"/>
          <w:szCs w:val="16"/>
        </w:rPr>
        <w:t xml:space="preserve">ЛОТ №1: </w:t>
      </w:r>
    </w:p>
    <w:p w:rsidR="003250D8" w:rsidRPr="003250D8" w:rsidRDefault="003250D8" w:rsidP="003250D8">
      <w:pPr>
        <w:spacing w:after="0" w:line="240" w:lineRule="auto"/>
        <w:ind w:firstLine="284"/>
        <w:jc w:val="both"/>
        <w:rPr>
          <w:rFonts w:ascii="Times New Roman" w:hAnsi="Times New Roman" w:cs="Times New Roman"/>
          <w:b/>
          <w:sz w:val="16"/>
          <w:szCs w:val="16"/>
        </w:rPr>
      </w:pPr>
      <w:r w:rsidRPr="003250D8">
        <w:rPr>
          <w:rFonts w:ascii="Times New Roman" w:hAnsi="Times New Roman" w:cs="Times New Roman"/>
          <w:b/>
          <w:sz w:val="16"/>
          <w:szCs w:val="16"/>
        </w:rPr>
        <w:t xml:space="preserve">Земельный участок с кадастровым номером 53:04:0032801:121 площадью 563149 квадратных метров, расположенный по адресу: Российская Федерация, Новгородская область, Волотовский муниципальный округ, з/у 365с, категория земель – земли сельскохозяйственного назначения, вид разрешенного использования – для сельскохозяйственного использования. </w:t>
      </w:r>
    </w:p>
    <w:p w:rsidR="003250D8" w:rsidRPr="003250D8" w:rsidRDefault="003250D8" w:rsidP="003250D8">
      <w:pPr>
        <w:spacing w:after="0" w:line="240" w:lineRule="auto"/>
        <w:ind w:firstLine="284"/>
        <w:jc w:val="both"/>
        <w:rPr>
          <w:rFonts w:ascii="Times New Roman" w:hAnsi="Times New Roman" w:cs="Times New Roman"/>
          <w:sz w:val="16"/>
          <w:szCs w:val="16"/>
        </w:rPr>
      </w:pPr>
      <w:r w:rsidRPr="003250D8">
        <w:rPr>
          <w:rFonts w:ascii="Times New Roman" w:hAnsi="Times New Roman" w:cs="Times New Roman"/>
          <w:sz w:val="16"/>
          <w:szCs w:val="16"/>
        </w:rPr>
        <w:t>Начальный размер выкупной стоимости земельного участка согласно отчету по оценке № 21104 рыночной стоимости земельного участка составляет 250 000,00 (двести пятьдесят тысяч рублей 00 копеек).</w:t>
      </w:r>
    </w:p>
    <w:p w:rsidR="003250D8" w:rsidRPr="003250D8" w:rsidRDefault="003250D8" w:rsidP="003250D8">
      <w:pPr>
        <w:spacing w:after="0" w:line="240" w:lineRule="auto"/>
        <w:ind w:firstLine="284"/>
        <w:jc w:val="both"/>
        <w:rPr>
          <w:rFonts w:ascii="Times New Roman" w:hAnsi="Times New Roman" w:cs="Times New Roman"/>
          <w:sz w:val="16"/>
          <w:szCs w:val="16"/>
        </w:rPr>
      </w:pPr>
      <w:r w:rsidRPr="003250D8">
        <w:rPr>
          <w:rFonts w:ascii="Times New Roman" w:hAnsi="Times New Roman" w:cs="Times New Roman"/>
          <w:sz w:val="16"/>
          <w:szCs w:val="16"/>
        </w:rPr>
        <w:t xml:space="preserve"> Шаг аукциона установлен в размере 3 (Трех) процентов от начального размера выкупной стоимости земельного участка и равен 7500,00 рублей (семь тысяч пятьсот рублей 00 копеек). </w:t>
      </w:r>
    </w:p>
    <w:p w:rsidR="003250D8" w:rsidRPr="003250D8" w:rsidRDefault="003250D8" w:rsidP="003250D8">
      <w:pPr>
        <w:spacing w:after="0" w:line="240" w:lineRule="auto"/>
        <w:ind w:firstLine="284"/>
        <w:jc w:val="both"/>
        <w:rPr>
          <w:rFonts w:ascii="Times New Roman" w:hAnsi="Times New Roman" w:cs="Times New Roman"/>
          <w:sz w:val="16"/>
          <w:szCs w:val="16"/>
        </w:rPr>
      </w:pPr>
      <w:r w:rsidRPr="003250D8">
        <w:rPr>
          <w:rFonts w:ascii="Times New Roman" w:hAnsi="Times New Roman" w:cs="Times New Roman"/>
          <w:sz w:val="16"/>
          <w:szCs w:val="16"/>
        </w:rPr>
        <w:t xml:space="preserve">Задаток установлен в размере 20 (Двадцать) процентов и равен 50 000,00 рублей (пятьдесят тысяч рублей 00 копеек). </w:t>
      </w:r>
    </w:p>
    <w:p w:rsidR="003250D8" w:rsidRPr="003250D8" w:rsidRDefault="003250D8" w:rsidP="003250D8">
      <w:pPr>
        <w:spacing w:after="0" w:line="240" w:lineRule="auto"/>
        <w:ind w:firstLine="284"/>
        <w:jc w:val="both"/>
        <w:rPr>
          <w:rFonts w:ascii="Times New Roman" w:hAnsi="Times New Roman" w:cs="Times New Roman"/>
          <w:sz w:val="16"/>
          <w:szCs w:val="16"/>
        </w:rPr>
      </w:pPr>
      <w:r w:rsidRPr="003250D8">
        <w:rPr>
          <w:rFonts w:ascii="Times New Roman" w:hAnsi="Times New Roman" w:cs="Times New Roman"/>
          <w:sz w:val="16"/>
          <w:szCs w:val="16"/>
        </w:rPr>
        <w:t>Границы выставляемого на аукцион земельного участка являются уточненными.</w:t>
      </w:r>
    </w:p>
    <w:p w:rsidR="003250D8" w:rsidRPr="003250D8" w:rsidRDefault="003250D8" w:rsidP="003250D8">
      <w:pPr>
        <w:spacing w:after="0" w:line="240" w:lineRule="auto"/>
        <w:ind w:firstLine="284"/>
        <w:jc w:val="both"/>
        <w:rPr>
          <w:rFonts w:ascii="Times New Roman" w:hAnsi="Times New Roman" w:cs="Times New Roman"/>
          <w:sz w:val="16"/>
          <w:szCs w:val="16"/>
        </w:rPr>
      </w:pPr>
      <w:r w:rsidRPr="003250D8">
        <w:rPr>
          <w:rFonts w:ascii="Times New Roman" w:hAnsi="Times New Roman" w:cs="Times New Roman"/>
          <w:sz w:val="16"/>
          <w:szCs w:val="16"/>
        </w:rPr>
        <w:t>Обременения: нет.</w:t>
      </w:r>
    </w:p>
    <w:p w:rsidR="003250D8" w:rsidRPr="003250D8" w:rsidRDefault="003250D8" w:rsidP="003250D8">
      <w:pPr>
        <w:spacing w:after="0" w:line="240" w:lineRule="auto"/>
        <w:ind w:firstLine="284"/>
        <w:jc w:val="both"/>
        <w:rPr>
          <w:rFonts w:ascii="Times New Roman" w:hAnsi="Times New Roman" w:cs="Times New Roman"/>
          <w:b/>
          <w:sz w:val="16"/>
          <w:szCs w:val="16"/>
        </w:rPr>
      </w:pPr>
      <w:r w:rsidRPr="003250D8">
        <w:rPr>
          <w:rFonts w:ascii="Times New Roman" w:hAnsi="Times New Roman" w:cs="Times New Roman"/>
          <w:b/>
          <w:sz w:val="16"/>
          <w:szCs w:val="16"/>
        </w:rPr>
        <w:t>5. Порядок приема заявок:</w:t>
      </w:r>
    </w:p>
    <w:p w:rsidR="003250D8" w:rsidRPr="003250D8" w:rsidRDefault="003250D8" w:rsidP="003250D8">
      <w:pPr>
        <w:spacing w:after="0" w:line="240" w:lineRule="auto"/>
        <w:ind w:right="-1" w:firstLine="284"/>
        <w:jc w:val="both"/>
        <w:rPr>
          <w:rFonts w:ascii="Times New Roman" w:hAnsi="Times New Roman" w:cs="Times New Roman"/>
          <w:sz w:val="16"/>
          <w:szCs w:val="16"/>
        </w:rPr>
      </w:pPr>
      <w:r w:rsidRPr="003250D8">
        <w:rPr>
          <w:rFonts w:ascii="Times New Roman" w:hAnsi="Times New Roman" w:cs="Times New Roman"/>
          <w:sz w:val="16"/>
          <w:szCs w:val="16"/>
        </w:rPr>
        <w:t>Для участия в аукционе заявители должны представить следующие документы:</w:t>
      </w:r>
    </w:p>
    <w:p w:rsidR="003250D8" w:rsidRPr="003250D8" w:rsidRDefault="003250D8" w:rsidP="003250D8">
      <w:pPr>
        <w:spacing w:after="0" w:line="240" w:lineRule="auto"/>
        <w:ind w:right="-1" w:firstLine="284"/>
        <w:jc w:val="both"/>
        <w:rPr>
          <w:rFonts w:ascii="Times New Roman" w:hAnsi="Times New Roman" w:cs="Times New Roman"/>
          <w:sz w:val="16"/>
          <w:szCs w:val="16"/>
        </w:rPr>
      </w:pPr>
      <w:r w:rsidRPr="003250D8">
        <w:rPr>
          <w:rFonts w:ascii="Times New Roman" w:hAnsi="Times New Roman" w:cs="Times New Roman"/>
          <w:sz w:val="16"/>
          <w:szCs w:val="16"/>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3250D8" w:rsidRPr="003250D8" w:rsidRDefault="003250D8" w:rsidP="003250D8">
      <w:pPr>
        <w:spacing w:after="0" w:line="240" w:lineRule="auto"/>
        <w:ind w:right="-1" w:firstLine="284"/>
        <w:jc w:val="both"/>
        <w:rPr>
          <w:rFonts w:ascii="Times New Roman" w:hAnsi="Times New Roman" w:cs="Times New Roman"/>
          <w:sz w:val="16"/>
          <w:szCs w:val="16"/>
        </w:rPr>
      </w:pPr>
      <w:r w:rsidRPr="003250D8">
        <w:rPr>
          <w:rFonts w:ascii="Times New Roman" w:hAnsi="Times New Roman" w:cs="Times New Roman"/>
          <w:sz w:val="16"/>
          <w:szCs w:val="16"/>
        </w:rPr>
        <w:t>2) копии документов, удостоверяющих личность заявителя (для граждан);</w:t>
      </w:r>
    </w:p>
    <w:p w:rsidR="003250D8" w:rsidRPr="003250D8" w:rsidRDefault="003250D8" w:rsidP="003250D8">
      <w:pPr>
        <w:spacing w:after="0" w:line="240" w:lineRule="auto"/>
        <w:ind w:right="-1" w:firstLine="284"/>
        <w:jc w:val="both"/>
        <w:rPr>
          <w:rFonts w:ascii="Times New Roman" w:hAnsi="Times New Roman" w:cs="Times New Roman"/>
          <w:sz w:val="16"/>
          <w:szCs w:val="16"/>
        </w:rPr>
      </w:pPr>
      <w:r w:rsidRPr="003250D8">
        <w:rPr>
          <w:rFonts w:ascii="Times New Roman" w:hAnsi="Times New Roman" w:cs="Times New Roman"/>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250D8" w:rsidRPr="003250D8" w:rsidRDefault="003250D8" w:rsidP="003250D8">
      <w:pPr>
        <w:spacing w:after="0" w:line="240" w:lineRule="auto"/>
        <w:ind w:right="-1" w:firstLine="284"/>
        <w:jc w:val="both"/>
        <w:rPr>
          <w:rFonts w:ascii="Times New Roman" w:hAnsi="Times New Roman" w:cs="Times New Roman"/>
          <w:sz w:val="16"/>
          <w:szCs w:val="16"/>
        </w:rPr>
      </w:pPr>
      <w:r w:rsidRPr="003250D8">
        <w:rPr>
          <w:rFonts w:ascii="Times New Roman" w:hAnsi="Times New Roman" w:cs="Times New Roman"/>
          <w:sz w:val="16"/>
          <w:szCs w:val="16"/>
        </w:rPr>
        <w:t>4) документы, подтверждающие внесение задатка.</w:t>
      </w:r>
    </w:p>
    <w:p w:rsidR="003250D8" w:rsidRPr="003250D8" w:rsidRDefault="003250D8" w:rsidP="003250D8">
      <w:pPr>
        <w:spacing w:after="0" w:line="240" w:lineRule="auto"/>
        <w:ind w:firstLine="284"/>
        <w:jc w:val="both"/>
        <w:rPr>
          <w:rFonts w:ascii="Times New Roman" w:hAnsi="Times New Roman" w:cs="Times New Roman"/>
          <w:sz w:val="16"/>
          <w:szCs w:val="16"/>
        </w:rPr>
      </w:pPr>
      <w:r w:rsidRPr="003250D8">
        <w:rPr>
          <w:rFonts w:ascii="Times New Roman" w:hAnsi="Times New Roman" w:cs="Times New Roman"/>
          <w:sz w:val="16"/>
          <w:szCs w:val="16"/>
        </w:rPr>
        <w:t>Один претендент имеет право подать только одну заявку на участие в торгах.</w:t>
      </w:r>
    </w:p>
    <w:p w:rsidR="003250D8" w:rsidRPr="003250D8" w:rsidRDefault="003250D8" w:rsidP="003250D8">
      <w:pPr>
        <w:spacing w:after="0" w:line="240" w:lineRule="auto"/>
        <w:ind w:firstLine="284"/>
        <w:jc w:val="both"/>
        <w:rPr>
          <w:rFonts w:ascii="Times New Roman" w:hAnsi="Times New Roman" w:cs="Times New Roman"/>
          <w:b/>
          <w:sz w:val="16"/>
          <w:szCs w:val="16"/>
        </w:rPr>
      </w:pPr>
      <w:r w:rsidRPr="003250D8">
        <w:rPr>
          <w:rFonts w:ascii="Times New Roman" w:hAnsi="Times New Roman" w:cs="Times New Roman"/>
          <w:bCs/>
          <w:spacing w:val="8"/>
          <w:sz w:val="16"/>
          <w:szCs w:val="16"/>
        </w:rPr>
        <w:t>Время и место приема заявок – с 07 сентября 2021 года по 04 октября 2021 года в рабочие дни с 8 час. 30мин. до 17 час.00 мин., перерыв с 12 час. 45 мин. до 14 час. 00 мин. по адресу: Новгородская область, Волотовский район, п. Во</w:t>
      </w:r>
      <w:r w:rsidR="009A6DED">
        <w:rPr>
          <w:rFonts w:ascii="Times New Roman" w:hAnsi="Times New Roman" w:cs="Times New Roman"/>
          <w:bCs/>
          <w:spacing w:val="8"/>
          <w:sz w:val="16"/>
          <w:szCs w:val="16"/>
        </w:rPr>
        <w:t xml:space="preserve">лот, ул. Комсомольская, д. 38, </w:t>
      </w:r>
      <w:bookmarkStart w:id="0" w:name="_GoBack"/>
      <w:bookmarkEnd w:id="0"/>
      <w:r w:rsidRPr="003250D8">
        <w:rPr>
          <w:rFonts w:ascii="Times New Roman" w:hAnsi="Times New Roman" w:cs="Times New Roman"/>
          <w:bCs/>
          <w:spacing w:val="8"/>
          <w:sz w:val="16"/>
          <w:szCs w:val="16"/>
        </w:rPr>
        <w:t>здание Администрации района, тел. (81662) 61-061 и по адресу: Новгородская область, п. Волот, ул. Комсомольская, д. 17Б (Отдел МФЦ Волотовского округа) по рабочим дням с 8 часов 30 минут до 17 часов 00 минут), либо с использованием регионального портала электронных услуг Новгородской области.</w:t>
      </w:r>
      <w:r w:rsidRPr="003250D8">
        <w:rPr>
          <w:rFonts w:ascii="Times New Roman" w:hAnsi="Times New Roman" w:cs="Times New Roman"/>
          <w:b/>
          <w:sz w:val="16"/>
          <w:szCs w:val="16"/>
        </w:rPr>
        <w:t xml:space="preserve">          </w:t>
      </w:r>
    </w:p>
    <w:p w:rsidR="003250D8" w:rsidRPr="003250D8" w:rsidRDefault="003250D8" w:rsidP="003250D8">
      <w:pPr>
        <w:spacing w:after="0" w:line="240" w:lineRule="auto"/>
        <w:ind w:firstLine="284"/>
        <w:jc w:val="both"/>
        <w:rPr>
          <w:rFonts w:ascii="Times New Roman" w:hAnsi="Times New Roman" w:cs="Times New Roman"/>
          <w:b/>
          <w:sz w:val="16"/>
          <w:szCs w:val="16"/>
        </w:rPr>
      </w:pPr>
      <w:r w:rsidRPr="003250D8">
        <w:rPr>
          <w:rFonts w:ascii="Times New Roman" w:hAnsi="Times New Roman" w:cs="Times New Roman"/>
          <w:b/>
          <w:sz w:val="16"/>
          <w:szCs w:val="16"/>
        </w:rPr>
        <w:t>6. Внесение  и возврат задатков:</w:t>
      </w:r>
    </w:p>
    <w:p w:rsidR="003250D8" w:rsidRPr="003250D8" w:rsidRDefault="003250D8" w:rsidP="003250D8">
      <w:pPr>
        <w:spacing w:after="0" w:line="240" w:lineRule="auto"/>
        <w:ind w:firstLine="284"/>
        <w:jc w:val="both"/>
        <w:rPr>
          <w:rFonts w:ascii="Times New Roman" w:hAnsi="Times New Roman" w:cs="Times New Roman"/>
          <w:color w:val="FF0000"/>
          <w:sz w:val="16"/>
          <w:szCs w:val="16"/>
        </w:rPr>
      </w:pPr>
      <w:r w:rsidRPr="003250D8">
        <w:rPr>
          <w:rFonts w:ascii="Times New Roman" w:hAnsi="Times New Roman" w:cs="Times New Roman"/>
          <w:sz w:val="16"/>
          <w:szCs w:val="16"/>
        </w:rPr>
        <w:t>Задаток для участия в аукционе перечисляется на счет УФК по Новгородской области (Администрация Волотовского муниципального округа Новгородской области, л/с 05503D01390) ИНН 5303003458 КПП 530301001 Банк получателя: ОТДЕЛЕНИЕ НОВГОРОД БАНКА РОССИИ//УФК ПО НОВГОРОДСКОЙ ОБЛАСТИ г. Великий Новгород БИК 014959900 счет 03232643495100005000 ОКТМО 49510000 КБК 90311105024140000120.</w:t>
      </w:r>
    </w:p>
    <w:p w:rsidR="003250D8" w:rsidRPr="003250D8" w:rsidRDefault="003250D8" w:rsidP="003250D8">
      <w:pPr>
        <w:spacing w:after="0" w:line="240" w:lineRule="auto"/>
        <w:ind w:firstLine="284"/>
        <w:jc w:val="both"/>
        <w:rPr>
          <w:rFonts w:ascii="Times New Roman" w:hAnsi="Times New Roman" w:cs="Times New Roman"/>
          <w:sz w:val="16"/>
          <w:szCs w:val="16"/>
        </w:rPr>
      </w:pPr>
      <w:r w:rsidRPr="003250D8">
        <w:rPr>
          <w:rFonts w:ascii="Times New Roman" w:hAnsi="Times New Roman" w:cs="Times New Roman"/>
          <w:sz w:val="16"/>
          <w:szCs w:val="16"/>
        </w:rPr>
        <w:t>Оплата задатка осуществляется в безналичном порядке путем перечисления денежных средств на указанный расчетный счет.</w:t>
      </w:r>
    </w:p>
    <w:p w:rsidR="003250D8" w:rsidRPr="003250D8" w:rsidRDefault="003250D8" w:rsidP="003250D8">
      <w:pPr>
        <w:spacing w:after="0" w:line="240" w:lineRule="auto"/>
        <w:ind w:firstLine="284"/>
        <w:jc w:val="both"/>
        <w:rPr>
          <w:rFonts w:ascii="Times New Roman" w:hAnsi="Times New Roman" w:cs="Times New Roman"/>
          <w:b/>
          <w:sz w:val="16"/>
          <w:szCs w:val="16"/>
        </w:rPr>
      </w:pPr>
      <w:r w:rsidRPr="003250D8">
        <w:rPr>
          <w:rFonts w:ascii="Times New Roman" w:hAnsi="Times New Roman" w:cs="Times New Roman"/>
          <w:sz w:val="16"/>
          <w:szCs w:val="16"/>
        </w:rPr>
        <w:t xml:space="preserve">Задаток должен поступить на счет продавца не позднее </w:t>
      </w:r>
      <w:r w:rsidRPr="003250D8">
        <w:rPr>
          <w:rFonts w:ascii="Times New Roman" w:hAnsi="Times New Roman" w:cs="Times New Roman"/>
          <w:b/>
          <w:sz w:val="16"/>
          <w:szCs w:val="16"/>
        </w:rPr>
        <w:t>17.00 часов 04 октября 2021 года.</w:t>
      </w:r>
    </w:p>
    <w:p w:rsidR="003250D8" w:rsidRPr="003250D8" w:rsidRDefault="003250D8" w:rsidP="003250D8">
      <w:pPr>
        <w:spacing w:after="0" w:line="240" w:lineRule="auto"/>
        <w:ind w:firstLine="284"/>
        <w:jc w:val="both"/>
        <w:rPr>
          <w:rFonts w:ascii="Times New Roman" w:hAnsi="Times New Roman" w:cs="Times New Roman"/>
          <w:sz w:val="16"/>
          <w:szCs w:val="16"/>
        </w:rPr>
      </w:pPr>
      <w:r w:rsidRPr="003250D8">
        <w:rPr>
          <w:rFonts w:ascii="Times New Roman" w:hAnsi="Times New Roman" w:cs="Times New Roman"/>
          <w:sz w:val="16"/>
          <w:szCs w:val="16"/>
        </w:rPr>
        <w:t>Представление документов, подтверждающих внесение задатка, признается заключением соглашения о задатке.</w:t>
      </w:r>
    </w:p>
    <w:p w:rsidR="003250D8" w:rsidRPr="003250D8" w:rsidRDefault="003250D8" w:rsidP="003250D8">
      <w:pPr>
        <w:spacing w:after="0" w:line="240" w:lineRule="auto"/>
        <w:ind w:right="-1" w:firstLine="284"/>
        <w:jc w:val="both"/>
        <w:rPr>
          <w:rFonts w:ascii="Times New Roman" w:hAnsi="Times New Roman" w:cs="Times New Roman"/>
          <w:sz w:val="16"/>
          <w:szCs w:val="16"/>
        </w:rPr>
      </w:pPr>
      <w:r w:rsidRPr="003250D8">
        <w:rPr>
          <w:rFonts w:ascii="Times New Roman" w:hAnsi="Times New Roman" w:cs="Times New Roman"/>
          <w:sz w:val="16"/>
          <w:szCs w:val="16"/>
        </w:rPr>
        <w:t>Задаток возвращается заявителям, не допущенным к участию в аукционе, и лицам, участвовавшим в аукционе, но не победившим в нем, в течение трех рабочих дней со дня подписания протокола приема заявок, или, соответственно, протокола проведения аукциона.</w:t>
      </w:r>
    </w:p>
    <w:p w:rsidR="003250D8" w:rsidRPr="003250D8" w:rsidRDefault="003250D8" w:rsidP="003250D8">
      <w:pPr>
        <w:spacing w:after="0" w:line="240" w:lineRule="auto"/>
        <w:ind w:right="-1" w:firstLine="284"/>
        <w:jc w:val="both"/>
        <w:rPr>
          <w:rFonts w:ascii="Times New Roman" w:hAnsi="Times New Roman" w:cs="Times New Roman"/>
          <w:sz w:val="16"/>
          <w:szCs w:val="16"/>
        </w:rPr>
      </w:pPr>
      <w:r w:rsidRPr="003250D8">
        <w:rPr>
          <w:rFonts w:ascii="Times New Roman" w:hAnsi="Times New Roman" w:cs="Times New Roman"/>
          <w:b/>
          <w:sz w:val="16"/>
          <w:szCs w:val="16"/>
        </w:rPr>
        <w:t>7. Заявитель не допускается к участию в аукционе по следующим основаниям</w:t>
      </w:r>
      <w:r w:rsidRPr="003250D8">
        <w:rPr>
          <w:rFonts w:ascii="Times New Roman" w:hAnsi="Times New Roman" w:cs="Times New Roman"/>
          <w:sz w:val="16"/>
          <w:szCs w:val="16"/>
        </w:rPr>
        <w:t>:</w:t>
      </w:r>
    </w:p>
    <w:p w:rsidR="003250D8" w:rsidRPr="003250D8" w:rsidRDefault="003250D8" w:rsidP="003250D8">
      <w:pPr>
        <w:spacing w:after="0" w:line="240" w:lineRule="auto"/>
        <w:ind w:right="-1" w:firstLine="284"/>
        <w:jc w:val="both"/>
        <w:rPr>
          <w:rFonts w:ascii="Times New Roman" w:hAnsi="Times New Roman" w:cs="Times New Roman"/>
          <w:sz w:val="16"/>
          <w:szCs w:val="16"/>
        </w:rPr>
      </w:pPr>
      <w:r w:rsidRPr="003250D8">
        <w:rPr>
          <w:rFonts w:ascii="Times New Roman" w:hAnsi="Times New Roman" w:cs="Times New Roman"/>
          <w:sz w:val="16"/>
          <w:szCs w:val="16"/>
        </w:rPr>
        <w:t>- непредставление необходимых для участия в аукционе документов или представление недостоверных сведений;</w:t>
      </w:r>
    </w:p>
    <w:p w:rsidR="003250D8" w:rsidRPr="003250D8" w:rsidRDefault="003250D8" w:rsidP="003250D8">
      <w:pPr>
        <w:spacing w:after="0" w:line="240" w:lineRule="auto"/>
        <w:ind w:right="-1" w:firstLine="284"/>
        <w:jc w:val="both"/>
        <w:rPr>
          <w:rFonts w:ascii="Times New Roman" w:hAnsi="Times New Roman" w:cs="Times New Roman"/>
          <w:sz w:val="16"/>
          <w:szCs w:val="16"/>
        </w:rPr>
      </w:pPr>
      <w:r w:rsidRPr="003250D8">
        <w:rPr>
          <w:rFonts w:ascii="Times New Roman" w:hAnsi="Times New Roman" w:cs="Times New Roman"/>
          <w:sz w:val="16"/>
          <w:szCs w:val="16"/>
        </w:rPr>
        <w:t>- не поступление задатка на дату рассмотрения заявок на участие в аукционе;</w:t>
      </w:r>
    </w:p>
    <w:p w:rsidR="003250D8" w:rsidRPr="003250D8" w:rsidRDefault="003250D8" w:rsidP="003250D8">
      <w:pPr>
        <w:autoSpaceDE w:val="0"/>
        <w:autoSpaceDN w:val="0"/>
        <w:adjustRightInd w:val="0"/>
        <w:spacing w:after="0" w:line="240" w:lineRule="auto"/>
        <w:ind w:right="-1" w:firstLine="284"/>
        <w:jc w:val="both"/>
        <w:rPr>
          <w:rFonts w:ascii="Times New Roman" w:hAnsi="Times New Roman" w:cs="Times New Roman"/>
          <w:sz w:val="16"/>
          <w:szCs w:val="16"/>
        </w:rPr>
      </w:pPr>
      <w:r w:rsidRPr="003250D8">
        <w:rPr>
          <w:rFonts w:ascii="Times New Roman" w:hAnsi="Times New Roman" w:cs="Times New Roman"/>
          <w:sz w:val="16"/>
          <w:szCs w:val="16"/>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данного аукциона (покупателем земельного участка);</w:t>
      </w:r>
    </w:p>
    <w:p w:rsidR="003250D8" w:rsidRPr="003250D8" w:rsidRDefault="003250D8" w:rsidP="003250D8">
      <w:pPr>
        <w:autoSpaceDE w:val="0"/>
        <w:autoSpaceDN w:val="0"/>
        <w:adjustRightInd w:val="0"/>
        <w:spacing w:after="0" w:line="240" w:lineRule="auto"/>
        <w:ind w:right="-1" w:firstLine="284"/>
        <w:jc w:val="both"/>
        <w:rPr>
          <w:rFonts w:ascii="Times New Roman" w:hAnsi="Times New Roman" w:cs="Times New Roman"/>
          <w:sz w:val="16"/>
          <w:szCs w:val="16"/>
        </w:rPr>
      </w:pPr>
      <w:r w:rsidRPr="003250D8">
        <w:rPr>
          <w:rFonts w:ascii="Times New Roman" w:hAnsi="Times New Roman" w:cs="Times New Roman"/>
          <w:sz w:val="16"/>
          <w:szCs w:val="16"/>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250D8" w:rsidRPr="003250D8" w:rsidRDefault="003250D8" w:rsidP="003250D8">
      <w:pPr>
        <w:spacing w:after="0" w:line="240" w:lineRule="auto"/>
        <w:ind w:right="-1" w:firstLine="284"/>
        <w:jc w:val="both"/>
        <w:rPr>
          <w:rFonts w:ascii="Times New Roman" w:hAnsi="Times New Roman" w:cs="Times New Roman"/>
          <w:sz w:val="16"/>
          <w:szCs w:val="16"/>
        </w:rPr>
      </w:pPr>
      <w:r w:rsidRPr="003250D8">
        <w:rPr>
          <w:rFonts w:ascii="Times New Roman" w:hAnsi="Times New Roman" w:cs="Times New Roman"/>
          <w:b/>
          <w:sz w:val="16"/>
          <w:szCs w:val="16"/>
        </w:rPr>
        <w:t>8.</w:t>
      </w:r>
      <w:r w:rsidRPr="003250D8">
        <w:rPr>
          <w:rFonts w:ascii="Times New Roman" w:hAnsi="Times New Roman" w:cs="Times New Roman"/>
          <w:sz w:val="16"/>
          <w:szCs w:val="16"/>
        </w:rPr>
        <w:t xml:space="preserve"> С условиями и проектом договора купли-продажи можно ознакомиться в Администрации Волотовского муниципального округа и на официальном сайте в сети Интернет.</w:t>
      </w:r>
    </w:p>
    <w:p w:rsidR="003250D8" w:rsidRPr="003250D8" w:rsidRDefault="003250D8" w:rsidP="003250D8">
      <w:pPr>
        <w:spacing w:after="0" w:line="240" w:lineRule="auto"/>
        <w:ind w:right="-1" w:firstLine="284"/>
        <w:jc w:val="both"/>
        <w:rPr>
          <w:rFonts w:ascii="Times New Roman" w:hAnsi="Times New Roman" w:cs="Times New Roman"/>
          <w:sz w:val="16"/>
          <w:szCs w:val="16"/>
        </w:rPr>
      </w:pPr>
      <w:r w:rsidRPr="003250D8">
        <w:rPr>
          <w:rFonts w:ascii="Times New Roman" w:hAnsi="Times New Roman" w:cs="Times New Roman"/>
          <w:sz w:val="16"/>
          <w:szCs w:val="16"/>
        </w:rPr>
        <w:lastRenderedPageBreak/>
        <w:t>Договор купли-продажи земельного участка заключается не ранее, чем через десять дней со дня размещения информации о результатах аукциона на официальном сайте Российской Федерации в сети «Интернет».</w:t>
      </w:r>
    </w:p>
    <w:p w:rsidR="003250D8" w:rsidRPr="003250D8" w:rsidRDefault="003250D8" w:rsidP="003250D8">
      <w:pPr>
        <w:spacing w:after="0" w:line="240" w:lineRule="auto"/>
        <w:ind w:firstLine="284"/>
        <w:jc w:val="both"/>
        <w:rPr>
          <w:rFonts w:ascii="Times New Roman" w:hAnsi="Times New Roman" w:cs="Times New Roman"/>
          <w:sz w:val="16"/>
          <w:szCs w:val="16"/>
        </w:rPr>
      </w:pPr>
      <w:r w:rsidRPr="003250D8">
        <w:rPr>
          <w:rFonts w:ascii="Times New Roman" w:hAnsi="Times New Roman" w:cs="Times New Roman"/>
          <w:sz w:val="16"/>
          <w:szCs w:val="16"/>
        </w:rPr>
        <w:t>Победитель аукциона вносит выкупную стоимость земельного участка по договору единовременно, за вычетом задатка, в течение 14 календарных дней после подписания договора.</w:t>
      </w:r>
    </w:p>
    <w:p w:rsidR="003250D8" w:rsidRPr="003250D8" w:rsidRDefault="003250D8" w:rsidP="003250D8">
      <w:pPr>
        <w:spacing w:after="0" w:line="240" w:lineRule="auto"/>
        <w:ind w:right="-1" w:firstLine="284"/>
        <w:jc w:val="both"/>
        <w:rPr>
          <w:rFonts w:ascii="Times New Roman" w:hAnsi="Times New Roman" w:cs="Times New Roman"/>
          <w:sz w:val="16"/>
          <w:szCs w:val="16"/>
        </w:rPr>
      </w:pPr>
      <w:r w:rsidRPr="003250D8">
        <w:rPr>
          <w:rFonts w:ascii="Times New Roman" w:hAnsi="Times New Roman" w:cs="Times New Roman"/>
          <w:b/>
          <w:sz w:val="16"/>
          <w:szCs w:val="16"/>
        </w:rPr>
        <w:t>9.</w:t>
      </w:r>
      <w:r w:rsidRPr="003250D8">
        <w:rPr>
          <w:rFonts w:ascii="Times New Roman" w:hAnsi="Times New Roman" w:cs="Times New Roman"/>
          <w:sz w:val="16"/>
          <w:szCs w:val="16"/>
        </w:rPr>
        <w:t xml:space="preserve"> Осмотр земельного участка осуществляется в присутствии представителя Администрации Волотовского муниципального округа в течение периода приема заявок.</w:t>
      </w:r>
    </w:p>
    <w:p w:rsidR="003250D8" w:rsidRPr="003250D8" w:rsidRDefault="003250D8" w:rsidP="003250D8">
      <w:pPr>
        <w:spacing w:after="0" w:line="240" w:lineRule="auto"/>
        <w:ind w:right="-1" w:firstLine="284"/>
        <w:jc w:val="both"/>
        <w:rPr>
          <w:rFonts w:ascii="Times New Roman" w:hAnsi="Times New Roman" w:cs="Times New Roman"/>
          <w:sz w:val="16"/>
          <w:szCs w:val="16"/>
        </w:rPr>
      </w:pPr>
      <w:r w:rsidRPr="003250D8">
        <w:rPr>
          <w:rFonts w:ascii="Times New Roman" w:hAnsi="Times New Roman" w:cs="Times New Roman"/>
          <w:b/>
          <w:sz w:val="16"/>
          <w:szCs w:val="16"/>
        </w:rPr>
        <w:t>10.</w:t>
      </w:r>
      <w:r w:rsidRPr="003250D8">
        <w:rPr>
          <w:rFonts w:ascii="Times New Roman" w:hAnsi="Times New Roman" w:cs="Times New Roman"/>
          <w:sz w:val="16"/>
          <w:szCs w:val="16"/>
        </w:rPr>
        <w:t xml:space="preserve"> Организатор аукциона вправе отказаться от проведения аукциона, приняв решение об отказе в проведении аукциона в случае выявления обстоятельств, предусмотренных п.8 ст. 39.11 Земельного кодекса Российской Федерации. Извещение об отказе в проведении аукциона размещается на официальном сайте в течение 3 дней со дня принятия данного решения. Организатор аукциона в течение 3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3250D8" w:rsidRPr="003250D8" w:rsidRDefault="003250D8" w:rsidP="003250D8">
      <w:pPr>
        <w:shd w:val="clear" w:color="auto" w:fill="FFFFFF"/>
        <w:spacing w:after="0" w:line="240" w:lineRule="auto"/>
        <w:ind w:right="-1"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b/>
          <w:sz w:val="16"/>
          <w:szCs w:val="16"/>
          <w:lang w:eastAsia="ru-RU"/>
        </w:rPr>
        <w:t>11</w:t>
      </w:r>
      <w:r w:rsidRPr="003250D8">
        <w:rPr>
          <w:rFonts w:ascii="Times New Roman" w:eastAsia="Times New Roman" w:hAnsi="Times New Roman" w:cs="Times New Roman"/>
          <w:sz w:val="16"/>
          <w:szCs w:val="16"/>
          <w:lang w:eastAsia="ru-RU"/>
        </w:rPr>
        <w:t>. В случае, если победитель аукциона или иное лицо, с которым договор купли-продажи земельного участ</w:t>
      </w:r>
      <w:r>
        <w:rPr>
          <w:rFonts w:ascii="Times New Roman" w:eastAsia="Times New Roman" w:hAnsi="Times New Roman" w:cs="Times New Roman"/>
          <w:sz w:val="16"/>
          <w:szCs w:val="16"/>
          <w:lang w:eastAsia="ru-RU"/>
        </w:rPr>
        <w:t xml:space="preserve">ка заключается в соответствии с </w:t>
      </w:r>
      <w:hyperlink r:id="rId9" w:anchor="Par121" w:history="1">
        <w:r w:rsidRPr="003250D8">
          <w:rPr>
            <w:rFonts w:ascii="Times New Roman" w:eastAsia="Times New Roman" w:hAnsi="Times New Roman" w:cs="Times New Roman"/>
            <w:sz w:val="16"/>
            <w:szCs w:val="16"/>
            <w:lang w:eastAsia="ru-RU"/>
          </w:rPr>
          <w:t>пунктом 13</w:t>
        </w:r>
      </w:hyperlink>
      <w:r>
        <w:rPr>
          <w:rFonts w:ascii="Times New Roman" w:eastAsia="Times New Roman" w:hAnsi="Times New Roman" w:cs="Times New Roman"/>
          <w:sz w:val="16"/>
          <w:szCs w:val="16"/>
          <w:lang w:eastAsia="ru-RU"/>
        </w:rPr>
        <w:t>,</w:t>
      </w:r>
      <w:hyperlink r:id="rId10" w:anchor="Par122" w:history="1">
        <w:r w:rsidRPr="003250D8">
          <w:rPr>
            <w:rFonts w:ascii="Times New Roman" w:eastAsia="Times New Roman" w:hAnsi="Times New Roman" w:cs="Times New Roman"/>
            <w:sz w:val="16"/>
            <w:szCs w:val="16"/>
            <w:lang w:eastAsia="ru-RU"/>
          </w:rPr>
          <w:t>14</w:t>
        </w:r>
      </w:hyperlink>
      <w:r>
        <w:rPr>
          <w:rFonts w:ascii="Times New Roman" w:eastAsia="Times New Roman" w:hAnsi="Times New Roman" w:cs="Times New Roman"/>
          <w:sz w:val="16"/>
          <w:szCs w:val="16"/>
          <w:lang w:eastAsia="ru-RU"/>
        </w:rPr>
        <w:t xml:space="preserve"> или </w:t>
      </w:r>
      <w:hyperlink r:id="rId11" w:anchor="Par134" w:history="1">
        <w:r w:rsidRPr="003250D8">
          <w:rPr>
            <w:rFonts w:ascii="Times New Roman" w:eastAsia="Times New Roman" w:hAnsi="Times New Roman" w:cs="Times New Roman"/>
            <w:sz w:val="16"/>
            <w:szCs w:val="16"/>
            <w:lang w:eastAsia="ru-RU"/>
          </w:rPr>
          <w:t>20</w:t>
        </w:r>
      </w:hyperlink>
      <w:r>
        <w:rPr>
          <w:rFonts w:ascii="Times New Roman" w:eastAsia="Times New Roman" w:hAnsi="Times New Roman" w:cs="Times New Roman"/>
          <w:sz w:val="16"/>
          <w:szCs w:val="16"/>
          <w:lang w:eastAsia="ru-RU"/>
        </w:rPr>
        <w:t xml:space="preserve"> </w:t>
      </w:r>
      <w:r w:rsidRPr="003250D8">
        <w:rPr>
          <w:rFonts w:ascii="Times New Roman" w:eastAsia="Times New Roman" w:hAnsi="Times New Roman" w:cs="Times New Roman"/>
          <w:sz w:val="16"/>
          <w:szCs w:val="16"/>
          <w:lang w:eastAsia="ru-RU"/>
        </w:rPr>
        <w:t>статьи 39.12 Земельного кодекса Российской Федерации, в течение тридцати дней со дня направления им проекта договора не подписали и не представили в Администрацию муниципального округа указанный договор, в отношении таких лиц направляются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3250D8" w:rsidRPr="003250D8" w:rsidRDefault="003250D8" w:rsidP="003250D8">
      <w:pPr>
        <w:shd w:val="clear" w:color="auto" w:fill="FFFFFF"/>
        <w:spacing w:after="0" w:line="240" w:lineRule="auto"/>
        <w:ind w:right="-1"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b/>
          <w:sz w:val="16"/>
          <w:szCs w:val="16"/>
          <w:lang w:eastAsia="ru-RU"/>
        </w:rPr>
        <w:t>13.</w:t>
      </w:r>
      <w:r w:rsidRPr="003250D8">
        <w:rPr>
          <w:rFonts w:ascii="Times New Roman" w:eastAsia="Times New Roman" w:hAnsi="Times New Roman" w:cs="Times New Roman"/>
          <w:sz w:val="16"/>
          <w:szCs w:val="16"/>
          <w:lang w:eastAsia="ru-RU"/>
        </w:rPr>
        <w:t xml:space="preserve"> Если договор купли-продажи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муниципального округа,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3250D8" w:rsidRPr="003250D8" w:rsidRDefault="003250D8" w:rsidP="003250D8">
      <w:pPr>
        <w:shd w:val="clear" w:color="auto" w:fill="FFFFFF"/>
        <w:spacing w:after="0" w:line="240" w:lineRule="auto"/>
        <w:ind w:right="-1" w:firstLine="284"/>
        <w:jc w:val="both"/>
        <w:rPr>
          <w:rFonts w:ascii="Times New Roman" w:eastAsia="Times New Roman" w:hAnsi="Times New Roman" w:cs="Times New Roman"/>
          <w:bCs/>
          <w:sz w:val="16"/>
          <w:szCs w:val="16"/>
          <w:lang w:eastAsia="ru-RU"/>
        </w:rPr>
      </w:pPr>
      <w:r w:rsidRPr="003250D8">
        <w:rPr>
          <w:rFonts w:ascii="Times New Roman" w:eastAsia="Times New Roman" w:hAnsi="Times New Roman" w:cs="Times New Roman"/>
          <w:b/>
          <w:bCs/>
          <w:sz w:val="16"/>
          <w:szCs w:val="16"/>
          <w:lang w:eastAsia="ru-RU"/>
        </w:rPr>
        <w:t>14.</w:t>
      </w:r>
      <w:r w:rsidRPr="003250D8">
        <w:rPr>
          <w:rFonts w:ascii="Times New Roman" w:eastAsia="Times New Roman" w:hAnsi="Times New Roman" w:cs="Times New Roman"/>
          <w:bCs/>
          <w:sz w:val="16"/>
          <w:szCs w:val="16"/>
          <w:lang w:eastAsia="ru-RU"/>
        </w:rPr>
        <w:t xml:space="preserve"> Извещение об аукционе, форма заявки на участие в аукционе, форма договора купли-продажи размещены на официальном сайте Администрации в сети «Интернет»:</w:t>
      </w:r>
      <w:r w:rsidRPr="003250D8">
        <w:rPr>
          <w:rFonts w:ascii="Times New Roman" w:eastAsia="Times New Roman" w:hAnsi="Times New Roman" w:cs="Times New Roman"/>
          <w:b/>
          <w:bCs/>
          <w:sz w:val="16"/>
          <w:szCs w:val="16"/>
          <w:lang w:eastAsia="ru-RU"/>
        </w:rPr>
        <w:t xml:space="preserve"> </w:t>
      </w:r>
      <w:hyperlink r:id="rId12" w:history="1">
        <w:r w:rsidRPr="003250D8">
          <w:rPr>
            <w:rFonts w:ascii="Times New Roman" w:eastAsia="Times New Roman" w:hAnsi="Times New Roman" w:cs="Times New Roman"/>
            <w:b/>
            <w:bCs/>
            <w:sz w:val="16"/>
            <w:szCs w:val="16"/>
            <w:lang w:val="en-US" w:eastAsia="ru-RU"/>
          </w:rPr>
          <w:t>http</w:t>
        </w:r>
        <w:r w:rsidRPr="003250D8">
          <w:rPr>
            <w:rFonts w:ascii="Times New Roman" w:eastAsia="Times New Roman" w:hAnsi="Times New Roman" w:cs="Times New Roman"/>
            <w:b/>
            <w:bCs/>
            <w:sz w:val="16"/>
            <w:szCs w:val="16"/>
            <w:lang w:eastAsia="ru-RU"/>
          </w:rPr>
          <w:t>://волотовский.рф/</w:t>
        </w:r>
      </w:hyperlink>
      <w:r w:rsidRPr="003250D8">
        <w:rPr>
          <w:rFonts w:ascii="Times New Roman" w:eastAsia="Times New Roman" w:hAnsi="Times New Roman" w:cs="Times New Roman"/>
          <w:bCs/>
          <w:sz w:val="16"/>
          <w:szCs w:val="16"/>
          <w:lang w:eastAsia="ru-RU"/>
        </w:rPr>
        <w:t>, в муниципальной газете «Волотовские ведомости», на официальном сайте Российской Федерации в информационно-телекоммуникационной сети «Интернет», для размещения информации о проведении торгов.</w:t>
      </w:r>
    </w:p>
    <w:p w:rsidR="003250D8" w:rsidRPr="003250D8" w:rsidRDefault="003250D8" w:rsidP="003250D8">
      <w:pPr>
        <w:spacing w:after="0" w:line="240" w:lineRule="auto"/>
        <w:ind w:right="-1" w:firstLine="284"/>
        <w:jc w:val="both"/>
        <w:rPr>
          <w:rFonts w:ascii="Times New Roman" w:hAnsi="Times New Roman" w:cs="Times New Roman"/>
          <w:sz w:val="16"/>
          <w:szCs w:val="16"/>
        </w:rPr>
      </w:pPr>
      <w:r w:rsidRPr="003250D8">
        <w:rPr>
          <w:rFonts w:ascii="Times New Roman" w:hAnsi="Times New Roman" w:cs="Times New Roman"/>
          <w:sz w:val="16"/>
          <w:szCs w:val="16"/>
        </w:rPr>
        <w:t>Справки по тел. (81662) 61341.</w:t>
      </w:r>
    </w:p>
    <w:p w:rsidR="003250D8" w:rsidRPr="003250D8" w:rsidRDefault="003250D8" w:rsidP="003250D8">
      <w:pPr>
        <w:pStyle w:val="ConsPlusNonformat"/>
        <w:widowControl/>
        <w:ind w:firstLine="284"/>
        <w:jc w:val="center"/>
        <w:rPr>
          <w:rFonts w:ascii="Times New Roman" w:hAnsi="Times New Roman" w:cs="Times New Roman"/>
          <w:b/>
          <w:color w:val="000000"/>
          <w:sz w:val="16"/>
          <w:szCs w:val="16"/>
        </w:rPr>
      </w:pPr>
      <w:r w:rsidRPr="003250D8">
        <w:rPr>
          <w:rFonts w:ascii="Times New Roman" w:hAnsi="Times New Roman" w:cs="Times New Roman"/>
          <w:b/>
          <w:color w:val="000000"/>
          <w:sz w:val="16"/>
          <w:szCs w:val="16"/>
        </w:rPr>
        <w:t>ЗАЯВКА НА УЧАСТИЕ В АУКЦИОНЕ</w:t>
      </w:r>
    </w:p>
    <w:p w:rsidR="003250D8" w:rsidRPr="003250D8" w:rsidRDefault="003250D8" w:rsidP="003250D8">
      <w:pPr>
        <w:pStyle w:val="ConsPlusNonformat"/>
        <w:widowControl/>
        <w:ind w:firstLine="284"/>
        <w:jc w:val="center"/>
        <w:rPr>
          <w:rFonts w:ascii="Times New Roman" w:hAnsi="Times New Roman" w:cs="Times New Roman"/>
          <w:b/>
          <w:color w:val="000000"/>
          <w:sz w:val="16"/>
          <w:szCs w:val="16"/>
        </w:rPr>
      </w:pPr>
      <w:r w:rsidRPr="003250D8">
        <w:rPr>
          <w:rFonts w:ascii="Times New Roman" w:hAnsi="Times New Roman" w:cs="Times New Roman"/>
          <w:b/>
          <w:color w:val="000000"/>
          <w:sz w:val="16"/>
          <w:szCs w:val="16"/>
        </w:rPr>
        <w:t xml:space="preserve">по продаже земельного участка </w:t>
      </w:r>
    </w:p>
    <w:p w:rsidR="003250D8" w:rsidRPr="003250D8" w:rsidRDefault="003250D8" w:rsidP="003250D8">
      <w:pPr>
        <w:spacing w:after="0" w:line="240" w:lineRule="auto"/>
        <w:ind w:firstLine="284"/>
        <w:rPr>
          <w:rFonts w:ascii="Times New Roman" w:hAnsi="Times New Roman" w:cs="Times New Roman"/>
          <w:sz w:val="16"/>
          <w:szCs w:val="16"/>
        </w:rPr>
      </w:pPr>
      <w:r w:rsidRPr="003250D8">
        <w:rPr>
          <w:rFonts w:ascii="Times New Roman" w:hAnsi="Times New Roman" w:cs="Times New Roman"/>
          <w:sz w:val="16"/>
          <w:szCs w:val="16"/>
        </w:rPr>
        <w:t>__________________________</w:t>
      </w:r>
      <w:r>
        <w:rPr>
          <w:rFonts w:ascii="Times New Roman" w:hAnsi="Times New Roman" w:cs="Times New Roman"/>
          <w:sz w:val="16"/>
          <w:szCs w:val="16"/>
        </w:rPr>
        <w:t>__________________________________________________________________________________________</w:t>
      </w:r>
      <w:r w:rsidRPr="003250D8">
        <w:rPr>
          <w:rFonts w:ascii="Times New Roman" w:hAnsi="Times New Roman" w:cs="Times New Roman"/>
          <w:sz w:val="16"/>
          <w:szCs w:val="16"/>
        </w:rPr>
        <w:t xml:space="preserve">_____________ </w:t>
      </w:r>
    </w:p>
    <w:p w:rsidR="003250D8" w:rsidRPr="003250D8" w:rsidRDefault="003250D8" w:rsidP="003250D8">
      <w:pPr>
        <w:spacing w:after="0" w:line="240" w:lineRule="auto"/>
        <w:ind w:firstLine="284"/>
        <w:jc w:val="center"/>
        <w:rPr>
          <w:rFonts w:ascii="Times New Roman" w:hAnsi="Times New Roman" w:cs="Times New Roman"/>
          <w:i/>
          <w:sz w:val="12"/>
          <w:szCs w:val="12"/>
        </w:rPr>
      </w:pPr>
      <w:r w:rsidRPr="003250D8">
        <w:rPr>
          <w:rFonts w:ascii="Times New Roman" w:hAnsi="Times New Roman" w:cs="Times New Roman"/>
          <w:i/>
          <w:sz w:val="12"/>
          <w:szCs w:val="12"/>
        </w:rPr>
        <w:t>полное наименование юридического лица или Ф.И.О.  и паспортные данные физического лица, подающего заявку</w:t>
      </w:r>
    </w:p>
    <w:p w:rsidR="003250D8" w:rsidRPr="003250D8" w:rsidRDefault="003250D8" w:rsidP="003250D8">
      <w:pPr>
        <w:spacing w:after="0" w:line="240" w:lineRule="auto"/>
        <w:ind w:firstLine="284"/>
        <w:rPr>
          <w:rFonts w:ascii="Times New Roman" w:hAnsi="Times New Roman" w:cs="Times New Roman"/>
          <w:sz w:val="16"/>
          <w:szCs w:val="16"/>
        </w:rPr>
      </w:pPr>
      <w:r w:rsidRPr="003250D8">
        <w:rPr>
          <w:rFonts w:ascii="Times New Roman" w:hAnsi="Times New Roman" w:cs="Times New Roman"/>
          <w:sz w:val="16"/>
          <w:szCs w:val="16"/>
        </w:rPr>
        <w:t>именуемый в дальнейшем Претендент, в лице ________</w:t>
      </w:r>
      <w:r>
        <w:rPr>
          <w:rFonts w:ascii="Times New Roman" w:hAnsi="Times New Roman" w:cs="Times New Roman"/>
          <w:sz w:val="16"/>
          <w:szCs w:val="16"/>
        </w:rPr>
        <w:t>_____________________________________________</w:t>
      </w:r>
      <w:r w:rsidRPr="003250D8">
        <w:rPr>
          <w:rFonts w:ascii="Times New Roman" w:hAnsi="Times New Roman" w:cs="Times New Roman"/>
          <w:sz w:val="16"/>
          <w:szCs w:val="16"/>
        </w:rPr>
        <w:t xml:space="preserve">____________________________________ </w:t>
      </w:r>
    </w:p>
    <w:p w:rsidR="003250D8" w:rsidRPr="003250D8" w:rsidRDefault="003250D8" w:rsidP="003250D8">
      <w:pPr>
        <w:spacing w:after="0" w:line="240" w:lineRule="auto"/>
        <w:ind w:right="996" w:firstLine="284"/>
        <w:jc w:val="center"/>
        <w:rPr>
          <w:rFonts w:ascii="Times New Roman" w:hAnsi="Times New Roman" w:cs="Times New Roman"/>
          <w:i/>
          <w:sz w:val="12"/>
          <w:szCs w:val="12"/>
        </w:rPr>
      </w:pPr>
      <w:r>
        <w:rPr>
          <w:rFonts w:ascii="Times New Roman" w:hAnsi="Times New Roman" w:cs="Times New Roman"/>
          <w:i/>
          <w:sz w:val="12"/>
          <w:szCs w:val="12"/>
        </w:rPr>
        <w:t xml:space="preserve">                                                                                </w:t>
      </w:r>
      <w:r w:rsidRPr="003250D8">
        <w:rPr>
          <w:rFonts w:ascii="Times New Roman" w:hAnsi="Times New Roman" w:cs="Times New Roman"/>
          <w:i/>
          <w:sz w:val="12"/>
          <w:szCs w:val="12"/>
        </w:rPr>
        <w:t>Ф.И.О. и должность, или Ф.И.О. доверенного лица и № доверенности</w:t>
      </w:r>
    </w:p>
    <w:p w:rsidR="003250D8" w:rsidRPr="003250D8" w:rsidRDefault="003250D8" w:rsidP="003250D8">
      <w:pPr>
        <w:spacing w:after="0" w:line="240" w:lineRule="auto"/>
        <w:ind w:firstLine="284"/>
        <w:rPr>
          <w:rFonts w:ascii="Times New Roman" w:hAnsi="Times New Roman" w:cs="Times New Roman"/>
          <w:sz w:val="16"/>
          <w:szCs w:val="16"/>
        </w:rPr>
      </w:pPr>
      <w:r w:rsidRPr="003250D8">
        <w:rPr>
          <w:rFonts w:ascii="Times New Roman" w:hAnsi="Times New Roman" w:cs="Times New Roman"/>
          <w:sz w:val="16"/>
          <w:szCs w:val="16"/>
        </w:rPr>
        <w:t>действующего на основании ____________</w:t>
      </w:r>
      <w:r>
        <w:rPr>
          <w:rFonts w:ascii="Times New Roman" w:hAnsi="Times New Roman" w:cs="Times New Roman"/>
          <w:sz w:val="16"/>
          <w:szCs w:val="16"/>
        </w:rPr>
        <w:t>_________________________________________________________</w:t>
      </w:r>
      <w:r w:rsidRPr="003250D8">
        <w:rPr>
          <w:rFonts w:ascii="Times New Roman" w:hAnsi="Times New Roman" w:cs="Times New Roman"/>
          <w:sz w:val="16"/>
          <w:szCs w:val="16"/>
        </w:rPr>
        <w:t xml:space="preserve">___________________________________ </w:t>
      </w:r>
    </w:p>
    <w:p w:rsidR="003250D8" w:rsidRPr="003250D8" w:rsidRDefault="003250D8" w:rsidP="003250D8">
      <w:pPr>
        <w:spacing w:after="0" w:line="240" w:lineRule="auto"/>
        <w:ind w:firstLine="284"/>
        <w:jc w:val="both"/>
        <w:rPr>
          <w:rFonts w:ascii="Times New Roman" w:hAnsi="Times New Roman" w:cs="Times New Roman"/>
          <w:color w:val="000000"/>
          <w:sz w:val="16"/>
          <w:szCs w:val="16"/>
        </w:rPr>
      </w:pPr>
      <w:r w:rsidRPr="003250D8">
        <w:rPr>
          <w:rFonts w:ascii="Times New Roman" w:hAnsi="Times New Roman" w:cs="Times New Roman"/>
          <w:color w:val="000000"/>
          <w:sz w:val="16"/>
          <w:szCs w:val="16"/>
        </w:rPr>
        <w:t>Прошу включить меня в состав претендентов для участия в аукционе по продаже земельного участка, с кадастр</w:t>
      </w:r>
      <w:r>
        <w:rPr>
          <w:rFonts w:ascii="Times New Roman" w:hAnsi="Times New Roman" w:cs="Times New Roman"/>
          <w:color w:val="000000"/>
          <w:sz w:val="16"/>
          <w:szCs w:val="16"/>
        </w:rPr>
        <w:t>овым номером: ________________</w:t>
      </w:r>
      <w:r w:rsidRPr="003250D8">
        <w:rPr>
          <w:rFonts w:ascii="Times New Roman" w:hAnsi="Times New Roman" w:cs="Times New Roman"/>
          <w:color w:val="000000"/>
          <w:sz w:val="16"/>
          <w:szCs w:val="16"/>
        </w:rPr>
        <w:t>________ площадью_________ кв. м., расположенного по адресу__</w:t>
      </w:r>
      <w:r>
        <w:rPr>
          <w:rFonts w:ascii="Times New Roman" w:hAnsi="Times New Roman" w:cs="Times New Roman"/>
          <w:color w:val="000000"/>
          <w:sz w:val="16"/>
          <w:szCs w:val="16"/>
        </w:rPr>
        <w:t>_________________________________________________________</w:t>
      </w:r>
      <w:r w:rsidRPr="003250D8">
        <w:rPr>
          <w:rFonts w:ascii="Times New Roman" w:hAnsi="Times New Roman" w:cs="Times New Roman"/>
          <w:color w:val="000000"/>
          <w:sz w:val="16"/>
          <w:szCs w:val="16"/>
        </w:rPr>
        <w:t>__</w:t>
      </w:r>
    </w:p>
    <w:p w:rsidR="003250D8" w:rsidRPr="003250D8" w:rsidRDefault="003250D8" w:rsidP="003250D8">
      <w:pPr>
        <w:pStyle w:val="ConsPlusNonformat"/>
        <w:widowControl/>
        <w:ind w:firstLine="284"/>
        <w:jc w:val="right"/>
        <w:rPr>
          <w:rFonts w:ascii="Times New Roman" w:hAnsi="Times New Roman" w:cs="Times New Roman"/>
          <w:i/>
          <w:color w:val="000000"/>
          <w:sz w:val="12"/>
          <w:szCs w:val="12"/>
        </w:rPr>
      </w:pPr>
      <w:r w:rsidRPr="003250D8">
        <w:rPr>
          <w:rFonts w:ascii="Times New Roman" w:hAnsi="Times New Roman" w:cs="Times New Roman"/>
          <w:i/>
          <w:color w:val="000000"/>
          <w:sz w:val="12"/>
          <w:szCs w:val="12"/>
        </w:rPr>
        <w:t xml:space="preserve"> (место нахождения земельного участка)</w:t>
      </w:r>
    </w:p>
    <w:p w:rsidR="003250D8" w:rsidRPr="003250D8" w:rsidRDefault="003250D8" w:rsidP="003250D8">
      <w:pPr>
        <w:pStyle w:val="ConsPlusNonformat"/>
        <w:widowControl/>
        <w:ind w:firstLine="284"/>
        <w:rPr>
          <w:rFonts w:ascii="Times New Roman" w:hAnsi="Times New Roman" w:cs="Times New Roman"/>
          <w:color w:val="000000"/>
          <w:sz w:val="16"/>
          <w:szCs w:val="16"/>
        </w:rPr>
      </w:pPr>
      <w:r w:rsidRPr="003250D8">
        <w:rPr>
          <w:rFonts w:ascii="Times New Roman" w:hAnsi="Times New Roman" w:cs="Times New Roman"/>
          <w:color w:val="000000"/>
          <w:sz w:val="16"/>
          <w:szCs w:val="16"/>
        </w:rPr>
        <w:t>Необходимый задаток в сумме __________________</w:t>
      </w:r>
      <w:r>
        <w:rPr>
          <w:rFonts w:ascii="Times New Roman" w:hAnsi="Times New Roman" w:cs="Times New Roman"/>
          <w:color w:val="000000"/>
          <w:sz w:val="16"/>
          <w:szCs w:val="16"/>
        </w:rPr>
        <w:t>____________________________________________</w:t>
      </w:r>
      <w:r w:rsidRPr="003250D8">
        <w:rPr>
          <w:rFonts w:ascii="Times New Roman" w:hAnsi="Times New Roman" w:cs="Times New Roman"/>
          <w:color w:val="000000"/>
          <w:sz w:val="16"/>
          <w:szCs w:val="16"/>
        </w:rPr>
        <w:t>____________________________</w:t>
      </w:r>
      <w:r>
        <w:rPr>
          <w:rFonts w:ascii="Times New Roman" w:hAnsi="Times New Roman" w:cs="Times New Roman"/>
          <w:color w:val="000000"/>
          <w:sz w:val="16"/>
          <w:szCs w:val="16"/>
        </w:rPr>
        <w:t>______внесен.</w:t>
      </w:r>
    </w:p>
    <w:p w:rsidR="003250D8" w:rsidRPr="003250D8" w:rsidRDefault="003250D8" w:rsidP="003250D8">
      <w:pPr>
        <w:pStyle w:val="ConsPlusNonformat"/>
        <w:widowControl/>
        <w:ind w:firstLine="284"/>
        <w:jc w:val="center"/>
        <w:rPr>
          <w:rFonts w:ascii="Times New Roman" w:hAnsi="Times New Roman" w:cs="Times New Roman"/>
          <w:i/>
          <w:color w:val="000000"/>
          <w:sz w:val="12"/>
          <w:szCs w:val="12"/>
        </w:rPr>
      </w:pPr>
      <w:r w:rsidRPr="003250D8">
        <w:rPr>
          <w:rFonts w:ascii="Times New Roman" w:hAnsi="Times New Roman" w:cs="Times New Roman"/>
          <w:i/>
          <w:color w:val="000000"/>
          <w:sz w:val="12"/>
          <w:szCs w:val="12"/>
        </w:rPr>
        <w:t>( указать цифрами и прописью сумму внесенного задатка)</w:t>
      </w:r>
    </w:p>
    <w:p w:rsidR="003250D8" w:rsidRPr="003250D8" w:rsidRDefault="003250D8" w:rsidP="003250D8">
      <w:pPr>
        <w:pStyle w:val="ConsPlusNonformat"/>
        <w:widowControl/>
        <w:ind w:firstLine="284"/>
        <w:rPr>
          <w:rFonts w:ascii="Times New Roman" w:hAnsi="Times New Roman" w:cs="Times New Roman"/>
          <w:color w:val="000000"/>
          <w:sz w:val="16"/>
          <w:szCs w:val="16"/>
        </w:rPr>
      </w:pPr>
      <w:r w:rsidRPr="003250D8">
        <w:rPr>
          <w:rFonts w:ascii="Times New Roman" w:hAnsi="Times New Roman" w:cs="Times New Roman"/>
          <w:color w:val="000000"/>
          <w:sz w:val="16"/>
          <w:szCs w:val="16"/>
        </w:rPr>
        <w:t>Реквизиты банковского счета для возврата задатка_______________________________</w:t>
      </w:r>
      <w:r>
        <w:rPr>
          <w:rFonts w:ascii="Times New Roman" w:hAnsi="Times New Roman" w:cs="Times New Roman"/>
          <w:color w:val="000000"/>
          <w:sz w:val="16"/>
          <w:szCs w:val="16"/>
        </w:rPr>
        <w:t>____________________________________________</w:t>
      </w:r>
      <w:r w:rsidRPr="003250D8">
        <w:rPr>
          <w:rFonts w:ascii="Times New Roman" w:hAnsi="Times New Roman" w:cs="Times New Roman"/>
          <w:color w:val="000000"/>
          <w:sz w:val="16"/>
          <w:szCs w:val="16"/>
        </w:rPr>
        <w:t>__________</w:t>
      </w:r>
    </w:p>
    <w:p w:rsidR="003250D8" w:rsidRPr="003250D8" w:rsidRDefault="003250D8" w:rsidP="003250D8">
      <w:pPr>
        <w:spacing w:after="0" w:line="240" w:lineRule="auto"/>
        <w:ind w:firstLine="284"/>
        <w:jc w:val="both"/>
        <w:rPr>
          <w:rFonts w:ascii="Times New Roman" w:hAnsi="Times New Roman" w:cs="Times New Roman"/>
          <w:color w:val="000000"/>
          <w:sz w:val="16"/>
          <w:szCs w:val="16"/>
        </w:rPr>
      </w:pPr>
      <w:r w:rsidRPr="003250D8">
        <w:rPr>
          <w:rFonts w:ascii="Times New Roman" w:hAnsi="Times New Roman" w:cs="Times New Roman"/>
          <w:color w:val="000000"/>
          <w:sz w:val="16"/>
          <w:szCs w:val="16"/>
        </w:rPr>
        <w:t>1. В случае признания меня победителем аукциона, беру на себя обязательство подписать протокол о результатах аукциона, договор купли-продажи земельного участка.</w:t>
      </w:r>
    </w:p>
    <w:p w:rsidR="003250D8" w:rsidRPr="003250D8" w:rsidRDefault="003250D8" w:rsidP="003250D8">
      <w:pPr>
        <w:spacing w:after="0" w:line="240" w:lineRule="auto"/>
        <w:ind w:firstLine="284"/>
        <w:jc w:val="both"/>
        <w:rPr>
          <w:rFonts w:ascii="Times New Roman" w:hAnsi="Times New Roman" w:cs="Times New Roman"/>
          <w:color w:val="000000"/>
          <w:sz w:val="16"/>
          <w:szCs w:val="16"/>
        </w:rPr>
      </w:pPr>
      <w:r w:rsidRPr="003250D8">
        <w:rPr>
          <w:rFonts w:ascii="Times New Roman" w:hAnsi="Times New Roman" w:cs="Times New Roman"/>
          <w:color w:val="000000"/>
          <w:sz w:val="16"/>
          <w:szCs w:val="16"/>
        </w:rPr>
        <w:t>2. Согласен с тем, что в случае признания меня победителем аукциона и отказа от заключения договора купли-продажи земельного участка сумма внесенного задатка не возвращается.</w:t>
      </w:r>
    </w:p>
    <w:p w:rsidR="003250D8" w:rsidRPr="003250D8" w:rsidRDefault="003250D8" w:rsidP="003250D8">
      <w:pPr>
        <w:spacing w:after="0" w:line="240" w:lineRule="auto"/>
        <w:ind w:firstLine="284"/>
        <w:jc w:val="both"/>
        <w:rPr>
          <w:rFonts w:ascii="Times New Roman" w:hAnsi="Times New Roman" w:cs="Times New Roman"/>
          <w:color w:val="000000"/>
          <w:sz w:val="16"/>
          <w:szCs w:val="16"/>
        </w:rPr>
      </w:pPr>
      <w:r w:rsidRPr="003250D8">
        <w:rPr>
          <w:rFonts w:ascii="Times New Roman" w:hAnsi="Times New Roman" w:cs="Times New Roman"/>
          <w:color w:val="000000"/>
          <w:sz w:val="16"/>
          <w:szCs w:val="16"/>
        </w:rPr>
        <w:t>3. С извещением, а также с проектом договора купли-продажи земельного участка ознакомлен.</w:t>
      </w:r>
    </w:p>
    <w:p w:rsidR="003250D8" w:rsidRPr="003250D8" w:rsidRDefault="003250D8" w:rsidP="003250D8">
      <w:pPr>
        <w:spacing w:after="0" w:line="240" w:lineRule="auto"/>
        <w:ind w:firstLine="284"/>
        <w:jc w:val="both"/>
        <w:rPr>
          <w:rFonts w:ascii="Times New Roman" w:hAnsi="Times New Roman" w:cs="Times New Roman"/>
          <w:color w:val="000000"/>
          <w:sz w:val="16"/>
          <w:szCs w:val="16"/>
        </w:rPr>
      </w:pPr>
      <w:r w:rsidRPr="003250D8">
        <w:rPr>
          <w:rFonts w:ascii="Times New Roman" w:hAnsi="Times New Roman" w:cs="Times New Roman"/>
          <w:color w:val="000000"/>
          <w:sz w:val="16"/>
          <w:szCs w:val="16"/>
        </w:rPr>
        <w:t>4. Предупрежден о всех правах третьих лиц на земельный участок.</w:t>
      </w:r>
    </w:p>
    <w:p w:rsidR="003250D8" w:rsidRPr="003250D8" w:rsidRDefault="003250D8" w:rsidP="003250D8">
      <w:pPr>
        <w:pStyle w:val="ConsPlusNonformat"/>
        <w:widowControl/>
        <w:ind w:firstLine="284"/>
        <w:rPr>
          <w:rFonts w:ascii="Times New Roman" w:hAnsi="Times New Roman" w:cs="Times New Roman"/>
          <w:color w:val="000000"/>
          <w:sz w:val="16"/>
          <w:szCs w:val="16"/>
        </w:rPr>
      </w:pPr>
    </w:p>
    <w:p w:rsidR="003250D8" w:rsidRPr="003250D8" w:rsidRDefault="003250D8" w:rsidP="003250D8">
      <w:pPr>
        <w:pStyle w:val="ConsPlusNonformat"/>
        <w:widowControl/>
        <w:ind w:firstLine="284"/>
        <w:rPr>
          <w:rFonts w:ascii="Times New Roman" w:hAnsi="Times New Roman" w:cs="Times New Roman"/>
          <w:color w:val="000000"/>
          <w:sz w:val="16"/>
          <w:szCs w:val="16"/>
        </w:rPr>
      </w:pPr>
      <w:r w:rsidRPr="003250D8">
        <w:rPr>
          <w:rFonts w:ascii="Times New Roman" w:hAnsi="Times New Roman" w:cs="Times New Roman"/>
          <w:color w:val="000000"/>
          <w:sz w:val="16"/>
          <w:szCs w:val="16"/>
        </w:rPr>
        <w:t>Приложение к заявке:</w:t>
      </w:r>
    </w:p>
    <w:tbl>
      <w:tblPr>
        <w:tblW w:w="0" w:type="auto"/>
        <w:tblInd w:w="-10" w:type="dxa"/>
        <w:tblLayout w:type="fixed"/>
        <w:tblLook w:val="0000" w:firstRow="0" w:lastRow="0" w:firstColumn="0" w:lastColumn="0" w:noHBand="0" w:noVBand="0"/>
      </w:tblPr>
      <w:tblGrid>
        <w:gridCol w:w="540"/>
        <w:gridCol w:w="8934"/>
        <w:gridCol w:w="1100"/>
      </w:tblGrid>
      <w:tr w:rsidR="003250D8" w:rsidRPr="003250D8" w:rsidTr="003250D8">
        <w:trPr>
          <w:tblHeader/>
        </w:trPr>
        <w:tc>
          <w:tcPr>
            <w:tcW w:w="540" w:type="dxa"/>
            <w:tcBorders>
              <w:top w:val="single" w:sz="4" w:space="0" w:color="000000"/>
              <w:left w:val="single" w:sz="4" w:space="0" w:color="000000"/>
              <w:bottom w:val="single" w:sz="4" w:space="0" w:color="000000"/>
            </w:tcBorders>
          </w:tcPr>
          <w:p w:rsidR="003250D8" w:rsidRPr="003250D8" w:rsidRDefault="003250D8" w:rsidP="003250D8">
            <w:pPr>
              <w:pStyle w:val="ConsPlusNonformat"/>
              <w:widowControl/>
              <w:snapToGrid w:val="0"/>
              <w:ind w:firstLine="10"/>
              <w:jc w:val="center"/>
              <w:rPr>
                <w:rFonts w:ascii="Times New Roman" w:hAnsi="Times New Roman" w:cs="Times New Roman"/>
                <w:color w:val="000000"/>
                <w:sz w:val="12"/>
                <w:szCs w:val="12"/>
              </w:rPr>
            </w:pPr>
            <w:r w:rsidRPr="003250D8">
              <w:rPr>
                <w:rFonts w:ascii="Times New Roman" w:hAnsi="Times New Roman" w:cs="Times New Roman"/>
                <w:color w:val="000000"/>
                <w:sz w:val="12"/>
                <w:szCs w:val="12"/>
              </w:rPr>
              <w:t>№ п/п</w:t>
            </w:r>
          </w:p>
        </w:tc>
        <w:tc>
          <w:tcPr>
            <w:tcW w:w="8934" w:type="dxa"/>
            <w:tcBorders>
              <w:top w:val="single" w:sz="4" w:space="0" w:color="000000"/>
              <w:left w:val="single" w:sz="4" w:space="0" w:color="000000"/>
              <w:bottom w:val="single" w:sz="4" w:space="0" w:color="000000"/>
            </w:tcBorders>
          </w:tcPr>
          <w:p w:rsidR="003250D8" w:rsidRPr="003250D8" w:rsidRDefault="003250D8" w:rsidP="003250D8">
            <w:pPr>
              <w:pStyle w:val="ConsPlusNonformat"/>
              <w:widowControl/>
              <w:snapToGrid w:val="0"/>
              <w:ind w:firstLine="284"/>
              <w:jc w:val="center"/>
              <w:rPr>
                <w:rFonts w:ascii="Times New Roman" w:hAnsi="Times New Roman" w:cs="Times New Roman"/>
                <w:color w:val="000000"/>
                <w:sz w:val="12"/>
                <w:szCs w:val="12"/>
              </w:rPr>
            </w:pPr>
            <w:r w:rsidRPr="003250D8">
              <w:rPr>
                <w:rFonts w:ascii="Times New Roman" w:hAnsi="Times New Roman" w:cs="Times New Roman"/>
                <w:color w:val="000000"/>
                <w:sz w:val="12"/>
                <w:szCs w:val="12"/>
              </w:rPr>
              <w:t>Наименование документа</w:t>
            </w:r>
          </w:p>
        </w:tc>
        <w:tc>
          <w:tcPr>
            <w:tcW w:w="1100" w:type="dxa"/>
            <w:tcBorders>
              <w:top w:val="single" w:sz="4" w:space="0" w:color="000000"/>
              <w:left w:val="single" w:sz="4" w:space="0" w:color="000000"/>
              <w:bottom w:val="single" w:sz="4" w:space="0" w:color="000000"/>
              <w:right w:val="single" w:sz="4" w:space="0" w:color="000000"/>
            </w:tcBorders>
          </w:tcPr>
          <w:p w:rsidR="003250D8" w:rsidRPr="003250D8" w:rsidRDefault="003250D8" w:rsidP="003250D8">
            <w:pPr>
              <w:pStyle w:val="ConsPlusNonformat"/>
              <w:widowControl/>
              <w:snapToGrid w:val="0"/>
              <w:ind w:firstLine="284"/>
              <w:jc w:val="center"/>
              <w:rPr>
                <w:rFonts w:ascii="Times New Roman" w:hAnsi="Times New Roman" w:cs="Times New Roman"/>
                <w:color w:val="000000"/>
                <w:sz w:val="12"/>
                <w:szCs w:val="12"/>
              </w:rPr>
            </w:pPr>
            <w:r w:rsidRPr="003250D8">
              <w:rPr>
                <w:rFonts w:ascii="Times New Roman" w:hAnsi="Times New Roman" w:cs="Times New Roman"/>
                <w:color w:val="000000"/>
                <w:sz w:val="12"/>
                <w:szCs w:val="12"/>
              </w:rPr>
              <w:t>листов</w:t>
            </w:r>
          </w:p>
        </w:tc>
      </w:tr>
      <w:tr w:rsidR="003250D8" w:rsidRPr="003250D8" w:rsidTr="003250D8">
        <w:tc>
          <w:tcPr>
            <w:tcW w:w="540" w:type="dxa"/>
            <w:tcBorders>
              <w:top w:val="single" w:sz="4" w:space="0" w:color="000000"/>
              <w:left w:val="single" w:sz="4" w:space="0" w:color="000000"/>
              <w:bottom w:val="single" w:sz="4" w:space="0" w:color="000000"/>
            </w:tcBorders>
          </w:tcPr>
          <w:p w:rsidR="003250D8" w:rsidRPr="003250D8" w:rsidRDefault="003250D8" w:rsidP="003250D8">
            <w:pPr>
              <w:pStyle w:val="ConsPlusNonformat"/>
              <w:widowControl/>
              <w:snapToGrid w:val="0"/>
              <w:ind w:firstLine="10"/>
              <w:jc w:val="center"/>
              <w:rPr>
                <w:rFonts w:ascii="Times New Roman" w:hAnsi="Times New Roman" w:cs="Times New Roman"/>
                <w:color w:val="000000"/>
                <w:sz w:val="12"/>
                <w:szCs w:val="12"/>
              </w:rPr>
            </w:pPr>
            <w:r w:rsidRPr="003250D8">
              <w:rPr>
                <w:rFonts w:ascii="Times New Roman" w:hAnsi="Times New Roman" w:cs="Times New Roman"/>
                <w:color w:val="000000"/>
                <w:sz w:val="12"/>
                <w:szCs w:val="12"/>
              </w:rPr>
              <w:t>1</w:t>
            </w:r>
          </w:p>
        </w:tc>
        <w:tc>
          <w:tcPr>
            <w:tcW w:w="8934" w:type="dxa"/>
            <w:tcBorders>
              <w:top w:val="single" w:sz="4" w:space="0" w:color="000000"/>
              <w:left w:val="single" w:sz="4" w:space="0" w:color="000000"/>
              <w:bottom w:val="single" w:sz="4" w:space="0" w:color="000000"/>
            </w:tcBorders>
          </w:tcPr>
          <w:p w:rsidR="003250D8" w:rsidRPr="003250D8" w:rsidRDefault="003250D8" w:rsidP="003250D8">
            <w:pPr>
              <w:pStyle w:val="ConsPlusNonformat"/>
              <w:widowControl/>
              <w:snapToGrid w:val="0"/>
              <w:ind w:firstLine="284"/>
              <w:jc w:val="both"/>
              <w:rPr>
                <w:rFonts w:ascii="Times New Roman" w:hAnsi="Times New Roman" w:cs="Times New Roman"/>
                <w:color w:val="000000"/>
                <w:sz w:val="12"/>
                <w:szCs w:val="12"/>
              </w:rPr>
            </w:pPr>
            <w:r w:rsidRPr="003250D8">
              <w:rPr>
                <w:rFonts w:ascii="Times New Roman" w:hAnsi="Times New Roman" w:cs="Times New Roman"/>
                <w:color w:val="000000"/>
                <w:sz w:val="12"/>
                <w:szCs w:val="12"/>
              </w:rPr>
              <w:t>Копия паспорта: лист с фотографией, местом выдачи, местом регистрации (для физических лиц)</w:t>
            </w:r>
          </w:p>
        </w:tc>
        <w:tc>
          <w:tcPr>
            <w:tcW w:w="1100" w:type="dxa"/>
            <w:tcBorders>
              <w:top w:val="single" w:sz="4" w:space="0" w:color="000000"/>
              <w:left w:val="single" w:sz="4" w:space="0" w:color="000000"/>
              <w:bottom w:val="single" w:sz="4" w:space="0" w:color="000000"/>
              <w:right w:val="single" w:sz="4" w:space="0" w:color="000000"/>
            </w:tcBorders>
          </w:tcPr>
          <w:p w:rsidR="003250D8" w:rsidRPr="003250D8" w:rsidRDefault="003250D8" w:rsidP="003250D8">
            <w:pPr>
              <w:pStyle w:val="ConsPlusNonformat"/>
              <w:widowControl/>
              <w:snapToGrid w:val="0"/>
              <w:ind w:firstLine="284"/>
              <w:jc w:val="center"/>
              <w:rPr>
                <w:rFonts w:ascii="Times New Roman" w:hAnsi="Times New Roman" w:cs="Times New Roman"/>
                <w:color w:val="000000"/>
                <w:sz w:val="12"/>
                <w:szCs w:val="12"/>
              </w:rPr>
            </w:pPr>
          </w:p>
        </w:tc>
      </w:tr>
      <w:tr w:rsidR="003250D8" w:rsidRPr="003250D8" w:rsidTr="003250D8">
        <w:tc>
          <w:tcPr>
            <w:tcW w:w="540" w:type="dxa"/>
            <w:tcBorders>
              <w:top w:val="single" w:sz="4" w:space="0" w:color="000000"/>
              <w:left w:val="single" w:sz="4" w:space="0" w:color="000000"/>
              <w:bottom w:val="single" w:sz="4" w:space="0" w:color="000000"/>
            </w:tcBorders>
          </w:tcPr>
          <w:p w:rsidR="003250D8" w:rsidRPr="003250D8" w:rsidRDefault="003250D8" w:rsidP="003250D8">
            <w:pPr>
              <w:pStyle w:val="ConsPlusNonformat"/>
              <w:widowControl/>
              <w:snapToGrid w:val="0"/>
              <w:ind w:firstLine="10"/>
              <w:jc w:val="center"/>
              <w:rPr>
                <w:rFonts w:ascii="Times New Roman" w:hAnsi="Times New Roman" w:cs="Times New Roman"/>
                <w:color w:val="000000"/>
                <w:sz w:val="12"/>
                <w:szCs w:val="12"/>
              </w:rPr>
            </w:pPr>
            <w:r w:rsidRPr="003250D8">
              <w:rPr>
                <w:rFonts w:ascii="Times New Roman" w:hAnsi="Times New Roman" w:cs="Times New Roman"/>
                <w:color w:val="000000"/>
                <w:sz w:val="12"/>
                <w:szCs w:val="12"/>
              </w:rPr>
              <w:t>2</w:t>
            </w:r>
          </w:p>
        </w:tc>
        <w:tc>
          <w:tcPr>
            <w:tcW w:w="8934" w:type="dxa"/>
            <w:tcBorders>
              <w:top w:val="single" w:sz="4" w:space="0" w:color="000000"/>
              <w:left w:val="single" w:sz="4" w:space="0" w:color="000000"/>
              <w:bottom w:val="single" w:sz="4" w:space="0" w:color="000000"/>
            </w:tcBorders>
          </w:tcPr>
          <w:p w:rsidR="003250D8" w:rsidRPr="003250D8" w:rsidRDefault="003250D8" w:rsidP="003250D8">
            <w:pPr>
              <w:pStyle w:val="ConsPlusNonformat"/>
              <w:widowControl/>
              <w:snapToGrid w:val="0"/>
              <w:ind w:firstLine="284"/>
              <w:jc w:val="both"/>
              <w:rPr>
                <w:rFonts w:ascii="Times New Roman" w:hAnsi="Times New Roman" w:cs="Times New Roman"/>
                <w:i/>
                <w:color w:val="000000"/>
                <w:sz w:val="12"/>
                <w:szCs w:val="12"/>
              </w:rPr>
            </w:pPr>
            <w:r w:rsidRPr="003250D8">
              <w:rPr>
                <w:rFonts w:ascii="Times New Roman" w:hAnsi="Times New Roman" w:cs="Times New Roman"/>
                <w:color w:val="000000"/>
                <w:sz w:val="12"/>
                <w:szCs w:val="12"/>
              </w:rPr>
              <w:t xml:space="preserve">Нотариально удостоверенная доверенность, подтверждающая полномочия представителя </w:t>
            </w:r>
            <w:r w:rsidRPr="003250D8">
              <w:rPr>
                <w:rFonts w:ascii="Times New Roman" w:hAnsi="Times New Roman" w:cs="Times New Roman"/>
                <w:i/>
                <w:color w:val="000000"/>
                <w:sz w:val="12"/>
                <w:szCs w:val="12"/>
              </w:rPr>
              <w:t>(при необходимости)</w:t>
            </w:r>
          </w:p>
        </w:tc>
        <w:tc>
          <w:tcPr>
            <w:tcW w:w="1100" w:type="dxa"/>
            <w:tcBorders>
              <w:top w:val="single" w:sz="4" w:space="0" w:color="000000"/>
              <w:left w:val="single" w:sz="4" w:space="0" w:color="000000"/>
              <w:bottom w:val="single" w:sz="4" w:space="0" w:color="000000"/>
              <w:right w:val="single" w:sz="4" w:space="0" w:color="000000"/>
            </w:tcBorders>
          </w:tcPr>
          <w:p w:rsidR="003250D8" w:rsidRPr="003250D8" w:rsidRDefault="003250D8" w:rsidP="003250D8">
            <w:pPr>
              <w:pStyle w:val="ConsPlusNonformat"/>
              <w:widowControl/>
              <w:snapToGrid w:val="0"/>
              <w:ind w:firstLine="284"/>
              <w:jc w:val="center"/>
              <w:rPr>
                <w:rFonts w:ascii="Times New Roman" w:hAnsi="Times New Roman" w:cs="Times New Roman"/>
                <w:color w:val="000000"/>
                <w:sz w:val="12"/>
                <w:szCs w:val="12"/>
              </w:rPr>
            </w:pPr>
          </w:p>
        </w:tc>
      </w:tr>
      <w:tr w:rsidR="003250D8" w:rsidRPr="003250D8" w:rsidTr="003250D8">
        <w:tc>
          <w:tcPr>
            <w:tcW w:w="540" w:type="dxa"/>
            <w:tcBorders>
              <w:top w:val="single" w:sz="4" w:space="0" w:color="000000"/>
              <w:left w:val="single" w:sz="4" w:space="0" w:color="000000"/>
              <w:bottom w:val="single" w:sz="4" w:space="0" w:color="000000"/>
            </w:tcBorders>
          </w:tcPr>
          <w:p w:rsidR="003250D8" w:rsidRPr="003250D8" w:rsidRDefault="003250D8" w:rsidP="003250D8">
            <w:pPr>
              <w:pStyle w:val="ConsPlusNonformat"/>
              <w:widowControl/>
              <w:snapToGrid w:val="0"/>
              <w:ind w:firstLine="10"/>
              <w:jc w:val="center"/>
              <w:rPr>
                <w:rFonts w:ascii="Times New Roman" w:hAnsi="Times New Roman" w:cs="Times New Roman"/>
                <w:color w:val="000000"/>
                <w:sz w:val="12"/>
                <w:szCs w:val="12"/>
              </w:rPr>
            </w:pPr>
            <w:r w:rsidRPr="003250D8">
              <w:rPr>
                <w:rFonts w:ascii="Times New Roman" w:hAnsi="Times New Roman" w:cs="Times New Roman"/>
                <w:color w:val="000000"/>
                <w:sz w:val="12"/>
                <w:szCs w:val="12"/>
              </w:rPr>
              <w:t>3</w:t>
            </w:r>
          </w:p>
        </w:tc>
        <w:tc>
          <w:tcPr>
            <w:tcW w:w="8934" w:type="dxa"/>
            <w:tcBorders>
              <w:top w:val="single" w:sz="4" w:space="0" w:color="000000"/>
              <w:left w:val="single" w:sz="4" w:space="0" w:color="000000"/>
              <w:bottom w:val="single" w:sz="4" w:space="0" w:color="000000"/>
            </w:tcBorders>
          </w:tcPr>
          <w:p w:rsidR="003250D8" w:rsidRPr="003250D8" w:rsidRDefault="003250D8" w:rsidP="003250D8">
            <w:pPr>
              <w:pStyle w:val="ConsPlusNonformat"/>
              <w:widowControl/>
              <w:snapToGrid w:val="0"/>
              <w:ind w:firstLine="284"/>
              <w:jc w:val="both"/>
              <w:rPr>
                <w:rFonts w:ascii="Times New Roman" w:hAnsi="Times New Roman" w:cs="Times New Roman"/>
                <w:color w:val="000000"/>
                <w:sz w:val="12"/>
                <w:szCs w:val="12"/>
              </w:rPr>
            </w:pPr>
            <w:r w:rsidRPr="003250D8">
              <w:rPr>
                <w:rFonts w:ascii="Times New Roman" w:hAnsi="Times New Roman" w:cs="Times New Roman"/>
                <w:color w:val="000000"/>
                <w:sz w:val="12"/>
                <w:szCs w:val="12"/>
              </w:rPr>
              <w:t>___________________________________________________________</w:t>
            </w:r>
            <w:r>
              <w:rPr>
                <w:rFonts w:ascii="Times New Roman" w:hAnsi="Times New Roman" w:cs="Times New Roman"/>
                <w:color w:val="000000"/>
                <w:sz w:val="12"/>
                <w:szCs w:val="12"/>
              </w:rPr>
              <w:t>_____________________________________________________________________________</w:t>
            </w:r>
            <w:r w:rsidRPr="003250D8">
              <w:rPr>
                <w:rFonts w:ascii="Times New Roman" w:hAnsi="Times New Roman" w:cs="Times New Roman"/>
                <w:color w:val="000000"/>
                <w:sz w:val="12"/>
                <w:szCs w:val="12"/>
              </w:rPr>
              <w:t>____</w:t>
            </w:r>
          </w:p>
          <w:p w:rsidR="003250D8" w:rsidRPr="003250D8" w:rsidRDefault="003250D8" w:rsidP="003250D8">
            <w:pPr>
              <w:pStyle w:val="ConsPlusNonformat"/>
              <w:widowControl/>
              <w:ind w:firstLine="284"/>
              <w:jc w:val="both"/>
              <w:rPr>
                <w:rFonts w:ascii="Times New Roman" w:hAnsi="Times New Roman" w:cs="Times New Roman"/>
                <w:i/>
                <w:color w:val="000000"/>
                <w:sz w:val="12"/>
                <w:szCs w:val="12"/>
              </w:rPr>
            </w:pPr>
            <w:r w:rsidRPr="003250D8">
              <w:rPr>
                <w:rFonts w:ascii="Times New Roman" w:hAnsi="Times New Roman" w:cs="Times New Roman"/>
                <w:i/>
                <w:color w:val="000000"/>
                <w:sz w:val="12"/>
                <w:szCs w:val="12"/>
              </w:rPr>
              <w:t>(указать документ, подтверждающий полномочия лица действовать от имени юридического лица без доверенности)</w:t>
            </w:r>
          </w:p>
        </w:tc>
        <w:tc>
          <w:tcPr>
            <w:tcW w:w="1100" w:type="dxa"/>
            <w:tcBorders>
              <w:top w:val="single" w:sz="4" w:space="0" w:color="000000"/>
              <w:left w:val="single" w:sz="4" w:space="0" w:color="000000"/>
              <w:bottom w:val="single" w:sz="4" w:space="0" w:color="000000"/>
              <w:right w:val="single" w:sz="4" w:space="0" w:color="000000"/>
            </w:tcBorders>
          </w:tcPr>
          <w:p w:rsidR="003250D8" w:rsidRPr="003250D8" w:rsidRDefault="003250D8" w:rsidP="003250D8">
            <w:pPr>
              <w:pStyle w:val="ConsPlusNonformat"/>
              <w:widowControl/>
              <w:snapToGrid w:val="0"/>
              <w:ind w:firstLine="284"/>
              <w:jc w:val="center"/>
              <w:rPr>
                <w:rFonts w:ascii="Times New Roman" w:hAnsi="Times New Roman" w:cs="Times New Roman"/>
                <w:color w:val="000000"/>
                <w:sz w:val="12"/>
                <w:szCs w:val="12"/>
              </w:rPr>
            </w:pPr>
          </w:p>
        </w:tc>
      </w:tr>
      <w:tr w:rsidR="003250D8" w:rsidRPr="003250D8" w:rsidTr="003250D8">
        <w:tc>
          <w:tcPr>
            <w:tcW w:w="540" w:type="dxa"/>
            <w:tcBorders>
              <w:top w:val="single" w:sz="4" w:space="0" w:color="000000"/>
              <w:left w:val="single" w:sz="4" w:space="0" w:color="000000"/>
              <w:bottom w:val="single" w:sz="4" w:space="0" w:color="000000"/>
            </w:tcBorders>
          </w:tcPr>
          <w:p w:rsidR="003250D8" w:rsidRPr="003250D8" w:rsidRDefault="003250D8" w:rsidP="003250D8">
            <w:pPr>
              <w:pStyle w:val="ConsPlusNonformat"/>
              <w:widowControl/>
              <w:snapToGrid w:val="0"/>
              <w:ind w:firstLine="10"/>
              <w:jc w:val="center"/>
              <w:rPr>
                <w:rFonts w:ascii="Times New Roman" w:hAnsi="Times New Roman" w:cs="Times New Roman"/>
                <w:color w:val="000000"/>
                <w:sz w:val="12"/>
                <w:szCs w:val="12"/>
              </w:rPr>
            </w:pPr>
            <w:r w:rsidRPr="003250D8">
              <w:rPr>
                <w:rFonts w:ascii="Times New Roman" w:hAnsi="Times New Roman" w:cs="Times New Roman"/>
                <w:color w:val="000000"/>
                <w:sz w:val="12"/>
                <w:szCs w:val="12"/>
              </w:rPr>
              <w:t>4</w:t>
            </w:r>
          </w:p>
        </w:tc>
        <w:tc>
          <w:tcPr>
            <w:tcW w:w="8934" w:type="dxa"/>
            <w:tcBorders>
              <w:top w:val="single" w:sz="4" w:space="0" w:color="000000"/>
              <w:left w:val="single" w:sz="4" w:space="0" w:color="000000"/>
              <w:bottom w:val="single" w:sz="4" w:space="0" w:color="000000"/>
            </w:tcBorders>
          </w:tcPr>
          <w:p w:rsidR="003250D8" w:rsidRPr="003250D8" w:rsidRDefault="003250D8" w:rsidP="003250D8">
            <w:pPr>
              <w:pStyle w:val="ConsPlusNonformat"/>
              <w:widowControl/>
              <w:snapToGrid w:val="0"/>
              <w:ind w:firstLine="284"/>
              <w:jc w:val="both"/>
              <w:rPr>
                <w:rFonts w:ascii="Times New Roman" w:hAnsi="Times New Roman" w:cs="Times New Roman"/>
                <w:color w:val="000000"/>
                <w:sz w:val="12"/>
                <w:szCs w:val="12"/>
              </w:rPr>
            </w:pPr>
            <w:r w:rsidRPr="003250D8">
              <w:rPr>
                <w:rFonts w:ascii="Times New Roman" w:hAnsi="Times New Roman" w:cs="Times New Roman"/>
                <w:color w:val="000000"/>
                <w:sz w:val="12"/>
                <w:szCs w:val="12"/>
              </w:rPr>
              <w:t>Платежное поручение с отметкой банка о его приеме к исполнению (о внесении задатка)</w:t>
            </w:r>
          </w:p>
        </w:tc>
        <w:tc>
          <w:tcPr>
            <w:tcW w:w="1100" w:type="dxa"/>
            <w:tcBorders>
              <w:top w:val="single" w:sz="4" w:space="0" w:color="000000"/>
              <w:left w:val="single" w:sz="4" w:space="0" w:color="000000"/>
              <w:bottom w:val="single" w:sz="4" w:space="0" w:color="000000"/>
              <w:right w:val="single" w:sz="4" w:space="0" w:color="000000"/>
            </w:tcBorders>
          </w:tcPr>
          <w:p w:rsidR="003250D8" w:rsidRPr="003250D8" w:rsidRDefault="003250D8" w:rsidP="003250D8">
            <w:pPr>
              <w:pStyle w:val="ConsPlusNonformat"/>
              <w:widowControl/>
              <w:snapToGrid w:val="0"/>
              <w:ind w:firstLine="284"/>
              <w:jc w:val="center"/>
              <w:rPr>
                <w:rFonts w:ascii="Times New Roman" w:hAnsi="Times New Roman" w:cs="Times New Roman"/>
                <w:color w:val="000000"/>
                <w:sz w:val="12"/>
                <w:szCs w:val="12"/>
              </w:rPr>
            </w:pPr>
          </w:p>
        </w:tc>
      </w:tr>
    </w:tbl>
    <w:p w:rsidR="003250D8" w:rsidRPr="003250D8" w:rsidRDefault="003250D8" w:rsidP="003250D8">
      <w:pPr>
        <w:pStyle w:val="ConsPlusNonformat"/>
        <w:widowControl/>
        <w:ind w:firstLine="284"/>
        <w:rPr>
          <w:rFonts w:ascii="Times New Roman" w:hAnsi="Times New Roman" w:cs="Times New Roman"/>
          <w:color w:val="000000"/>
          <w:sz w:val="16"/>
          <w:szCs w:val="16"/>
        </w:rPr>
      </w:pPr>
      <w:r w:rsidRPr="003250D8">
        <w:rPr>
          <w:rFonts w:ascii="Times New Roman" w:hAnsi="Times New Roman" w:cs="Times New Roman"/>
          <w:color w:val="000000"/>
          <w:sz w:val="16"/>
          <w:szCs w:val="16"/>
        </w:rPr>
        <w:t>Заявитель: _________________________________________________________              __________</w:t>
      </w:r>
    </w:p>
    <w:p w:rsidR="003250D8" w:rsidRPr="003250D8" w:rsidRDefault="003250D8" w:rsidP="003250D8">
      <w:pPr>
        <w:pStyle w:val="ConsPlusNonformat"/>
        <w:widowControl/>
        <w:ind w:firstLine="284"/>
        <w:rPr>
          <w:rFonts w:ascii="Times New Roman" w:hAnsi="Times New Roman" w:cs="Times New Roman"/>
          <w:i/>
          <w:color w:val="000000"/>
          <w:sz w:val="12"/>
          <w:szCs w:val="12"/>
        </w:rPr>
      </w:pPr>
      <w:r>
        <w:rPr>
          <w:rFonts w:ascii="Times New Roman" w:hAnsi="Times New Roman" w:cs="Times New Roman"/>
          <w:i/>
          <w:color w:val="000000"/>
          <w:sz w:val="12"/>
          <w:szCs w:val="12"/>
        </w:rPr>
        <w:t xml:space="preserve">                                                                                                  </w:t>
      </w:r>
      <w:r w:rsidRPr="003250D8">
        <w:rPr>
          <w:rFonts w:ascii="Times New Roman" w:hAnsi="Times New Roman" w:cs="Times New Roman"/>
          <w:i/>
          <w:color w:val="000000"/>
          <w:sz w:val="12"/>
          <w:szCs w:val="12"/>
        </w:rPr>
        <w:t>Ф.И.О. гражданина                                                                     подпись</w:t>
      </w:r>
    </w:p>
    <w:p w:rsidR="003250D8" w:rsidRPr="003250D8" w:rsidRDefault="003250D8" w:rsidP="003250D8">
      <w:pPr>
        <w:spacing w:after="0" w:line="240" w:lineRule="auto"/>
        <w:ind w:firstLine="284"/>
        <w:rPr>
          <w:rFonts w:ascii="Times New Roman" w:hAnsi="Times New Roman" w:cs="Times New Roman"/>
          <w:sz w:val="12"/>
          <w:szCs w:val="12"/>
        </w:rPr>
      </w:pPr>
      <w:r w:rsidRPr="003250D8">
        <w:rPr>
          <w:rFonts w:ascii="Times New Roman" w:hAnsi="Times New Roman" w:cs="Times New Roman"/>
          <w:sz w:val="12"/>
          <w:szCs w:val="12"/>
        </w:rPr>
        <w:t>Заявка принята:</w:t>
      </w:r>
    </w:p>
    <w:p w:rsidR="003250D8" w:rsidRPr="003250D8" w:rsidRDefault="003250D8" w:rsidP="003250D8">
      <w:pPr>
        <w:spacing w:after="0" w:line="240" w:lineRule="auto"/>
        <w:ind w:firstLine="284"/>
        <w:rPr>
          <w:rFonts w:ascii="Times New Roman" w:hAnsi="Times New Roman" w:cs="Times New Roman"/>
          <w:sz w:val="12"/>
          <w:szCs w:val="12"/>
        </w:rPr>
      </w:pPr>
      <w:r w:rsidRPr="003250D8">
        <w:rPr>
          <w:rFonts w:ascii="Times New Roman" w:hAnsi="Times New Roman" w:cs="Times New Roman"/>
          <w:sz w:val="12"/>
          <w:szCs w:val="12"/>
        </w:rPr>
        <w:t xml:space="preserve">«________» __________________ 20___ г.  </w:t>
      </w:r>
    </w:p>
    <w:p w:rsidR="003250D8" w:rsidRPr="003250D8" w:rsidRDefault="003250D8" w:rsidP="003250D8">
      <w:pPr>
        <w:spacing w:after="0" w:line="240" w:lineRule="auto"/>
        <w:ind w:firstLine="284"/>
        <w:rPr>
          <w:rFonts w:ascii="Times New Roman" w:hAnsi="Times New Roman" w:cs="Times New Roman"/>
          <w:sz w:val="12"/>
          <w:szCs w:val="12"/>
        </w:rPr>
      </w:pPr>
      <w:r w:rsidRPr="003250D8">
        <w:rPr>
          <w:rFonts w:ascii="Times New Roman" w:hAnsi="Times New Roman" w:cs="Times New Roman"/>
          <w:sz w:val="12"/>
          <w:szCs w:val="12"/>
        </w:rPr>
        <w:t>Номер заявки: _____________</w:t>
      </w:r>
    </w:p>
    <w:p w:rsidR="003250D8" w:rsidRPr="003250D8" w:rsidRDefault="003250D8" w:rsidP="003250D8">
      <w:pPr>
        <w:spacing w:after="0" w:line="240" w:lineRule="auto"/>
        <w:ind w:firstLine="284"/>
        <w:rPr>
          <w:rFonts w:ascii="Times New Roman" w:hAnsi="Times New Roman" w:cs="Times New Roman"/>
          <w:sz w:val="12"/>
          <w:szCs w:val="12"/>
        </w:rPr>
      </w:pPr>
      <w:r w:rsidRPr="003250D8">
        <w:rPr>
          <w:rFonts w:ascii="Times New Roman" w:hAnsi="Times New Roman" w:cs="Times New Roman"/>
          <w:sz w:val="12"/>
          <w:szCs w:val="12"/>
        </w:rPr>
        <w:t>Время принятия заявки: _________час. ___________ мин.</w:t>
      </w:r>
    </w:p>
    <w:p w:rsidR="003250D8" w:rsidRDefault="003250D8" w:rsidP="003250D8">
      <w:pPr>
        <w:spacing w:after="0" w:line="240" w:lineRule="auto"/>
        <w:ind w:right="-1" w:firstLine="284"/>
        <w:jc w:val="both"/>
        <w:rPr>
          <w:rFonts w:ascii="Times New Roman" w:hAnsi="Times New Roman" w:cs="Times New Roman"/>
          <w:sz w:val="16"/>
          <w:szCs w:val="16"/>
        </w:rPr>
      </w:pPr>
      <w:r w:rsidRPr="003250D8">
        <w:rPr>
          <w:rFonts w:ascii="Times New Roman" w:hAnsi="Times New Roman" w:cs="Times New Roman"/>
          <w:sz w:val="12"/>
          <w:szCs w:val="12"/>
        </w:rPr>
        <w:t>Подпись уполномоченного лица: _______________________________</w:t>
      </w:r>
    </w:p>
    <w:p w:rsidR="003250D8" w:rsidRPr="003250D8" w:rsidRDefault="003250D8" w:rsidP="003250D8">
      <w:pPr>
        <w:spacing w:after="0" w:line="240" w:lineRule="auto"/>
        <w:ind w:right="-1" w:firstLine="284"/>
        <w:jc w:val="both"/>
        <w:rPr>
          <w:rFonts w:ascii="Times New Roman" w:hAnsi="Times New Roman" w:cs="Times New Roman"/>
          <w:sz w:val="16"/>
          <w:szCs w:val="16"/>
        </w:rPr>
      </w:pPr>
    </w:p>
    <w:p w:rsidR="003250D8" w:rsidRPr="00804938" w:rsidRDefault="003250D8" w:rsidP="00804938">
      <w:pPr>
        <w:pStyle w:val="ConsPlusNormal"/>
        <w:ind w:firstLine="284"/>
        <w:jc w:val="center"/>
        <w:rPr>
          <w:rFonts w:ascii="Times New Roman" w:hAnsi="Times New Roman" w:cs="Times New Roman"/>
          <w:b/>
          <w:sz w:val="16"/>
          <w:szCs w:val="16"/>
        </w:rPr>
      </w:pPr>
      <w:r w:rsidRPr="003250D8">
        <w:rPr>
          <w:rFonts w:ascii="Times New Roman" w:hAnsi="Times New Roman" w:cs="Times New Roman"/>
          <w:b/>
          <w:sz w:val="16"/>
          <w:szCs w:val="16"/>
        </w:rPr>
        <w:t>ДОГОВОР</w:t>
      </w:r>
      <w:r>
        <w:rPr>
          <w:rFonts w:ascii="Times New Roman" w:hAnsi="Times New Roman" w:cs="Times New Roman"/>
          <w:b/>
          <w:sz w:val="16"/>
          <w:szCs w:val="16"/>
        </w:rPr>
        <w:t xml:space="preserve"> </w:t>
      </w:r>
      <w:r w:rsidRPr="003250D8">
        <w:rPr>
          <w:rFonts w:ascii="Times New Roman" w:hAnsi="Times New Roman" w:cs="Times New Roman"/>
          <w:b/>
          <w:sz w:val="16"/>
          <w:szCs w:val="16"/>
        </w:rPr>
        <w:t>КУПЛИ-</w:t>
      </w:r>
      <w:r w:rsidR="00804938">
        <w:rPr>
          <w:rFonts w:ascii="Times New Roman" w:hAnsi="Times New Roman" w:cs="Times New Roman"/>
          <w:b/>
          <w:sz w:val="16"/>
          <w:szCs w:val="16"/>
        </w:rPr>
        <w:t>ПРОДАЖИ ЗЕМЕЛЬНОГО УЧАСТКА №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318"/>
        <w:gridCol w:w="5319"/>
      </w:tblGrid>
      <w:tr w:rsidR="003250D8" w:rsidRPr="003250D8" w:rsidTr="003250D8">
        <w:tc>
          <w:tcPr>
            <w:tcW w:w="4677" w:type="dxa"/>
            <w:tcBorders>
              <w:top w:val="nil"/>
              <w:left w:val="nil"/>
              <w:bottom w:val="nil"/>
              <w:right w:val="nil"/>
            </w:tcBorders>
          </w:tcPr>
          <w:p w:rsidR="003250D8" w:rsidRPr="003250D8" w:rsidRDefault="003250D8" w:rsidP="003250D8">
            <w:pPr>
              <w:pStyle w:val="ConsPlusNormal"/>
              <w:ind w:firstLine="284"/>
              <w:jc w:val="both"/>
              <w:rPr>
                <w:rFonts w:ascii="Times New Roman" w:hAnsi="Times New Roman" w:cs="Times New Roman"/>
                <w:sz w:val="16"/>
                <w:szCs w:val="16"/>
              </w:rPr>
            </w:pPr>
            <w:r w:rsidRPr="003250D8">
              <w:rPr>
                <w:rFonts w:ascii="Times New Roman" w:hAnsi="Times New Roman" w:cs="Times New Roman"/>
                <w:sz w:val="16"/>
                <w:szCs w:val="16"/>
              </w:rPr>
              <w:t>п. Волот</w:t>
            </w:r>
          </w:p>
        </w:tc>
        <w:tc>
          <w:tcPr>
            <w:tcW w:w="4677" w:type="dxa"/>
            <w:tcBorders>
              <w:top w:val="nil"/>
              <w:left w:val="nil"/>
              <w:bottom w:val="nil"/>
              <w:right w:val="nil"/>
            </w:tcBorders>
          </w:tcPr>
          <w:p w:rsidR="003250D8" w:rsidRPr="003250D8" w:rsidRDefault="003250D8" w:rsidP="003250D8">
            <w:pPr>
              <w:pStyle w:val="ConsPlusNormal"/>
              <w:ind w:firstLine="284"/>
              <w:jc w:val="right"/>
              <w:rPr>
                <w:rFonts w:ascii="Times New Roman" w:hAnsi="Times New Roman" w:cs="Times New Roman"/>
                <w:sz w:val="16"/>
                <w:szCs w:val="16"/>
              </w:rPr>
            </w:pPr>
            <w:r w:rsidRPr="003250D8">
              <w:rPr>
                <w:rFonts w:ascii="Times New Roman" w:hAnsi="Times New Roman" w:cs="Times New Roman"/>
                <w:sz w:val="16"/>
                <w:szCs w:val="16"/>
              </w:rPr>
              <w:t>"__" __________20__ г.</w:t>
            </w:r>
          </w:p>
        </w:tc>
      </w:tr>
    </w:tbl>
    <w:p w:rsidR="003250D8" w:rsidRPr="003250D8" w:rsidRDefault="003250D8" w:rsidP="003250D8">
      <w:pPr>
        <w:pStyle w:val="ConsPlusNormal"/>
        <w:ind w:firstLine="284"/>
        <w:jc w:val="both"/>
        <w:rPr>
          <w:rFonts w:ascii="Times New Roman" w:hAnsi="Times New Roman" w:cs="Times New Roman"/>
          <w:sz w:val="16"/>
          <w:szCs w:val="16"/>
        </w:rPr>
      </w:pPr>
      <w:r w:rsidRPr="003250D8">
        <w:rPr>
          <w:rFonts w:ascii="Times New Roman" w:hAnsi="Times New Roman" w:cs="Times New Roman"/>
          <w:sz w:val="16"/>
          <w:szCs w:val="16"/>
        </w:rPr>
        <w:t xml:space="preserve">Администрация Волотовского муниципального округа, </w:t>
      </w:r>
      <w:r w:rsidRPr="003250D8">
        <w:rPr>
          <w:rFonts w:ascii="Times New Roman" w:hAnsi="Times New Roman" w:cs="Times New Roman"/>
          <w:b/>
          <w:sz w:val="16"/>
          <w:szCs w:val="16"/>
        </w:rPr>
        <w:t xml:space="preserve">в лице _____________________________________________, </w:t>
      </w:r>
      <w:r w:rsidRPr="003250D8">
        <w:rPr>
          <w:rFonts w:ascii="Times New Roman" w:hAnsi="Times New Roman" w:cs="Times New Roman"/>
          <w:sz w:val="16"/>
          <w:szCs w:val="16"/>
        </w:rPr>
        <w:t>действующего на основании ____________, именуемая в дальнейшем - Продавец, с одной стороны,</w:t>
      </w:r>
      <w:r w:rsidRPr="003250D8">
        <w:rPr>
          <w:rFonts w:ascii="Times New Roman" w:hAnsi="Times New Roman" w:cs="Times New Roman"/>
          <w:b/>
          <w:sz w:val="16"/>
          <w:szCs w:val="16"/>
        </w:rPr>
        <w:t xml:space="preserve"> </w:t>
      </w:r>
      <w:r w:rsidRPr="003250D8">
        <w:rPr>
          <w:rFonts w:ascii="Times New Roman" w:hAnsi="Times New Roman" w:cs="Times New Roman"/>
          <w:sz w:val="16"/>
          <w:szCs w:val="16"/>
        </w:rPr>
        <w:t xml:space="preserve">и </w:t>
      </w:r>
      <w:r w:rsidRPr="003250D8">
        <w:rPr>
          <w:rFonts w:ascii="Times New Roman" w:hAnsi="Times New Roman" w:cs="Times New Roman"/>
          <w:b/>
          <w:sz w:val="16"/>
          <w:szCs w:val="16"/>
        </w:rPr>
        <w:t>_______________________________________________________________</w:t>
      </w:r>
      <w:r w:rsidRPr="003250D8">
        <w:rPr>
          <w:rFonts w:ascii="Times New Roman" w:hAnsi="Times New Roman" w:cs="Times New Roman"/>
          <w:sz w:val="16"/>
          <w:szCs w:val="16"/>
        </w:rPr>
        <w:t>, именуемый в дальнейшем - Покупатель, с другой стороны, именуемые вместе - Стороны, а по отдельности - Сторона, в соответствии со статьями ____________ Земельного Кодекса Российской Федерации, заключили настоящий договор (далее - Договор) о нижеследующем.</w:t>
      </w:r>
    </w:p>
    <w:p w:rsidR="003250D8" w:rsidRPr="003250D8" w:rsidRDefault="003250D8" w:rsidP="003250D8">
      <w:pPr>
        <w:pStyle w:val="ConsPlusNormal"/>
        <w:ind w:firstLine="284"/>
        <w:outlineLvl w:val="0"/>
        <w:rPr>
          <w:rFonts w:ascii="Times New Roman" w:hAnsi="Times New Roman" w:cs="Times New Roman"/>
          <w:b/>
          <w:sz w:val="16"/>
          <w:szCs w:val="16"/>
        </w:rPr>
      </w:pPr>
      <w:r w:rsidRPr="003250D8">
        <w:rPr>
          <w:rFonts w:ascii="Times New Roman" w:hAnsi="Times New Roman" w:cs="Times New Roman"/>
          <w:b/>
          <w:sz w:val="16"/>
          <w:szCs w:val="16"/>
        </w:rPr>
        <w:t>1. ПРЕДМЕТ ДОГОВОРА</w:t>
      </w:r>
    </w:p>
    <w:p w:rsidR="003250D8" w:rsidRPr="003250D8" w:rsidRDefault="003250D8" w:rsidP="003250D8">
      <w:pPr>
        <w:pStyle w:val="ConsPlusNormal"/>
        <w:ind w:firstLine="284"/>
        <w:jc w:val="both"/>
        <w:rPr>
          <w:rFonts w:ascii="Times New Roman" w:hAnsi="Times New Roman" w:cs="Times New Roman"/>
          <w:sz w:val="16"/>
          <w:szCs w:val="16"/>
        </w:rPr>
      </w:pPr>
      <w:r w:rsidRPr="003250D8">
        <w:rPr>
          <w:rFonts w:ascii="Times New Roman" w:hAnsi="Times New Roman" w:cs="Times New Roman"/>
          <w:sz w:val="16"/>
          <w:szCs w:val="16"/>
        </w:rPr>
        <w:t xml:space="preserve">1.1. Продавец обязуется передать в собственность Покупателя, а Покупатель принять и оплатить земельный участок, обладающий следующими уникальными характеристиками (далее - земельный участок) согласно выписке из Единого государственного реестра недвижимости (ЕГРН): </w:t>
      </w:r>
    </w:p>
    <w:p w:rsidR="003250D8" w:rsidRPr="003250D8" w:rsidRDefault="003250D8" w:rsidP="003250D8">
      <w:pPr>
        <w:spacing w:after="0" w:line="240" w:lineRule="auto"/>
        <w:ind w:firstLine="284"/>
        <w:jc w:val="both"/>
        <w:rPr>
          <w:rFonts w:ascii="Times New Roman" w:hAnsi="Times New Roman" w:cs="Times New Roman"/>
          <w:sz w:val="16"/>
          <w:szCs w:val="16"/>
        </w:rPr>
      </w:pPr>
      <w:r w:rsidRPr="003250D8">
        <w:rPr>
          <w:rFonts w:ascii="Times New Roman" w:hAnsi="Times New Roman" w:cs="Times New Roman"/>
          <w:sz w:val="16"/>
          <w:szCs w:val="16"/>
        </w:rPr>
        <w:t>- кадастровый номер __________________;</w:t>
      </w:r>
    </w:p>
    <w:p w:rsidR="003250D8" w:rsidRPr="003250D8" w:rsidRDefault="003250D8" w:rsidP="003250D8">
      <w:pPr>
        <w:spacing w:after="0" w:line="240" w:lineRule="auto"/>
        <w:ind w:firstLine="284"/>
        <w:jc w:val="both"/>
        <w:rPr>
          <w:rFonts w:ascii="Times New Roman" w:hAnsi="Times New Roman" w:cs="Times New Roman"/>
          <w:sz w:val="16"/>
          <w:szCs w:val="16"/>
        </w:rPr>
      </w:pPr>
      <w:r w:rsidRPr="003250D8">
        <w:rPr>
          <w:rFonts w:ascii="Times New Roman" w:hAnsi="Times New Roman" w:cs="Times New Roman"/>
          <w:sz w:val="16"/>
          <w:szCs w:val="16"/>
        </w:rPr>
        <w:t>- адрес (описание местоположение): ___________________;</w:t>
      </w:r>
    </w:p>
    <w:p w:rsidR="003250D8" w:rsidRPr="003250D8" w:rsidRDefault="003250D8" w:rsidP="003250D8">
      <w:pPr>
        <w:spacing w:after="0" w:line="240" w:lineRule="auto"/>
        <w:ind w:firstLine="284"/>
        <w:jc w:val="both"/>
        <w:rPr>
          <w:rFonts w:ascii="Times New Roman" w:hAnsi="Times New Roman" w:cs="Times New Roman"/>
          <w:sz w:val="16"/>
          <w:szCs w:val="16"/>
        </w:rPr>
      </w:pPr>
      <w:r w:rsidRPr="003250D8">
        <w:rPr>
          <w:rFonts w:ascii="Times New Roman" w:hAnsi="Times New Roman" w:cs="Times New Roman"/>
          <w:sz w:val="16"/>
          <w:szCs w:val="16"/>
        </w:rPr>
        <w:t>- категория земель: __________________________________;</w:t>
      </w:r>
    </w:p>
    <w:p w:rsidR="003250D8" w:rsidRPr="003250D8" w:rsidRDefault="003250D8" w:rsidP="003250D8">
      <w:pPr>
        <w:spacing w:after="0" w:line="240" w:lineRule="auto"/>
        <w:ind w:firstLine="284"/>
        <w:jc w:val="both"/>
        <w:rPr>
          <w:rFonts w:ascii="Times New Roman" w:hAnsi="Times New Roman" w:cs="Times New Roman"/>
          <w:sz w:val="16"/>
          <w:szCs w:val="16"/>
        </w:rPr>
      </w:pPr>
      <w:r w:rsidRPr="003250D8">
        <w:rPr>
          <w:rFonts w:ascii="Times New Roman" w:hAnsi="Times New Roman" w:cs="Times New Roman"/>
          <w:sz w:val="16"/>
          <w:szCs w:val="16"/>
        </w:rPr>
        <w:t>- вид (виды) разрешенного использования: ____________________;</w:t>
      </w:r>
    </w:p>
    <w:p w:rsidR="003250D8" w:rsidRPr="003250D8" w:rsidRDefault="003250D8" w:rsidP="003250D8">
      <w:pPr>
        <w:spacing w:after="0" w:line="240" w:lineRule="auto"/>
        <w:ind w:firstLine="284"/>
        <w:jc w:val="both"/>
        <w:rPr>
          <w:rFonts w:ascii="Times New Roman" w:hAnsi="Times New Roman" w:cs="Times New Roman"/>
          <w:sz w:val="16"/>
          <w:szCs w:val="16"/>
        </w:rPr>
      </w:pPr>
      <w:r w:rsidRPr="003250D8">
        <w:rPr>
          <w:rFonts w:ascii="Times New Roman" w:hAnsi="Times New Roman" w:cs="Times New Roman"/>
          <w:sz w:val="16"/>
          <w:szCs w:val="16"/>
        </w:rPr>
        <w:t>- площадь: _____________________.</w:t>
      </w:r>
    </w:p>
    <w:p w:rsidR="003250D8" w:rsidRPr="003250D8" w:rsidRDefault="003250D8" w:rsidP="003250D8">
      <w:pPr>
        <w:pStyle w:val="ConsPlusNormal"/>
        <w:ind w:firstLine="284"/>
        <w:jc w:val="both"/>
        <w:rPr>
          <w:rFonts w:ascii="Times New Roman" w:hAnsi="Times New Roman" w:cs="Times New Roman"/>
          <w:sz w:val="16"/>
          <w:szCs w:val="16"/>
        </w:rPr>
      </w:pPr>
      <w:r w:rsidRPr="003250D8">
        <w:rPr>
          <w:rFonts w:ascii="Times New Roman" w:hAnsi="Times New Roman" w:cs="Times New Roman"/>
          <w:sz w:val="16"/>
          <w:szCs w:val="16"/>
        </w:rPr>
        <w:t>1.2. Земельный участок передается свободным от прав третьих лиц, не является предметом спора, под залогом и арестом не состоит.</w:t>
      </w:r>
    </w:p>
    <w:p w:rsidR="003250D8" w:rsidRPr="003250D8" w:rsidRDefault="003250D8" w:rsidP="003250D8">
      <w:pPr>
        <w:pStyle w:val="ConsPlusNormal"/>
        <w:ind w:firstLine="284"/>
        <w:jc w:val="both"/>
        <w:rPr>
          <w:rFonts w:ascii="Times New Roman" w:hAnsi="Times New Roman" w:cs="Times New Roman"/>
          <w:sz w:val="16"/>
          <w:szCs w:val="16"/>
        </w:rPr>
      </w:pPr>
      <w:r w:rsidRPr="003250D8">
        <w:rPr>
          <w:rFonts w:ascii="Times New Roman" w:hAnsi="Times New Roman" w:cs="Times New Roman"/>
          <w:sz w:val="16"/>
          <w:szCs w:val="16"/>
        </w:rPr>
        <w:t>1.3. Переход права собственности на земельный участок к Покупателю по настоящему договору подлежит государственной регистрации в Управлении Федеральной службы государственной регистрации, кадастра и картографии по Новгородской области.</w:t>
      </w:r>
    </w:p>
    <w:p w:rsidR="003250D8" w:rsidRPr="003250D8" w:rsidRDefault="003250D8" w:rsidP="003250D8">
      <w:pPr>
        <w:pStyle w:val="ConsPlusNormal"/>
        <w:ind w:firstLine="284"/>
        <w:outlineLvl w:val="0"/>
        <w:rPr>
          <w:rFonts w:ascii="Times New Roman" w:hAnsi="Times New Roman" w:cs="Times New Roman"/>
          <w:b/>
          <w:sz w:val="16"/>
          <w:szCs w:val="16"/>
        </w:rPr>
      </w:pPr>
      <w:r w:rsidRPr="003250D8">
        <w:rPr>
          <w:rFonts w:ascii="Times New Roman" w:hAnsi="Times New Roman" w:cs="Times New Roman"/>
          <w:b/>
          <w:sz w:val="16"/>
          <w:szCs w:val="16"/>
        </w:rPr>
        <w:t>2. ПРИЕМ-ПЕРЕДАЧА ЗЕМЕЛЬНОГО УЧАСТКА</w:t>
      </w:r>
    </w:p>
    <w:p w:rsidR="003250D8" w:rsidRPr="003250D8" w:rsidRDefault="003250D8" w:rsidP="003250D8">
      <w:pPr>
        <w:pStyle w:val="ConsPlusNormal"/>
        <w:ind w:firstLine="284"/>
        <w:jc w:val="both"/>
        <w:rPr>
          <w:rFonts w:ascii="Times New Roman" w:hAnsi="Times New Roman" w:cs="Times New Roman"/>
          <w:sz w:val="16"/>
          <w:szCs w:val="16"/>
        </w:rPr>
      </w:pPr>
      <w:r w:rsidRPr="003250D8">
        <w:rPr>
          <w:rFonts w:ascii="Times New Roman" w:hAnsi="Times New Roman" w:cs="Times New Roman"/>
          <w:sz w:val="16"/>
          <w:szCs w:val="16"/>
        </w:rPr>
        <w:t xml:space="preserve">2.1. Передача земельного участка от Продавца Покупателю оформляется по </w:t>
      </w:r>
      <w:hyperlink r:id="rId13" w:history="1">
        <w:r w:rsidRPr="003250D8">
          <w:rPr>
            <w:rFonts w:ascii="Times New Roman" w:hAnsi="Times New Roman" w:cs="Times New Roman"/>
            <w:sz w:val="16"/>
            <w:szCs w:val="16"/>
          </w:rPr>
          <w:t>акту</w:t>
        </w:r>
      </w:hyperlink>
      <w:r w:rsidRPr="003250D8">
        <w:rPr>
          <w:rFonts w:ascii="Times New Roman" w:hAnsi="Times New Roman" w:cs="Times New Roman"/>
          <w:sz w:val="16"/>
          <w:szCs w:val="16"/>
        </w:rPr>
        <w:t xml:space="preserve"> приема-передачи земельного участка. </w:t>
      </w:r>
      <w:hyperlink r:id="rId14" w:history="1">
        <w:r w:rsidRPr="003250D8">
          <w:rPr>
            <w:rFonts w:ascii="Times New Roman" w:hAnsi="Times New Roman" w:cs="Times New Roman"/>
            <w:sz w:val="16"/>
            <w:szCs w:val="16"/>
          </w:rPr>
          <w:t>Форма</w:t>
        </w:r>
      </w:hyperlink>
      <w:r w:rsidRPr="003250D8">
        <w:rPr>
          <w:rFonts w:ascii="Times New Roman" w:hAnsi="Times New Roman" w:cs="Times New Roman"/>
          <w:sz w:val="16"/>
          <w:szCs w:val="16"/>
        </w:rPr>
        <w:t xml:space="preserve"> акта приема-передачи земельного участка приведена в приложении N 1 к Договору. С момента подписания Сторонами акта приема-передачи земельного участка такой акт становится неотъемлемой частью Договора.</w:t>
      </w:r>
    </w:p>
    <w:p w:rsidR="003250D8" w:rsidRPr="003250D8" w:rsidRDefault="003250D8" w:rsidP="003250D8">
      <w:pPr>
        <w:pStyle w:val="ConsPlusNormal"/>
        <w:ind w:firstLine="284"/>
        <w:jc w:val="both"/>
        <w:rPr>
          <w:rFonts w:ascii="Times New Roman" w:hAnsi="Times New Roman" w:cs="Times New Roman"/>
          <w:sz w:val="16"/>
          <w:szCs w:val="16"/>
        </w:rPr>
      </w:pPr>
      <w:bookmarkStart w:id="1" w:name="P29"/>
      <w:bookmarkEnd w:id="1"/>
      <w:r w:rsidRPr="003250D8">
        <w:rPr>
          <w:rFonts w:ascii="Times New Roman" w:hAnsi="Times New Roman" w:cs="Times New Roman"/>
          <w:sz w:val="16"/>
          <w:szCs w:val="16"/>
        </w:rPr>
        <w:t xml:space="preserve">2.2. </w:t>
      </w:r>
      <w:bookmarkStart w:id="2" w:name="P30"/>
      <w:bookmarkEnd w:id="2"/>
      <w:r w:rsidRPr="003250D8">
        <w:rPr>
          <w:rFonts w:ascii="Times New Roman" w:hAnsi="Times New Roman" w:cs="Times New Roman"/>
          <w:sz w:val="16"/>
          <w:szCs w:val="16"/>
        </w:rPr>
        <w:t>Стороны договорились, что земельный участок подлежит передаче Покупателю после момента зачисления денежных средств на счет Продавца.</w:t>
      </w:r>
    </w:p>
    <w:p w:rsidR="003250D8" w:rsidRPr="003250D8" w:rsidRDefault="003250D8" w:rsidP="003250D8">
      <w:pPr>
        <w:pStyle w:val="ConsPlusNormal"/>
        <w:ind w:firstLine="284"/>
        <w:jc w:val="both"/>
        <w:rPr>
          <w:rFonts w:ascii="Times New Roman" w:hAnsi="Times New Roman" w:cs="Times New Roman"/>
          <w:color w:val="FF0000"/>
          <w:sz w:val="16"/>
          <w:szCs w:val="16"/>
        </w:rPr>
      </w:pPr>
      <w:r w:rsidRPr="003250D8">
        <w:rPr>
          <w:rFonts w:ascii="Times New Roman" w:hAnsi="Times New Roman" w:cs="Times New Roman"/>
          <w:sz w:val="16"/>
          <w:szCs w:val="16"/>
        </w:rPr>
        <w:t>2.3. Обязанность Покупателей по оплате считается исполненной с момента зачисления денежных средств на счет Продавца: Управление Федерального казначейства по Новгородской области (Администрация Волотовского муниципального округа, л/с 04503D01390) ИНН 5303003458, КПП 530301001, банк получателя ОТДЕЛЕНИЕ НОВГОРОД БАНКА РОССИИ//УФК ПО НОВГОРОДСКОЙ ОБЛАСТИ г. Великий Новгород, счет 03100643000000015000, ЕКС 40102810145370000042, БИК 014959900, ОКТМО 49510000, КБК 90311105024140000120.</w:t>
      </w:r>
    </w:p>
    <w:p w:rsidR="003250D8" w:rsidRPr="003250D8" w:rsidRDefault="003250D8" w:rsidP="003250D8">
      <w:pPr>
        <w:pStyle w:val="ConsPlusNormal"/>
        <w:ind w:firstLine="284"/>
        <w:jc w:val="both"/>
        <w:rPr>
          <w:rFonts w:ascii="Times New Roman" w:hAnsi="Times New Roman" w:cs="Times New Roman"/>
          <w:sz w:val="16"/>
          <w:szCs w:val="16"/>
        </w:rPr>
      </w:pPr>
      <w:r w:rsidRPr="003250D8">
        <w:rPr>
          <w:rFonts w:ascii="Times New Roman" w:hAnsi="Times New Roman" w:cs="Times New Roman"/>
          <w:sz w:val="16"/>
          <w:szCs w:val="16"/>
        </w:rPr>
        <w:t>2.4. Обязательство Продавца передать земельный участок считается исполненным после передачи земельного участка и подписания Сторонами акта приема-передачи.</w:t>
      </w:r>
    </w:p>
    <w:p w:rsidR="003250D8" w:rsidRPr="003250D8" w:rsidRDefault="003250D8" w:rsidP="003250D8">
      <w:pPr>
        <w:pStyle w:val="ConsPlusNormal"/>
        <w:ind w:firstLine="284"/>
        <w:outlineLvl w:val="0"/>
        <w:rPr>
          <w:rFonts w:ascii="Times New Roman" w:hAnsi="Times New Roman" w:cs="Times New Roman"/>
          <w:b/>
          <w:sz w:val="16"/>
          <w:szCs w:val="16"/>
        </w:rPr>
      </w:pPr>
      <w:r w:rsidRPr="003250D8">
        <w:rPr>
          <w:rFonts w:ascii="Times New Roman" w:hAnsi="Times New Roman" w:cs="Times New Roman"/>
          <w:b/>
          <w:sz w:val="16"/>
          <w:szCs w:val="16"/>
        </w:rPr>
        <w:t>3. ЦЕНА ЗЕМЕЛЬНОГО УЧАСТКА. ПОРЯДОК ОПЛАТЫ</w:t>
      </w:r>
    </w:p>
    <w:p w:rsidR="003250D8" w:rsidRPr="003250D8" w:rsidRDefault="003250D8" w:rsidP="003250D8">
      <w:pPr>
        <w:shd w:val="clear" w:color="auto" w:fill="FFFFFF"/>
        <w:spacing w:after="0" w:line="240" w:lineRule="auto"/>
        <w:ind w:right="23" w:firstLine="284"/>
        <w:jc w:val="both"/>
        <w:outlineLvl w:val="0"/>
        <w:rPr>
          <w:rFonts w:ascii="Times New Roman" w:hAnsi="Times New Roman" w:cs="Times New Roman"/>
          <w:b/>
          <w:bCs/>
          <w:sz w:val="16"/>
          <w:szCs w:val="16"/>
        </w:rPr>
      </w:pPr>
      <w:bookmarkStart w:id="3" w:name="P35"/>
      <w:bookmarkEnd w:id="3"/>
      <w:r w:rsidRPr="003250D8">
        <w:rPr>
          <w:rFonts w:ascii="Times New Roman" w:hAnsi="Times New Roman" w:cs="Times New Roman"/>
          <w:sz w:val="16"/>
          <w:szCs w:val="16"/>
        </w:rPr>
        <w:t xml:space="preserve">3.1. </w:t>
      </w:r>
      <w:r>
        <w:rPr>
          <w:rFonts w:ascii="Times New Roman" w:hAnsi="Times New Roman" w:cs="Times New Roman"/>
          <w:sz w:val="16"/>
          <w:szCs w:val="16"/>
        </w:rPr>
        <w:t xml:space="preserve">Цена </w:t>
      </w:r>
      <w:r w:rsidRPr="003250D8">
        <w:rPr>
          <w:rFonts w:ascii="Times New Roman" w:hAnsi="Times New Roman" w:cs="Times New Roman"/>
          <w:sz w:val="16"/>
          <w:szCs w:val="16"/>
        </w:rPr>
        <w:t>продажи земельного участка в соответствии с протоколом _________ от «_____» __________________ 20___ г., составляет ______</w:t>
      </w:r>
      <w:r w:rsidRPr="003250D8">
        <w:rPr>
          <w:rFonts w:ascii="Times New Roman" w:hAnsi="Times New Roman" w:cs="Times New Roman"/>
          <w:b/>
          <w:bCs/>
          <w:sz w:val="16"/>
          <w:szCs w:val="16"/>
        </w:rPr>
        <w:t xml:space="preserve"> () рублей</w:t>
      </w:r>
    </w:p>
    <w:p w:rsidR="003250D8" w:rsidRPr="003250D8" w:rsidRDefault="003250D8" w:rsidP="003250D8">
      <w:pPr>
        <w:spacing w:after="0" w:line="240" w:lineRule="auto"/>
        <w:ind w:firstLine="284"/>
        <w:jc w:val="both"/>
        <w:rPr>
          <w:rFonts w:ascii="Times New Roman" w:hAnsi="Times New Roman" w:cs="Times New Roman"/>
          <w:sz w:val="16"/>
          <w:szCs w:val="16"/>
        </w:rPr>
      </w:pPr>
      <w:r w:rsidRPr="003250D8">
        <w:rPr>
          <w:rFonts w:ascii="Times New Roman" w:hAnsi="Times New Roman" w:cs="Times New Roman"/>
          <w:sz w:val="16"/>
          <w:szCs w:val="16"/>
        </w:rPr>
        <w:lastRenderedPageBreak/>
        <w:t>3.2 На момент заключения н</w:t>
      </w:r>
      <w:r>
        <w:rPr>
          <w:rFonts w:ascii="Times New Roman" w:hAnsi="Times New Roman" w:cs="Times New Roman"/>
          <w:sz w:val="16"/>
          <w:szCs w:val="16"/>
        </w:rPr>
        <w:t xml:space="preserve">астоящего Договора Покупателем Продавцу перечислен задаток в </w:t>
      </w:r>
      <w:r w:rsidRPr="003250D8">
        <w:rPr>
          <w:rFonts w:ascii="Times New Roman" w:hAnsi="Times New Roman" w:cs="Times New Roman"/>
          <w:sz w:val="16"/>
          <w:szCs w:val="16"/>
        </w:rPr>
        <w:t>размере _____________</w:t>
      </w:r>
      <w:r>
        <w:rPr>
          <w:rFonts w:ascii="Times New Roman" w:hAnsi="Times New Roman" w:cs="Times New Roman"/>
          <w:sz w:val="16"/>
          <w:szCs w:val="16"/>
        </w:rPr>
        <w:t>, засчитывается</w:t>
      </w:r>
      <w:r w:rsidRPr="003250D8">
        <w:rPr>
          <w:rFonts w:ascii="Times New Roman" w:hAnsi="Times New Roman" w:cs="Times New Roman"/>
          <w:sz w:val="16"/>
          <w:szCs w:val="16"/>
        </w:rPr>
        <w:t xml:space="preserve"> в счет исполнения Покупате</w:t>
      </w:r>
      <w:r>
        <w:rPr>
          <w:rFonts w:ascii="Times New Roman" w:hAnsi="Times New Roman" w:cs="Times New Roman"/>
          <w:sz w:val="16"/>
          <w:szCs w:val="16"/>
        </w:rPr>
        <w:t xml:space="preserve">лем обязанности по уплате цены </w:t>
      </w:r>
      <w:r w:rsidRPr="003250D8">
        <w:rPr>
          <w:rFonts w:ascii="Times New Roman" w:hAnsi="Times New Roman" w:cs="Times New Roman"/>
          <w:sz w:val="16"/>
          <w:szCs w:val="16"/>
        </w:rPr>
        <w:t>Земельно</w:t>
      </w:r>
      <w:r>
        <w:rPr>
          <w:rFonts w:ascii="Times New Roman" w:hAnsi="Times New Roman" w:cs="Times New Roman"/>
          <w:sz w:val="16"/>
          <w:szCs w:val="16"/>
        </w:rPr>
        <w:t xml:space="preserve">го участка в соответствии с пунктом </w:t>
      </w:r>
      <w:r w:rsidRPr="003250D8">
        <w:rPr>
          <w:rFonts w:ascii="Times New Roman" w:hAnsi="Times New Roman" w:cs="Times New Roman"/>
          <w:sz w:val="16"/>
          <w:szCs w:val="16"/>
        </w:rPr>
        <w:t>4 статьи 448 Гражданского кодекса Российской Федерации.</w:t>
      </w:r>
    </w:p>
    <w:p w:rsidR="003250D8" w:rsidRPr="003250D8" w:rsidRDefault="003250D8" w:rsidP="003250D8">
      <w:pPr>
        <w:spacing w:after="0" w:line="240" w:lineRule="auto"/>
        <w:ind w:firstLine="284"/>
        <w:jc w:val="both"/>
        <w:rPr>
          <w:rFonts w:ascii="Times New Roman" w:hAnsi="Times New Roman" w:cs="Times New Roman"/>
          <w:sz w:val="16"/>
          <w:szCs w:val="16"/>
        </w:rPr>
      </w:pPr>
      <w:r w:rsidRPr="003250D8">
        <w:rPr>
          <w:rFonts w:ascii="Times New Roman" w:hAnsi="Times New Roman" w:cs="Times New Roman"/>
          <w:sz w:val="16"/>
          <w:szCs w:val="16"/>
        </w:rPr>
        <w:t xml:space="preserve">3.3. Подлежащая оплате оставшаяся часть цены Земельного участка составляет </w:t>
      </w:r>
      <w:r w:rsidRPr="003250D8">
        <w:rPr>
          <w:rFonts w:ascii="Times New Roman" w:hAnsi="Times New Roman" w:cs="Times New Roman"/>
          <w:bCs/>
          <w:sz w:val="16"/>
          <w:szCs w:val="16"/>
        </w:rPr>
        <w:t>________________________________</w:t>
      </w:r>
      <w:r w:rsidRPr="003250D8">
        <w:rPr>
          <w:rFonts w:ascii="Times New Roman" w:hAnsi="Times New Roman" w:cs="Times New Roman"/>
          <w:b/>
          <w:bCs/>
          <w:sz w:val="16"/>
          <w:szCs w:val="16"/>
        </w:rPr>
        <w:t>.</w:t>
      </w:r>
    </w:p>
    <w:p w:rsidR="003250D8" w:rsidRPr="003250D8" w:rsidRDefault="003250D8" w:rsidP="003250D8">
      <w:pPr>
        <w:spacing w:after="0" w:line="240" w:lineRule="auto"/>
        <w:ind w:firstLine="284"/>
        <w:jc w:val="both"/>
        <w:rPr>
          <w:rFonts w:ascii="Times New Roman" w:hAnsi="Times New Roman" w:cs="Times New Roman"/>
          <w:sz w:val="16"/>
          <w:szCs w:val="16"/>
        </w:rPr>
      </w:pPr>
      <w:r w:rsidRPr="003250D8">
        <w:rPr>
          <w:rFonts w:ascii="Times New Roman" w:hAnsi="Times New Roman" w:cs="Times New Roman"/>
          <w:sz w:val="16"/>
          <w:szCs w:val="16"/>
        </w:rPr>
        <w:t xml:space="preserve">НДС не облагается согласно </w:t>
      </w:r>
      <w:hyperlink r:id="rId15" w:history="1">
        <w:r w:rsidRPr="003250D8">
          <w:rPr>
            <w:rFonts w:ascii="Times New Roman" w:hAnsi="Times New Roman" w:cs="Times New Roman"/>
            <w:sz w:val="16"/>
            <w:szCs w:val="16"/>
          </w:rPr>
          <w:t>пп. 6 п. 2 ст. 146</w:t>
        </w:r>
      </w:hyperlink>
      <w:r w:rsidRPr="003250D8">
        <w:rPr>
          <w:rFonts w:ascii="Times New Roman" w:hAnsi="Times New Roman" w:cs="Times New Roman"/>
          <w:sz w:val="16"/>
          <w:szCs w:val="16"/>
        </w:rPr>
        <w:t xml:space="preserve"> НК РФ.</w:t>
      </w:r>
    </w:p>
    <w:p w:rsidR="003250D8" w:rsidRPr="003250D8" w:rsidRDefault="003250D8" w:rsidP="003250D8">
      <w:pPr>
        <w:spacing w:after="0" w:line="240" w:lineRule="auto"/>
        <w:ind w:firstLine="284"/>
        <w:jc w:val="both"/>
        <w:rPr>
          <w:rFonts w:ascii="Times New Roman" w:hAnsi="Times New Roman" w:cs="Times New Roman"/>
          <w:sz w:val="16"/>
          <w:szCs w:val="16"/>
        </w:rPr>
      </w:pPr>
      <w:r w:rsidRPr="003250D8">
        <w:rPr>
          <w:rFonts w:ascii="Times New Roman" w:hAnsi="Times New Roman" w:cs="Times New Roman"/>
          <w:sz w:val="16"/>
          <w:szCs w:val="16"/>
        </w:rPr>
        <w:t>3.4. Оплата по Договору производится в рублях РФ</w:t>
      </w:r>
    </w:p>
    <w:p w:rsidR="003250D8" w:rsidRPr="003250D8" w:rsidRDefault="003250D8" w:rsidP="003250D8">
      <w:pPr>
        <w:spacing w:after="0" w:line="240" w:lineRule="auto"/>
        <w:ind w:firstLine="284"/>
        <w:jc w:val="both"/>
        <w:rPr>
          <w:rFonts w:ascii="Times New Roman" w:hAnsi="Times New Roman" w:cs="Times New Roman"/>
          <w:sz w:val="16"/>
          <w:szCs w:val="16"/>
        </w:rPr>
      </w:pPr>
      <w:r w:rsidRPr="003250D8">
        <w:rPr>
          <w:rFonts w:ascii="Times New Roman" w:hAnsi="Times New Roman" w:cs="Times New Roman"/>
          <w:sz w:val="16"/>
          <w:szCs w:val="16"/>
        </w:rPr>
        <w:t xml:space="preserve">3.5. Стороны договорились, что оплата за земельный участок производится в следующем порядке одной суммой: в размере, указанном в </w:t>
      </w:r>
      <w:hyperlink r:id="rId16" w:anchor="P35" w:history="1">
        <w:r w:rsidRPr="003250D8">
          <w:rPr>
            <w:rFonts w:ascii="Times New Roman" w:hAnsi="Times New Roman" w:cs="Times New Roman"/>
            <w:sz w:val="16"/>
            <w:szCs w:val="16"/>
          </w:rPr>
          <w:t>п. 3.1</w:t>
        </w:r>
      </w:hyperlink>
      <w:r w:rsidRPr="003250D8">
        <w:rPr>
          <w:rFonts w:ascii="Times New Roman" w:hAnsi="Times New Roman" w:cs="Times New Roman"/>
          <w:sz w:val="16"/>
          <w:szCs w:val="16"/>
        </w:rPr>
        <w:t xml:space="preserve"> Договора, в течении 14 календарных дней с момента заключения настоящего Договора, до регистрации в установленном порядке настоящего Договора, путем перечисления на счет Продавца денежных средств.</w:t>
      </w:r>
    </w:p>
    <w:p w:rsidR="003250D8" w:rsidRPr="003250D8" w:rsidRDefault="003250D8" w:rsidP="003250D8">
      <w:pPr>
        <w:spacing w:after="0" w:line="240" w:lineRule="auto"/>
        <w:ind w:firstLine="284"/>
        <w:jc w:val="both"/>
        <w:rPr>
          <w:rFonts w:ascii="Times New Roman" w:hAnsi="Times New Roman" w:cs="Times New Roman"/>
          <w:sz w:val="16"/>
          <w:szCs w:val="16"/>
        </w:rPr>
      </w:pPr>
      <w:r w:rsidRPr="003250D8">
        <w:rPr>
          <w:rFonts w:ascii="Times New Roman" w:hAnsi="Times New Roman" w:cs="Times New Roman"/>
          <w:sz w:val="16"/>
          <w:szCs w:val="16"/>
        </w:rPr>
        <w:t>3.6. Оплата по Договору производится путем перечисления цены земельного участка на расчетный счет Продавца, указанный в Договоре.</w:t>
      </w:r>
    </w:p>
    <w:p w:rsidR="003250D8" w:rsidRPr="003250D8" w:rsidRDefault="003250D8" w:rsidP="003250D8">
      <w:pPr>
        <w:pStyle w:val="ConsPlusNormal"/>
        <w:ind w:firstLine="284"/>
        <w:outlineLvl w:val="0"/>
        <w:rPr>
          <w:rFonts w:ascii="Times New Roman" w:hAnsi="Times New Roman" w:cs="Times New Roman"/>
          <w:b/>
          <w:sz w:val="16"/>
          <w:szCs w:val="16"/>
        </w:rPr>
      </w:pPr>
      <w:r w:rsidRPr="003250D8">
        <w:rPr>
          <w:rFonts w:ascii="Times New Roman" w:hAnsi="Times New Roman" w:cs="Times New Roman"/>
          <w:b/>
          <w:sz w:val="16"/>
          <w:szCs w:val="16"/>
        </w:rPr>
        <w:t>4. ПРАВА И ОБЯЗАННОСТИ СТОРОН</w:t>
      </w:r>
    </w:p>
    <w:p w:rsidR="003250D8" w:rsidRPr="003250D8" w:rsidRDefault="003250D8" w:rsidP="003250D8">
      <w:pPr>
        <w:pStyle w:val="ConsPlusNormal"/>
        <w:ind w:firstLine="284"/>
        <w:jc w:val="both"/>
        <w:rPr>
          <w:rFonts w:ascii="Times New Roman" w:hAnsi="Times New Roman" w:cs="Times New Roman"/>
          <w:sz w:val="16"/>
          <w:szCs w:val="16"/>
        </w:rPr>
      </w:pPr>
      <w:r w:rsidRPr="003250D8">
        <w:rPr>
          <w:rFonts w:ascii="Times New Roman" w:hAnsi="Times New Roman" w:cs="Times New Roman"/>
          <w:sz w:val="16"/>
          <w:szCs w:val="16"/>
        </w:rPr>
        <w:t>4.1. Покупатель и Продавец обязуются совершить все действия, необходимые для перехода права собственности на земельный участок.</w:t>
      </w:r>
    </w:p>
    <w:p w:rsidR="003250D8" w:rsidRPr="003250D8" w:rsidRDefault="003250D8" w:rsidP="003250D8">
      <w:pPr>
        <w:pStyle w:val="ConsPlusNormal"/>
        <w:ind w:firstLine="284"/>
        <w:jc w:val="both"/>
        <w:rPr>
          <w:rFonts w:ascii="Times New Roman" w:hAnsi="Times New Roman" w:cs="Times New Roman"/>
          <w:sz w:val="16"/>
          <w:szCs w:val="16"/>
        </w:rPr>
      </w:pPr>
      <w:r w:rsidRPr="003250D8">
        <w:rPr>
          <w:rFonts w:ascii="Times New Roman" w:hAnsi="Times New Roman" w:cs="Times New Roman"/>
          <w:sz w:val="16"/>
          <w:szCs w:val="16"/>
        </w:rPr>
        <w:t xml:space="preserve">4.2. Продавец обязуется подготовить </w:t>
      </w:r>
      <w:hyperlink r:id="rId17" w:history="1">
        <w:r w:rsidRPr="003250D8">
          <w:rPr>
            <w:rFonts w:ascii="Times New Roman" w:hAnsi="Times New Roman" w:cs="Times New Roman"/>
            <w:sz w:val="16"/>
            <w:szCs w:val="16"/>
          </w:rPr>
          <w:t>акт</w:t>
        </w:r>
      </w:hyperlink>
      <w:r w:rsidRPr="003250D8">
        <w:rPr>
          <w:rFonts w:ascii="Times New Roman" w:hAnsi="Times New Roman" w:cs="Times New Roman"/>
          <w:sz w:val="16"/>
          <w:szCs w:val="16"/>
        </w:rPr>
        <w:t xml:space="preserve"> приема-передачи земельного участка с использованием согласованной формы (приложение N 1 к Договору) и передать земельный участок Покупателю после зачисления денежных средств на счет Продавца.</w:t>
      </w:r>
    </w:p>
    <w:p w:rsidR="003250D8" w:rsidRPr="003250D8" w:rsidRDefault="003250D8" w:rsidP="003250D8">
      <w:pPr>
        <w:pStyle w:val="ConsPlusNormal"/>
        <w:ind w:firstLine="284"/>
        <w:jc w:val="both"/>
        <w:rPr>
          <w:rFonts w:ascii="Times New Roman" w:hAnsi="Times New Roman" w:cs="Times New Roman"/>
          <w:sz w:val="16"/>
          <w:szCs w:val="16"/>
        </w:rPr>
      </w:pPr>
      <w:r w:rsidRPr="003250D8">
        <w:rPr>
          <w:rFonts w:ascii="Times New Roman" w:hAnsi="Times New Roman" w:cs="Times New Roman"/>
          <w:sz w:val="16"/>
          <w:szCs w:val="16"/>
        </w:rPr>
        <w:t xml:space="preserve">4.3. Покупатель обязуется уплатить за земельный участок цену, определенную Договором, в сроки и в порядке, установленных Договором. </w:t>
      </w:r>
    </w:p>
    <w:p w:rsidR="003250D8" w:rsidRPr="003250D8" w:rsidRDefault="003250D8" w:rsidP="003250D8">
      <w:pPr>
        <w:pStyle w:val="ConsPlusNormal"/>
        <w:ind w:firstLine="284"/>
        <w:jc w:val="both"/>
        <w:rPr>
          <w:rFonts w:ascii="Times New Roman" w:hAnsi="Times New Roman" w:cs="Times New Roman"/>
          <w:sz w:val="16"/>
          <w:szCs w:val="16"/>
        </w:rPr>
      </w:pPr>
      <w:r w:rsidRPr="003250D8">
        <w:rPr>
          <w:rFonts w:ascii="Times New Roman" w:hAnsi="Times New Roman" w:cs="Times New Roman"/>
          <w:sz w:val="16"/>
          <w:szCs w:val="16"/>
        </w:rPr>
        <w:t xml:space="preserve">4.4. </w:t>
      </w:r>
      <w:r>
        <w:rPr>
          <w:rFonts w:ascii="Times New Roman" w:hAnsi="Times New Roman" w:cs="Times New Roman"/>
          <w:sz w:val="16"/>
          <w:szCs w:val="16"/>
        </w:rPr>
        <w:t xml:space="preserve">Покупатель </w:t>
      </w:r>
      <w:r w:rsidRPr="003250D8">
        <w:rPr>
          <w:rFonts w:ascii="Times New Roman" w:hAnsi="Times New Roman" w:cs="Times New Roman"/>
          <w:sz w:val="16"/>
          <w:szCs w:val="16"/>
        </w:rPr>
        <w:t>обязуются представить в регистрирующий орган все документы для государственной регистрации перехода права собственн</w:t>
      </w:r>
      <w:r w:rsidR="00804938">
        <w:rPr>
          <w:rFonts w:ascii="Times New Roman" w:hAnsi="Times New Roman" w:cs="Times New Roman"/>
          <w:sz w:val="16"/>
          <w:szCs w:val="16"/>
        </w:rPr>
        <w:t xml:space="preserve">ости не позднее 30 календарных </w:t>
      </w:r>
      <w:r w:rsidRPr="003250D8">
        <w:rPr>
          <w:rFonts w:ascii="Times New Roman" w:hAnsi="Times New Roman" w:cs="Times New Roman"/>
          <w:sz w:val="16"/>
          <w:szCs w:val="16"/>
        </w:rPr>
        <w:t>дней с момента заключения договора, а также совершить иные действия, необходимые и достаточные для государственной регистрации перехода права собственности.</w:t>
      </w:r>
    </w:p>
    <w:p w:rsidR="003250D8" w:rsidRPr="003250D8" w:rsidRDefault="003250D8" w:rsidP="003250D8">
      <w:pPr>
        <w:pStyle w:val="ConsPlusNormal"/>
        <w:ind w:firstLine="284"/>
        <w:jc w:val="both"/>
        <w:rPr>
          <w:rFonts w:ascii="Times New Roman" w:hAnsi="Times New Roman" w:cs="Times New Roman"/>
          <w:sz w:val="16"/>
          <w:szCs w:val="16"/>
        </w:rPr>
      </w:pPr>
      <w:r w:rsidRPr="003250D8">
        <w:rPr>
          <w:rFonts w:ascii="Times New Roman" w:hAnsi="Times New Roman" w:cs="Times New Roman"/>
          <w:sz w:val="16"/>
          <w:szCs w:val="16"/>
        </w:rPr>
        <w:t>Расходы, связанные с государственной регистрацией права собственности, несет Покупатель.</w:t>
      </w:r>
    </w:p>
    <w:p w:rsidR="003250D8" w:rsidRPr="003250D8" w:rsidRDefault="003250D8" w:rsidP="003250D8">
      <w:pPr>
        <w:pStyle w:val="ConsPlusNormal"/>
        <w:ind w:firstLine="284"/>
        <w:outlineLvl w:val="0"/>
        <w:rPr>
          <w:rFonts w:ascii="Times New Roman" w:hAnsi="Times New Roman" w:cs="Times New Roman"/>
          <w:b/>
          <w:sz w:val="16"/>
          <w:szCs w:val="16"/>
        </w:rPr>
      </w:pPr>
      <w:r w:rsidRPr="003250D8">
        <w:rPr>
          <w:rFonts w:ascii="Times New Roman" w:hAnsi="Times New Roman" w:cs="Times New Roman"/>
          <w:b/>
          <w:sz w:val="16"/>
          <w:szCs w:val="16"/>
        </w:rPr>
        <w:t>5. ОТВЕТСТВЕННОСТЬ СТОРОН</w:t>
      </w:r>
    </w:p>
    <w:p w:rsidR="003250D8" w:rsidRPr="003250D8" w:rsidRDefault="003250D8" w:rsidP="003250D8">
      <w:pPr>
        <w:pStyle w:val="ConsPlusNormal"/>
        <w:ind w:firstLine="284"/>
        <w:jc w:val="both"/>
        <w:rPr>
          <w:rFonts w:ascii="Times New Roman" w:hAnsi="Times New Roman" w:cs="Times New Roman"/>
          <w:sz w:val="16"/>
          <w:szCs w:val="16"/>
        </w:rPr>
      </w:pPr>
      <w:r w:rsidRPr="003250D8">
        <w:rPr>
          <w:rFonts w:ascii="Times New Roman" w:hAnsi="Times New Roman" w:cs="Times New Roman"/>
          <w:sz w:val="16"/>
          <w:szCs w:val="16"/>
        </w:rPr>
        <w:t>5.1. В случае нарушения Покупателем сроков оплаты Продавец вправе потребовать уплаты неустойки (пени) из расчета 0,1 % цены продажи участка за каждый календарный день просрочки. Пени перечисляются по реквизитам, указанным в пункте 2.3. настоящего договора.</w:t>
      </w:r>
    </w:p>
    <w:p w:rsidR="003250D8" w:rsidRPr="003250D8" w:rsidRDefault="003250D8" w:rsidP="003250D8">
      <w:pPr>
        <w:pStyle w:val="ConsPlusNormal"/>
        <w:ind w:firstLine="284"/>
        <w:jc w:val="both"/>
        <w:rPr>
          <w:rFonts w:ascii="Times New Roman" w:hAnsi="Times New Roman" w:cs="Times New Roman"/>
          <w:sz w:val="16"/>
          <w:szCs w:val="16"/>
        </w:rPr>
      </w:pPr>
      <w:r w:rsidRPr="003250D8">
        <w:rPr>
          <w:rFonts w:ascii="Times New Roman" w:hAnsi="Times New Roman" w:cs="Times New Roman"/>
          <w:sz w:val="16"/>
          <w:szCs w:val="16"/>
        </w:rPr>
        <w:t>5.2. 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3250D8" w:rsidRPr="003250D8" w:rsidRDefault="003250D8" w:rsidP="003250D8">
      <w:pPr>
        <w:pStyle w:val="ConsPlusNormal"/>
        <w:ind w:firstLine="284"/>
        <w:jc w:val="both"/>
        <w:rPr>
          <w:rFonts w:ascii="Times New Roman" w:hAnsi="Times New Roman" w:cs="Times New Roman"/>
          <w:sz w:val="16"/>
          <w:szCs w:val="16"/>
        </w:rPr>
      </w:pPr>
      <w:r w:rsidRPr="003250D8">
        <w:rPr>
          <w:rFonts w:ascii="Times New Roman" w:hAnsi="Times New Roman" w:cs="Times New Roman"/>
          <w:sz w:val="16"/>
          <w:szCs w:val="16"/>
        </w:rPr>
        <w:t>5.3.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w:t>
      </w:r>
    </w:p>
    <w:p w:rsidR="003250D8" w:rsidRPr="003250D8" w:rsidRDefault="003250D8" w:rsidP="003250D8">
      <w:pPr>
        <w:pStyle w:val="ConsPlusNormal"/>
        <w:ind w:firstLine="284"/>
        <w:jc w:val="both"/>
        <w:rPr>
          <w:rFonts w:ascii="Times New Roman" w:hAnsi="Times New Roman" w:cs="Times New Roman"/>
          <w:sz w:val="16"/>
          <w:szCs w:val="16"/>
        </w:rPr>
      </w:pPr>
      <w:r w:rsidRPr="003250D8">
        <w:rPr>
          <w:rFonts w:ascii="Times New Roman" w:hAnsi="Times New Roman" w:cs="Times New Roman"/>
          <w:sz w:val="16"/>
          <w:szCs w:val="16"/>
        </w:rPr>
        <w:t>В случае наступления этих обстоятельств Сторона обязана в течение 2-х дней уведомить об этом другую Сторону. Если обстоятельства непреодолимой силы продолжают действовать более 7ми дней, то каждая Сторона вправе отказаться от Договора в одностороннем порядке.</w:t>
      </w:r>
    </w:p>
    <w:p w:rsidR="003250D8" w:rsidRPr="003250D8" w:rsidRDefault="003250D8" w:rsidP="003250D8">
      <w:pPr>
        <w:pStyle w:val="ConsPlusNormal"/>
        <w:ind w:firstLine="284"/>
        <w:outlineLvl w:val="0"/>
        <w:rPr>
          <w:rFonts w:ascii="Times New Roman" w:hAnsi="Times New Roman" w:cs="Times New Roman"/>
          <w:b/>
          <w:sz w:val="16"/>
          <w:szCs w:val="16"/>
        </w:rPr>
      </w:pPr>
      <w:r w:rsidRPr="003250D8">
        <w:rPr>
          <w:rFonts w:ascii="Times New Roman" w:hAnsi="Times New Roman" w:cs="Times New Roman"/>
          <w:b/>
          <w:sz w:val="16"/>
          <w:szCs w:val="16"/>
        </w:rPr>
        <w:t>6. РАЗРЕШЕНИЕ СПОРОВ</w:t>
      </w:r>
    </w:p>
    <w:p w:rsidR="003250D8" w:rsidRPr="003250D8" w:rsidRDefault="003250D8" w:rsidP="003250D8">
      <w:pPr>
        <w:pStyle w:val="ConsPlusNormal"/>
        <w:ind w:firstLine="284"/>
        <w:jc w:val="both"/>
        <w:rPr>
          <w:rFonts w:ascii="Times New Roman" w:hAnsi="Times New Roman" w:cs="Times New Roman"/>
          <w:sz w:val="16"/>
          <w:szCs w:val="16"/>
        </w:rPr>
      </w:pPr>
      <w:r w:rsidRPr="003250D8">
        <w:rPr>
          <w:rFonts w:ascii="Times New Roman" w:hAnsi="Times New Roman" w:cs="Times New Roman"/>
          <w:sz w:val="16"/>
          <w:szCs w:val="16"/>
        </w:rPr>
        <w:t>6.1. Все споры, связанные с заключением, исполнением, толкованием, изменением и расторжением Договора, Стороны будут разрешать путем переговоров.</w:t>
      </w:r>
    </w:p>
    <w:p w:rsidR="003250D8" w:rsidRPr="003250D8" w:rsidRDefault="003250D8" w:rsidP="003250D8">
      <w:pPr>
        <w:pStyle w:val="ConsPlusNormal"/>
        <w:ind w:firstLine="284"/>
        <w:jc w:val="both"/>
        <w:rPr>
          <w:rFonts w:ascii="Times New Roman" w:hAnsi="Times New Roman" w:cs="Times New Roman"/>
          <w:sz w:val="16"/>
          <w:szCs w:val="16"/>
        </w:rPr>
      </w:pPr>
      <w:r w:rsidRPr="003250D8">
        <w:rPr>
          <w:rFonts w:ascii="Times New Roman" w:hAnsi="Times New Roman" w:cs="Times New Roman"/>
          <w:sz w:val="16"/>
          <w:szCs w:val="16"/>
        </w:rPr>
        <w:t>6.2. В случае не достижения соглашения путем переговоров заинтересованная Сторона направляет в письменной форме претензию, подписанную уполномоченным лицом.</w:t>
      </w:r>
    </w:p>
    <w:p w:rsidR="003250D8" w:rsidRPr="003250D8" w:rsidRDefault="003250D8" w:rsidP="003250D8">
      <w:pPr>
        <w:pStyle w:val="ConsPlusNormal"/>
        <w:ind w:firstLine="284"/>
        <w:jc w:val="both"/>
        <w:rPr>
          <w:rFonts w:ascii="Times New Roman" w:hAnsi="Times New Roman" w:cs="Times New Roman"/>
          <w:sz w:val="16"/>
          <w:szCs w:val="16"/>
        </w:rPr>
      </w:pPr>
      <w:r w:rsidRPr="003250D8">
        <w:rPr>
          <w:rFonts w:ascii="Times New Roman" w:hAnsi="Times New Roman" w:cs="Times New Roman"/>
          <w:sz w:val="16"/>
          <w:szCs w:val="16"/>
        </w:rPr>
        <w:t>Претензия направляется любым из следующих способов:</w:t>
      </w:r>
    </w:p>
    <w:p w:rsidR="003250D8" w:rsidRPr="003250D8" w:rsidRDefault="003250D8" w:rsidP="003250D8">
      <w:pPr>
        <w:pStyle w:val="ConsPlusNormal"/>
        <w:ind w:firstLine="284"/>
        <w:jc w:val="both"/>
        <w:rPr>
          <w:rFonts w:ascii="Times New Roman" w:hAnsi="Times New Roman" w:cs="Times New Roman"/>
          <w:sz w:val="16"/>
          <w:szCs w:val="16"/>
        </w:rPr>
      </w:pPr>
      <w:r w:rsidRPr="003250D8">
        <w:rPr>
          <w:rFonts w:ascii="Times New Roman" w:hAnsi="Times New Roman" w:cs="Times New Roman"/>
          <w:sz w:val="16"/>
          <w:szCs w:val="16"/>
        </w:rPr>
        <w:t>- заказным письмом с уведомлением о вручении;</w:t>
      </w:r>
    </w:p>
    <w:p w:rsidR="003250D8" w:rsidRPr="003250D8" w:rsidRDefault="003250D8" w:rsidP="003250D8">
      <w:pPr>
        <w:pStyle w:val="ConsPlusNormal"/>
        <w:ind w:firstLine="284"/>
        <w:jc w:val="both"/>
        <w:rPr>
          <w:rFonts w:ascii="Times New Roman" w:hAnsi="Times New Roman" w:cs="Times New Roman"/>
          <w:sz w:val="16"/>
          <w:szCs w:val="16"/>
        </w:rPr>
      </w:pPr>
      <w:r w:rsidRPr="003250D8">
        <w:rPr>
          <w:rFonts w:ascii="Times New Roman" w:hAnsi="Times New Roman" w:cs="Times New Roman"/>
          <w:sz w:val="16"/>
          <w:szCs w:val="16"/>
        </w:rPr>
        <w:t>- курьерской доставкой. В этом случае факт получения претензии должен подтверждаться распиской Стороны в ее получении. Расписка должна содержать наименование документа и дату его получения, а также фамилию, инициалы, должность и подпись лица, получившего данный документ.</w:t>
      </w:r>
    </w:p>
    <w:p w:rsidR="003250D8" w:rsidRPr="003250D8" w:rsidRDefault="003250D8" w:rsidP="003250D8">
      <w:pPr>
        <w:pStyle w:val="ConsPlusNormal"/>
        <w:ind w:firstLine="284"/>
        <w:jc w:val="both"/>
        <w:rPr>
          <w:rFonts w:ascii="Times New Roman" w:hAnsi="Times New Roman" w:cs="Times New Roman"/>
          <w:sz w:val="16"/>
          <w:szCs w:val="16"/>
        </w:rPr>
      </w:pPr>
      <w:r w:rsidRPr="003250D8">
        <w:rPr>
          <w:rFonts w:ascii="Times New Roman" w:hAnsi="Times New Roman" w:cs="Times New Roman"/>
          <w:sz w:val="16"/>
          <w:szCs w:val="16"/>
        </w:rPr>
        <w:t>6.3. К претензии должны прилагаться обосновывающие требования заинтересованной Стороны документы (в случае их отсутствия у другой Стороны) и документы, подтверждающие полномочия лица, которое подписало претензию. Указанные документы представляются в виде копий, заверенных уполномоченным лицом. Если претензия направлена без документов, подтверждающих полномочия лица, которое ее подписало, то она считается непредъявленной и рассмотрению не подлежит.</w:t>
      </w:r>
    </w:p>
    <w:p w:rsidR="003250D8" w:rsidRPr="003250D8" w:rsidRDefault="003250D8" w:rsidP="003250D8">
      <w:pPr>
        <w:pStyle w:val="ConsPlusNormal"/>
        <w:ind w:firstLine="284"/>
        <w:jc w:val="both"/>
        <w:rPr>
          <w:rFonts w:ascii="Times New Roman" w:hAnsi="Times New Roman" w:cs="Times New Roman"/>
          <w:sz w:val="16"/>
          <w:szCs w:val="16"/>
        </w:rPr>
      </w:pPr>
      <w:r w:rsidRPr="003250D8">
        <w:rPr>
          <w:rFonts w:ascii="Times New Roman" w:hAnsi="Times New Roman" w:cs="Times New Roman"/>
          <w:sz w:val="16"/>
          <w:szCs w:val="16"/>
        </w:rPr>
        <w:t>6.4. Сторона, в адрес которой направлена претензия, обязана ее рассмотреть и о результатах уведомить в письменной форме другую Сторону в течение 10 рабочих дней со дня получения претензии.</w:t>
      </w:r>
    </w:p>
    <w:p w:rsidR="003250D8" w:rsidRPr="003250D8" w:rsidRDefault="003250D8" w:rsidP="003250D8">
      <w:pPr>
        <w:pStyle w:val="ConsPlusNormal"/>
        <w:ind w:firstLine="284"/>
        <w:jc w:val="both"/>
        <w:rPr>
          <w:rFonts w:ascii="Times New Roman" w:hAnsi="Times New Roman" w:cs="Times New Roman"/>
          <w:sz w:val="16"/>
          <w:szCs w:val="16"/>
        </w:rPr>
      </w:pPr>
      <w:r w:rsidRPr="003250D8">
        <w:rPr>
          <w:rFonts w:ascii="Times New Roman" w:hAnsi="Times New Roman" w:cs="Times New Roman"/>
          <w:sz w:val="16"/>
          <w:szCs w:val="16"/>
        </w:rPr>
        <w:t>6.5. В случае если спор не урегулирован в претензионном порядке или ответ на претензию не получен в течение указанного срока, спор передается в арбитражный суд в соответствии с законодательством.</w:t>
      </w:r>
    </w:p>
    <w:p w:rsidR="003250D8" w:rsidRPr="003250D8" w:rsidRDefault="003250D8" w:rsidP="003250D8">
      <w:pPr>
        <w:pStyle w:val="ConsPlusNormal"/>
        <w:ind w:firstLine="284"/>
        <w:outlineLvl w:val="0"/>
        <w:rPr>
          <w:rFonts w:ascii="Times New Roman" w:hAnsi="Times New Roman" w:cs="Times New Roman"/>
          <w:b/>
          <w:sz w:val="16"/>
          <w:szCs w:val="16"/>
        </w:rPr>
      </w:pPr>
      <w:r w:rsidRPr="003250D8">
        <w:rPr>
          <w:rFonts w:ascii="Times New Roman" w:hAnsi="Times New Roman" w:cs="Times New Roman"/>
          <w:b/>
          <w:sz w:val="16"/>
          <w:szCs w:val="16"/>
        </w:rPr>
        <w:t>7. ЗАКЛЮЧИТЕЛЬНЫЕ ПОЛОЖЕНИЯ</w:t>
      </w:r>
    </w:p>
    <w:p w:rsidR="003250D8" w:rsidRPr="003250D8" w:rsidRDefault="003250D8" w:rsidP="003250D8">
      <w:pPr>
        <w:pStyle w:val="ConsPlusNormal"/>
        <w:ind w:firstLine="284"/>
        <w:jc w:val="both"/>
        <w:rPr>
          <w:rFonts w:ascii="Times New Roman" w:hAnsi="Times New Roman" w:cs="Times New Roman"/>
          <w:sz w:val="16"/>
          <w:szCs w:val="16"/>
        </w:rPr>
      </w:pPr>
      <w:r w:rsidRPr="003250D8">
        <w:rPr>
          <w:rFonts w:ascii="Times New Roman" w:hAnsi="Times New Roman" w:cs="Times New Roman"/>
          <w:sz w:val="16"/>
          <w:szCs w:val="16"/>
        </w:rPr>
        <w:t>7.1. Во всем остальном, что не предусмотрено Договором, Стороны руководствуются законодательством Российской Федерации.</w:t>
      </w:r>
    </w:p>
    <w:p w:rsidR="003250D8" w:rsidRPr="003250D8" w:rsidRDefault="003250D8" w:rsidP="003250D8">
      <w:pPr>
        <w:pStyle w:val="ConsPlusNormal"/>
        <w:ind w:firstLine="284"/>
        <w:jc w:val="both"/>
        <w:rPr>
          <w:rFonts w:ascii="Times New Roman" w:hAnsi="Times New Roman" w:cs="Times New Roman"/>
          <w:sz w:val="16"/>
          <w:szCs w:val="16"/>
        </w:rPr>
      </w:pPr>
      <w:r w:rsidRPr="003250D8">
        <w:rPr>
          <w:rFonts w:ascii="Times New Roman" w:hAnsi="Times New Roman" w:cs="Times New Roman"/>
          <w:sz w:val="16"/>
          <w:szCs w:val="16"/>
        </w:rPr>
        <w:t>7.2. Любые изменения и дополнения к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3250D8" w:rsidRPr="003250D8" w:rsidRDefault="003250D8" w:rsidP="003250D8">
      <w:pPr>
        <w:pStyle w:val="ConsPlusNormal"/>
        <w:ind w:firstLine="284"/>
        <w:jc w:val="both"/>
        <w:rPr>
          <w:rFonts w:ascii="Times New Roman" w:hAnsi="Times New Roman" w:cs="Times New Roman"/>
          <w:sz w:val="16"/>
          <w:szCs w:val="16"/>
        </w:rPr>
      </w:pPr>
      <w:r w:rsidRPr="003250D8">
        <w:rPr>
          <w:rFonts w:ascii="Times New Roman" w:hAnsi="Times New Roman" w:cs="Times New Roman"/>
          <w:sz w:val="16"/>
          <w:szCs w:val="16"/>
        </w:rPr>
        <w:t>7.3. Если иное не предусмотрено Договором, уведомления и иные юридически значимые сообщения (далее - сообщения) Стороны могут направлять по факсимильной связи, электронной почте или другим способом связи при условии, что соответствующий способ связи позволяет достоверно установить, от кого исходило сообщение и кому оно адресовано.</w:t>
      </w:r>
    </w:p>
    <w:p w:rsidR="003250D8" w:rsidRPr="003250D8" w:rsidRDefault="003250D8" w:rsidP="003250D8">
      <w:pPr>
        <w:pStyle w:val="ConsPlusNormal"/>
        <w:ind w:firstLine="284"/>
        <w:jc w:val="both"/>
        <w:rPr>
          <w:rFonts w:ascii="Times New Roman" w:hAnsi="Times New Roman" w:cs="Times New Roman"/>
          <w:sz w:val="16"/>
          <w:szCs w:val="16"/>
        </w:rPr>
      </w:pPr>
      <w:r w:rsidRPr="003250D8">
        <w:rPr>
          <w:rFonts w:ascii="Times New Roman" w:hAnsi="Times New Roman" w:cs="Times New Roman"/>
          <w:sz w:val="16"/>
          <w:szCs w:val="16"/>
        </w:rPr>
        <w:t>Сообщения по Договору влекут гражданско-правовые последствия для Стороны, которой они направлены (далее - адресат), с момента доставки данных сообщений ей или ее представителю. Такие последствия возникают и в том случае, когда сообщение не было вручено адресату по зависящим от него обстоятельствам.</w:t>
      </w:r>
    </w:p>
    <w:p w:rsidR="003250D8" w:rsidRPr="003250D8" w:rsidRDefault="003250D8" w:rsidP="003250D8">
      <w:pPr>
        <w:pStyle w:val="ConsPlusNormal"/>
        <w:ind w:firstLine="284"/>
        <w:jc w:val="both"/>
        <w:rPr>
          <w:rFonts w:ascii="Times New Roman" w:hAnsi="Times New Roman" w:cs="Times New Roman"/>
          <w:sz w:val="16"/>
          <w:szCs w:val="16"/>
        </w:rPr>
      </w:pPr>
      <w:r w:rsidRPr="003250D8">
        <w:rPr>
          <w:rFonts w:ascii="Times New Roman" w:hAnsi="Times New Roman" w:cs="Times New Roman"/>
          <w:sz w:val="16"/>
          <w:szCs w:val="16"/>
        </w:rPr>
        <w:t>7.4. Договор вступает в силу с момента его подписания Сторонами.</w:t>
      </w:r>
    </w:p>
    <w:p w:rsidR="003250D8" w:rsidRPr="003250D8" w:rsidRDefault="003250D8" w:rsidP="003250D8">
      <w:pPr>
        <w:pStyle w:val="ConsPlusNormal"/>
        <w:ind w:firstLine="284"/>
        <w:jc w:val="both"/>
        <w:rPr>
          <w:rFonts w:ascii="Times New Roman" w:hAnsi="Times New Roman" w:cs="Times New Roman"/>
          <w:sz w:val="16"/>
          <w:szCs w:val="16"/>
        </w:rPr>
      </w:pPr>
      <w:r w:rsidRPr="003250D8">
        <w:rPr>
          <w:rFonts w:ascii="Times New Roman" w:hAnsi="Times New Roman" w:cs="Times New Roman"/>
          <w:sz w:val="16"/>
          <w:szCs w:val="16"/>
        </w:rPr>
        <w:t>7.5. Договор составлен в двух экземплярах, имеющих одинаковую юридическую силу, из которых по одному хранится у Сторон.</w:t>
      </w:r>
    </w:p>
    <w:p w:rsidR="003250D8" w:rsidRPr="003250D8" w:rsidRDefault="003250D8" w:rsidP="003250D8">
      <w:pPr>
        <w:pStyle w:val="ConsPlusNormal"/>
        <w:ind w:firstLine="284"/>
        <w:jc w:val="both"/>
        <w:rPr>
          <w:rFonts w:ascii="Times New Roman" w:hAnsi="Times New Roman" w:cs="Times New Roman"/>
          <w:sz w:val="16"/>
          <w:szCs w:val="16"/>
        </w:rPr>
      </w:pPr>
      <w:r w:rsidRPr="003250D8">
        <w:rPr>
          <w:rFonts w:ascii="Times New Roman" w:hAnsi="Times New Roman" w:cs="Times New Roman"/>
          <w:sz w:val="16"/>
          <w:szCs w:val="16"/>
        </w:rPr>
        <w:t>7.6. Перечень приложений к Договору:</w:t>
      </w:r>
    </w:p>
    <w:p w:rsidR="003250D8" w:rsidRPr="003250D8" w:rsidRDefault="003250D8" w:rsidP="003250D8">
      <w:pPr>
        <w:pStyle w:val="ConsPlusNormal"/>
        <w:ind w:firstLine="284"/>
        <w:jc w:val="both"/>
        <w:rPr>
          <w:rFonts w:ascii="Times New Roman" w:hAnsi="Times New Roman" w:cs="Times New Roman"/>
          <w:sz w:val="16"/>
          <w:szCs w:val="16"/>
        </w:rPr>
      </w:pPr>
      <w:r w:rsidRPr="003250D8">
        <w:rPr>
          <w:rFonts w:ascii="Times New Roman" w:hAnsi="Times New Roman" w:cs="Times New Roman"/>
          <w:sz w:val="16"/>
          <w:szCs w:val="16"/>
        </w:rPr>
        <w:t>-  акт приема-передачи земельного участка (приложение № 1);</w:t>
      </w:r>
    </w:p>
    <w:p w:rsidR="003250D8" w:rsidRPr="003250D8" w:rsidRDefault="003250D8" w:rsidP="003250D8">
      <w:pPr>
        <w:pStyle w:val="ConsPlusNormal"/>
        <w:ind w:firstLine="284"/>
        <w:outlineLvl w:val="0"/>
        <w:rPr>
          <w:rFonts w:ascii="Times New Roman" w:hAnsi="Times New Roman" w:cs="Times New Roman"/>
          <w:b/>
          <w:sz w:val="16"/>
          <w:szCs w:val="16"/>
        </w:rPr>
      </w:pPr>
      <w:r w:rsidRPr="003250D8">
        <w:rPr>
          <w:rFonts w:ascii="Times New Roman" w:hAnsi="Times New Roman" w:cs="Times New Roman"/>
          <w:b/>
          <w:sz w:val="16"/>
          <w:szCs w:val="16"/>
        </w:rPr>
        <w:t>8. АДРЕСА, РЕКВИЗИТЫ И ПОДПИСИ СТОРОН</w:t>
      </w:r>
    </w:p>
    <w:tbl>
      <w:tblPr>
        <w:tblW w:w="0" w:type="auto"/>
        <w:tblLook w:val="01E0" w:firstRow="1" w:lastRow="1" w:firstColumn="1" w:lastColumn="1" w:noHBand="0" w:noVBand="0"/>
      </w:tblPr>
      <w:tblGrid>
        <w:gridCol w:w="4644"/>
        <w:gridCol w:w="4465"/>
      </w:tblGrid>
      <w:tr w:rsidR="003250D8" w:rsidRPr="003250D8" w:rsidTr="003250D8">
        <w:trPr>
          <w:trHeight w:val="80"/>
        </w:trPr>
        <w:tc>
          <w:tcPr>
            <w:tcW w:w="4644" w:type="dxa"/>
            <w:shd w:val="clear" w:color="auto" w:fill="auto"/>
          </w:tcPr>
          <w:p w:rsidR="003250D8" w:rsidRPr="003250D8" w:rsidRDefault="003250D8" w:rsidP="003250D8">
            <w:pPr>
              <w:spacing w:after="0" w:line="240" w:lineRule="auto"/>
              <w:ind w:right="459"/>
              <w:jc w:val="both"/>
              <w:rPr>
                <w:rFonts w:ascii="Times New Roman" w:hAnsi="Times New Roman" w:cs="Times New Roman"/>
                <w:b/>
                <w:bCs/>
                <w:sz w:val="16"/>
                <w:szCs w:val="16"/>
              </w:rPr>
            </w:pPr>
            <w:r w:rsidRPr="003250D8">
              <w:rPr>
                <w:rFonts w:ascii="Times New Roman" w:hAnsi="Times New Roman" w:cs="Times New Roman"/>
                <w:b/>
                <w:bCs/>
                <w:sz w:val="16"/>
                <w:szCs w:val="16"/>
              </w:rPr>
              <w:t>ПРОДАВЕЦ:</w:t>
            </w:r>
            <w:r w:rsidRPr="003250D8">
              <w:rPr>
                <w:rFonts w:ascii="Times New Roman" w:hAnsi="Times New Roman" w:cs="Times New Roman"/>
                <w:b/>
                <w:bCs/>
                <w:sz w:val="16"/>
                <w:szCs w:val="16"/>
              </w:rPr>
              <w:tab/>
            </w:r>
          </w:p>
          <w:p w:rsidR="003250D8" w:rsidRPr="003250D8" w:rsidRDefault="003250D8" w:rsidP="003250D8">
            <w:pPr>
              <w:spacing w:after="0" w:line="240" w:lineRule="auto"/>
              <w:ind w:right="318" w:firstLine="284"/>
              <w:jc w:val="both"/>
              <w:rPr>
                <w:rFonts w:ascii="Times New Roman" w:hAnsi="Times New Roman" w:cs="Times New Roman"/>
                <w:sz w:val="16"/>
                <w:szCs w:val="16"/>
              </w:rPr>
            </w:pPr>
            <w:r w:rsidRPr="003250D8">
              <w:rPr>
                <w:rFonts w:ascii="Times New Roman" w:hAnsi="Times New Roman" w:cs="Times New Roman"/>
                <w:sz w:val="16"/>
                <w:szCs w:val="16"/>
              </w:rPr>
              <w:t>________________________</w:t>
            </w:r>
            <w:r w:rsidRPr="003250D8">
              <w:rPr>
                <w:rFonts w:ascii="Times New Roman" w:hAnsi="Times New Roman" w:cs="Times New Roman"/>
                <w:b/>
                <w:sz w:val="16"/>
                <w:szCs w:val="16"/>
              </w:rPr>
              <w:t xml:space="preserve"> </w:t>
            </w:r>
          </w:p>
          <w:p w:rsidR="003250D8" w:rsidRPr="003250D8" w:rsidRDefault="003250D8" w:rsidP="003250D8">
            <w:pPr>
              <w:spacing w:after="0" w:line="240" w:lineRule="auto"/>
              <w:ind w:right="318" w:firstLine="284"/>
              <w:jc w:val="both"/>
              <w:rPr>
                <w:rFonts w:ascii="Times New Roman" w:hAnsi="Times New Roman" w:cs="Times New Roman"/>
                <w:sz w:val="16"/>
                <w:szCs w:val="16"/>
              </w:rPr>
            </w:pPr>
            <w:r w:rsidRPr="003250D8">
              <w:rPr>
                <w:rFonts w:ascii="Times New Roman" w:hAnsi="Times New Roman" w:cs="Times New Roman"/>
                <w:sz w:val="16"/>
                <w:szCs w:val="16"/>
              </w:rPr>
              <w:t>м.п.</w:t>
            </w:r>
            <w:r w:rsidRPr="003250D8">
              <w:rPr>
                <w:rFonts w:ascii="Times New Roman" w:hAnsi="Times New Roman" w:cs="Times New Roman"/>
                <w:sz w:val="16"/>
                <w:szCs w:val="16"/>
              </w:rPr>
              <w:tab/>
            </w:r>
          </w:p>
        </w:tc>
        <w:tc>
          <w:tcPr>
            <w:tcW w:w="4465" w:type="dxa"/>
            <w:shd w:val="clear" w:color="auto" w:fill="auto"/>
          </w:tcPr>
          <w:p w:rsidR="003250D8" w:rsidRPr="003250D8" w:rsidRDefault="003250D8" w:rsidP="003250D8">
            <w:pPr>
              <w:spacing w:after="0" w:line="240" w:lineRule="auto"/>
              <w:ind w:left="318" w:firstLine="284"/>
              <w:jc w:val="both"/>
              <w:rPr>
                <w:rFonts w:ascii="Times New Roman" w:hAnsi="Times New Roman" w:cs="Times New Roman"/>
                <w:b/>
                <w:bCs/>
                <w:sz w:val="16"/>
                <w:szCs w:val="16"/>
              </w:rPr>
            </w:pPr>
            <w:r w:rsidRPr="003250D8">
              <w:rPr>
                <w:rFonts w:ascii="Times New Roman" w:hAnsi="Times New Roman" w:cs="Times New Roman"/>
                <w:b/>
                <w:bCs/>
                <w:sz w:val="16"/>
                <w:szCs w:val="16"/>
              </w:rPr>
              <w:t>ПОКУПАТЕЛЬ:</w:t>
            </w:r>
          </w:p>
          <w:p w:rsidR="003250D8" w:rsidRPr="003250D8" w:rsidRDefault="003250D8" w:rsidP="003250D8">
            <w:pPr>
              <w:spacing w:after="0" w:line="240" w:lineRule="auto"/>
              <w:ind w:left="318" w:firstLine="284"/>
              <w:jc w:val="both"/>
              <w:rPr>
                <w:rFonts w:ascii="Times New Roman" w:hAnsi="Times New Roman" w:cs="Times New Roman"/>
                <w:sz w:val="16"/>
                <w:szCs w:val="16"/>
              </w:rPr>
            </w:pPr>
            <w:r w:rsidRPr="003250D8">
              <w:rPr>
                <w:rFonts w:ascii="Times New Roman" w:hAnsi="Times New Roman" w:cs="Times New Roman"/>
                <w:sz w:val="16"/>
                <w:szCs w:val="16"/>
              </w:rPr>
              <w:t>__________________</w:t>
            </w:r>
          </w:p>
          <w:p w:rsidR="003250D8" w:rsidRPr="003250D8" w:rsidRDefault="003250D8" w:rsidP="003250D8">
            <w:pPr>
              <w:spacing w:after="0" w:line="240" w:lineRule="auto"/>
              <w:ind w:left="318" w:firstLine="284"/>
              <w:jc w:val="both"/>
              <w:rPr>
                <w:rFonts w:ascii="Times New Roman" w:hAnsi="Times New Roman" w:cs="Times New Roman"/>
                <w:b/>
                <w:bCs/>
                <w:i/>
                <w:iCs/>
                <w:sz w:val="16"/>
                <w:szCs w:val="16"/>
              </w:rPr>
            </w:pPr>
            <w:r w:rsidRPr="003250D8">
              <w:rPr>
                <w:rFonts w:ascii="Times New Roman" w:hAnsi="Times New Roman" w:cs="Times New Roman"/>
                <w:sz w:val="16"/>
                <w:szCs w:val="16"/>
              </w:rPr>
              <w:tab/>
            </w:r>
            <w:r w:rsidRPr="003250D8">
              <w:rPr>
                <w:rFonts w:ascii="Times New Roman" w:hAnsi="Times New Roman" w:cs="Times New Roman"/>
                <w:sz w:val="16"/>
                <w:szCs w:val="16"/>
              </w:rPr>
              <w:tab/>
            </w:r>
            <w:r w:rsidRPr="003250D8">
              <w:rPr>
                <w:rFonts w:ascii="Times New Roman" w:hAnsi="Times New Roman" w:cs="Times New Roman"/>
                <w:sz w:val="16"/>
                <w:szCs w:val="16"/>
              </w:rPr>
              <w:tab/>
            </w:r>
          </w:p>
        </w:tc>
      </w:tr>
    </w:tbl>
    <w:p w:rsidR="003250D8" w:rsidRPr="003250D8" w:rsidRDefault="003250D8" w:rsidP="003250D8">
      <w:pPr>
        <w:spacing w:after="0" w:line="240" w:lineRule="auto"/>
        <w:rPr>
          <w:rFonts w:ascii="Times New Roman" w:hAnsi="Times New Roman" w:cs="Times New Roman"/>
          <w:sz w:val="16"/>
          <w:szCs w:val="16"/>
        </w:rPr>
      </w:pPr>
    </w:p>
    <w:p w:rsidR="003250D8" w:rsidRPr="003250D8" w:rsidRDefault="003250D8" w:rsidP="003250D8">
      <w:pPr>
        <w:spacing w:after="0" w:line="240" w:lineRule="auto"/>
        <w:ind w:left="6379"/>
        <w:rPr>
          <w:rFonts w:ascii="Times New Roman" w:hAnsi="Times New Roman" w:cs="Times New Roman"/>
          <w:bCs/>
          <w:sz w:val="12"/>
          <w:szCs w:val="12"/>
        </w:rPr>
      </w:pPr>
      <w:r w:rsidRPr="003250D8">
        <w:rPr>
          <w:rFonts w:ascii="Times New Roman" w:hAnsi="Times New Roman" w:cs="Times New Roman"/>
          <w:bCs/>
          <w:sz w:val="12"/>
          <w:szCs w:val="12"/>
        </w:rPr>
        <w:t xml:space="preserve">Приложение № 1 к Договору купли-продажи земельного участка № </w:t>
      </w:r>
      <w:r>
        <w:rPr>
          <w:rFonts w:ascii="Times New Roman" w:hAnsi="Times New Roman" w:cs="Times New Roman"/>
          <w:bCs/>
          <w:sz w:val="12"/>
          <w:szCs w:val="12"/>
        </w:rPr>
        <w:t>_</w:t>
      </w:r>
      <w:r w:rsidRPr="003250D8">
        <w:rPr>
          <w:rFonts w:ascii="Times New Roman" w:hAnsi="Times New Roman" w:cs="Times New Roman"/>
          <w:bCs/>
          <w:sz w:val="12"/>
          <w:szCs w:val="12"/>
        </w:rPr>
        <w:t xml:space="preserve">_  от </w:t>
      </w:r>
      <w:r>
        <w:rPr>
          <w:rFonts w:ascii="Times New Roman" w:hAnsi="Times New Roman" w:cs="Times New Roman"/>
          <w:bCs/>
          <w:sz w:val="12"/>
          <w:szCs w:val="12"/>
        </w:rPr>
        <w:t>______</w:t>
      </w:r>
    </w:p>
    <w:p w:rsidR="003250D8" w:rsidRPr="003250D8" w:rsidRDefault="003250D8" w:rsidP="003250D8">
      <w:pPr>
        <w:spacing w:after="0" w:line="240" w:lineRule="auto"/>
        <w:ind w:left="106" w:firstLine="284"/>
        <w:jc w:val="center"/>
        <w:rPr>
          <w:rFonts w:ascii="Times New Roman" w:hAnsi="Times New Roman" w:cs="Times New Roman"/>
          <w:sz w:val="16"/>
          <w:szCs w:val="16"/>
        </w:rPr>
      </w:pPr>
      <w:r w:rsidRPr="003250D8">
        <w:rPr>
          <w:rFonts w:ascii="Times New Roman" w:hAnsi="Times New Roman" w:cs="Times New Roman"/>
          <w:b/>
          <w:bCs/>
          <w:spacing w:val="28"/>
          <w:sz w:val="16"/>
          <w:szCs w:val="16"/>
        </w:rPr>
        <w:t>АКТ</w:t>
      </w:r>
    </w:p>
    <w:p w:rsidR="003250D8" w:rsidRPr="003250D8" w:rsidRDefault="003250D8" w:rsidP="003250D8">
      <w:pPr>
        <w:spacing w:after="0" w:line="240" w:lineRule="auto"/>
        <w:ind w:left="43" w:right="538" w:firstLine="284"/>
        <w:jc w:val="center"/>
        <w:rPr>
          <w:rFonts w:ascii="Times New Roman" w:hAnsi="Times New Roman" w:cs="Times New Roman"/>
          <w:spacing w:val="-2"/>
          <w:sz w:val="16"/>
          <w:szCs w:val="16"/>
        </w:rPr>
      </w:pPr>
      <w:r w:rsidRPr="003250D8">
        <w:rPr>
          <w:rFonts w:ascii="Times New Roman" w:hAnsi="Times New Roman" w:cs="Times New Roman"/>
          <w:spacing w:val="-2"/>
          <w:sz w:val="16"/>
          <w:szCs w:val="16"/>
        </w:rPr>
        <w:t xml:space="preserve">приема - передачи </w:t>
      </w:r>
      <w:r w:rsidRPr="003250D8">
        <w:rPr>
          <w:rFonts w:ascii="Times New Roman" w:hAnsi="Times New Roman" w:cs="Times New Roman"/>
          <w:bCs/>
          <w:spacing w:val="-2"/>
          <w:sz w:val="16"/>
          <w:szCs w:val="16"/>
        </w:rPr>
        <w:t xml:space="preserve">земельного </w:t>
      </w:r>
      <w:r w:rsidRPr="003250D8">
        <w:rPr>
          <w:rFonts w:ascii="Times New Roman" w:hAnsi="Times New Roman" w:cs="Times New Roman"/>
          <w:spacing w:val="-2"/>
          <w:sz w:val="16"/>
          <w:szCs w:val="16"/>
        </w:rPr>
        <w:t>участка</w:t>
      </w:r>
    </w:p>
    <w:p w:rsidR="003250D8" w:rsidRPr="003250D8" w:rsidRDefault="003250D8" w:rsidP="003250D8">
      <w:pPr>
        <w:tabs>
          <w:tab w:val="left" w:pos="6096"/>
        </w:tabs>
        <w:spacing w:after="0" w:line="240" w:lineRule="auto"/>
        <w:ind w:left="320" w:firstLine="284"/>
        <w:rPr>
          <w:rFonts w:ascii="Times New Roman" w:hAnsi="Times New Roman" w:cs="Times New Roman"/>
          <w:sz w:val="16"/>
          <w:szCs w:val="16"/>
        </w:rPr>
      </w:pPr>
      <w:r w:rsidRPr="003250D8">
        <w:rPr>
          <w:rFonts w:ascii="Times New Roman" w:hAnsi="Times New Roman" w:cs="Times New Roman"/>
          <w:sz w:val="16"/>
          <w:szCs w:val="16"/>
        </w:rPr>
        <w:t xml:space="preserve">п. Волот                                                                                                                      </w:t>
      </w:r>
    </w:p>
    <w:p w:rsidR="003250D8" w:rsidRPr="003250D8" w:rsidRDefault="003250D8" w:rsidP="003250D8">
      <w:pPr>
        <w:tabs>
          <w:tab w:val="left" w:pos="2880"/>
        </w:tabs>
        <w:spacing w:after="0" w:line="240" w:lineRule="auto"/>
        <w:ind w:firstLine="284"/>
        <w:jc w:val="both"/>
        <w:rPr>
          <w:rFonts w:ascii="Times New Roman" w:hAnsi="Times New Roman" w:cs="Times New Roman"/>
          <w:sz w:val="16"/>
          <w:szCs w:val="16"/>
        </w:rPr>
      </w:pPr>
      <w:r w:rsidRPr="003250D8">
        <w:rPr>
          <w:rFonts w:ascii="Times New Roman" w:hAnsi="Times New Roman" w:cs="Times New Roman"/>
          <w:sz w:val="16"/>
          <w:szCs w:val="16"/>
        </w:rPr>
        <w:t xml:space="preserve">Администрация Волотовского муниципального </w:t>
      </w:r>
      <w:r>
        <w:rPr>
          <w:rFonts w:ascii="Times New Roman" w:hAnsi="Times New Roman" w:cs="Times New Roman"/>
          <w:sz w:val="16"/>
          <w:szCs w:val="16"/>
        </w:rPr>
        <w:t>округ</w:t>
      </w:r>
      <w:r w:rsidRPr="003250D8">
        <w:rPr>
          <w:rFonts w:ascii="Times New Roman" w:hAnsi="Times New Roman" w:cs="Times New Roman"/>
          <w:sz w:val="16"/>
          <w:szCs w:val="16"/>
        </w:rPr>
        <w:t>а, в лице</w:t>
      </w:r>
      <w:r w:rsidRPr="003250D8">
        <w:rPr>
          <w:rFonts w:ascii="Times New Roman" w:hAnsi="Times New Roman" w:cs="Times New Roman"/>
          <w:b/>
          <w:sz w:val="16"/>
          <w:szCs w:val="16"/>
        </w:rPr>
        <w:t xml:space="preserve"> _________________________________, </w:t>
      </w:r>
      <w:r w:rsidRPr="003250D8">
        <w:rPr>
          <w:rFonts w:ascii="Times New Roman" w:hAnsi="Times New Roman" w:cs="Times New Roman"/>
          <w:sz w:val="16"/>
          <w:szCs w:val="16"/>
        </w:rPr>
        <w:t>действующего на основании Устава, именуемая в дальнейшем - Продавец, с одной стороны,</w:t>
      </w:r>
      <w:r w:rsidRPr="003250D8">
        <w:rPr>
          <w:rFonts w:ascii="Times New Roman" w:hAnsi="Times New Roman" w:cs="Times New Roman"/>
          <w:b/>
          <w:sz w:val="16"/>
          <w:szCs w:val="16"/>
        </w:rPr>
        <w:t xml:space="preserve"> </w:t>
      </w:r>
      <w:r w:rsidRPr="003250D8">
        <w:rPr>
          <w:rFonts w:ascii="Times New Roman" w:hAnsi="Times New Roman" w:cs="Times New Roman"/>
          <w:sz w:val="16"/>
          <w:szCs w:val="16"/>
        </w:rPr>
        <w:t xml:space="preserve">и </w:t>
      </w:r>
      <w:r w:rsidRPr="003250D8">
        <w:rPr>
          <w:rFonts w:ascii="Times New Roman" w:hAnsi="Times New Roman" w:cs="Times New Roman"/>
          <w:b/>
          <w:sz w:val="16"/>
          <w:szCs w:val="16"/>
        </w:rPr>
        <w:t>_____________________________________</w:t>
      </w:r>
      <w:r w:rsidRPr="003250D8">
        <w:rPr>
          <w:rFonts w:ascii="Times New Roman" w:hAnsi="Times New Roman" w:cs="Times New Roman"/>
          <w:sz w:val="16"/>
          <w:szCs w:val="16"/>
        </w:rPr>
        <w:t>, именуемый в дальнейшем - Покупатель, с другой стороны, составили настоящий Акт о нижеследующем:</w:t>
      </w:r>
    </w:p>
    <w:p w:rsidR="003250D8" w:rsidRPr="003250D8" w:rsidRDefault="003250D8" w:rsidP="003250D8">
      <w:pPr>
        <w:spacing w:after="0" w:line="240" w:lineRule="auto"/>
        <w:ind w:firstLine="284"/>
        <w:jc w:val="both"/>
        <w:rPr>
          <w:rFonts w:ascii="Times New Roman" w:hAnsi="Times New Roman" w:cs="Times New Roman"/>
          <w:sz w:val="16"/>
          <w:szCs w:val="16"/>
        </w:rPr>
      </w:pPr>
      <w:r w:rsidRPr="003250D8">
        <w:rPr>
          <w:rFonts w:ascii="Times New Roman" w:hAnsi="Times New Roman" w:cs="Times New Roman"/>
          <w:bCs/>
          <w:spacing w:val="2"/>
          <w:sz w:val="16"/>
          <w:szCs w:val="16"/>
        </w:rPr>
        <w:t>1.</w:t>
      </w:r>
      <w:r w:rsidRPr="003250D8">
        <w:rPr>
          <w:rFonts w:ascii="Times New Roman" w:hAnsi="Times New Roman" w:cs="Times New Roman"/>
          <w:b/>
          <w:bCs/>
          <w:spacing w:val="2"/>
          <w:sz w:val="16"/>
          <w:szCs w:val="16"/>
        </w:rPr>
        <w:t xml:space="preserve"> </w:t>
      </w:r>
      <w:r w:rsidRPr="003250D8">
        <w:rPr>
          <w:rFonts w:ascii="Times New Roman" w:hAnsi="Times New Roman" w:cs="Times New Roman"/>
          <w:sz w:val="16"/>
          <w:szCs w:val="16"/>
        </w:rPr>
        <w:t>Продавец</w:t>
      </w:r>
      <w:r w:rsidRPr="003250D8">
        <w:rPr>
          <w:rFonts w:ascii="Times New Roman" w:hAnsi="Times New Roman" w:cs="Times New Roman"/>
          <w:spacing w:val="-1"/>
          <w:sz w:val="16"/>
          <w:szCs w:val="16"/>
        </w:rPr>
        <w:t xml:space="preserve">, согласно договора купли-продажи земельного участка № ___  от ________ года передал в собственность, а </w:t>
      </w:r>
      <w:r w:rsidRPr="003250D8">
        <w:rPr>
          <w:rFonts w:ascii="Times New Roman" w:hAnsi="Times New Roman" w:cs="Times New Roman"/>
          <w:bCs/>
          <w:spacing w:val="-2"/>
          <w:sz w:val="16"/>
          <w:szCs w:val="16"/>
        </w:rPr>
        <w:t>Покупатель</w:t>
      </w:r>
      <w:r w:rsidRPr="003250D8">
        <w:rPr>
          <w:rFonts w:ascii="Times New Roman" w:hAnsi="Times New Roman" w:cs="Times New Roman"/>
          <w:bCs/>
          <w:spacing w:val="-1"/>
          <w:sz w:val="16"/>
          <w:szCs w:val="16"/>
        </w:rPr>
        <w:t xml:space="preserve">, </w:t>
      </w:r>
      <w:r w:rsidRPr="003250D8">
        <w:rPr>
          <w:rFonts w:ascii="Times New Roman" w:hAnsi="Times New Roman" w:cs="Times New Roman"/>
          <w:spacing w:val="-1"/>
          <w:sz w:val="16"/>
          <w:szCs w:val="16"/>
        </w:rPr>
        <w:t xml:space="preserve">принял по цене и </w:t>
      </w:r>
      <w:r w:rsidRPr="003250D8">
        <w:rPr>
          <w:rFonts w:ascii="Times New Roman" w:hAnsi="Times New Roman" w:cs="Times New Roman"/>
          <w:bCs/>
          <w:spacing w:val="-1"/>
          <w:sz w:val="16"/>
          <w:szCs w:val="16"/>
        </w:rPr>
        <w:t>на</w:t>
      </w:r>
      <w:r w:rsidRPr="003250D8">
        <w:rPr>
          <w:rFonts w:ascii="Times New Roman" w:hAnsi="Times New Roman" w:cs="Times New Roman"/>
          <w:b/>
          <w:bCs/>
          <w:spacing w:val="-1"/>
          <w:sz w:val="16"/>
          <w:szCs w:val="16"/>
        </w:rPr>
        <w:t xml:space="preserve"> </w:t>
      </w:r>
      <w:r w:rsidRPr="003250D8">
        <w:rPr>
          <w:rFonts w:ascii="Times New Roman" w:hAnsi="Times New Roman" w:cs="Times New Roman"/>
          <w:spacing w:val="-1"/>
          <w:sz w:val="16"/>
          <w:szCs w:val="16"/>
        </w:rPr>
        <w:t xml:space="preserve">условиях </w:t>
      </w:r>
      <w:r w:rsidRPr="003250D8">
        <w:rPr>
          <w:rFonts w:ascii="Times New Roman" w:hAnsi="Times New Roman" w:cs="Times New Roman"/>
          <w:spacing w:val="-2"/>
          <w:sz w:val="16"/>
          <w:szCs w:val="16"/>
        </w:rPr>
        <w:t xml:space="preserve">указанного </w:t>
      </w:r>
      <w:r w:rsidRPr="003250D8">
        <w:rPr>
          <w:rFonts w:ascii="Times New Roman" w:hAnsi="Times New Roman" w:cs="Times New Roman"/>
          <w:spacing w:val="2"/>
          <w:sz w:val="16"/>
          <w:szCs w:val="16"/>
        </w:rPr>
        <w:t xml:space="preserve">договора земельный </w:t>
      </w:r>
      <w:r w:rsidRPr="003250D8">
        <w:rPr>
          <w:rFonts w:ascii="Times New Roman" w:hAnsi="Times New Roman" w:cs="Times New Roman"/>
          <w:sz w:val="16"/>
          <w:szCs w:val="16"/>
        </w:rPr>
        <w:t>участок из земель _______________________, с кадастровым номером ________________________, площадью __________________ квадратных метра, расположенный по адресу: _____________________________________.</w:t>
      </w:r>
    </w:p>
    <w:p w:rsidR="003250D8" w:rsidRPr="003250D8" w:rsidRDefault="003250D8" w:rsidP="003250D8">
      <w:pPr>
        <w:spacing w:after="0" w:line="240" w:lineRule="auto"/>
        <w:ind w:firstLine="284"/>
        <w:jc w:val="both"/>
        <w:rPr>
          <w:rFonts w:ascii="Times New Roman" w:hAnsi="Times New Roman" w:cs="Times New Roman"/>
          <w:sz w:val="16"/>
          <w:szCs w:val="16"/>
        </w:rPr>
      </w:pPr>
      <w:r w:rsidRPr="003250D8">
        <w:rPr>
          <w:rFonts w:ascii="Times New Roman" w:hAnsi="Times New Roman" w:cs="Times New Roman"/>
          <w:spacing w:val="-2"/>
          <w:sz w:val="16"/>
          <w:szCs w:val="16"/>
        </w:rPr>
        <w:t xml:space="preserve">2. Претензий ни по передаваемому земельному участку, ни по </w:t>
      </w:r>
      <w:r w:rsidRPr="003250D8">
        <w:rPr>
          <w:rFonts w:ascii="Times New Roman" w:hAnsi="Times New Roman" w:cs="Times New Roman"/>
          <w:bCs/>
          <w:spacing w:val="-2"/>
          <w:sz w:val="16"/>
          <w:szCs w:val="16"/>
        </w:rPr>
        <w:t>оплате</w:t>
      </w:r>
      <w:r w:rsidRPr="003250D8">
        <w:rPr>
          <w:rFonts w:ascii="Times New Roman" w:hAnsi="Times New Roman" w:cs="Times New Roman"/>
          <w:b/>
          <w:bCs/>
          <w:spacing w:val="-2"/>
          <w:sz w:val="16"/>
          <w:szCs w:val="16"/>
        </w:rPr>
        <w:t xml:space="preserve"> </w:t>
      </w:r>
      <w:r w:rsidRPr="003250D8">
        <w:rPr>
          <w:rFonts w:ascii="Times New Roman" w:hAnsi="Times New Roman" w:cs="Times New Roman"/>
          <w:spacing w:val="-2"/>
          <w:sz w:val="16"/>
          <w:szCs w:val="16"/>
        </w:rPr>
        <w:t>за него стороны не имеют.</w:t>
      </w:r>
    </w:p>
    <w:p w:rsidR="003250D8" w:rsidRPr="00804938" w:rsidRDefault="003250D8" w:rsidP="003250D8">
      <w:pPr>
        <w:spacing w:after="0" w:line="240" w:lineRule="auto"/>
        <w:ind w:firstLine="284"/>
        <w:jc w:val="both"/>
        <w:rPr>
          <w:rFonts w:ascii="Times New Roman" w:hAnsi="Times New Roman" w:cs="Times New Roman"/>
          <w:sz w:val="16"/>
          <w:szCs w:val="16"/>
        </w:rPr>
      </w:pPr>
      <w:r w:rsidRPr="003250D8">
        <w:rPr>
          <w:rFonts w:ascii="Times New Roman" w:hAnsi="Times New Roman" w:cs="Times New Roman"/>
          <w:sz w:val="16"/>
          <w:szCs w:val="16"/>
        </w:rPr>
        <w:t xml:space="preserve">3. Настоящий Акт составлен в </w:t>
      </w:r>
      <w:r w:rsidRPr="00804938">
        <w:rPr>
          <w:rFonts w:ascii="Times New Roman" w:hAnsi="Times New Roman" w:cs="Times New Roman"/>
          <w:sz w:val="16"/>
          <w:szCs w:val="16"/>
        </w:rPr>
        <w:t>двух экземплярах, имеющих одинаковую юридическую силу, из которых по одному хранится у Сторон.</w:t>
      </w:r>
    </w:p>
    <w:tbl>
      <w:tblPr>
        <w:tblW w:w="0" w:type="auto"/>
        <w:tblLook w:val="01E0" w:firstRow="1" w:lastRow="1" w:firstColumn="1" w:lastColumn="1" w:noHBand="0" w:noVBand="0"/>
      </w:tblPr>
      <w:tblGrid>
        <w:gridCol w:w="5508"/>
        <w:gridCol w:w="4340"/>
      </w:tblGrid>
      <w:tr w:rsidR="003250D8" w:rsidRPr="00804938" w:rsidTr="003250D8">
        <w:trPr>
          <w:trHeight w:val="80"/>
        </w:trPr>
        <w:tc>
          <w:tcPr>
            <w:tcW w:w="5508" w:type="dxa"/>
          </w:tcPr>
          <w:p w:rsidR="003250D8" w:rsidRPr="00804938" w:rsidRDefault="003250D8" w:rsidP="003250D8">
            <w:pPr>
              <w:spacing w:after="0" w:line="240" w:lineRule="auto"/>
              <w:ind w:right="646"/>
              <w:jc w:val="both"/>
              <w:rPr>
                <w:rFonts w:ascii="Times New Roman" w:hAnsi="Times New Roman" w:cs="Times New Roman"/>
                <w:b/>
                <w:bCs/>
                <w:sz w:val="16"/>
                <w:szCs w:val="16"/>
              </w:rPr>
            </w:pPr>
          </w:p>
          <w:p w:rsidR="003250D8" w:rsidRPr="00804938" w:rsidRDefault="003250D8" w:rsidP="003250D8">
            <w:pPr>
              <w:spacing w:after="0" w:line="240" w:lineRule="auto"/>
              <w:ind w:right="918" w:firstLine="284"/>
              <w:jc w:val="both"/>
              <w:rPr>
                <w:rFonts w:ascii="Times New Roman" w:hAnsi="Times New Roman" w:cs="Times New Roman"/>
                <w:b/>
                <w:bCs/>
                <w:sz w:val="16"/>
                <w:szCs w:val="16"/>
              </w:rPr>
            </w:pPr>
            <w:r w:rsidRPr="00804938">
              <w:rPr>
                <w:rFonts w:ascii="Times New Roman" w:hAnsi="Times New Roman" w:cs="Times New Roman"/>
                <w:b/>
                <w:bCs/>
                <w:sz w:val="16"/>
                <w:szCs w:val="16"/>
              </w:rPr>
              <w:t>ПРОДАВЕЦ:</w:t>
            </w:r>
          </w:p>
          <w:p w:rsidR="003250D8" w:rsidRPr="00804938" w:rsidRDefault="003250D8" w:rsidP="003250D8">
            <w:pPr>
              <w:spacing w:after="0" w:line="240" w:lineRule="auto"/>
              <w:ind w:left="320" w:right="918" w:firstLine="284"/>
              <w:rPr>
                <w:rFonts w:ascii="Times New Roman" w:hAnsi="Times New Roman" w:cs="Times New Roman"/>
                <w:b/>
                <w:sz w:val="16"/>
                <w:szCs w:val="16"/>
              </w:rPr>
            </w:pPr>
            <w:r w:rsidRPr="00804938">
              <w:rPr>
                <w:rFonts w:ascii="Times New Roman" w:hAnsi="Times New Roman" w:cs="Times New Roman"/>
                <w:sz w:val="16"/>
                <w:szCs w:val="16"/>
              </w:rPr>
              <w:t>________________________</w:t>
            </w:r>
          </w:p>
          <w:p w:rsidR="003250D8" w:rsidRPr="00804938" w:rsidRDefault="003250D8" w:rsidP="003250D8">
            <w:pPr>
              <w:spacing w:after="0" w:line="240" w:lineRule="auto"/>
              <w:ind w:right="918" w:firstLine="284"/>
              <w:rPr>
                <w:rFonts w:ascii="Times New Roman" w:hAnsi="Times New Roman" w:cs="Times New Roman"/>
                <w:sz w:val="16"/>
                <w:szCs w:val="16"/>
              </w:rPr>
            </w:pPr>
            <w:r w:rsidRPr="00804938">
              <w:rPr>
                <w:rFonts w:ascii="Times New Roman" w:hAnsi="Times New Roman" w:cs="Times New Roman"/>
                <w:sz w:val="16"/>
                <w:szCs w:val="16"/>
              </w:rPr>
              <w:t>м.п.</w:t>
            </w:r>
            <w:r w:rsidRPr="00804938">
              <w:rPr>
                <w:rFonts w:ascii="Times New Roman" w:hAnsi="Times New Roman" w:cs="Times New Roman"/>
                <w:sz w:val="16"/>
                <w:szCs w:val="16"/>
              </w:rPr>
              <w:tab/>
            </w:r>
          </w:p>
          <w:p w:rsidR="003250D8" w:rsidRPr="00804938" w:rsidRDefault="003250D8" w:rsidP="003250D8">
            <w:pPr>
              <w:spacing w:after="0" w:line="240" w:lineRule="auto"/>
              <w:ind w:right="646" w:firstLine="284"/>
              <w:rPr>
                <w:rFonts w:ascii="Times New Roman" w:hAnsi="Times New Roman" w:cs="Times New Roman"/>
                <w:b/>
                <w:bCs/>
                <w:i/>
                <w:iCs/>
                <w:sz w:val="16"/>
                <w:szCs w:val="16"/>
              </w:rPr>
            </w:pPr>
          </w:p>
        </w:tc>
        <w:tc>
          <w:tcPr>
            <w:tcW w:w="4340" w:type="dxa"/>
          </w:tcPr>
          <w:p w:rsidR="003250D8" w:rsidRPr="00804938" w:rsidRDefault="003250D8" w:rsidP="003250D8">
            <w:pPr>
              <w:spacing w:after="0" w:line="240" w:lineRule="auto"/>
              <w:ind w:firstLine="284"/>
              <w:rPr>
                <w:rFonts w:ascii="Times New Roman" w:hAnsi="Times New Roman" w:cs="Times New Roman"/>
                <w:b/>
                <w:bCs/>
                <w:sz w:val="16"/>
                <w:szCs w:val="16"/>
              </w:rPr>
            </w:pPr>
          </w:p>
          <w:p w:rsidR="003250D8" w:rsidRPr="00804938" w:rsidRDefault="003250D8" w:rsidP="003250D8">
            <w:pPr>
              <w:spacing w:after="0" w:line="240" w:lineRule="auto"/>
              <w:ind w:firstLine="284"/>
              <w:rPr>
                <w:rFonts w:ascii="Times New Roman" w:hAnsi="Times New Roman" w:cs="Times New Roman"/>
                <w:b/>
                <w:bCs/>
                <w:sz w:val="16"/>
                <w:szCs w:val="16"/>
              </w:rPr>
            </w:pPr>
            <w:r w:rsidRPr="00804938">
              <w:rPr>
                <w:rFonts w:ascii="Times New Roman" w:hAnsi="Times New Roman" w:cs="Times New Roman"/>
                <w:b/>
                <w:bCs/>
                <w:sz w:val="16"/>
                <w:szCs w:val="16"/>
              </w:rPr>
              <w:t>ПОКУПАТЕЛЬ:</w:t>
            </w:r>
          </w:p>
          <w:p w:rsidR="003250D8" w:rsidRPr="00804938" w:rsidRDefault="003250D8" w:rsidP="003250D8">
            <w:pPr>
              <w:spacing w:after="0" w:line="240" w:lineRule="auto"/>
              <w:ind w:left="-13" w:firstLine="284"/>
              <w:rPr>
                <w:rFonts w:ascii="Times New Roman" w:hAnsi="Times New Roman" w:cs="Times New Roman"/>
                <w:sz w:val="16"/>
                <w:szCs w:val="16"/>
              </w:rPr>
            </w:pPr>
            <w:r w:rsidRPr="00804938">
              <w:rPr>
                <w:rFonts w:ascii="Times New Roman" w:hAnsi="Times New Roman" w:cs="Times New Roman"/>
                <w:sz w:val="16"/>
                <w:szCs w:val="16"/>
              </w:rPr>
              <w:t>___________________</w:t>
            </w:r>
            <w:r w:rsidRPr="00804938">
              <w:rPr>
                <w:rFonts w:ascii="Times New Roman" w:hAnsi="Times New Roman" w:cs="Times New Roman"/>
                <w:b/>
                <w:sz w:val="16"/>
                <w:szCs w:val="16"/>
              </w:rPr>
              <w:t xml:space="preserve"> </w:t>
            </w:r>
          </w:p>
          <w:p w:rsidR="003250D8" w:rsidRPr="00804938" w:rsidRDefault="003250D8" w:rsidP="003250D8">
            <w:pPr>
              <w:spacing w:after="0" w:line="240" w:lineRule="auto"/>
              <w:ind w:left="-13" w:firstLine="284"/>
              <w:jc w:val="both"/>
              <w:rPr>
                <w:rFonts w:ascii="Times New Roman" w:hAnsi="Times New Roman" w:cs="Times New Roman"/>
                <w:b/>
                <w:bCs/>
                <w:i/>
                <w:iCs/>
                <w:sz w:val="16"/>
                <w:szCs w:val="16"/>
              </w:rPr>
            </w:pPr>
            <w:r w:rsidRPr="00804938">
              <w:rPr>
                <w:rFonts w:ascii="Times New Roman" w:hAnsi="Times New Roman" w:cs="Times New Roman"/>
                <w:sz w:val="16"/>
                <w:szCs w:val="16"/>
              </w:rPr>
              <w:tab/>
            </w:r>
            <w:r w:rsidRPr="00804938">
              <w:rPr>
                <w:rFonts w:ascii="Times New Roman" w:hAnsi="Times New Roman" w:cs="Times New Roman"/>
                <w:sz w:val="16"/>
                <w:szCs w:val="16"/>
              </w:rPr>
              <w:tab/>
            </w:r>
            <w:r w:rsidRPr="00804938">
              <w:rPr>
                <w:rFonts w:ascii="Times New Roman" w:hAnsi="Times New Roman" w:cs="Times New Roman"/>
                <w:sz w:val="16"/>
                <w:szCs w:val="16"/>
              </w:rPr>
              <w:tab/>
            </w:r>
          </w:p>
        </w:tc>
      </w:tr>
    </w:tbl>
    <w:p w:rsidR="003250D8" w:rsidRPr="003250D8" w:rsidRDefault="003250D8" w:rsidP="003250D8">
      <w:pPr>
        <w:keepNext/>
        <w:spacing w:after="0" w:line="240" w:lineRule="auto"/>
        <w:jc w:val="center"/>
        <w:outlineLvl w:val="2"/>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АДМИНИСТРАЦИЯ ВОЛОТОВСКОГО МУНИЦИПАЛЬНОГО ОКРУГА</w:t>
      </w:r>
    </w:p>
    <w:p w:rsidR="003250D8" w:rsidRPr="003250D8" w:rsidRDefault="003250D8" w:rsidP="003250D8">
      <w:pPr>
        <w:keepNext/>
        <w:spacing w:after="0" w:line="240" w:lineRule="auto"/>
        <w:jc w:val="center"/>
        <w:outlineLvl w:val="0"/>
        <w:rPr>
          <w:rFonts w:ascii="Times New Roman" w:eastAsia="Times New Roman" w:hAnsi="Times New Roman" w:cs="Times New Roman"/>
          <w:b/>
          <w:bCs/>
          <w:sz w:val="16"/>
          <w:szCs w:val="16"/>
          <w:lang w:eastAsia="ru-RU"/>
        </w:rPr>
      </w:pPr>
      <w:r w:rsidRPr="003250D8">
        <w:rPr>
          <w:rFonts w:ascii="Times New Roman" w:eastAsia="Times New Roman" w:hAnsi="Times New Roman" w:cs="Times New Roman"/>
          <w:b/>
          <w:bCs/>
          <w:sz w:val="16"/>
          <w:szCs w:val="16"/>
          <w:lang w:eastAsia="ru-RU"/>
        </w:rPr>
        <w:t>П О С Т А Н О В Л Е Н И Е</w:t>
      </w:r>
    </w:p>
    <w:p w:rsidR="003250D8" w:rsidRPr="003250D8" w:rsidRDefault="003250D8" w:rsidP="003250D8">
      <w:pPr>
        <w:spacing w:after="0" w:line="240" w:lineRule="auto"/>
        <w:jc w:val="center"/>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от 03.09.2021 № 665</w:t>
      </w:r>
    </w:p>
    <w:p w:rsidR="003250D8" w:rsidRPr="003250D8" w:rsidRDefault="003250D8" w:rsidP="003250D8">
      <w:pPr>
        <w:spacing w:after="0" w:line="240" w:lineRule="auto"/>
        <w:rPr>
          <w:rFonts w:ascii="Times New Roman" w:eastAsia="Times New Roman" w:hAnsi="Times New Roman" w:cs="Times New Roman"/>
          <w:bCs/>
          <w:sz w:val="16"/>
          <w:szCs w:val="16"/>
          <w:lang w:eastAsia="ru-RU"/>
        </w:rPr>
      </w:pPr>
    </w:p>
    <w:tbl>
      <w:tblPr>
        <w:tblW w:w="11025" w:type="dxa"/>
        <w:tblLook w:val="04A0" w:firstRow="1" w:lastRow="0" w:firstColumn="1" w:lastColumn="0" w:noHBand="0" w:noVBand="1"/>
      </w:tblPr>
      <w:tblGrid>
        <w:gridCol w:w="10740"/>
        <w:gridCol w:w="285"/>
      </w:tblGrid>
      <w:tr w:rsidR="003250D8" w:rsidRPr="003250D8" w:rsidTr="003250D8">
        <w:tc>
          <w:tcPr>
            <w:tcW w:w="10740" w:type="dxa"/>
            <w:shd w:val="clear" w:color="auto" w:fill="auto"/>
          </w:tcPr>
          <w:p w:rsidR="003250D8" w:rsidRPr="003250D8" w:rsidRDefault="003250D8" w:rsidP="003250D8">
            <w:pPr>
              <w:spacing w:after="0" w:line="240" w:lineRule="auto"/>
              <w:jc w:val="center"/>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О внесении изменений в состав комиссии по рассмотрению заявлений отдельных категорий граждан о предоставлении земельных участков в собственность на территории Волотовского муниципального округа</w:t>
            </w:r>
          </w:p>
        </w:tc>
        <w:tc>
          <w:tcPr>
            <w:tcW w:w="285" w:type="dxa"/>
            <w:shd w:val="clear" w:color="auto" w:fill="auto"/>
          </w:tcPr>
          <w:p w:rsidR="003250D8" w:rsidRPr="003250D8" w:rsidRDefault="003250D8" w:rsidP="003250D8">
            <w:pPr>
              <w:spacing w:after="0" w:line="240" w:lineRule="auto"/>
              <w:rPr>
                <w:rFonts w:ascii="Times New Roman" w:eastAsia="Times New Roman" w:hAnsi="Times New Roman" w:cs="Times New Roman"/>
                <w:bCs/>
                <w:sz w:val="16"/>
                <w:szCs w:val="16"/>
                <w:lang w:eastAsia="ru-RU"/>
              </w:rPr>
            </w:pPr>
          </w:p>
        </w:tc>
      </w:tr>
    </w:tbl>
    <w:p w:rsidR="003250D8" w:rsidRPr="003250D8" w:rsidRDefault="003250D8" w:rsidP="003250D8">
      <w:pPr>
        <w:spacing w:after="0" w:line="240" w:lineRule="auto"/>
        <w:jc w:val="both"/>
        <w:rPr>
          <w:rFonts w:ascii="Times New Roman" w:eastAsia="Times New Roman" w:hAnsi="Times New Roman" w:cs="Times New Roman"/>
          <w:sz w:val="16"/>
          <w:szCs w:val="16"/>
          <w:lang w:eastAsia="ru-RU"/>
        </w:rPr>
      </w:pPr>
    </w:p>
    <w:p w:rsidR="003250D8" w:rsidRPr="003250D8" w:rsidRDefault="003250D8" w:rsidP="003250D8">
      <w:pPr>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w:t>
      </w:r>
    </w:p>
    <w:p w:rsidR="003250D8" w:rsidRPr="003250D8" w:rsidRDefault="003250D8" w:rsidP="003250D8">
      <w:pPr>
        <w:spacing w:after="0" w:line="240" w:lineRule="auto"/>
        <w:ind w:firstLine="284"/>
        <w:jc w:val="both"/>
        <w:rPr>
          <w:rFonts w:ascii="Times New Roman" w:eastAsia="Times New Roman" w:hAnsi="Times New Roman" w:cs="Times New Roman"/>
          <w:b/>
          <w:sz w:val="16"/>
          <w:szCs w:val="16"/>
          <w:lang w:eastAsia="ru-RU"/>
        </w:rPr>
      </w:pPr>
      <w:r w:rsidRPr="003250D8">
        <w:rPr>
          <w:rFonts w:ascii="Times New Roman" w:eastAsia="Times New Roman" w:hAnsi="Times New Roman" w:cs="Times New Roman"/>
          <w:b/>
          <w:sz w:val="16"/>
          <w:szCs w:val="16"/>
          <w:lang w:eastAsia="ru-RU"/>
        </w:rPr>
        <w:t>ПОСТАНОВЛЯЮ:</w:t>
      </w:r>
    </w:p>
    <w:p w:rsidR="003250D8" w:rsidRPr="003250D8" w:rsidRDefault="003250D8" w:rsidP="003250D8">
      <w:pPr>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1. Внести в состав комиссии, утвержденный постановлением Администрации Волотовского муниципального округа от 04.03.2021 № 146 «О создании комиссии по рассмотрению заявлений отдельных категорий граждан о предоставлении земельных участков в собственность на территории Волотовского муниципального округа», (далее – состав комиссии) следующие изменения:</w:t>
      </w:r>
    </w:p>
    <w:p w:rsidR="003250D8" w:rsidRPr="003250D8" w:rsidRDefault="003250D8" w:rsidP="003250D8">
      <w:pPr>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1.1. Исключить из состава комиссии – Семёнову Светлану Фёдоровну, Глава Волотовского территориального отдела Администрации Волотовского муниципального округа – член комиссии.</w:t>
      </w:r>
    </w:p>
    <w:p w:rsidR="003250D8" w:rsidRPr="003250D8" w:rsidRDefault="003250D8" w:rsidP="003250D8">
      <w:pPr>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1.2. Включить в состав комиссии – Гибало Виктора Олеговича, Глава Волотовского территориального отдела Администрации Волотовского муниципального округа – член комиссии.</w:t>
      </w:r>
    </w:p>
    <w:p w:rsidR="003250D8" w:rsidRPr="003250D8" w:rsidRDefault="003250D8" w:rsidP="003250D8">
      <w:pPr>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2.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3250D8" w:rsidRPr="003250D8" w:rsidRDefault="003250D8" w:rsidP="003250D8">
      <w:pPr>
        <w:spacing w:after="0" w:line="240" w:lineRule="auto"/>
        <w:jc w:val="right"/>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Первый заместитель Главы Администрации</w:t>
      </w:r>
      <w:r w:rsidRPr="003250D8">
        <w:rPr>
          <w:rFonts w:ascii="Times New Roman" w:eastAsia="Times New Roman" w:hAnsi="Times New Roman" w:cs="Times New Roman"/>
          <w:sz w:val="16"/>
          <w:szCs w:val="16"/>
          <w:lang w:eastAsia="ru-RU"/>
        </w:rPr>
        <w:tab/>
      </w:r>
      <w:r w:rsidRPr="003250D8">
        <w:rPr>
          <w:rFonts w:ascii="Times New Roman" w:eastAsia="Times New Roman" w:hAnsi="Times New Roman" w:cs="Times New Roman"/>
          <w:sz w:val="16"/>
          <w:szCs w:val="16"/>
          <w:lang w:eastAsia="ru-RU"/>
        </w:rPr>
        <w:tab/>
      </w:r>
      <w:r w:rsidRPr="003250D8">
        <w:rPr>
          <w:rFonts w:ascii="Times New Roman" w:eastAsia="Times New Roman" w:hAnsi="Times New Roman" w:cs="Times New Roman"/>
          <w:sz w:val="16"/>
          <w:szCs w:val="16"/>
          <w:lang w:eastAsia="ru-RU"/>
        </w:rPr>
        <w:tab/>
        <w:t>С.В. Федоров</w:t>
      </w:r>
    </w:p>
    <w:p w:rsidR="003250D8" w:rsidRPr="003250D8" w:rsidRDefault="003250D8" w:rsidP="005873FA">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p w:rsidR="003250D8" w:rsidRPr="003250D8" w:rsidRDefault="003250D8" w:rsidP="003250D8">
      <w:pPr>
        <w:keepNext/>
        <w:spacing w:after="0" w:line="240" w:lineRule="auto"/>
        <w:ind w:firstLine="284"/>
        <w:jc w:val="center"/>
        <w:outlineLvl w:val="2"/>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АДМИНИСТРАЦИЯ ВОЛОТОВСКОГО МУНИЦИПАЛЬНОГО ОКРУГА</w:t>
      </w:r>
    </w:p>
    <w:p w:rsidR="003250D8" w:rsidRPr="003250D8" w:rsidRDefault="003250D8" w:rsidP="003250D8">
      <w:pPr>
        <w:keepNext/>
        <w:spacing w:after="0" w:line="240" w:lineRule="auto"/>
        <w:ind w:firstLine="284"/>
        <w:jc w:val="center"/>
        <w:outlineLvl w:val="0"/>
        <w:rPr>
          <w:rFonts w:ascii="Times New Roman" w:eastAsia="Times New Roman" w:hAnsi="Times New Roman" w:cs="Times New Roman"/>
          <w:b/>
          <w:bCs/>
          <w:sz w:val="16"/>
          <w:szCs w:val="16"/>
          <w:lang w:eastAsia="ru-RU"/>
        </w:rPr>
      </w:pPr>
      <w:r w:rsidRPr="003250D8">
        <w:rPr>
          <w:rFonts w:ascii="Times New Roman" w:eastAsia="Times New Roman" w:hAnsi="Times New Roman" w:cs="Times New Roman"/>
          <w:b/>
          <w:bCs/>
          <w:sz w:val="16"/>
          <w:szCs w:val="16"/>
          <w:lang w:eastAsia="ru-RU"/>
        </w:rPr>
        <w:t>П О С Т А Н О В Л Е Н И Е</w:t>
      </w:r>
    </w:p>
    <w:p w:rsidR="003250D8" w:rsidRPr="003250D8" w:rsidRDefault="003250D8" w:rsidP="003250D8">
      <w:pPr>
        <w:spacing w:after="0" w:line="240" w:lineRule="auto"/>
        <w:ind w:firstLine="284"/>
        <w:jc w:val="center"/>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от 06.09.2021 № 667</w:t>
      </w:r>
    </w:p>
    <w:p w:rsidR="003250D8" w:rsidRPr="003250D8" w:rsidRDefault="003250D8" w:rsidP="003250D8">
      <w:pPr>
        <w:spacing w:after="0" w:line="240" w:lineRule="auto"/>
        <w:ind w:firstLine="284"/>
        <w:rPr>
          <w:rFonts w:ascii="Times New Roman" w:eastAsia="Times New Roman" w:hAnsi="Times New Roman" w:cs="Times New Roman"/>
          <w:bCs/>
          <w:sz w:val="16"/>
          <w:szCs w:val="16"/>
          <w:lang w:eastAsia="ru-RU"/>
        </w:rPr>
      </w:pPr>
    </w:p>
    <w:tbl>
      <w:tblPr>
        <w:tblW w:w="11166" w:type="dxa"/>
        <w:tblLook w:val="04A0" w:firstRow="1" w:lastRow="0" w:firstColumn="1" w:lastColumn="0" w:noHBand="0" w:noVBand="1"/>
      </w:tblPr>
      <w:tblGrid>
        <w:gridCol w:w="10881"/>
        <w:gridCol w:w="285"/>
      </w:tblGrid>
      <w:tr w:rsidR="003250D8" w:rsidRPr="003250D8" w:rsidTr="003250D8">
        <w:tc>
          <w:tcPr>
            <w:tcW w:w="10881" w:type="dxa"/>
            <w:shd w:val="clear" w:color="auto" w:fill="auto"/>
          </w:tcPr>
          <w:p w:rsidR="003250D8" w:rsidRPr="003250D8" w:rsidRDefault="003250D8" w:rsidP="003250D8">
            <w:pPr>
              <w:spacing w:after="0" w:line="240" w:lineRule="auto"/>
              <w:ind w:firstLine="284"/>
              <w:jc w:val="center"/>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Об утверждении административного регламента по предоставлению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tc>
        <w:tc>
          <w:tcPr>
            <w:tcW w:w="285" w:type="dxa"/>
            <w:shd w:val="clear" w:color="auto" w:fill="auto"/>
          </w:tcPr>
          <w:p w:rsidR="003250D8" w:rsidRPr="003250D8" w:rsidRDefault="003250D8" w:rsidP="003250D8">
            <w:pPr>
              <w:spacing w:after="0" w:line="240" w:lineRule="auto"/>
              <w:ind w:firstLine="284"/>
              <w:rPr>
                <w:rFonts w:ascii="Times New Roman" w:eastAsia="Times New Roman" w:hAnsi="Times New Roman" w:cs="Times New Roman"/>
                <w:bCs/>
                <w:sz w:val="16"/>
                <w:szCs w:val="16"/>
                <w:lang w:eastAsia="ru-RU"/>
              </w:rPr>
            </w:pPr>
          </w:p>
        </w:tc>
      </w:tr>
    </w:tbl>
    <w:p w:rsidR="003250D8" w:rsidRPr="003250D8" w:rsidRDefault="003250D8" w:rsidP="003250D8">
      <w:pPr>
        <w:spacing w:after="0" w:line="240" w:lineRule="auto"/>
        <w:rPr>
          <w:rFonts w:ascii="Times New Roman" w:eastAsia="Times New Roman" w:hAnsi="Times New Roman" w:cs="Times New Roman"/>
          <w:bCs/>
          <w:sz w:val="16"/>
          <w:szCs w:val="16"/>
          <w:lang w:eastAsia="ru-RU"/>
        </w:rPr>
      </w:pPr>
    </w:p>
    <w:p w:rsidR="003250D8" w:rsidRPr="003250D8" w:rsidRDefault="003250D8" w:rsidP="003250D8">
      <w:pPr>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Во исполнение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Уставом Волотовского муниципального округа, постановлением Администрации Волотовского муниципального округа от 03.06.2021 № 432 «Об утверждении порядков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p>
    <w:p w:rsidR="003250D8" w:rsidRPr="003250D8" w:rsidRDefault="003250D8" w:rsidP="003250D8">
      <w:pPr>
        <w:spacing w:after="0" w:line="240" w:lineRule="auto"/>
        <w:ind w:firstLine="284"/>
        <w:jc w:val="both"/>
        <w:rPr>
          <w:rFonts w:ascii="Times New Roman" w:eastAsia="Times New Roman" w:hAnsi="Times New Roman" w:cs="Times New Roman"/>
          <w:b/>
          <w:sz w:val="16"/>
          <w:szCs w:val="16"/>
          <w:lang w:eastAsia="ru-RU"/>
        </w:rPr>
      </w:pPr>
      <w:r w:rsidRPr="003250D8">
        <w:rPr>
          <w:rFonts w:ascii="Times New Roman" w:eastAsia="Times New Roman" w:hAnsi="Times New Roman" w:cs="Times New Roman"/>
          <w:b/>
          <w:sz w:val="16"/>
          <w:szCs w:val="16"/>
          <w:lang w:eastAsia="ru-RU"/>
        </w:rPr>
        <w:t>ПОСТАНОВЛЯЮ:</w:t>
      </w:r>
    </w:p>
    <w:p w:rsidR="003250D8" w:rsidRPr="003250D8" w:rsidRDefault="003250D8" w:rsidP="003250D8">
      <w:pPr>
        <w:spacing w:after="0" w:line="240" w:lineRule="auto"/>
        <w:ind w:firstLine="284"/>
        <w:contextualSpacing/>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 xml:space="preserve">1. Утвердить прилагаемый административный регламент по предоставлению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w:t>
      </w:r>
    </w:p>
    <w:p w:rsidR="003250D8" w:rsidRPr="003250D8" w:rsidRDefault="003250D8" w:rsidP="003250D8">
      <w:pPr>
        <w:spacing w:after="0" w:line="240" w:lineRule="auto"/>
        <w:ind w:firstLine="284"/>
        <w:contextualSpacing/>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2. Признать утратившим силу постановление Администрации Волотовского муниципального района от 30.04.2020 № 250 «Об утверждении административного регламента по предоставлению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3250D8" w:rsidRPr="003250D8" w:rsidRDefault="003250D8" w:rsidP="003250D8">
      <w:pPr>
        <w:spacing w:after="0" w:line="240" w:lineRule="auto"/>
        <w:ind w:firstLine="284"/>
        <w:contextualSpacing/>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3. Признать утратившим силу постановление Администрации Волотовского муниципального округа от 05.03.2021 № 151 «О внесении изменений в административный регламент по предоставлению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3250D8" w:rsidRPr="003250D8" w:rsidRDefault="003250D8" w:rsidP="003250D8">
      <w:pPr>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4.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3250D8" w:rsidRPr="003250D8" w:rsidRDefault="003250D8" w:rsidP="003250D8">
      <w:pPr>
        <w:spacing w:after="0" w:line="240" w:lineRule="auto"/>
        <w:ind w:firstLine="284"/>
        <w:jc w:val="right"/>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Первый заместитель</w:t>
      </w:r>
      <w:r>
        <w:rPr>
          <w:rFonts w:ascii="Times New Roman" w:eastAsia="Times New Roman" w:hAnsi="Times New Roman" w:cs="Times New Roman"/>
          <w:sz w:val="16"/>
          <w:szCs w:val="16"/>
          <w:lang w:eastAsia="ru-RU"/>
        </w:rPr>
        <w:t xml:space="preserve"> Главы Администрации</w:t>
      </w:r>
      <w:r w:rsidRPr="003250D8">
        <w:rPr>
          <w:rFonts w:ascii="Times New Roman" w:eastAsia="Times New Roman" w:hAnsi="Times New Roman" w:cs="Times New Roman"/>
          <w:sz w:val="16"/>
          <w:szCs w:val="16"/>
          <w:lang w:eastAsia="ru-RU"/>
        </w:rPr>
        <w:t xml:space="preserve">                    С.В. Федоров</w:t>
      </w:r>
    </w:p>
    <w:p w:rsidR="003250D8" w:rsidRPr="003250D8" w:rsidRDefault="003250D8" w:rsidP="003250D8">
      <w:pPr>
        <w:spacing w:after="0" w:line="240" w:lineRule="auto"/>
        <w:ind w:firstLine="284"/>
        <w:jc w:val="right"/>
        <w:rPr>
          <w:rFonts w:ascii="Times New Roman" w:eastAsia="Times New Roman" w:hAnsi="Times New Roman" w:cs="Times New Roman"/>
          <w:sz w:val="12"/>
          <w:szCs w:val="12"/>
          <w:lang w:eastAsia="ru-RU"/>
        </w:rPr>
      </w:pPr>
    </w:p>
    <w:p w:rsidR="003250D8" w:rsidRPr="003250D8" w:rsidRDefault="003250D8" w:rsidP="003250D8">
      <w:pPr>
        <w:spacing w:after="0" w:line="240" w:lineRule="auto"/>
        <w:ind w:firstLine="284"/>
        <w:jc w:val="right"/>
        <w:rPr>
          <w:rFonts w:ascii="Times New Roman" w:eastAsia="Times New Roman" w:hAnsi="Times New Roman" w:cs="Times New Roman"/>
          <w:bCs/>
          <w:sz w:val="12"/>
          <w:szCs w:val="12"/>
          <w:lang w:eastAsia="ru-RU"/>
        </w:rPr>
      </w:pPr>
      <w:r w:rsidRPr="003250D8">
        <w:rPr>
          <w:rFonts w:ascii="Times New Roman" w:eastAsia="Times New Roman" w:hAnsi="Times New Roman" w:cs="Times New Roman"/>
          <w:bCs/>
          <w:sz w:val="12"/>
          <w:szCs w:val="12"/>
          <w:lang w:eastAsia="ru-RU"/>
        </w:rPr>
        <w:t>Утверждён</w:t>
      </w:r>
      <w:r>
        <w:rPr>
          <w:rFonts w:ascii="Times New Roman" w:eastAsia="Times New Roman" w:hAnsi="Times New Roman" w:cs="Times New Roman"/>
          <w:bCs/>
          <w:sz w:val="12"/>
          <w:szCs w:val="12"/>
          <w:lang w:eastAsia="ru-RU"/>
        </w:rPr>
        <w:t xml:space="preserve"> </w:t>
      </w:r>
      <w:r w:rsidRPr="003250D8">
        <w:rPr>
          <w:rFonts w:ascii="Times New Roman" w:eastAsia="Times New Roman" w:hAnsi="Times New Roman" w:cs="Times New Roman"/>
          <w:bCs/>
          <w:sz w:val="12"/>
          <w:szCs w:val="12"/>
          <w:lang w:eastAsia="ru-RU"/>
        </w:rPr>
        <w:t>постановлением Администрации</w:t>
      </w:r>
    </w:p>
    <w:p w:rsidR="003250D8" w:rsidRPr="003250D8" w:rsidRDefault="003250D8" w:rsidP="003250D8">
      <w:pPr>
        <w:spacing w:after="0" w:line="240" w:lineRule="auto"/>
        <w:ind w:firstLine="284"/>
        <w:jc w:val="right"/>
        <w:rPr>
          <w:rFonts w:ascii="Times New Roman" w:eastAsia="Times New Roman" w:hAnsi="Times New Roman" w:cs="Times New Roman"/>
          <w:sz w:val="12"/>
          <w:szCs w:val="12"/>
          <w:lang w:eastAsia="ru-RU"/>
        </w:rPr>
      </w:pPr>
      <w:r w:rsidRPr="003250D8">
        <w:rPr>
          <w:rFonts w:ascii="Times New Roman" w:eastAsia="Times New Roman" w:hAnsi="Times New Roman" w:cs="Times New Roman"/>
          <w:sz w:val="12"/>
          <w:szCs w:val="12"/>
          <w:lang w:eastAsia="ru-RU"/>
        </w:rPr>
        <w:t>муниципального округа</w:t>
      </w:r>
      <w:r>
        <w:rPr>
          <w:rFonts w:ascii="Times New Roman" w:eastAsia="Times New Roman" w:hAnsi="Times New Roman" w:cs="Times New Roman"/>
          <w:sz w:val="12"/>
          <w:szCs w:val="12"/>
          <w:lang w:eastAsia="ru-RU"/>
        </w:rPr>
        <w:t xml:space="preserve"> </w:t>
      </w:r>
      <w:r w:rsidRPr="003250D8">
        <w:rPr>
          <w:rFonts w:ascii="Times New Roman" w:eastAsia="Times New Roman" w:hAnsi="Times New Roman" w:cs="Times New Roman"/>
          <w:bCs/>
          <w:sz w:val="12"/>
          <w:szCs w:val="12"/>
          <w:lang w:eastAsia="ru-RU"/>
        </w:rPr>
        <w:t>от 06.09.2021 № 667</w:t>
      </w:r>
    </w:p>
    <w:p w:rsidR="003250D8" w:rsidRPr="003250D8" w:rsidRDefault="003250D8" w:rsidP="003250D8">
      <w:pPr>
        <w:spacing w:after="0" w:line="240" w:lineRule="auto"/>
        <w:ind w:firstLine="284"/>
        <w:jc w:val="right"/>
        <w:rPr>
          <w:rFonts w:ascii="Times New Roman" w:eastAsia="Times New Roman" w:hAnsi="Times New Roman" w:cs="Times New Roman"/>
          <w:bCs/>
          <w:sz w:val="16"/>
          <w:szCs w:val="16"/>
          <w:lang w:eastAsia="ru-RU"/>
        </w:rPr>
      </w:pPr>
    </w:p>
    <w:p w:rsidR="003250D8" w:rsidRPr="003250D8" w:rsidRDefault="003250D8" w:rsidP="003250D8">
      <w:pPr>
        <w:widowControl w:val="0"/>
        <w:autoSpaceDE w:val="0"/>
        <w:autoSpaceDN w:val="0"/>
        <w:spacing w:after="0" w:line="240" w:lineRule="auto"/>
        <w:ind w:firstLine="284"/>
        <w:jc w:val="center"/>
        <w:rPr>
          <w:rFonts w:ascii="Times New Roman" w:eastAsia="Times New Roman" w:hAnsi="Times New Roman" w:cs="Times New Roman"/>
          <w:b/>
          <w:bCs/>
          <w:sz w:val="16"/>
          <w:szCs w:val="16"/>
          <w:lang w:eastAsia="ru-RU"/>
        </w:rPr>
      </w:pPr>
      <w:r w:rsidRPr="003250D8">
        <w:rPr>
          <w:rFonts w:ascii="Times New Roman" w:eastAsia="Times New Roman" w:hAnsi="Times New Roman" w:cs="Times New Roman"/>
          <w:b/>
          <w:bCs/>
          <w:sz w:val="16"/>
          <w:szCs w:val="16"/>
          <w:lang w:eastAsia="ru-RU"/>
        </w:rPr>
        <w:t>АДМИНИСТРАТИВНЫЙ РЕГЛАМЕНТ</w:t>
      </w:r>
      <w:r>
        <w:rPr>
          <w:rFonts w:ascii="Times New Roman" w:eastAsia="Times New Roman" w:hAnsi="Times New Roman" w:cs="Times New Roman"/>
          <w:b/>
          <w:bCs/>
          <w:sz w:val="16"/>
          <w:szCs w:val="16"/>
          <w:lang w:eastAsia="ru-RU"/>
        </w:rPr>
        <w:t xml:space="preserve"> </w:t>
      </w:r>
      <w:r w:rsidRPr="003250D8">
        <w:rPr>
          <w:rFonts w:ascii="Times New Roman" w:eastAsia="Times New Roman" w:hAnsi="Times New Roman" w:cs="Times New Roman"/>
          <w:b/>
          <w:bCs/>
          <w:sz w:val="16"/>
          <w:szCs w:val="16"/>
          <w:lang w:eastAsia="ru-RU"/>
        </w:rPr>
        <w:t>ПО ПРЕДОСТАВЛЕНИЮ МУНИЦИПАЛЬНОЙ УСЛУГИ</w:t>
      </w:r>
    </w:p>
    <w:p w:rsidR="003250D8" w:rsidRPr="003250D8" w:rsidRDefault="003250D8" w:rsidP="003250D8">
      <w:pPr>
        <w:spacing w:after="0" w:line="240" w:lineRule="auto"/>
        <w:ind w:firstLine="284"/>
        <w:jc w:val="center"/>
        <w:rPr>
          <w:rFonts w:ascii="Times New Roman" w:eastAsia="Times New Roman" w:hAnsi="Times New Roman" w:cs="Times New Roman"/>
          <w:b/>
          <w:bCs/>
          <w:sz w:val="16"/>
          <w:szCs w:val="16"/>
          <w:lang w:eastAsia="ru-RU"/>
        </w:rPr>
      </w:pPr>
      <w:r w:rsidRPr="003250D8">
        <w:rPr>
          <w:rFonts w:ascii="Times New Roman" w:eastAsia="Times New Roman" w:hAnsi="Times New Roman" w:cs="Times New Roman"/>
          <w:b/>
          <w:bCs/>
          <w:sz w:val="16"/>
          <w:szCs w:val="16"/>
          <w:lang w:eastAsia="ru-RU"/>
        </w:rPr>
        <w:t>«У</w:t>
      </w:r>
      <w:r w:rsidRPr="003250D8">
        <w:rPr>
          <w:rFonts w:ascii="Times New Roman" w:eastAsia="Times New Roman" w:hAnsi="Times New Roman" w:cs="Times New Roman"/>
          <w:b/>
          <w:sz w:val="16"/>
          <w:szCs w:val="16"/>
          <w:lang w:eastAsia="ru-RU"/>
        </w:rPr>
        <w:t>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3250D8">
        <w:rPr>
          <w:rFonts w:ascii="Times New Roman" w:eastAsia="Times New Roman" w:hAnsi="Times New Roman" w:cs="Times New Roman"/>
          <w:b/>
          <w:bCs/>
          <w:sz w:val="16"/>
          <w:szCs w:val="16"/>
          <w:lang w:eastAsia="ru-RU"/>
        </w:rPr>
        <w:t>»</w:t>
      </w:r>
    </w:p>
    <w:p w:rsidR="003250D8" w:rsidRPr="003250D8" w:rsidRDefault="003250D8" w:rsidP="003250D8">
      <w:pPr>
        <w:keepNext/>
        <w:spacing w:after="0" w:line="240" w:lineRule="auto"/>
        <w:ind w:firstLine="284"/>
        <w:jc w:val="both"/>
        <w:outlineLvl w:val="2"/>
        <w:rPr>
          <w:rFonts w:ascii="Times New Roman" w:eastAsia="Times New Roman" w:hAnsi="Times New Roman" w:cs="Times New Roman"/>
          <w:b/>
          <w:bCs/>
          <w:sz w:val="16"/>
          <w:szCs w:val="16"/>
          <w:lang w:eastAsia="ru-RU"/>
        </w:rPr>
      </w:pPr>
      <w:r w:rsidRPr="003250D8">
        <w:rPr>
          <w:rFonts w:ascii="Times New Roman" w:eastAsia="Times New Roman" w:hAnsi="Times New Roman" w:cs="Times New Roman"/>
          <w:b/>
          <w:bCs/>
          <w:sz w:val="16"/>
          <w:szCs w:val="16"/>
          <w:lang w:eastAsia="ru-RU"/>
        </w:rPr>
        <w:t>1. Общие положения</w:t>
      </w:r>
    </w:p>
    <w:p w:rsidR="003250D8" w:rsidRPr="003250D8" w:rsidRDefault="003250D8" w:rsidP="003250D8">
      <w:pPr>
        <w:autoSpaceDE w:val="0"/>
        <w:autoSpaceDN w:val="0"/>
        <w:adjustRightInd w:val="0"/>
        <w:spacing w:after="0" w:line="240" w:lineRule="auto"/>
        <w:ind w:firstLine="284"/>
        <w:contextualSpacing/>
        <w:jc w:val="both"/>
        <w:rPr>
          <w:rFonts w:ascii="Times New Roman" w:eastAsia="Times New Roman" w:hAnsi="Times New Roman" w:cs="Times New Roman"/>
          <w:iCs/>
          <w:sz w:val="16"/>
          <w:szCs w:val="16"/>
          <w:lang w:eastAsia="ru-RU"/>
        </w:rPr>
      </w:pPr>
      <w:r w:rsidRPr="003250D8">
        <w:rPr>
          <w:rFonts w:ascii="Times New Roman" w:eastAsia="Times New Roman" w:hAnsi="Times New Roman" w:cs="Times New Roman"/>
          <w:iCs/>
          <w:sz w:val="16"/>
          <w:szCs w:val="16"/>
          <w:lang w:eastAsia="ru-RU"/>
        </w:rPr>
        <w:t xml:space="preserve">1.1.1. Настоящий административный регламент устанавливает сроки, состав и последовательность административных процедур (действий) наименование ОМСУ в процессе установления сервитута в отношении земельного участка, находящегося в муниципальной собственности или государственная собственность на который не разграничена (далее – муниципальная услуга). </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iCs/>
          <w:sz w:val="16"/>
          <w:szCs w:val="16"/>
          <w:lang w:eastAsia="ru-RU"/>
        </w:rPr>
      </w:pPr>
      <w:r w:rsidRPr="003250D8">
        <w:rPr>
          <w:rFonts w:ascii="Times New Roman" w:eastAsia="Times New Roman" w:hAnsi="Times New Roman" w:cs="Times New Roman"/>
          <w:iCs/>
          <w:sz w:val="16"/>
          <w:szCs w:val="16"/>
          <w:lang w:eastAsia="ru-RU"/>
        </w:rPr>
        <w:t xml:space="preserve">1.1.2. Административный регламент также устанавливает порядок взаимодействия между структурными подразделениями </w:t>
      </w:r>
      <w:r w:rsidRPr="003250D8">
        <w:rPr>
          <w:rFonts w:ascii="Times New Roman" w:eastAsia="Times New Roman" w:hAnsi="Times New Roman" w:cs="Times New Roman"/>
          <w:sz w:val="16"/>
          <w:szCs w:val="16"/>
          <w:lang w:eastAsia="ru-RU"/>
        </w:rPr>
        <w:t xml:space="preserve">Администрации Волотовского муниципального округа </w:t>
      </w:r>
      <w:r w:rsidRPr="003250D8">
        <w:rPr>
          <w:rFonts w:ascii="Times New Roman" w:eastAsia="Times New Roman" w:hAnsi="Times New Roman" w:cs="Times New Roman"/>
          <w:iCs/>
          <w:sz w:val="16"/>
          <w:szCs w:val="16"/>
          <w:lang w:eastAsia="ru-RU"/>
        </w:rPr>
        <w:t>(далее – Администрация), их должностными лицами, взаимодействия Администрации в лице комитета по управлению муниципальным имуществом, земельным вопросам и градостроительной деятельности (далее – комитет) с физическими и юридическими лицами, с заявителями при предоставлении муниципальной услуги.</w:t>
      </w:r>
    </w:p>
    <w:p w:rsidR="003250D8" w:rsidRPr="003250D8" w:rsidRDefault="003250D8" w:rsidP="003250D8">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3250D8">
        <w:rPr>
          <w:rFonts w:ascii="Times New Roman" w:eastAsia="Times New Roman" w:hAnsi="Times New Roman" w:cs="Times New Roman"/>
          <w:b/>
          <w:sz w:val="16"/>
          <w:szCs w:val="16"/>
          <w:lang w:eastAsia="ru-RU"/>
        </w:rPr>
        <w:t>1.2. Круг заявителей</w:t>
      </w:r>
    </w:p>
    <w:p w:rsidR="003250D8" w:rsidRPr="003250D8" w:rsidRDefault="003250D8" w:rsidP="003250D8">
      <w:pPr>
        <w:autoSpaceDE w:val="0"/>
        <w:autoSpaceDN w:val="0"/>
        <w:adjustRightInd w:val="0"/>
        <w:spacing w:after="0" w:line="240" w:lineRule="auto"/>
        <w:ind w:firstLine="284"/>
        <w:contextualSpacing/>
        <w:jc w:val="both"/>
        <w:rPr>
          <w:rFonts w:ascii="Times New Roman" w:eastAsia="Times New Roman" w:hAnsi="Times New Roman" w:cs="Times New Roman"/>
          <w:iCs/>
          <w:sz w:val="16"/>
          <w:szCs w:val="16"/>
          <w:lang w:eastAsia="ru-RU"/>
        </w:rPr>
      </w:pPr>
      <w:r w:rsidRPr="003250D8">
        <w:rPr>
          <w:rFonts w:ascii="Times New Roman" w:eastAsia="Times New Roman" w:hAnsi="Times New Roman" w:cs="Times New Roman"/>
          <w:iCs/>
          <w:sz w:val="16"/>
          <w:szCs w:val="16"/>
          <w:lang w:eastAsia="ru-RU"/>
        </w:rPr>
        <w:t xml:space="preserve">1.2.1. Заявителями муниципальной услуги, указанной в настоящем административном регламенте (далее - заявитель),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желающие использовать земельные участки, находящегося в  муниципальной собственности или  государственная собственность на  который не разграничена (далее – земельные участки), на условиях сервитута для целей: </w:t>
      </w:r>
    </w:p>
    <w:p w:rsidR="003250D8" w:rsidRPr="003250D8" w:rsidRDefault="003250D8" w:rsidP="003250D8">
      <w:pPr>
        <w:autoSpaceDE w:val="0"/>
        <w:autoSpaceDN w:val="0"/>
        <w:adjustRightInd w:val="0"/>
        <w:spacing w:after="0" w:line="240" w:lineRule="auto"/>
        <w:ind w:firstLine="284"/>
        <w:contextualSpacing/>
        <w:jc w:val="both"/>
        <w:rPr>
          <w:rFonts w:ascii="Times New Roman" w:eastAsia="Times New Roman" w:hAnsi="Times New Roman" w:cs="Times New Roman"/>
          <w:iCs/>
          <w:sz w:val="16"/>
          <w:szCs w:val="16"/>
          <w:lang w:eastAsia="ru-RU"/>
        </w:rPr>
      </w:pPr>
      <w:r w:rsidRPr="003250D8">
        <w:rPr>
          <w:rFonts w:ascii="Times New Roman" w:eastAsia="Times New Roman" w:hAnsi="Times New Roman" w:cs="Times New Roman"/>
          <w:iCs/>
          <w:sz w:val="16"/>
          <w:szCs w:val="16"/>
          <w:lang w:eastAsia="ru-RU"/>
        </w:rPr>
        <w:t>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3250D8" w:rsidRPr="003250D8" w:rsidRDefault="003250D8" w:rsidP="003250D8">
      <w:pPr>
        <w:autoSpaceDE w:val="0"/>
        <w:autoSpaceDN w:val="0"/>
        <w:adjustRightInd w:val="0"/>
        <w:spacing w:after="0" w:line="240" w:lineRule="auto"/>
        <w:ind w:firstLine="284"/>
        <w:contextualSpacing/>
        <w:jc w:val="both"/>
        <w:rPr>
          <w:rFonts w:ascii="Times New Roman" w:eastAsia="Times New Roman" w:hAnsi="Times New Roman" w:cs="Times New Roman"/>
          <w:iCs/>
          <w:sz w:val="16"/>
          <w:szCs w:val="16"/>
          <w:lang w:eastAsia="ru-RU"/>
        </w:rPr>
      </w:pPr>
      <w:r w:rsidRPr="003250D8">
        <w:rPr>
          <w:rFonts w:ascii="Times New Roman" w:eastAsia="Times New Roman" w:hAnsi="Times New Roman" w:cs="Times New Roman"/>
          <w:iCs/>
          <w:sz w:val="16"/>
          <w:szCs w:val="16"/>
          <w:lang w:eastAsia="ru-RU"/>
        </w:rPr>
        <w:t xml:space="preserve">проведения изыскательских работ; </w:t>
      </w:r>
    </w:p>
    <w:p w:rsidR="003250D8" w:rsidRPr="003250D8" w:rsidRDefault="003250D8" w:rsidP="003250D8">
      <w:pPr>
        <w:autoSpaceDE w:val="0"/>
        <w:autoSpaceDN w:val="0"/>
        <w:adjustRightInd w:val="0"/>
        <w:spacing w:after="0" w:line="240" w:lineRule="auto"/>
        <w:ind w:firstLine="284"/>
        <w:contextualSpacing/>
        <w:jc w:val="both"/>
        <w:rPr>
          <w:rFonts w:ascii="Times New Roman" w:eastAsia="Times New Roman" w:hAnsi="Times New Roman" w:cs="Times New Roman"/>
          <w:iCs/>
          <w:sz w:val="16"/>
          <w:szCs w:val="16"/>
          <w:lang w:eastAsia="ru-RU"/>
        </w:rPr>
      </w:pPr>
      <w:r w:rsidRPr="003250D8">
        <w:rPr>
          <w:rFonts w:ascii="Times New Roman" w:eastAsia="Times New Roman" w:hAnsi="Times New Roman" w:cs="Times New Roman"/>
          <w:iCs/>
          <w:sz w:val="16"/>
          <w:szCs w:val="16"/>
          <w:lang w:eastAsia="ru-RU"/>
        </w:rPr>
        <w:t>ведения работ, связанных с пользованием недрами.</w:t>
      </w:r>
    </w:p>
    <w:p w:rsidR="003250D8" w:rsidRPr="003250D8" w:rsidRDefault="003250D8" w:rsidP="003250D8">
      <w:pPr>
        <w:autoSpaceDE w:val="0"/>
        <w:autoSpaceDN w:val="0"/>
        <w:adjustRightInd w:val="0"/>
        <w:spacing w:after="0" w:line="240" w:lineRule="auto"/>
        <w:ind w:firstLine="284"/>
        <w:contextualSpacing/>
        <w:jc w:val="both"/>
        <w:rPr>
          <w:rFonts w:ascii="Times New Roman" w:eastAsia="Times New Roman" w:hAnsi="Times New Roman" w:cs="Times New Roman"/>
          <w:iCs/>
          <w:sz w:val="16"/>
          <w:szCs w:val="16"/>
          <w:lang w:eastAsia="ru-RU"/>
        </w:rPr>
      </w:pPr>
      <w:r w:rsidRPr="003250D8">
        <w:rPr>
          <w:rFonts w:ascii="Times New Roman" w:eastAsia="Times New Roman" w:hAnsi="Times New Roman" w:cs="Times New Roman"/>
          <w:iCs/>
          <w:sz w:val="16"/>
          <w:szCs w:val="16"/>
          <w:lang w:eastAsia="ru-RU"/>
        </w:rPr>
        <w:t>1.2.2. С заявлением о предоставлении муниципальной услуги вправе обратиться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3250D8" w:rsidRPr="003250D8" w:rsidRDefault="003250D8" w:rsidP="003250D8">
      <w:pPr>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ru-RU"/>
        </w:rPr>
      </w:pPr>
      <w:r w:rsidRPr="003250D8">
        <w:rPr>
          <w:rFonts w:ascii="Times New Roman" w:eastAsia="Times New Roman" w:hAnsi="Times New Roman" w:cs="Times New Roman"/>
          <w:b/>
          <w:sz w:val="16"/>
          <w:szCs w:val="16"/>
          <w:lang w:eastAsia="ru-RU"/>
        </w:rPr>
        <w:t>1.3. Требования к порядку информирования о предоставлении муниципальной услуги</w:t>
      </w:r>
    </w:p>
    <w:p w:rsidR="003250D8" w:rsidRPr="003250D8" w:rsidRDefault="003250D8" w:rsidP="003250D8">
      <w:pPr>
        <w:spacing w:after="0" w:line="240" w:lineRule="auto"/>
        <w:ind w:firstLine="284"/>
        <w:jc w:val="both"/>
        <w:rPr>
          <w:rFonts w:ascii="Times New Roman" w:eastAsia="Times New Roman" w:hAnsi="Times New Roman" w:cs="Times New Roman"/>
          <w:sz w:val="16"/>
          <w:szCs w:val="16"/>
          <w:lang w:eastAsia="ru-RU"/>
        </w:rPr>
      </w:pPr>
      <w:bookmarkStart w:id="4" w:name="_Toc206489247"/>
      <w:r w:rsidRPr="003250D8">
        <w:rPr>
          <w:rFonts w:ascii="Times New Roman" w:eastAsia="Times New Roman" w:hAnsi="Times New Roman" w:cs="Times New Roman"/>
          <w:sz w:val="16"/>
          <w:szCs w:val="16"/>
          <w:lang w:eastAsia="ru-RU"/>
        </w:rPr>
        <w:t>1.3.1. Сведения о месте нахождения и номерах телефонов комитета, осуществляющего предоставление муниципальной услуги: 175100 Новгородская область, Волотовский район, п. Волот, ул. Комсомольская, д.38, каб.206 телефон 8(81662)61-061, 8(81662)61-341.</w:t>
      </w:r>
    </w:p>
    <w:p w:rsidR="003250D8" w:rsidRPr="003250D8" w:rsidRDefault="003250D8" w:rsidP="003250D8">
      <w:pPr>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Сведения о графике (режиме) работы исполнителя муниципальной услуги сообщаются по телефонам: 8(81662)61-061, 8(81662)61-341.</w:t>
      </w:r>
    </w:p>
    <w:p w:rsidR="003250D8" w:rsidRPr="003250D8" w:rsidRDefault="003250D8" w:rsidP="003250D8">
      <w:pPr>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1.3.2. График (режим) приема заинтересованных лиц по вопросам предоставления муниципальной услуги должностными лицами комитета (далее – специалистами комитета).</w:t>
      </w:r>
    </w:p>
    <w:tbl>
      <w:tblPr>
        <w:tblW w:w="0" w:type="auto"/>
        <w:tblInd w:w="108" w:type="dxa"/>
        <w:tblLayout w:type="fixed"/>
        <w:tblLook w:val="04A0" w:firstRow="1" w:lastRow="0" w:firstColumn="1" w:lastColumn="0" w:noHBand="0" w:noVBand="1"/>
      </w:tblPr>
      <w:tblGrid>
        <w:gridCol w:w="3261"/>
        <w:gridCol w:w="6095"/>
      </w:tblGrid>
      <w:tr w:rsidR="003250D8" w:rsidRPr="003250D8" w:rsidTr="003250D8">
        <w:tc>
          <w:tcPr>
            <w:tcW w:w="3261" w:type="dxa"/>
            <w:hideMark/>
          </w:tcPr>
          <w:p w:rsidR="003250D8" w:rsidRPr="003250D8" w:rsidRDefault="003250D8" w:rsidP="003250D8">
            <w:pPr>
              <w:snapToGri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 xml:space="preserve">Понедельник </w:t>
            </w:r>
          </w:p>
        </w:tc>
        <w:tc>
          <w:tcPr>
            <w:tcW w:w="6095" w:type="dxa"/>
            <w:hideMark/>
          </w:tcPr>
          <w:p w:rsidR="003250D8" w:rsidRPr="003250D8" w:rsidRDefault="003250D8" w:rsidP="003250D8">
            <w:pPr>
              <w:snapToGri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 xml:space="preserve">неприемный день </w:t>
            </w:r>
          </w:p>
        </w:tc>
      </w:tr>
      <w:tr w:rsidR="003250D8" w:rsidRPr="003250D8" w:rsidTr="003250D8">
        <w:tc>
          <w:tcPr>
            <w:tcW w:w="3261" w:type="dxa"/>
            <w:hideMark/>
          </w:tcPr>
          <w:p w:rsidR="003250D8" w:rsidRPr="003250D8" w:rsidRDefault="003250D8" w:rsidP="003250D8">
            <w:pPr>
              <w:snapToGri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 xml:space="preserve">Вторник </w:t>
            </w:r>
          </w:p>
        </w:tc>
        <w:tc>
          <w:tcPr>
            <w:tcW w:w="6095" w:type="dxa"/>
            <w:hideMark/>
          </w:tcPr>
          <w:p w:rsidR="003250D8" w:rsidRPr="003250D8" w:rsidRDefault="003250D8" w:rsidP="003250D8">
            <w:pPr>
              <w:snapToGri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10.00 - 17.00, перерыв с 12.45 до 14.00</w:t>
            </w:r>
          </w:p>
        </w:tc>
      </w:tr>
      <w:tr w:rsidR="003250D8" w:rsidRPr="003250D8" w:rsidTr="003250D8">
        <w:tc>
          <w:tcPr>
            <w:tcW w:w="3261" w:type="dxa"/>
            <w:hideMark/>
          </w:tcPr>
          <w:p w:rsidR="003250D8" w:rsidRPr="003250D8" w:rsidRDefault="003250D8" w:rsidP="003250D8">
            <w:pPr>
              <w:snapToGri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 xml:space="preserve">Среда </w:t>
            </w:r>
          </w:p>
        </w:tc>
        <w:tc>
          <w:tcPr>
            <w:tcW w:w="6095" w:type="dxa"/>
            <w:hideMark/>
          </w:tcPr>
          <w:p w:rsidR="003250D8" w:rsidRPr="003250D8" w:rsidRDefault="003250D8" w:rsidP="003250D8">
            <w:pPr>
              <w:snapToGri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неприемный день</w:t>
            </w:r>
          </w:p>
        </w:tc>
      </w:tr>
      <w:tr w:rsidR="003250D8" w:rsidRPr="003250D8" w:rsidTr="003250D8">
        <w:tc>
          <w:tcPr>
            <w:tcW w:w="3261" w:type="dxa"/>
            <w:hideMark/>
          </w:tcPr>
          <w:p w:rsidR="003250D8" w:rsidRPr="003250D8" w:rsidRDefault="003250D8" w:rsidP="003250D8">
            <w:pPr>
              <w:snapToGri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 xml:space="preserve">Четверг </w:t>
            </w:r>
          </w:p>
        </w:tc>
        <w:tc>
          <w:tcPr>
            <w:tcW w:w="6095" w:type="dxa"/>
            <w:hideMark/>
          </w:tcPr>
          <w:p w:rsidR="003250D8" w:rsidRPr="003250D8" w:rsidRDefault="003250D8" w:rsidP="003250D8">
            <w:pPr>
              <w:snapToGri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10.00 - 17.00, перерыв с 12.45 до 14.00</w:t>
            </w:r>
          </w:p>
        </w:tc>
      </w:tr>
      <w:tr w:rsidR="003250D8" w:rsidRPr="003250D8" w:rsidTr="003250D8">
        <w:tc>
          <w:tcPr>
            <w:tcW w:w="3261" w:type="dxa"/>
            <w:hideMark/>
          </w:tcPr>
          <w:p w:rsidR="003250D8" w:rsidRPr="003250D8" w:rsidRDefault="003250D8" w:rsidP="003250D8">
            <w:pPr>
              <w:snapToGri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 xml:space="preserve">Пятница </w:t>
            </w:r>
          </w:p>
        </w:tc>
        <w:tc>
          <w:tcPr>
            <w:tcW w:w="6095" w:type="dxa"/>
            <w:hideMark/>
          </w:tcPr>
          <w:p w:rsidR="003250D8" w:rsidRPr="003250D8" w:rsidRDefault="003250D8" w:rsidP="003250D8">
            <w:pPr>
              <w:snapToGri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неприемный день</w:t>
            </w:r>
          </w:p>
        </w:tc>
      </w:tr>
      <w:tr w:rsidR="003250D8" w:rsidRPr="003250D8" w:rsidTr="003250D8">
        <w:tc>
          <w:tcPr>
            <w:tcW w:w="3261" w:type="dxa"/>
            <w:hideMark/>
          </w:tcPr>
          <w:p w:rsidR="003250D8" w:rsidRPr="003250D8" w:rsidRDefault="003250D8" w:rsidP="003250D8">
            <w:pPr>
              <w:snapToGri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Суббота</w:t>
            </w:r>
          </w:p>
        </w:tc>
        <w:tc>
          <w:tcPr>
            <w:tcW w:w="6095" w:type="dxa"/>
            <w:hideMark/>
          </w:tcPr>
          <w:p w:rsidR="003250D8" w:rsidRPr="003250D8" w:rsidRDefault="003250D8" w:rsidP="003250D8">
            <w:pPr>
              <w:snapToGri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выходной</w:t>
            </w:r>
          </w:p>
        </w:tc>
      </w:tr>
      <w:tr w:rsidR="003250D8" w:rsidRPr="003250D8" w:rsidTr="003250D8">
        <w:tc>
          <w:tcPr>
            <w:tcW w:w="3261" w:type="dxa"/>
            <w:hideMark/>
          </w:tcPr>
          <w:p w:rsidR="003250D8" w:rsidRPr="003250D8" w:rsidRDefault="003250D8" w:rsidP="003250D8">
            <w:pPr>
              <w:snapToGri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Воскресенье</w:t>
            </w:r>
          </w:p>
        </w:tc>
        <w:tc>
          <w:tcPr>
            <w:tcW w:w="6095" w:type="dxa"/>
            <w:hideMark/>
          </w:tcPr>
          <w:p w:rsidR="003250D8" w:rsidRPr="003250D8" w:rsidRDefault="003250D8" w:rsidP="003250D8">
            <w:pPr>
              <w:snapToGri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выходной</w:t>
            </w:r>
          </w:p>
        </w:tc>
      </w:tr>
    </w:tbl>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lastRenderedPageBreak/>
        <w:t>Муниципальная услуга может предоставляться в Многофункциональном центре предоставления государственных и муниципальных услуг (далее - МФЦ), расположенным по адресу: 175100, Новгородская область, Волотовский район, п. Волот, ул. Комсомольская, д. 17 лит. Б.</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График приема граждан специалистами МФЦ:</w:t>
      </w:r>
    </w:p>
    <w:tbl>
      <w:tblPr>
        <w:tblW w:w="0" w:type="auto"/>
        <w:tblInd w:w="108" w:type="dxa"/>
        <w:tblLayout w:type="fixed"/>
        <w:tblLook w:val="04A0" w:firstRow="1" w:lastRow="0" w:firstColumn="1" w:lastColumn="0" w:noHBand="0" w:noVBand="1"/>
      </w:tblPr>
      <w:tblGrid>
        <w:gridCol w:w="3261"/>
        <w:gridCol w:w="6095"/>
      </w:tblGrid>
      <w:tr w:rsidR="003250D8" w:rsidRPr="003250D8" w:rsidTr="003250D8">
        <w:tc>
          <w:tcPr>
            <w:tcW w:w="3261" w:type="dxa"/>
            <w:hideMark/>
          </w:tcPr>
          <w:p w:rsidR="003250D8" w:rsidRPr="003250D8" w:rsidRDefault="003250D8" w:rsidP="003250D8">
            <w:pPr>
              <w:snapToGri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 xml:space="preserve">Понедельник </w:t>
            </w:r>
          </w:p>
        </w:tc>
        <w:tc>
          <w:tcPr>
            <w:tcW w:w="6095" w:type="dxa"/>
            <w:hideMark/>
          </w:tcPr>
          <w:p w:rsidR="003250D8" w:rsidRPr="003250D8" w:rsidRDefault="003250D8" w:rsidP="003250D8">
            <w:pPr>
              <w:snapToGri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8.30 - 17.00</w:t>
            </w:r>
          </w:p>
        </w:tc>
      </w:tr>
      <w:tr w:rsidR="003250D8" w:rsidRPr="003250D8" w:rsidTr="003250D8">
        <w:tc>
          <w:tcPr>
            <w:tcW w:w="3261" w:type="dxa"/>
            <w:hideMark/>
          </w:tcPr>
          <w:p w:rsidR="003250D8" w:rsidRPr="003250D8" w:rsidRDefault="003250D8" w:rsidP="003250D8">
            <w:pPr>
              <w:snapToGri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 xml:space="preserve">Вторник </w:t>
            </w:r>
          </w:p>
        </w:tc>
        <w:tc>
          <w:tcPr>
            <w:tcW w:w="6095" w:type="dxa"/>
            <w:hideMark/>
          </w:tcPr>
          <w:p w:rsidR="003250D8" w:rsidRPr="003250D8" w:rsidRDefault="003250D8" w:rsidP="003250D8">
            <w:pPr>
              <w:snapToGri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8.30 - 17.00</w:t>
            </w:r>
          </w:p>
        </w:tc>
      </w:tr>
      <w:tr w:rsidR="003250D8" w:rsidRPr="003250D8" w:rsidTr="003250D8">
        <w:tc>
          <w:tcPr>
            <w:tcW w:w="3261" w:type="dxa"/>
            <w:hideMark/>
          </w:tcPr>
          <w:p w:rsidR="003250D8" w:rsidRPr="003250D8" w:rsidRDefault="003250D8" w:rsidP="003250D8">
            <w:pPr>
              <w:snapToGri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 xml:space="preserve">Среда </w:t>
            </w:r>
          </w:p>
        </w:tc>
        <w:tc>
          <w:tcPr>
            <w:tcW w:w="6095" w:type="dxa"/>
            <w:hideMark/>
          </w:tcPr>
          <w:p w:rsidR="003250D8" w:rsidRPr="003250D8" w:rsidRDefault="003250D8" w:rsidP="003250D8">
            <w:pPr>
              <w:snapToGri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8.30 - 17.00</w:t>
            </w:r>
          </w:p>
        </w:tc>
      </w:tr>
      <w:tr w:rsidR="003250D8" w:rsidRPr="003250D8" w:rsidTr="003250D8">
        <w:tc>
          <w:tcPr>
            <w:tcW w:w="3261" w:type="dxa"/>
            <w:hideMark/>
          </w:tcPr>
          <w:p w:rsidR="003250D8" w:rsidRPr="003250D8" w:rsidRDefault="003250D8" w:rsidP="003250D8">
            <w:pPr>
              <w:snapToGri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 xml:space="preserve">Четверг </w:t>
            </w:r>
          </w:p>
        </w:tc>
        <w:tc>
          <w:tcPr>
            <w:tcW w:w="6095" w:type="dxa"/>
            <w:hideMark/>
          </w:tcPr>
          <w:p w:rsidR="003250D8" w:rsidRPr="003250D8" w:rsidRDefault="003250D8" w:rsidP="003250D8">
            <w:pPr>
              <w:snapToGri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 xml:space="preserve">9.00 - 17.30 </w:t>
            </w:r>
          </w:p>
        </w:tc>
      </w:tr>
      <w:tr w:rsidR="003250D8" w:rsidRPr="003250D8" w:rsidTr="003250D8">
        <w:tc>
          <w:tcPr>
            <w:tcW w:w="3261" w:type="dxa"/>
            <w:hideMark/>
          </w:tcPr>
          <w:p w:rsidR="003250D8" w:rsidRPr="003250D8" w:rsidRDefault="003250D8" w:rsidP="003250D8">
            <w:pPr>
              <w:snapToGri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 xml:space="preserve">Пятница </w:t>
            </w:r>
          </w:p>
        </w:tc>
        <w:tc>
          <w:tcPr>
            <w:tcW w:w="6095" w:type="dxa"/>
            <w:hideMark/>
          </w:tcPr>
          <w:p w:rsidR="003250D8" w:rsidRPr="003250D8" w:rsidRDefault="003250D8" w:rsidP="003250D8">
            <w:pPr>
              <w:snapToGri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8.30 - 17.00</w:t>
            </w:r>
          </w:p>
        </w:tc>
      </w:tr>
      <w:tr w:rsidR="003250D8" w:rsidRPr="003250D8" w:rsidTr="003250D8">
        <w:tc>
          <w:tcPr>
            <w:tcW w:w="3261" w:type="dxa"/>
            <w:hideMark/>
          </w:tcPr>
          <w:p w:rsidR="003250D8" w:rsidRPr="003250D8" w:rsidRDefault="003250D8" w:rsidP="003250D8">
            <w:pPr>
              <w:snapToGri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Суббота</w:t>
            </w:r>
          </w:p>
        </w:tc>
        <w:tc>
          <w:tcPr>
            <w:tcW w:w="6095" w:type="dxa"/>
            <w:hideMark/>
          </w:tcPr>
          <w:p w:rsidR="003250D8" w:rsidRPr="003250D8" w:rsidRDefault="003250D8" w:rsidP="003250D8">
            <w:pPr>
              <w:snapToGri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выходной</w:t>
            </w:r>
          </w:p>
        </w:tc>
      </w:tr>
      <w:tr w:rsidR="003250D8" w:rsidRPr="003250D8" w:rsidTr="003250D8">
        <w:tc>
          <w:tcPr>
            <w:tcW w:w="3261" w:type="dxa"/>
            <w:hideMark/>
          </w:tcPr>
          <w:p w:rsidR="003250D8" w:rsidRPr="003250D8" w:rsidRDefault="003250D8" w:rsidP="003250D8">
            <w:pPr>
              <w:snapToGri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 xml:space="preserve">Воскресенье </w:t>
            </w:r>
          </w:p>
        </w:tc>
        <w:tc>
          <w:tcPr>
            <w:tcW w:w="6095" w:type="dxa"/>
            <w:hideMark/>
          </w:tcPr>
          <w:p w:rsidR="003250D8" w:rsidRPr="003250D8" w:rsidRDefault="003250D8" w:rsidP="003250D8">
            <w:pPr>
              <w:snapToGri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выходной</w:t>
            </w:r>
          </w:p>
        </w:tc>
      </w:tr>
    </w:tbl>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Без перерыва на обед</w:t>
      </w:r>
    </w:p>
    <w:p w:rsidR="003250D8" w:rsidRPr="003250D8" w:rsidRDefault="003250D8" w:rsidP="003250D8">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1.3.3. Справочные телефоны:</w:t>
      </w:r>
    </w:p>
    <w:p w:rsidR="003250D8" w:rsidRPr="003250D8" w:rsidRDefault="003250D8" w:rsidP="003250D8">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Телефон председателя комитета: 8 (81662) 61-341</w:t>
      </w:r>
    </w:p>
    <w:p w:rsidR="003250D8" w:rsidRPr="003250D8" w:rsidRDefault="003250D8" w:rsidP="003250D8">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Телефон специалистов комитета: 8 (81662) 61-061.</w:t>
      </w:r>
    </w:p>
    <w:p w:rsidR="003250D8" w:rsidRPr="003250D8" w:rsidRDefault="003250D8" w:rsidP="003250D8">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телефоны специалистов МФЦ: 8(8162)608806 доб. 5441</w:t>
      </w:r>
    </w:p>
    <w:p w:rsidR="003250D8" w:rsidRPr="003250D8" w:rsidRDefault="003250D8" w:rsidP="003250D8">
      <w:pPr>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 xml:space="preserve">1.3.4. Официальный адрес интернет-сайта Администрации: </w:t>
      </w:r>
      <w:hyperlink r:id="rId18" w:history="1">
        <w:r w:rsidRPr="003250D8">
          <w:rPr>
            <w:rFonts w:ascii="Times New Roman" w:eastAsia="Times New Roman" w:hAnsi="Times New Roman" w:cs="Times New Roman"/>
            <w:sz w:val="16"/>
            <w:szCs w:val="16"/>
            <w:lang w:val="en-US" w:eastAsia="ru-RU"/>
          </w:rPr>
          <w:t>http</w:t>
        </w:r>
        <w:r w:rsidRPr="003250D8">
          <w:rPr>
            <w:rFonts w:ascii="Times New Roman" w:eastAsia="Times New Roman" w:hAnsi="Times New Roman" w:cs="Times New Roman"/>
            <w:sz w:val="16"/>
            <w:szCs w:val="16"/>
            <w:lang w:eastAsia="ru-RU"/>
          </w:rPr>
          <w:t>://волотовский.рф/</w:t>
        </w:r>
      </w:hyperlink>
    </w:p>
    <w:p w:rsidR="003250D8" w:rsidRPr="003250D8" w:rsidRDefault="003250D8" w:rsidP="003250D8">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 xml:space="preserve">1.3.5. Адрес электронной почты Администрации: </w:t>
      </w:r>
      <w:hyperlink r:id="rId19" w:history="1">
        <w:r w:rsidRPr="003250D8">
          <w:rPr>
            <w:rFonts w:ascii="Times New Roman" w:eastAsia="Times New Roman" w:hAnsi="Times New Roman" w:cs="Times New Roman"/>
            <w:sz w:val="16"/>
            <w:szCs w:val="16"/>
            <w:lang w:eastAsia="ru-RU"/>
          </w:rPr>
          <w:t>adm.volot@mail.ru</w:t>
        </w:r>
      </w:hyperlink>
      <w:r w:rsidRPr="003250D8">
        <w:rPr>
          <w:rFonts w:ascii="Times New Roman" w:eastAsia="Times New Roman" w:hAnsi="Times New Roman" w:cs="Times New Roman"/>
          <w:sz w:val="16"/>
          <w:szCs w:val="16"/>
          <w:lang w:eastAsia="ru-RU"/>
        </w:rPr>
        <w:t>;</w:t>
      </w:r>
    </w:p>
    <w:p w:rsidR="003250D8" w:rsidRPr="003250D8" w:rsidRDefault="003250D8" w:rsidP="003250D8">
      <w:pPr>
        <w:autoSpaceDE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 xml:space="preserve">адрес электронной почты МФЦ: </w:t>
      </w:r>
      <w:hyperlink r:id="rId20" w:history="1">
        <w:r w:rsidRPr="003250D8">
          <w:rPr>
            <w:rFonts w:ascii="Times New Roman" w:eastAsia="Times New Roman" w:hAnsi="Times New Roman" w:cs="Times New Roman"/>
            <w:sz w:val="16"/>
            <w:szCs w:val="16"/>
            <w:lang w:eastAsia="ru-RU"/>
          </w:rPr>
          <w:t>мfc.volot@</w:t>
        </w:r>
        <w:r w:rsidRPr="003250D8">
          <w:rPr>
            <w:rFonts w:ascii="Times New Roman" w:eastAsia="Times New Roman" w:hAnsi="Times New Roman" w:cs="Times New Roman"/>
            <w:sz w:val="16"/>
            <w:szCs w:val="16"/>
            <w:lang w:val="en-US" w:eastAsia="ru-RU"/>
          </w:rPr>
          <w:t>mail</w:t>
        </w:r>
        <w:r w:rsidRPr="003250D8">
          <w:rPr>
            <w:rFonts w:ascii="Times New Roman" w:eastAsia="Times New Roman" w:hAnsi="Times New Roman" w:cs="Times New Roman"/>
            <w:sz w:val="16"/>
            <w:szCs w:val="16"/>
            <w:lang w:eastAsia="ru-RU"/>
          </w:rPr>
          <w:t>.ru</w:t>
        </w:r>
      </w:hyperlink>
      <w:r w:rsidRPr="003250D8">
        <w:rPr>
          <w:rFonts w:ascii="Times New Roman" w:eastAsia="Times New Roman" w:hAnsi="Times New Roman" w:cs="Times New Roman"/>
          <w:sz w:val="16"/>
          <w:szCs w:val="16"/>
          <w:lang w:eastAsia="ru-RU"/>
        </w:rPr>
        <w:t>.</w:t>
      </w:r>
    </w:p>
    <w:p w:rsidR="003250D8" w:rsidRPr="003250D8" w:rsidRDefault="003250D8" w:rsidP="003250D8">
      <w:pPr>
        <w:autoSpaceDE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 xml:space="preserve">1.3.6. Информацию о месте нахождения и графике работы государственных органов, структурных подразделений территориальных органов, организаций, участвующих в предоставлении муниципальной услуги можно получить на личном приеме у специалистов комитета или в информационно-телекоммуникационной сети «Интернет» (далее - сети Интернет). </w:t>
      </w:r>
    </w:p>
    <w:p w:rsidR="003250D8" w:rsidRPr="003250D8" w:rsidRDefault="003250D8" w:rsidP="003250D8">
      <w:pPr>
        <w:autoSpaceDE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1.3.7. Информация о порядке предоставления муниципальной услуги представляется:</w:t>
      </w:r>
    </w:p>
    <w:p w:rsidR="003250D8" w:rsidRPr="003250D8" w:rsidRDefault="003250D8" w:rsidP="003250D8">
      <w:pPr>
        <w:autoSpaceDE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1) непосредственно специалистами комитета при личном обращении либо письменном обращении заинтересованного лица;</w:t>
      </w:r>
    </w:p>
    <w:p w:rsidR="003250D8" w:rsidRPr="003250D8" w:rsidRDefault="003250D8" w:rsidP="003250D8">
      <w:pPr>
        <w:autoSpaceDE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2) с использованием средств почтовой, телефонной связи и электронной почты;</w:t>
      </w:r>
    </w:p>
    <w:p w:rsidR="003250D8" w:rsidRPr="003250D8" w:rsidRDefault="003250D8" w:rsidP="003250D8">
      <w:pPr>
        <w:autoSpaceDE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3) посредством размещения в сети Интернет и публикации в средствах массовой информации;</w:t>
      </w:r>
    </w:p>
    <w:p w:rsidR="003250D8" w:rsidRPr="003250D8" w:rsidRDefault="003250D8" w:rsidP="003250D8">
      <w:pPr>
        <w:autoSpaceDE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4) посредством размещения сведений на информационных стендах;</w:t>
      </w:r>
    </w:p>
    <w:p w:rsidR="003250D8" w:rsidRPr="003250D8" w:rsidRDefault="003250D8" w:rsidP="003250D8">
      <w:pPr>
        <w:autoSpaceDE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5) специалистами МФЦ.</w:t>
      </w:r>
    </w:p>
    <w:p w:rsidR="003250D8" w:rsidRPr="003250D8" w:rsidRDefault="003250D8" w:rsidP="003250D8">
      <w:pPr>
        <w:autoSpaceDE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1.3.8. Основными требованиями к информированию заявителей являются:</w:t>
      </w:r>
    </w:p>
    <w:p w:rsidR="003250D8" w:rsidRPr="003250D8" w:rsidRDefault="003250D8" w:rsidP="003250D8">
      <w:pPr>
        <w:autoSpaceDE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1) достоверность предоставляемой информации;</w:t>
      </w:r>
    </w:p>
    <w:p w:rsidR="003250D8" w:rsidRPr="003250D8" w:rsidRDefault="003250D8" w:rsidP="003250D8">
      <w:pPr>
        <w:autoSpaceDE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2) четкость изложения информации;</w:t>
      </w:r>
    </w:p>
    <w:p w:rsidR="003250D8" w:rsidRPr="003250D8" w:rsidRDefault="003250D8" w:rsidP="003250D8">
      <w:pPr>
        <w:autoSpaceDE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3) полнота информирования;</w:t>
      </w:r>
    </w:p>
    <w:p w:rsidR="003250D8" w:rsidRPr="003250D8" w:rsidRDefault="003250D8" w:rsidP="003250D8">
      <w:pPr>
        <w:autoSpaceDE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4) наглядность форм предоставляемой информации;</w:t>
      </w:r>
    </w:p>
    <w:p w:rsidR="003250D8" w:rsidRPr="003250D8" w:rsidRDefault="003250D8" w:rsidP="003250D8">
      <w:pPr>
        <w:autoSpaceDE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5) удобство и доступность получения информации;</w:t>
      </w:r>
    </w:p>
    <w:p w:rsidR="003250D8" w:rsidRPr="003250D8" w:rsidRDefault="003250D8" w:rsidP="003250D8">
      <w:pPr>
        <w:autoSpaceDE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6) оперативность предоставления информации.</w:t>
      </w:r>
    </w:p>
    <w:p w:rsidR="003250D8" w:rsidRPr="003250D8" w:rsidRDefault="003250D8" w:rsidP="003250D8">
      <w:pPr>
        <w:autoSpaceDE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1.3.9. Консультации предоставляются по следующим вопросам:</w:t>
      </w:r>
    </w:p>
    <w:p w:rsidR="003250D8" w:rsidRPr="003250D8" w:rsidRDefault="003250D8" w:rsidP="003250D8">
      <w:pPr>
        <w:autoSpaceDE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1) месту нахождения, графику работы, Интернет-сайтах, адресу электронной почты и номерах телефонов комитета, принимающего документы на предоставление муниципальной услуги;</w:t>
      </w:r>
    </w:p>
    <w:p w:rsidR="003250D8" w:rsidRPr="003250D8" w:rsidRDefault="003250D8" w:rsidP="003250D8">
      <w:pPr>
        <w:autoSpaceDE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2) перечню документов, необходимых для принятия решения о предоставлении муниципальной услуги, комплектности (достаточности) представленных документов;</w:t>
      </w:r>
    </w:p>
    <w:p w:rsidR="003250D8" w:rsidRPr="003250D8" w:rsidRDefault="003250D8" w:rsidP="003250D8">
      <w:pPr>
        <w:autoSpaceDE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3) времени приема и выдачи документов;</w:t>
      </w:r>
    </w:p>
    <w:p w:rsidR="003250D8" w:rsidRPr="003250D8" w:rsidRDefault="003250D8" w:rsidP="003250D8">
      <w:pPr>
        <w:autoSpaceDE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4) срокам предоставления муниципальной услуги;</w:t>
      </w:r>
    </w:p>
    <w:p w:rsidR="003250D8" w:rsidRPr="003250D8" w:rsidRDefault="003250D8" w:rsidP="003250D8">
      <w:pPr>
        <w:autoSpaceDE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 xml:space="preserve">5) процессу выполнения административных процедур по предоставлению муниципальной услуги (на каком этапе в процессе выполнения какой административной процедуры находится представленный заявителем пакет документов). Заявителем указываются (называются) дата и входящий номер, указанные в полученном заявителем отрывном талоне заявления; </w:t>
      </w:r>
    </w:p>
    <w:p w:rsidR="003250D8" w:rsidRPr="003250D8" w:rsidRDefault="003250D8" w:rsidP="003250D8">
      <w:pPr>
        <w:autoSpaceDE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6) порядку обжалования действий (бездействия) и решений, осуществляемых и принимаемых в ходе предоставления муниципальной услуги.</w:t>
      </w:r>
    </w:p>
    <w:p w:rsidR="003250D8" w:rsidRPr="003250D8" w:rsidRDefault="003250D8" w:rsidP="003250D8">
      <w:pPr>
        <w:autoSpaceDE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1.3.10. По письменным обращениям гражданина, ответ направляется почтой в адрес гражданина в срок, не превышающий тридцати дней со дня регистрации письменного обращения.</w:t>
      </w:r>
    </w:p>
    <w:p w:rsidR="003250D8" w:rsidRPr="003250D8" w:rsidRDefault="003250D8" w:rsidP="003250D8">
      <w:pPr>
        <w:autoSpaceDE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1.3.11.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3250D8" w:rsidRPr="003250D8" w:rsidRDefault="003250D8" w:rsidP="003250D8">
      <w:pPr>
        <w:autoSpaceDE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1.3.12. При ответах на телефонные звонки и устные обращения специалисты комитета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комитета, принявшего телефонный звонок.</w:t>
      </w:r>
    </w:p>
    <w:p w:rsidR="003250D8" w:rsidRPr="003250D8" w:rsidRDefault="003250D8" w:rsidP="003250D8">
      <w:pPr>
        <w:autoSpaceDE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При невозможности специалиста комитета, принявшего звонок, самостоятельно ответить на поставленные вопросы, телефонный звонок переадресовывается (переводится) на другого специалиста комитета или обратившемуся гражданину сообщается номер телефона, по которому можно получить необходимую информацию.</w:t>
      </w:r>
    </w:p>
    <w:p w:rsidR="003250D8" w:rsidRPr="003250D8" w:rsidRDefault="003250D8" w:rsidP="003250D8">
      <w:pPr>
        <w:autoSpaceDE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 xml:space="preserve">1.3.13. Публичное устное консультирование по вопросам предоставления муниципальной услуги осуществляется с привлечением средств массовой информации (далее СМИ): печати. </w:t>
      </w:r>
    </w:p>
    <w:p w:rsidR="003250D8" w:rsidRPr="003250D8" w:rsidRDefault="003250D8" w:rsidP="003250D8">
      <w:pPr>
        <w:autoSpaceDE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1.3.14. Публичное письменное консультирование по вопросам предоставления муниципальной услуги осуществляется путем:</w:t>
      </w:r>
    </w:p>
    <w:p w:rsidR="003250D8" w:rsidRPr="003250D8" w:rsidRDefault="003250D8" w:rsidP="003250D8">
      <w:pPr>
        <w:autoSpaceDE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 xml:space="preserve">1) публикации информационных материалов в СМИ, в сети Интернет; </w:t>
      </w:r>
    </w:p>
    <w:p w:rsidR="003250D8" w:rsidRPr="003250D8" w:rsidRDefault="003250D8" w:rsidP="003250D8">
      <w:pPr>
        <w:autoSpaceDE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2) оформления информационных стендов.</w:t>
      </w:r>
    </w:p>
    <w:p w:rsidR="003250D8" w:rsidRPr="003250D8" w:rsidRDefault="003250D8" w:rsidP="003250D8">
      <w:pPr>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1.3.14.1. В рамках информирования заявителей о порядке предоставления муниципальной услуги функционирует информационные порталы:</w:t>
      </w:r>
    </w:p>
    <w:p w:rsidR="003250D8" w:rsidRPr="003250D8" w:rsidRDefault="003250D8" w:rsidP="003250D8">
      <w:pPr>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 xml:space="preserve">1) региональная государственная информационная система «Портал государственных и муниципальных услуг (функций) Новгородской области»: </w:t>
      </w:r>
      <w:hyperlink r:id="rId21" w:history="1">
        <w:r w:rsidRPr="003250D8">
          <w:rPr>
            <w:rFonts w:ascii="Times New Roman" w:eastAsia="Times New Roman" w:hAnsi="Times New Roman" w:cs="Times New Roman"/>
            <w:sz w:val="16"/>
            <w:szCs w:val="16"/>
            <w:lang w:eastAsia="ru-RU"/>
          </w:rPr>
          <w:t>https://uslugi2.novreg.ru</w:t>
        </w:r>
      </w:hyperlink>
      <w:r w:rsidRPr="003250D8">
        <w:rPr>
          <w:rFonts w:ascii="Times New Roman" w:eastAsia="Times New Roman" w:hAnsi="Times New Roman" w:cs="Times New Roman"/>
          <w:sz w:val="16"/>
          <w:szCs w:val="16"/>
          <w:lang w:eastAsia="ru-RU"/>
        </w:rPr>
        <w:t>;</w:t>
      </w:r>
    </w:p>
    <w:p w:rsidR="003250D8" w:rsidRPr="003250D8" w:rsidRDefault="003250D8" w:rsidP="003250D8">
      <w:pPr>
        <w:autoSpaceDE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 xml:space="preserve">2) федеральная государственная информационная система «Единый портал государственных и муниципальных услуг (функций)»: </w:t>
      </w:r>
      <w:hyperlink r:id="rId22" w:history="1">
        <w:r w:rsidRPr="003250D8">
          <w:rPr>
            <w:rFonts w:ascii="Times New Roman" w:eastAsia="Times New Roman" w:hAnsi="Times New Roman" w:cs="Times New Roman"/>
            <w:sz w:val="16"/>
            <w:szCs w:val="16"/>
            <w:lang w:eastAsia="ru-RU"/>
          </w:rPr>
          <w:t>http://www.gosuslugi.ru»</w:t>
        </w:r>
      </w:hyperlink>
      <w:r w:rsidRPr="003250D8">
        <w:rPr>
          <w:rFonts w:ascii="Times New Roman" w:eastAsia="Times New Roman" w:hAnsi="Times New Roman" w:cs="Times New Roman"/>
          <w:sz w:val="16"/>
          <w:szCs w:val="16"/>
          <w:lang w:eastAsia="ru-RU"/>
        </w:rPr>
        <w:t>.</w:t>
      </w:r>
    </w:p>
    <w:p w:rsidR="003250D8" w:rsidRPr="003250D8" w:rsidRDefault="003250D8" w:rsidP="003250D8">
      <w:pPr>
        <w:autoSpaceDE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1.3.15. Консультации осуществляются в соответствии с режимом работы комитета.</w:t>
      </w:r>
    </w:p>
    <w:p w:rsidR="003250D8" w:rsidRPr="003250D8" w:rsidRDefault="003250D8" w:rsidP="003250D8">
      <w:pPr>
        <w:autoSpaceDE w:val="0"/>
        <w:spacing w:after="0" w:line="240" w:lineRule="auto"/>
        <w:ind w:firstLine="284"/>
        <w:jc w:val="both"/>
        <w:rPr>
          <w:rFonts w:ascii="Times New Roman" w:eastAsia="Times New Roman" w:hAnsi="Times New Roman" w:cs="Times New Roman"/>
          <w:b/>
          <w:sz w:val="16"/>
          <w:szCs w:val="16"/>
          <w:lang w:eastAsia="ru-RU"/>
        </w:rPr>
      </w:pPr>
      <w:r w:rsidRPr="003250D8">
        <w:rPr>
          <w:rFonts w:ascii="Times New Roman" w:eastAsia="Times New Roman" w:hAnsi="Times New Roman" w:cs="Times New Roman"/>
          <w:sz w:val="16"/>
          <w:szCs w:val="16"/>
          <w:lang w:eastAsia="ru-RU"/>
        </w:rPr>
        <w:t>1.3.16. Консультирование по вопросам предоставления услуги предоставляется специалистами в устной и письменной форме бесплатно.</w:t>
      </w:r>
    </w:p>
    <w:p w:rsidR="003250D8" w:rsidRPr="003250D8" w:rsidRDefault="003250D8" w:rsidP="00B02631">
      <w:pPr>
        <w:keepNext/>
        <w:tabs>
          <w:tab w:val="num" w:pos="0"/>
        </w:tabs>
        <w:spacing w:after="0" w:line="240" w:lineRule="auto"/>
        <w:ind w:firstLine="284"/>
        <w:outlineLvl w:val="3"/>
        <w:rPr>
          <w:rFonts w:ascii="Times New Roman" w:eastAsia="Times New Roman" w:hAnsi="Times New Roman" w:cs="Times New Roman"/>
          <w:b/>
          <w:sz w:val="16"/>
          <w:szCs w:val="16"/>
          <w:lang w:eastAsia="ru-RU"/>
        </w:rPr>
      </w:pPr>
      <w:r w:rsidRPr="003250D8">
        <w:rPr>
          <w:rFonts w:ascii="Times New Roman" w:eastAsia="Times New Roman" w:hAnsi="Times New Roman" w:cs="Times New Roman"/>
          <w:b/>
          <w:sz w:val="16"/>
          <w:szCs w:val="16"/>
          <w:lang w:eastAsia="ru-RU"/>
        </w:rPr>
        <w:t>2. СТАНДАРТ ПРЕДОСТАВЛЕНИЯ МУНИЦИПАЛЬНОЙ УСЛУГИ</w:t>
      </w:r>
    </w:p>
    <w:p w:rsidR="003250D8" w:rsidRPr="003250D8" w:rsidRDefault="003250D8" w:rsidP="003250D8">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3250D8">
        <w:rPr>
          <w:rFonts w:ascii="Times New Roman" w:eastAsia="Times New Roman" w:hAnsi="Times New Roman" w:cs="Times New Roman"/>
          <w:b/>
          <w:sz w:val="16"/>
          <w:szCs w:val="16"/>
          <w:lang w:eastAsia="ru-RU"/>
        </w:rPr>
        <w:t>2.1. Наименование муниципальной услуги</w:t>
      </w:r>
    </w:p>
    <w:bookmarkEnd w:id="4"/>
    <w:p w:rsidR="003250D8" w:rsidRPr="003250D8" w:rsidRDefault="003250D8" w:rsidP="003250D8">
      <w:pPr>
        <w:autoSpaceDE w:val="0"/>
        <w:autoSpaceDN w:val="0"/>
        <w:adjustRightInd w:val="0"/>
        <w:spacing w:after="0" w:line="240" w:lineRule="auto"/>
        <w:ind w:firstLine="284"/>
        <w:contextualSpacing/>
        <w:jc w:val="both"/>
        <w:rPr>
          <w:rFonts w:ascii="Times New Roman" w:eastAsia="Times New Roman" w:hAnsi="Times New Roman" w:cs="Times New Roman"/>
          <w:iCs/>
          <w:sz w:val="16"/>
          <w:szCs w:val="16"/>
          <w:lang w:eastAsia="ru-RU"/>
        </w:rPr>
      </w:pPr>
      <w:r w:rsidRPr="003250D8">
        <w:rPr>
          <w:rFonts w:ascii="Times New Roman" w:eastAsia="Times New Roman" w:hAnsi="Times New Roman" w:cs="Times New Roman"/>
          <w:iCs/>
          <w:sz w:val="16"/>
          <w:szCs w:val="16"/>
          <w:lang w:eastAsia="ru-RU"/>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3250D8" w:rsidRPr="003250D8" w:rsidRDefault="003250D8" w:rsidP="003250D8">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3250D8">
        <w:rPr>
          <w:rFonts w:ascii="Times New Roman" w:eastAsia="Times New Roman" w:hAnsi="Times New Roman" w:cs="Times New Roman"/>
          <w:b/>
          <w:sz w:val="16"/>
          <w:szCs w:val="16"/>
          <w:lang w:eastAsia="ru-RU"/>
        </w:rPr>
        <w:t>2.2. Наименование органа местного самоуправления, предоставляющего муниципальную услугу</w:t>
      </w:r>
    </w:p>
    <w:p w:rsidR="003250D8" w:rsidRPr="003250D8" w:rsidRDefault="003250D8" w:rsidP="003250D8">
      <w:pPr>
        <w:spacing w:after="0" w:line="240" w:lineRule="auto"/>
        <w:ind w:firstLine="284"/>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2.2.1. Муниципальная услуга предоставляется:</w:t>
      </w:r>
    </w:p>
    <w:p w:rsidR="003250D8" w:rsidRPr="003250D8" w:rsidRDefault="003250D8" w:rsidP="003250D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Администрацией Волотовского муниципального округа в лице комитета по управлению муниципальным имуществом, земельным вопросам и градостроительной деятельности Администрации муниципального округа;</w:t>
      </w:r>
    </w:p>
    <w:p w:rsidR="003250D8" w:rsidRPr="003250D8" w:rsidRDefault="003250D8" w:rsidP="003250D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МФЦ по месту жительства или пребывания заявителя - в части приема и выдачи документов на предоставление муниципальной услуги.</w:t>
      </w:r>
    </w:p>
    <w:p w:rsidR="003250D8" w:rsidRPr="003250D8" w:rsidRDefault="003250D8" w:rsidP="003250D8">
      <w:pPr>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3250D8" w:rsidRPr="003250D8" w:rsidRDefault="003250D8" w:rsidP="003250D8">
      <w:pPr>
        <w:widowControl w:val="0"/>
        <w:suppressAutoHyphens/>
        <w:autoSpaceDE w:val="0"/>
        <w:spacing w:after="0" w:line="240" w:lineRule="auto"/>
        <w:ind w:firstLine="284"/>
        <w:jc w:val="both"/>
        <w:rPr>
          <w:rFonts w:ascii="Times New Roman" w:eastAsia="Times New Roman" w:hAnsi="Times New Roman" w:cs="Times New Roman"/>
          <w:bCs/>
          <w:sz w:val="16"/>
          <w:szCs w:val="16"/>
          <w:lang w:eastAsia="zh-CN"/>
        </w:rPr>
      </w:pPr>
      <w:r w:rsidRPr="003250D8">
        <w:rPr>
          <w:rFonts w:ascii="Times New Roman" w:hAnsi="Times New Roman" w:cs="Times New Roman"/>
          <w:sz w:val="16"/>
          <w:szCs w:val="16"/>
          <w:lang w:eastAsia="ru-RU"/>
        </w:rPr>
        <w:t xml:space="preserve">2.2.3. </w:t>
      </w:r>
      <w:r w:rsidRPr="003250D8">
        <w:rPr>
          <w:rFonts w:ascii="Times New Roman" w:eastAsia="Times New Roman" w:hAnsi="Times New Roman" w:cs="Times New Roman"/>
          <w:bCs/>
          <w:sz w:val="16"/>
          <w:szCs w:val="16"/>
          <w:lang w:eastAsia="zh-CN"/>
        </w:rPr>
        <w:t>При наступлении событий, являющихся основанием для предоставления муниципальной услуги Администрация вправе:</w:t>
      </w:r>
    </w:p>
    <w:p w:rsidR="003250D8" w:rsidRPr="003250D8" w:rsidRDefault="003250D8" w:rsidP="003250D8">
      <w:pPr>
        <w:widowControl w:val="0"/>
        <w:suppressAutoHyphens/>
        <w:autoSpaceDE w:val="0"/>
        <w:spacing w:after="0" w:line="240" w:lineRule="auto"/>
        <w:ind w:firstLine="284"/>
        <w:jc w:val="both"/>
        <w:rPr>
          <w:rFonts w:ascii="Times New Roman" w:eastAsia="Times New Roman" w:hAnsi="Times New Roman" w:cs="Times New Roman"/>
          <w:bCs/>
          <w:sz w:val="16"/>
          <w:szCs w:val="16"/>
          <w:lang w:eastAsia="zh-CN"/>
        </w:rPr>
      </w:pPr>
      <w:r w:rsidRPr="003250D8">
        <w:rPr>
          <w:rFonts w:ascii="Times New Roman" w:eastAsia="Times New Roman" w:hAnsi="Times New Roman" w:cs="Times New Roman"/>
          <w:bCs/>
          <w:sz w:val="16"/>
          <w:szCs w:val="16"/>
          <w:lang w:eastAsia="zh-CN"/>
        </w:rPr>
        <w:t xml:space="preserve">-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w:t>
      </w:r>
      <w:r w:rsidRPr="003250D8">
        <w:rPr>
          <w:rFonts w:ascii="Times New Roman" w:eastAsia="Times New Roman" w:hAnsi="Times New Roman" w:cs="Times New Roman"/>
          <w:bCs/>
          <w:sz w:val="16"/>
          <w:szCs w:val="16"/>
          <w:lang w:eastAsia="zh-CN"/>
        </w:rPr>
        <w:lastRenderedPageBreak/>
        <w:t>немедленного получения результата предоставления такой услуги;</w:t>
      </w:r>
    </w:p>
    <w:p w:rsidR="003250D8" w:rsidRPr="003250D8" w:rsidRDefault="003250D8" w:rsidP="003250D8">
      <w:pPr>
        <w:widowControl w:val="0"/>
        <w:suppressAutoHyphens/>
        <w:autoSpaceDE w:val="0"/>
        <w:spacing w:after="0" w:line="240" w:lineRule="auto"/>
        <w:ind w:firstLine="284"/>
        <w:jc w:val="both"/>
        <w:rPr>
          <w:rFonts w:ascii="Times New Roman" w:eastAsia="Times New Roman" w:hAnsi="Times New Roman" w:cs="Times New Roman"/>
          <w:bCs/>
          <w:sz w:val="16"/>
          <w:szCs w:val="16"/>
          <w:lang w:eastAsia="zh-CN"/>
        </w:rPr>
      </w:pPr>
      <w:r w:rsidRPr="003250D8">
        <w:rPr>
          <w:rFonts w:ascii="Times New Roman" w:eastAsia="Times New Roman" w:hAnsi="Times New Roman" w:cs="Times New Roman"/>
          <w:bCs/>
          <w:sz w:val="16"/>
          <w:szCs w:val="16"/>
          <w:lang w:eastAsia="zh-CN"/>
        </w:rPr>
        <w:t>-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3250D8" w:rsidRPr="003250D8" w:rsidRDefault="003250D8" w:rsidP="003250D8">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3250D8">
        <w:rPr>
          <w:rFonts w:ascii="Times New Roman" w:eastAsia="Times New Roman" w:hAnsi="Times New Roman" w:cs="Times New Roman"/>
          <w:b/>
          <w:bCs/>
          <w:sz w:val="16"/>
          <w:szCs w:val="16"/>
          <w:lang w:eastAsia="ru-RU"/>
        </w:rPr>
        <w:t>2.3. Описание результатов предоставления муниципальной услуги</w:t>
      </w:r>
    </w:p>
    <w:p w:rsidR="003250D8" w:rsidRPr="003250D8" w:rsidRDefault="003250D8" w:rsidP="003250D8">
      <w:pPr>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2.3.1. Окончательными результатами предоставления муниципальной услуги являются:</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а) соглашение об установлении сервитута в отношении земельного участка;</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б) проект соглашения об установлении сервитута в отношении всего участка;</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в) решение об отказе в предоставлении муниципальной услуги.</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2.3.2. Промежуточными результатами предоставления муниципальной услуги являются:</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а) уведомление о возможности заключения соглашения об установлении сервитута в предложенных заявителем границах;</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б) предложение о заключении соглашения об установлении сервитута в иных границах.</w:t>
      </w:r>
    </w:p>
    <w:p w:rsidR="003250D8" w:rsidRPr="003250D8" w:rsidRDefault="003250D8" w:rsidP="003250D8">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3250D8">
        <w:rPr>
          <w:rFonts w:ascii="Times New Roman" w:eastAsia="Times New Roman" w:hAnsi="Times New Roman" w:cs="Times New Roman"/>
          <w:b/>
          <w:sz w:val="16"/>
          <w:szCs w:val="16"/>
          <w:lang w:eastAsia="ru-RU"/>
        </w:rPr>
        <w:t>2.4. Срок предоставления муниципальной услуги</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2.4.1. Максимальный срок предоставления муниципальной услуги составляет не более 35 календарных дней со дня поступления в Администрацию документов, указанных в пункте 2.6. настоящего административного регламента.</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 xml:space="preserve">При этом: </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 xml:space="preserve">в случае наличия оснований для отказа в предоставлении муниципальной услуги, предусмотренных </w:t>
      </w:r>
      <w:hyperlink r:id="rId23" w:history="1">
        <w:r w:rsidRPr="003250D8">
          <w:rPr>
            <w:rFonts w:ascii="Times New Roman" w:eastAsia="Times New Roman" w:hAnsi="Times New Roman" w:cs="Times New Roman"/>
            <w:sz w:val="16"/>
            <w:szCs w:val="16"/>
            <w:lang w:eastAsia="ru-RU"/>
          </w:rPr>
          <w:t>пунктом 2.10</w:t>
        </w:r>
      </w:hyperlink>
      <w:r w:rsidRPr="003250D8">
        <w:rPr>
          <w:rFonts w:ascii="Times New Roman" w:eastAsia="Times New Roman" w:hAnsi="Times New Roman" w:cs="Times New Roman"/>
          <w:sz w:val="16"/>
          <w:szCs w:val="16"/>
          <w:lang w:eastAsia="ru-RU"/>
        </w:rPr>
        <w:t>.2 настоящего административного регламента, такое решение об отказе направляется заявителю в срок, не превышающий 20 календарных дней со дня поступления заявления;</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направляются заявителю в срок, не превышающий 20 календарных дней со дня поступления заявления;</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проект соглашения об установлении сервитута в отношении всего участка (части земельного участка в случае заключения соглашения об установлении сервитута на срок до трех лет при условии установления такого сервитута по соглашению сторон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направляются заявителю в срок, не превышающий 20 календарных дней со дня поступления заявления;</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соглашение об установлении сервитута в отношении части земельного участка направляются заявителю для подписания в срок не более чем 15 календарных дней со дня представления в Администрацию уведомления о государственном кадастровом учете части (частей) земельного участка, в отношении которой устанавливается сервитут.</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2.4.2. В срок предоставления муниципальной услуги не включается период с момента направления заявителю промежуточного результата предоставления муниципальной услуги до момента поступления в Администрацию уведомления о кадастровом учете части земельного участка, в отношении которой планируется установление сервитута.</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2.4.3. Результат предоставления муниципальной услуги выдается (направляется) заявителю способом, указанным в заявлении:</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в форме документа на бумажном носителе, подтверждающего содержание электронного документа, подписанного Администрацией,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При наличии в заявлении указания о выдаче результата предоставления муниципальной услуги через МФЦ по месту представления заявления комитет обеспечивает в срок не позднее одного рабочего дня со дня принятия Администрацией соответствующего решения, передачу документа в МФЦ для выдачи заявителю.</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При наличии технической возможности электронного взаимодействия при выдаче результата услуги с использованием АИС МФЦ, должностное лицо комитета направляет результат предоставления муниципальной услуги в электронном виде. Специалист МФЦ составляет на бумажном носителе документ, подтверждающий содержание направленного Администрацией электронного документа, заверяет его подписью и печатью МФЦ и выдает заявителю.</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2.4.4.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3250D8" w:rsidRPr="003250D8" w:rsidRDefault="003250D8" w:rsidP="003250D8">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3250D8">
        <w:rPr>
          <w:rFonts w:ascii="Times New Roman" w:eastAsia="Times New Roman" w:hAnsi="Times New Roman" w:cs="Times New Roman"/>
          <w:b/>
          <w:sz w:val="16"/>
          <w:szCs w:val="16"/>
          <w:lang w:eastAsia="ru-RU"/>
        </w:rPr>
        <w:t>2.5. Нормативные правовые акты, регулирующие предоставление муниципальной услуги</w:t>
      </w:r>
    </w:p>
    <w:p w:rsidR="003250D8" w:rsidRPr="003250D8" w:rsidRDefault="003250D8" w:rsidP="003250D8">
      <w:pPr>
        <w:tabs>
          <w:tab w:val="left" w:pos="3570"/>
        </w:tabs>
        <w:spacing w:after="0" w:line="240" w:lineRule="auto"/>
        <w:ind w:firstLine="284"/>
        <w:jc w:val="both"/>
        <w:rPr>
          <w:rFonts w:ascii="Times New Roman" w:eastAsia="Times New Roman" w:hAnsi="Times New Roman" w:cs="Times New Roman"/>
          <w:b/>
          <w:bCs/>
          <w:sz w:val="16"/>
          <w:szCs w:val="16"/>
          <w:lang w:eastAsia="zh-CN"/>
        </w:rPr>
      </w:pPr>
      <w:r w:rsidRPr="003250D8">
        <w:rPr>
          <w:rFonts w:ascii="Times New Roman" w:eastAsia="Times New Roman" w:hAnsi="Times New Roman" w:cs="Times New Roman"/>
          <w:sz w:val="16"/>
          <w:szCs w:val="16"/>
          <w:lang w:eastAsia="zh-CN"/>
        </w:rPr>
        <w:t xml:space="preserve">2.5.1. Отношения, возникающие в связи </w:t>
      </w:r>
      <w:r w:rsidRPr="003250D8">
        <w:rPr>
          <w:rFonts w:ascii="Times New Roman" w:eastAsia="Times New Roman" w:hAnsi="Times New Roman" w:cs="Times New Roman"/>
          <w:bCs/>
          <w:sz w:val="16"/>
          <w:szCs w:val="16"/>
          <w:lang w:eastAsia="zh-CN"/>
        </w:rPr>
        <w:t>с предоставлением муниципальной услуги,</w:t>
      </w:r>
      <w:r w:rsidRPr="003250D8">
        <w:rPr>
          <w:rFonts w:ascii="Times New Roman" w:eastAsia="Times New Roman" w:hAnsi="Times New Roman" w:cs="Times New Roman"/>
          <w:sz w:val="16"/>
          <w:szCs w:val="16"/>
          <w:lang w:eastAsia="zh-CN"/>
        </w:rPr>
        <w:t xml:space="preserve"> регулируются следующими нормативными правовыми актами:</w:t>
      </w:r>
    </w:p>
    <w:p w:rsidR="003250D8" w:rsidRPr="003250D8" w:rsidRDefault="003250D8" w:rsidP="003250D8">
      <w:pPr>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Конституцией Российской Федерации, принятой всенародным голосованием 12.12.1993 («Собрание законодательства РФ», 26.01.2009, №4, ст. 445);</w:t>
      </w:r>
    </w:p>
    <w:p w:rsidR="003250D8" w:rsidRPr="003250D8" w:rsidRDefault="003250D8" w:rsidP="003250D8">
      <w:pPr>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Земельным кодексом Российской Федерации от 25.10.2001 № 136-ФЗ («Собрание законодательства РФ», 29.10.2001, № 44, ст. 4147);</w:t>
      </w:r>
    </w:p>
    <w:p w:rsidR="003250D8" w:rsidRPr="003250D8" w:rsidRDefault="003250D8" w:rsidP="003250D8">
      <w:pPr>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Гражданским кодексом Российской Федерации (часть первая) от 30.11.1994 № 51-ФЗ («Собрание законодательства РФ», 05.12.1994, № 32, ст. 3301);</w:t>
      </w:r>
    </w:p>
    <w:p w:rsidR="003250D8" w:rsidRPr="003250D8" w:rsidRDefault="003250D8" w:rsidP="003250D8">
      <w:pPr>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Гражданским кодексом Российской Федерации (часть вторая) от 26.01.1996 № 14-ФЗ («Собрание законодательства РФ», 29.01.1996, № 5, ст. 410);</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Федеральным законом от 25.10.2001 № 137-ФЗ «О введении в действие Земельного кодекса Российской Федерации» («Собрание законодательства РФ», 29.10.2001, № 44, ст. 4148);</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Федеральным законом от 27.07.2006 № 152-ФЗ «О персональных данных» («Собрание законодательства РФ», 31.07.2006, № 31 (1 ч.), ст. 3451);</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Федеральным законом от 27.07.2010 № 210-ФЗ «Об организации предоставления государственных и муниципальных услуг» («Собрание законодательства РФ», 02.08.2010, № 31, ст. 4179);</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Федеральным законом от 13.07.2015 № 218-ФЗ «О государственной регистрации недвижимости» («Собрание законодательства РФ», 20.07.2015, № 29 (часть I), ст. 4344);</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Уставом Волотовского муниципального округа;</w:t>
      </w:r>
    </w:p>
    <w:p w:rsidR="003250D8" w:rsidRPr="003250D8" w:rsidRDefault="003250D8" w:rsidP="003250D8">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иными федеральными законами, соглашениями федеральных органов исполнительной власти и органов исполнительной власти Новгородской области, другими областными законами, а также иными нормативными правовыми актами Российской Федерации и органов муниципальной власти Новгородской области.</w:t>
      </w:r>
    </w:p>
    <w:p w:rsidR="003250D8" w:rsidRPr="003250D8" w:rsidRDefault="003250D8" w:rsidP="003250D8">
      <w:pPr>
        <w:autoSpaceDE w:val="0"/>
        <w:autoSpaceDN w:val="0"/>
        <w:adjustRightInd w:val="0"/>
        <w:spacing w:after="0" w:line="240" w:lineRule="auto"/>
        <w:ind w:firstLine="284"/>
        <w:jc w:val="both"/>
        <w:outlineLvl w:val="1"/>
        <w:rPr>
          <w:rFonts w:ascii="Times New Roman" w:eastAsia="Times New Roman" w:hAnsi="Times New Roman" w:cs="Times New Roman"/>
          <w:b/>
          <w:bCs/>
          <w:sz w:val="16"/>
          <w:szCs w:val="16"/>
          <w:lang w:eastAsia="ru-RU"/>
        </w:rPr>
      </w:pPr>
      <w:r w:rsidRPr="003250D8">
        <w:rPr>
          <w:rFonts w:ascii="Times New Roman" w:eastAsia="Times New Roman" w:hAnsi="Times New Roman" w:cs="Times New Roman"/>
          <w:b/>
          <w:bCs/>
          <w:sz w:val="16"/>
          <w:szCs w:val="16"/>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2.6.1. С целью установления сервитута в отношении земельного участка заявитель направляет (представляет):</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 xml:space="preserve">1) заявление о заключении соглашения об установлении сервитута (далее также заявление, заявление о предоставлении муниципальной услуги) по примерной форме согласно приложению № 1 к настоящему административному регламенту; </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2) документ, удостоверяющий личность заявителя либо личность представителя заявителя;</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4) схема границ сервитута на кадастровом плане территории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 xml:space="preserve">2.6.2. В случае получения заявителем от Администрации уведомления о возможности заключения соглашения об установлении сервитута или предложения о заключении соглашения об установлении сервитута в иных границах заявитель должен представить в Администрацию: </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lastRenderedPageBreak/>
        <w:t>уведомление о кадастровом учете части земельного участка, в отношении которой устанавливается сервитут.</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3250D8" w:rsidRPr="003250D8" w:rsidRDefault="003250D8" w:rsidP="003250D8">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3250D8">
        <w:rPr>
          <w:rFonts w:ascii="Times New Roman" w:eastAsia="Times New Roman" w:hAnsi="Times New Roman" w:cs="Times New Roman"/>
          <w:b/>
          <w:sz w:val="16"/>
          <w:szCs w:val="16"/>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2.7.1. Документы, которые запрашиваются комитетом посредством информационного межведомственного взаимодействия в случае, если заявитель не представил указанные документы по собственной инициативе:</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1) выписку из ЕГРЮЛ о юридическом лице, являющемся заявителем о предоставлении муниципальной услуги;</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2) выписку из ЕГРИП об индивидуальном предпринимателе, являющемся заявителем о предоставлении муниципальной услуги;</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3) выписка из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4) копию лицензии, удостоверяющей право проведения работ по геологическому изучению недр, в случае обращения за установлением сервитута для ведения работ, связанных с пользованием недр.</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2.7.2. Непредставление заявителем документов, находящихся в распоряжении государственных органов, органов местного самоуправления и иных органов не является основанием для отказа в предоставлении муниципальной услуги.</w:t>
      </w:r>
    </w:p>
    <w:p w:rsidR="003250D8" w:rsidRPr="003250D8" w:rsidRDefault="003250D8" w:rsidP="003250D8">
      <w:pPr>
        <w:autoSpaceDE w:val="0"/>
        <w:autoSpaceDN w:val="0"/>
        <w:adjustRightInd w:val="0"/>
        <w:spacing w:after="0" w:line="240" w:lineRule="auto"/>
        <w:ind w:firstLine="284"/>
        <w:jc w:val="both"/>
        <w:outlineLvl w:val="1"/>
        <w:rPr>
          <w:rFonts w:ascii="Times New Roman" w:eastAsia="Arial" w:hAnsi="Times New Roman" w:cs="Times New Roman"/>
          <w:b/>
          <w:bCs/>
          <w:sz w:val="16"/>
          <w:szCs w:val="16"/>
          <w:lang w:eastAsia="zh-CN"/>
        </w:rPr>
      </w:pPr>
      <w:r w:rsidRPr="003250D8">
        <w:rPr>
          <w:rFonts w:ascii="Times New Roman" w:eastAsia="Times New Roman" w:hAnsi="Times New Roman" w:cs="Times New Roman"/>
          <w:b/>
          <w:bCs/>
          <w:sz w:val="16"/>
          <w:szCs w:val="16"/>
          <w:lang w:eastAsia="zh-CN"/>
        </w:rPr>
        <w:t xml:space="preserve">2.8. Указание на запрет требовать от заявителя </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2.8.1. Запрещено требовать от заявителя:</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частью 6 статьи 7 Федерального закона от 27 июля 2010 г. N 210-ФЗ, перечень документов. Заявитель вправе предоставить указанные документы и информацию в органы, предоставляющие государственные, и органы, предоставляющие услуги, по собственной инициативе;</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3250D8">
          <w:rPr>
            <w:rFonts w:ascii="Times New Roman" w:eastAsia="Times New Roman" w:hAnsi="Times New Roman" w:cs="Times New Roman"/>
            <w:sz w:val="16"/>
            <w:szCs w:val="16"/>
            <w:lang w:eastAsia="ru-RU"/>
          </w:rPr>
          <w:t>пунктом 4 части 1 статьи 7</w:t>
        </w:r>
      </w:hyperlink>
      <w:r w:rsidRPr="003250D8">
        <w:rPr>
          <w:rFonts w:ascii="Times New Roman" w:eastAsia="Times New Roman" w:hAnsi="Times New Roman" w:cs="Times New Roman"/>
          <w:sz w:val="16"/>
          <w:szCs w:val="16"/>
          <w:lang w:eastAsia="ru-RU"/>
        </w:rPr>
        <w:t xml:space="preserve"> Федерального закона от 27.07.2010 № 210-ФЗ «Об организации предоставления государственных и муниципальных услуг»:</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250D8" w:rsidRPr="003250D8" w:rsidRDefault="003250D8" w:rsidP="003250D8">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3250D8">
        <w:rPr>
          <w:rFonts w:ascii="Times New Roman" w:eastAsia="Times New Roman" w:hAnsi="Times New Roman" w:cs="Times New Roman"/>
          <w:b/>
          <w:sz w:val="16"/>
          <w:szCs w:val="16"/>
          <w:lang w:eastAsia="ru-RU"/>
        </w:rPr>
        <w:t>2.9. Исчерпывающий перечень оснований для отказа в приеме документов, необходимых для предоставления муниципальной услуги</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3250D8">
        <w:rPr>
          <w:rFonts w:ascii="Times New Roman" w:eastAsia="Times New Roman" w:hAnsi="Times New Roman" w:cs="Times New Roman"/>
          <w:bCs/>
          <w:sz w:val="16"/>
          <w:szCs w:val="16"/>
          <w:lang w:eastAsia="ru-RU"/>
        </w:rPr>
        <w:t>Основания для отказа в приеме документов отсутствуют.</w:t>
      </w:r>
    </w:p>
    <w:p w:rsidR="003250D8" w:rsidRPr="003250D8" w:rsidRDefault="003250D8" w:rsidP="003250D8">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3250D8">
        <w:rPr>
          <w:rFonts w:ascii="Times New Roman" w:eastAsia="Times New Roman" w:hAnsi="Times New Roman" w:cs="Times New Roman"/>
          <w:b/>
          <w:sz w:val="16"/>
          <w:szCs w:val="16"/>
          <w:lang w:eastAsia="ru-RU"/>
        </w:rPr>
        <w:t>2.10. Исчерпывающий перечень оснований для приостановления или отказа в предоставлении муниципальной услуги</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3250D8">
        <w:rPr>
          <w:rFonts w:ascii="Times New Roman" w:eastAsia="Times New Roman" w:hAnsi="Times New Roman" w:cs="Times New Roman"/>
          <w:bCs/>
          <w:sz w:val="16"/>
          <w:szCs w:val="16"/>
          <w:lang w:eastAsia="ru-RU"/>
        </w:rPr>
        <w:t>2.10.1. Основания для приостановления предоставления муниципальной услуги отсутствуют.</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3250D8">
        <w:rPr>
          <w:rFonts w:ascii="Times New Roman" w:eastAsia="Times New Roman" w:hAnsi="Times New Roman" w:cs="Times New Roman"/>
          <w:bCs/>
          <w:sz w:val="16"/>
          <w:szCs w:val="16"/>
          <w:lang w:eastAsia="ru-RU"/>
        </w:rPr>
        <w:t>2.10.2. Основаниями для отказа в предоставлении муниципальной услуги являются:</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3250D8">
        <w:rPr>
          <w:rFonts w:ascii="Times New Roman" w:eastAsia="Times New Roman" w:hAnsi="Times New Roman" w:cs="Times New Roman"/>
          <w:bCs/>
          <w:sz w:val="16"/>
          <w:szCs w:val="16"/>
          <w:lang w:eastAsia="ru-RU"/>
        </w:rPr>
        <w:t>1) заявление об установлении сервитута направлено в орган, который не вправе заключать соглашение об установлении сервитута;</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3250D8">
        <w:rPr>
          <w:rFonts w:ascii="Times New Roman" w:eastAsia="Times New Roman" w:hAnsi="Times New Roman" w:cs="Times New Roman"/>
          <w:bCs/>
          <w:sz w:val="16"/>
          <w:szCs w:val="16"/>
          <w:lang w:eastAsia="ru-RU"/>
        </w:rPr>
        <w:t xml:space="preserve">2) планируемое на условиях сервитута использование земельного участка не допускается в соответствии с федеральными законами; </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3250D8">
        <w:rPr>
          <w:rFonts w:ascii="Times New Roman" w:eastAsia="Times New Roman" w:hAnsi="Times New Roman" w:cs="Times New Roman"/>
          <w:bCs/>
          <w:sz w:val="16"/>
          <w:szCs w:val="16"/>
          <w:lang w:eastAsia="ru-RU"/>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3250D8">
        <w:rPr>
          <w:rFonts w:ascii="Times New Roman" w:eastAsia="Times New Roman" w:hAnsi="Times New Roman" w:cs="Times New Roman"/>
          <w:bCs/>
          <w:sz w:val="16"/>
          <w:szCs w:val="16"/>
          <w:lang w:eastAsia="ru-RU"/>
        </w:rPr>
        <w:t>2.10.3. Мотивированное решение об отказе в предоставлении муниципальной услуги с указанием всех оснований для отказа выдается или направляется заявителю в течение 1 (одного) рабочего дня со дня принятия такого решения.</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3250D8">
        <w:rPr>
          <w:rFonts w:ascii="Times New Roman" w:eastAsia="Times New Roman" w:hAnsi="Times New Roman" w:cs="Times New Roman"/>
          <w:bCs/>
          <w:sz w:val="16"/>
          <w:szCs w:val="16"/>
          <w:lang w:eastAsia="ru-RU"/>
        </w:rPr>
        <w:t>2.10.4. Заявители имеют право повторно обратиться в Администрацию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3250D8" w:rsidRPr="003250D8" w:rsidRDefault="003250D8" w:rsidP="003250D8">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3250D8">
        <w:rPr>
          <w:rFonts w:ascii="Times New Roman" w:eastAsia="Times New Roman" w:hAnsi="Times New Roman" w:cs="Times New Roman"/>
          <w:b/>
          <w:sz w:val="16"/>
          <w:szCs w:val="16"/>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Услуги, которые являются необходимыми и обязательными для предоставления муниципальной услуги, отсутствуют.</w:t>
      </w:r>
    </w:p>
    <w:p w:rsidR="003250D8" w:rsidRPr="003250D8" w:rsidRDefault="003250D8" w:rsidP="003250D8">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3250D8">
        <w:rPr>
          <w:rFonts w:ascii="Times New Roman" w:eastAsia="Times New Roman" w:hAnsi="Times New Roman" w:cs="Times New Roman"/>
          <w:b/>
          <w:sz w:val="16"/>
          <w:szCs w:val="16"/>
          <w:lang w:eastAsia="ru-RU"/>
        </w:rPr>
        <w:t>2.12. Порядок, размер и основания взимания государственной пошлины и иной платы, взимаемой за предоставление муниципальной услуги</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Муниципальная услуга предоставляется бесплатно.</w:t>
      </w:r>
    </w:p>
    <w:p w:rsidR="003250D8" w:rsidRPr="003250D8" w:rsidRDefault="003250D8" w:rsidP="003250D8">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3250D8">
        <w:rPr>
          <w:rFonts w:ascii="Times New Roman" w:eastAsia="Times New Roman" w:hAnsi="Times New Roman" w:cs="Times New Roman"/>
          <w:b/>
          <w:sz w:val="16"/>
          <w:szCs w:val="16"/>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3250D8" w:rsidRPr="003250D8" w:rsidRDefault="003250D8" w:rsidP="003250D8">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3250D8">
        <w:rPr>
          <w:rFonts w:ascii="Times New Roman" w:eastAsia="Times New Roman" w:hAnsi="Times New Roman" w:cs="Times New Roman"/>
          <w:b/>
          <w:bCs/>
          <w:sz w:val="16"/>
          <w:szCs w:val="16"/>
          <w:lang w:eastAsia="ru-RU"/>
        </w:rPr>
        <w:t xml:space="preserve">2.14. </w:t>
      </w:r>
      <w:r w:rsidRPr="003250D8">
        <w:rPr>
          <w:rFonts w:ascii="Times New Roman" w:eastAsia="Times New Roman" w:hAnsi="Times New Roman" w:cs="Times New Roman"/>
          <w:b/>
          <w:sz w:val="16"/>
          <w:szCs w:val="16"/>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3250D8" w:rsidRPr="003250D8" w:rsidRDefault="003250D8" w:rsidP="003250D8">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3250D8">
        <w:rPr>
          <w:rFonts w:ascii="Times New Roman" w:eastAsia="Times New Roman" w:hAnsi="Times New Roman" w:cs="Times New Roman"/>
          <w:b/>
          <w:sz w:val="16"/>
          <w:szCs w:val="16"/>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Заявление о предоставлении муниципальной услуги, в том числе поступившее в электронной форме с использованием единого портала, регионального портала либо через МФЦ, регистрируется в течение 1 рабочего дня со дня поступления заявления в структурном подразделении Администрации, ответственном за ведение делопроизводства.</w:t>
      </w:r>
    </w:p>
    <w:p w:rsidR="003250D8" w:rsidRPr="003250D8" w:rsidRDefault="003250D8" w:rsidP="003250D8">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3250D8">
        <w:rPr>
          <w:rFonts w:ascii="Times New Roman" w:eastAsia="Times New Roman" w:hAnsi="Times New Roman" w:cs="Times New Roman"/>
          <w:b/>
          <w:iCs/>
          <w:sz w:val="16"/>
          <w:szCs w:val="16"/>
          <w:lang w:eastAsia="ru-RU"/>
        </w:rPr>
        <w:t xml:space="preserve">2.16. </w:t>
      </w:r>
      <w:r w:rsidRPr="003250D8">
        <w:rPr>
          <w:rFonts w:ascii="Times New Roman" w:eastAsia="Times New Roman" w:hAnsi="Times New Roman" w:cs="Times New Roman"/>
          <w:b/>
          <w:sz w:val="16"/>
          <w:szCs w:val="16"/>
          <w:lang w:eastAsia="ru-RU"/>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Места, предназначенные для ознакомления заявителей с информационными материалами и заполнения документов,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В местах для заполнения документов должен обеспечиваться доступ к нормативным правовым актам, регулирующим предоставление муниципальной услуги.</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lastRenderedPageBreak/>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представления документов и консультирования.</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Вход в здание Администрации должен быть оборудован информационной табличкой (вывеской), содержащей следующую информацию:</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наименование;</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место нахождения;</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режим работы;</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адрес официального сайта;</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телефонный номер и адрес электронной почты.</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сопровождение инвалидов, имеющих стойкие расстройства функции зрения и самостоятельного передвижения;</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допуск сурдопереводчика и тифлосурдопереводчика;</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допуск собаки-проводника на объекты (здания, помещения), в которых предоставляется муниципальная услуга;</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оказание помощи в преодолении барьеров, мешающих получению муниципальной услуги наравне с другими лицами.</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В случае невозможности полностью приспособить помещение Администрации с учетом потребности инвалида ему обеспечивается доступ к месту предоставления муниципальной услуги.</w:t>
      </w:r>
    </w:p>
    <w:p w:rsidR="003250D8" w:rsidRPr="003250D8" w:rsidRDefault="003250D8" w:rsidP="003250D8">
      <w:pPr>
        <w:spacing w:after="0" w:line="240" w:lineRule="auto"/>
        <w:ind w:firstLine="284"/>
        <w:contextualSpacing/>
        <w:jc w:val="both"/>
        <w:rPr>
          <w:rFonts w:ascii="Times New Roman" w:eastAsia="Times New Roman" w:hAnsi="Times New Roman" w:cs="Times New Roman"/>
          <w:b/>
          <w:sz w:val="16"/>
          <w:szCs w:val="16"/>
          <w:lang w:eastAsia="ru-RU"/>
        </w:rPr>
      </w:pPr>
      <w:r w:rsidRPr="003250D8">
        <w:rPr>
          <w:rFonts w:ascii="Times New Roman" w:eastAsia="Times New Roman" w:hAnsi="Times New Roman" w:cs="Times New Roman"/>
          <w:b/>
          <w:sz w:val="16"/>
          <w:szCs w:val="16"/>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2.17.1. Показателями качества и доступности муниципальной услуги является 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 xml:space="preserve">2.17.2. Показателями доступности предоставления муниципальной услуги являются: </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транспортная доступность к местам предоставления муниципальной услуги, в том числе для лиц с ограниченными физическими возможностями;</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возможность выбора способа обращения за предоставлением муниципальной услуги (лично, через представителя, почтовым отправлением, через МФЦ, посредством единого портала, регионального портала);</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 xml:space="preserve">2.17.3. Показателями качества предоставления муниципальной услуги являются:  </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степень удовлетворенности заявителей качеством и доступностью муниципальной услуги;</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соответствие предоставляемой муниципальной услуги требованиям настоящего административного регламента;</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соблюдение сроков предоставления муниципальной услуги;</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количество обоснованных жалоб.</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2.17.4. При получении муниципальной услуги заявитель осуществляет не более двух взаимодействий с должностными лицами Администрации.</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Продолжительность каждого взаимодействия не должна превышать 15 минут.</w:t>
      </w:r>
    </w:p>
    <w:p w:rsidR="003250D8" w:rsidRPr="003250D8" w:rsidRDefault="003250D8" w:rsidP="003250D8">
      <w:pPr>
        <w:spacing w:after="0" w:line="240" w:lineRule="auto"/>
        <w:ind w:firstLine="284"/>
        <w:jc w:val="both"/>
        <w:rPr>
          <w:rFonts w:ascii="Times New Roman" w:eastAsia="Times New Roman" w:hAnsi="Times New Roman" w:cs="Times New Roman"/>
          <w:b/>
          <w:sz w:val="16"/>
          <w:szCs w:val="16"/>
          <w:lang w:eastAsia="ru-RU"/>
        </w:rPr>
      </w:pPr>
      <w:r w:rsidRPr="003250D8">
        <w:rPr>
          <w:rFonts w:ascii="Times New Roman" w:eastAsia="Times New Roman" w:hAnsi="Times New Roman" w:cs="Times New Roman"/>
          <w:b/>
          <w:sz w:val="16"/>
          <w:szCs w:val="16"/>
          <w:lang w:eastAsia="ru-RU"/>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2.18.1. Заявителям обеспечивается возможность получения информации о порядке предоставления муниципальной услуги, в том числе с использованием единого портала, регионального портала, а также возможность копирования форм заявлений и иных документов, необходимых для получения муниципальной услуги.</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2.18.2. Прием документов и выдача результата муниципальной услуги может осуществляться в МФЦ по принципу экстерриториальности при наличии заключенного соглашения о взаимодействии между Администрацией и ГОАУ «МФЦ».</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 xml:space="preserve">2.18.3. При направлении заявления о предоставлении муниципальной услуги в электронной форме заявитель формирует </w:t>
      </w:r>
      <w:hyperlink r:id="rId25" w:history="1">
        <w:r w:rsidRPr="003250D8">
          <w:rPr>
            <w:rFonts w:ascii="Times New Roman" w:eastAsia="Times New Roman" w:hAnsi="Times New Roman" w:cs="Times New Roman"/>
            <w:sz w:val="16"/>
            <w:szCs w:val="16"/>
            <w:lang w:eastAsia="ru-RU"/>
          </w:rPr>
          <w:t>заявление</w:t>
        </w:r>
      </w:hyperlink>
      <w:r w:rsidRPr="003250D8">
        <w:rPr>
          <w:rFonts w:ascii="Times New Roman" w:eastAsia="Times New Roman" w:hAnsi="Times New Roman" w:cs="Times New Roman"/>
          <w:sz w:val="16"/>
          <w:szCs w:val="16"/>
          <w:lang w:eastAsia="ru-RU"/>
        </w:rPr>
        <w:t xml:space="preserve">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6" w:history="1">
        <w:r w:rsidRPr="003250D8">
          <w:rPr>
            <w:rFonts w:ascii="Times New Roman" w:eastAsia="Times New Roman" w:hAnsi="Times New Roman" w:cs="Times New Roman"/>
            <w:sz w:val="16"/>
            <w:szCs w:val="16"/>
            <w:lang w:eastAsia="ru-RU"/>
          </w:rPr>
          <w:t>закона</w:t>
        </w:r>
      </w:hyperlink>
      <w:r w:rsidRPr="003250D8">
        <w:rPr>
          <w:rFonts w:ascii="Times New Roman" w:eastAsia="Times New Roman" w:hAnsi="Times New Roman" w:cs="Times New Roman"/>
          <w:sz w:val="16"/>
          <w:szCs w:val="16"/>
          <w:lang w:eastAsia="ru-RU"/>
        </w:rPr>
        <w:t xml:space="preserve"> от 06.04.2011 № 63-ФЗ, Федерального </w:t>
      </w:r>
      <w:hyperlink r:id="rId27" w:history="1">
        <w:r w:rsidRPr="003250D8">
          <w:rPr>
            <w:rFonts w:ascii="Times New Roman" w:eastAsia="Times New Roman" w:hAnsi="Times New Roman" w:cs="Times New Roman"/>
            <w:sz w:val="16"/>
            <w:szCs w:val="16"/>
            <w:lang w:eastAsia="ru-RU"/>
          </w:rPr>
          <w:t>закона</w:t>
        </w:r>
      </w:hyperlink>
      <w:r w:rsidRPr="003250D8">
        <w:rPr>
          <w:rFonts w:ascii="Times New Roman" w:eastAsia="Times New Roman" w:hAnsi="Times New Roman" w:cs="Times New Roman"/>
          <w:sz w:val="16"/>
          <w:szCs w:val="16"/>
          <w:lang w:eastAsia="ru-RU"/>
        </w:rPr>
        <w:t xml:space="preserve"> от 27.07.2010 № 210-ФЗ 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3250D8" w:rsidRPr="003250D8" w:rsidRDefault="003250D8" w:rsidP="003250D8">
      <w:pPr>
        <w:spacing w:after="0" w:line="240" w:lineRule="auto"/>
        <w:ind w:firstLine="284"/>
        <w:contextualSpacing/>
        <w:rPr>
          <w:rFonts w:ascii="Times New Roman" w:eastAsia="Times New Roman" w:hAnsi="Times New Roman" w:cs="Times New Roman"/>
          <w:b/>
          <w:bCs/>
          <w:sz w:val="16"/>
          <w:szCs w:val="16"/>
          <w:lang w:eastAsia="ru-RU"/>
        </w:rPr>
      </w:pPr>
      <w:r w:rsidRPr="003250D8">
        <w:rPr>
          <w:rFonts w:ascii="Times New Roman" w:eastAsia="Times New Roman" w:hAnsi="Times New Roman" w:cs="Times New Roman"/>
          <w:b/>
          <w:bCs/>
          <w:sz w:val="16"/>
          <w:szCs w:val="16"/>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3250D8" w:rsidRPr="003250D8" w:rsidRDefault="003250D8" w:rsidP="003250D8">
      <w:pPr>
        <w:spacing w:after="0" w:line="240" w:lineRule="auto"/>
        <w:ind w:firstLine="284"/>
        <w:jc w:val="both"/>
        <w:rPr>
          <w:rFonts w:ascii="Times New Roman" w:eastAsia="Times New Roman" w:hAnsi="Times New Roman" w:cs="Times New Roman"/>
          <w:b/>
          <w:sz w:val="16"/>
          <w:szCs w:val="16"/>
          <w:lang w:eastAsia="ru-RU"/>
        </w:rPr>
      </w:pPr>
      <w:r w:rsidRPr="003250D8">
        <w:rPr>
          <w:rFonts w:ascii="Times New Roman" w:eastAsia="Times New Roman" w:hAnsi="Times New Roman" w:cs="Times New Roman"/>
          <w:b/>
          <w:sz w:val="16"/>
          <w:szCs w:val="16"/>
          <w:lang w:eastAsia="ru-RU"/>
        </w:rPr>
        <w:t>3.1. Исчерпывающий перечень административных процедур (действий)</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1) прием и регистрация заявления о предоставлении муниципальной услуги и иных документов;</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2) направление межведомственных запросов (при необходимости);</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3) принятие решения Администрацией;</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4) направление заявителю промежуточных результатов предоставления муниципальной услуги или решения об отказе в предоставлении муниципальной услуги;</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5) рассмотрение уведомления о проведении государственного кадастрового учета части земельного участка;</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6) подготовка соглашения об установлении сервитута;</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7) выдача заявителю результата предоставления муниципальной услуги.</w:t>
      </w:r>
    </w:p>
    <w:p w:rsidR="003250D8" w:rsidRPr="003250D8" w:rsidRDefault="003250D8" w:rsidP="003250D8">
      <w:pPr>
        <w:spacing w:after="0" w:line="240" w:lineRule="auto"/>
        <w:ind w:firstLine="284"/>
        <w:jc w:val="both"/>
        <w:rPr>
          <w:rFonts w:ascii="Times New Roman" w:eastAsia="Times New Roman" w:hAnsi="Times New Roman" w:cs="Times New Roman"/>
          <w:b/>
          <w:sz w:val="16"/>
          <w:szCs w:val="16"/>
          <w:lang w:eastAsia="ru-RU"/>
        </w:rPr>
      </w:pPr>
      <w:r w:rsidRPr="003250D8">
        <w:rPr>
          <w:rFonts w:ascii="Times New Roman" w:eastAsia="Times New Roman" w:hAnsi="Times New Roman" w:cs="Times New Roman"/>
          <w:b/>
          <w:sz w:val="16"/>
          <w:szCs w:val="16"/>
          <w:lang w:eastAsia="ru-RU"/>
        </w:rPr>
        <w:t xml:space="preserve">3.2. Прием и регистрация заявления о предоставлении муниципальной услуги и иных документов </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3.2.1. Основанием для начала административной процедуры является поступление от заявителя заявления о предоставлении муниципальной услуги и иных документов:</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на бумажном носителе непосредственно в Администрацию, МФЦ;</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на бумажном носителе в Администрацию посредством почтового отправления;</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в форме электронного документа с использованием единого портала, регионального портала, электронной почты.</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 xml:space="preserve">При личной форме подачи документов в Администрацию,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28" w:history="1">
        <w:r w:rsidRPr="003250D8">
          <w:rPr>
            <w:rFonts w:ascii="Times New Roman" w:eastAsia="Times New Roman" w:hAnsi="Times New Roman" w:cs="Times New Roman"/>
            <w:sz w:val="16"/>
            <w:szCs w:val="16"/>
            <w:lang w:eastAsia="ru-RU"/>
          </w:rPr>
          <w:t xml:space="preserve">пунктах </w:t>
        </w:r>
        <w:r w:rsidRPr="003250D8">
          <w:rPr>
            <w:rFonts w:ascii="Times New Roman" w:eastAsia="Times New Roman" w:hAnsi="Times New Roman" w:cs="Times New Roman"/>
            <w:sz w:val="16"/>
            <w:szCs w:val="16"/>
            <w:lang w:eastAsia="ru-RU"/>
          </w:rPr>
          <w:lastRenderedPageBreak/>
          <w:t>2.6</w:t>
        </w:r>
      </w:hyperlink>
      <w:r w:rsidRPr="003250D8">
        <w:rPr>
          <w:rFonts w:ascii="Times New Roman" w:eastAsia="Times New Roman" w:hAnsi="Times New Roman" w:cs="Times New Roman"/>
          <w:sz w:val="16"/>
          <w:szCs w:val="16"/>
          <w:lang w:eastAsia="ru-RU"/>
        </w:rPr>
        <w:t xml:space="preserve">, 2.7 настоящего административного регламента (в случае если заявитель представляет документы, указанные в </w:t>
      </w:r>
      <w:hyperlink r:id="rId29" w:history="1">
        <w:r w:rsidRPr="003250D8">
          <w:rPr>
            <w:rFonts w:ascii="Times New Roman" w:eastAsia="Times New Roman" w:hAnsi="Times New Roman" w:cs="Times New Roman"/>
            <w:sz w:val="16"/>
            <w:szCs w:val="16"/>
            <w:lang w:eastAsia="ru-RU"/>
          </w:rPr>
          <w:t>пункте 2.</w:t>
        </w:r>
      </w:hyperlink>
      <w:r w:rsidRPr="003250D8">
        <w:rPr>
          <w:rFonts w:ascii="Times New Roman" w:eastAsia="Times New Roman" w:hAnsi="Times New Roman" w:cs="Times New Roman"/>
          <w:sz w:val="16"/>
          <w:szCs w:val="16"/>
          <w:lang w:eastAsia="ru-RU"/>
        </w:rPr>
        <w:t>7 настоящего административного регламента, по собственной инициативе) на бумажном носителе.</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При личной форме подачи документов заявление о предоставлении муниципальной услуги может быть оформлено заявителем в ходе приема в Администрации, МФЦ либо оформлено заранее.</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По просьбе обратившегося лица заявление может быть оформлено ответственным за предоставление муниципальной услуги специалистом комитета (далее также ответственный специалист), специалистом МФЦ, ответственными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 (после их разработки и принятия соответствующих нормативных правовых актов).</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3250D8">
        <w:rPr>
          <w:rFonts w:ascii="Times New Roman" w:eastAsia="Times New Roman" w:hAnsi="Times New Roman" w:cs="Times New Roman"/>
          <w:b/>
          <w:sz w:val="16"/>
          <w:szCs w:val="16"/>
          <w:lang w:eastAsia="ru-RU"/>
        </w:rPr>
        <w:t>Должностное лицо Администрации, ответственное за прием документов, осуществляет следующие действия в ходе приема заявителя:</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 xml:space="preserve">устанавливает предмет обращения; </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устанавливает личность заявителя, в том числе проверяет наличие документа, удостоверяющего личность;</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проверяет полномочия заявителя;</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 xml:space="preserve">проверяет наличие и содержание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30" w:history="1">
        <w:r w:rsidRPr="003250D8">
          <w:rPr>
            <w:rFonts w:ascii="Times New Roman" w:eastAsia="Times New Roman" w:hAnsi="Times New Roman" w:cs="Times New Roman"/>
            <w:sz w:val="16"/>
            <w:szCs w:val="16"/>
            <w:lang w:eastAsia="ru-RU"/>
          </w:rPr>
          <w:t>пунктом 2.6</w:t>
        </w:r>
      </w:hyperlink>
      <w:r w:rsidRPr="003250D8">
        <w:rPr>
          <w:rFonts w:ascii="Times New Roman" w:eastAsia="Times New Roman" w:hAnsi="Times New Roman" w:cs="Times New Roman"/>
          <w:sz w:val="16"/>
          <w:szCs w:val="16"/>
          <w:lang w:eastAsia="ru-RU"/>
        </w:rPr>
        <w:t xml:space="preserve"> настоящего административного регламента;</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в случае установления наличия оснований для отказа в предоставлении муниципальной услуги, указанных в пункте 2.10 настоящего административного регламента, информирует в устной форме заявителя о выявленных фактах, разъясняет последствия наличия таких оснований и предлагает принять меры по их устранению;</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принимает решение о приеме у заявителя представленных документов и регистрирует заявление о предоставлении муниципальной услуги и представленные документы под индивидуальным порядковым номером в день их поступления;</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выдает заявителю расписку с описью представленных документов и указанием даты их принятия, подтверждающую принятие документов.</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Специалист МФЦ, ответственный за прием документов, осуществляет следующие действия в ходе приема заявителя:</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 xml:space="preserve">устанавливает предмет обращения; </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устанавливает личность заявителя, в том числе проверяет наличие документа, удостоверяющего личность;</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проверяет полномочия заявителя;</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31" w:history="1">
        <w:r w:rsidRPr="003250D8">
          <w:rPr>
            <w:rFonts w:ascii="Times New Roman" w:eastAsia="Times New Roman" w:hAnsi="Times New Roman" w:cs="Times New Roman"/>
            <w:sz w:val="16"/>
            <w:szCs w:val="16"/>
            <w:lang w:eastAsia="ru-RU"/>
          </w:rPr>
          <w:t>пунктом 2.6</w:t>
        </w:r>
      </w:hyperlink>
      <w:r w:rsidRPr="003250D8">
        <w:rPr>
          <w:rFonts w:ascii="Times New Roman" w:eastAsia="Times New Roman" w:hAnsi="Times New Roman" w:cs="Times New Roman"/>
          <w:sz w:val="16"/>
          <w:szCs w:val="16"/>
          <w:lang w:eastAsia="ru-RU"/>
        </w:rPr>
        <w:t xml:space="preserve"> настоящего административного регламента;</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в случае установления наличия оснований для отказа в предоставлении муниципальной услуги, указанных в пункте 2.10 настоящего административного регламента, информирует в устной форме заявителя о выявленных фактах, разъясняет последствия наличия таких оснований и предлагает принять меры по их устранению;</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принимает решение о приеме у заявителя представленных документов, формирует заявление о предоставлении услуги посредством информационной системы МФЦ, регистрирует заявление и пакет документов в информационной системе МФЦ, выдает заявителю (представителю заявителя) расписку о получении документов с информацией о сроках рассмотрения заявления.</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Передача в Администрацию пакета документов, принятых специалистами МФЦ, осуществляется посредством информационной системы МФЦ не позднее следующего рабочего дня со дня приема документов от заявителя в МФЦ.</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При необходимости должностное лицо комитета, специалист МФЦ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Длительность осуществления всех необходимых действий не может превышать 15 минут.</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Документы для предоставления муниципальной услуги могут быть представлены в Администрацию посредством направления заявления о предоставлении муниципальной услуги и иных документов почтовым отправлением, через единый портал, региональный портал (заочная форма подачи документов):</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 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Днем регистрации заявления является день его поступления в комитет;</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 в электронном виде посредством заполнения интерактивной формы заявления, подписанного электронной подписью, через личный кабинет единого портала, регионального портала, без необходимости дополнительной подачи заявления в иной форме.</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При формировании заявления обеспечивается:</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возможность копирования и сохранения заявления и иных документов, указанных в пунктах 2.6, 2.7 настоящего административного регламента, необходимых для предоставления муниципальной услуги;</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возможность печати на бумажном носителе копии электронной формы заявления;</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возможность вернуться на любой из этапов заполнения электронной формы заявления без потери ранее введенной информации;</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Сформированное и подписанное заявление и иные документы, указанные в пунктах 2.6, 2.7 настоящего административного регламента, необходимые для предоставления муниципальной услуги, направляются в Администрацию посредством единого портала, регионального портала.</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Предварительная запись может осуществляться следующими способами по выбору заявителя:</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при личном обращении заявителя в комитет;</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по телефону комитета;</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через официальный сайт Администрации;</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 xml:space="preserve">посредством единого портала, регионального портала </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При осуществлении записи заявитель сообщает следующие данные:</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фамилию, имя, отчество (последнее - при наличии);</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номер контактного телефона;</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адрес электронной почты (по желанию);</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желаемые дату и время представления заявления и необходимых документов.</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lastRenderedPageBreak/>
        <w:t>Запись на прием в комитет для подачи заявления с использованием единого портала, регионального портала, официальных сайтов в сети «Интернет», не осуществляется (указывается в случае отсутствия возможности записи указанными способами).</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Комитет обеспечивает прием документов, необходимых для предоставления муниципальной услуги, в электронном виде, и регистрацию заявления без необходимости повторного представления заявителем таких документов на бумажном носителе.</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При поступлении документов в форме электронных документов с использованием информационно-телекоммуникационных сетей общего пользования,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При поступлении заявления о предоставлении муниципальной услуги в электронной форме через единый портал, региональный портал в комитет, заявлению присваивается статус «отправлено в ведомство». Информирование заявителя осуществляется через личный кабинет указанных порталов.</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Идентификация заявителя обеспечивается электронным идентификационным приложением с использованием соответствующего сервиса ЕСИА.</w:t>
      </w:r>
    </w:p>
    <w:p w:rsidR="003250D8" w:rsidRPr="003250D8" w:rsidRDefault="003250D8" w:rsidP="003250D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3250D8" w:rsidRPr="003250D8" w:rsidRDefault="003250D8" w:rsidP="003250D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250D8" w:rsidRPr="003250D8" w:rsidRDefault="003250D8" w:rsidP="003250D8">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При направлении документов через единый портал, региональный портал днем получения заявления о предоставлении муниципальной услуги является дата присвоения заявлению статуса «отправлено в ведомство».</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Если заявитель обратился заочно, должностное лицо Администрации, ответственное за прием документов:</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 регистрирует заявление под индивидуальным порядковым номером в день поступления документов;</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 проверяет правильность оформления заявления и правильность оформления иных документов, поступивших от заявителя;</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 проверяет представленные документы на предмет комплектности;</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 отправляет заявителю уведомление с описью принятых документов и указанием даты их принятия, подтверждающее принятие документов.</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Уведомление о приеме документов направляется заявителю не позднее рабочего дня, следующего за днем поступления запроса и документов, способом, который использовал (указал) заявитель при заочном обращении.</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По итогам исполнения административной процедуры по приему документов в Администрацию, должностное лицо комитета, ответственное за прием документов, формирует документы (дело) и передает их должностному лицу комитета, ответственному за принятие решения.</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их специалисту МФЦ, ответственному за межведомственное взаимодействие, который в свою очередь в сроки, установленные соглашением о взаимодействии, передает документы Администрацию.</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3.2.2. Критерием принятия решения о приеме документов является наличие заявления и прилагаемых документов.</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3.2.3.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3.2.4. Результатом административной процедуры является регистрация в Администрации заявления и документов, представленных заявителем, их передача должностному лицу комитета, ответственному за принятие решений о предоставлении муниципальной услуги.</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Результат административной процедуры фиксируется в системе электронного документооборота Администрации.</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Результат административной процедуры в отношении заявления, поступившего в электронной форме с использованием единого портала, регионального портала, подтверждается присвоением статуса заявке «принято в работу ведомством».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комитета, ответственное за принятие решений о предоставлении муниципальной услуги.</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3.2.5. Результат административной процедуры – прием и регистрация заявления и документов от заявителя.</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3.2.6. Время выполнения административной процедуры не должно превышать 15 (пятнадцати) минут.</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3250D8">
        <w:rPr>
          <w:rFonts w:ascii="Times New Roman" w:eastAsia="Times New Roman" w:hAnsi="Times New Roman" w:cs="Times New Roman"/>
          <w:b/>
          <w:sz w:val="16"/>
          <w:szCs w:val="16"/>
          <w:lang w:eastAsia="ru-RU"/>
        </w:rPr>
        <w:t xml:space="preserve">3.3. Направление межведомственных запросов </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3.3.1.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3.3.2. Ответственный специалист не позднее дня, следующего за днем поступления заявления, формирует и направляет межведомственные запросы в соответствующий орган (организацию), в распоряжении которого находятся необходимые сведения.</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3.3.3. Критерием принятия решения о направлении межведомственного запроса является отсутствие документов (сведений), необходимых для предоставления муниципальной услуги, указанных в 2.7. настоящего административного регламента.</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3.3.4. Максимальный срок исполнения административной процедуры составляет 1 рабочий день со дня поступления в Администрацию заявления о предоставлении муниципальной услуги.</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3.3.5.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 xml:space="preserve">Способом фиксации результата административной процедуры является регистрация полученных ответов на межведомственные запросы. </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3250D8">
        <w:rPr>
          <w:rFonts w:ascii="Times New Roman" w:eastAsia="Times New Roman" w:hAnsi="Times New Roman" w:cs="Times New Roman"/>
          <w:b/>
          <w:sz w:val="16"/>
          <w:szCs w:val="16"/>
          <w:lang w:eastAsia="ru-RU"/>
        </w:rPr>
        <w:t>3.4. Принятие решения Администрацией</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3.4.1. Основанием для начала административной процедуры является наличие полного пакета документов, указанных в подпункте 2.6.1 и пункте 2.7 настоящего административного регламента, или получение последнего ответа на направленный в соответствии с пунктом 3.3 настоящего административного регламента межведомственный запрос.</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bookmarkStart w:id="5" w:name="Par0"/>
      <w:bookmarkEnd w:id="5"/>
      <w:r w:rsidRPr="003250D8">
        <w:rPr>
          <w:rFonts w:ascii="Times New Roman" w:eastAsia="Times New Roman" w:hAnsi="Times New Roman" w:cs="Times New Roman"/>
          <w:sz w:val="16"/>
          <w:szCs w:val="16"/>
          <w:lang w:eastAsia="ru-RU"/>
        </w:rPr>
        <w:t>3.4.2. Ответственный специалист осуществляет следующие мероприятия:</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проверку и анализ полного пакета документов, включая ответы на межведомственные запросы;</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проверяет наличие оснований для принятия решения об отказе в предоставлении муниципальной услуги, предусмотренных в пункте 2.10.2 настоящего административного регламента;</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в случае невозможности установления сервитута в границах, указанных в заявлении, и наличия оснований для установления сервитута в иных границах обеспечивает в течение 5 календарных подготовку схемы границ сервитута.</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3.4.3. Не позднее 15 дней с даты поступления заявления в Администрацию ответственный специалист осуществляет следующие действия:</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 xml:space="preserve">при наличии оснований для отказа в предоставлении муниципальной услуги, предусмотренных </w:t>
      </w:r>
      <w:hyperlink r:id="rId32" w:history="1">
        <w:r w:rsidRPr="003250D8">
          <w:rPr>
            <w:rFonts w:ascii="Times New Roman" w:eastAsia="Times New Roman" w:hAnsi="Times New Roman" w:cs="Times New Roman"/>
            <w:sz w:val="16"/>
            <w:szCs w:val="16"/>
            <w:lang w:eastAsia="ru-RU"/>
          </w:rPr>
          <w:t>пунктом</w:t>
        </w:r>
      </w:hyperlink>
      <w:r w:rsidRPr="003250D8">
        <w:rPr>
          <w:rFonts w:ascii="Times New Roman" w:eastAsia="Times New Roman" w:hAnsi="Times New Roman" w:cs="Times New Roman"/>
          <w:sz w:val="16"/>
          <w:szCs w:val="16"/>
          <w:lang w:eastAsia="ru-RU"/>
        </w:rPr>
        <w:t xml:space="preserve"> 2.10.2 настоящего административного регламента, осуществляет подготовку проекта </w:t>
      </w:r>
      <w:hyperlink r:id="rId33" w:history="1">
        <w:r w:rsidRPr="003250D8">
          <w:rPr>
            <w:rFonts w:ascii="Times New Roman" w:eastAsia="Times New Roman" w:hAnsi="Times New Roman" w:cs="Times New Roman"/>
            <w:sz w:val="16"/>
            <w:szCs w:val="16"/>
            <w:lang w:eastAsia="ru-RU"/>
          </w:rPr>
          <w:t>решения</w:t>
        </w:r>
      </w:hyperlink>
      <w:r w:rsidRPr="003250D8">
        <w:rPr>
          <w:rFonts w:ascii="Times New Roman" w:eastAsia="Times New Roman" w:hAnsi="Times New Roman" w:cs="Times New Roman"/>
          <w:sz w:val="16"/>
          <w:szCs w:val="16"/>
          <w:lang w:eastAsia="ru-RU"/>
        </w:rPr>
        <w:t xml:space="preserve"> об отказе в предоставлении муниципальной услуги и согласовывает его в установленном порядке;</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 xml:space="preserve">при отсутствии оснований для отказа в предоставлении муниципальной услуги, предусмотренных </w:t>
      </w:r>
      <w:hyperlink r:id="rId34" w:history="1">
        <w:r w:rsidRPr="003250D8">
          <w:rPr>
            <w:rFonts w:ascii="Times New Roman" w:eastAsia="Times New Roman" w:hAnsi="Times New Roman" w:cs="Times New Roman"/>
            <w:sz w:val="16"/>
            <w:szCs w:val="16"/>
            <w:lang w:eastAsia="ru-RU"/>
          </w:rPr>
          <w:t>пунктом</w:t>
        </w:r>
      </w:hyperlink>
      <w:r w:rsidRPr="003250D8">
        <w:rPr>
          <w:rFonts w:ascii="Times New Roman" w:eastAsia="Times New Roman" w:hAnsi="Times New Roman" w:cs="Times New Roman"/>
          <w:sz w:val="16"/>
          <w:szCs w:val="16"/>
          <w:lang w:eastAsia="ru-RU"/>
        </w:rPr>
        <w:t xml:space="preserve"> 2.10.2 настоящего административного регламента,  подготавливает проект </w:t>
      </w:r>
      <w:hyperlink r:id="rId35" w:history="1">
        <w:r w:rsidRPr="003250D8">
          <w:rPr>
            <w:rFonts w:ascii="Times New Roman" w:eastAsia="Times New Roman" w:hAnsi="Times New Roman" w:cs="Times New Roman"/>
            <w:sz w:val="16"/>
            <w:szCs w:val="16"/>
            <w:lang w:eastAsia="ru-RU"/>
          </w:rPr>
          <w:t>уведомления</w:t>
        </w:r>
      </w:hyperlink>
      <w:r w:rsidRPr="003250D8">
        <w:rPr>
          <w:rFonts w:ascii="Times New Roman" w:eastAsia="Times New Roman" w:hAnsi="Times New Roman" w:cs="Times New Roman"/>
          <w:sz w:val="16"/>
          <w:szCs w:val="16"/>
          <w:lang w:eastAsia="ru-RU"/>
        </w:rPr>
        <w:t xml:space="preserve"> о возможности заключения соглашения об установлении сервитута в предложенных заявителем границах и согласовывает его в установленном порядке;</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при наличии оснований для установления сервитута в иных границах в случае невозможности его установления в границах, указанных в заявлении о предоставлении муниципальной услуги, подготавливает проект предложения в адрес заявителя о наличии указанной возможности с приложением схемы границ сервитута и согласовывает его в установленном порядке;</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в случае отсутствия оснований для принятия решения об отказе в заключении соглашения об установлении сервитута, при условии принятия решения об установлении сервитута в отношении всего земельного участка или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готовит проект соглашения об установлении сервитута и согласовывает его в установленном порядке.</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 xml:space="preserve">3.4.4. После согласования проектов документов, указанных в подпункте 3.4.3 настоящего административного регламента документы подписываются руководителем либо заместителем руководителя Администрации и регистрируется в системе электронного документооборота Администрации не позднее 17 календарных дней со дня поступления в Администрацию документов, указанных в пункте 2.6.1 настоящего административного регламента. </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lastRenderedPageBreak/>
        <w:t xml:space="preserve">3.4.5. Критерием принятия решения является наличие или отсутствие оснований для отказа в предоставлении муниципальной услуги, указанных в </w:t>
      </w:r>
      <w:hyperlink r:id="rId36" w:history="1">
        <w:r w:rsidRPr="003250D8">
          <w:rPr>
            <w:rFonts w:ascii="Times New Roman" w:eastAsia="Times New Roman" w:hAnsi="Times New Roman" w:cs="Times New Roman"/>
            <w:sz w:val="16"/>
            <w:szCs w:val="16"/>
            <w:lang w:eastAsia="ru-RU"/>
          </w:rPr>
          <w:t>пункте 2.10.2</w:t>
        </w:r>
      </w:hyperlink>
      <w:r w:rsidRPr="003250D8">
        <w:rPr>
          <w:rFonts w:ascii="Times New Roman" w:eastAsia="Times New Roman" w:hAnsi="Times New Roman" w:cs="Times New Roman"/>
          <w:sz w:val="16"/>
          <w:szCs w:val="16"/>
          <w:lang w:eastAsia="ru-RU"/>
        </w:rPr>
        <w:t xml:space="preserve"> настоящего административного регламента.</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3.4.6. Результат административной процедуры – подписанные промежуточные или окончательные результаты предоставления муниципальной услуги.</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3.4.7. Максимальный срок исполнения административной процедуры не может превышать 17 календарных дней со дня поступления в Администрацию документов, указанных в пункте 2.6 настоящего административного регламента.</w:t>
      </w:r>
    </w:p>
    <w:p w:rsidR="003250D8" w:rsidRPr="003250D8" w:rsidRDefault="003250D8" w:rsidP="003250D8">
      <w:pPr>
        <w:widowControl w:val="0"/>
        <w:spacing w:after="0" w:line="240" w:lineRule="auto"/>
        <w:ind w:firstLine="284"/>
        <w:jc w:val="both"/>
        <w:rPr>
          <w:rFonts w:ascii="Times New Roman" w:eastAsia="Times New Roman" w:hAnsi="Times New Roman" w:cs="Times New Roman"/>
          <w:b/>
          <w:sz w:val="16"/>
          <w:szCs w:val="16"/>
          <w:lang w:eastAsia="ru-RU"/>
        </w:rPr>
      </w:pPr>
      <w:r w:rsidRPr="003250D8">
        <w:rPr>
          <w:rFonts w:ascii="Times New Roman" w:eastAsia="Times New Roman" w:hAnsi="Times New Roman" w:cs="Times New Roman"/>
          <w:b/>
          <w:sz w:val="16"/>
          <w:szCs w:val="16"/>
          <w:lang w:eastAsia="ru-RU"/>
        </w:rPr>
        <w:t>3.5. Направление заявителю промежуточных результатов предоставления муниципальной услуги или решения об отказе в предоставлении муниципальной услуги</w:t>
      </w:r>
      <w:r w:rsidRPr="003250D8">
        <w:rPr>
          <w:rFonts w:ascii="Times New Roman" w:eastAsia="Times New Roman" w:hAnsi="Times New Roman" w:cs="Times New Roman"/>
          <w:b/>
          <w:sz w:val="16"/>
          <w:szCs w:val="16"/>
          <w:vertAlign w:val="superscript"/>
          <w:lang w:eastAsia="ru-RU"/>
        </w:rPr>
        <w:footnoteReference w:id="1"/>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3.5.1. Основанием для начала административной процедуры является подписание Главой Администрации либо заместителем Главы промежуточного или окончательного результата предоставления муниципальной услуги.</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3.5.2. Ответственный специалист вручает (направляет) заявителю результат предоставления муниципальной услуги в течение 1 (одного) рабочего дня со дня принятия такого решения.</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3.5.3. Критерием принятия решения о выдаче или направлении промежуточного, или окончательного результата предоставления муниципальной услуги является выбор заявителем способа его уведомления о принятом решении, выдачи результата предоставления муниципальной услуги.</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3.5.4. Результатом выполнения административной процедуры является направление (вручение) заявителю промежуточного или окончательного результата предоставления муниципальной услуги способом, указанным в заявлении.</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В случае принятия решения об отказе предоставления муниципальной услуги по заявлению, поступившему в Уполномоченный орган в электронной форме с использованием единого портала, регионального портала, заявке присваивается статус «отказано».</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Действие изменения статуса заявления, поступившего в электронной форме с использованием единого портала, регионального портала, производит ответственный специалист.</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3.5.5. Максимальное время, затраченное на административное действие, не должно превышать 1 (одного) рабочего дня со дня принятия решения.</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3250D8">
        <w:rPr>
          <w:rFonts w:ascii="Times New Roman" w:eastAsia="Times New Roman" w:hAnsi="Times New Roman" w:cs="Times New Roman"/>
          <w:b/>
          <w:sz w:val="16"/>
          <w:szCs w:val="16"/>
          <w:lang w:eastAsia="ru-RU"/>
        </w:rPr>
        <w:t>3.6. Подготовка проекта соглашения об установлении сервитута в отношении земельного участка</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3.6.1. Основанием для начала административной процедуры является поступление в Администрацию от заявителя уведомления о проведении государственного кадастрового учета части земельного участка, в отношении которой устанавливается сервитут.</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3.6.2. Уведомление может быть подано в Администрацию следующими способами:</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при личном обращении в Администрацию;</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почтовым отправлением, направленным по адресу Администрации;</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по электронной почте Администрации;</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через единый портал, региональный портал.</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3.6.3.Поступившее в Администрацию уведомление подлежит обязательной регистрации и передаче ответственному специалисту в течение одного календарного дня с момента поступления указанного уведомления.</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3.6.4. Заявитель вправе приложить к уведомлению выписку из ЕГРН о земельном участке.</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 xml:space="preserve">В случае если к уведомлению не приложена выписка из ЕГРН о земельном участке, ответственный специалист обеспечивает получение указанного документа посредством межведомственного запроса. Подготовка и направление межведомственного запроса осуществляются в соответствии с административной процедурой, предусмотренной </w:t>
      </w:r>
      <w:hyperlink r:id="rId37" w:history="1">
        <w:r w:rsidRPr="003250D8">
          <w:rPr>
            <w:rFonts w:ascii="Times New Roman" w:eastAsia="Times New Roman" w:hAnsi="Times New Roman" w:cs="Times New Roman"/>
            <w:sz w:val="16"/>
            <w:szCs w:val="16"/>
            <w:lang w:eastAsia="ru-RU"/>
          </w:rPr>
          <w:t>пунктом 3.3</w:t>
        </w:r>
      </w:hyperlink>
      <w:r w:rsidRPr="003250D8">
        <w:rPr>
          <w:rFonts w:ascii="Times New Roman" w:eastAsia="Times New Roman" w:hAnsi="Times New Roman" w:cs="Times New Roman"/>
          <w:sz w:val="16"/>
          <w:szCs w:val="16"/>
          <w:lang w:eastAsia="ru-RU"/>
        </w:rPr>
        <w:t xml:space="preserve"> настоящего административного регламента.</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3.6.5. При наличии полного пакета документов, необходимых для предоставления муниципальной услуги, ответственный специалист готовит соглашение об установлении сервитута и согласовывает его в установленном порядке.</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3.6.6. Соглашение об установлении сервитута подписывается Главой Администрации либо заместителем Главы и регистрируется в системе электронного документооборота Администрации.</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3.6.7. Критерием принятия решения является наличие полного пакета документов, необходимых для предоставления муниципальной услуги.</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3.6.8. Результатом выполнения административной процедуры является подписанное соглашение об установлении сервитута в отношении земельного участка.</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3.6.9. Максимальный срок исполнения административной процедуры не может превышать 17 календарных дней со дня поступления в Администрацию уведомления о кадастровом учете.</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3250D8">
        <w:rPr>
          <w:rFonts w:ascii="Times New Roman" w:eastAsia="Times New Roman" w:hAnsi="Times New Roman" w:cs="Times New Roman"/>
          <w:b/>
          <w:sz w:val="16"/>
          <w:szCs w:val="16"/>
          <w:lang w:eastAsia="ru-RU"/>
        </w:rPr>
        <w:t>3.7. Выдача результата предоставления муниципальной услуги заявителю</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3.7.1. Основанием для начала административной процедуры является регистрация соглашения об установлении сервитута в отношении земельного участка.</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3.7.2. Ответственный специалист вручает (направляет) заявителю соглашение в течение 1 (одного) рабочего дня со дня подписания и регистрации такого соглашения.</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3.7.3.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3.7.4. Результатом выполнения административной процедуры является направление (вручение) заявителю соглашения об установлении сервитута в отношении земельного участка способом, указанным в заявлении.</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Результат предоставления муниципальной услуги в электронной форме с использованием единого портала, регионального портала в случае принятия решения о предоставлении муниципальной услуги, подтверждается присвоением статуса заявке «исполнено».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комитета.</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Действие изменения статуса заявления о предоставлении муниципальной услуги, поступившего в электронной форме</w:t>
      </w:r>
      <w:r w:rsidRPr="003250D8">
        <w:rPr>
          <w:rFonts w:ascii="Times New Roman" w:eastAsia="Times New Roman" w:hAnsi="Times New Roman" w:cs="Times New Roman"/>
          <w:sz w:val="16"/>
          <w:szCs w:val="16"/>
          <w:lang w:eastAsia="ru-RU"/>
        </w:rPr>
        <w:br/>
        <w:t>с использованием единого портала, регионального портала, производит ответственный специалист.</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3.7.5. Максимальное время, затраченное на административное действие, не должно превышать 1 (одного) рабочего дня.</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3250D8">
        <w:rPr>
          <w:rFonts w:ascii="Times New Roman" w:eastAsia="Times New Roman" w:hAnsi="Times New Roman" w:cs="Times New Roman"/>
          <w:b/>
          <w:sz w:val="16"/>
          <w:szCs w:val="16"/>
          <w:lang w:eastAsia="ru-RU"/>
        </w:rPr>
        <w:t>3.8. Порядок выполнения административных процедур МФЦ</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 xml:space="preserve">Предоставление муниципальной услуги в МФЦ осуществляется в порядке, установленном настоящим административным регламентом с учетом особенностей, определенных соглашением о взаимодействии между Администрацией и МФЦ. </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МФЦ не осуществляет:</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формирование и направление 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Предварительная запись на прием в МФЦ для подачи заявления осуществляется посредством самозаписи на официальном сайте ГОАУ «МФЦ» (</w:t>
      </w:r>
      <w:hyperlink r:id="rId38" w:history="1">
        <w:r w:rsidRPr="003250D8">
          <w:rPr>
            <w:rFonts w:ascii="Times New Roman" w:eastAsia="Times New Roman" w:hAnsi="Times New Roman" w:cs="Times New Roman"/>
            <w:sz w:val="16"/>
            <w:szCs w:val="16"/>
            <w:lang w:eastAsia="ru-RU"/>
          </w:rPr>
          <w:t>https://mfc53.nov.ru/</w:t>
        </w:r>
      </w:hyperlink>
      <w:r w:rsidRPr="003250D8">
        <w:rPr>
          <w:rFonts w:ascii="Times New Roman" w:eastAsia="Times New Roman" w:hAnsi="Times New Roman" w:cs="Times New Roman"/>
          <w:sz w:val="16"/>
          <w:szCs w:val="16"/>
          <w:lang w:eastAsia="ru-RU"/>
        </w:rPr>
        <w:t>), по телефону call-центра:88002501053, а также при личном обращении в структурное подразделение ГОАУ «МФЦ».</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3250D8">
        <w:rPr>
          <w:rFonts w:ascii="Times New Roman" w:eastAsia="Times New Roman" w:hAnsi="Times New Roman" w:cs="Times New Roman"/>
          <w:b/>
          <w:sz w:val="16"/>
          <w:szCs w:val="16"/>
          <w:lang w:eastAsia="ru-RU"/>
        </w:rPr>
        <w:t>3.9. Порядок исправления допущенных опечаток и ошибок в выданных в результате предоставления муниципальной услуги документах</w:t>
      </w:r>
    </w:p>
    <w:p w:rsidR="007239A2" w:rsidRDefault="003250D8" w:rsidP="007239A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 xml:space="preserve">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руководителя Администрации </w:t>
      </w:r>
      <w:hyperlink r:id="rId39" w:history="1">
        <w:r w:rsidRPr="003250D8">
          <w:rPr>
            <w:rFonts w:ascii="Times New Roman" w:eastAsia="Times New Roman" w:hAnsi="Times New Roman" w:cs="Times New Roman"/>
            <w:sz w:val="16"/>
            <w:szCs w:val="16"/>
            <w:lang w:eastAsia="ru-RU"/>
          </w:rPr>
          <w:t>заявление</w:t>
        </w:r>
      </w:hyperlink>
      <w:r w:rsidRPr="003250D8">
        <w:rPr>
          <w:rFonts w:ascii="Times New Roman" w:eastAsia="Times New Roman" w:hAnsi="Times New Roman" w:cs="Times New Roman"/>
          <w:sz w:val="16"/>
          <w:szCs w:val="16"/>
          <w:lang w:eastAsia="ru-RU"/>
        </w:rPr>
        <w:t xml:space="preserve"> об исправлении таких опечаток и (или) ошибок посредством личного обращения или почтовым отправлением.</w:t>
      </w:r>
    </w:p>
    <w:p w:rsidR="003250D8" w:rsidRPr="003250D8" w:rsidRDefault="003250D8" w:rsidP="007239A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заявлении.</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lastRenderedPageBreak/>
        <w:t>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Должностное лицо комитета проводит проверку указанных в заявлении сведений.</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комитета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В случае отсутствия опечаток и (или) ошибок в документах, выданных в результате предоставления муниципальной услуги, должностное лицо комитета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rsidR="003250D8" w:rsidRPr="003250D8" w:rsidRDefault="003250D8" w:rsidP="003250D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3250D8" w:rsidRPr="003250D8" w:rsidRDefault="003250D8" w:rsidP="003250D8">
      <w:pPr>
        <w:spacing w:after="0" w:line="240" w:lineRule="auto"/>
        <w:ind w:firstLine="284"/>
        <w:jc w:val="both"/>
        <w:rPr>
          <w:rFonts w:ascii="Times New Roman" w:eastAsia="Times New Roman" w:hAnsi="Times New Roman" w:cs="Times New Roman"/>
          <w:b/>
          <w:sz w:val="16"/>
          <w:szCs w:val="16"/>
          <w:lang w:eastAsia="ru-RU"/>
        </w:rPr>
      </w:pPr>
      <w:r w:rsidRPr="003250D8">
        <w:rPr>
          <w:rFonts w:ascii="Times New Roman" w:eastAsia="Times New Roman" w:hAnsi="Times New Roman" w:cs="Times New Roman"/>
          <w:b/>
          <w:sz w:val="16"/>
          <w:szCs w:val="16"/>
          <w:lang w:eastAsia="ru-RU"/>
        </w:rPr>
        <w:t>4. ФОРМЫ КОНТРОЛЯ ЗА ИСПОЛНЕНИЕМ АДМИНИСТРАТИВНОГО РЕГЛАМЕНТА</w:t>
      </w:r>
    </w:p>
    <w:p w:rsidR="003250D8" w:rsidRPr="003250D8" w:rsidRDefault="003250D8" w:rsidP="003250D8">
      <w:pPr>
        <w:suppressAutoHyphens/>
        <w:spacing w:after="0" w:line="240" w:lineRule="auto"/>
        <w:ind w:firstLine="284"/>
        <w:jc w:val="both"/>
        <w:rPr>
          <w:rFonts w:ascii="Times New Roman" w:eastAsia="Times New Roman" w:hAnsi="Times New Roman" w:cs="Times New Roman"/>
          <w:b/>
          <w:sz w:val="16"/>
          <w:szCs w:val="16"/>
          <w:lang w:eastAsia="zh-CN"/>
        </w:rPr>
      </w:pPr>
      <w:r w:rsidRPr="003250D8">
        <w:rPr>
          <w:rFonts w:ascii="Times New Roman" w:eastAsia="Times New Roman" w:hAnsi="Times New Roman" w:cs="Times New Roman"/>
          <w:b/>
          <w:sz w:val="16"/>
          <w:szCs w:val="16"/>
          <w:lang w:eastAsia="zh-CN"/>
        </w:rPr>
        <w:t>4.1. Порядок осуществления текущего контроля за соблюдением и исполнением должностными лицами комитета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250D8" w:rsidRPr="003250D8" w:rsidRDefault="003250D8" w:rsidP="003250D8">
      <w:pPr>
        <w:suppressAutoHyphens/>
        <w:spacing w:after="0" w:line="240" w:lineRule="auto"/>
        <w:ind w:firstLine="284"/>
        <w:jc w:val="both"/>
        <w:rPr>
          <w:rFonts w:ascii="Times New Roman" w:eastAsia="Times New Roman" w:hAnsi="Times New Roman" w:cs="Times New Roman"/>
          <w:sz w:val="16"/>
          <w:szCs w:val="16"/>
          <w:lang w:eastAsia="zh-CN"/>
        </w:rPr>
      </w:pPr>
      <w:r w:rsidRPr="003250D8">
        <w:rPr>
          <w:rFonts w:ascii="Times New Roman" w:eastAsia="Times New Roman" w:hAnsi="Times New Roman" w:cs="Times New Roman"/>
          <w:sz w:val="16"/>
          <w:szCs w:val="16"/>
          <w:lang w:eastAsia="zh-CN"/>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председателем комитета или лицом, его замещающим, проверок исполнения должностными лицами положений регламента.</w:t>
      </w:r>
    </w:p>
    <w:p w:rsidR="003250D8" w:rsidRPr="003250D8" w:rsidRDefault="003250D8" w:rsidP="003250D8">
      <w:pPr>
        <w:suppressAutoHyphens/>
        <w:spacing w:after="0" w:line="240" w:lineRule="auto"/>
        <w:ind w:firstLine="284"/>
        <w:jc w:val="both"/>
        <w:rPr>
          <w:rFonts w:ascii="Times New Roman" w:eastAsia="Times New Roman" w:hAnsi="Times New Roman" w:cs="Times New Roman"/>
          <w:sz w:val="16"/>
          <w:szCs w:val="16"/>
          <w:lang w:eastAsia="zh-CN"/>
        </w:rPr>
      </w:pPr>
      <w:r w:rsidRPr="003250D8">
        <w:rPr>
          <w:rFonts w:ascii="Times New Roman" w:eastAsia="Times New Roman" w:hAnsi="Times New Roman" w:cs="Times New Roman"/>
          <w:sz w:val="16"/>
          <w:szCs w:val="16"/>
          <w:lang w:eastAsia="zh-CN"/>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3250D8" w:rsidRPr="003250D8" w:rsidRDefault="003250D8" w:rsidP="003250D8">
      <w:pPr>
        <w:suppressAutoHyphens/>
        <w:spacing w:after="0" w:line="240" w:lineRule="auto"/>
        <w:ind w:firstLine="284"/>
        <w:jc w:val="both"/>
        <w:rPr>
          <w:rFonts w:ascii="Times New Roman" w:eastAsia="Times New Roman" w:hAnsi="Times New Roman" w:cs="Times New Roman"/>
          <w:sz w:val="16"/>
          <w:szCs w:val="16"/>
          <w:lang w:eastAsia="zh-CN"/>
        </w:rPr>
      </w:pPr>
      <w:r w:rsidRPr="003250D8">
        <w:rPr>
          <w:rFonts w:ascii="Times New Roman" w:eastAsia="Times New Roman" w:hAnsi="Times New Roman" w:cs="Times New Roman"/>
          <w:sz w:val="16"/>
          <w:szCs w:val="16"/>
          <w:lang w:eastAsia="zh-CN"/>
        </w:rPr>
        <w:t>О случаях и причинах нарушения сроков, содержания административных процедур и действий должностные лица немедленно информируют председателя комитета или лицо, его замещающее, а также принимают срочные меры по устранению нарушений.</w:t>
      </w:r>
    </w:p>
    <w:p w:rsidR="003250D8" w:rsidRPr="003250D8" w:rsidRDefault="003250D8" w:rsidP="003250D8">
      <w:pPr>
        <w:tabs>
          <w:tab w:val="left" w:pos="993"/>
        </w:tabs>
        <w:suppressAutoHyphens/>
        <w:spacing w:after="0" w:line="240" w:lineRule="auto"/>
        <w:ind w:firstLine="284"/>
        <w:jc w:val="both"/>
        <w:rPr>
          <w:rFonts w:ascii="Times New Roman" w:eastAsia="Times New Roman" w:hAnsi="Times New Roman" w:cs="Times New Roman"/>
          <w:sz w:val="16"/>
          <w:szCs w:val="16"/>
          <w:lang w:eastAsia="zh-CN"/>
        </w:rPr>
      </w:pPr>
      <w:r w:rsidRPr="003250D8">
        <w:rPr>
          <w:rFonts w:ascii="Times New Roman" w:eastAsia="Times New Roman" w:hAnsi="Times New Roman" w:cs="Times New Roman"/>
          <w:sz w:val="16"/>
          <w:szCs w:val="16"/>
          <w:lang w:eastAsia="zh-CN"/>
        </w:rPr>
        <w:t>4.1.2. Текущий контроль за соблюдением и исполнением работниками МФЦ, предоставляющими государственную и (или) муниципальную услугу, указанную в комплексном запросе, положений административного регламента и иных нормативных правовых актов, устанавливающих требования к предоставлению государственной и (или) муниципальной услуги, а также принятием ими решений, осуществляется руководителем МФЦ.</w:t>
      </w:r>
    </w:p>
    <w:p w:rsidR="003250D8" w:rsidRPr="003250D8" w:rsidRDefault="003250D8" w:rsidP="003250D8">
      <w:pPr>
        <w:suppressAutoHyphens/>
        <w:spacing w:after="0" w:line="240" w:lineRule="auto"/>
        <w:ind w:firstLine="284"/>
        <w:jc w:val="both"/>
        <w:rPr>
          <w:rFonts w:ascii="Times New Roman" w:eastAsia="Times New Roman" w:hAnsi="Times New Roman" w:cs="Times New Roman"/>
          <w:b/>
          <w:sz w:val="16"/>
          <w:szCs w:val="16"/>
          <w:lang w:eastAsia="zh-CN"/>
        </w:rPr>
      </w:pPr>
      <w:r w:rsidRPr="003250D8">
        <w:rPr>
          <w:rFonts w:ascii="Times New Roman" w:eastAsia="Times New Roman" w:hAnsi="Times New Roman" w:cs="Times New Roman"/>
          <w:b/>
          <w:sz w:val="16"/>
          <w:szCs w:val="16"/>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250D8" w:rsidRPr="003250D8" w:rsidRDefault="003250D8" w:rsidP="003250D8">
      <w:pPr>
        <w:suppressAutoHyphens/>
        <w:spacing w:after="0" w:line="240" w:lineRule="auto"/>
        <w:ind w:firstLine="284"/>
        <w:jc w:val="both"/>
        <w:rPr>
          <w:rFonts w:ascii="Times New Roman" w:eastAsia="Times New Roman" w:hAnsi="Times New Roman" w:cs="Times New Roman"/>
          <w:sz w:val="16"/>
          <w:szCs w:val="16"/>
          <w:lang w:eastAsia="zh-CN"/>
        </w:rPr>
      </w:pPr>
      <w:r w:rsidRPr="003250D8">
        <w:rPr>
          <w:rFonts w:ascii="Times New Roman" w:eastAsia="Times New Roman" w:hAnsi="Times New Roman" w:cs="Times New Roman"/>
          <w:sz w:val="16"/>
          <w:szCs w:val="16"/>
          <w:lang w:eastAsia="zh-CN"/>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3250D8" w:rsidRPr="003250D8" w:rsidRDefault="003250D8" w:rsidP="003250D8">
      <w:pPr>
        <w:suppressAutoHyphens/>
        <w:spacing w:after="0" w:line="240" w:lineRule="auto"/>
        <w:ind w:firstLine="284"/>
        <w:jc w:val="both"/>
        <w:rPr>
          <w:rFonts w:ascii="Times New Roman" w:eastAsia="Times New Roman" w:hAnsi="Times New Roman" w:cs="Times New Roman"/>
          <w:sz w:val="16"/>
          <w:szCs w:val="16"/>
          <w:lang w:eastAsia="zh-CN"/>
        </w:rPr>
      </w:pPr>
      <w:r w:rsidRPr="003250D8">
        <w:rPr>
          <w:rFonts w:ascii="Times New Roman" w:eastAsia="Times New Roman" w:hAnsi="Times New Roman" w:cs="Times New Roman"/>
          <w:sz w:val="16"/>
          <w:szCs w:val="16"/>
          <w:lang w:eastAsia="zh-CN"/>
        </w:rPr>
        <w:t>4.2.2. Проверки могут быть плановыми и внеплановыми.</w:t>
      </w:r>
    </w:p>
    <w:p w:rsidR="003250D8" w:rsidRPr="003250D8" w:rsidRDefault="003250D8" w:rsidP="003250D8">
      <w:pPr>
        <w:suppressAutoHyphens/>
        <w:spacing w:after="0" w:line="240" w:lineRule="auto"/>
        <w:ind w:firstLine="284"/>
        <w:jc w:val="both"/>
        <w:rPr>
          <w:rFonts w:ascii="Times New Roman" w:eastAsia="Times New Roman" w:hAnsi="Times New Roman" w:cs="Times New Roman"/>
          <w:sz w:val="16"/>
          <w:szCs w:val="16"/>
          <w:lang w:eastAsia="zh-CN"/>
        </w:rPr>
      </w:pPr>
      <w:r w:rsidRPr="003250D8">
        <w:rPr>
          <w:rFonts w:ascii="Times New Roman" w:eastAsia="Times New Roman" w:hAnsi="Times New Roman" w:cs="Times New Roman"/>
          <w:sz w:val="16"/>
          <w:szCs w:val="16"/>
          <w:lang w:eastAsia="zh-CN"/>
        </w:rPr>
        <w:t>Плановые проверки полноты и качества предоставления муниципальной услуги проводятся не реже одного раза в год на основании планов.</w:t>
      </w:r>
    </w:p>
    <w:p w:rsidR="003250D8" w:rsidRPr="003250D8" w:rsidRDefault="003250D8" w:rsidP="003250D8">
      <w:pPr>
        <w:suppressAutoHyphens/>
        <w:spacing w:after="0" w:line="240" w:lineRule="auto"/>
        <w:ind w:firstLine="284"/>
        <w:jc w:val="both"/>
        <w:rPr>
          <w:rFonts w:ascii="Times New Roman" w:eastAsia="Times New Roman" w:hAnsi="Times New Roman" w:cs="Times New Roman"/>
          <w:sz w:val="16"/>
          <w:szCs w:val="16"/>
          <w:lang w:eastAsia="zh-CN"/>
        </w:rPr>
      </w:pPr>
      <w:r w:rsidRPr="003250D8">
        <w:rPr>
          <w:rFonts w:ascii="Times New Roman" w:eastAsia="Times New Roman" w:hAnsi="Times New Roman" w:cs="Times New Roman"/>
          <w:sz w:val="16"/>
          <w:szCs w:val="16"/>
          <w:lang w:eastAsia="zh-CN"/>
        </w:rPr>
        <w:t>Внеплановые проверки проводятся по поручению председателя комитета или лица, его замещающего, по конкретному обращению заинтересованных лиц.</w:t>
      </w:r>
    </w:p>
    <w:p w:rsidR="003250D8" w:rsidRPr="003250D8" w:rsidRDefault="003250D8" w:rsidP="003250D8">
      <w:pPr>
        <w:suppressAutoHyphens/>
        <w:spacing w:after="0" w:line="240" w:lineRule="auto"/>
        <w:ind w:firstLine="284"/>
        <w:jc w:val="both"/>
        <w:rPr>
          <w:rFonts w:ascii="Times New Roman" w:eastAsia="Times New Roman" w:hAnsi="Times New Roman" w:cs="Times New Roman"/>
          <w:sz w:val="16"/>
          <w:szCs w:val="16"/>
          <w:lang w:eastAsia="zh-CN"/>
        </w:rPr>
      </w:pPr>
      <w:r w:rsidRPr="003250D8">
        <w:rPr>
          <w:rFonts w:ascii="Times New Roman" w:eastAsia="Times New Roman" w:hAnsi="Times New Roman" w:cs="Times New Roman"/>
          <w:sz w:val="16"/>
          <w:szCs w:val="16"/>
          <w:lang w:eastAsia="zh-CN"/>
        </w:rPr>
        <w:t>4.2.3. Для проведения проверки полноты и качества предоставляемой муниципальной услуги формируется комиссия, в состав которой включаются муниципальные служащие комитета.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комитета.</w:t>
      </w:r>
    </w:p>
    <w:p w:rsidR="003250D8" w:rsidRPr="003250D8" w:rsidRDefault="003250D8" w:rsidP="003250D8">
      <w:pPr>
        <w:suppressAutoHyphens/>
        <w:autoSpaceDE w:val="0"/>
        <w:autoSpaceDN w:val="0"/>
        <w:adjustRightInd w:val="0"/>
        <w:spacing w:after="0" w:line="240" w:lineRule="auto"/>
        <w:ind w:firstLine="284"/>
        <w:jc w:val="both"/>
        <w:rPr>
          <w:rFonts w:ascii="Times New Roman" w:eastAsia="Times New Roman" w:hAnsi="Times New Roman" w:cs="Times New Roman"/>
          <w:b/>
          <w:sz w:val="16"/>
          <w:szCs w:val="16"/>
          <w:lang w:eastAsia="zh-CN"/>
        </w:rPr>
      </w:pPr>
      <w:bookmarkStart w:id="6" w:name="sub_283"/>
      <w:r w:rsidRPr="003250D8">
        <w:rPr>
          <w:rFonts w:ascii="Times New Roman" w:eastAsia="Times New Roman" w:hAnsi="Times New Roman" w:cs="Times New Roman"/>
          <w:b/>
          <w:sz w:val="16"/>
          <w:szCs w:val="16"/>
          <w:lang w:eastAsia="zh-CN"/>
        </w:rPr>
        <w:t>4.3. Порядок привлечения к ответственности должностных лиц комитета, предоставляющего муниципальную услугу, специалистов МФЦ, предоставляющих государственную и (или) муниципальную услугу, указанную в комплексном запросе, за решения и действия (бездействие), принимаемые (осуществляемые) ими в ходе предоставления муниципальной услуги</w:t>
      </w:r>
    </w:p>
    <w:p w:rsidR="003250D8" w:rsidRPr="003250D8" w:rsidRDefault="003250D8" w:rsidP="003250D8">
      <w:pPr>
        <w:suppressAutoHyphens/>
        <w:spacing w:after="0" w:line="240" w:lineRule="auto"/>
        <w:ind w:firstLine="284"/>
        <w:jc w:val="both"/>
        <w:rPr>
          <w:rFonts w:ascii="Times New Roman" w:eastAsia="Times New Roman" w:hAnsi="Times New Roman" w:cs="Times New Roman"/>
          <w:sz w:val="16"/>
          <w:szCs w:val="16"/>
          <w:lang w:eastAsia="zh-CN"/>
        </w:rPr>
      </w:pPr>
      <w:r w:rsidRPr="003250D8">
        <w:rPr>
          <w:rFonts w:ascii="Times New Roman" w:eastAsia="Times New Roman" w:hAnsi="Times New Roman" w:cs="Times New Roman"/>
          <w:sz w:val="16"/>
          <w:szCs w:val="16"/>
          <w:lang w:eastAsia="zh-CN"/>
        </w:rPr>
        <w:t>4.3.1. Должностное лицо несет персональную ответственность за:</w:t>
      </w:r>
    </w:p>
    <w:p w:rsidR="003250D8" w:rsidRPr="003250D8" w:rsidRDefault="003250D8" w:rsidP="003250D8">
      <w:pPr>
        <w:tabs>
          <w:tab w:val="left" w:pos="993"/>
        </w:tabs>
        <w:suppressAutoHyphens/>
        <w:spacing w:after="0" w:line="240" w:lineRule="auto"/>
        <w:ind w:firstLine="284"/>
        <w:jc w:val="both"/>
        <w:rPr>
          <w:rFonts w:ascii="Times New Roman" w:eastAsia="Times New Roman" w:hAnsi="Times New Roman" w:cs="Times New Roman"/>
          <w:sz w:val="16"/>
          <w:szCs w:val="16"/>
          <w:lang w:eastAsia="zh-CN"/>
        </w:rPr>
      </w:pPr>
      <w:r w:rsidRPr="003250D8">
        <w:rPr>
          <w:rFonts w:ascii="Times New Roman" w:eastAsia="Times New Roman" w:hAnsi="Times New Roman" w:cs="Times New Roman"/>
          <w:sz w:val="16"/>
          <w:szCs w:val="16"/>
          <w:lang w:eastAsia="zh-CN"/>
        </w:rPr>
        <w:t xml:space="preserve">-  соблюдение установленного порядка приема документов; </w:t>
      </w:r>
    </w:p>
    <w:p w:rsidR="003250D8" w:rsidRPr="003250D8" w:rsidRDefault="003250D8" w:rsidP="003250D8">
      <w:pPr>
        <w:tabs>
          <w:tab w:val="left" w:pos="993"/>
        </w:tabs>
        <w:suppressAutoHyphens/>
        <w:spacing w:after="0" w:line="240" w:lineRule="auto"/>
        <w:ind w:firstLine="284"/>
        <w:jc w:val="both"/>
        <w:rPr>
          <w:rFonts w:ascii="Times New Roman" w:eastAsia="Times New Roman" w:hAnsi="Times New Roman" w:cs="Times New Roman"/>
          <w:sz w:val="16"/>
          <w:szCs w:val="16"/>
          <w:lang w:eastAsia="zh-CN"/>
        </w:rPr>
      </w:pPr>
      <w:r w:rsidRPr="003250D8">
        <w:rPr>
          <w:rFonts w:ascii="Times New Roman" w:eastAsia="Times New Roman" w:hAnsi="Times New Roman" w:cs="Times New Roman"/>
          <w:sz w:val="16"/>
          <w:szCs w:val="16"/>
          <w:lang w:eastAsia="zh-CN"/>
        </w:rPr>
        <w:t xml:space="preserve">-  принятие надлежащих мер по полной и всесторонней проверке представленных документов; </w:t>
      </w:r>
    </w:p>
    <w:p w:rsidR="003250D8" w:rsidRPr="003250D8" w:rsidRDefault="003250D8" w:rsidP="003250D8">
      <w:pPr>
        <w:tabs>
          <w:tab w:val="left" w:pos="993"/>
        </w:tabs>
        <w:suppressAutoHyphens/>
        <w:spacing w:after="0" w:line="240" w:lineRule="auto"/>
        <w:ind w:firstLine="284"/>
        <w:jc w:val="both"/>
        <w:rPr>
          <w:rFonts w:ascii="Times New Roman" w:eastAsia="Times New Roman" w:hAnsi="Times New Roman" w:cs="Times New Roman"/>
          <w:sz w:val="16"/>
          <w:szCs w:val="16"/>
          <w:lang w:eastAsia="zh-CN"/>
        </w:rPr>
      </w:pPr>
      <w:r w:rsidRPr="003250D8">
        <w:rPr>
          <w:rFonts w:ascii="Times New Roman" w:eastAsia="Times New Roman" w:hAnsi="Times New Roman" w:cs="Times New Roman"/>
          <w:sz w:val="16"/>
          <w:szCs w:val="16"/>
          <w:lang w:eastAsia="zh-CN"/>
        </w:rPr>
        <w:t>-  соблюдение сроков рассмотрения документов, соблюдение порядка выдачи документов;</w:t>
      </w:r>
    </w:p>
    <w:p w:rsidR="003250D8" w:rsidRPr="003250D8" w:rsidRDefault="003250D8" w:rsidP="003250D8">
      <w:pPr>
        <w:tabs>
          <w:tab w:val="left" w:pos="993"/>
        </w:tabs>
        <w:suppressAutoHyphens/>
        <w:spacing w:after="0" w:line="240" w:lineRule="auto"/>
        <w:ind w:firstLine="284"/>
        <w:jc w:val="both"/>
        <w:rPr>
          <w:rFonts w:ascii="Times New Roman" w:eastAsia="Times New Roman" w:hAnsi="Times New Roman" w:cs="Times New Roman"/>
          <w:sz w:val="16"/>
          <w:szCs w:val="16"/>
          <w:lang w:eastAsia="zh-CN"/>
        </w:rPr>
      </w:pPr>
      <w:r w:rsidRPr="003250D8">
        <w:rPr>
          <w:rFonts w:ascii="Times New Roman" w:eastAsia="Times New Roman" w:hAnsi="Times New Roman" w:cs="Times New Roman"/>
          <w:sz w:val="16"/>
          <w:szCs w:val="16"/>
          <w:lang w:eastAsia="zh-CN"/>
        </w:rPr>
        <w:t xml:space="preserve">-  учет выданных документов; </w:t>
      </w:r>
    </w:p>
    <w:p w:rsidR="003250D8" w:rsidRPr="003250D8" w:rsidRDefault="003250D8" w:rsidP="003250D8">
      <w:pPr>
        <w:tabs>
          <w:tab w:val="left" w:pos="993"/>
        </w:tabs>
        <w:suppressAutoHyphens/>
        <w:spacing w:after="0" w:line="240" w:lineRule="auto"/>
        <w:ind w:firstLine="284"/>
        <w:jc w:val="both"/>
        <w:rPr>
          <w:rFonts w:ascii="Times New Roman" w:eastAsia="Times New Roman" w:hAnsi="Times New Roman" w:cs="Times New Roman"/>
          <w:sz w:val="16"/>
          <w:szCs w:val="16"/>
          <w:lang w:eastAsia="zh-CN"/>
        </w:rPr>
      </w:pPr>
      <w:r w:rsidRPr="003250D8">
        <w:rPr>
          <w:rFonts w:ascii="Times New Roman" w:eastAsia="Times New Roman" w:hAnsi="Times New Roman" w:cs="Times New Roman"/>
          <w:sz w:val="16"/>
          <w:szCs w:val="16"/>
          <w:lang w:eastAsia="zh-CN"/>
        </w:rPr>
        <w:t xml:space="preserve">- своевременное формирование, ведение и надлежащее хранение документов. </w:t>
      </w:r>
    </w:p>
    <w:p w:rsidR="003250D8" w:rsidRPr="003250D8" w:rsidRDefault="003250D8" w:rsidP="003250D8">
      <w:pPr>
        <w:suppressAutoHyphens/>
        <w:spacing w:after="0" w:line="240" w:lineRule="auto"/>
        <w:ind w:firstLine="284"/>
        <w:jc w:val="both"/>
        <w:rPr>
          <w:rFonts w:ascii="Times New Roman" w:eastAsia="Times New Roman" w:hAnsi="Times New Roman" w:cs="Times New Roman"/>
          <w:sz w:val="16"/>
          <w:szCs w:val="16"/>
          <w:lang w:eastAsia="zh-CN"/>
        </w:rPr>
      </w:pPr>
      <w:r w:rsidRPr="003250D8">
        <w:rPr>
          <w:rFonts w:ascii="Times New Roman" w:eastAsia="Times New Roman" w:hAnsi="Times New Roman" w:cs="Times New Roman"/>
          <w:sz w:val="16"/>
          <w:szCs w:val="16"/>
          <w:lang w:eastAsia="zh-CN"/>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3250D8" w:rsidRPr="003250D8" w:rsidRDefault="003250D8" w:rsidP="003250D8">
      <w:pPr>
        <w:suppressAutoHyphens/>
        <w:spacing w:after="0" w:line="240" w:lineRule="auto"/>
        <w:ind w:firstLine="284"/>
        <w:jc w:val="both"/>
        <w:rPr>
          <w:rFonts w:ascii="Times New Roman" w:eastAsia="Times New Roman" w:hAnsi="Times New Roman" w:cs="Times New Roman"/>
          <w:sz w:val="16"/>
          <w:szCs w:val="16"/>
          <w:lang w:eastAsia="zh-CN"/>
        </w:rPr>
      </w:pPr>
      <w:r w:rsidRPr="003250D8">
        <w:rPr>
          <w:rFonts w:ascii="Times New Roman" w:eastAsia="Times New Roman" w:hAnsi="Times New Roman" w:cs="Times New Roman"/>
          <w:sz w:val="16"/>
          <w:szCs w:val="16"/>
          <w:lang w:eastAsia="zh-CN"/>
        </w:rPr>
        <w:t>4.3.2. Специалисты МФЦ несут ответственность, установленную законодательством Российской Федерации:</w:t>
      </w:r>
    </w:p>
    <w:p w:rsidR="003250D8" w:rsidRPr="003250D8" w:rsidRDefault="003250D8" w:rsidP="003250D8">
      <w:pPr>
        <w:suppressAutoHyphens/>
        <w:spacing w:after="0" w:line="240" w:lineRule="auto"/>
        <w:ind w:firstLine="284"/>
        <w:jc w:val="both"/>
        <w:rPr>
          <w:rFonts w:ascii="Times New Roman" w:eastAsia="Times New Roman" w:hAnsi="Times New Roman" w:cs="Times New Roman"/>
          <w:sz w:val="16"/>
          <w:szCs w:val="16"/>
          <w:lang w:eastAsia="zh-CN"/>
        </w:rPr>
      </w:pPr>
      <w:r w:rsidRPr="003250D8">
        <w:rPr>
          <w:rFonts w:ascii="Times New Roman" w:eastAsia="Times New Roman" w:hAnsi="Times New Roman" w:cs="Times New Roman"/>
          <w:sz w:val="16"/>
          <w:szCs w:val="16"/>
          <w:lang w:eastAsia="zh-CN"/>
        </w:rPr>
        <w:t>- за полноту передаваемых органу, предоставляющему государственную и (или)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3250D8" w:rsidRPr="003250D8" w:rsidRDefault="003250D8" w:rsidP="003250D8">
      <w:pPr>
        <w:suppressAutoHyphens/>
        <w:spacing w:after="0" w:line="240" w:lineRule="auto"/>
        <w:ind w:firstLine="284"/>
        <w:jc w:val="both"/>
        <w:rPr>
          <w:rFonts w:ascii="Times New Roman" w:eastAsia="Times New Roman" w:hAnsi="Times New Roman" w:cs="Times New Roman"/>
          <w:sz w:val="16"/>
          <w:szCs w:val="16"/>
          <w:lang w:eastAsia="zh-CN"/>
        </w:rPr>
      </w:pPr>
      <w:r w:rsidRPr="003250D8">
        <w:rPr>
          <w:rFonts w:ascii="Times New Roman" w:eastAsia="Times New Roman" w:hAnsi="Times New Roman" w:cs="Times New Roman"/>
          <w:sz w:val="16"/>
          <w:szCs w:val="16"/>
          <w:lang w:eastAsia="zh-CN"/>
        </w:rPr>
        <w:t>- за полноту и соответствие комплексному запросу передаваемых органу, предоставляющему государственную или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3250D8" w:rsidRPr="003250D8" w:rsidRDefault="003250D8" w:rsidP="003250D8">
      <w:pPr>
        <w:suppressAutoHyphens/>
        <w:spacing w:after="0" w:line="240" w:lineRule="auto"/>
        <w:ind w:firstLine="284"/>
        <w:jc w:val="both"/>
        <w:rPr>
          <w:rFonts w:ascii="Times New Roman" w:eastAsia="Times New Roman" w:hAnsi="Times New Roman" w:cs="Times New Roman"/>
          <w:sz w:val="16"/>
          <w:szCs w:val="16"/>
          <w:lang w:eastAsia="zh-CN"/>
        </w:rPr>
      </w:pPr>
      <w:r w:rsidRPr="003250D8">
        <w:rPr>
          <w:rFonts w:ascii="Times New Roman" w:eastAsia="Times New Roman" w:hAnsi="Times New Roman" w:cs="Times New Roman"/>
          <w:sz w:val="16"/>
          <w:szCs w:val="16"/>
          <w:lang w:eastAsia="zh-CN"/>
        </w:rPr>
        <w:t>- за своевременную передачу органу, предоставляющему государственную или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или муниципальную услугу;</w:t>
      </w:r>
    </w:p>
    <w:p w:rsidR="003250D8" w:rsidRPr="003250D8" w:rsidRDefault="003250D8" w:rsidP="003250D8">
      <w:pPr>
        <w:suppressAutoHyphens/>
        <w:spacing w:after="0" w:line="240" w:lineRule="auto"/>
        <w:ind w:firstLine="284"/>
        <w:jc w:val="both"/>
        <w:rPr>
          <w:rFonts w:ascii="Times New Roman" w:eastAsia="Times New Roman" w:hAnsi="Times New Roman" w:cs="Times New Roman"/>
          <w:sz w:val="16"/>
          <w:szCs w:val="16"/>
          <w:lang w:eastAsia="zh-CN"/>
        </w:rPr>
      </w:pPr>
      <w:r w:rsidRPr="003250D8">
        <w:rPr>
          <w:rFonts w:ascii="Times New Roman" w:eastAsia="Times New Roman" w:hAnsi="Times New Roman" w:cs="Times New Roman"/>
          <w:sz w:val="16"/>
          <w:szCs w:val="16"/>
          <w:lang w:eastAsia="zh-CN"/>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250D8" w:rsidRPr="003250D8" w:rsidRDefault="003250D8" w:rsidP="003250D8">
      <w:pPr>
        <w:suppressAutoHyphens/>
        <w:spacing w:after="0" w:line="240" w:lineRule="auto"/>
        <w:ind w:firstLine="284"/>
        <w:jc w:val="both"/>
        <w:rPr>
          <w:rFonts w:ascii="Times New Roman" w:eastAsia="Times New Roman" w:hAnsi="Times New Roman" w:cs="Times New Roman"/>
          <w:sz w:val="16"/>
          <w:szCs w:val="16"/>
          <w:lang w:eastAsia="zh-CN"/>
        </w:rPr>
      </w:pPr>
      <w:r w:rsidRPr="003250D8">
        <w:rPr>
          <w:rFonts w:ascii="Times New Roman" w:eastAsia="Times New Roman" w:hAnsi="Times New Roman" w:cs="Times New Roman"/>
          <w:sz w:val="16"/>
          <w:szCs w:val="16"/>
          <w:lang w:eastAsia="zh-CN"/>
        </w:rPr>
        <w:t>Специалисты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3250D8" w:rsidRPr="003250D8" w:rsidRDefault="003250D8" w:rsidP="003250D8">
      <w:pPr>
        <w:suppressAutoHyphens/>
        <w:spacing w:after="0" w:line="240" w:lineRule="auto"/>
        <w:ind w:firstLine="284"/>
        <w:jc w:val="both"/>
        <w:rPr>
          <w:rFonts w:ascii="Times New Roman" w:eastAsia="Times New Roman" w:hAnsi="Times New Roman" w:cs="Times New Roman"/>
          <w:b/>
          <w:sz w:val="16"/>
          <w:szCs w:val="16"/>
          <w:lang w:eastAsia="zh-CN"/>
        </w:rPr>
      </w:pPr>
      <w:r w:rsidRPr="003250D8">
        <w:rPr>
          <w:rFonts w:ascii="Times New Roman" w:eastAsia="Times New Roman" w:hAnsi="Times New Roman" w:cs="Times New Roman"/>
          <w:b/>
          <w:sz w:val="16"/>
          <w:szCs w:val="16"/>
          <w:lang w:eastAsia="zh-C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6"/>
    <w:p w:rsidR="003250D8" w:rsidRPr="003250D8" w:rsidRDefault="003250D8" w:rsidP="003250D8">
      <w:pPr>
        <w:suppressAutoHyphens/>
        <w:spacing w:after="0" w:line="240" w:lineRule="auto"/>
        <w:ind w:firstLine="284"/>
        <w:jc w:val="both"/>
        <w:rPr>
          <w:rFonts w:ascii="Times New Roman" w:eastAsia="Times New Roman" w:hAnsi="Times New Roman" w:cs="Times New Roman"/>
          <w:sz w:val="16"/>
          <w:szCs w:val="16"/>
          <w:lang w:eastAsia="zh-CN"/>
        </w:rPr>
      </w:pPr>
      <w:r w:rsidRPr="003250D8">
        <w:rPr>
          <w:rFonts w:ascii="Times New Roman" w:eastAsia="Times New Roman" w:hAnsi="Times New Roman" w:cs="Times New Roman"/>
          <w:sz w:val="16"/>
          <w:szCs w:val="16"/>
          <w:shd w:val="clear" w:color="auto" w:fill="FFFFFF"/>
          <w:lang w:eastAsia="zh-CN"/>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Администрацию муниципального </w:t>
      </w:r>
      <w:r w:rsidRPr="003250D8">
        <w:rPr>
          <w:rFonts w:ascii="Times New Roman" w:eastAsia="Times New Roman" w:hAnsi="Times New Roman" w:cs="Times New Roman"/>
          <w:sz w:val="16"/>
          <w:szCs w:val="16"/>
          <w:lang w:eastAsia="ru-RU"/>
        </w:rPr>
        <w:t>округа</w:t>
      </w:r>
      <w:r w:rsidRPr="003250D8">
        <w:rPr>
          <w:rFonts w:ascii="Times New Roman" w:eastAsia="Times New Roman" w:hAnsi="Times New Roman" w:cs="Times New Roman"/>
          <w:sz w:val="16"/>
          <w:szCs w:val="16"/>
          <w:shd w:val="clear" w:color="auto" w:fill="FFFFFF"/>
          <w:lang w:eastAsia="zh-CN"/>
        </w:rPr>
        <w:t>.</w:t>
      </w:r>
    </w:p>
    <w:p w:rsidR="003250D8" w:rsidRPr="003250D8" w:rsidRDefault="003250D8" w:rsidP="003250D8">
      <w:pPr>
        <w:widowControl w:val="0"/>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3250D8">
        <w:rPr>
          <w:rFonts w:ascii="Times New Roman" w:eastAsia="Times New Roman" w:hAnsi="Times New Roman" w:cs="Times New Roman"/>
          <w:b/>
          <w:sz w:val="16"/>
          <w:szCs w:val="16"/>
          <w:lang w:eastAsia="ru-RU"/>
        </w:rPr>
        <w:t xml:space="preserve">5. ДОСУДЕБНЫЙ (ВНЕСУДЕБНЫЙ) ПОРЯДОК ОБЖАЛОВАНИЯ РЕШЕНИЙ И ДЕЙСТВИЙ (БЕЗДЕЙСТВИЯ) КОМИТЕТА, ЕГО ДОЛЖНОСТНЫХ ЛИЦ, МФЦ, СПЕЦИАЛИСТОВ МФЦ </w:t>
      </w:r>
    </w:p>
    <w:p w:rsidR="003250D8" w:rsidRPr="003250D8" w:rsidRDefault="003250D8" w:rsidP="003250D8">
      <w:pPr>
        <w:suppressAutoHyphens/>
        <w:spacing w:after="0" w:line="240" w:lineRule="auto"/>
        <w:ind w:firstLine="284"/>
        <w:jc w:val="both"/>
        <w:rPr>
          <w:rFonts w:ascii="Times New Roman" w:eastAsia="Times New Roman" w:hAnsi="Times New Roman" w:cs="Times New Roman"/>
          <w:b/>
          <w:sz w:val="16"/>
          <w:szCs w:val="16"/>
          <w:lang w:eastAsia="zh-CN"/>
        </w:rPr>
      </w:pPr>
      <w:r w:rsidRPr="003250D8">
        <w:rPr>
          <w:rFonts w:ascii="Times New Roman" w:eastAsia="Times New Roman" w:hAnsi="Times New Roman" w:cs="Times New Roman"/>
          <w:b/>
          <w:sz w:val="16"/>
          <w:szCs w:val="16"/>
          <w:lang w:eastAsia="zh-CN"/>
        </w:rPr>
        <w:t>5.1. Информация для заявителя о его праве подать жалобу на решение и (или) действие (бездействие) комитета и (или) его должностных лиц, муниципальных служащих, МФЦ, специалиста МФЦ, а также организаций, осуществляющих функции по предоставлению муниципальных услуг, или их работников при предоставлении муниципальной услуги (далее - жалоба)</w:t>
      </w:r>
    </w:p>
    <w:p w:rsidR="003250D8" w:rsidRPr="003250D8" w:rsidRDefault="003250D8" w:rsidP="003250D8">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3250D8">
        <w:rPr>
          <w:rFonts w:ascii="Times New Roman" w:hAnsi="Times New Roman" w:cs="Times New Roman"/>
          <w:sz w:val="16"/>
          <w:szCs w:val="16"/>
          <w:lang w:eastAsia="zh-CN"/>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3250D8" w:rsidRPr="003250D8" w:rsidRDefault="003250D8" w:rsidP="003250D8">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3250D8">
        <w:rPr>
          <w:rFonts w:ascii="Times New Roman" w:eastAsia="Times New Roman" w:hAnsi="Times New Roman" w:cs="Times New Roman"/>
          <w:sz w:val="16"/>
          <w:szCs w:val="16"/>
          <w:lang w:eastAsia="zh-CN"/>
        </w:rPr>
        <w:t>5.1.2. 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3250D8" w:rsidRPr="003250D8" w:rsidRDefault="003250D8" w:rsidP="003250D8">
      <w:pPr>
        <w:tabs>
          <w:tab w:val="num" w:pos="540"/>
          <w:tab w:val="left" w:pos="1260"/>
        </w:tabs>
        <w:suppressAutoHyphens/>
        <w:autoSpaceDE w:val="0"/>
        <w:autoSpaceDN w:val="0"/>
        <w:adjustRightInd w:val="0"/>
        <w:spacing w:after="0" w:line="240" w:lineRule="auto"/>
        <w:ind w:firstLine="284"/>
        <w:outlineLvl w:val="1"/>
        <w:rPr>
          <w:rFonts w:ascii="Times New Roman" w:eastAsia="Times New Roman" w:hAnsi="Times New Roman" w:cs="Times New Roman"/>
          <w:b/>
          <w:sz w:val="16"/>
          <w:szCs w:val="16"/>
          <w:lang w:eastAsia="zh-CN"/>
        </w:rPr>
      </w:pPr>
      <w:r w:rsidRPr="003250D8">
        <w:rPr>
          <w:rFonts w:ascii="Times New Roman" w:eastAsia="Times New Roman" w:hAnsi="Times New Roman" w:cs="Times New Roman"/>
          <w:b/>
          <w:sz w:val="16"/>
          <w:szCs w:val="16"/>
          <w:lang w:eastAsia="zh-CN"/>
        </w:rPr>
        <w:t>5.2. Предмет жалобы</w:t>
      </w:r>
    </w:p>
    <w:p w:rsidR="003250D8" w:rsidRPr="003250D8" w:rsidRDefault="003250D8" w:rsidP="003250D8">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3250D8">
        <w:rPr>
          <w:rFonts w:ascii="Times New Roman" w:eastAsia="Times New Roman" w:hAnsi="Times New Roman" w:cs="Times New Roman"/>
          <w:sz w:val="16"/>
          <w:szCs w:val="16"/>
          <w:lang w:eastAsia="zh-CN"/>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3250D8" w:rsidRPr="003250D8" w:rsidRDefault="003250D8" w:rsidP="003250D8">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3250D8">
        <w:rPr>
          <w:rFonts w:ascii="Times New Roman" w:eastAsia="Times New Roman" w:hAnsi="Times New Roman" w:cs="Times New Roman"/>
          <w:sz w:val="16"/>
          <w:szCs w:val="16"/>
          <w:lang w:eastAsia="zh-CN"/>
        </w:rPr>
        <w:t>- нарушение срока регистрации заявления о предоставлении муниципальной услуги, комплексного запроса;</w:t>
      </w:r>
    </w:p>
    <w:p w:rsidR="003250D8" w:rsidRPr="003250D8" w:rsidRDefault="003250D8" w:rsidP="003250D8">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3250D8">
        <w:rPr>
          <w:rFonts w:ascii="Times New Roman" w:eastAsia="Times New Roman" w:hAnsi="Times New Roman" w:cs="Times New Roman"/>
          <w:sz w:val="16"/>
          <w:szCs w:val="16"/>
          <w:lang w:eastAsia="zh-CN"/>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3250D8">
        <w:rPr>
          <w:rFonts w:ascii="Times New Roman" w:eastAsia="Times New Roman" w:hAnsi="Times New Roman" w:cs="Times New Roman"/>
          <w:sz w:val="16"/>
          <w:szCs w:val="16"/>
          <w:lang w:eastAsia="zh-CN"/>
        </w:rPr>
        <w:lastRenderedPageBreak/>
        <w:t>Федерального закона от 27.07.2010 № 210-ФЗ «Об организации предоставления государственных и муниципальных услуг»;</w:t>
      </w:r>
    </w:p>
    <w:p w:rsidR="003250D8" w:rsidRPr="003250D8" w:rsidRDefault="003250D8" w:rsidP="003250D8">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3250D8">
        <w:rPr>
          <w:rFonts w:ascii="Times New Roman" w:eastAsia="Times New Roman" w:hAnsi="Times New Roman" w:cs="Times New Roman"/>
          <w:sz w:val="16"/>
          <w:szCs w:val="16"/>
          <w:lang w:eastAsia="zh-CN"/>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3250D8" w:rsidRPr="003250D8" w:rsidRDefault="003250D8" w:rsidP="003250D8">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3250D8">
        <w:rPr>
          <w:rFonts w:ascii="Times New Roman" w:eastAsia="Times New Roman" w:hAnsi="Times New Roman" w:cs="Times New Roman"/>
          <w:sz w:val="16"/>
          <w:szCs w:val="16"/>
          <w:lang w:eastAsia="zh-CN"/>
        </w:rPr>
        <w:t>-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3250D8" w:rsidRPr="003250D8" w:rsidRDefault="003250D8" w:rsidP="003250D8">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3250D8">
        <w:rPr>
          <w:rFonts w:ascii="Times New Roman" w:eastAsia="Times New Roman" w:hAnsi="Times New Roman" w:cs="Times New Roman"/>
          <w:sz w:val="16"/>
          <w:szCs w:val="16"/>
          <w:lang w:eastAsia="zh-C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3250D8" w:rsidRPr="003250D8" w:rsidRDefault="003250D8" w:rsidP="003250D8">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3250D8">
        <w:rPr>
          <w:rFonts w:ascii="Times New Roman" w:eastAsia="Times New Roman" w:hAnsi="Times New Roman" w:cs="Times New Roman"/>
          <w:sz w:val="16"/>
          <w:szCs w:val="16"/>
          <w:lang w:eastAsia="zh-C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3250D8" w:rsidRPr="003250D8" w:rsidRDefault="003250D8" w:rsidP="003250D8">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3250D8">
        <w:rPr>
          <w:rFonts w:ascii="Times New Roman" w:eastAsia="Times New Roman" w:hAnsi="Times New Roman" w:cs="Times New Roman"/>
          <w:sz w:val="16"/>
          <w:szCs w:val="16"/>
          <w:lang w:eastAsia="zh-CN"/>
        </w:rPr>
        <w:t>-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специалиста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3250D8" w:rsidRPr="003250D8" w:rsidRDefault="003250D8" w:rsidP="003250D8">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3250D8">
        <w:rPr>
          <w:rFonts w:ascii="Times New Roman" w:eastAsia="Times New Roman" w:hAnsi="Times New Roman" w:cs="Times New Roman"/>
          <w:sz w:val="16"/>
          <w:szCs w:val="16"/>
          <w:lang w:eastAsia="zh-CN"/>
        </w:rPr>
        <w:t>- нарушение срока или порядка выдачи документов по результатам предоставления муниципальной услуги;</w:t>
      </w:r>
    </w:p>
    <w:p w:rsidR="003250D8" w:rsidRPr="003250D8" w:rsidRDefault="003250D8" w:rsidP="003250D8">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3250D8">
        <w:rPr>
          <w:rFonts w:ascii="Times New Roman" w:eastAsia="Times New Roman" w:hAnsi="Times New Roman" w:cs="Times New Roman"/>
          <w:sz w:val="16"/>
          <w:szCs w:val="16"/>
          <w:lang w:eastAsia="zh-C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3250D8" w:rsidRPr="003250D8" w:rsidRDefault="003250D8" w:rsidP="003250D8">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3250D8">
        <w:rPr>
          <w:rFonts w:ascii="Times New Roman" w:eastAsia="Times New Roman" w:hAnsi="Times New Roman" w:cs="Times New Roman"/>
          <w:sz w:val="16"/>
          <w:szCs w:val="16"/>
          <w:lang w:eastAsia="zh-C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3 пункта 2.8 раздела 2 настоящего административного регламента.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3250D8">
        <w:rPr>
          <w:rFonts w:ascii="Times New Roman" w:hAnsi="Times New Roman" w:cs="Times New Roman"/>
          <w:sz w:val="16"/>
          <w:szCs w:val="16"/>
          <w:lang w:eastAsia="ru-RU"/>
        </w:rPr>
        <w:t xml:space="preserve">в порядке, определенном </w:t>
      </w:r>
      <w:hyperlink r:id="rId40" w:history="1">
        <w:r w:rsidRPr="003250D8">
          <w:rPr>
            <w:rFonts w:ascii="Times New Roman" w:hAnsi="Times New Roman" w:cs="Times New Roman"/>
            <w:sz w:val="16"/>
            <w:szCs w:val="16"/>
            <w:lang w:eastAsia="ru-RU"/>
          </w:rPr>
          <w:t>частью 1.3 статьи 16</w:t>
        </w:r>
      </w:hyperlink>
      <w:r w:rsidRPr="003250D8">
        <w:rPr>
          <w:rFonts w:ascii="Times New Roman" w:hAnsi="Times New Roman" w:cs="Times New Roman"/>
          <w:sz w:val="16"/>
          <w:szCs w:val="16"/>
          <w:lang w:eastAsia="ru-RU"/>
        </w:rPr>
        <w:t xml:space="preserve"> Федерального закона № 210-ФЗ.</w:t>
      </w:r>
    </w:p>
    <w:p w:rsidR="003250D8" w:rsidRPr="003250D8" w:rsidRDefault="003250D8" w:rsidP="003250D8">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eastAsia="Times New Roman" w:hAnsi="Times New Roman" w:cs="Times New Roman"/>
          <w:sz w:val="16"/>
          <w:szCs w:val="16"/>
          <w:lang w:eastAsia="ru-RU"/>
        </w:rPr>
        <w:t xml:space="preserve">5.2.2. В случаях, указанных в абзацах 2), 5), 7), 9) подпункта 5.2.1. настоящего административного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и порядке, определенном частью 1.3. статьи 16 Федерального закона от 27.07.2010 № 210-ФЗ.  </w:t>
      </w:r>
    </w:p>
    <w:p w:rsidR="003250D8" w:rsidRPr="003250D8" w:rsidRDefault="003250D8" w:rsidP="003250D8">
      <w:pPr>
        <w:suppressAutoHyphens/>
        <w:autoSpaceDE w:val="0"/>
        <w:autoSpaceDN w:val="0"/>
        <w:adjustRightInd w:val="0"/>
        <w:spacing w:after="0" w:line="240" w:lineRule="auto"/>
        <w:ind w:firstLine="284"/>
        <w:jc w:val="both"/>
        <w:rPr>
          <w:rFonts w:ascii="Times New Roman" w:eastAsia="Times New Roman" w:hAnsi="Times New Roman" w:cs="Times New Roman"/>
          <w:b/>
          <w:sz w:val="16"/>
          <w:szCs w:val="16"/>
          <w:lang w:eastAsia="zh-CN"/>
        </w:rPr>
      </w:pPr>
      <w:r w:rsidRPr="003250D8">
        <w:rPr>
          <w:rFonts w:ascii="Times New Roman" w:hAnsi="Times New Roman" w:cs="Times New Roman"/>
          <w:b/>
          <w:iCs/>
          <w:sz w:val="16"/>
          <w:szCs w:val="16"/>
          <w:lang w:eastAsia="zh-CN"/>
        </w:rPr>
        <w:t xml:space="preserve">5.3. </w:t>
      </w:r>
      <w:r w:rsidRPr="003250D8">
        <w:rPr>
          <w:rFonts w:ascii="Times New Roman" w:eastAsia="Times New Roman" w:hAnsi="Times New Roman" w:cs="Times New Roman"/>
          <w:b/>
          <w:sz w:val="16"/>
          <w:szCs w:val="16"/>
          <w:lang w:eastAsia="zh-CN"/>
        </w:rPr>
        <w:t>Органы местного самоуправления и уполномоченные на рассмотрение жалобы должностные лица, которым может быть направлена жалоба</w:t>
      </w:r>
    </w:p>
    <w:p w:rsidR="003250D8" w:rsidRPr="003250D8" w:rsidRDefault="003250D8" w:rsidP="003250D8">
      <w:pPr>
        <w:suppressAutoHyphens/>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zh-CN"/>
        </w:rPr>
      </w:pPr>
      <w:r w:rsidRPr="003250D8">
        <w:rPr>
          <w:rFonts w:ascii="Times New Roman" w:eastAsia="Times New Roman" w:hAnsi="Times New Roman" w:cs="Times New Roman"/>
          <w:sz w:val="16"/>
          <w:szCs w:val="16"/>
          <w:lang w:eastAsia="zh-CN"/>
        </w:rPr>
        <w:t>5.3.1. Жалобы на должностное лицо (муниципального служащего) комитета, решения и действия (бездействие) которого обжалуются, подаются председателю комитета.</w:t>
      </w:r>
    </w:p>
    <w:p w:rsidR="003250D8" w:rsidRPr="003250D8" w:rsidRDefault="003250D8" w:rsidP="003250D8">
      <w:pPr>
        <w:suppressAutoHyphens/>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zh-CN"/>
        </w:rPr>
      </w:pPr>
      <w:r w:rsidRPr="003250D8">
        <w:rPr>
          <w:rFonts w:ascii="Times New Roman" w:eastAsia="Times New Roman" w:hAnsi="Times New Roman" w:cs="Times New Roman"/>
          <w:sz w:val="16"/>
          <w:szCs w:val="16"/>
          <w:lang w:eastAsia="zh-CN"/>
        </w:rPr>
        <w:t xml:space="preserve">5.3.2. Жалобы на решения, принятые председателем комитета при предоставлении муниципальной услуги, подаются заместителю Главы Администрации муниципального </w:t>
      </w:r>
      <w:r w:rsidRPr="003250D8">
        <w:rPr>
          <w:rFonts w:ascii="Times New Roman" w:eastAsia="Times New Roman" w:hAnsi="Times New Roman" w:cs="Times New Roman"/>
          <w:sz w:val="16"/>
          <w:szCs w:val="16"/>
          <w:lang w:eastAsia="ru-RU"/>
        </w:rPr>
        <w:t>округа, курирующему деятельность комитета</w:t>
      </w:r>
      <w:r w:rsidRPr="003250D8">
        <w:rPr>
          <w:rFonts w:ascii="Times New Roman" w:eastAsia="Times New Roman" w:hAnsi="Times New Roman" w:cs="Times New Roman"/>
          <w:sz w:val="16"/>
          <w:szCs w:val="16"/>
          <w:lang w:eastAsia="zh-CN"/>
        </w:rPr>
        <w:t>.</w:t>
      </w:r>
    </w:p>
    <w:p w:rsidR="003250D8" w:rsidRPr="003250D8" w:rsidRDefault="003250D8" w:rsidP="003250D8">
      <w:pPr>
        <w:suppressAutoHyphens/>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zh-CN"/>
        </w:rPr>
      </w:pPr>
      <w:r w:rsidRPr="003250D8">
        <w:rPr>
          <w:rFonts w:ascii="Times New Roman" w:eastAsia="Times New Roman" w:hAnsi="Times New Roman" w:cs="Times New Roman"/>
          <w:sz w:val="16"/>
          <w:szCs w:val="16"/>
          <w:lang w:eastAsia="zh-CN"/>
        </w:rPr>
        <w:t xml:space="preserve">5.3.3. Жалобы на решения, принятые заместителем Главы Администрации муниципального </w:t>
      </w:r>
      <w:r w:rsidRPr="003250D8">
        <w:rPr>
          <w:rFonts w:ascii="Times New Roman" w:eastAsia="Times New Roman" w:hAnsi="Times New Roman" w:cs="Times New Roman"/>
          <w:sz w:val="16"/>
          <w:szCs w:val="16"/>
          <w:lang w:eastAsia="ru-RU"/>
        </w:rPr>
        <w:t>округа</w:t>
      </w:r>
      <w:r w:rsidRPr="003250D8">
        <w:rPr>
          <w:rFonts w:ascii="Times New Roman" w:eastAsia="Times New Roman" w:hAnsi="Times New Roman" w:cs="Times New Roman"/>
          <w:sz w:val="16"/>
          <w:szCs w:val="16"/>
          <w:lang w:eastAsia="zh-CN"/>
        </w:rPr>
        <w:t xml:space="preserve">, курирующего деятельность комитета, подаются Главе муниципального </w:t>
      </w:r>
      <w:r w:rsidRPr="003250D8">
        <w:rPr>
          <w:rFonts w:ascii="Times New Roman" w:eastAsia="Times New Roman" w:hAnsi="Times New Roman" w:cs="Times New Roman"/>
          <w:sz w:val="16"/>
          <w:szCs w:val="16"/>
          <w:lang w:eastAsia="ru-RU"/>
        </w:rPr>
        <w:t>округа</w:t>
      </w:r>
      <w:r w:rsidRPr="003250D8">
        <w:rPr>
          <w:rFonts w:ascii="Times New Roman" w:eastAsia="Times New Roman" w:hAnsi="Times New Roman" w:cs="Times New Roman"/>
          <w:sz w:val="16"/>
          <w:szCs w:val="16"/>
          <w:lang w:eastAsia="zh-CN"/>
        </w:rPr>
        <w:t>.</w:t>
      </w:r>
    </w:p>
    <w:p w:rsidR="003250D8" w:rsidRPr="003250D8" w:rsidRDefault="003250D8" w:rsidP="003250D8">
      <w:pPr>
        <w:suppressAutoHyphens/>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zh-CN"/>
        </w:rPr>
      </w:pPr>
      <w:r w:rsidRPr="003250D8">
        <w:rPr>
          <w:rFonts w:ascii="Times New Roman" w:eastAsia="Times New Roman" w:hAnsi="Times New Roman" w:cs="Times New Roman"/>
          <w:sz w:val="16"/>
          <w:szCs w:val="16"/>
          <w:lang w:eastAsia="zh-CN"/>
        </w:rPr>
        <w:t>5.3.4.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250D8" w:rsidRPr="003250D8" w:rsidRDefault="003250D8" w:rsidP="003250D8">
      <w:pPr>
        <w:suppressAutoHyphens/>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zh-CN"/>
        </w:rPr>
      </w:pPr>
      <w:r w:rsidRPr="003250D8">
        <w:rPr>
          <w:rFonts w:ascii="Times New Roman" w:eastAsia="Times New Roman" w:hAnsi="Times New Roman" w:cs="Times New Roman"/>
          <w:sz w:val="16"/>
          <w:szCs w:val="16"/>
          <w:lang w:eastAsia="zh-CN"/>
        </w:rPr>
        <w:t>5.3.5. Жалобы на решения и действия (бездействие) специалиста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Новгородской области.</w:t>
      </w:r>
    </w:p>
    <w:p w:rsidR="003250D8" w:rsidRPr="003250D8" w:rsidRDefault="003250D8" w:rsidP="003250D8">
      <w:pPr>
        <w:tabs>
          <w:tab w:val="left" w:pos="1276"/>
        </w:tabs>
        <w:suppressAutoHyphens/>
        <w:autoSpaceDE w:val="0"/>
        <w:autoSpaceDN w:val="0"/>
        <w:adjustRightInd w:val="0"/>
        <w:spacing w:after="0" w:line="240" w:lineRule="auto"/>
        <w:ind w:firstLine="284"/>
        <w:jc w:val="both"/>
        <w:rPr>
          <w:rFonts w:ascii="Times New Roman" w:eastAsia="Times New Roman" w:hAnsi="Times New Roman" w:cs="Times New Roman"/>
          <w:b/>
          <w:sz w:val="16"/>
          <w:szCs w:val="16"/>
          <w:lang w:eastAsia="zh-CN"/>
        </w:rPr>
      </w:pPr>
      <w:r w:rsidRPr="003250D8">
        <w:rPr>
          <w:rFonts w:ascii="Times New Roman" w:eastAsia="Times New Roman" w:hAnsi="Times New Roman" w:cs="Times New Roman"/>
          <w:b/>
          <w:sz w:val="16"/>
          <w:szCs w:val="16"/>
          <w:lang w:eastAsia="zh-CN"/>
        </w:rPr>
        <w:t>5.4. Порядок подачи и рассмотрения жалобы</w:t>
      </w:r>
    </w:p>
    <w:p w:rsidR="003250D8" w:rsidRPr="003250D8" w:rsidRDefault="003250D8" w:rsidP="003250D8">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3250D8">
        <w:rPr>
          <w:rFonts w:ascii="Times New Roman" w:hAnsi="Times New Roman" w:cs="Times New Roman"/>
          <w:sz w:val="16"/>
          <w:szCs w:val="16"/>
          <w:lang w:eastAsia="zh-CN"/>
        </w:rPr>
        <w:t>5.4.1. Основанием для начала процедуры досудебного (внесудебного) обжалования является поступление жалобы заявителя в комитет.</w:t>
      </w:r>
    </w:p>
    <w:p w:rsidR="003250D8" w:rsidRPr="003250D8" w:rsidRDefault="003250D8" w:rsidP="003250D8">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3250D8">
        <w:rPr>
          <w:rFonts w:ascii="Times New Roman" w:hAnsi="Times New Roman" w:cs="Times New Roman"/>
          <w:iCs/>
          <w:sz w:val="16"/>
          <w:szCs w:val="16"/>
          <w:lang w:eastAsia="zh-CN"/>
        </w:rPr>
        <w:t xml:space="preserve">Жалоба подается в письменной форме на бумажном носителе, в электронной форме. </w:t>
      </w:r>
    </w:p>
    <w:p w:rsidR="003250D8" w:rsidRPr="003250D8" w:rsidRDefault="003250D8" w:rsidP="003250D8">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3250D8">
        <w:rPr>
          <w:rFonts w:ascii="Times New Roman" w:hAnsi="Times New Roman" w:cs="Times New Roman"/>
          <w:iCs/>
          <w:sz w:val="16"/>
          <w:szCs w:val="16"/>
          <w:lang w:eastAsia="zh-CN"/>
        </w:rPr>
        <w:t xml:space="preserve">Жалоба на решения и действия (бездействие) комитета, должностного лица комитета, муниципального служащего, председателя комитета,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w:t>
      </w:r>
      <w:r w:rsidRPr="003250D8">
        <w:rPr>
          <w:rFonts w:ascii="Times New Roman" w:eastAsia="Times New Roman" w:hAnsi="Times New Roman" w:cs="Times New Roman"/>
          <w:sz w:val="16"/>
          <w:szCs w:val="16"/>
          <w:lang w:eastAsia="ru-RU"/>
        </w:rPr>
        <w:t>округа</w:t>
      </w:r>
      <w:r w:rsidRPr="003250D8">
        <w:rPr>
          <w:rFonts w:ascii="Times New Roman" w:hAnsi="Times New Roman" w:cs="Times New Roman"/>
          <w:iCs/>
          <w:sz w:val="16"/>
          <w:szCs w:val="16"/>
          <w:lang w:eastAsia="zh-CN"/>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250D8" w:rsidRPr="003250D8" w:rsidRDefault="003250D8" w:rsidP="003250D8">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3250D8">
        <w:rPr>
          <w:rFonts w:ascii="Times New Roman" w:hAnsi="Times New Roman" w:cs="Times New Roman"/>
          <w:iCs/>
          <w:sz w:val="16"/>
          <w:szCs w:val="16"/>
          <w:lang w:eastAsia="zh-CN"/>
        </w:rPr>
        <w:t>Жалоба на решения и действия (бездействие) руководителя МФЦ, специалиста МФЦ может быть направлена по почте, с использованием сети Интернет, официального сайта МФЦ, единого портала государственных и муниципальных услуг Новгородской области, а также может быть принята на личном приеме заявителя.</w:t>
      </w:r>
    </w:p>
    <w:p w:rsidR="003250D8" w:rsidRPr="003250D8" w:rsidRDefault="003250D8" w:rsidP="003250D8">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3250D8">
        <w:rPr>
          <w:rFonts w:ascii="Times New Roman" w:hAnsi="Times New Roman" w:cs="Times New Roman"/>
          <w:iCs/>
          <w:sz w:val="16"/>
          <w:szCs w:val="16"/>
          <w:lang w:eastAsia="zh-CN"/>
        </w:rPr>
        <w:t>5.4.2. В электронном виде жалоба может быть подана заявителем посредством:</w:t>
      </w:r>
    </w:p>
    <w:p w:rsidR="003250D8" w:rsidRPr="003250D8" w:rsidRDefault="003250D8" w:rsidP="003250D8">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3250D8">
        <w:rPr>
          <w:rFonts w:ascii="Times New Roman" w:hAnsi="Times New Roman" w:cs="Times New Roman"/>
          <w:iCs/>
          <w:sz w:val="16"/>
          <w:szCs w:val="16"/>
          <w:lang w:eastAsia="zh-CN"/>
        </w:rPr>
        <w:t>1) региональной информационной системы «Портал государственных и муниципальных услуг (функций) Новгородской области» (https://uslugi.novreg.ru);</w:t>
      </w:r>
    </w:p>
    <w:p w:rsidR="003250D8" w:rsidRPr="003250D8" w:rsidRDefault="003250D8" w:rsidP="003250D8">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3250D8">
        <w:rPr>
          <w:rFonts w:ascii="Times New Roman" w:hAnsi="Times New Roman" w:cs="Times New Roman"/>
          <w:iCs/>
          <w:sz w:val="16"/>
          <w:szCs w:val="16"/>
          <w:lang w:eastAsia="zh-CN"/>
        </w:rPr>
        <w:t>2) федеральной государственной информационной системы «Единый портал государственных и муниципальных услуг (функций)» (https:// gosuslugi.ru);</w:t>
      </w:r>
    </w:p>
    <w:p w:rsidR="003250D8" w:rsidRPr="003250D8" w:rsidRDefault="003250D8" w:rsidP="003250D8">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3250D8">
        <w:rPr>
          <w:rFonts w:ascii="Times New Roman" w:hAnsi="Times New Roman" w:cs="Times New Roman"/>
          <w:iCs/>
          <w:sz w:val="16"/>
          <w:szCs w:val="16"/>
          <w:lang w:eastAsia="zh-CN"/>
        </w:rPr>
        <w:t>3) федеральной государственной информационной системы «Досудебное обжалование» (</w:t>
      </w:r>
      <w:hyperlink r:id="rId41" w:history="1">
        <w:r w:rsidRPr="003250D8">
          <w:rPr>
            <w:rFonts w:ascii="Times New Roman" w:hAnsi="Times New Roman" w:cs="Times New Roman"/>
            <w:iCs/>
            <w:sz w:val="16"/>
            <w:szCs w:val="16"/>
            <w:lang w:val="en-US" w:eastAsia="zh-CN"/>
          </w:rPr>
          <w:t>https</w:t>
        </w:r>
        <w:r w:rsidRPr="003250D8">
          <w:rPr>
            <w:rFonts w:ascii="Times New Roman" w:hAnsi="Times New Roman" w:cs="Times New Roman"/>
            <w:iCs/>
            <w:sz w:val="16"/>
            <w:szCs w:val="16"/>
            <w:lang w:eastAsia="zh-CN"/>
          </w:rPr>
          <w:t>://</w:t>
        </w:r>
        <w:r w:rsidRPr="003250D8">
          <w:rPr>
            <w:rFonts w:ascii="Times New Roman" w:hAnsi="Times New Roman" w:cs="Times New Roman"/>
            <w:iCs/>
            <w:sz w:val="16"/>
            <w:szCs w:val="16"/>
            <w:lang w:val="en-US" w:eastAsia="zh-CN"/>
          </w:rPr>
          <w:t>do</w:t>
        </w:r>
        <w:r w:rsidRPr="003250D8">
          <w:rPr>
            <w:rFonts w:ascii="Times New Roman" w:hAnsi="Times New Roman" w:cs="Times New Roman"/>
            <w:iCs/>
            <w:sz w:val="16"/>
            <w:szCs w:val="16"/>
            <w:lang w:eastAsia="zh-CN"/>
          </w:rPr>
          <w:t>.</w:t>
        </w:r>
        <w:r w:rsidRPr="003250D8">
          <w:rPr>
            <w:rFonts w:ascii="Times New Roman" w:hAnsi="Times New Roman" w:cs="Times New Roman"/>
            <w:iCs/>
            <w:sz w:val="16"/>
            <w:szCs w:val="16"/>
            <w:lang w:val="en-US" w:eastAsia="zh-CN"/>
          </w:rPr>
          <w:t>gosuslugi</w:t>
        </w:r>
        <w:r w:rsidRPr="003250D8">
          <w:rPr>
            <w:rFonts w:ascii="Times New Roman" w:hAnsi="Times New Roman" w:cs="Times New Roman"/>
            <w:iCs/>
            <w:sz w:val="16"/>
            <w:szCs w:val="16"/>
            <w:lang w:eastAsia="zh-CN"/>
          </w:rPr>
          <w:t>.</w:t>
        </w:r>
        <w:r w:rsidRPr="003250D8">
          <w:rPr>
            <w:rFonts w:ascii="Times New Roman" w:hAnsi="Times New Roman" w:cs="Times New Roman"/>
            <w:iCs/>
            <w:sz w:val="16"/>
            <w:szCs w:val="16"/>
            <w:lang w:val="en-US" w:eastAsia="zh-CN"/>
          </w:rPr>
          <w:t>ru</w:t>
        </w:r>
      </w:hyperlink>
      <w:r w:rsidRPr="003250D8">
        <w:rPr>
          <w:rFonts w:ascii="Times New Roman" w:hAnsi="Times New Roman" w:cs="Times New Roman"/>
          <w:iCs/>
          <w:sz w:val="16"/>
          <w:szCs w:val="16"/>
          <w:lang w:eastAsia="zh-CN"/>
        </w:rPr>
        <w:t>).</w:t>
      </w:r>
    </w:p>
    <w:p w:rsidR="003250D8" w:rsidRPr="003250D8" w:rsidRDefault="003250D8" w:rsidP="003250D8">
      <w:pPr>
        <w:tabs>
          <w:tab w:val="left" w:pos="1276"/>
        </w:tabs>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3250D8">
        <w:rPr>
          <w:rFonts w:ascii="Times New Roman" w:eastAsia="Times New Roman" w:hAnsi="Times New Roman" w:cs="Times New Roman"/>
          <w:sz w:val="16"/>
          <w:szCs w:val="16"/>
          <w:lang w:eastAsia="zh-CN"/>
        </w:rPr>
        <w:t>5.4.3. Жалоба должна содержать:</w:t>
      </w:r>
    </w:p>
    <w:p w:rsidR="003250D8" w:rsidRPr="003250D8" w:rsidRDefault="003250D8" w:rsidP="003250D8">
      <w:pPr>
        <w:tabs>
          <w:tab w:val="left" w:pos="1276"/>
        </w:tabs>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3250D8">
        <w:rPr>
          <w:rFonts w:ascii="Times New Roman" w:eastAsia="Times New Roman" w:hAnsi="Times New Roman" w:cs="Times New Roman"/>
          <w:sz w:val="16"/>
          <w:szCs w:val="16"/>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и (или) специалиста МФЦ, решения и действия (бездействие) которых обжалуется;</w:t>
      </w:r>
    </w:p>
    <w:p w:rsidR="003250D8" w:rsidRPr="003250D8" w:rsidRDefault="003250D8" w:rsidP="003250D8">
      <w:pPr>
        <w:tabs>
          <w:tab w:val="left" w:pos="1276"/>
        </w:tabs>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3250D8">
        <w:rPr>
          <w:rFonts w:ascii="Times New Roman" w:eastAsia="Times New Roman" w:hAnsi="Times New Roman" w:cs="Times New Roman"/>
          <w:sz w:val="16"/>
          <w:szCs w:val="16"/>
          <w:lang w:eastAsia="zh-CN"/>
        </w:rPr>
        <w:t>- фамилию, имя, отчество (последнее – 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3250D8" w:rsidRPr="003250D8" w:rsidRDefault="003250D8" w:rsidP="003250D8">
      <w:pPr>
        <w:tabs>
          <w:tab w:val="left" w:pos="1276"/>
        </w:tabs>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3250D8">
        <w:rPr>
          <w:rFonts w:ascii="Times New Roman" w:eastAsia="Times New Roman" w:hAnsi="Times New Roman" w:cs="Times New Roman"/>
          <w:sz w:val="16"/>
          <w:szCs w:val="16"/>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МФЦ, специалиста МФЦ;</w:t>
      </w:r>
    </w:p>
    <w:p w:rsidR="003250D8" w:rsidRPr="003250D8" w:rsidRDefault="003250D8" w:rsidP="003250D8">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3250D8">
        <w:rPr>
          <w:rFonts w:ascii="Times New Roman" w:eastAsia="Times New Roman" w:hAnsi="Times New Roman" w:cs="Times New Roman"/>
          <w:sz w:val="16"/>
          <w:szCs w:val="16"/>
          <w:lang w:eastAsia="zh-CN"/>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специалиста МФЦ. Заявителем могут быть представлены документы (при наличии), подтверждающие доводы заявителя, либо их копии.</w:t>
      </w:r>
    </w:p>
    <w:p w:rsidR="003250D8" w:rsidRPr="003250D8" w:rsidRDefault="003250D8" w:rsidP="003250D8">
      <w:pPr>
        <w:tabs>
          <w:tab w:val="left" w:pos="1276"/>
        </w:tabs>
        <w:suppressAutoHyphens/>
        <w:autoSpaceDE w:val="0"/>
        <w:autoSpaceDN w:val="0"/>
        <w:adjustRightInd w:val="0"/>
        <w:spacing w:after="0" w:line="240" w:lineRule="auto"/>
        <w:ind w:firstLine="284"/>
        <w:jc w:val="both"/>
        <w:rPr>
          <w:rFonts w:ascii="Times New Roman" w:eastAsia="Times New Roman" w:hAnsi="Times New Roman" w:cs="Times New Roman"/>
          <w:b/>
          <w:sz w:val="16"/>
          <w:szCs w:val="16"/>
          <w:lang w:eastAsia="zh-CN"/>
        </w:rPr>
      </w:pPr>
      <w:r w:rsidRPr="003250D8">
        <w:rPr>
          <w:rFonts w:ascii="Times New Roman" w:eastAsia="Times New Roman" w:hAnsi="Times New Roman" w:cs="Times New Roman"/>
          <w:b/>
          <w:sz w:val="16"/>
          <w:szCs w:val="16"/>
          <w:lang w:eastAsia="zh-CN"/>
        </w:rPr>
        <w:t>5.5. Сроки рассмотрения жалобы</w:t>
      </w:r>
    </w:p>
    <w:p w:rsidR="003250D8" w:rsidRPr="003250D8" w:rsidRDefault="003250D8" w:rsidP="003250D8">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3250D8">
        <w:rPr>
          <w:rFonts w:ascii="Times New Roman" w:hAnsi="Times New Roman" w:cs="Times New Roman"/>
          <w:iCs/>
          <w:sz w:val="16"/>
          <w:szCs w:val="16"/>
          <w:lang w:eastAsia="zh-CN"/>
        </w:rPr>
        <w:t xml:space="preserve">5.5.1. Жалоба, поступившая в Администрацию муниципального </w:t>
      </w:r>
      <w:r w:rsidRPr="003250D8">
        <w:rPr>
          <w:rFonts w:ascii="Times New Roman" w:eastAsia="Times New Roman" w:hAnsi="Times New Roman" w:cs="Times New Roman"/>
          <w:sz w:val="16"/>
          <w:szCs w:val="16"/>
          <w:lang w:eastAsia="ru-RU"/>
        </w:rPr>
        <w:t>округа</w:t>
      </w:r>
      <w:r w:rsidRPr="003250D8">
        <w:rPr>
          <w:rFonts w:ascii="Times New Roman" w:hAnsi="Times New Roman" w:cs="Times New Roman"/>
          <w:iCs/>
          <w:sz w:val="16"/>
          <w:szCs w:val="16"/>
          <w:lang w:eastAsia="zh-CN"/>
        </w:rPr>
        <w:t xml:space="preserve">, </w:t>
      </w:r>
      <w:r w:rsidRPr="003250D8">
        <w:rPr>
          <w:rFonts w:ascii="Times New Roman" w:hAnsi="Times New Roman" w:cs="Times New Roman"/>
          <w:sz w:val="16"/>
          <w:szCs w:val="16"/>
          <w:lang w:eastAsia="zh-CN"/>
        </w:rPr>
        <w:t>комитет</w:t>
      </w:r>
      <w:r w:rsidRPr="003250D8">
        <w:rPr>
          <w:rFonts w:ascii="Times New Roman" w:hAnsi="Times New Roman" w:cs="Times New Roman"/>
          <w:iCs/>
          <w:sz w:val="16"/>
          <w:szCs w:val="16"/>
          <w:lang w:eastAsia="zh-CN"/>
        </w:rPr>
        <w:t xml:space="preserve">, МФЦ, учредителю МФЦ, рассматривается в течение 15 рабочих дней со дня ее регистрации, а в случае обжалования отказа должностного лица (муниципального служащего) </w:t>
      </w:r>
      <w:r w:rsidRPr="003250D8">
        <w:rPr>
          <w:rFonts w:ascii="Times New Roman" w:hAnsi="Times New Roman" w:cs="Times New Roman"/>
          <w:sz w:val="16"/>
          <w:szCs w:val="16"/>
          <w:lang w:eastAsia="zh-CN"/>
        </w:rPr>
        <w:t xml:space="preserve">комитета, руководителя и (или) специалиста МФЦ, </w:t>
      </w:r>
      <w:r w:rsidRPr="003250D8">
        <w:rPr>
          <w:rFonts w:ascii="Times New Roman" w:hAnsi="Times New Roman" w:cs="Times New Roman"/>
          <w:iCs/>
          <w:sz w:val="16"/>
          <w:szCs w:val="16"/>
          <w:lang w:eastAsia="zh-CN"/>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При этом,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отдела и (или) должностного лица, взимание платы с заявителя не допускается.</w:t>
      </w:r>
    </w:p>
    <w:p w:rsidR="003250D8" w:rsidRPr="003250D8" w:rsidRDefault="003250D8" w:rsidP="003250D8">
      <w:pPr>
        <w:tabs>
          <w:tab w:val="left" w:pos="1276"/>
        </w:tabs>
        <w:suppressAutoHyphens/>
        <w:autoSpaceDE w:val="0"/>
        <w:autoSpaceDN w:val="0"/>
        <w:adjustRightInd w:val="0"/>
        <w:spacing w:after="0" w:line="240" w:lineRule="auto"/>
        <w:ind w:firstLine="284"/>
        <w:jc w:val="both"/>
        <w:rPr>
          <w:rFonts w:ascii="Times New Roman" w:eastAsia="Times New Roman" w:hAnsi="Times New Roman" w:cs="Times New Roman"/>
          <w:b/>
          <w:sz w:val="16"/>
          <w:szCs w:val="16"/>
          <w:lang w:eastAsia="zh-CN"/>
        </w:rPr>
      </w:pPr>
      <w:r w:rsidRPr="003250D8">
        <w:rPr>
          <w:rFonts w:ascii="Times New Roman" w:eastAsia="Times New Roman" w:hAnsi="Times New Roman" w:cs="Times New Roman"/>
          <w:b/>
          <w:sz w:val="16"/>
          <w:szCs w:val="16"/>
          <w:lang w:eastAsia="zh-CN"/>
        </w:rPr>
        <w:t>5.6. Результат рассмотрения жалобы</w:t>
      </w:r>
    </w:p>
    <w:p w:rsidR="003250D8" w:rsidRPr="003250D8" w:rsidRDefault="003250D8" w:rsidP="003250D8">
      <w:pPr>
        <w:suppressAutoHyphens/>
        <w:autoSpaceDE w:val="0"/>
        <w:autoSpaceDN w:val="0"/>
        <w:adjustRightInd w:val="0"/>
        <w:spacing w:after="0" w:line="240" w:lineRule="auto"/>
        <w:ind w:firstLine="284"/>
        <w:jc w:val="both"/>
        <w:outlineLvl w:val="1"/>
        <w:rPr>
          <w:rFonts w:ascii="Times New Roman" w:hAnsi="Times New Roman" w:cs="Times New Roman"/>
          <w:iCs/>
          <w:strike/>
          <w:sz w:val="16"/>
          <w:szCs w:val="16"/>
          <w:lang w:eastAsia="zh-CN"/>
        </w:rPr>
      </w:pPr>
      <w:r w:rsidRPr="003250D8">
        <w:rPr>
          <w:rFonts w:ascii="Times New Roman" w:hAnsi="Times New Roman" w:cs="Times New Roman"/>
          <w:iCs/>
          <w:sz w:val="16"/>
          <w:szCs w:val="16"/>
          <w:lang w:eastAsia="zh-CN"/>
        </w:rPr>
        <w:lastRenderedPageBreak/>
        <w:t>5.6.1. По результатам рассмотрения жалобы принимается одно из следующих решений:</w:t>
      </w:r>
    </w:p>
    <w:p w:rsidR="003250D8" w:rsidRPr="003250D8" w:rsidRDefault="003250D8" w:rsidP="003250D8">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3250D8">
        <w:rPr>
          <w:rFonts w:ascii="Times New Roman" w:hAnsi="Times New Roman" w:cs="Times New Roman"/>
          <w:iCs/>
          <w:sz w:val="16"/>
          <w:szCs w:val="16"/>
          <w:lang w:eastAsia="zh-C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w:t>
      </w:r>
      <w:r w:rsidRPr="003250D8">
        <w:rPr>
          <w:rFonts w:ascii="Times New Roman" w:hAnsi="Times New Roman" w:cs="Times New Roman"/>
          <w:sz w:val="16"/>
          <w:szCs w:val="16"/>
          <w:lang w:eastAsia="zh-CN"/>
        </w:rPr>
        <w:t xml:space="preserve"> муниципальными правовыми актами</w:t>
      </w:r>
      <w:r w:rsidRPr="003250D8">
        <w:rPr>
          <w:rFonts w:ascii="Times New Roman" w:hAnsi="Times New Roman" w:cs="Times New Roman"/>
          <w:iCs/>
          <w:sz w:val="16"/>
          <w:szCs w:val="16"/>
          <w:lang w:eastAsia="zh-CN"/>
        </w:rPr>
        <w:t>;</w:t>
      </w:r>
    </w:p>
    <w:p w:rsidR="003250D8" w:rsidRPr="003250D8" w:rsidRDefault="003250D8" w:rsidP="003250D8">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3250D8">
        <w:rPr>
          <w:rFonts w:ascii="Times New Roman" w:hAnsi="Times New Roman" w:cs="Times New Roman"/>
          <w:iCs/>
          <w:sz w:val="16"/>
          <w:szCs w:val="16"/>
          <w:lang w:eastAsia="zh-CN"/>
        </w:rPr>
        <w:t>- в удовлетворении жалобы отказывается.</w:t>
      </w:r>
    </w:p>
    <w:p w:rsidR="003250D8" w:rsidRPr="003250D8" w:rsidRDefault="003250D8" w:rsidP="003250D8">
      <w:pPr>
        <w:tabs>
          <w:tab w:val="left" w:pos="1276"/>
        </w:tabs>
        <w:suppressAutoHyphens/>
        <w:autoSpaceDE w:val="0"/>
        <w:autoSpaceDN w:val="0"/>
        <w:adjustRightInd w:val="0"/>
        <w:spacing w:after="0" w:line="240" w:lineRule="auto"/>
        <w:ind w:firstLine="284"/>
        <w:jc w:val="both"/>
        <w:rPr>
          <w:rFonts w:ascii="Times New Roman" w:eastAsia="Times New Roman" w:hAnsi="Times New Roman" w:cs="Times New Roman"/>
          <w:b/>
          <w:sz w:val="16"/>
          <w:szCs w:val="16"/>
          <w:lang w:eastAsia="zh-CN"/>
        </w:rPr>
      </w:pPr>
      <w:r w:rsidRPr="003250D8">
        <w:rPr>
          <w:rFonts w:ascii="Times New Roman" w:eastAsia="Times New Roman" w:hAnsi="Times New Roman" w:cs="Times New Roman"/>
          <w:b/>
          <w:sz w:val="16"/>
          <w:szCs w:val="16"/>
          <w:lang w:eastAsia="zh-CN"/>
        </w:rPr>
        <w:t>5.7. Порядок информирования заявителя о результатах рассмотрения жалобы</w:t>
      </w:r>
    </w:p>
    <w:p w:rsidR="003250D8" w:rsidRPr="003250D8" w:rsidRDefault="003250D8" w:rsidP="003250D8">
      <w:pPr>
        <w:suppressAutoHyphens/>
        <w:autoSpaceDE w:val="0"/>
        <w:autoSpaceDN w:val="0"/>
        <w:adjustRightInd w:val="0"/>
        <w:spacing w:after="0" w:line="240" w:lineRule="auto"/>
        <w:ind w:firstLine="284"/>
        <w:jc w:val="both"/>
        <w:outlineLvl w:val="1"/>
        <w:rPr>
          <w:rFonts w:ascii="Times New Roman" w:eastAsia="Times New Roman" w:hAnsi="Times New Roman" w:cs="Times New Roman"/>
          <w:iCs/>
          <w:sz w:val="16"/>
          <w:szCs w:val="16"/>
          <w:lang w:eastAsia="zh-CN"/>
        </w:rPr>
      </w:pPr>
      <w:r w:rsidRPr="003250D8">
        <w:rPr>
          <w:rFonts w:ascii="Times New Roman" w:hAnsi="Times New Roman" w:cs="Times New Roman"/>
          <w:iCs/>
          <w:sz w:val="16"/>
          <w:szCs w:val="16"/>
          <w:lang w:eastAsia="zh-CN"/>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50D8" w:rsidRPr="003250D8" w:rsidRDefault="003250D8" w:rsidP="003250D8">
      <w:pPr>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3250D8">
        <w:rPr>
          <w:rFonts w:ascii="Times New Roman" w:eastAsia="Times New Roman" w:hAnsi="Times New Roman" w:cs="Times New Roman"/>
          <w:sz w:val="16"/>
          <w:szCs w:val="16"/>
          <w:lang w:eastAsia="zh-CN"/>
        </w:rPr>
        <w:t>5.7.2. В случае признания жалобы подлежащей удовлетворению в ответе заявителю, указанном в подпункте 5.7.1 пункта 5.7 раздела 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250D8" w:rsidRPr="003250D8" w:rsidRDefault="003250D8" w:rsidP="003250D8">
      <w:pPr>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3250D8">
        <w:rPr>
          <w:rFonts w:ascii="Times New Roman" w:eastAsia="Times New Roman" w:hAnsi="Times New Roman" w:cs="Times New Roman"/>
          <w:sz w:val="16"/>
          <w:szCs w:val="16"/>
          <w:lang w:eastAsia="zh-CN"/>
        </w:rPr>
        <w:t>5.7.3. В случае признания жалобы не подлежащей удовлетворению в ответе заявителю, указанном в подпункте 5.7.1 пункта 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250D8" w:rsidRPr="003250D8" w:rsidRDefault="003250D8" w:rsidP="003250D8">
      <w:pPr>
        <w:suppressAutoHyphens/>
        <w:autoSpaceDE w:val="0"/>
        <w:autoSpaceDN w:val="0"/>
        <w:adjustRightInd w:val="0"/>
        <w:spacing w:after="0" w:line="240" w:lineRule="auto"/>
        <w:ind w:firstLine="284"/>
        <w:jc w:val="both"/>
        <w:rPr>
          <w:rFonts w:ascii="Times New Roman" w:eastAsia="Times New Roman" w:hAnsi="Times New Roman" w:cs="Times New Roman"/>
          <w:b/>
          <w:sz w:val="16"/>
          <w:szCs w:val="16"/>
          <w:lang w:eastAsia="zh-CN"/>
        </w:rPr>
      </w:pPr>
      <w:r w:rsidRPr="003250D8">
        <w:rPr>
          <w:rFonts w:ascii="Times New Roman" w:eastAsia="Times New Roman" w:hAnsi="Times New Roman" w:cs="Times New Roman"/>
          <w:b/>
          <w:sz w:val="16"/>
          <w:szCs w:val="16"/>
          <w:lang w:eastAsia="zh-CN"/>
        </w:rPr>
        <w:t>5.8. Порядок обжалования решения по жалобе</w:t>
      </w:r>
    </w:p>
    <w:p w:rsidR="003250D8" w:rsidRPr="003250D8" w:rsidRDefault="003250D8" w:rsidP="003250D8">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3250D8">
        <w:rPr>
          <w:rFonts w:ascii="Times New Roman" w:hAnsi="Times New Roman" w:cs="Times New Roman"/>
          <w:iCs/>
          <w:sz w:val="16"/>
          <w:szCs w:val="16"/>
          <w:lang w:eastAsia="zh-CN"/>
        </w:rPr>
        <w:t xml:space="preserve">5.8.1. В досудебном порядке могут быть обжалованы действия (бездействие) и решения </w:t>
      </w:r>
      <w:r w:rsidRPr="003250D8">
        <w:rPr>
          <w:rFonts w:ascii="Times New Roman" w:eastAsia="Times New Roman" w:hAnsi="Times New Roman" w:cs="Times New Roman"/>
          <w:iCs/>
          <w:sz w:val="16"/>
          <w:szCs w:val="16"/>
          <w:lang w:eastAsia="zh-CN"/>
        </w:rPr>
        <w:t xml:space="preserve">должностных лиц (муниципальных служащих) </w:t>
      </w:r>
      <w:r w:rsidRPr="003250D8">
        <w:rPr>
          <w:rFonts w:ascii="Times New Roman" w:eastAsia="Times New Roman" w:hAnsi="Times New Roman" w:cs="Times New Roman"/>
          <w:sz w:val="16"/>
          <w:szCs w:val="16"/>
          <w:lang w:eastAsia="zh-CN"/>
        </w:rPr>
        <w:t>комитета</w:t>
      </w:r>
      <w:r w:rsidRPr="003250D8">
        <w:rPr>
          <w:rFonts w:ascii="Times New Roman" w:eastAsia="Times New Roman" w:hAnsi="Times New Roman" w:cs="Times New Roman"/>
          <w:iCs/>
          <w:sz w:val="16"/>
          <w:szCs w:val="16"/>
          <w:lang w:eastAsia="zh-CN"/>
        </w:rPr>
        <w:t xml:space="preserve"> – </w:t>
      </w:r>
      <w:r w:rsidRPr="003250D8">
        <w:rPr>
          <w:rFonts w:ascii="Times New Roman" w:eastAsia="Times New Roman" w:hAnsi="Times New Roman" w:cs="Times New Roman"/>
          <w:sz w:val="16"/>
          <w:szCs w:val="16"/>
          <w:lang w:eastAsia="zh-CN"/>
        </w:rPr>
        <w:t xml:space="preserve">Главе муниципального </w:t>
      </w:r>
      <w:r w:rsidRPr="003250D8">
        <w:rPr>
          <w:rFonts w:ascii="Times New Roman" w:eastAsia="Times New Roman" w:hAnsi="Times New Roman" w:cs="Times New Roman"/>
          <w:sz w:val="16"/>
          <w:szCs w:val="16"/>
          <w:lang w:eastAsia="ru-RU"/>
        </w:rPr>
        <w:t>округа</w:t>
      </w:r>
      <w:r w:rsidRPr="003250D8">
        <w:rPr>
          <w:rFonts w:ascii="Times New Roman" w:hAnsi="Times New Roman" w:cs="Times New Roman"/>
          <w:bCs/>
          <w:sz w:val="16"/>
          <w:szCs w:val="16"/>
          <w:lang w:eastAsia="zh-CN"/>
        </w:rPr>
        <w:t xml:space="preserve">.   </w:t>
      </w:r>
    </w:p>
    <w:p w:rsidR="003250D8" w:rsidRPr="003250D8" w:rsidRDefault="003250D8" w:rsidP="003250D8">
      <w:pPr>
        <w:suppressAutoHyphens/>
        <w:autoSpaceDE w:val="0"/>
        <w:autoSpaceDN w:val="0"/>
        <w:adjustRightInd w:val="0"/>
        <w:spacing w:after="0" w:line="240" w:lineRule="auto"/>
        <w:ind w:firstLine="284"/>
        <w:jc w:val="both"/>
        <w:rPr>
          <w:rFonts w:ascii="Times New Roman" w:eastAsia="Times New Roman" w:hAnsi="Times New Roman" w:cs="Times New Roman"/>
          <w:b/>
          <w:sz w:val="16"/>
          <w:szCs w:val="16"/>
          <w:lang w:eastAsia="zh-CN"/>
        </w:rPr>
      </w:pPr>
      <w:r w:rsidRPr="003250D8">
        <w:rPr>
          <w:rFonts w:ascii="Times New Roman" w:eastAsia="Times New Roman" w:hAnsi="Times New Roman" w:cs="Times New Roman"/>
          <w:b/>
          <w:sz w:val="16"/>
          <w:szCs w:val="16"/>
          <w:lang w:eastAsia="zh-CN"/>
        </w:rPr>
        <w:t>5.9. Право заявителя на получение информации и документов, необходимых для обоснования и рассмотрения жалобы</w:t>
      </w:r>
    </w:p>
    <w:p w:rsidR="003250D8" w:rsidRPr="003250D8" w:rsidRDefault="003250D8" w:rsidP="003250D8">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3250D8">
        <w:rPr>
          <w:rFonts w:ascii="Times New Roman" w:hAnsi="Times New Roman" w:cs="Times New Roman"/>
          <w:iCs/>
          <w:sz w:val="16"/>
          <w:szCs w:val="16"/>
          <w:lang w:eastAsia="zh-CN"/>
        </w:rPr>
        <w:t xml:space="preserve">5.9.1. На стадии досудебного обжалования действий (бездействия) должностного лица (муниципального служащего) </w:t>
      </w:r>
      <w:r w:rsidRPr="003250D8">
        <w:rPr>
          <w:rFonts w:ascii="Times New Roman" w:hAnsi="Times New Roman" w:cs="Times New Roman"/>
          <w:sz w:val="16"/>
          <w:szCs w:val="16"/>
          <w:lang w:eastAsia="zh-CN"/>
        </w:rPr>
        <w:t>комитета</w:t>
      </w:r>
      <w:r w:rsidRPr="003250D8">
        <w:rPr>
          <w:rFonts w:ascii="Times New Roman" w:hAnsi="Times New Roman" w:cs="Times New Roman"/>
          <w:iCs/>
          <w:sz w:val="16"/>
          <w:szCs w:val="16"/>
          <w:lang w:eastAsia="zh-CN"/>
        </w:rPr>
        <w:t>,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3250D8" w:rsidRPr="003250D8" w:rsidRDefault="003250D8" w:rsidP="003250D8">
      <w:pPr>
        <w:suppressAutoHyphens/>
        <w:autoSpaceDE w:val="0"/>
        <w:autoSpaceDN w:val="0"/>
        <w:adjustRightInd w:val="0"/>
        <w:spacing w:after="0" w:line="240" w:lineRule="auto"/>
        <w:ind w:firstLine="284"/>
        <w:jc w:val="both"/>
        <w:outlineLvl w:val="1"/>
        <w:rPr>
          <w:rFonts w:ascii="Times New Roman" w:hAnsi="Times New Roman" w:cs="Times New Roman"/>
          <w:b/>
          <w:iCs/>
          <w:sz w:val="16"/>
          <w:szCs w:val="16"/>
          <w:lang w:eastAsia="zh-CN"/>
        </w:rPr>
      </w:pPr>
      <w:r w:rsidRPr="003250D8">
        <w:rPr>
          <w:rFonts w:ascii="Times New Roman" w:hAnsi="Times New Roman" w:cs="Times New Roman"/>
          <w:b/>
          <w:iCs/>
          <w:sz w:val="16"/>
          <w:szCs w:val="16"/>
          <w:lang w:eastAsia="zh-CN"/>
        </w:rPr>
        <w:t>5.10. Способы информирования заявителей о порядке подачи и рассмотрения жалобы</w:t>
      </w:r>
    </w:p>
    <w:p w:rsidR="003250D8" w:rsidRPr="003250D8" w:rsidRDefault="003250D8" w:rsidP="003250D8">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3250D8">
        <w:rPr>
          <w:rFonts w:ascii="Times New Roman" w:hAnsi="Times New Roman" w:cs="Times New Roman"/>
          <w:iCs/>
          <w:sz w:val="16"/>
          <w:szCs w:val="16"/>
          <w:lang w:eastAsia="zh-CN"/>
        </w:rPr>
        <w:t>5.10.1. Уполномоченный орган, МФЦ обеспечивают:</w:t>
      </w:r>
    </w:p>
    <w:p w:rsidR="003250D8" w:rsidRPr="003250D8" w:rsidRDefault="003250D8" w:rsidP="003250D8">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3250D8">
        <w:rPr>
          <w:rFonts w:ascii="Times New Roman" w:hAnsi="Times New Roman" w:cs="Times New Roman"/>
          <w:iCs/>
          <w:sz w:val="16"/>
          <w:szCs w:val="16"/>
          <w:lang w:eastAsia="zh-CN"/>
        </w:rPr>
        <w:t xml:space="preserve">информирование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специалистов МФЦ, посредством размещения информации на стендах в местах предоставления муниципальной услуги, на официальных сайтах Администрации муниципального </w:t>
      </w:r>
      <w:r w:rsidRPr="003250D8">
        <w:rPr>
          <w:rFonts w:ascii="Times New Roman" w:eastAsia="Times New Roman" w:hAnsi="Times New Roman" w:cs="Times New Roman"/>
          <w:sz w:val="16"/>
          <w:szCs w:val="16"/>
          <w:lang w:eastAsia="ru-RU"/>
        </w:rPr>
        <w:t>округа</w:t>
      </w:r>
      <w:r w:rsidRPr="003250D8">
        <w:rPr>
          <w:rFonts w:ascii="Times New Roman" w:hAnsi="Times New Roman" w:cs="Times New Roman"/>
          <w:iCs/>
          <w:sz w:val="16"/>
          <w:szCs w:val="16"/>
          <w:lang w:eastAsia="zh-CN"/>
        </w:rPr>
        <w:t>, МФЦ в сети «Интернет», в региональной государственной информационной системе «Портал государственных и муниципальных услуг (функций) Новгородской области» и федеральной государственной информационной системе «Единый портал государственных и муниципальных услуг (функций)»;</w:t>
      </w:r>
    </w:p>
    <w:p w:rsidR="003250D8" w:rsidRPr="003250D8" w:rsidRDefault="003250D8" w:rsidP="003250D8">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3250D8">
        <w:rPr>
          <w:rFonts w:ascii="Times New Roman" w:hAnsi="Times New Roman" w:cs="Times New Roman"/>
          <w:iCs/>
          <w:sz w:val="16"/>
          <w:szCs w:val="16"/>
          <w:lang w:eastAsia="zh-CN"/>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специалистов МФЦ, в том числе по телефону, электронной почте, при личном приеме;</w:t>
      </w:r>
    </w:p>
    <w:p w:rsidR="003250D8" w:rsidRPr="003250D8" w:rsidRDefault="003250D8" w:rsidP="003250D8">
      <w:pPr>
        <w:spacing w:after="0" w:line="240" w:lineRule="auto"/>
        <w:ind w:firstLine="284"/>
        <w:jc w:val="both"/>
        <w:rPr>
          <w:rFonts w:ascii="Times New Roman" w:eastAsia="Times New Roman" w:hAnsi="Times New Roman" w:cs="Times New Roman"/>
          <w:sz w:val="16"/>
          <w:szCs w:val="16"/>
          <w:lang w:eastAsia="ru-RU"/>
        </w:rPr>
      </w:pPr>
      <w:r w:rsidRPr="003250D8">
        <w:rPr>
          <w:rFonts w:ascii="Times New Roman" w:hAnsi="Times New Roman" w:cs="Times New Roman"/>
          <w:iCs/>
          <w:sz w:val="16"/>
          <w:szCs w:val="16"/>
          <w:lang w:eastAsia="zh-CN"/>
        </w:rPr>
        <w:t>заключение соглашений о взаимодействии в части осуществления МФЦ приема жалоб и выдачи заявителям результатов рассмотрения жалоб.</w:t>
      </w:r>
    </w:p>
    <w:p w:rsidR="003250D8" w:rsidRPr="003250D8" w:rsidRDefault="003250D8" w:rsidP="003250D8">
      <w:pPr>
        <w:widowControl w:val="0"/>
        <w:autoSpaceDE w:val="0"/>
        <w:autoSpaceDN w:val="0"/>
        <w:adjustRightInd w:val="0"/>
        <w:spacing w:after="0" w:line="240" w:lineRule="auto"/>
        <w:ind w:firstLine="284"/>
        <w:jc w:val="center"/>
        <w:rPr>
          <w:rFonts w:ascii="Times New Roman" w:eastAsia="Times New Roman" w:hAnsi="Times New Roman" w:cs="Times New Roman"/>
          <w:sz w:val="16"/>
          <w:szCs w:val="16"/>
          <w:lang w:eastAsia="ru-RU"/>
        </w:rPr>
      </w:pPr>
    </w:p>
    <w:p w:rsidR="00E74D31" w:rsidRPr="00E74D31" w:rsidRDefault="00E74D31" w:rsidP="00E74D31">
      <w:pPr>
        <w:autoSpaceDE w:val="0"/>
        <w:autoSpaceDN w:val="0"/>
        <w:adjustRightInd w:val="0"/>
        <w:spacing w:after="0" w:line="240" w:lineRule="auto"/>
        <w:jc w:val="right"/>
        <w:outlineLvl w:val="0"/>
        <w:rPr>
          <w:rFonts w:ascii="Times New Roman" w:eastAsia="Times New Roman" w:hAnsi="Times New Roman" w:cs="Times New Roman"/>
          <w:sz w:val="12"/>
          <w:szCs w:val="12"/>
          <w:lang w:eastAsia="ru-RU"/>
        </w:rPr>
      </w:pPr>
      <w:r w:rsidRPr="00E74D31">
        <w:rPr>
          <w:rFonts w:ascii="Times New Roman" w:eastAsia="Times New Roman" w:hAnsi="Times New Roman" w:cs="Times New Roman"/>
          <w:sz w:val="12"/>
          <w:szCs w:val="12"/>
          <w:lang w:eastAsia="ru-RU"/>
        </w:rPr>
        <w:t>Приложение № 1</w:t>
      </w:r>
      <w:r>
        <w:rPr>
          <w:rFonts w:ascii="Times New Roman" w:eastAsia="Times New Roman" w:hAnsi="Times New Roman" w:cs="Times New Roman"/>
          <w:sz w:val="12"/>
          <w:szCs w:val="12"/>
          <w:lang w:eastAsia="ru-RU"/>
        </w:rPr>
        <w:t xml:space="preserve"> </w:t>
      </w:r>
      <w:r w:rsidRPr="00E74D31">
        <w:rPr>
          <w:rFonts w:ascii="Times New Roman" w:eastAsia="Times New Roman" w:hAnsi="Times New Roman" w:cs="Times New Roman"/>
          <w:sz w:val="12"/>
          <w:szCs w:val="12"/>
          <w:lang w:eastAsia="ru-RU"/>
        </w:rPr>
        <w:t>к административному регламенту</w:t>
      </w:r>
    </w:p>
    <w:p w:rsidR="00E74D31" w:rsidRPr="00E74D31" w:rsidRDefault="00E74D31" w:rsidP="00E74D31">
      <w:pPr>
        <w:autoSpaceDE w:val="0"/>
        <w:autoSpaceDN w:val="0"/>
        <w:adjustRightInd w:val="0"/>
        <w:spacing w:after="0" w:line="240" w:lineRule="auto"/>
        <w:jc w:val="right"/>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3704"/>
        <w:gridCol w:w="6933"/>
      </w:tblGrid>
      <w:tr w:rsidR="00E74D31" w:rsidRPr="00E74D31" w:rsidTr="00E74D31">
        <w:tc>
          <w:tcPr>
            <w:tcW w:w="3755" w:type="dxa"/>
            <w:shd w:val="clear" w:color="auto" w:fill="auto"/>
          </w:tcPr>
          <w:p w:rsidR="00E74D31" w:rsidRPr="00E74D31" w:rsidRDefault="00E74D31" w:rsidP="00E74D31">
            <w:pPr>
              <w:autoSpaceDE w:val="0"/>
              <w:autoSpaceDN w:val="0"/>
              <w:adjustRightInd w:val="0"/>
              <w:spacing w:after="0" w:line="240" w:lineRule="auto"/>
              <w:jc w:val="right"/>
              <w:rPr>
                <w:rFonts w:ascii="Times New Roman" w:eastAsia="Times New Roman" w:hAnsi="Times New Roman" w:cs="Times New Roman"/>
                <w:sz w:val="16"/>
                <w:szCs w:val="16"/>
                <w:lang w:eastAsia="ru-RU"/>
              </w:rPr>
            </w:pPr>
          </w:p>
        </w:tc>
        <w:tc>
          <w:tcPr>
            <w:tcW w:w="6985" w:type="dxa"/>
            <w:shd w:val="clear" w:color="auto" w:fill="auto"/>
          </w:tcPr>
          <w:p w:rsidR="00E74D31" w:rsidRPr="00E74D31" w:rsidRDefault="00E74D31" w:rsidP="00E74D31">
            <w:pPr>
              <w:autoSpaceDE w:val="0"/>
              <w:autoSpaceDN w:val="0"/>
              <w:adjustRightInd w:val="0"/>
              <w:spacing w:after="0" w:line="240" w:lineRule="auto"/>
              <w:jc w:val="right"/>
              <w:outlineLvl w:val="0"/>
              <w:rPr>
                <w:rFonts w:ascii="Times New Roman" w:eastAsia="Times New Roman" w:hAnsi="Times New Roman" w:cs="Times New Roman"/>
                <w:bCs/>
                <w:sz w:val="16"/>
                <w:szCs w:val="16"/>
                <w:lang w:eastAsia="ru-RU"/>
              </w:rPr>
            </w:pPr>
            <w:r w:rsidRPr="00E74D31">
              <w:rPr>
                <w:rFonts w:ascii="Times New Roman" w:eastAsia="Times New Roman" w:hAnsi="Times New Roman" w:cs="Times New Roman"/>
                <w:bCs/>
                <w:sz w:val="16"/>
                <w:szCs w:val="16"/>
                <w:lang w:eastAsia="ru-RU"/>
              </w:rPr>
              <w:t>В Администрацию _______________________</w:t>
            </w:r>
          </w:p>
          <w:p w:rsidR="00E74D31" w:rsidRPr="00E74D31" w:rsidRDefault="00E74D31" w:rsidP="00E74D31">
            <w:pPr>
              <w:autoSpaceDE w:val="0"/>
              <w:autoSpaceDN w:val="0"/>
              <w:adjustRightInd w:val="0"/>
              <w:spacing w:after="0" w:line="240" w:lineRule="auto"/>
              <w:jc w:val="right"/>
              <w:outlineLvl w:val="0"/>
              <w:rPr>
                <w:rFonts w:ascii="Times New Roman" w:eastAsia="Times New Roman" w:hAnsi="Times New Roman" w:cs="Times New Roman"/>
                <w:bCs/>
                <w:sz w:val="16"/>
                <w:szCs w:val="16"/>
                <w:lang w:eastAsia="ru-RU"/>
              </w:rPr>
            </w:pPr>
            <w:r w:rsidRPr="00E74D31">
              <w:rPr>
                <w:rFonts w:ascii="Times New Roman" w:eastAsia="Times New Roman" w:hAnsi="Times New Roman" w:cs="Times New Roman"/>
                <w:bCs/>
                <w:sz w:val="16"/>
                <w:szCs w:val="16"/>
                <w:lang w:eastAsia="ru-RU"/>
              </w:rPr>
              <w:t>от _____________________________________</w:t>
            </w:r>
          </w:p>
          <w:p w:rsidR="00E74D31" w:rsidRPr="00E74D31" w:rsidRDefault="00E74D31" w:rsidP="00E74D31">
            <w:pPr>
              <w:autoSpaceDE w:val="0"/>
              <w:autoSpaceDN w:val="0"/>
              <w:adjustRightInd w:val="0"/>
              <w:spacing w:after="0" w:line="240" w:lineRule="auto"/>
              <w:jc w:val="right"/>
              <w:outlineLvl w:val="0"/>
              <w:rPr>
                <w:rFonts w:ascii="Times New Roman" w:eastAsia="Times New Roman" w:hAnsi="Times New Roman" w:cs="Times New Roman"/>
                <w:bCs/>
                <w:sz w:val="12"/>
                <w:szCs w:val="12"/>
                <w:lang w:eastAsia="ru-RU"/>
              </w:rPr>
            </w:pPr>
            <w:r w:rsidRPr="00E74D31">
              <w:rPr>
                <w:rFonts w:ascii="Times New Roman" w:eastAsia="Times New Roman" w:hAnsi="Times New Roman" w:cs="Times New Roman"/>
                <w:bCs/>
                <w:sz w:val="12"/>
                <w:szCs w:val="12"/>
                <w:lang w:eastAsia="ru-RU"/>
              </w:rPr>
              <w:t xml:space="preserve"> (наименование юридического лица) </w:t>
            </w:r>
          </w:p>
          <w:p w:rsidR="00E74D31" w:rsidRPr="00E74D31" w:rsidRDefault="00E74D31" w:rsidP="00E74D31">
            <w:pPr>
              <w:autoSpaceDE w:val="0"/>
              <w:autoSpaceDN w:val="0"/>
              <w:adjustRightInd w:val="0"/>
              <w:spacing w:after="0" w:line="240" w:lineRule="auto"/>
              <w:jc w:val="right"/>
              <w:outlineLvl w:val="0"/>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ИНН______________</w:t>
            </w:r>
            <w:r w:rsidRPr="00E74D31">
              <w:rPr>
                <w:rFonts w:ascii="Times New Roman" w:eastAsia="Times New Roman" w:hAnsi="Times New Roman" w:cs="Times New Roman"/>
                <w:bCs/>
                <w:sz w:val="16"/>
                <w:szCs w:val="16"/>
                <w:lang w:eastAsia="ru-RU"/>
              </w:rPr>
              <w:t xml:space="preserve">______________________ </w:t>
            </w:r>
          </w:p>
          <w:p w:rsidR="00E74D31" w:rsidRPr="00E74D31" w:rsidRDefault="00E74D31" w:rsidP="00E74D31">
            <w:pPr>
              <w:autoSpaceDE w:val="0"/>
              <w:autoSpaceDN w:val="0"/>
              <w:adjustRightInd w:val="0"/>
              <w:spacing w:after="0" w:line="240" w:lineRule="auto"/>
              <w:jc w:val="right"/>
              <w:outlineLvl w:val="0"/>
              <w:rPr>
                <w:rFonts w:ascii="Times New Roman" w:eastAsia="Times New Roman" w:hAnsi="Times New Roman" w:cs="Times New Roman"/>
                <w:bCs/>
                <w:sz w:val="12"/>
                <w:szCs w:val="12"/>
                <w:lang w:eastAsia="ru-RU"/>
              </w:rPr>
            </w:pPr>
            <w:r w:rsidRPr="00E74D31">
              <w:rPr>
                <w:rFonts w:ascii="Times New Roman" w:eastAsia="Times New Roman" w:hAnsi="Times New Roman" w:cs="Times New Roman"/>
                <w:bCs/>
                <w:sz w:val="12"/>
                <w:szCs w:val="12"/>
                <w:lang w:eastAsia="ru-RU"/>
              </w:rPr>
              <w:t>(для российских юридических лиц)</w:t>
            </w:r>
          </w:p>
          <w:p w:rsidR="00E74D31" w:rsidRPr="00E74D31" w:rsidRDefault="00E74D31" w:rsidP="00E74D31">
            <w:pPr>
              <w:autoSpaceDE w:val="0"/>
              <w:autoSpaceDN w:val="0"/>
              <w:adjustRightInd w:val="0"/>
              <w:spacing w:after="0" w:line="240" w:lineRule="auto"/>
              <w:jc w:val="right"/>
              <w:outlineLvl w:val="0"/>
              <w:rPr>
                <w:rFonts w:ascii="Times New Roman" w:eastAsia="Times New Roman" w:hAnsi="Times New Roman" w:cs="Times New Roman"/>
                <w:bCs/>
                <w:sz w:val="16"/>
                <w:szCs w:val="16"/>
                <w:lang w:eastAsia="ru-RU"/>
              </w:rPr>
            </w:pPr>
            <w:r w:rsidRPr="00E74D31">
              <w:rPr>
                <w:rFonts w:ascii="Times New Roman" w:eastAsia="Times New Roman" w:hAnsi="Times New Roman" w:cs="Times New Roman"/>
                <w:bCs/>
                <w:sz w:val="16"/>
                <w:szCs w:val="16"/>
                <w:lang w:eastAsia="ru-RU"/>
              </w:rPr>
              <w:t>ЕГРЮЛ__</w:t>
            </w:r>
            <w:r>
              <w:rPr>
                <w:rFonts w:ascii="Times New Roman" w:eastAsia="Times New Roman" w:hAnsi="Times New Roman" w:cs="Times New Roman"/>
                <w:bCs/>
                <w:sz w:val="16"/>
                <w:szCs w:val="16"/>
                <w:lang w:eastAsia="ru-RU"/>
              </w:rPr>
              <w:t>___</w:t>
            </w:r>
            <w:r w:rsidRPr="00E74D31">
              <w:rPr>
                <w:rFonts w:ascii="Times New Roman" w:eastAsia="Times New Roman" w:hAnsi="Times New Roman" w:cs="Times New Roman"/>
                <w:bCs/>
                <w:sz w:val="16"/>
                <w:szCs w:val="16"/>
                <w:lang w:eastAsia="ru-RU"/>
              </w:rPr>
              <w:t xml:space="preserve">____________________________ </w:t>
            </w:r>
          </w:p>
          <w:p w:rsidR="00E74D31" w:rsidRPr="00E74D31" w:rsidRDefault="00E74D31" w:rsidP="00E74D31">
            <w:pPr>
              <w:autoSpaceDE w:val="0"/>
              <w:autoSpaceDN w:val="0"/>
              <w:adjustRightInd w:val="0"/>
              <w:spacing w:after="0" w:line="240" w:lineRule="auto"/>
              <w:jc w:val="right"/>
              <w:outlineLvl w:val="0"/>
              <w:rPr>
                <w:rFonts w:ascii="Times New Roman" w:eastAsia="Times New Roman" w:hAnsi="Times New Roman" w:cs="Times New Roman"/>
                <w:bCs/>
                <w:sz w:val="12"/>
                <w:szCs w:val="12"/>
                <w:lang w:eastAsia="ru-RU"/>
              </w:rPr>
            </w:pPr>
            <w:r w:rsidRPr="00E74D31">
              <w:rPr>
                <w:rFonts w:ascii="Times New Roman" w:eastAsia="Times New Roman" w:hAnsi="Times New Roman" w:cs="Times New Roman"/>
                <w:bCs/>
                <w:sz w:val="12"/>
                <w:szCs w:val="12"/>
                <w:lang w:eastAsia="ru-RU"/>
              </w:rPr>
              <w:t xml:space="preserve">(для российских юридических лиц) </w:t>
            </w:r>
          </w:p>
          <w:p w:rsidR="00E74D31" w:rsidRPr="00E74D31" w:rsidRDefault="00E74D31" w:rsidP="00E74D31">
            <w:pPr>
              <w:autoSpaceDE w:val="0"/>
              <w:autoSpaceDN w:val="0"/>
              <w:adjustRightInd w:val="0"/>
              <w:spacing w:after="0" w:line="240" w:lineRule="auto"/>
              <w:jc w:val="right"/>
              <w:outlineLvl w:val="0"/>
              <w:rPr>
                <w:rFonts w:ascii="Times New Roman" w:eastAsia="Times New Roman" w:hAnsi="Times New Roman" w:cs="Times New Roman"/>
                <w:bCs/>
                <w:sz w:val="16"/>
                <w:szCs w:val="16"/>
                <w:lang w:eastAsia="ru-RU"/>
              </w:rPr>
            </w:pPr>
            <w:r w:rsidRPr="00E74D31">
              <w:rPr>
                <w:rFonts w:ascii="Times New Roman" w:eastAsia="Times New Roman" w:hAnsi="Times New Roman" w:cs="Times New Roman"/>
                <w:bCs/>
                <w:sz w:val="16"/>
                <w:szCs w:val="16"/>
                <w:lang w:eastAsia="ru-RU"/>
              </w:rPr>
              <w:t>Адрес __________________________________</w:t>
            </w:r>
          </w:p>
          <w:p w:rsidR="00E74D31" w:rsidRPr="00E74D31" w:rsidRDefault="00E74D31" w:rsidP="00E74D31">
            <w:pPr>
              <w:autoSpaceDE w:val="0"/>
              <w:autoSpaceDN w:val="0"/>
              <w:adjustRightInd w:val="0"/>
              <w:spacing w:after="0" w:line="240" w:lineRule="auto"/>
              <w:jc w:val="right"/>
              <w:outlineLvl w:val="0"/>
              <w:rPr>
                <w:rFonts w:ascii="Times New Roman" w:eastAsia="Times New Roman" w:hAnsi="Times New Roman" w:cs="Times New Roman"/>
                <w:bCs/>
                <w:sz w:val="16"/>
                <w:szCs w:val="16"/>
                <w:lang w:eastAsia="ru-RU"/>
              </w:rPr>
            </w:pPr>
            <w:r w:rsidRPr="00E74D31">
              <w:rPr>
                <w:rFonts w:ascii="Times New Roman" w:eastAsia="Times New Roman" w:hAnsi="Times New Roman" w:cs="Times New Roman"/>
                <w:bCs/>
                <w:sz w:val="16"/>
                <w:szCs w:val="16"/>
                <w:lang w:eastAsia="ru-RU"/>
              </w:rPr>
              <w:t>Контактный телефон _____________________</w:t>
            </w:r>
          </w:p>
          <w:p w:rsidR="00E74D31" w:rsidRPr="00E74D31" w:rsidRDefault="00E74D31" w:rsidP="00E74D31">
            <w:pPr>
              <w:autoSpaceDE w:val="0"/>
              <w:autoSpaceDN w:val="0"/>
              <w:adjustRightInd w:val="0"/>
              <w:spacing w:after="0" w:line="240" w:lineRule="auto"/>
              <w:jc w:val="right"/>
              <w:outlineLvl w:val="0"/>
              <w:rPr>
                <w:rFonts w:ascii="Times New Roman" w:eastAsia="Times New Roman" w:hAnsi="Times New Roman" w:cs="Times New Roman"/>
                <w:bCs/>
                <w:sz w:val="16"/>
                <w:szCs w:val="16"/>
                <w:lang w:eastAsia="ru-RU"/>
              </w:rPr>
            </w:pPr>
            <w:r w:rsidRPr="00E74D31">
              <w:rPr>
                <w:rFonts w:ascii="Times New Roman" w:eastAsia="Times New Roman" w:hAnsi="Times New Roman" w:cs="Times New Roman"/>
                <w:bCs/>
                <w:sz w:val="16"/>
                <w:szCs w:val="16"/>
                <w:lang w:eastAsia="ru-RU"/>
              </w:rPr>
              <w:t>Адрес электронной почты ________________</w:t>
            </w:r>
          </w:p>
          <w:p w:rsidR="00E74D31" w:rsidRPr="00E74D31" w:rsidRDefault="00E74D31" w:rsidP="00E74D31">
            <w:pPr>
              <w:autoSpaceDE w:val="0"/>
              <w:autoSpaceDN w:val="0"/>
              <w:adjustRightInd w:val="0"/>
              <w:spacing w:after="0" w:line="240" w:lineRule="auto"/>
              <w:jc w:val="right"/>
              <w:outlineLvl w:val="0"/>
              <w:rPr>
                <w:rFonts w:ascii="Times New Roman" w:eastAsia="Times New Roman" w:hAnsi="Times New Roman" w:cs="Times New Roman"/>
                <w:bCs/>
                <w:sz w:val="16"/>
                <w:szCs w:val="16"/>
                <w:lang w:eastAsia="ru-RU"/>
              </w:rPr>
            </w:pPr>
            <w:r w:rsidRPr="00E74D31">
              <w:rPr>
                <w:rFonts w:ascii="Times New Roman" w:eastAsia="Times New Roman" w:hAnsi="Times New Roman" w:cs="Times New Roman"/>
                <w:bCs/>
                <w:sz w:val="16"/>
                <w:szCs w:val="16"/>
                <w:lang w:eastAsia="ru-RU"/>
              </w:rPr>
              <w:t>или</w:t>
            </w:r>
          </w:p>
          <w:p w:rsidR="00E74D31" w:rsidRPr="00E74D31" w:rsidRDefault="00E74D31" w:rsidP="00E74D31">
            <w:pPr>
              <w:autoSpaceDE w:val="0"/>
              <w:autoSpaceDN w:val="0"/>
              <w:adjustRightInd w:val="0"/>
              <w:spacing w:after="0" w:line="240" w:lineRule="auto"/>
              <w:jc w:val="right"/>
              <w:outlineLvl w:val="0"/>
              <w:rPr>
                <w:rFonts w:ascii="Times New Roman" w:eastAsia="Times New Roman" w:hAnsi="Times New Roman" w:cs="Times New Roman"/>
                <w:bCs/>
                <w:sz w:val="16"/>
                <w:szCs w:val="16"/>
                <w:lang w:eastAsia="ru-RU"/>
              </w:rPr>
            </w:pPr>
            <w:r w:rsidRPr="00E74D31">
              <w:rPr>
                <w:rFonts w:ascii="Times New Roman" w:eastAsia="Times New Roman" w:hAnsi="Times New Roman" w:cs="Times New Roman"/>
                <w:bCs/>
                <w:sz w:val="16"/>
                <w:szCs w:val="16"/>
                <w:lang w:eastAsia="ru-RU"/>
              </w:rPr>
              <w:t>от _____________________________________</w:t>
            </w:r>
          </w:p>
          <w:p w:rsidR="00E74D31" w:rsidRPr="00E74D31" w:rsidRDefault="00E74D31" w:rsidP="00E74D31">
            <w:pPr>
              <w:autoSpaceDE w:val="0"/>
              <w:autoSpaceDN w:val="0"/>
              <w:adjustRightInd w:val="0"/>
              <w:spacing w:after="0" w:line="240" w:lineRule="auto"/>
              <w:jc w:val="right"/>
              <w:outlineLvl w:val="0"/>
              <w:rPr>
                <w:rFonts w:ascii="Times New Roman" w:eastAsia="Times New Roman" w:hAnsi="Times New Roman" w:cs="Times New Roman"/>
                <w:bCs/>
                <w:sz w:val="12"/>
                <w:szCs w:val="12"/>
                <w:lang w:eastAsia="ru-RU"/>
              </w:rPr>
            </w:pPr>
            <w:r w:rsidRPr="00E74D31">
              <w:rPr>
                <w:rFonts w:ascii="Times New Roman" w:eastAsia="Times New Roman" w:hAnsi="Times New Roman" w:cs="Times New Roman"/>
                <w:bCs/>
                <w:sz w:val="12"/>
                <w:szCs w:val="12"/>
                <w:lang w:eastAsia="ru-RU"/>
              </w:rPr>
              <w:t>(Ф.И.О. полностью)</w:t>
            </w:r>
          </w:p>
          <w:p w:rsidR="00E74D31" w:rsidRPr="00E74D31" w:rsidRDefault="00E74D31" w:rsidP="00E74D31">
            <w:pPr>
              <w:autoSpaceDE w:val="0"/>
              <w:autoSpaceDN w:val="0"/>
              <w:adjustRightInd w:val="0"/>
              <w:spacing w:after="0" w:line="240" w:lineRule="auto"/>
              <w:jc w:val="right"/>
              <w:outlineLvl w:val="0"/>
              <w:rPr>
                <w:rFonts w:ascii="Times New Roman" w:eastAsia="Times New Roman" w:hAnsi="Times New Roman" w:cs="Times New Roman"/>
                <w:bCs/>
                <w:sz w:val="16"/>
                <w:szCs w:val="16"/>
                <w:lang w:eastAsia="ru-RU"/>
              </w:rPr>
            </w:pPr>
            <w:r w:rsidRPr="00E74D31">
              <w:rPr>
                <w:rFonts w:ascii="Times New Roman" w:eastAsia="Times New Roman" w:hAnsi="Times New Roman" w:cs="Times New Roman"/>
                <w:bCs/>
                <w:sz w:val="16"/>
                <w:szCs w:val="16"/>
                <w:lang w:eastAsia="ru-RU"/>
              </w:rPr>
              <w:t>Паспорт: серия _________ номер _</w:t>
            </w:r>
            <w:r>
              <w:rPr>
                <w:rFonts w:ascii="Times New Roman" w:eastAsia="Times New Roman" w:hAnsi="Times New Roman" w:cs="Times New Roman"/>
                <w:bCs/>
                <w:sz w:val="16"/>
                <w:szCs w:val="16"/>
                <w:lang w:eastAsia="ru-RU"/>
              </w:rPr>
              <w:t>__</w:t>
            </w:r>
            <w:r w:rsidRPr="00E74D31">
              <w:rPr>
                <w:rFonts w:ascii="Times New Roman" w:eastAsia="Times New Roman" w:hAnsi="Times New Roman" w:cs="Times New Roman"/>
                <w:bCs/>
                <w:sz w:val="16"/>
                <w:szCs w:val="16"/>
                <w:lang w:eastAsia="ru-RU"/>
              </w:rPr>
              <w:t>________</w:t>
            </w:r>
          </w:p>
          <w:p w:rsidR="00E74D31" w:rsidRPr="00E74D31" w:rsidRDefault="00E74D31" w:rsidP="00E74D31">
            <w:pPr>
              <w:autoSpaceDE w:val="0"/>
              <w:autoSpaceDN w:val="0"/>
              <w:adjustRightInd w:val="0"/>
              <w:spacing w:after="0" w:line="240" w:lineRule="auto"/>
              <w:jc w:val="right"/>
              <w:outlineLvl w:val="0"/>
              <w:rPr>
                <w:rFonts w:ascii="Times New Roman" w:eastAsia="Times New Roman" w:hAnsi="Times New Roman" w:cs="Times New Roman"/>
                <w:bCs/>
                <w:sz w:val="16"/>
                <w:szCs w:val="16"/>
                <w:lang w:eastAsia="ru-RU"/>
              </w:rPr>
            </w:pPr>
            <w:r w:rsidRPr="00E74D31">
              <w:rPr>
                <w:rFonts w:ascii="Times New Roman" w:eastAsia="Times New Roman" w:hAnsi="Times New Roman" w:cs="Times New Roman"/>
                <w:bCs/>
                <w:sz w:val="16"/>
                <w:szCs w:val="16"/>
                <w:lang w:eastAsia="ru-RU"/>
              </w:rPr>
              <w:t>Кем выдан ______________________________</w:t>
            </w:r>
          </w:p>
          <w:p w:rsidR="00E74D31" w:rsidRPr="00E74D31" w:rsidRDefault="00E74D31" w:rsidP="00E74D31">
            <w:pPr>
              <w:autoSpaceDE w:val="0"/>
              <w:autoSpaceDN w:val="0"/>
              <w:adjustRightInd w:val="0"/>
              <w:spacing w:after="0" w:line="240" w:lineRule="auto"/>
              <w:jc w:val="right"/>
              <w:outlineLvl w:val="0"/>
              <w:rPr>
                <w:rFonts w:ascii="Times New Roman" w:eastAsia="Times New Roman" w:hAnsi="Times New Roman" w:cs="Times New Roman"/>
                <w:bCs/>
                <w:sz w:val="16"/>
                <w:szCs w:val="16"/>
                <w:lang w:eastAsia="ru-RU"/>
              </w:rPr>
            </w:pPr>
            <w:r w:rsidRPr="00E74D31">
              <w:rPr>
                <w:rFonts w:ascii="Times New Roman" w:eastAsia="Times New Roman" w:hAnsi="Times New Roman" w:cs="Times New Roman"/>
                <w:bCs/>
                <w:sz w:val="16"/>
                <w:szCs w:val="16"/>
                <w:lang w:eastAsia="ru-RU"/>
              </w:rPr>
              <w:t>Когда выдан ____________________________</w:t>
            </w:r>
          </w:p>
          <w:p w:rsidR="00E74D31" w:rsidRPr="00E74D31" w:rsidRDefault="00E74D31" w:rsidP="00E74D31">
            <w:pPr>
              <w:autoSpaceDE w:val="0"/>
              <w:autoSpaceDN w:val="0"/>
              <w:adjustRightInd w:val="0"/>
              <w:spacing w:after="0" w:line="240" w:lineRule="auto"/>
              <w:jc w:val="right"/>
              <w:outlineLvl w:val="0"/>
              <w:rPr>
                <w:rFonts w:ascii="Times New Roman" w:eastAsia="Times New Roman" w:hAnsi="Times New Roman" w:cs="Times New Roman"/>
                <w:bCs/>
                <w:sz w:val="16"/>
                <w:szCs w:val="16"/>
                <w:lang w:eastAsia="ru-RU"/>
              </w:rPr>
            </w:pPr>
            <w:r w:rsidRPr="00E74D31">
              <w:rPr>
                <w:rFonts w:ascii="Times New Roman" w:eastAsia="Times New Roman" w:hAnsi="Times New Roman" w:cs="Times New Roman"/>
                <w:bCs/>
                <w:sz w:val="16"/>
                <w:szCs w:val="16"/>
                <w:lang w:eastAsia="ru-RU"/>
              </w:rPr>
              <w:t>Почтовый адрес _________________________</w:t>
            </w:r>
          </w:p>
          <w:p w:rsidR="00E74D31" w:rsidRPr="00E74D31" w:rsidRDefault="00E74D31" w:rsidP="00E74D31">
            <w:pPr>
              <w:autoSpaceDE w:val="0"/>
              <w:autoSpaceDN w:val="0"/>
              <w:adjustRightInd w:val="0"/>
              <w:spacing w:after="0" w:line="240" w:lineRule="auto"/>
              <w:jc w:val="right"/>
              <w:outlineLvl w:val="0"/>
              <w:rPr>
                <w:rFonts w:ascii="Times New Roman" w:eastAsia="Times New Roman" w:hAnsi="Times New Roman" w:cs="Times New Roman"/>
                <w:bCs/>
                <w:sz w:val="16"/>
                <w:szCs w:val="16"/>
                <w:lang w:eastAsia="ru-RU"/>
              </w:rPr>
            </w:pPr>
            <w:r w:rsidRPr="00E74D31">
              <w:rPr>
                <w:rFonts w:ascii="Times New Roman" w:eastAsia="Times New Roman" w:hAnsi="Times New Roman" w:cs="Times New Roman"/>
                <w:bCs/>
                <w:sz w:val="16"/>
                <w:szCs w:val="16"/>
                <w:lang w:eastAsia="ru-RU"/>
              </w:rPr>
              <w:t>Контактный телефон _____________________</w:t>
            </w:r>
          </w:p>
          <w:p w:rsidR="00E74D31" w:rsidRPr="00E74D31" w:rsidRDefault="00E74D31" w:rsidP="00E74D31">
            <w:pPr>
              <w:autoSpaceDE w:val="0"/>
              <w:autoSpaceDN w:val="0"/>
              <w:adjustRightInd w:val="0"/>
              <w:spacing w:after="0" w:line="240" w:lineRule="auto"/>
              <w:jc w:val="right"/>
              <w:outlineLvl w:val="0"/>
              <w:rPr>
                <w:rFonts w:ascii="Times New Roman" w:eastAsia="Times New Roman" w:hAnsi="Times New Roman" w:cs="Times New Roman"/>
                <w:bCs/>
                <w:sz w:val="16"/>
                <w:szCs w:val="16"/>
                <w:u w:val="single"/>
                <w:lang w:eastAsia="ru-RU"/>
              </w:rPr>
            </w:pPr>
            <w:r w:rsidRPr="00E74D31">
              <w:rPr>
                <w:rFonts w:ascii="Times New Roman" w:eastAsia="Times New Roman" w:hAnsi="Times New Roman" w:cs="Times New Roman"/>
                <w:bCs/>
                <w:sz w:val="16"/>
                <w:szCs w:val="16"/>
                <w:lang w:eastAsia="ru-RU"/>
              </w:rPr>
              <w:t>Адрес электронной почты ________________</w:t>
            </w:r>
          </w:p>
          <w:p w:rsidR="00E74D31" w:rsidRPr="00E74D31" w:rsidRDefault="00E74D31" w:rsidP="00E74D31">
            <w:pPr>
              <w:autoSpaceDE w:val="0"/>
              <w:autoSpaceDN w:val="0"/>
              <w:adjustRightInd w:val="0"/>
              <w:spacing w:after="0" w:line="240" w:lineRule="auto"/>
              <w:jc w:val="right"/>
              <w:rPr>
                <w:rFonts w:ascii="Times New Roman" w:eastAsia="Times New Roman" w:hAnsi="Times New Roman" w:cs="Times New Roman"/>
                <w:sz w:val="16"/>
                <w:szCs w:val="16"/>
                <w:u w:val="single"/>
                <w:lang w:eastAsia="ru-RU"/>
              </w:rPr>
            </w:pPr>
          </w:p>
        </w:tc>
      </w:tr>
    </w:tbl>
    <w:p w:rsidR="00E74D31" w:rsidRPr="00E74D31" w:rsidRDefault="00E74D31" w:rsidP="00E74D31">
      <w:pPr>
        <w:autoSpaceDE w:val="0"/>
        <w:autoSpaceDN w:val="0"/>
        <w:adjustRightInd w:val="0"/>
        <w:spacing w:after="0" w:line="240" w:lineRule="auto"/>
        <w:jc w:val="center"/>
        <w:outlineLvl w:val="0"/>
        <w:rPr>
          <w:rFonts w:ascii="Times New Roman" w:eastAsia="Times New Roman" w:hAnsi="Times New Roman" w:cs="Times New Roman"/>
          <w:bCs/>
          <w:sz w:val="16"/>
          <w:szCs w:val="16"/>
          <w:lang w:eastAsia="ru-RU"/>
        </w:rPr>
      </w:pPr>
      <w:r w:rsidRPr="00E74D31">
        <w:rPr>
          <w:rFonts w:ascii="Times New Roman" w:eastAsia="Times New Roman" w:hAnsi="Times New Roman" w:cs="Times New Roman"/>
          <w:bCs/>
          <w:sz w:val="16"/>
          <w:szCs w:val="16"/>
          <w:lang w:eastAsia="ru-RU"/>
        </w:rPr>
        <w:t>ЗАЯВЛЕНИЕ</w:t>
      </w:r>
    </w:p>
    <w:p w:rsidR="00E74D31" w:rsidRPr="00E74D31" w:rsidRDefault="00E74D31" w:rsidP="00E74D31">
      <w:pPr>
        <w:autoSpaceDE w:val="0"/>
        <w:autoSpaceDN w:val="0"/>
        <w:adjustRightInd w:val="0"/>
        <w:spacing w:after="0" w:line="240" w:lineRule="auto"/>
        <w:ind w:firstLine="284"/>
        <w:jc w:val="both"/>
        <w:outlineLvl w:val="0"/>
        <w:rPr>
          <w:rFonts w:ascii="Times New Roman" w:eastAsia="Times New Roman" w:hAnsi="Times New Roman" w:cs="Times New Roman"/>
          <w:bCs/>
          <w:sz w:val="16"/>
          <w:szCs w:val="16"/>
          <w:lang w:eastAsia="ru-RU"/>
        </w:rPr>
      </w:pPr>
      <w:r w:rsidRPr="00E74D31">
        <w:rPr>
          <w:rFonts w:ascii="Times New Roman" w:eastAsia="Times New Roman" w:hAnsi="Times New Roman" w:cs="Times New Roman"/>
          <w:bCs/>
          <w:sz w:val="16"/>
          <w:szCs w:val="16"/>
          <w:lang w:eastAsia="ru-RU"/>
        </w:rPr>
        <w:t>Прошу заключить соглашение об установлении сервитута в отношении земельного участка (части земельного участка), расположенного п</w:t>
      </w:r>
      <w:r>
        <w:rPr>
          <w:rFonts w:ascii="Times New Roman" w:eastAsia="Times New Roman" w:hAnsi="Times New Roman" w:cs="Times New Roman"/>
          <w:bCs/>
          <w:sz w:val="16"/>
          <w:szCs w:val="16"/>
          <w:lang w:eastAsia="ru-RU"/>
        </w:rPr>
        <w:t>о адресу: ______________________</w:t>
      </w:r>
      <w:r w:rsidRPr="00E74D31">
        <w:rPr>
          <w:rFonts w:ascii="Times New Roman" w:eastAsia="Times New Roman" w:hAnsi="Times New Roman" w:cs="Times New Roman"/>
          <w:bCs/>
          <w:sz w:val="16"/>
          <w:szCs w:val="16"/>
          <w:lang w:eastAsia="ru-RU"/>
        </w:rPr>
        <w:t>__,</w:t>
      </w:r>
      <w:r>
        <w:rPr>
          <w:rFonts w:ascii="Times New Roman" w:eastAsia="Times New Roman" w:hAnsi="Times New Roman" w:cs="Times New Roman"/>
          <w:bCs/>
          <w:sz w:val="16"/>
          <w:szCs w:val="16"/>
          <w:lang w:eastAsia="ru-RU"/>
        </w:rPr>
        <w:t xml:space="preserve"> площадью_______</w:t>
      </w:r>
      <w:r w:rsidRPr="00E74D31">
        <w:rPr>
          <w:rFonts w:ascii="Times New Roman" w:eastAsia="Times New Roman" w:hAnsi="Times New Roman" w:cs="Times New Roman"/>
          <w:bCs/>
          <w:sz w:val="16"/>
          <w:szCs w:val="16"/>
          <w:lang w:eastAsia="ru-RU"/>
        </w:rPr>
        <w:t>____, с ка</w:t>
      </w:r>
      <w:r>
        <w:rPr>
          <w:rFonts w:ascii="Times New Roman" w:eastAsia="Times New Roman" w:hAnsi="Times New Roman" w:cs="Times New Roman"/>
          <w:bCs/>
          <w:sz w:val="16"/>
          <w:szCs w:val="16"/>
          <w:lang w:eastAsia="ru-RU"/>
        </w:rPr>
        <w:t>дастровым номером ___________, с целью ________</w:t>
      </w:r>
      <w:r w:rsidRPr="00E74D31">
        <w:rPr>
          <w:rFonts w:ascii="Times New Roman" w:eastAsia="Times New Roman" w:hAnsi="Times New Roman" w:cs="Times New Roman"/>
          <w:bCs/>
          <w:sz w:val="16"/>
          <w:szCs w:val="16"/>
          <w:lang w:eastAsia="ru-RU"/>
        </w:rPr>
        <w:t>___ сроком на __</w:t>
      </w:r>
      <w:r>
        <w:rPr>
          <w:rFonts w:ascii="Times New Roman" w:eastAsia="Times New Roman" w:hAnsi="Times New Roman" w:cs="Times New Roman"/>
          <w:bCs/>
          <w:sz w:val="16"/>
          <w:szCs w:val="16"/>
          <w:lang w:eastAsia="ru-RU"/>
        </w:rPr>
        <w:t>__________</w:t>
      </w:r>
      <w:r w:rsidRPr="00E74D31">
        <w:rPr>
          <w:rFonts w:ascii="Times New Roman" w:eastAsia="Times New Roman" w:hAnsi="Times New Roman" w:cs="Times New Roman"/>
          <w:bCs/>
          <w:sz w:val="16"/>
          <w:szCs w:val="16"/>
          <w:lang w:eastAsia="ru-RU"/>
        </w:rPr>
        <w:t>______.</w:t>
      </w:r>
    </w:p>
    <w:p w:rsidR="00E74D31" w:rsidRPr="00E74D31" w:rsidRDefault="00E74D31" w:rsidP="00E74D31">
      <w:pPr>
        <w:autoSpaceDE w:val="0"/>
        <w:autoSpaceDN w:val="0"/>
        <w:adjustRightInd w:val="0"/>
        <w:spacing w:after="0" w:line="240" w:lineRule="auto"/>
        <w:ind w:firstLine="284"/>
        <w:jc w:val="both"/>
        <w:outlineLvl w:val="0"/>
        <w:rPr>
          <w:rFonts w:ascii="Times New Roman" w:eastAsia="Times New Roman" w:hAnsi="Times New Roman" w:cs="Times New Roman"/>
          <w:bCs/>
          <w:sz w:val="16"/>
          <w:szCs w:val="16"/>
          <w:lang w:eastAsia="ru-RU"/>
        </w:rPr>
      </w:pPr>
      <w:r w:rsidRPr="00E74D31">
        <w:rPr>
          <w:rFonts w:ascii="Times New Roman" w:eastAsia="Times New Roman" w:hAnsi="Times New Roman" w:cs="Times New Roman"/>
          <w:bCs/>
          <w:sz w:val="16"/>
          <w:szCs w:val="16"/>
          <w:lang w:eastAsia="ru-RU"/>
        </w:rPr>
        <w:t>Приложения:</w:t>
      </w:r>
    </w:p>
    <w:p w:rsidR="00E74D31" w:rsidRPr="00E74D31" w:rsidRDefault="00E74D31" w:rsidP="00E74D31">
      <w:pPr>
        <w:autoSpaceDE w:val="0"/>
        <w:autoSpaceDN w:val="0"/>
        <w:adjustRightInd w:val="0"/>
        <w:spacing w:after="0" w:line="240" w:lineRule="auto"/>
        <w:ind w:firstLine="284"/>
        <w:jc w:val="both"/>
        <w:outlineLvl w:val="0"/>
        <w:rPr>
          <w:rFonts w:ascii="Times New Roman" w:eastAsia="Times New Roman" w:hAnsi="Times New Roman" w:cs="Times New Roman"/>
          <w:bCs/>
          <w:sz w:val="16"/>
          <w:szCs w:val="16"/>
          <w:lang w:eastAsia="ru-RU"/>
        </w:rPr>
      </w:pPr>
      <w:r w:rsidRPr="00E74D31">
        <w:rPr>
          <w:rFonts w:ascii="Times New Roman" w:eastAsia="Times New Roman" w:hAnsi="Times New Roman" w:cs="Times New Roman"/>
          <w:bCs/>
          <w:sz w:val="16"/>
          <w:szCs w:val="16"/>
          <w:lang w:eastAsia="ru-RU"/>
        </w:rPr>
        <w:t>1.</w:t>
      </w:r>
    </w:p>
    <w:p w:rsidR="00E74D31" w:rsidRPr="00E74D31" w:rsidRDefault="00E74D31" w:rsidP="00E74D31">
      <w:pPr>
        <w:autoSpaceDE w:val="0"/>
        <w:autoSpaceDN w:val="0"/>
        <w:adjustRightInd w:val="0"/>
        <w:spacing w:after="0" w:line="240" w:lineRule="auto"/>
        <w:ind w:firstLine="284"/>
        <w:jc w:val="both"/>
        <w:outlineLvl w:val="0"/>
        <w:rPr>
          <w:rFonts w:ascii="Times New Roman" w:eastAsia="Times New Roman" w:hAnsi="Times New Roman" w:cs="Times New Roman"/>
          <w:bCs/>
          <w:sz w:val="16"/>
          <w:szCs w:val="16"/>
          <w:lang w:eastAsia="ru-RU"/>
        </w:rPr>
      </w:pPr>
      <w:r w:rsidRPr="00E74D31">
        <w:rPr>
          <w:rFonts w:ascii="Times New Roman" w:eastAsia="Times New Roman" w:hAnsi="Times New Roman" w:cs="Times New Roman"/>
          <w:bCs/>
          <w:sz w:val="16"/>
          <w:szCs w:val="16"/>
          <w:lang w:eastAsia="ru-RU"/>
        </w:rPr>
        <w:t>Информирование о ходе рассмотрения настоящего заявления прошу осуществлять посредством: __________________________________________</w:t>
      </w:r>
    </w:p>
    <w:p w:rsidR="00E74D31" w:rsidRPr="00E74D31" w:rsidRDefault="00E74D31" w:rsidP="00E74D31">
      <w:pPr>
        <w:spacing w:after="0" w:line="240" w:lineRule="auto"/>
        <w:ind w:firstLine="284"/>
        <w:jc w:val="right"/>
        <w:rPr>
          <w:rFonts w:ascii="Times New Roman" w:eastAsia="Times New Roman" w:hAnsi="Times New Roman" w:cs="Times New Roman"/>
          <w:sz w:val="12"/>
          <w:szCs w:val="12"/>
          <w:lang w:eastAsia="ru-RU"/>
        </w:rPr>
      </w:pPr>
      <w:r w:rsidRPr="00E74D31">
        <w:rPr>
          <w:rFonts w:ascii="Times New Roman" w:eastAsia="Times New Roman" w:hAnsi="Times New Roman" w:cs="Times New Roman"/>
          <w:sz w:val="12"/>
          <w:szCs w:val="12"/>
          <w:lang w:eastAsia="ru-RU"/>
        </w:rPr>
        <w:t xml:space="preserve">                                                                  (почтового отправления, электронной почты или по номеру телефона)</w:t>
      </w:r>
    </w:p>
    <w:p w:rsidR="00E74D31" w:rsidRPr="00E74D31" w:rsidRDefault="00E74D31" w:rsidP="00E74D31">
      <w:pPr>
        <w:autoSpaceDE w:val="0"/>
        <w:autoSpaceDN w:val="0"/>
        <w:adjustRightInd w:val="0"/>
        <w:spacing w:after="0" w:line="240" w:lineRule="auto"/>
        <w:ind w:firstLine="284"/>
        <w:jc w:val="both"/>
        <w:outlineLvl w:val="0"/>
        <w:rPr>
          <w:rFonts w:ascii="Times New Roman" w:eastAsia="Times New Roman" w:hAnsi="Times New Roman" w:cs="Times New Roman"/>
          <w:bCs/>
          <w:sz w:val="16"/>
          <w:szCs w:val="16"/>
          <w:lang w:eastAsia="ru-RU"/>
        </w:rPr>
      </w:pPr>
      <w:r w:rsidRPr="00E74D31">
        <w:rPr>
          <w:rFonts w:ascii="Times New Roman" w:eastAsia="Times New Roman" w:hAnsi="Times New Roman" w:cs="Times New Roman"/>
          <w:bCs/>
          <w:sz w:val="16"/>
          <w:szCs w:val="16"/>
          <w:lang w:eastAsia="ru-RU"/>
        </w:rPr>
        <w:t>Результат рассмотрения заявления прошу предоставить (нужное подчеркнуть):</w:t>
      </w:r>
    </w:p>
    <w:p w:rsidR="00E74D31" w:rsidRPr="00E74D31" w:rsidRDefault="00E74D31" w:rsidP="00E74D31">
      <w:pPr>
        <w:autoSpaceDE w:val="0"/>
        <w:autoSpaceDN w:val="0"/>
        <w:adjustRightInd w:val="0"/>
        <w:spacing w:after="0" w:line="240" w:lineRule="auto"/>
        <w:ind w:firstLine="284"/>
        <w:jc w:val="both"/>
        <w:outlineLvl w:val="0"/>
        <w:rPr>
          <w:rFonts w:ascii="Times New Roman" w:eastAsia="Times New Roman" w:hAnsi="Times New Roman" w:cs="Times New Roman"/>
          <w:bCs/>
          <w:sz w:val="16"/>
          <w:szCs w:val="16"/>
          <w:lang w:eastAsia="ru-RU"/>
        </w:rPr>
      </w:pPr>
      <w:r w:rsidRPr="00E74D31">
        <w:rPr>
          <w:rFonts w:ascii="Times New Roman" w:eastAsia="Times New Roman" w:hAnsi="Times New Roman" w:cs="Times New Roman"/>
          <w:bCs/>
          <w:sz w:val="16"/>
          <w:szCs w:val="16"/>
          <w:lang w:eastAsia="ru-RU"/>
        </w:rPr>
        <w:t>в виде бумажного документа, который заявитель получает непосредственно при личном обращении;</w:t>
      </w:r>
    </w:p>
    <w:p w:rsidR="00E74D31" w:rsidRPr="00E74D31" w:rsidRDefault="00E74D31" w:rsidP="00E74D31">
      <w:pPr>
        <w:autoSpaceDE w:val="0"/>
        <w:autoSpaceDN w:val="0"/>
        <w:adjustRightInd w:val="0"/>
        <w:spacing w:after="0" w:line="240" w:lineRule="auto"/>
        <w:ind w:firstLine="284"/>
        <w:jc w:val="both"/>
        <w:outlineLvl w:val="0"/>
        <w:rPr>
          <w:rFonts w:ascii="Times New Roman" w:eastAsia="Times New Roman" w:hAnsi="Times New Roman" w:cs="Times New Roman"/>
          <w:bCs/>
          <w:sz w:val="16"/>
          <w:szCs w:val="16"/>
          <w:lang w:eastAsia="ru-RU"/>
        </w:rPr>
      </w:pPr>
      <w:r w:rsidRPr="00E74D31">
        <w:rPr>
          <w:rFonts w:ascii="Times New Roman" w:eastAsia="Times New Roman" w:hAnsi="Times New Roman" w:cs="Times New Roman"/>
          <w:bCs/>
          <w:sz w:val="16"/>
          <w:szCs w:val="16"/>
          <w:lang w:eastAsia="ru-RU"/>
        </w:rPr>
        <w:t>в виде бумажного документа, который направляется уполномоченным органом заявителю посредством почтового отправления;</w:t>
      </w:r>
    </w:p>
    <w:p w:rsidR="00E74D31" w:rsidRPr="00E74D31" w:rsidRDefault="00E74D31" w:rsidP="00E74D31">
      <w:pPr>
        <w:autoSpaceDE w:val="0"/>
        <w:autoSpaceDN w:val="0"/>
        <w:adjustRightInd w:val="0"/>
        <w:spacing w:after="0" w:line="240" w:lineRule="auto"/>
        <w:ind w:firstLine="284"/>
        <w:jc w:val="both"/>
        <w:outlineLvl w:val="0"/>
        <w:rPr>
          <w:rFonts w:ascii="Times New Roman" w:eastAsia="Times New Roman" w:hAnsi="Times New Roman" w:cs="Times New Roman"/>
          <w:bCs/>
          <w:sz w:val="16"/>
          <w:szCs w:val="16"/>
          <w:lang w:eastAsia="ru-RU"/>
        </w:rPr>
      </w:pPr>
      <w:r w:rsidRPr="00E74D31">
        <w:rPr>
          <w:rFonts w:ascii="Times New Roman" w:eastAsia="Times New Roman" w:hAnsi="Times New Roman" w:cs="Times New Roman"/>
          <w:bCs/>
          <w:sz w:val="16"/>
          <w:szCs w:val="16"/>
          <w:lang w:eastAsia="ru-RU"/>
        </w:rPr>
        <w:t>в виде электронного документа через единый портал, региональный портал;</w:t>
      </w:r>
    </w:p>
    <w:p w:rsidR="00E74D31" w:rsidRPr="00E74D31" w:rsidRDefault="00E74D31" w:rsidP="00E74D31">
      <w:pPr>
        <w:autoSpaceDE w:val="0"/>
        <w:autoSpaceDN w:val="0"/>
        <w:adjustRightInd w:val="0"/>
        <w:spacing w:after="0" w:line="240" w:lineRule="auto"/>
        <w:ind w:firstLine="284"/>
        <w:jc w:val="both"/>
        <w:outlineLvl w:val="0"/>
        <w:rPr>
          <w:rFonts w:ascii="Times New Roman" w:eastAsia="Times New Roman" w:hAnsi="Times New Roman" w:cs="Times New Roman"/>
          <w:sz w:val="16"/>
          <w:szCs w:val="16"/>
          <w:lang w:eastAsia="ru-RU"/>
        </w:rPr>
      </w:pPr>
      <w:r w:rsidRPr="00E74D31">
        <w:rPr>
          <w:rFonts w:ascii="Times New Roman" w:eastAsia="Times New Roman" w:hAnsi="Times New Roman" w:cs="Times New Roman"/>
          <w:bCs/>
          <w:sz w:val="16"/>
          <w:szCs w:val="16"/>
          <w:lang w:eastAsia="ru-RU"/>
        </w:rPr>
        <w:t>в виде бумажного документа через ГОАУ «МФЦ».</w:t>
      </w:r>
    </w:p>
    <w:p w:rsidR="00E74D31" w:rsidRPr="00E74D31" w:rsidRDefault="00E74D31" w:rsidP="00E74D31">
      <w:pPr>
        <w:autoSpaceDE w:val="0"/>
        <w:autoSpaceDN w:val="0"/>
        <w:adjustRightInd w:val="0"/>
        <w:spacing w:after="0" w:line="240" w:lineRule="auto"/>
        <w:outlineLvl w:val="0"/>
        <w:rPr>
          <w:rFonts w:ascii="Times New Roman" w:eastAsia="Times New Roman" w:hAnsi="Times New Roman" w:cs="Times New Roman"/>
          <w:bCs/>
          <w:sz w:val="16"/>
          <w:szCs w:val="16"/>
          <w:lang w:eastAsia="ru-RU"/>
        </w:rPr>
      </w:pPr>
      <w:r w:rsidRPr="00E74D31">
        <w:rPr>
          <w:rFonts w:ascii="Times New Roman" w:eastAsia="Times New Roman" w:hAnsi="Times New Roman" w:cs="Times New Roman"/>
          <w:bCs/>
          <w:sz w:val="16"/>
          <w:szCs w:val="16"/>
          <w:lang w:eastAsia="ru-RU"/>
        </w:rPr>
        <w:t xml:space="preserve">«____» _________________ 20__ г. </w:t>
      </w:r>
    </w:p>
    <w:p w:rsidR="00E74D31" w:rsidRPr="00E74D31" w:rsidRDefault="00E74D31" w:rsidP="00E74D31">
      <w:pPr>
        <w:autoSpaceDE w:val="0"/>
        <w:autoSpaceDN w:val="0"/>
        <w:adjustRightInd w:val="0"/>
        <w:spacing w:after="0" w:line="240" w:lineRule="auto"/>
        <w:outlineLvl w:val="0"/>
        <w:rPr>
          <w:rFonts w:ascii="Times New Roman" w:eastAsia="Times New Roman" w:hAnsi="Times New Roman" w:cs="Times New Roman"/>
          <w:bCs/>
          <w:sz w:val="16"/>
          <w:szCs w:val="16"/>
          <w:lang w:eastAsia="ru-RU"/>
        </w:rPr>
      </w:pPr>
      <w:r w:rsidRPr="00E74D31">
        <w:rPr>
          <w:rFonts w:ascii="Times New Roman" w:eastAsia="Times New Roman" w:hAnsi="Times New Roman" w:cs="Times New Roman"/>
          <w:bCs/>
          <w:sz w:val="16"/>
          <w:szCs w:val="16"/>
          <w:lang w:eastAsia="ru-RU"/>
        </w:rPr>
        <w:t>__________________________________</w:t>
      </w:r>
    </w:p>
    <w:p w:rsidR="00E74D31" w:rsidRPr="00E74D31" w:rsidRDefault="00E74D31" w:rsidP="00E74D31">
      <w:pPr>
        <w:autoSpaceDE w:val="0"/>
        <w:autoSpaceDN w:val="0"/>
        <w:adjustRightInd w:val="0"/>
        <w:spacing w:after="0" w:line="240" w:lineRule="auto"/>
        <w:jc w:val="both"/>
        <w:outlineLvl w:val="0"/>
        <w:rPr>
          <w:rFonts w:ascii="Times New Roman" w:eastAsia="Times New Roman" w:hAnsi="Times New Roman" w:cs="Times New Roman"/>
          <w:sz w:val="12"/>
          <w:szCs w:val="12"/>
          <w:lang w:eastAsia="ru-RU"/>
        </w:rPr>
      </w:pPr>
      <w:r w:rsidRPr="00E74D31">
        <w:rPr>
          <w:rFonts w:ascii="Times New Roman" w:eastAsia="Times New Roman" w:hAnsi="Times New Roman" w:cs="Times New Roman"/>
          <w:bCs/>
          <w:sz w:val="12"/>
          <w:szCs w:val="12"/>
          <w:lang w:eastAsia="ru-RU"/>
        </w:rPr>
        <w:t>(подпись заявителя с расшифровкой)</w:t>
      </w:r>
    </w:p>
    <w:p w:rsidR="00E74D31" w:rsidRPr="00E74D31" w:rsidRDefault="00E74D31" w:rsidP="00E74D31">
      <w:pPr>
        <w:keepNext/>
        <w:spacing w:after="0" w:line="240" w:lineRule="auto"/>
        <w:ind w:firstLine="284"/>
        <w:jc w:val="center"/>
        <w:outlineLvl w:val="2"/>
        <w:rPr>
          <w:rFonts w:ascii="Times New Roman" w:hAnsi="Times New Roman" w:cs="Times New Roman"/>
          <w:sz w:val="16"/>
          <w:szCs w:val="16"/>
        </w:rPr>
      </w:pPr>
      <w:r w:rsidRPr="00E74D31">
        <w:rPr>
          <w:rFonts w:ascii="Times New Roman" w:hAnsi="Times New Roman" w:cs="Times New Roman"/>
          <w:sz w:val="16"/>
          <w:szCs w:val="16"/>
        </w:rPr>
        <w:t>АДМИНИСТРАЦИЯ ВОЛОТОВСКОГО МУНИЦИПАЛЬНОГО ОКРУГА</w:t>
      </w:r>
    </w:p>
    <w:p w:rsidR="00E74D31" w:rsidRPr="00E74D31" w:rsidRDefault="00E74D31" w:rsidP="00E74D31">
      <w:pPr>
        <w:keepNext/>
        <w:spacing w:after="0" w:line="240" w:lineRule="auto"/>
        <w:ind w:firstLine="284"/>
        <w:jc w:val="center"/>
        <w:outlineLvl w:val="0"/>
        <w:rPr>
          <w:rFonts w:ascii="Times New Roman" w:hAnsi="Times New Roman" w:cs="Times New Roman"/>
          <w:b/>
          <w:bCs/>
          <w:sz w:val="16"/>
          <w:szCs w:val="16"/>
        </w:rPr>
      </w:pPr>
      <w:r w:rsidRPr="00E74D31">
        <w:rPr>
          <w:rFonts w:ascii="Times New Roman" w:hAnsi="Times New Roman" w:cs="Times New Roman"/>
          <w:b/>
          <w:bCs/>
          <w:sz w:val="16"/>
          <w:szCs w:val="16"/>
        </w:rPr>
        <w:t>П О С Т А Н О В Л Е Н И Е</w:t>
      </w:r>
    </w:p>
    <w:p w:rsidR="00E74D31" w:rsidRPr="00E74D31" w:rsidRDefault="00E74D31" w:rsidP="00E74D31">
      <w:pPr>
        <w:spacing w:after="0" w:line="240" w:lineRule="auto"/>
        <w:ind w:firstLine="284"/>
        <w:jc w:val="center"/>
        <w:rPr>
          <w:rFonts w:ascii="Times New Roman" w:hAnsi="Times New Roman" w:cs="Times New Roman"/>
          <w:sz w:val="16"/>
          <w:szCs w:val="16"/>
        </w:rPr>
      </w:pPr>
      <w:r w:rsidRPr="00E74D31">
        <w:rPr>
          <w:rFonts w:ascii="Times New Roman" w:hAnsi="Times New Roman" w:cs="Times New Roman"/>
          <w:sz w:val="16"/>
          <w:szCs w:val="16"/>
        </w:rPr>
        <w:t>от 06.09.2021 № 669</w:t>
      </w:r>
    </w:p>
    <w:tbl>
      <w:tblPr>
        <w:tblW w:w="11025" w:type="dxa"/>
        <w:tblLook w:val="04A0" w:firstRow="1" w:lastRow="0" w:firstColumn="1" w:lastColumn="0" w:noHBand="0" w:noVBand="1"/>
      </w:tblPr>
      <w:tblGrid>
        <w:gridCol w:w="10740"/>
        <w:gridCol w:w="285"/>
      </w:tblGrid>
      <w:tr w:rsidR="00E74D31" w:rsidRPr="00E74D31" w:rsidTr="00E74D31">
        <w:tc>
          <w:tcPr>
            <w:tcW w:w="10740" w:type="dxa"/>
            <w:shd w:val="clear" w:color="auto" w:fill="auto"/>
          </w:tcPr>
          <w:p w:rsidR="00E74D31" w:rsidRPr="00E74D31" w:rsidRDefault="00E74D31" w:rsidP="00E74D31">
            <w:pPr>
              <w:spacing w:after="0" w:line="240" w:lineRule="auto"/>
              <w:jc w:val="center"/>
              <w:rPr>
                <w:rFonts w:ascii="Times New Roman" w:hAnsi="Times New Roman" w:cs="Times New Roman"/>
                <w:sz w:val="16"/>
                <w:szCs w:val="16"/>
              </w:rPr>
            </w:pPr>
            <w:r w:rsidRPr="00E74D31">
              <w:rPr>
                <w:rFonts w:ascii="Times New Roman" w:hAnsi="Times New Roman" w:cs="Times New Roman"/>
                <w:sz w:val="16"/>
                <w:szCs w:val="16"/>
              </w:rPr>
              <w:t>Об утверждении административного регламента по предоставлению муниципальной услуги «Организация и проведение аукциона по продаже земельного участка, находящегося в муниципальной собственности или государственная собственность на который не разграничена, или аукциона на право заключения договора аренды такого земельного участка»</w:t>
            </w:r>
          </w:p>
        </w:tc>
        <w:tc>
          <w:tcPr>
            <w:tcW w:w="285" w:type="dxa"/>
            <w:shd w:val="clear" w:color="auto" w:fill="auto"/>
          </w:tcPr>
          <w:p w:rsidR="00E74D31" w:rsidRPr="00E74D31" w:rsidRDefault="00E74D31" w:rsidP="00E74D31">
            <w:pPr>
              <w:spacing w:after="0" w:line="240" w:lineRule="auto"/>
              <w:ind w:firstLine="284"/>
              <w:rPr>
                <w:rFonts w:ascii="Times New Roman" w:hAnsi="Times New Roman" w:cs="Times New Roman"/>
                <w:bCs/>
                <w:sz w:val="16"/>
                <w:szCs w:val="16"/>
              </w:rPr>
            </w:pPr>
          </w:p>
        </w:tc>
      </w:tr>
    </w:tbl>
    <w:p w:rsidR="00E74D31" w:rsidRPr="00E74D31" w:rsidRDefault="00E74D31" w:rsidP="00E74D31">
      <w:pPr>
        <w:spacing w:after="0" w:line="240" w:lineRule="auto"/>
        <w:rPr>
          <w:rFonts w:ascii="Times New Roman" w:hAnsi="Times New Roman" w:cs="Times New Roman"/>
          <w:bCs/>
          <w:sz w:val="16"/>
          <w:szCs w:val="16"/>
        </w:rPr>
      </w:pPr>
    </w:p>
    <w:p w:rsidR="00E74D31" w:rsidRPr="00E74D31" w:rsidRDefault="00E74D31" w:rsidP="00E74D31">
      <w:pPr>
        <w:spacing w:after="0" w:line="240" w:lineRule="auto"/>
        <w:ind w:right="-39" w:firstLine="284"/>
        <w:jc w:val="both"/>
        <w:rPr>
          <w:rFonts w:ascii="Times New Roman" w:hAnsi="Times New Roman" w:cs="Times New Roman"/>
          <w:sz w:val="16"/>
          <w:szCs w:val="16"/>
        </w:rPr>
      </w:pPr>
      <w:r w:rsidRPr="00E74D31">
        <w:rPr>
          <w:rFonts w:ascii="Times New Roman" w:hAnsi="Times New Roman" w:cs="Times New Roman"/>
          <w:sz w:val="16"/>
          <w:szCs w:val="16"/>
        </w:rPr>
        <w:t>Во исполнение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Уставом Волотовского муниципального округа, постановлением Администрации Волотовского муниципального округа от 03.06.2021 № 432 «Об утверждении порядков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p>
    <w:p w:rsidR="00E74D31" w:rsidRPr="00E74D31" w:rsidRDefault="00E74D31" w:rsidP="00E74D31">
      <w:pPr>
        <w:spacing w:after="0" w:line="240" w:lineRule="auto"/>
        <w:ind w:firstLine="284"/>
        <w:jc w:val="both"/>
        <w:rPr>
          <w:rFonts w:ascii="Times New Roman" w:hAnsi="Times New Roman" w:cs="Times New Roman"/>
          <w:b/>
          <w:sz w:val="16"/>
          <w:szCs w:val="16"/>
        </w:rPr>
      </w:pPr>
      <w:r w:rsidRPr="00E74D31">
        <w:rPr>
          <w:rFonts w:ascii="Times New Roman" w:hAnsi="Times New Roman" w:cs="Times New Roman"/>
          <w:b/>
          <w:sz w:val="16"/>
          <w:szCs w:val="16"/>
        </w:rPr>
        <w:lastRenderedPageBreak/>
        <w:t>ПОСТАНОВЛЯЮ:</w:t>
      </w:r>
    </w:p>
    <w:p w:rsidR="00E74D31" w:rsidRPr="00E74D31" w:rsidRDefault="00E74D31" w:rsidP="00E74D31">
      <w:pPr>
        <w:spacing w:after="0" w:line="240" w:lineRule="auto"/>
        <w:ind w:firstLine="284"/>
        <w:contextualSpacing/>
        <w:jc w:val="both"/>
        <w:rPr>
          <w:rFonts w:ascii="Times New Roman" w:hAnsi="Times New Roman" w:cs="Times New Roman"/>
          <w:sz w:val="16"/>
          <w:szCs w:val="16"/>
        </w:rPr>
      </w:pPr>
      <w:r w:rsidRPr="00E74D31">
        <w:rPr>
          <w:rFonts w:ascii="Times New Roman" w:hAnsi="Times New Roman" w:cs="Times New Roman"/>
          <w:sz w:val="16"/>
          <w:szCs w:val="16"/>
        </w:rPr>
        <w:t xml:space="preserve">1. Утвердить прилагаемый административный регламент по предоставлению муниципальной услуги «Организация и проведение аукциона по продаже земельного участка, находящегося в муниципальной собственности или государственная собственность на который не разграничена, или аукциона на право заключения договора аренды такого земельного участка». </w:t>
      </w:r>
    </w:p>
    <w:p w:rsidR="00E74D31" w:rsidRPr="00E74D31" w:rsidRDefault="00E74D31" w:rsidP="00E74D31">
      <w:pPr>
        <w:spacing w:after="0" w:line="240" w:lineRule="auto"/>
        <w:ind w:firstLine="284"/>
        <w:contextualSpacing/>
        <w:jc w:val="both"/>
        <w:rPr>
          <w:rFonts w:ascii="Times New Roman" w:hAnsi="Times New Roman" w:cs="Times New Roman"/>
          <w:sz w:val="16"/>
          <w:szCs w:val="16"/>
        </w:rPr>
      </w:pPr>
      <w:r w:rsidRPr="00E74D31">
        <w:rPr>
          <w:rFonts w:ascii="Times New Roman" w:hAnsi="Times New Roman" w:cs="Times New Roman"/>
          <w:sz w:val="16"/>
          <w:szCs w:val="16"/>
        </w:rPr>
        <w:t>2. Признать утратившим силу постановление Администрации Волотовского муниципального района от 30.04.2020 № 254 «Об утверждении административного регламента по предоставлению муниципальной услуги «Организация и проведение аукциона по продаже земельного участка, находящегося в муниципальной собственности или государственная собственность на который не разграничена, или аукциона на право заключения договора аренды такого земельного участка».</w:t>
      </w:r>
    </w:p>
    <w:p w:rsidR="00E74D31" w:rsidRPr="00E74D31" w:rsidRDefault="00E74D31" w:rsidP="00E74D31">
      <w:pPr>
        <w:spacing w:after="0" w:line="240" w:lineRule="auto"/>
        <w:ind w:firstLine="284"/>
        <w:contextualSpacing/>
        <w:jc w:val="both"/>
        <w:rPr>
          <w:rFonts w:ascii="Times New Roman" w:hAnsi="Times New Roman" w:cs="Times New Roman"/>
          <w:sz w:val="16"/>
          <w:szCs w:val="16"/>
        </w:rPr>
      </w:pPr>
      <w:r w:rsidRPr="00E74D31">
        <w:rPr>
          <w:rFonts w:ascii="Times New Roman" w:hAnsi="Times New Roman" w:cs="Times New Roman"/>
          <w:sz w:val="16"/>
          <w:szCs w:val="16"/>
        </w:rPr>
        <w:t>3. Признать утратившим силу постановление Администрации Волотовского муниципального округа от 05.03.2021 № 147 «О внесении изменений в административный регламент по предоставлению муниципальной услуги «Организация и проведение аукциона по продаже земельного участка, находящегося в муниципальной собственности или государственная собственность на который не разграничена, или аукциона на право заключения договора аренды такого земельного участка».</w:t>
      </w:r>
    </w:p>
    <w:p w:rsidR="00E74D31" w:rsidRPr="00E74D31" w:rsidRDefault="00E74D31" w:rsidP="00E74D31">
      <w:pPr>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4.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E74D31" w:rsidRPr="00E74D31" w:rsidRDefault="00E74D31" w:rsidP="00E74D31">
      <w:pPr>
        <w:spacing w:after="0" w:line="240" w:lineRule="auto"/>
        <w:ind w:firstLine="284"/>
        <w:jc w:val="right"/>
        <w:rPr>
          <w:rFonts w:ascii="Times New Roman" w:hAnsi="Times New Roman" w:cs="Times New Roman"/>
          <w:sz w:val="16"/>
          <w:szCs w:val="16"/>
        </w:rPr>
      </w:pPr>
      <w:r w:rsidRPr="00E74D31">
        <w:rPr>
          <w:rFonts w:ascii="Times New Roman" w:hAnsi="Times New Roman" w:cs="Times New Roman"/>
          <w:sz w:val="16"/>
          <w:szCs w:val="16"/>
        </w:rPr>
        <w:t>Первый заместитель Главы Администрации</w:t>
      </w:r>
      <w:r w:rsidRPr="00E74D31">
        <w:rPr>
          <w:rFonts w:ascii="Times New Roman" w:hAnsi="Times New Roman" w:cs="Times New Roman"/>
          <w:sz w:val="16"/>
          <w:szCs w:val="16"/>
        </w:rPr>
        <w:tab/>
      </w:r>
      <w:r w:rsidRPr="00E74D31">
        <w:rPr>
          <w:rFonts w:ascii="Times New Roman" w:hAnsi="Times New Roman" w:cs="Times New Roman"/>
          <w:sz w:val="16"/>
          <w:szCs w:val="16"/>
        </w:rPr>
        <w:tab/>
        <w:t>С.В. Федоров</w:t>
      </w:r>
    </w:p>
    <w:p w:rsidR="00E74D31" w:rsidRDefault="00E74D31" w:rsidP="00E74D31">
      <w:pPr>
        <w:spacing w:after="0" w:line="240" w:lineRule="auto"/>
        <w:ind w:firstLine="284"/>
        <w:jc w:val="right"/>
        <w:rPr>
          <w:rFonts w:ascii="Times New Roman" w:hAnsi="Times New Roman" w:cs="Times New Roman"/>
          <w:sz w:val="16"/>
          <w:szCs w:val="16"/>
        </w:rPr>
      </w:pPr>
    </w:p>
    <w:p w:rsidR="00E74D31" w:rsidRPr="00E74D31" w:rsidRDefault="00E74D31" w:rsidP="00E74D31">
      <w:pPr>
        <w:spacing w:after="0" w:line="240" w:lineRule="auto"/>
        <w:ind w:firstLine="284"/>
        <w:jc w:val="right"/>
        <w:rPr>
          <w:rFonts w:ascii="Times New Roman" w:hAnsi="Times New Roman" w:cs="Times New Roman"/>
          <w:bCs/>
          <w:sz w:val="12"/>
          <w:szCs w:val="12"/>
        </w:rPr>
      </w:pPr>
      <w:r w:rsidRPr="00E74D31">
        <w:rPr>
          <w:rFonts w:ascii="Times New Roman" w:hAnsi="Times New Roman" w:cs="Times New Roman"/>
          <w:bCs/>
          <w:sz w:val="12"/>
          <w:szCs w:val="12"/>
        </w:rPr>
        <w:t>Утверждён постановлением Администрации</w:t>
      </w:r>
    </w:p>
    <w:p w:rsidR="00E74D31" w:rsidRPr="00E74D31" w:rsidRDefault="00E74D31" w:rsidP="00E74D31">
      <w:pPr>
        <w:spacing w:after="0" w:line="240" w:lineRule="auto"/>
        <w:ind w:firstLine="284"/>
        <w:jc w:val="right"/>
        <w:rPr>
          <w:rFonts w:ascii="Times New Roman" w:hAnsi="Times New Roman" w:cs="Times New Roman"/>
          <w:sz w:val="12"/>
          <w:szCs w:val="12"/>
        </w:rPr>
      </w:pPr>
      <w:r w:rsidRPr="00E74D31">
        <w:rPr>
          <w:rFonts w:ascii="Times New Roman" w:hAnsi="Times New Roman" w:cs="Times New Roman"/>
          <w:sz w:val="12"/>
          <w:szCs w:val="12"/>
        </w:rPr>
        <w:t xml:space="preserve">муниципального округа </w:t>
      </w:r>
      <w:r w:rsidRPr="00E74D31">
        <w:rPr>
          <w:rFonts w:ascii="Times New Roman" w:hAnsi="Times New Roman" w:cs="Times New Roman"/>
          <w:bCs/>
          <w:sz w:val="12"/>
          <w:szCs w:val="12"/>
        </w:rPr>
        <w:t>от 06.09.2021 № 669</w:t>
      </w:r>
    </w:p>
    <w:p w:rsidR="00E74D31" w:rsidRPr="00E74D31" w:rsidRDefault="00E74D31" w:rsidP="00E74D31">
      <w:pPr>
        <w:spacing w:after="0" w:line="240" w:lineRule="auto"/>
        <w:ind w:firstLine="284"/>
        <w:jc w:val="right"/>
        <w:rPr>
          <w:rFonts w:ascii="Times New Roman" w:hAnsi="Times New Roman" w:cs="Times New Roman"/>
          <w:bCs/>
          <w:sz w:val="16"/>
          <w:szCs w:val="16"/>
        </w:rPr>
      </w:pPr>
    </w:p>
    <w:p w:rsidR="00E74D31" w:rsidRPr="00E74D31" w:rsidRDefault="00E74D31" w:rsidP="00E74D31">
      <w:pPr>
        <w:widowControl w:val="0"/>
        <w:autoSpaceDE w:val="0"/>
        <w:autoSpaceDN w:val="0"/>
        <w:spacing w:after="0" w:line="240" w:lineRule="auto"/>
        <w:ind w:firstLine="284"/>
        <w:jc w:val="center"/>
        <w:rPr>
          <w:rFonts w:ascii="Times New Roman" w:hAnsi="Times New Roman" w:cs="Times New Roman"/>
          <w:b/>
          <w:bCs/>
          <w:sz w:val="16"/>
          <w:szCs w:val="16"/>
        </w:rPr>
      </w:pPr>
      <w:r w:rsidRPr="00E74D31">
        <w:rPr>
          <w:rFonts w:ascii="Times New Roman" w:hAnsi="Times New Roman" w:cs="Times New Roman"/>
          <w:b/>
          <w:bCs/>
          <w:sz w:val="16"/>
          <w:szCs w:val="16"/>
        </w:rPr>
        <w:t>АДМИНИСТРАТИВНЫЙ РЕГЛАМЕНТ ПО ПРЕДОСТАВЛЕНИЮ МУНИЦИПАЛЬНОЙ УСЛУГИ</w:t>
      </w:r>
    </w:p>
    <w:p w:rsidR="00E74D31" w:rsidRPr="00E74D31" w:rsidRDefault="00E74D31" w:rsidP="00E74D31">
      <w:pPr>
        <w:spacing w:after="0" w:line="240" w:lineRule="auto"/>
        <w:ind w:firstLine="284"/>
        <w:jc w:val="center"/>
        <w:rPr>
          <w:rFonts w:ascii="Times New Roman" w:hAnsi="Times New Roman" w:cs="Times New Roman"/>
          <w:b/>
          <w:bCs/>
          <w:sz w:val="16"/>
          <w:szCs w:val="16"/>
        </w:rPr>
      </w:pPr>
      <w:r w:rsidRPr="00E74D31">
        <w:rPr>
          <w:rFonts w:ascii="Times New Roman" w:hAnsi="Times New Roman" w:cs="Times New Roman"/>
          <w:b/>
          <w:bCs/>
          <w:sz w:val="16"/>
          <w:szCs w:val="16"/>
        </w:rPr>
        <w:t xml:space="preserve">«Организация и проведение аукциона по </w:t>
      </w:r>
      <w:r w:rsidRPr="00E74D31">
        <w:rPr>
          <w:rFonts w:ascii="Times New Roman" w:hAnsi="Times New Roman" w:cs="Times New Roman"/>
          <w:b/>
          <w:sz w:val="16"/>
          <w:szCs w:val="16"/>
        </w:rPr>
        <w:t xml:space="preserve">продаже земельного участка, находящегося в муниципальной собственности </w:t>
      </w:r>
      <w:r w:rsidRPr="00E74D31">
        <w:rPr>
          <w:rFonts w:ascii="Times New Roman" w:hAnsi="Times New Roman" w:cs="Times New Roman"/>
          <w:b/>
          <w:iCs/>
          <w:sz w:val="16"/>
          <w:szCs w:val="16"/>
        </w:rPr>
        <w:t>или государственная собственность на который не разграничена, или аукциона на право заключения договора аренды такого земельного участка</w:t>
      </w:r>
      <w:r w:rsidRPr="00E74D31">
        <w:rPr>
          <w:rFonts w:ascii="Times New Roman" w:hAnsi="Times New Roman" w:cs="Times New Roman"/>
          <w:b/>
          <w:bCs/>
          <w:sz w:val="16"/>
          <w:szCs w:val="16"/>
        </w:rPr>
        <w:t>»</w:t>
      </w:r>
    </w:p>
    <w:p w:rsidR="00E74D31" w:rsidRPr="00E74D31" w:rsidRDefault="00E74D31" w:rsidP="00E74D31">
      <w:pPr>
        <w:spacing w:after="0" w:line="240" w:lineRule="auto"/>
        <w:ind w:firstLine="284"/>
        <w:rPr>
          <w:rFonts w:ascii="Times New Roman" w:hAnsi="Times New Roman" w:cs="Times New Roman"/>
          <w:b/>
          <w:bCs/>
          <w:sz w:val="16"/>
          <w:szCs w:val="16"/>
        </w:rPr>
      </w:pPr>
    </w:p>
    <w:p w:rsidR="00E74D31" w:rsidRPr="00E74D31" w:rsidRDefault="00E74D31" w:rsidP="00E74D31">
      <w:pPr>
        <w:autoSpaceDE w:val="0"/>
        <w:autoSpaceDN w:val="0"/>
        <w:adjustRightInd w:val="0"/>
        <w:spacing w:after="0" w:line="240" w:lineRule="auto"/>
        <w:ind w:firstLine="284"/>
        <w:jc w:val="both"/>
        <w:outlineLvl w:val="1"/>
        <w:rPr>
          <w:rFonts w:ascii="Times New Roman" w:hAnsi="Times New Roman" w:cs="Times New Roman"/>
          <w:b/>
          <w:bCs/>
          <w:sz w:val="16"/>
          <w:szCs w:val="16"/>
        </w:rPr>
      </w:pPr>
      <w:r w:rsidRPr="00E74D31">
        <w:rPr>
          <w:rFonts w:ascii="Times New Roman" w:hAnsi="Times New Roman" w:cs="Times New Roman"/>
          <w:b/>
          <w:bCs/>
          <w:sz w:val="16"/>
          <w:szCs w:val="16"/>
        </w:rPr>
        <w:t>1. ОБЩИЕ ПОЛОЖЕНИЯ</w:t>
      </w:r>
    </w:p>
    <w:p w:rsidR="00E74D31" w:rsidRPr="00E74D31" w:rsidRDefault="00E74D31" w:rsidP="00E74D31">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E74D31">
        <w:rPr>
          <w:rFonts w:ascii="Times New Roman" w:hAnsi="Times New Roman" w:cs="Times New Roman"/>
          <w:b/>
          <w:sz w:val="16"/>
          <w:szCs w:val="16"/>
        </w:rPr>
        <w:t>1.1. Предмет регулирования регламента</w:t>
      </w:r>
    </w:p>
    <w:p w:rsidR="00E74D31" w:rsidRPr="00E74D31" w:rsidRDefault="00E74D31" w:rsidP="00E74D31">
      <w:pPr>
        <w:autoSpaceDE w:val="0"/>
        <w:autoSpaceDN w:val="0"/>
        <w:adjustRightInd w:val="0"/>
        <w:spacing w:after="0" w:line="240" w:lineRule="auto"/>
        <w:ind w:firstLine="284"/>
        <w:contextualSpacing/>
        <w:jc w:val="both"/>
        <w:rPr>
          <w:rFonts w:ascii="Times New Roman" w:hAnsi="Times New Roman" w:cs="Times New Roman"/>
          <w:iCs/>
          <w:sz w:val="16"/>
          <w:szCs w:val="16"/>
        </w:rPr>
      </w:pPr>
      <w:r w:rsidRPr="00E74D31">
        <w:rPr>
          <w:rFonts w:ascii="Times New Roman" w:hAnsi="Times New Roman" w:cs="Times New Roman"/>
          <w:iCs/>
          <w:sz w:val="16"/>
          <w:szCs w:val="16"/>
        </w:rPr>
        <w:t xml:space="preserve">1.1.1. Настоящий административный регламент устанавливает сроки, состав и последовательность административных процедур (действий) </w:t>
      </w:r>
      <w:r w:rsidRPr="00E74D31">
        <w:rPr>
          <w:rFonts w:ascii="Times New Roman" w:hAnsi="Times New Roman" w:cs="Times New Roman"/>
          <w:sz w:val="16"/>
          <w:szCs w:val="16"/>
        </w:rPr>
        <w:t>Администрации Волотовского муниципального округа (далее- Администрации)</w:t>
      </w:r>
      <w:r w:rsidRPr="00E74D31">
        <w:rPr>
          <w:rFonts w:ascii="Times New Roman" w:hAnsi="Times New Roman" w:cs="Times New Roman"/>
          <w:iCs/>
          <w:sz w:val="16"/>
          <w:szCs w:val="16"/>
        </w:rPr>
        <w:t xml:space="preserve"> в процессе </w:t>
      </w:r>
      <w:r w:rsidRPr="00E74D31">
        <w:rPr>
          <w:rFonts w:ascii="Times New Roman" w:hAnsi="Times New Roman" w:cs="Times New Roman"/>
          <w:bCs/>
          <w:sz w:val="16"/>
          <w:szCs w:val="16"/>
        </w:rPr>
        <w:t xml:space="preserve">организации и проведения аукциона по </w:t>
      </w:r>
      <w:r w:rsidRPr="00E74D31">
        <w:rPr>
          <w:rFonts w:ascii="Times New Roman" w:hAnsi="Times New Roman" w:cs="Times New Roman"/>
          <w:sz w:val="16"/>
          <w:szCs w:val="16"/>
        </w:rPr>
        <w:t xml:space="preserve">продаже земельного участка, находящегося в муниципальной собственности </w:t>
      </w:r>
      <w:r w:rsidRPr="00E74D31">
        <w:rPr>
          <w:rFonts w:ascii="Times New Roman" w:hAnsi="Times New Roman" w:cs="Times New Roman"/>
          <w:iCs/>
          <w:sz w:val="16"/>
          <w:szCs w:val="16"/>
        </w:rPr>
        <w:t>или государственная собственность на который не разграничена, или аукциона на право заключения договора аренды такого земельного участка (далее – муниципальная услуга).</w:t>
      </w:r>
    </w:p>
    <w:p w:rsidR="00E74D31" w:rsidRPr="00E74D31" w:rsidRDefault="00E74D31" w:rsidP="00E74D31">
      <w:pPr>
        <w:autoSpaceDE w:val="0"/>
        <w:autoSpaceDN w:val="0"/>
        <w:adjustRightInd w:val="0"/>
        <w:spacing w:after="0" w:line="240" w:lineRule="auto"/>
        <w:ind w:firstLine="284"/>
        <w:contextualSpacing/>
        <w:jc w:val="both"/>
        <w:rPr>
          <w:rFonts w:ascii="Times New Roman" w:hAnsi="Times New Roman" w:cs="Times New Roman"/>
          <w:iCs/>
          <w:sz w:val="16"/>
          <w:szCs w:val="16"/>
        </w:rPr>
      </w:pPr>
      <w:r w:rsidRPr="00E74D31">
        <w:rPr>
          <w:rFonts w:ascii="Times New Roman" w:hAnsi="Times New Roman" w:cs="Times New Roman"/>
          <w:iCs/>
          <w:sz w:val="16"/>
          <w:szCs w:val="16"/>
        </w:rPr>
        <w:t>1.1.2. Действие настоящего административного регламента распространяется на правоотношения, возникающие в соответствии со статьей 39.12 Земельного кодекса Российской Федерации.</w:t>
      </w:r>
    </w:p>
    <w:p w:rsidR="00E74D31" w:rsidRPr="00E74D31" w:rsidRDefault="00E74D31" w:rsidP="00E74D31">
      <w:pPr>
        <w:autoSpaceDE w:val="0"/>
        <w:autoSpaceDN w:val="0"/>
        <w:adjustRightInd w:val="0"/>
        <w:spacing w:after="0" w:line="240" w:lineRule="auto"/>
        <w:ind w:firstLine="284"/>
        <w:contextualSpacing/>
        <w:jc w:val="both"/>
        <w:rPr>
          <w:rFonts w:ascii="Times New Roman" w:hAnsi="Times New Roman" w:cs="Times New Roman"/>
          <w:iCs/>
          <w:sz w:val="16"/>
          <w:szCs w:val="16"/>
        </w:rPr>
      </w:pPr>
      <w:r w:rsidRPr="00E74D31">
        <w:rPr>
          <w:rFonts w:ascii="Times New Roman" w:hAnsi="Times New Roman" w:cs="Times New Roman"/>
          <w:iCs/>
          <w:sz w:val="16"/>
          <w:szCs w:val="16"/>
        </w:rPr>
        <w:t xml:space="preserve">1.1.3. Настоящий административный регламент также устанавливает порядок взаимодействия между структурными подразделениями </w:t>
      </w:r>
      <w:r w:rsidRPr="00E74D31">
        <w:rPr>
          <w:rFonts w:ascii="Times New Roman" w:hAnsi="Times New Roman" w:cs="Times New Roman"/>
          <w:sz w:val="16"/>
          <w:szCs w:val="16"/>
        </w:rPr>
        <w:t xml:space="preserve">Администрации, </w:t>
      </w:r>
      <w:r w:rsidRPr="00E74D31">
        <w:rPr>
          <w:rFonts w:ascii="Times New Roman" w:hAnsi="Times New Roman" w:cs="Times New Roman"/>
          <w:iCs/>
          <w:sz w:val="16"/>
          <w:szCs w:val="16"/>
        </w:rPr>
        <w:t>их должностными лицами, взаимодействия Администрации в лице комитета по управлению муниципальным имуществом, земельным вопросам и градостроительной деятельности (далее – комитет) с физическими и юридическими лицами, с заявителями при предоставлении муниципальной услуги.</w:t>
      </w:r>
    </w:p>
    <w:p w:rsidR="00E74D31" w:rsidRPr="00E74D31" w:rsidRDefault="00E74D31" w:rsidP="00E74D31">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E74D31">
        <w:rPr>
          <w:rFonts w:ascii="Times New Roman" w:hAnsi="Times New Roman" w:cs="Times New Roman"/>
          <w:sz w:val="16"/>
          <w:szCs w:val="16"/>
        </w:rPr>
        <w:t>1.1.4 Понятия и термины, используемые в настоящем административном регламенте, применяются в тех же значениях, что и в Земельном кодексе Российской Федерации.</w:t>
      </w:r>
    </w:p>
    <w:p w:rsidR="00E74D31" w:rsidRPr="00E74D31" w:rsidRDefault="00E74D31" w:rsidP="00E74D31">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E74D31">
        <w:rPr>
          <w:rFonts w:ascii="Times New Roman" w:hAnsi="Times New Roman" w:cs="Times New Roman"/>
          <w:b/>
          <w:sz w:val="16"/>
          <w:szCs w:val="16"/>
        </w:rPr>
        <w:t>1.2. Круг заявителей</w:t>
      </w:r>
    </w:p>
    <w:p w:rsidR="00E74D31" w:rsidRPr="00E74D31" w:rsidRDefault="00E74D31" w:rsidP="00E74D31">
      <w:pPr>
        <w:autoSpaceDE w:val="0"/>
        <w:autoSpaceDN w:val="0"/>
        <w:adjustRightInd w:val="0"/>
        <w:spacing w:after="0" w:line="240" w:lineRule="auto"/>
        <w:ind w:firstLine="284"/>
        <w:contextualSpacing/>
        <w:jc w:val="both"/>
        <w:rPr>
          <w:rFonts w:ascii="Times New Roman" w:hAnsi="Times New Roman" w:cs="Times New Roman"/>
          <w:iCs/>
          <w:sz w:val="16"/>
          <w:szCs w:val="16"/>
        </w:rPr>
      </w:pPr>
      <w:r w:rsidRPr="00E74D31">
        <w:rPr>
          <w:rFonts w:ascii="Times New Roman" w:hAnsi="Times New Roman" w:cs="Times New Roman"/>
          <w:iCs/>
          <w:sz w:val="16"/>
          <w:szCs w:val="16"/>
        </w:rPr>
        <w:t>1.2.1. Заявителями муниципальной услуги, указанной в настоящем административном регламенте (далее - заявитель), являются:</w:t>
      </w:r>
    </w:p>
    <w:p w:rsidR="00E74D31" w:rsidRPr="00E74D31" w:rsidRDefault="00E74D31" w:rsidP="00E74D31">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E74D31">
        <w:rPr>
          <w:rFonts w:ascii="Times New Roman" w:hAnsi="Times New Roman" w:cs="Times New Roman"/>
          <w:sz w:val="16"/>
          <w:szCs w:val="16"/>
        </w:rPr>
        <w:t xml:space="preserve">граждане и (или) крестьянские (фермерские) хозяйства в случае, предусмотренном </w:t>
      </w:r>
      <w:hyperlink r:id="rId42" w:history="1">
        <w:r w:rsidRPr="00E74D31">
          <w:rPr>
            <w:rFonts w:ascii="Times New Roman" w:hAnsi="Times New Roman" w:cs="Times New Roman"/>
            <w:sz w:val="16"/>
            <w:szCs w:val="16"/>
          </w:rPr>
          <w:t>пунктом 7 статьи 39.18</w:t>
        </w:r>
      </w:hyperlink>
      <w:r w:rsidRPr="00E74D31">
        <w:rPr>
          <w:rFonts w:ascii="Times New Roman" w:hAnsi="Times New Roman" w:cs="Times New Roman"/>
          <w:sz w:val="16"/>
          <w:szCs w:val="16"/>
        </w:rPr>
        <w:t xml:space="preserve"> Земельного кодекса Российской Федерации при предоставлении земельных участков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E74D31" w:rsidRPr="00E74D31" w:rsidRDefault="00E74D31" w:rsidP="00E74D31">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E74D31">
        <w:rPr>
          <w:rFonts w:ascii="Times New Roman" w:hAnsi="Times New Roman" w:cs="Times New Roman"/>
          <w:sz w:val="16"/>
          <w:szCs w:val="16"/>
        </w:rPr>
        <w:t xml:space="preserve">юридические лица в аукционе на право заключения договора аренды земельного участка для комплексного освоения территории, за исключением случая, предусмотренного </w:t>
      </w:r>
      <w:hyperlink r:id="rId43" w:history="1">
        <w:r w:rsidRPr="00E74D31">
          <w:rPr>
            <w:rFonts w:ascii="Times New Roman" w:hAnsi="Times New Roman" w:cs="Times New Roman"/>
            <w:sz w:val="16"/>
            <w:szCs w:val="16"/>
          </w:rPr>
          <w:t>абзацем вторым пункта 10 статьи 39.11</w:t>
        </w:r>
      </w:hyperlink>
      <w:r w:rsidRPr="00E74D31">
        <w:rPr>
          <w:rFonts w:ascii="Times New Roman" w:hAnsi="Times New Roman" w:cs="Times New Roman"/>
          <w:sz w:val="16"/>
          <w:szCs w:val="16"/>
        </w:rPr>
        <w:t xml:space="preserve"> Земельного кодекса Российской Федерации;</w:t>
      </w:r>
    </w:p>
    <w:p w:rsidR="00E74D31" w:rsidRPr="00E74D31" w:rsidRDefault="00E74D31" w:rsidP="00E74D31">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E74D31">
        <w:rPr>
          <w:rFonts w:ascii="Times New Roman" w:hAnsi="Times New Roman" w:cs="Times New Roman"/>
          <w:sz w:val="16"/>
          <w:szCs w:val="16"/>
        </w:rPr>
        <w:t xml:space="preserve">субъекты малого и среднего предпринимательства в аукционе на право заключения договора аренды земельного участка, включенного в перечни государственного и муниципального имущества, предусмотренные </w:t>
      </w:r>
      <w:hyperlink r:id="rId44" w:history="1">
        <w:r w:rsidRPr="00E74D31">
          <w:rPr>
            <w:rFonts w:ascii="Times New Roman" w:hAnsi="Times New Roman" w:cs="Times New Roman"/>
            <w:sz w:val="16"/>
            <w:szCs w:val="16"/>
          </w:rPr>
          <w:t>частью 4 статьи 18</w:t>
        </w:r>
      </w:hyperlink>
      <w:r w:rsidRPr="00E74D31">
        <w:rPr>
          <w:rFonts w:ascii="Times New Roman" w:hAnsi="Times New Roman" w:cs="Times New Roman"/>
          <w:sz w:val="16"/>
          <w:szCs w:val="16"/>
        </w:rPr>
        <w:t xml:space="preserve"> Федерального закона от 24.07.2007 № 209-ФЗ «О развитии малого и среднего предпринимательства в Российской Федерации», за исключением субъектов малого и среднего предпринимательства, в отношении которых не может оказываться поддержка в соответствии с </w:t>
      </w:r>
      <w:hyperlink r:id="rId45" w:history="1">
        <w:r w:rsidRPr="00E74D31">
          <w:rPr>
            <w:rFonts w:ascii="Times New Roman" w:hAnsi="Times New Roman" w:cs="Times New Roman"/>
            <w:sz w:val="16"/>
            <w:szCs w:val="16"/>
          </w:rPr>
          <w:t>частью 3 статьи 14</w:t>
        </w:r>
      </w:hyperlink>
      <w:r w:rsidRPr="00E74D31">
        <w:rPr>
          <w:rFonts w:ascii="Times New Roman" w:hAnsi="Times New Roman" w:cs="Times New Roman"/>
          <w:sz w:val="16"/>
          <w:szCs w:val="16"/>
        </w:rPr>
        <w:t xml:space="preserve"> указанного Федерального закона;</w:t>
      </w:r>
    </w:p>
    <w:p w:rsidR="00E74D31" w:rsidRPr="00E74D31" w:rsidRDefault="00E74D31" w:rsidP="00E74D31">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E74D31">
        <w:rPr>
          <w:rFonts w:ascii="Times New Roman" w:hAnsi="Times New Roman" w:cs="Times New Roman"/>
          <w:sz w:val="16"/>
          <w:szCs w:val="16"/>
        </w:rPr>
        <w:t>- в остальных случаях ограничений по составу участников аукциона не установлено (</w:t>
      </w:r>
      <w:hyperlink r:id="rId46" w:history="1">
        <w:r w:rsidRPr="00E74D31">
          <w:rPr>
            <w:rFonts w:ascii="Times New Roman" w:hAnsi="Times New Roman" w:cs="Times New Roman"/>
            <w:sz w:val="16"/>
            <w:szCs w:val="16"/>
          </w:rPr>
          <w:t>пункт 9 статьи 39.11</w:t>
        </w:r>
      </w:hyperlink>
      <w:r w:rsidRPr="00E74D31">
        <w:rPr>
          <w:rFonts w:ascii="Times New Roman" w:hAnsi="Times New Roman" w:cs="Times New Roman"/>
          <w:sz w:val="16"/>
          <w:szCs w:val="16"/>
        </w:rPr>
        <w:t xml:space="preserve"> Земельного кодекса Российской Федерации);</w:t>
      </w:r>
    </w:p>
    <w:p w:rsidR="00E74D31" w:rsidRPr="00E74D31" w:rsidRDefault="00E74D31" w:rsidP="00E74D31">
      <w:pPr>
        <w:autoSpaceDE w:val="0"/>
        <w:autoSpaceDN w:val="0"/>
        <w:adjustRightInd w:val="0"/>
        <w:spacing w:after="0" w:line="240" w:lineRule="auto"/>
        <w:ind w:firstLine="284"/>
        <w:contextualSpacing/>
        <w:jc w:val="both"/>
        <w:rPr>
          <w:rFonts w:ascii="Times New Roman" w:hAnsi="Times New Roman" w:cs="Times New Roman"/>
          <w:iCs/>
          <w:sz w:val="16"/>
          <w:szCs w:val="16"/>
        </w:rPr>
      </w:pPr>
      <w:r w:rsidRPr="00E74D31">
        <w:rPr>
          <w:rFonts w:ascii="Times New Roman" w:hAnsi="Times New Roman" w:cs="Times New Roman"/>
          <w:iCs/>
          <w:sz w:val="16"/>
          <w:szCs w:val="16"/>
        </w:rPr>
        <w:t>1.2.2. Обратиться за предоставлением муниципальной услуги вправе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E74D31" w:rsidRPr="00E74D31" w:rsidRDefault="00E74D31" w:rsidP="00E74D31">
      <w:pPr>
        <w:autoSpaceDE w:val="0"/>
        <w:autoSpaceDN w:val="0"/>
        <w:adjustRightInd w:val="0"/>
        <w:spacing w:after="0" w:line="240" w:lineRule="auto"/>
        <w:ind w:firstLine="284"/>
        <w:jc w:val="both"/>
        <w:outlineLvl w:val="1"/>
        <w:rPr>
          <w:rFonts w:ascii="Times New Roman" w:hAnsi="Times New Roman" w:cs="Times New Roman"/>
          <w:sz w:val="16"/>
          <w:szCs w:val="16"/>
        </w:rPr>
      </w:pPr>
      <w:r w:rsidRPr="00E74D31">
        <w:rPr>
          <w:rFonts w:ascii="Times New Roman" w:hAnsi="Times New Roman" w:cs="Times New Roman"/>
          <w:b/>
          <w:sz w:val="16"/>
          <w:szCs w:val="16"/>
        </w:rPr>
        <w:t>1.3. Требования к порядку инф</w:t>
      </w:r>
      <w:r w:rsidR="00D2180C">
        <w:rPr>
          <w:rFonts w:ascii="Times New Roman" w:hAnsi="Times New Roman" w:cs="Times New Roman"/>
          <w:b/>
          <w:sz w:val="16"/>
          <w:szCs w:val="16"/>
        </w:rPr>
        <w:t>ормирования о предоставлении</w:t>
      </w:r>
      <w:r w:rsidRPr="00E74D31">
        <w:rPr>
          <w:rFonts w:ascii="Times New Roman" w:hAnsi="Times New Roman" w:cs="Times New Roman"/>
          <w:b/>
          <w:sz w:val="16"/>
          <w:szCs w:val="16"/>
        </w:rPr>
        <w:t xml:space="preserve"> муниципальной услуги</w:t>
      </w:r>
    </w:p>
    <w:p w:rsidR="00E74D31" w:rsidRPr="00E74D31" w:rsidRDefault="00E74D31" w:rsidP="00E74D31">
      <w:pPr>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1.3.1. Сведения о месте нахождения и номерах телефонов комитета, осуществляющего предоставление муниципальной услуги: 175100 Новгородская область, Волотовский район, п. Волот, ул. Комсомольская, д.38, каб.206 телефон 8(81662)61-061, 8(81662)61-341</w:t>
      </w:r>
    </w:p>
    <w:p w:rsidR="00E74D31" w:rsidRPr="00E74D31" w:rsidRDefault="00E74D31" w:rsidP="00E74D31">
      <w:pPr>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Сведения о графике (режиме) работы исполнителя муниципальной услуги сообщаются по телефонам: 8(81662)61-061, 8(81662)61-341</w:t>
      </w:r>
    </w:p>
    <w:p w:rsidR="00E74D31" w:rsidRPr="00E74D31" w:rsidRDefault="00E74D31" w:rsidP="00E74D31">
      <w:pPr>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1.3.2. График (режим) приема заинтересованных лиц по вопросам предоставления муниципальной услуги должностными лицами комитета (далее – специалистами комитета)</w:t>
      </w:r>
    </w:p>
    <w:tbl>
      <w:tblPr>
        <w:tblW w:w="9498" w:type="dxa"/>
        <w:tblInd w:w="108" w:type="dxa"/>
        <w:tblLayout w:type="fixed"/>
        <w:tblLook w:val="04A0" w:firstRow="1" w:lastRow="0" w:firstColumn="1" w:lastColumn="0" w:noHBand="0" w:noVBand="1"/>
      </w:tblPr>
      <w:tblGrid>
        <w:gridCol w:w="3544"/>
        <w:gridCol w:w="5954"/>
      </w:tblGrid>
      <w:tr w:rsidR="00E74D31" w:rsidRPr="00E74D31" w:rsidTr="00B02631">
        <w:tc>
          <w:tcPr>
            <w:tcW w:w="3544" w:type="dxa"/>
            <w:hideMark/>
          </w:tcPr>
          <w:p w:rsidR="00E74D31" w:rsidRPr="00E74D31" w:rsidRDefault="00E74D31" w:rsidP="00E74D31">
            <w:pPr>
              <w:snapToGri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Понедельник </w:t>
            </w:r>
          </w:p>
        </w:tc>
        <w:tc>
          <w:tcPr>
            <w:tcW w:w="5954" w:type="dxa"/>
            <w:hideMark/>
          </w:tcPr>
          <w:p w:rsidR="00E74D31" w:rsidRPr="00E74D31" w:rsidRDefault="00E74D31" w:rsidP="00E74D31">
            <w:pPr>
              <w:snapToGri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неприемный день </w:t>
            </w:r>
          </w:p>
        </w:tc>
      </w:tr>
      <w:tr w:rsidR="00E74D31" w:rsidRPr="00E74D31" w:rsidTr="00B02631">
        <w:tc>
          <w:tcPr>
            <w:tcW w:w="3544" w:type="dxa"/>
            <w:hideMark/>
          </w:tcPr>
          <w:p w:rsidR="00E74D31" w:rsidRPr="00E74D31" w:rsidRDefault="00E74D31" w:rsidP="00E74D31">
            <w:pPr>
              <w:snapToGri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Вторник </w:t>
            </w:r>
          </w:p>
        </w:tc>
        <w:tc>
          <w:tcPr>
            <w:tcW w:w="5954" w:type="dxa"/>
            <w:hideMark/>
          </w:tcPr>
          <w:p w:rsidR="00E74D31" w:rsidRPr="00E74D31" w:rsidRDefault="00E74D31" w:rsidP="00E74D31">
            <w:pPr>
              <w:snapToGri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10.00 - 17.00, перерыв с 12.45 до 14.00</w:t>
            </w:r>
          </w:p>
        </w:tc>
      </w:tr>
      <w:tr w:rsidR="00E74D31" w:rsidRPr="00E74D31" w:rsidTr="00B02631">
        <w:tc>
          <w:tcPr>
            <w:tcW w:w="3544" w:type="dxa"/>
            <w:hideMark/>
          </w:tcPr>
          <w:p w:rsidR="00E74D31" w:rsidRPr="00E74D31" w:rsidRDefault="00E74D31" w:rsidP="00E74D31">
            <w:pPr>
              <w:snapToGri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Среда </w:t>
            </w:r>
          </w:p>
        </w:tc>
        <w:tc>
          <w:tcPr>
            <w:tcW w:w="5954" w:type="dxa"/>
            <w:hideMark/>
          </w:tcPr>
          <w:p w:rsidR="00E74D31" w:rsidRPr="00E74D31" w:rsidRDefault="00E74D31" w:rsidP="00E74D31">
            <w:pPr>
              <w:snapToGri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неприемный день</w:t>
            </w:r>
          </w:p>
        </w:tc>
      </w:tr>
      <w:tr w:rsidR="00E74D31" w:rsidRPr="00E74D31" w:rsidTr="00B02631">
        <w:tc>
          <w:tcPr>
            <w:tcW w:w="3544" w:type="dxa"/>
            <w:hideMark/>
          </w:tcPr>
          <w:p w:rsidR="00E74D31" w:rsidRPr="00E74D31" w:rsidRDefault="00E74D31" w:rsidP="00E74D31">
            <w:pPr>
              <w:snapToGri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Четверг </w:t>
            </w:r>
          </w:p>
        </w:tc>
        <w:tc>
          <w:tcPr>
            <w:tcW w:w="5954" w:type="dxa"/>
            <w:hideMark/>
          </w:tcPr>
          <w:p w:rsidR="00E74D31" w:rsidRPr="00E74D31" w:rsidRDefault="00E74D31" w:rsidP="00E74D31">
            <w:pPr>
              <w:snapToGri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10.00 - 17.00, перерыв с 12.45 до 14.00</w:t>
            </w:r>
          </w:p>
        </w:tc>
      </w:tr>
      <w:tr w:rsidR="00E74D31" w:rsidRPr="00E74D31" w:rsidTr="00B02631">
        <w:tc>
          <w:tcPr>
            <w:tcW w:w="3544" w:type="dxa"/>
            <w:hideMark/>
          </w:tcPr>
          <w:p w:rsidR="00E74D31" w:rsidRPr="00E74D31" w:rsidRDefault="00E74D31" w:rsidP="00E74D31">
            <w:pPr>
              <w:snapToGri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Пятница </w:t>
            </w:r>
          </w:p>
        </w:tc>
        <w:tc>
          <w:tcPr>
            <w:tcW w:w="5954" w:type="dxa"/>
            <w:hideMark/>
          </w:tcPr>
          <w:p w:rsidR="00E74D31" w:rsidRPr="00E74D31" w:rsidRDefault="00E74D31" w:rsidP="00E74D31">
            <w:pPr>
              <w:snapToGri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неприемный день</w:t>
            </w:r>
          </w:p>
        </w:tc>
      </w:tr>
      <w:tr w:rsidR="00E74D31" w:rsidRPr="00E74D31" w:rsidTr="00B02631">
        <w:tc>
          <w:tcPr>
            <w:tcW w:w="3544" w:type="dxa"/>
            <w:hideMark/>
          </w:tcPr>
          <w:p w:rsidR="00E74D31" w:rsidRPr="00E74D31" w:rsidRDefault="00E74D31" w:rsidP="00E74D31">
            <w:pPr>
              <w:snapToGri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Суббота</w:t>
            </w:r>
          </w:p>
        </w:tc>
        <w:tc>
          <w:tcPr>
            <w:tcW w:w="5954" w:type="dxa"/>
            <w:hideMark/>
          </w:tcPr>
          <w:p w:rsidR="00E74D31" w:rsidRPr="00E74D31" w:rsidRDefault="00E74D31" w:rsidP="00E74D31">
            <w:pPr>
              <w:snapToGri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выходной</w:t>
            </w:r>
          </w:p>
        </w:tc>
      </w:tr>
      <w:tr w:rsidR="00E74D31" w:rsidRPr="00E74D31" w:rsidTr="00B02631">
        <w:tc>
          <w:tcPr>
            <w:tcW w:w="3544" w:type="dxa"/>
            <w:hideMark/>
          </w:tcPr>
          <w:p w:rsidR="00E74D31" w:rsidRPr="00E74D31" w:rsidRDefault="00E74D31" w:rsidP="00E74D31">
            <w:pPr>
              <w:snapToGri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Воскресенье</w:t>
            </w:r>
          </w:p>
        </w:tc>
        <w:tc>
          <w:tcPr>
            <w:tcW w:w="5954" w:type="dxa"/>
            <w:hideMark/>
          </w:tcPr>
          <w:p w:rsidR="00E74D31" w:rsidRPr="00E74D31" w:rsidRDefault="00E74D31" w:rsidP="00E74D31">
            <w:pPr>
              <w:snapToGri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выходной</w:t>
            </w:r>
          </w:p>
        </w:tc>
      </w:tr>
    </w:tbl>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Муниципальная услуга может предоставляться в Многофункциональном центре предоставления государственных и муниципальных услуг (далее - МФЦ), расположенным по адресу: 175100, Новгородская область, Волотовский район, п. Волот, ул. Комсомольская, д. 17 лит. Б.</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График приема граждан специалистами МФЦ:</w:t>
      </w:r>
    </w:p>
    <w:tbl>
      <w:tblPr>
        <w:tblW w:w="9356" w:type="dxa"/>
        <w:tblInd w:w="108" w:type="dxa"/>
        <w:tblLayout w:type="fixed"/>
        <w:tblLook w:val="04A0" w:firstRow="1" w:lastRow="0" w:firstColumn="1" w:lastColumn="0" w:noHBand="0" w:noVBand="1"/>
      </w:tblPr>
      <w:tblGrid>
        <w:gridCol w:w="3402"/>
        <w:gridCol w:w="5954"/>
      </w:tblGrid>
      <w:tr w:rsidR="00E74D31" w:rsidRPr="00E74D31" w:rsidTr="00B02631">
        <w:tc>
          <w:tcPr>
            <w:tcW w:w="3402" w:type="dxa"/>
            <w:hideMark/>
          </w:tcPr>
          <w:p w:rsidR="00E74D31" w:rsidRPr="00E74D31" w:rsidRDefault="00E74D31" w:rsidP="00E74D31">
            <w:pPr>
              <w:snapToGri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Понедельник </w:t>
            </w:r>
          </w:p>
        </w:tc>
        <w:tc>
          <w:tcPr>
            <w:tcW w:w="5954" w:type="dxa"/>
            <w:hideMark/>
          </w:tcPr>
          <w:p w:rsidR="00E74D31" w:rsidRPr="00E74D31" w:rsidRDefault="00E74D31" w:rsidP="00E74D31">
            <w:pPr>
              <w:snapToGri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8.30 - 17.00</w:t>
            </w:r>
          </w:p>
        </w:tc>
      </w:tr>
      <w:tr w:rsidR="00E74D31" w:rsidRPr="00E74D31" w:rsidTr="00B02631">
        <w:tc>
          <w:tcPr>
            <w:tcW w:w="3402" w:type="dxa"/>
            <w:hideMark/>
          </w:tcPr>
          <w:p w:rsidR="00E74D31" w:rsidRPr="00E74D31" w:rsidRDefault="00E74D31" w:rsidP="00E74D31">
            <w:pPr>
              <w:snapToGri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Вторник </w:t>
            </w:r>
          </w:p>
        </w:tc>
        <w:tc>
          <w:tcPr>
            <w:tcW w:w="5954" w:type="dxa"/>
            <w:hideMark/>
          </w:tcPr>
          <w:p w:rsidR="00E74D31" w:rsidRPr="00E74D31" w:rsidRDefault="00E74D31" w:rsidP="00E74D31">
            <w:pPr>
              <w:snapToGri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8.30 - 17.00</w:t>
            </w:r>
          </w:p>
        </w:tc>
      </w:tr>
      <w:tr w:rsidR="00E74D31" w:rsidRPr="00E74D31" w:rsidTr="00B02631">
        <w:tc>
          <w:tcPr>
            <w:tcW w:w="3402" w:type="dxa"/>
            <w:hideMark/>
          </w:tcPr>
          <w:p w:rsidR="00E74D31" w:rsidRPr="00E74D31" w:rsidRDefault="00E74D31" w:rsidP="00E74D31">
            <w:pPr>
              <w:snapToGri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Среда </w:t>
            </w:r>
          </w:p>
        </w:tc>
        <w:tc>
          <w:tcPr>
            <w:tcW w:w="5954" w:type="dxa"/>
            <w:hideMark/>
          </w:tcPr>
          <w:p w:rsidR="00E74D31" w:rsidRPr="00E74D31" w:rsidRDefault="00E74D31" w:rsidP="00E74D31">
            <w:pPr>
              <w:snapToGri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8.30 - 17.00</w:t>
            </w:r>
          </w:p>
        </w:tc>
      </w:tr>
      <w:tr w:rsidR="00E74D31" w:rsidRPr="00E74D31" w:rsidTr="00B02631">
        <w:tc>
          <w:tcPr>
            <w:tcW w:w="3402" w:type="dxa"/>
            <w:hideMark/>
          </w:tcPr>
          <w:p w:rsidR="00E74D31" w:rsidRPr="00E74D31" w:rsidRDefault="00E74D31" w:rsidP="00E74D31">
            <w:pPr>
              <w:snapToGri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Четверг </w:t>
            </w:r>
          </w:p>
        </w:tc>
        <w:tc>
          <w:tcPr>
            <w:tcW w:w="5954" w:type="dxa"/>
            <w:hideMark/>
          </w:tcPr>
          <w:p w:rsidR="00E74D31" w:rsidRPr="00E74D31" w:rsidRDefault="00E74D31" w:rsidP="00E74D31">
            <w:pPr>
              <w:snapToGri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9.00 - 17.30 </w:t>
            </w:r>
          </w:p>
        </w:tc>
      </w:tr>
      <w:tr w:rsidR="00E74D31" w:rsidRPr="00E74D31" w:rsidTr="00B02631">
        <w:tc>
          <w:tcPr>
            <w:tcW w:w="3402" w:type="dxa"/>
            <w:hideMark/>
          </w:tcPr>
          <w:p w:rsidR="00E74D31" w:rsidRPr="00E74D31" w:rsidRDefault="00E74D31" w:rsidP="00E74D31">
            <w:pPr>
              <w:snapToGri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Пятница </w:t>
            </w:r>
          </w:p>
        </w:tc>
        <w:tc>
          <w:tcPr>
            <w:tcW w:w="5954" w:type="dxa"/>
            <w:hideMark/>
          </w:tcPr>
          <w:p w:rsidR="00E74D31" w:rsidRPr="00E74D31" w:rsidRDefault="00E74D31" w:rsidP="00E74D31">
            <w:pPr>
              <w:snapToGri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8.30 - 17.00</w:t>
            </w:r>
          </w:p>
        </w:tc>
      </w:tr>
      <w:tr w:rsidR="00E74D31" w:rsidRPr="00E74D31" w:rsidTr="00B02631">
        <w:tc>
          <w:tcPr>
            <w:tcW w:w="3402" w:type="dxa"/>
            <w:hideMark/>
          </w:tcPr>
          <w:p w:rsidR="00E74D31" w:rsidRPr="00E74D31" w:rsidRDefault="00E74D31" w:rsidP="00E74D31">
            <w:pPr>
              <w:snapToGri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Суббота</w:t>
            </w:r>
          </w:p>
        </w:tc>
        <w:tc>
          <w:tcPr>
            <w:tcW w:w="5954" w:type="dxa"/>
            <w:hideMark/>
          </w:tcPr>
          <w:p w:rsidR="00E74D31" w:rsidRPr="00E74D31" w:rsidRDefault="00E74D31" w:rsidP="00E74D31">
            <w:pPr>
              <w:snapToGri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выходной</w:t>
            </w:r>
          </w:p>
        </w:tc>
      </w:tr>
      <w:tr w:rsidR="00E74D31" w:rsidRPr="00E74D31" w:rsidTr="00B02631">
        <w:tc>
          <w:tcPr>
            <w:tcW w:w="3402" w:type="dxa"/>
            <w:hideMark/>
          </w:tcPr>
          <w:p w:rsidR="00E74D31" w:rsidRPr="00E74D31" w:rsidRDefault="00E74D31" w:rsidP="00E74D31">
            <w:pPr>
              <w:snapToGri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Воскресенье </w:t>
            </w:r>
          </w:p>
        </w:tc>
        <w:tc>
          <w:tcPr>
            <w:tcW w:w="5954" w:type="dxa"/>
            <w:hideMark/>
          </w:tcPr>
          <w:p w:rsidR="00E74D31" w:rsidRPr="00E74D31" w:rsidRDefault="00E74D31" w:rsidP="00E74D31">
            <w:pPr>
              <w:snapToGri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выходной</w:t>
            </w:r>
          </w:p>
        </w:tc>
      </w:tr>
    </w:tbl>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Без перерыва на обед</w:t>
      </w:r>
    </w:p>
    <w:p w:rsidR="00E74D31" w:rsidRPr="00E74D31" w:rsidRDefault="00E74D31" w:rsidP="00E74D31">
      <w:pPr>
        <w:autoSpaceDE w:val="0"/>
        <w:autoSpaceDN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1.3.3. Справочные телефоны:</w:t>
      </w:r>
    </w:p>
    <w:p w:rsidR="00E74D31" w:rsidRPr="00E74D31" w:rsidRDefault="00E74D31" w:rsidP="00E74D31">
      <w:pPr>
        <w:autoSpaceDE w:val="0"/>
        <w:autoSpaceDN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Телефон председателя комитета: 8 (81662) 61-341</w:t>
      </w:r>
    </w:p>
    <w:p w:rsidR="00E74D31" w:rsidRPr="00E74D31" w:rsidRDefault="00E74D31" w:rsidP="00E74D31">
      <w:pPr>
        <w:autoSpaceDE w:val="0"/>
        <w:autoSpaceDN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Телефон специалистов комитета: 8 (81662) 61-061.</w:t>
      </w:r>
    </w:p>
    <w:p w:rsidR="00E74D31" w:rsidRPr="00E74D31" w:rsidRDefault="00E74D31" w:rsidP="00E74D31">
      <w:pPr>
        <w:autoSpaceDE w:val="0"/>
        <w:autoSpaceDN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телефоны специалистов МФЦ: 8(8162)608806 доб. 5441</w:t>
      </w:r>
    </w:p>
    <w:p w:rsidR="00E74D31" w:rsidRPr="00E74D31" w:rsidRDefault="00E74D31" w:rsidP="00E74D31">
      <w:pPr>
        <w:autoSpaceDE w:val="0"/>
        <w:autoSpaceDN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1.3.4. Официальный адрес интернет-сайта Администрации: </w:t>
      </w:r>
      <w:hyperlink r:id="rId47" w:history="1">
        <w:r w:rsidRPr="00E74D31">
          <w:rPr>
            <w:rFonts w:ascii="Times New Roman" w:hAnsi="Times New Roman" w:cs="Times New Roman"/>
            <w:sz w:val="16"/>
            <w:szCs w:val="16"/>
            <w:lang w:val="en-US"/>
          </w:rPr>
          <w:t>http</w:t>
        </w:r>
        <w:r w:rsidRPr="00E74D31">
          <w:rPr>
            <w:rFonts w:ascii="Times New Roman" w:hAnsi="Times New Roman" w:cs="Times New Roman"/>
            <w:sz w:val="16"/>
            <w:szCs w:val="16"/>
          </w:rPr>
          <w:t>://волотовский.рф/</w:t>
        </w:r>
      </w:hyperlink>
    </w:p>
    <w:p w:rsidR="00E74D31" w:rsidRPr="00E74D31" w:rsidRDefault="00E74D31" w:rsidP="00E74D31">
      <w:pPr>
        <w:autoSpaceDE w:val="0"/>
        <w:autoSpaceDN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1.3.5. Адрес электронной почты Администрации: </w:t>
      </w:r>
      <w:hyperlink r:id="rId48" w:history="1">
        <w:r w:rsidRPr="00E74D31">
          <w:rPr>
            <w:rFonts w:ascii="Times New Roman" w:hAnsi="Times New Roman" w:cs="Times New Roman"/>
            <w:sz w:val="16"/>
            <w:szCs w:val="16"/>
          </w:rPr>
          <w:t>adm.volot@mail.ru</w:t>
        </w:r>
      </w:hyperlink>
      <w:r w:rsidRPr="00E74D31">
        <w:rPr>
          <w:rFonts w:ascii="Times New Roman" w:hAnsi="Times New Roman" w:cs="Times New Roman"/>
          <w:sz w:val="16"/>
          <w:szCs w:val="16"/>
        </w:rPr>
        <w:t>;</w:t>
      </w:r>
    </w:p>
    <w:p w:rsidR="00E74D31" w:rsidRPr="00E74D31" w:rsidRDefault="00E74D31" w:rsidP="00E74D31">
      <w:pPr>
        <w:autoSpaceDE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адрес электронной почты МФЦ: </w:t>
      </w:r>
      <w:hyperlink r:id="rId49" w:history="1">
        <w:r w:rsidRPr="00E74D31">
          <w:rPr>
            <w:rFonts w:ascii="Times New Roman" w:hAnsi="Times New Roman" w:cs="Times New Roman"/>
            <w:sz w:val="16"/>
            <w:szCs w:val="16"/>
          </w:rPr>
          <w:t>мfc.volot@</w:t>
        </w:r>
        <w:r w:rsidRPr="00E74D31">
          <w:rPr>
            <w:rFonts w:ascii="Times New Roman" w:hAnsi="Times New Roman" w:cs="Times New Roman"/>
            <w:sz w:val="16"/>
            <w:szCs w:val="16"/>
            <w:lang w:val="en-US"/>
          </w:rPr>
          <w:t>mail</w:t>
        </w:r>
        <w:r w:rsidRPr="00E74D31">
          <w:rPr>
            <w:rFonts w:ascii="Times New Roman" w:hAnsi="Times New Roman" w:cs="Times New Roman"/>
            <w:sz w:val="16"/>
            <w:szCs w:val="16"/>
          </w:rPr>
          <w:t>.ru</w:t>
        </w:r>
      </w:hyperlink>
      <w:r w:rsidRPr="00E74D31">
        <w:rPr>
          <w:rFonts w:ascii="Times New Roman" w:hAnsi="Times New Roman" w:cs="Times New Roman"/>
          <w:sz w:val="16"/>
          <w:szCs w:val="16"/>
        </w:rPr>
        <w:t>.</w:t>
      </w:r>
    </w:p>
    <w:p w:rsidR="00E74D31" w:rsidRPr="00E74D31" w:rsidRDefault="00E74D31" w:rsidP="00E74D31">
      <w:pPr>
        <w:autoSpaceDE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lastRenderedPageBreak/>
        <w:t xml:space="preserve">1.3.6. Информацию о месте нахождения и графике работы государственных органов, структурных подразделений территориальных органов, организаций, участвующих в предоставлении муниципальной услуги можно получить на личном приеме у специалистов комитета или в информационно-телекоммуникационной сети «Интернет» (далее - сети Интернет). </w:t>
      </w:r>
    </w:p>
    <w:p w:rsidR="00E74D31" w:rsidRPr="00E74D31" w:rsidRDefault="00E74D31" w:rsidP="00E74D31">
      <w:pPr>
        <w:autoSpaceDE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1.3.7. Информация о порядке предоставления муниципальной услуги представляется:</w:t>
      </w:r>
    </w:p>
    <w:p w:rsidR="00E74D31" w:rsidRPr="00E74D31" w:rsidRDefault="00E74D31" w:rsidP="00E74D31">
      <w:pPr>
        <w:autoSpaceDE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1) непосредственно специалистами комитета при личном обращении либо письменном обращении заинтересованного лица;</w:t>
      </w:r>
    </w:p>
    <w:p w:rsidR="00E74D31" w:rsidRPr="00E74D31" w:rsidRDefault="00E74D31" w:rsidP="00E74D31">
      <w:pPr>
        <w:autoSpaceDE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2) с использованием средств почтовой, телефонной связи и электронной почты;</w:t>
      </w:r>
    </w:p>
    <w:p w:rsidR="00E74D31" w:rsidRPr="00E74D31" w:rsidRDefault="00E74D31" w:rsidP="00E74D31">
      <w:pPr>
        <w:autoSpaceDE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3) посредством размещения в сети Интернет и публикации в средствах массовой информации;</w:t>
      </w:r>
    </w:p>
    <w:p w:rsidR="00E74D31" w:rsidRPr="00E74D31" w:rsidRDefault="00E74D31" w:rsidP="00E74D31">
      <w:pPr>
        <w:autoSpaceDE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4) посредством размещения сведений на информационных стендах;</w:t>
      </w:r>
    </w:p>
    <w:p w:rsidR="00E74D31" w:rsidRPr="00E74D31" w:rsidRDefault="00E74D31" w:rsidP="00E74D31">
      <w:pPr>
        <w:autoSpaceDE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5) специалистами МФЦ.</w:t>
      </w:r>
    </w:p>
    <w:p w:rsidR="00E74D31" w:rsidRPr="00E74D31" w:rsidRDefault="00E74D31" w:rsidP="00E74D31">
      <w:pPr>
        <w:autoSpaceDE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1.3.8. Основными требованиями к информированию заявителей являются:</w:t>
      </w:r>
    </w:p>
    <w:p w:rsidR="00E74D31" w:rsidRPr="00E74D31" w:rsidRDefault="00E74D31" w:rsidP="00E74D31">
      <w:pPr>
        <w:autoSpaceDE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1) достоверность предоставляемой информации;</w:t>
      </w:r>
    </w:p>
    <w:p w:rsidR="00E74D31" w:rsidRPr="00E74D31" w:rsidRDefault="00E74D31" w:rsidP="00E74D31">
      <w:pPr>
        <w:autoSpaceDE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2) четкость изложения информации;</w:t>
      </w:r>
    </w:p>
    <w:p w:rsidR="00E74D31" w:rsidRPr="00E74D31" w:rsidRDefault="00E74D31" w:rsidP="00E74D31">
      <w:pPr>
        <w:autoSpaceDE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3) полнота информирования;</w:t>
      </w:r>
    </w:p>
    <w:p w:rsidR="00E74D31" w:rsidRPr="00E74D31" w:rsidRDefault="00E74D31" w:rsidP="00E74D31">
      <w:pPr>
        <w:autoSpaceDE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4) наглядность форм предоставляемой информации;</w:t>
      </w:r>
    </w:p>
    <w:p w:rsidR="00E74D31" w:rsidRPr="00E74D31" w:rsidRDefault="00E74D31" w:rsidP="00E74D31">
      <w:pPr>
        <w:autoSpaceDE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5) удобство и доступность получения информации;</w:t>
      </w:r>
    </w:p>
    <w:p w:rsidR="00E74D31" w:rsidRPr="00E74D31" w:rsidRDefault="00E74D31" w:rsidP="00E74D31">
      <w:pPr>
        <w:autoSpaceDE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6) оперативность предоставления информации.</w:t>
      </w:r>
    </w:p>
    <w:p w:rsidR="00E74D31" w:rsidRPr="00E74D31" w:rsidRDefault="00E74D31" w:rsidP="00E74D31">
      <w:pPr>
        <w:autoSpaceDE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1.3.9. Консультации предоставляются по следующим вопросам:</w:t>
      </w:r>
    </w:p>
    <w:p w:rsidR="00E74D31" w:rsidRPr="00E74D31" w:rsidRDefault="00E74D31" w:rsidP="00E74D31">
      <w:pPr>
        <w:autoSpaceDE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1) месту нахождения, графику работы, Интернет-сайтах, адресу электронной почты и номерах телефонов комитета, принимающего документы на предоставление муниципальной услуги;</w:t>
      </w:r>
    </w:p>
    <w:p w:rsidR="00E74D31" w:rsidRPr="00E74D31" w:rsidRDefault="00E74D31" w:rsidP="00E74D31">
      <w:pPr>
        <w:autoSpaceDE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2) перечню документов, необходимых для принятия решения о предоставлении муниципальной услуги, комплектности (достаточности) представленных документов;</w:t>
      </w:r>
    </w:p>
    <w:p w:rsidR="00E74D31" w:rsidRPr="00E74D31" w:rsidRDefault="00E74D31" w:rsidP="00E74D31">
      <w:pPr>
        <w:autoSpaceDE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3) времени приема и выдачи документов;</w:t>
      </w:r>
    </w:p>
    <w:p w:rsidR="00E74D31" w:rsidRPr="00E74D31" w:rsidRDefault="00E74D31" w:rsidP="00E74D31">
      <w:pPr>
        <w:autoSpaceDE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4) срокам предоставления муниципальной услуги;</w:t>
      </w:r>
    </w:p>
    <w:p w:rsidR="00E74D31" w:rsidRPr="00E74D31" w:rsidRDefault="00E74D31" w:rsidP="00E74D31">
      <w:pPr>
        <w:autoSpaceDE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5) процессу выполнения административных процедур по предоставлению муниципальной услуги (на каком этапе в процессе выполнения какой административной процедуры находится представленный заявителем пакет документов). Заявителем указываются (называются) дата и входящий номер, указанные в полученном заявителем отрывном талоне заявления; </w:t>
      </w:r>
    </w:p>
    <w:p w:rsidR="00E74D31" w:rsidRPr="00E74D31" w:rsidRDefault="00E74D31" w:rsidP="00E74D31">
      <w:pPr>
        <w:autoSpaceDE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6) порядку обжалования действий (бездействия) и решений, осуществляемых и принимаемых в ходе предоставления муниципальной услуги.</w:t>
      </w:r>
    </w:p>
    <w:p w:rsidR="00E74D31" w:rsidRPr="00E74D31" w:rsidRDefault="00E74D31" w:rsidP="00E74D31">
      <w:pPr>
        <w:autoSpaceDE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1.3.10. По письменным обращениям гражданина, ответ направляется почтой в адрес гражданина в срок, не превышающий тридцати дней со дня регистрации письменного обращения.</w:t>
      </w:r>
    </w:p>
    <w:p w:rsidR="00E74D31" w:rsidRPr="00E74D31" w:rsidRDefault="00E74D31" w:rsidP="00E74D31">
      <w:pPr>
        <w:autoSpaceDE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1.3.11.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E74D31" w:rsidRPr="00E74D31" w:rsidRDefault="00E74D31" w:rsidP="00E74D31">
      <w:pPr>
        <w:autoSpaceDE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1.3.12. При ответах на телефонные звонки и устные обращения специалисты комитета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комитета, принявшего телефонный звонок.</w:t>
      </w:r>
    </w:p>
    <w:p w:rsidR="00E74D31" w:rsidRPr="00E74D31" w:rsidRDefault="00E74D31" w:rsidP="00E74D31">
      <w:pPr>
        <w:autoSpaceDE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При невозможности специалиста комитета, принявшего звонок, самостоятельно ответить на поставленные вопросы, телефонный звонок переадресовывается (переводится) на другого специалиста комитета или обратившемуся гражданину сообщается номер телефона, по которому можно получить необходимую информацию.</w:t>
      </w:r>
    </w:p>
    <w:p w:rsidR="00E74D31" w:rsidRPr="00E74D31" w:rsidRDefault="00E74D31" w:rsidP="00E74D31">
      <w:pPr>
        <w:autoSpaceDE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1.3.13. Публичное устное консультирование по вопросам предоставления муниципальной услуги осуществляется с привлечением средств массовой информации (далее СМИ): печати. </w:t>
      </w:r>
    </w:p>
    <w:p w:rsidR="00E74D31" w:rsidRPr="00E74D31" w:rsidRDefault="00E74D31" w:rsidP="00E74D31">
      <w:pPr>
        <w:autoSpaceDE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1.3.14. Публичное письменное консультирование по вопросам предоставления муниципальной услуги осуществляется путем:</w:t>
      </w:r>
    </w:p>
    <w:p w:rsidR="00E74D31" w:rsidRPr="00E74D31" w:rsidRDefault="00E74D31" w:rsidP="00E74D31">
      <w:pPr>
        <w:autoSpaceDE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1) публикации информационных материалов в СМИ, в сети Интернет; </w:t>
      </w:r>
    </w:p>
    <w:p w:rsidR="00E74D31" w:rsidRPr="00E74D31" w:rsidRDefault="00E74D31" w:rsidP="00E74D31">
      <w:pPr>
        <w:autoSpaceDE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2) оформления информационных стендов.</w:t>
      </w:r>
    </w:p>
    <w:p w:rsidR="00E74D31" w:rsidRPr="00E74D31" w:rsidRDefault="00E74D31" w:rsidP="00E74D31">
      <w:pPr>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1.3.14.1. В рамках информирования заявителей о порядке предоставления муниципальной услуги функционирует информационные порталы:</w:t>
      </w:r>
    </w:p>
    <w:p w:rsidR="00E74D31" w:rsidRPr="00E74D31" w:rsidRDefault="00E74D31" w:rsidP="00E74D31">
      <w:pPr>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1) региональная государственная информационная система «Портал государственных и муниципальных услуг (функций) Новгородской области»: </w:t>
      </w:r>
      <w:hyperlink r:id="rId50" w:history="1">
        <w:r w:rsidRPr="00E74D31">
          <w:rPr>
            <w:rStyle w:val="aa"/>
            <w:rFonts w:ascii="Times New Roman" w:hAnsi="Times New Roman" w:cs="Times New Roman"/>
            <w:color w:val="auto"/>
            <w:sz w:val="16"/>
            <w:szCs w:val="16"/>
            <w:u w:val="none"/>
          </w:rPr>
          <w:t>https://uslugi2.№ovreg.ru</w:t>
        </w:r>
      </w:hyperlink>
      <w:r w:rsidRPr="00E74D31">
        <w:rPr>
          <w:rFonts w:ascii="Times New Roman" w:hAnsi="Times New Roman" w:cs="Times New Roman"/>
          <w:sz w:val="16"/>
          <w:szCs w:val="16"/>
        </w:rPr>
        <w:t>;</w:t>
      </w:r>
    </w:p>
    <w:p w:rsidR="00E74D31" w:rsidRPr="00E74D31" w:rsidRDefault="00E74D31" w:rsidP="00E74D31">
      <w:pPr>
        <w:autoSpaceDE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2) федеральная государственная информационная система «Единый портал государственных и муниципальных услуг (функций)»: </w:t>
      </w:r>
      <w:hyperlink r:id="rId51" w:history="1">
        <w:r w:rsidRPr="00E74D31">
          <w:rPr>
            <w:rFonts w:ascii="Times New Roman" w:hAnsi="Times New Roman" w:cs="Times New Roman"/>
            <w:sz w:val="16"/>
            <w:szCs w:val="16"/>
          </w:rPr>
          <w:t>http://www.gosuslugi.ru»</w:t>
        </w:r>
      </w:hyperlink>
      <w:r w:rsidRPr="00E74D31">
        <w:rPr>
          <w:rFonts w:ascii="Times New Roman" w:hAnsi="Times New Roman" w:cs="Times New Roman"/>
          <w:sz w:val="16"/>
          <w:szCs w:val="16"/>
        </w:rPr>
        <w:t>.</w:t>
      </w:r>
    </w:p>
    <w:p w:rsidR="00E74D31" w:rsidRPr="00E74D31" w:rsidRDefault="00E74D31" w:rsidP="00E74D31">
      <w:pPr>
        <w:autoSpaceDE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1.3.15. Консультации осуществляются в соответствии с режимом работы комитета.</w:t>
      </w:r>
    </w:p>
    <w:p w:rsidR="00E74D31" w:rsidRPr="00E74D31" w:rsidRDefault="00E74D31" w:rsidP="00E74D31">
      <w:pPr>
        <w:autoSpaceDE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1.3.16. Консультирование по вопросам предоставления услуги предоставляется специалистами в устной и письменной форме бесплатно.</w:t>
      </w:r>
    </w:p>
    <w:p w:rsidR="00E74D31" w:rsidRPr="00E74D31" w:rsidRDefault="00E74D31" w:rsidP="00E74D31">
      <w:pPr>
        <w:keepNext/>
        <w:tabs>
          <w:tab w:val="num" w:pos="0"/>
        </w:tabs>
        <w:spacing w:after="0" w:line="240" w:lineRule="auto"/>
        <w:ind w:firstLine="284"/>
        <w:jc w:val="both"/>
        <w:outlineLvl w:val="3"/>
        <w:rPr>
          <w:rFonts w:ascii="Times New Roman" w:hAnsi="Times New Roman" w:cs="Times New Roman"/>
          <w:b/>
          <w:sz w:val="16"/>
          <w:szCs w:val="16"/>
        </w:rPr>
      </w:pPr>
      <w:r w:rsidRPr="00E74D31">
        <w:rPr>
          <w:rFonts w:ascii="Times New Roman" w:hAnsi="Times New Roman" w:cs="Times New Roman"/>
          <w:b/>
          <w:sz w:val="16"/>
          <w:szCs w:val="16"/>
        </w:rPr>
        <w:t>2. СТАНДАРТ ПРЕДОСТАВЛЕНИЯ МУНИЦИПАЛЬНОЙ УСЛУГИ</w:t>
      </w:r>
    </w:p>
    <w:p w:rsidR="00E74D31" w:rsidRPr="00E74D31" w:rsidRDefault="00E74D31" w:rsidP="00E74D31">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E74D31">
        <w:rPr>
          <w:rFonts w:ascii="Times New Roman" w:hAnsi="Times New Roman" w:cs="Times New Roman"/>
          <w:b/>
          <w:sz w:val="16"/>
          <w:szCs w:val="16"/>
        </w:rPr>
        <w:t>2.1. Наименование муниципальной услуги</w:t>
      </w:r>
    </w:p>
    <w:p w:rsidR="00E74D31" w:rsidRPr="00E74D31" w:rsidRDefault="00E74D31" w:rsidP="00E74D31">
      <w:pPr>
        <w:autoSpaceDE w:val="0"/>
        <w:autoSpaceDN w:val="0"/>
        <w:adjustRightInd w:val="0"/>
        <w:spacing w:after="0" w:line="240" w:lineRule="auto"/>
        <w:ind w:firstLine="284"/>
        <w:contextualSpacing/>
        <w:jc w:val="both"/>
        <w:rPr>
          <w:rFonts w:ascii="Times New Roman" w:hAnsi="Times New Roman" w:cs="Times New Roman"/>
          <w:iCs/>
          <w:sz w:val="16"/>
          <w:szCs w:val="16"/>
        </w:rPr>
      </w:pPr>
      <w:r w:rsidRPr="00E74D31">
        <w:rPr>
          <w:rFonts w:ascii="Times New Roman" w:hAnsi="Times New Roman" w:cs="Times New Roman"/>
          <w:bCs/>
          <w:sz w:val="16"/>
          <w:szCs w:val="16"/>
        </w:rPr>
        <w:t xml:space="preserve">Организация и проведение аукциона по </w:t>
      </w:r>
      <w:r w:rsidRPr="00E74D31">
        <w:rPr>
          <w:rFonts w:ascii="Times New Roman" w:hAnsi="Times New Roman" w:cs="Times New Roman"/>
          <w:sz w:val="16"/>
          <w:szCs w:val="16"/>
        </w:rPr>
        <w:t xml:space="preserve">продаже земельного участка, находящегося в муниципальной собственности </w:t>
      </w:r>
      <w:r w:rsidRPr="00E74D31">
        <w:rPr>
          <w:rFonts w:ascii="Times New Roman" w:hAnsi="Times New Roman" w:cs="Times New Roman"/>
          <w:iCs/>
          <w:sz w:val="16"/>
          <w:szCs w:val="16"/>
        </w:rPr>
        <w:t>или государственная собственность на который не разграничена, или аукциона на право заключения договора аренды такого земельного участка</w:t>
      </w:r>
    </w:p>
    <w:p w:rsidR="00E74D31" w:rsidRPr="00E74D31" w:rsidRDefault="00E74D31" w:rsidP="00E74D31">
      <w:pPr>
        <w:autoSpaceDE w:val="0"/>
        <w:autoSpaceDN w:val="0"/>
        <w:adjustRightInd w:val="0"/>
        <w:spacing w:after="0" w:line="240" w:lineRule="auto"/>
        <w:ind w:firstLine="284"/>
        <w:contextualSpacing/>
        <w:jc w:val="both"/>
        <w:rPr>
          <w:rFonts w:ascii="Times New Roman" w:hAnsi="Times New Roman" w:cs="Times New Roman"/>
          <w:b/>
          <w:sz w:val="16"/>
          <w:szCs w:val="16"/>
        </w:rPr>
      </w:pPr>
      <w:r w:rsidRPr="00E74D31">
        <w:rPr>
          <w:rFonts w:ascii="Times New Roman" w:hAnsi="Times New Roman" w:cs="Times New Roman"/>
          <w:b/>
          <w:sz w:val="16"/>
          <w:szCs w:val="16"/>
        </w:rPr>
        <w:t>2.2. Наименование органа местного самоуправления, предоставляющего муниципальную услугу</w:t>
      </w:r>
    </w:p>
    <w:p w:rsidR="00E74D31" w:rsidRPr="00E74D31" w:rsidRDefault="00E74D31" w:rsidP="00E74D31">
      <w:pPr>
        <w:spacing w:after="0" w:line="240" w:lineRule="auto"/>
        <w:ind w:firstLine="284"/>
        <w:rPr>
          <w:rFonts w:ascii="Times New Roman" w:hAnsi="Times New Roman" w:cs="Times New Roman"/>
          <w:sz w:val="16"/>
          <w:szCs w:val="16"/>
        </w:rPr>
      </w:pPr>
      <w:r w:rsidRPr="00E74D31">
        <w:rPr>
          <w:rFonts w:ascii="Times New Roman" w:hAnsi="Times New Roman" w:cs="Times New Roman"/>
          <w:sz w:val="16"/>
          <w:szCs w:val="16"/>
        </w:rPr>
        <w:t>2.2.1. Муниципальная услуга предоставляется:</w:t>
      </w:r>
    </w:p>
    <w:p w:rsidR="00E74D31" w:rsidRPr="00E74D31" w:rsidRDefault="00E74D31" w:rsidP="00E74D31">
      <w:pPr>
        <w:spacing w:after="0" w:line="240" w:lineRule="auto"/>
        <w:ind w:firstLine="284"/>
        <w:contextualSpacing/>
        <w:jc w:val="both"/>
        <w:rPr>
          <w:rFonts w:ascii="Times New Roman" w:hAnsi="Times New Roman" w:cs="Times New Roman"/>
          <w:sz w:val="16"/>
          <w:szCs w:val="16"/>
        </w:rPr>
      </w:pPr>
      <w:r w:rsidRPr="00E74D31">
        <w:rPr>
          <w:rFonts w:ascii="Times New Roman" w:hAnsi="Times New Roman" w:cs="Times New Roman"/>
          <w:sz w:val="16"/>
          <w:szCs w:val="16"/>
        </w:rPr>
        <w:t>Администрацией Волотовского муниципального округа в лице комитета по управлению муниципальным имуществом, земельным вопросам и градостроительной деятельности Администрации муниципального округа;</w:t>
      </w:r>
    </w:p>
    <w:p w:rsidR="00E74D31" w:rsidRPr="00E74D31" w:rsidRDefault="00E74D31" w:rsidP="00E74D31">
      <w:pPr>
        <w:spacing w:after="0" w:line="240" w:lineRule="auto"/>
        <w:ind w:firstLine="284"/>
        <w:contextualSpacing/>
        <w:jc w:val="both"/>
        <w:rPr>
          <w:rFonts w:ascii="Times New Roman" w:hAnsi="Times New Roman" w:cs="Times New Roman"/>
          <w:sz w:val="16"/>
          <w:szCs w:val="16"/>
        </w:rPr>
      </w:pPr>
      <w:r w:rsidRPr="00E74D31">
        <w:rPr>
          <w:rFonts w:ascii="Times New Roman" w:hAnsi="Times New Roman" w:cs="Times New Roman"/>
          <w:sz w:val="16"/>
          <w:szCs w:val="16"/>
        </w:rPr>
        <w:t xml:space="preserve">комиссией по проведению аукциона, конкурса по продаже муниципального имущества, аукциона по продаже земельных участков, находящихся в муниципальной собственности и государственная собственность на которые не разграничена или права на заключение договоров аренды таких земельных участков (далее - аукционная комиссия); </w:t>
      </w:r>
    </w:p>
    <w:p w:rsidR="00E74D31" w:rsidRPr="00E74D31" w:rsidRDefault="00E74D31" w:rsidP="00E74D31">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E74D31">
        <w:rPr>
          <w:rFonts w:ascii="Times New Roman" w:hAnsi="Times New Roman" w:cs="Times New Roman"/>
          <w:sz w:val="16"/>
          <w:szCs w:val="16"/>
        </w:rPr>
        <w:t>МФЦ по месту жительства или пребывания заявителя - в части приема и выдачи документов на предоставление муниципальной услуги.</w:t>
      </w:r>
    </w:p>
    <w:p w:rsidR="00E74D31" w:rsidRPr="00E74D31" w:rsidRDefault="00E74D31" w:rsidP="00E74D31">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E74D31">
        <w:rPr>
          <w:rFonts w:ascii="Times New Roman" w:hAnsi="Times New Roman" w:cs="Times New Roman"/>
          <w:sz w:val="16"/>
          <w:szCs w:val="16"/>
        </w:rPr>
        <w:t>При предоставлении муниципальной услуги осуществляется взаимодействие с федеральными органами исполнительной власти, органами исполнительной власти субъектов Российской Федерации, органами местного самоуправления и иными организациями.</w:t>
      </w:r>
    </w:p>
    <w:p w:rsidR="00E74D31" w:rsidRPr="00E74D31" w:rsidRDefault="00E74D31" w:rsidP="00E74D31">
      <w:pPr>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E74D31" w:rsidRPr="00E74D31" w:rsidRDefault="00E74D31" w:rsidP="00E74D31">
      <w:pPr>
        <w:widowControl w:val="0"/>
        <w:suppressAutoHyphens/>
        <w:autoSpaceDE w:val="0"/>
        <w:spacing w:after="0" w:line="240" w:lineRule="auto"/>
        <w:ind w:firstLine="284"/>
        <w:jc w:val="both"/>
        <w:rPr>
          <w:rFonts w:ascii="Times New Roman" w:hAnsi="Times New Roman" w:cs="Times New Roman"/>
          <w:bCs/>
          <w:sz w:val="16"/>
          <w:szCs w:val="16"/>
          <w:lang w:eastAsia="zh-CN"/>
        </w:rPr>
      </w:pPr>
      <w:r w:rsidRPr="00E74D31">
        <w:rPr>
          <w:rFonts w:ascii="Times New Roman" w:hAnsi="Times New Roman" w:cs="Times New Roman"/>
          <w:sz w:val="16"/>
          <w:szCs w:val="16"/>
        </w:rPr>
        <w:t xml:space="preserve">2.2.3. </w:t>
      </w:r>
      <w:r w:rsidRPr="00E74D31">
        <w:rPr>
          <w:rFonts w:ascii="Times New Roman" w:hAnsi="Times New Roman" w:cs="Times New Roman"/>
          <w:bCs/>
          <w:sz w:val="16"/>
          <w:szCs w:val="16"/>
          <w:lang w:eastAsia="zh-CN"/>
        </w:rPr>
        <w:t>При наступлении событий, являющихся основанием для предоставления муниципальной услуги Администрация вправе:</w:t>
      </w:r>
    </w:p>
    <w:p w:rsidR="00E74D31" w:rsidRPr="00E74D31" w:rsidRDefault="00E74D31" w:rsidP="00E74D31">
      <w:pPr>
        <w:widowControl w:val="0"/>
        <w:suppressAutoHyphens/>
        <w:autoSpaceDE w:val="0"/>
        <w:spacing w:after="0" w:line="240" w:lineRule="auto"/>
        <w:ind w:firstLine="284"/>
        <w:jc w:val="both"/>
        <w:rPr>
          <w:rFonts w:ascii="Times New Roman" w:hAnsi="Times New Roman" w:cs="Times New Roman"/>
          <w:bCs/>
          <w:sz w:val="16"/>
          <w:szCs w:val="16"/>
          <w:lang w:eastAsia="zh-CN"/>
        </w:rPr>
      </w:pPr>
      <w:r w:rsidRPr="00E74D31">
        <w:rPr>
          <w:rFonts w:ascii="Times New Roman" w:hAnsi="Times New Roman" w:cs="Times New Roman"/>
          <w:bCs/>
          <w:sz w:val="16"/>
          <w:szCs w:val="16"/>
          <w:lang w:eastAsia="zh-CN"/>
        </w:rPr>
        <w:t>-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74D31" w:rsidRPr="00E74D31" w:rsidRDefault="00E74D31" w:rsidP="00E74D31">
      <w:pPr>
        <w:widowControl w:val="0"/>
        <w:suppressAutoHyphens/>
        <w:autoSpaceDE w:val="0"/>
        <w:spacing w:after="0" w:line="240" w:lineRule="auto"/>
        <w:ind w:firstLine="284"/>
        <w:jc w:val="both"/>
        <w:rPr>
          <w:rFonts w:ascii="Times New Roman" w:hAnsi="Times New Roman" w:cs="Times New Roman"/>
          <w:bCs/>
          <w:sz w:val="16"/>
          <w:szCs w:val="16"/>
          <w:lang w:eastAsia="zh-CN"/>
        </w:rPr>
      </w:pPr>
      <w:r w:rsidRPr="00E74D31">
        <w:rPr>
          <w:rFonts w:ascii="Times New Roman" w:hAnsi="Times New Roman" w:cs="Times New Roman"/>
          <w:bCs/>
          <w:sz w:val="16"/>
          <w:szCs w:val="16"/>
          <w:lang w:eastAsia="zh-CN"/>
        </w:rPr>
        <w:t>-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E74D31" w:rsidRPr="00E74D31" w:rsidRDefault="00E74D31" w:rsidP="00E74D31">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E74D31">
        <w:rPr>
          <w:rFonts w:ascii="Times New Roman" w:hAnsi="Times New Roman" w:cs="Times New Roman"/>
          <w:b/>
          <w:bCs/>
          <w:sz w:val="16"/>
          <w:szCs w:val="16"/>
        </w:rPr>
        <w:t>2.3. Описание результатов предоставления муниципальной услуги</w:t>
      </w:r>
    </w:p>
    <w:p w:rsidR="00E74D31" w:rsidRPr="00E74D31" w:rsidRDefault="00E74D31" w:rsidP="00E74D31">
      <w:pPr>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2.3.1. Результатом предоставления муниципальной услуги является:</w:t>
      </w:r>
    </w:p>
    <w:p w:rsidR="00E74D31" w:rsidRPr="00E74D31" w:rsidRDefault="00E74D31" w:rsidP="00E74D31">
      <w:pPr>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договор купли – продажи или аренды земельного участка;</w:t>
      </w:r>
    </w:p>
    <w:p w:rsidR="00E74D31" w:rsidRPr="00E74D31" w:rsidRDefault="00E74D31" w:rsidP="00E74D31">
      <w:pPr>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отказ в допуске к участию в аукционе.</w:t>
      </w:r>
    </w:p>
    <w:p w:rsidR="00E74D31" w:rsidRPr="00E74D31" w:rsidRDefault="00E74D31" w:rsidP="00E74D31">
      <w:pPr>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2.3.2. Результат предоставления муниципальной услуги может быть предоставлен в форме электронного документа единого портала, регионального портала.</w:t>
      </w:r>
    </w:p>
    <w:p w:rsidR="00E74D31" w:rsidRPr="00E74D31" w:rsidRDefault="00E74D31" w:rsidP="00E74D31">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E74D31">
        <w:rPr>
          <w:rFonts w:ascii="Times New Roman" w:hAnsi="Times New Roman" w:cs="Times New Roman"/>
          <w:b/>
          <w:sz w:val="16"/>
          <w:szCs w:val="16"/>
        </w:rPr>
        <w:t>2.4. Срок предоставления муниципальной услуги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2.4.1. Максимальный срок предоставления муниципальной услуги составляет не более 75 дней со дня опубликования извещения о проведении аукциона.</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lastRenderedPageBreak/>
        <w:t>2.4.2. Результат предоставления муниципальной услуги выдается (направляется) заявителю способом, указанным заявителем:</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в форме документа на бумажном носителе, подтверждающего содержание электронного документа, подписанного Главой Администрации или его заместителем,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При наличии в заявлении указания о выдаче результата предоставления муниципальной услуги через МФЦ по месту представления заявления комитет обеспечивает в срок не позднее одного рабочего дня со дня принятия Администрацией соответствующего решения, передачу документа в МФЦ для выдачи заявителю.</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При наличии технической возможности электронного взаимодействия при выдаче результата услуги с использованием АИС МФЦ, должностное лицо комитета направляет результат предоставления муниципальной услуги в электронном виде. Специалист МФЦ составляет на бумажном носителе документ, подтверждающий содержание направленного Администрацией электронного документа, заверяет его подписью и печатью МФЦ и выдает заявителю.</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2.4.3. В случае если в заявке об участии в аукционе, представленной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E74D31" w:rsidRPr="00E74D31" w:rsidRDefault="00E74D31" w:rsidP="00E74D31">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E74D31">
        <w:rPr>
          <w:rFonts w:ascii="Times New Roman" w:hAnsi="Times New Roman" w:cs="Times New Roman"/>
          <w:b/>
          <w:sz w:val="16"/>
          <w:szCs w:val="16"/>
        </w:rPr>
        <w:t>2.5. Нормативные правовые акты, регулирующие предоставление муниципальной услуги</w:t>
      </w:r>
    </w:p>
    <w:p w:rsidR="00E74D31" w:rsidRPr="00E74D31" w:rsidRDefault="00E74D31" w:rsidP="00E74D31">
      <w:pPr>
        <w:tabs>
          <w:tab w:val="left" w:pos="3570"/>
        </w:tabs>
        <w:spacing w:after="0" w:line="240" w:lineRule="auto"/>
        <w:ind w:firstLine="284"/>
        <w:jc w:val="both"/>
        <w:rPr>
          <w:rFonts w:ascii="Times New Roman" w:hAnsi="Times New Roman" w:cs="Times New Roman"/>
          <w:b/>
          <w:bCs/>
          <w:sz w:val="16"/>
          <w:szCs w:val="16"/>
          <w:lang w:eastAsia="zh-CN"/>
        </w:rPr>
      </w:pPr>
      <w:r w:rsidRPr="00E74D31">
        <w:rPr>
          <w:rFonts w:ascii="Times New Roman" w:hAnsi="Times New Roman" w:cs="Times New Roman"/>
          <w:sz w:val="16"/>
          <w:szCs w:val="16"/>
          <w:lang w:eastAsia="zh-CN"/>
        </w:rPr>
        <w:t xml:space="preserve">2.5.1.Отношения, возникающие в связи </w:t>
      </w:r>
      <w:r w:rsidRPr="00E74D31">
        <w:rPr>
          <w:rFonts w:ascii="Times New Roman" w:hAnsi="Times New Roman" w:cs="Times New Roman"/>
          <w:bCs/>
          <w:sz w:val="16"/>
          <w:szCs w:val="16"/>
          <w:lang w:eastAsia="zh-CN"/>
        </w:rPr>
        <w:t>с предоставлением муниципальной услуги,</w:t>
      </w:r>
      <w:r w:rsidRPr="00E74D31">
        <w:rPr>
          <w:rFonts w:ascii="Times New Roman" w:hAnsi="Times New Roman" w:cs="Times New Roman"/>
          <w:sz w:val="16"/>
          <w:szCs w:val="16"/>
          <w:lang w:eastAsia="zh-CN"/>
        </w:rPr>
        <w:t xml:space="preserve"> регулируются следующими нормативными правовыми актами:</w:t>
      </w:r>
    </w:p>
    <w:p w:rsidR="00E74D31" w:rsidRPr="00E74D31" w:rsidRDefault="00E74D31" w:rsidP="00E74D31">
      <w:pPr>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Конституцией Российской Федерации, принятой всенародным голосованием 12.12.1993 («Собрание законодательства РФ», 26.01.2009, №4, ст. 445);</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Земельным кодексом Российской Федерации от 25.10.2001 № 136-ФЗ («Собрание законодательства РФ», 29.10.2001, № 44, ст. 4147);</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Федеральным законом от 29.07.1998 № 135-ФЗ «Об оценочной деятельности в Российской Федерации» («Собрание законодательства РФ», 03.08.1998, № 31, ст. 3813, «Российская газета», № 148-149, 06.08.1998);</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Федеральным законом от 25.10.2001 № 137-ФЗ «О введении в действие Земельного кодекса Российской Федерации» («Собрание законодательства РФ», 29.10.2001, № 44, ст. 4148);</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№40, ст. 3822);</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Федеральным законом от 27.07.2006 №152-ФЗ «О персональных данных» («Собрание законодательства РФ», 31.07.2006, № 31 (1 ч.), ст. 3451);</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Федеральным законом от 24.07.2007 № 221-ФЗ «О кадастровой деятельности»;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Федеральным законом от 27.07.2010 № 210-ФЗ «Об организации предоставления государственных и муниципальных услуг» («Собрание законодательства РФ», 02.08.2010, № 31, ст. 4179);</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Федеральным законом от 13.07.2015 № 218-ФЗ «О государственной регистрации недвижимости» («Собрание законодательства РФ», 20.07.2015, № 29 (часть I), ст. 4344);</w:t>
      </w:r>
    </w:p>
    <w:p w:rsidR="00E74D31" w:rsidRPr="00E74D31" w:rsidRDefault="00E74D31" w:rsidP="00E74D31">
      <w:pPr>
        <w:shd w:val="clear" w:color="auto" w:fill="FFFFFF"/>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Областным законом от 02.04.2002. № 30-ОЗ «О предельных размерах земельных участков, предоставляемых гражданам в собственность на территории Новгородской области» («Собрание нормативных правовых актов законодательного (представительного) и исполнительных органов государственной власти Новгородской области», № 4, 2002, с. 11);</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vertAlign w:val="superscript"/>
        </w:rPr>
      </w:pPr>
      <w:r w:rsidRPr="00E74D31">
        <w:rPr>
          <w:rFonts w:ascii="Times New Roman" w:hAnsi="Times New Roman" w:cs="Times New Roman"/>
          <w:sz w:val="16"/>
          <w:szCs w:val="16"/>
        </w:rPr>
        <w:t>Областным законом от 27.04.2015 № 763 «О предоставлении земельных участков на территории Новгородской области» (Официальный интернет-портал правовой информации http://www.pravo.gov.ru, 28.04.2015, «Новгородские ведомости» (официальный выпуск), № 18, 30.04.2015);</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Уставом Волотовского муниципального округа;</w:t>
      </w:r>
    </w:p>
    <w:p w:rsidR="00E74D31" w:rsidRPr="00E74D31" w:rsidRDefault="00E74D31" w:rsidP="00E74D31">
      <w:pPr>
        <w:autoSpaceDE w:val="0"/>
        <w:autoSpaceDN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иными федеральными законами, соглашениями федеральных органов исполнительной власти и органов исполнительной власти Новгородской области, другими областными законами, а также иными нормативными правовыми актами Российской Федерации и органов муниципальной власти Новгородской области.</w:t>
      </w:r>
    </w:p>
    <w:p w:rsidR="00E74D31" w:rsidRPr="00E74D31" w:rsidRDefault="00E74D31" w:rsidP="00E74D31">
      <w:pPr>
        <w:autoSpaceDE w:val="0"/>
        <w:autoSpaceDN w:val="0"/>
        <w:adjustRightInd w:val="0"/>
        <w:spacing w:after="0" w:line="240" w:lineRule="auto"/>
        <w:ind w:firstLine="284"/>
        <w:jc w:val="both"/>
        <w:outlineLvl w:val="1"/>
        <w:rPr>
          <w:rFonts w:ascii="Times New Roman" w:hAnsi="Times New Roman" w:cs="Times New Roman"/>
          <w:b/>
          <w:bCs/>
          <w:sz w:val="16"/>
          <w:szCs w:val="16"/>
        </w:rPr>
      </w:pPr>
      <w:r w:rsidRPr="00E74D31">
        <w:rPr>
          <w:rFonts w:ascii="Times New Roman" w:hAnsi="Times New Roman" w:cs="Times New Roman"/>
          <w:b/>
          <w:bCs/>
          <w:sz w:val="16"/>
          <w:szCs w:val="1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2.6.1. С целью участия в аукционе по продаже земельного участка или аукциона на право заключения договора аренды земельного участка (далее – аукцион) заявитель представляет в установленный в извещении о проведении аукциона срок в Администрацию лично, либо с использованием порталов, либо посредством почтовой связи, либо через должностных лиц МФЦ с которыми у Администрации заключены соглашения о взаимодействии, следующие документы:</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2) копии документов, удостоверяющих личность заявителя (для граждан);</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4) документы, подтверждающие внесение задатка;</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5) для участия в аукционе на право заключения договора аренды земельного участка, включенного в перечень государственного имущества, предусмотренный </w:t>
      </w:r>
      <w:hyperlink r:id="rId52" w:history="1">
        <w:r w:rsidRPr="00E74D31">
          <w:rPr>
            <w:rFonts w:ascii="Times New Roman" w:hAnsi="Times New Roman" w:cs="Times New Roman"/>
            <w:sz w:val="16"/>
            <w:szCs w:val="16"/>
          </w:rPr>
          <w:t>частью 4 статьи 18</w:t>
        </w:r>
      </w:hyperlink>
      <w:r w:rsidRPr="00E74D31">
        <w:rPr>
          <w:rFonts w:ascii="Times New Roman" w:hAnsi="Times New Roman" w:cs="Times New Roman"/>
          <w:sz w:val="16"/>
          <w:szCs w:val="16"/>
        </w:rPr>
        <w:t xml:space="preserve">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53" w:history="1">
        <w:r w:rsidRPr="00E74D31">
          <w:rPr>
            <w:rFonts w:ascii="Times New Roman" w:hAnsi="Times New Roman" w:cs="Times New Roman"/>
            <w:sz w:val="16"/>
            <w:szCs w:val="16"/>
          </w:rPr>
          <w:t>частью 5 статьи 4</w:t>
        </w:r>
      </w:hyperlink>
      <w:r w:rsidRPr="00E74D31">
        <w:rPr>
          <w:rFonts w:ascii="Times New Roman" w:hAnsi="Times New Roman" w:cs="Times New Roman"/>
          <w:sz w:val="16"/>
          <w:szCs w:val="16"/>
        </w:rPr>
        <w:t xml:space="preserve"> указанного Федерального закона.</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2.6.2. При обращении за предоставлением муниципальной услуги представителя заявителя должен быть предъявлен документ, подтверждающий полномочия представителя в соответствии с законодательством Российской Федерации.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E74D31" w:rsidRPr="00E74D31" w:rsidRDefault="00E74D31" w:rsidP="00E74D31">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E74D31">
        <w:rPr>
          <w:rFonts w:ascii="Times New Roman" w:hAnsi="Times New Roman" w:cs="Times New Roman"/>
          <w:b/>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2.7.1. Документы, которые запрашиваются комитетом посредством информационного межведомственного взаимодействия в случае, если заявитель не представил указанные документы по собственной инициативе:</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1) выписка из ЕГРЮЛ о юридическом лице, являющемся заявителем о предоставлении муниципальной услуги;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2) выписка из ЕГРИП об индивидуальном предпринимателе, являющемся заявителем о предоставлении муниципальной услуги.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2.7.2. Непредставление заявителем документов, находящихся в распоряжении государственных органов, органов местного самоуправления и иных органов не является основанием для отказа в предоставлении муниципальной услуги.</w:t>
      </w:r>
    </w:p>
    <w:p w:rsidR="00E74D31" w:rsidRPr="00E74D31" w:rsidRDefault="00E74D31" w:rsidP="00E74D31">
      <w:pPr>
        <w:autoSpaceDE w:val="0"/>
        <w:autoSpaceDN w:val="0"/>
        <w:adjustRightInd w:val="0"/>
        <w:spacing w:after="0" w:line="240" w:lineRule="auto"/>
        <w:ind w:firstLine="284"/>
        <w:jc w:val="both"/>
        <w:outlineLvl w:val="1"/>
        <w:rPr>
          <w:rFonts w:ascii="Times New Roman" w:eastAsia="Arial" w:hAnsi="Times New Roman" w:cs="Times New Roman"/>
          <w:b/>
          <w:bCs/>
          <w:sz w:val="16"/>
          <w:szCs w:val="16"/>
          <w:lang w:eastAsia="zh-CN"/>
        </w:rPr>
      </w:pPr>
      <w:r w:rsidRPr="00E74D31">
        <w:rPr>
          <w:rFonts w:ascii="Times New Roman" w:hAnsi="Times New Roman" w:cs="Times New Roman"/>
          <w:b/>
          <w:bCs/>
          <w:sz w:val="16"/>
          <w:szCs w:val="16"/>
          <w:lang w:eastAsia="zh-CN"/>
        </w:rPr>
        <w:t xml:space="preserve">2.8. Указание на запрет требовать от заявителя </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2.8.1. Запрещено требовать от заявителя:</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 Заявитель вправе предоставить указанные документы и информацию в органы, предоставляющие государственные, и органы, предоставляющие услуги, по собственной инициативе;</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lastRenderedPageBreak/>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4" w:history="1">
        <w:r w:rsidRPr="00E74D31">
          <w:rPr>
            <w:rFonts w:ascii="Times New Roman" w:hAnsi="Times New Roman" w:cs="Times New Roman"/>
            <w:sz w:val="16"/>
            <w:szCs w:val="16"/>
          </w:rPr>
          <w:t>пунктом 4 части 1 статьи 7</w:t>
        </w:r>
      </w:hyperlink>
      <w:r w:rsidRPr="00E74D31">
        <w:rPr>
          <w:rFonts w:ascii="Times New Roman" w:hAnsi="Times New Roman" w:cs="Times New Roman"/>
          <w:sz w:val="16"/>
          <w:szCs w:val="16"/>
        </w:rPr>
        <w:t xml:space="preserve"> Федерального закона от 27.07.2010 № 210-ФЗ «Об организации предоставления государственных и муниципальных услуг»:</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74D31" w:rsidRPr="00E74D31" w:rsidRDefault="00E74D31" w:rsidP="00E74D31">
      <w:pPr>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E74D31">
        <w:rPr>
          <w:rFonts w:ascii="Times New Roman" w:hAnsi="Times New Roman" w:cs="Times New Roman"/>
          <w:sz w:val="16"/>
          <w:szCs w:val="16"/>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74D31" w:rsidRPr="00E74D31" w:rsidRDefault="00E74D31" w:rsidP="00E74D31">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E74D31">
        <w:rPr>
          <w:rFonts w:ascii="Times New Roman" w:hAnsi="Times New Roman" w:cs="Times New Roman"/>
          <w:b/>
          <w:sz w:val="16"/>
          <w:szCs w:val="16"/>
        </w:rPr>
        <w:t>2.9. Исчерпывающий перечень оснований возврата документов, необходимых для предоставления муниципальной услуги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bCs/>
          <w:sz w:val="16"/>
          <w:szCs w:val="16"/>
        </w:rPr>
      </w:pPr>
      <w:r w:rsidRPr="00E74D31">
        <w:rPr>
          <w:rFonts w:ascii="Times New Roman" w:hAnsi="Times New Roman" w:cs="Times New Roman"/>
          <w:bCs/>
          <w:sz w:val="16"/>
          <w:szCs w:val="16"/>
        </w:rPr>
        <w:t>Основаниями для возврата заявки являются:</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bCs/>
          <w:sz w:val="16"/>
          <w:szCs w:val="16"/>
        </w:rPr>
        <w:t xml:space="preserve">1) </w:t>
      </w:r>
      <w:r w:rsidRPr="00E74D31">
        <w:rPr>
          <w:rFonts w:ascii="Times New Roman" w:hAnsi="Times New Roman" w:cs="Times New Roman"/>
          <w:sz w:val="16"/>
          <w:szCs w:val="16"/>
        </w:rPr>
        <w:t>заявка на участие в аукционе поступила по истечении срока приема заявок, указанного в извещении о проведении аукциона;</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2) письменное уведомление заявителя об отзыве заявки на участие в аукционе, поданное до дня окончания срока приема заявок</w:t>
      </w:r>
    </w:p>
    <w:p w:rsidR="00E74D31" w:rsidRPr="00E74D31" w:rsidRDefault="00E74D31" w:rsidP="00E74D31">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E74D31">
        <w:rPr>
          <w:rFonts w:ascii="Times New Roman" w:hAnsi="Times New Roman" w:cs="Times New Roman"/>
          <w:b/>
          <w:sz w:val="16"/>
          <w:szCs w:val="16"/>
        </w:rPr>
        <w:t>2.10. Исчерпывающий перечень оснований для приостановления или отказа в предоставлении муниципальной услуги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bCs/>
          <w:sz w:val="16"/>
          <w:szCs w:val="16"/>
        </w:rPr>
      </w:pPr>
      <w:r w:rsidRPr="00E74D31">
        <w:rPr>
          <w:rFonts w:ascii="Times New Roman" w:hAnsi="Times New Roman" w:cs="Times New Roman"/>
          <w:bCs/>
          <w:sz w:val="16"/>
          <w:szCs w:val="16"/>
        </w:rPr>
        <w:t>2.10.1. Основания для приостановления предоставления муниципальной услуги отсутствуют.</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bCs/>
          <w:sz w:val="16"/>
          <w:szCs w:val="16"/>
        </w:rPr>
      </w:pPr>
      <w:r w:rsidRPr="00E74D31">
        <w:rPr>
          <w:rFonts w:ascii="Times New Roman" w:hAnsi="Times New Roman" w:cs="Times New Roman"/>
          <w:bCs/>
          <w:sz w:val="16"/>
          <w:szCs w:val="16"/>
        </w:rPr>
        <w:t>2.10.2. Основаниями для отказа в допуске к участию в аукционе</w:t>
      </w:r>
      <w:r w:rsidRPr="00E74D31">
        <w:rPr>
          <w:rFonts w:ascii="Times New Roman" w:hAnsi="Times New Roman" w:cs="Times New Roman"/>
          <w:sz w:val="16"/>
          <w:szCs w:val="16"/>
        </w:rPr>
        <w:t xml:space="preserve"> являются</w:t>
      </w:r>
      <w:r w:rsidRPr="00E74D31">
        <w:rPr>
          <w:rFonts w:ascii="Times New Roman" w:hAnsi="Times New Roman" w:cs="Times New Roman"/>
          <w:bCs/>
          <w:sz w:val="16"/>
          <w:szCs w:val="16"/>
        </w:rPr>
        <w:t>:</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1) непредставление необходимых для участия в аукционе документов или представление недостоверных сведений;</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2) не поступление задатка на дату рассмотрения заявок на участие в аукционе;</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74D31" w:rsidRPr="00E74D31" w:rsidRDefault="00E74D31" w:rsidP="00E74D31">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E74D31">
        <w:rPr>
          <w:rFonts w:ascii="Times New Roman" w:hAnsi="Times New Roman" w:cs="Times New Roman"/>
          <w:b/>
          <w:sz w:val="16"/>
          <w:szCs w:val="1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Услуги, которые являются необходимыми и обязательными для предоставления муниципальной услуги, отсутствуют.</w:t>
      </w:r>
    </w:p>
    <w:p w:rsidR="00E74D31" w:rsidRPr="00E74D31" w:rsidRDefault="00E74D31" w:rsidP="00E74D31">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E74D31">
        <w:rPr>
          <w:rFonts w:ascii="Times New Roman" w:hAnsi="Times New Roman" w:cs="Times New Roman"/>
          <w:b/>
          <w:sz w:val="16"/>
          <w:szCs w:val="16"/>
        </w:rPr>
        <w:t>2.12. Порядок, размер и основания взимания государственной пошлины и иной платы, взимаемой за предоставление муниципальной услуги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Муниципальная услуга предоставляется бесплатно.</w:t>
      </w:r>
    </w:p>
    <w:p w:rsidR="00E74D31" w:rsidRPr="00E74D31" w:rsidRDefault="00E74D31" w:rsidP="00E74D31">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E74D31">
        <w:rPr>
          <w:rFonts w:ascii="Times New Roman" w:hAnsi="Times New Roman" w:cs="Times New Roman"/>
          <w:b/>
          <w:sz w:val="16"/>
          <w:szCs w:val="16"/>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E74D31" w:rsidRPr="00E74D31" w:rsidRDefault="00E74D31" w:rsidP="00E74D31">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E74D31">
        <w:rPr>
          <w:rFonts w:ascii="Times New Roman" w:hAnsi="Times New Roman" w:cs="Times New Roman"/>
          <w:b/>
          <w:bCs/>
          <w:sz w:val="16"/>
          <w:szCs w:val="16"/>
        </w:rPr>
        <w:t>2.14.</w:t>
      </w:r>
      <w:r w:rsidRPr="00E74D31">
        <w:rPr>
          <w:rFonts w:ascii="Times New Roman" w:hAnsi="Times New Roman" w:cs="Times New Roman"/>
          <w:b/>
          <w:sz w:val="16"/>
          <w:szCs w:val="1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E74D31" w:rsidRPr="00E74D31" w:rsidRDefault="00E74D31" w:rsidP="00E74D31">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E74D31">
        <w:rPr>
          <w:rFonts w:ascii="Times New Roman" w:hAnsi="Times New Roman" w:cs="Times New Roman"/>
          <w:b/>
          <w:sz w:val="16"/>
          <w:szCs w:val="16"/>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Заявка об участии в аукционе, в том числе поступившая в электронной форме с использованием единого портала, регионального портала либо через МФЦ, регистрируется в течение 1 рабочего дня со дня поступления заявления в структурном подразделении Администрации, ответственном за ведение делопроизводства.</w:t>
      </w:r>
    </w:p>
    <w:p w:rsidR="00E74D31" w:rsidRPr="00E74D31" w:rsidRDefault="00E74D31" w:rsidP="00E74D31">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E74D31">
        <w:rPr>
          <w:rFonts w:ascii="Times New Roman" w:hAnsi="Times New Roman" w:cs="Times New Roman"/>
          <w:b/>
          <w:iCs/>
          <w:sz w:val="16"/>
          <w:szCs w:val="16"/>
        </w:rPr>
        <w:t xml:space="preserve">2.16. </w:t>
      </w:r>
      <w:r w:rsidRPr="00E74D31">
        <w:rPr>
          <w:rFonts w:ascii="Times New Roman" w:hAnsi="Times New Roman" w:cs="Times New Roman"/>
          <w:b/>
          <w:sz w:val="16"/>
          <w:szCs w:val="16"/>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Места, предназначенные для ознакомления заявителей с информационными материалами и заполнения документов,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В местах для заполнения документов должен обеспечиваться доступ к нормативным правовым актам, регулирующим предоставление муниципальной услуги.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представления документов и консультирования.</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Вход в здание Администрации должен быть оборудован информационной табличкой (вывеской), содержащей следующую информацию:</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наименование;</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место нахождения;</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режим работы;</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адрес официального сайта;</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телефонный номер и адрес электронной почты.</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lastRenderedPageBreak/>
        <w:t>сопровождение инвалидов, имеющих стойкие расстройства функции зрения и самостоятельного передвижения;</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допуск сурдопереводчика и тифлосурдопереводчика;</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допуск собаки-проводника на объекты (здания, помещения), в которых предоставляется муниципальная услуга;</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оказание помощи в преодолении барьеров, мешающих получению муниципальной услуги наравне с другими лицами.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В случае невозможности полностью приспособить помещение Администрации с учетом потребности инвалида ему обеспечивается доступ к месту предоставления муниципальной услуги.</w:t>
      </w:r>
    </w:p>
    <w:p w:rsidR="00E74D31" w:rsidRPr="00E74D31" w:rsidRDefault="00E74D31" w:rsidP="00E74D31">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E74D31">
        <w:rPr>
          <w:rFonts w:ascii="Times New Roman" w:hAnsi="Times New Roman" w:cs="Times New Roman"/>
          <w:b/>
          <w:sz w:val="16"/>
          <w:szCs w:val="16"/>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2.17.1. Показателями качества и доступности муниципальной услуги является 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2.17.2. Показателями доступности предоставления муниципальной услуги являются: </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транспортная доступность к местам предоставления муниципальной услуги, в том числе для лиц с ограниченными физическими возможностями;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возможность выбора способа обращения за предоставлением муниципальной услуги (лично, через представителя, почтовым отправлением, через МФЦ, посредством единого портала, регионального портала);</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2.17.3. Показателями качества предоставления муниципальной услуги являются:</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степень удовлетворенности заявителей качеством и доступностью муниципальной услуги;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соответствие предоставляемой муниципальной услуги требованиям настоящего административного регламента;</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соблюдение сроков предоставления муниципальной услуги;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количество обоснованных жалоб.</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2.17.4. При получении муниципальной услуги заявитель осуществляет не более двух взаимодействий с должностными лицами Администрации.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Продолжительность каждого взаимодействия не должна превышать 15 минут.</w:t>
      </w:r>
    </w:p>
    <w:p w:rsidR="00E74D31" w:rsidRPr="00E74D31" w:rsidRDefault="00E74D31" w:rsidP="00E74D31">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E74D31">
        <w:rPr>
          <w:rFonts w:ascii="Times New Roman" w:hAnsi="Times New Roman" w:cs="Times New Roman"/>
          <w:b/>
          <w:sz w:val="16"/>
          <w:szCs w:val="16"/>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2.18.1. Заявителям обеспечивается возможность получения информации о порядке предоставления муниципальной услуги, в том числе с использованием единого портала, регионального портала, а также возможность копирования форм заявлений и иных документов, необходимых для получения муниципальной услуги.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2.18.2. Прием документов и выдача результата муниципальной услуги может осуществляться в МФЦ по принципу экстерриториальности при наличии заключенного соглашения о взаимодействии между Администрацией и МФЦ.</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2.18.3. При направлении заявления о предоставлении муниципальной услуги в электронной форме заявитель формирует </w:t>
      </w:r>
      <w:hyperlink r:id="rId55" w:history="1">
        <w:r w:rsidRPr="00E74D31">
          <w:rPr>
            <w:rFonts w:ascii="Times New Roman" w:hAnsi="Times New Roman" w:cs="Times New Roman"/>
            <w:sz w:val="16"/>
            <w:szCs w:val="16"/>
          </w:rPr>
          <w:t>заявление</w:t>
        </w:r>
      </w:hyperlink>
      <w:r w:rsidRPr="00E74D31">
        <w:rPr>
          <w:rFonts w:ascii="Times New Roman" w:hAnsi="Times New Roman" w:cs="Times New Roman"/>
          <w:sz w:val="16"/>
          <w:szCs w:val="16"/>
        </w:rPr>
        <w:t xml:space="preserve">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56" w:history="1">
        <w:r w:rsidRPr="00E74D31">
          <w:rPr>
            <w:rFonts w:ascii="Times New Roman" w:hAnsi="Times New Roman" w:cs="Times New Roman"/>
            <w:sz w:val="16"/>
            <w:szCs w:val="16"/>
          </w:rPr>
          <w:t>закона</w:t>
        </w:r>
      </w:hyperlink>
      <w:r w:rsidRPr="00E74D31">
        <w:rPr>
          <w:rFonts w:ascii="Times New Roman" w:hAnsi="Times New Roman" w:cs="Times New Roman"/>
          <w:sz w:val="16"/>
          <w:szCs w:val="16"/>
        </w:rPr>
        <w:t xml:space="preserve"> от 06.04.2011 № 63-ФЗ, Федерального </w:t>
      </w:r>
      <w:hyperlink r:id="rId57" w:history="1">
        <w:r w:rsidRPr="00E74D31">
          <w:rPr>
            <w:rFonts w:ascii="Times New Roman" w:hAnsi="Times New Roman" w:cs="Times New Roman"/>
            <w:sz w:val="16"/>
            <w:szCs w:val="16"/>
          </w:rPr>
          <w:t>закона</w:t>
        </w:r>
      </w:hyperlink>
      <w:r w:rsidRPr="00E74D31">
        <w:rPr>
          <w:rFonts w:ascii="Times New Roman" w:hAnsi="Times New Roman" w:cs="Times New Roman"/>
          <w:sz w:val="16"/>
          <w:szCs w:val="16"/>
        </w:rPr>
        <w:t xml:space="preserve"> от 27.07.2010 № 210-ФЗ 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E74D31" w:rsidRPr="00E74D31" w:rsidRDefault="00E74D31" w:rsidP="00E74D31">
      <w:pPr>
        <w:autoSpaceDE w:val="0"/>
        <w:autoSpaceDN w:val="0"/>
        <w:adjustRightInd w:val="0"/>
        <w:spacing w:after="0" w:line="240" w:lineRule="auto"/>
        <w:ind w:firstLine="284"/>
        <w:jc w:val="both"/>
        <w:outlineLvl w:val="1"/>
        <w:rPr>
          <w:rFonts w:ascii="Times New Roman" w:hAnsi="Times New Roman" w:cs="Times New Roman"/>
          <w:b/>
          <w:bCs/>
          <w:sz w:val="16"/>
          <w:szCs w:val="16"/>
        </w:rPr>
      </w:pPr>
      <w:r w:rsidRPr="00E74D31">
        <w:rPr>
          <w:rFonts w:ascii="Times New Roman" w:hAnsi="Times New Roman" w:cs="Times New Roman"/>
          <w:b/>
          <w:bCs/>
          <w:sz w:val="16"/>
          <w:szCs w:val="1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E74D31" w:rsidRPr="00E74D31" w:rsidRDefault="00E74D31" w:rsidP="00E74D31">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E74D31">
        <w:rPr>
          <w:rFonts w:ascii="Times New Roman" w:hAnsi="Times New Roman" w:cs="Times New Roman"/>
          <w:b/>
          <w:sz w:val="16"/>
          <w:szCs w:val="16"/>
        </w:rPr>
        <w:t>3.1. Исчерпывающий перечень административных процедур (действий)</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1) прием и регистрация заявки об участии в аукционе и иных документов;</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2) направление межведомственных запросов;</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3) рассмотрение документов и принятие решения о признании заявителя участником аукциона или об отказе в допуске к участию в аукционе;</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4) подготовка и проведение аукциона;</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5) предоставление земельного участка путем подписания договора купли – продажи или аренды земельного участка</w:t>
      </w:r>
    </w:p>
    <w:p w:rsidR="00E74D31" w:rsidRPr="00E74D31" w:rsidRDefault="00E74D31" w:rsidP="00E74D31">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E74D31">
        <w:rPr>
          <w:rFonts w:ascii="Times New Roman" w:hAnsi="Times New Roman" w:cs="Times New Roman"/>
          <w:b/>
          <w:sz w:val="16"/>
          <w:szCs w:val="16"/>
        </w:rPr>
        <w:t xml:space="preserve">3.2. Прием и регистрация заявки об участии в аукционе и иных документов </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3.2.1. Основанием для начала административной процедуры является поступление от заявителя заявки об участии в аукционе и иных документов:</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на бумажном носителе непосредственно в Администрацию, МФЦ;</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на бумажном носителе в Администрацию посредством почтового отправления;</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в форме электронного документа с использованием единого портала, регионального портала.</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Прием заявок на участие в аукционе прекращается не ранее чем за пять дней до дня проведения аукциона.</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При личной форме подачи документов в Администрацию, МФЦ подача заявки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58" w:history="1">
        <w:r w:rsidRPr="00E74D31">
          <w:rPr>
            <w:rFonts w:ascii="Times New Roman" w:hAnsi="Times New Roman" w:cs="Times New Roman"/>
            <w:sz w:val="16"/>
            <w:szCs w:val="16"/>
          </w:rPr>
          <w:t>пунктах 2.6</w:t>
        </w:r>
      </w:hyperlink>
      <w:r w:rsidRPr="00E74D31">
        <w:rPr>
          <w:rFonts w:ascii="Times New Roman" w:hAnsi="Times New Roman" w:cs="Times New Roman"/>
          <w:sz w:val="16"/>
          <w:szCs w:val="16"/>
        </w:rPr>
        <w:t xml:space="preserve">, 2.7 настоящего административного регламента (в случае если заявитель представляет документы, указанные в </w:t>
      </w:r>
      <w:hyperlink r:id="rId59" w:history="1">
        <w:r w:rsidRPr="00E74D31">
          <w:rPr>
            <w:rFonts w:ascii="Times New Roman" w:hAnsi="Times New Roman" w:cs="Times New Roman"/>
            <w:sz w:val="16"/>
            <w:szCs w:val="16"/>
          </w:rPr>
          <w:t>пункте 2.</w:t>
        </w:r>
      </w:hyperlink>
      <w:r w:rsidRPr="00E74D31">
        <w:rPr>
          <w:rFonts w:ascii="Times New Roman" w:hAnsi="Times New Roman" w:cs="Times New Roman"/>
          <w:sz w:val="16"/>
          <w:szCs w:val="16"/>
        </w:rPr>
        <w:t>7 настоящего административного регламента, по собственной инициативе) на бумажном носителе.</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При личной форме подачи документов заявка об участии в аукционе может быть оформлена заявителем в ходе приема в комитете, МФЦ либо оформлено заранее.</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По просьбе обратившегося лица заявка может быть оформлена ответственным за предоставление муниципальной услуги специалистом комитета (далее также ответственный специалист), специалистом МФЦ, ответственными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 (после их разработки и принятия соответствующих нормативных правовых актов).</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b/>
          <w:sz w:val="16"/>
          <w:szCs w:val="16"/>
        </w:rPr>
      </w:pPr>
      <w:r w:rsidRPr="00E74D31">
        <w:rPr>
          <w:rFonts w:ascii="Times New Roman" w:hAnsi="Times New Roman" w:cs="Times New Roman"/>
          <w:b/>
          <w:sz w:val="16"/>
          <w:szCs w:val="16"/>
        </w:rPr>
        <w:t>Должностное лицо Администрации, ответственное за прием документов, осуществляет следующие действия в ходе приема заявителя:</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устанавливает предмет обращения; </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устанавливает личность заявителя, в том числе проверяет наличие документа, удостоверяющего личность;</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проверяет полномочия заявителя;</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проверяет наличие и содержание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60" w:history="1">
        <w:r w:rsidRPr="00E74D31">
          <w:rPr>
            <w:rFonts w:ascii="Times New Roman" w:hAnsi="Times New Roman" w:cs="Times New Roman"/>
            <w:sz w:val="16"/>
            <w:szCs w:val="16"/>
          </w:rPr>
          <w:t>пунктом 2.6</w:t>
        </w:r>
      </w:hyperlink>
      <w:r w:rsidRPr="00E74D31">
        <w:rPr>
          <w:rFonts w:ascii="Times New Roman" w:hAnsi="Times New Roman" w:cs="Times New Roman"/>
          <w:sz w:val="16"/>
          <w:szCs w:val="16"/>
        </w:rPr>
        <w:t xml:space="preserve"> настоящего административного регламента;</w:t>
      </w:r>
    </w:p>
    <w:p w:rsidR="00E74D31" w:rsidRPr="00E74D31" w:rsidRDefault="00E74D31" w:rsidP="00E74D31">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E74D31">
        <w:rPr>
          <w:rFonts w:ascii="Times New Roman" w:hAnsi="Times New Roman" w:cs="Times New Roman"/>
          <w:sz w:val="16"/>
          <w:szCs w:val="16"/>
        </w:rPr>
        <w:t>в случае установления наличия оснований для возврата заявки, указанных в пункте 2.9 настоящего административного регламента, возвращает заявителю заявку и иные документы с указанием причин такого возврата;</w:t>
      </w:r>
    </w:p>
    <w:p w:rsidR="00E74D31" w:rsidRPr="00E74D31" w:rsidRDefault="00E74D31" w:rsidP="00E74D31">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E74D31">
        <w:rPr>
          <w:rFonts w:ascii="Times New Roman" w:hAnsi="Times New Roman" w:cs="Times New Roman"/>
          <w:sz w:val="16"/>
          <w:szCs w:val="16"/>
        </w:rPr>
        <w:t>в случае отсутствия оснований для возврата заявки, указанных в пункте 2.9 настоящего административного регламента, принимает решение о приеме у заявителя представленных документов и регистрирует заявку и представленные документы под индивидуальным порядковым номером в день их поступления;</w:t>
      </w:r>
    </w:p>
    <w:p w:rsidR="00E74D31" w:rsidRPr="00E74D31" w:rsidRDefault="00E74D31" w:rsidP="00E74D31">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E74D31">
        <w:rPr>
          <w:rFonts w:ascii="Times New Roman" w:hAnsi="Times New Roman" w:cs="Times New Roman"/>
          <w:sz w:val="16"/>
          <w:szCs w:val="16"/>
        </w:rPr>
        <w:t>в случае приема документов выдает заявителю расписку с описью представленных документов и указанием даты их принятия, подтверждающую принятие документов.</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b/>
          <w:sz w:val="16"/>
          <w:szCs w:val="16"/>
        </w:rPr>
      </w:pPr>
      <w:r w:rsidRPr="00E74D31">
        <w:rPr>
          <w:rFonts w:ascii="Times New Roman" w:hAnsi="Times New Roman" w:cs="Times New Roman"/>
          <w:b/>
          <w:sz w:val="16"/>
          <w:szCs w:val="16"/>
        </w:rPr>
        <w:t>Специалист МФЦ, ответственный за прием документов, осуществляет следующие действия в ходе приема заявителя:</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устанавливает предмет обращения; </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устанавливает личность заявителя, в том числе проверяет наличие документа, удостоверяющего личность;</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lastRenderedPageBreak/>
        <w:t>проверяет полномочия заявителя;</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61" w:history="1">
        <w:r w:rsidRPr="00E74D31">
          <w:rPr>
            <w:rFonts w:ascii="Times New Roman" w:hAnsi="Times New Roman" w:cs="Times New Roman"/>
            <w:sz w:val="16"/>
            <w:szCs w:val="16"/>
          </w:rPr>
          <w:t>пунктом 2.6</w:t>
        </w:r>
      </w:hyperlink>
      <w:r w:rsidRPr="00E74D31">
        <w:rPr>
          <w:rFonts w:ascii="Times New Roman" w:hAnsi="Times New Roman" w:cs="Times New Roman"/>
          <w:sz w:val="16"/>
          <w:szCs w:val="16"/>
        </w:rPr>
        <w:t xml:space="preserve"> настоящего административного регламента;</w:t>
      </w:r>
    </w:p>
    <w:p w:rsidR="00E74D31" w:rsidRPr="00E74D31" w:rsidRDefault="00E74D31" w:rsidP="00E74D31">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E74D31">
        <w:rPr>
          <w:rFonts w:ascii="Times New Roman" w:hAnsi="Times New Roman" w:cs="Times New Roman"/>
          <w:sz w:val="16"/>
          <w:szCs w:val="16"/>
        </w:rPr>
        <w:t>в случае установления наличия оснований для возврата документов, указанных в пункте 2.9 настоящего административного регламента, информирует в устной форме заявителя о выявленных фактах, разъясняет последствия наличия таких оснований и предлагает принять меры по их устранению;</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принимает решение о приеме у заявителя представленных документов, формирует заявление о предоставлении услуги посредством информационной системы МФЦ, регистрирует заявку и пакет документов в информационной системе МФЦ, выдает заявителю расписку о получении документов с информацией о сроках рассмотрения заявления.</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Передача в Администрацию пакета документов, принятых специалистами МФЦ, осуществляется посредством информационной системы МФЦ не позднее следующего рабочего дня со дня приема документов от заявителя в МФЦ.</w:t>
      </w:r>
    </w:p>
    <w:p w:rsidR="00E74D31" w:rsidRPr="00E74D31" w:rsidRDefault="00E74D31" w:rsidP="00E74D31">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E74D31">
        <w:rPr>
          <w:rFonts w:ascii="Times New Roman" w:hAnsi="Times New Roman" w:cs="Times New Roman"/>
          <w:sz w:val="16"/>
          <w:szCs w:val="16"/>
        </w:rPr>
        <w:t>Соответствие сведений, содержащихся в электронном образе документа, сведениям, содержащимся в документе на бумажном носителе, заверяется усиленной квалифицированной электронной подписью должностного лица МФЦ.</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При необходимости должностное лицо Администрации, специалист МФЦ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Длительность осуществления всех необходимых действий не может превышать 15 минут.</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Документы для предоставления муниципальной услуги могут быть представлены в Администрацию посредством направления заявки на участие в аукционе и иных документов почтовым отправлением, через единый портал, региональный портал (заочная форма подачи документов):</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в виде оригинала заявки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Днем регистрации заявки является день её поступления в Администрацию;</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в электронном виде посредством заполнения интерактивной формы заявки, подписанной электронной подписью, через личный кабинет единого портала, регионального портала, без необходимости дополнительной подачи заявки в иной форме.</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Форматно-логическая проверка сформированной заявки осуществляется автоматически после заполнения заявителем каждого из полей электронной формы заявки.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При формировании заявки обеспечивается:</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возможность копирования и сохранения заявки и иных документов, указанных в пунктах 2.6, 2.7 настоящего административного регламента, необходимых для предоставления муниципальной услуги;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возможность печати на бумажном носителе копии электронной формы заявки;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в любой момент по желанию пользователя сохранение ранее введенных в электронную форму заявки значений, в том числе при возникновении ошибок ввода и возврате для повторного ввода значений в электронную форму заявки;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заполнение полей электронной формы заявки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возможность вернуться на любой из этапов заполнения электронной формы заявки без потери ранее введенной информации;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Сформированная и подписанная заявка и иные документы, указанные в пунктах 2.6, 2.7 настоящего административного регламента, необходимые для предоставления муниципальной услуги, направляются в Администрацию посредством единого портала, регионального портала.</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Заявителям предоставляется возможность предварительной записи на представление заявки о предоставлении муниципальной услуги и необходимых документов.</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Предварительная запись может осуществляться следующими способами по выбору заявителя:</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при личном обращении заявителя в комитет;</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по телефону комитета;</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При осуществлении записи заявитель сообщает следующие данные:</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фамилию, имя, отчество (последнее - при наличии);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номер контактного телефона;</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адрес электронной почты (по желанию);</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желаемые дату и время представления заявления и необходимых документов.</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Запись на прием в комитет для подачи заявления с использованием единого портала, регионального портала, официальных сайтов в сети «Интернет», не осуществляется.</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Комитет обеспечивает прием документов, необходимых для предоставления муниципальной услуги, в электронном виде, и регистрацию заявления без необходимости повторного представления заявителем таких документов на бумажном носителе.</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При поступлении документов в форме электронных документов с использованием информационно-телекоммуникационных сетей общего пользования, в случае принятия решения о принятии заявления и документов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При поступлении заявления о предоставлении муниципальной услуги в электронной форме через единый портал, региональный портал в комитет, заявлению присваивается статус «отправлено в ведомство». Информирование заявителя осуществляется через личный кабинет указанных порталов.</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Идентификация заявителя обеспечивается электронным идентификационным приложением с использованием соответствующего сервиса ЕСИА.</w:t>
      </w:r>
    </w:p>
    <w:p w:rsidR="00E74D31" w:rsidRPr="00E74D31" w:rsidRDefault="00E74D31" w:rsidP="00E74D31">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E74D31">
        <w:rPr>
          <w:rFonts w:ascii="Times New Roman" w:hAnsi="Times New Roman" w:cs="Times New Roman"/>
          <w:sz w:val="16"/>
          <w:szCs w:val="16"/>
        </w:rPr>
        <w:t>При предоставлении муниципальной услуги в электронной форме идентификация и аутентификация могут осуществляться посредством:</w:t>
      </w:r>
    </w:p>
    <w:p w:rsidR="00E74D31" w:rsidRPr="00E74D31" w:rsidRDefault="00E74D31" w:rsidP="00E74D31">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E74D31">
        <w:rPr>
          <w:rFonts w:ascii="Times New Roman" w:hAnsi="Times New Roman" w:cs="Times New Roman"/>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При направлении документов через единый портал, региональный портал днем получения заявки об участии в аукционе является дата присвоения заявке статуса «отправлена в ведомство».</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Если заявитель обратился заочно, должностное лицо Администрации, ответственное за прием документов:</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регистрирует заявку под индивидуальным порядковым номером в день поступления документов;</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проверяет правильность оформления заявки и правильность оформления иных документов, поступивших от заявителя;</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проверяет представленные документы на предмет комплектности;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отправляет заявителю уведомление с описью принятых документов и указанием даты их принятия, подтверждающее принятие документов;</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Уведомление о приеме документов направляется заявителю не позднее рабочего дня, следующего за днем поступления заявки и документов, способом, который использовал (указал) заявитель при заочном обращении.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По итогам исполнения административной процедуры по приему документов Администрации, должностное лицо Администрации, ответственное за прием документов, в случае принятия решения о приеме документов формирует документы (дело) и передает их должностному лицу комитета, ответственному за принятие решения.</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lastRenderedPageBreak/>
        <w:t>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их специалисту МФЦ, ответственному за межведомственное взаимодействие, который в свою очередь в сроки, установленные соглашением о взаимодействии, передает документы в Администрацию.</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3.2.2. Критерием принятия решения о приеме документов является наличие заявления и прилагаемых документов и отсутствие оснований для возврата заявки.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3.2.3. Максимальный срок исполнения административной процедуры составляет 1 рабочий день со дня поступления от заявителя заявки об участии в аукционе.</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3.2.4. Результатом административной процедуры является регистрация в Администрации заявления и документов, представленных заявителем, их передача ответственному специалисту.</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Результат административной процедуры фиксируется в системе электронного документооборота Администрации.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Результат административной процедуры в отношении заявки, поступившего в электронной форме с использованием единого портала, регионального портала, подтверждается присвоением статуса заявке «принято в работу ведомством». Действие изменения статуса заявки, поступившей в электронной форме с использованием единого портала, регионального портала, производит ответственный специалист.</w:t>
      </w:r>
    </w:p>
    <w:p w:rsidR="00E74D31" w:rsidRPr="00E74D31" w:rsidRDefault="00E74D31" w:rsidP="00E74D31">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E74D31">
        <w:rPr>
          <w:rFonts w:ascii="Times New Roman" w:hAnsi="Times New Roman" w:cs="Times New Roman"/>
          <w:b/>
          <w:sz w:val="16"/>
          <w:szCs w:val="16"/>
        </w:rPr>
        <w:t xml:space="preserve">3.3. Направление межведомственных запросов </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3.3.1.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E74D31" w:rsidRPr="00E74D31" w:rsidRDefault="00E74D31" w:rsidP="00E74D31">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E74D31">
        <w:rPr>
          <w:rFonts w:ascii="Times New Roman" w:hAnsi="Times New Roman" w:cs="Times New Roman"/>
          <w:sz w:val="16"/>
          <w:szCs w:val="16"/>
        </w:rPr>
        <w:t>3.3.2. Должностное лицо комитета, ответственное за предоставление муниципальной услуги, не позднее дня, следующего за днем поступления заявки, формирует и направляет межведомственные запросы в соответствующий орган (организацию), в распоряжении которого находятся необходимые сведения.</w:t>
      </w:r>
    </w:p>
    <w:p w:rsidR="00E74D31" w:rsidRPr="00E74D31" w:rsidRDefault="00E74D31" w:rsidP="00E74D31">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E74D31">
        <w:rPr>
          <w:rFonts w:ascii="Times New Roman" w:hAnsi="Times New Roman" w:cs="Times New Roman"/>
          <w:sz w:val="16"/>
          <w:szCs w:val="16"/>
        </w:rPr>
        <w:t>3.3.3.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2.7. настоящего административного регламента.</w:t>
      </w:r>
    </w:p>
    <w:p w:rsidR="00E74D31" w:rsidRPr="00E74D31" w:rsidRDefault="00E74D31" w:rsidP="00E74D31">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E74D31">
        <w:rPr>
          <w:rFonts w:ascii="Times New Roman" w:hAnsi="Times New Roman" w:cs="Times New Roman"/>
          <w:sz w:val="16"/>
          <w:szCs w:val="16"/>
        </w:rPr>
        <w:t>3.3.4. Максимальный срок исполнения административной процедуры составляет 1 рабочий день со дня поступления в комитет заявления о предоставлении муниципальной услуги.</w:t>
      </w:r>
    </w:p>
    <w:p w:rsidR="00E74D31" w:rsidRPr="00E74D31" w:rsidRDefault="00E74D31" w:rsidP="00E74D31">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E74D31">
        <w:rPr>
          <w:rFonts w:ascii="Times New Roman" w:hAnsi="Times New Roman" w:cs="Times New Roman"/>
          <w:sz w:val="16"/>
          <w:szCs w:val="16"/>
        </w:rPr>
        <w:t>3.3.5.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E74D31" w:rsidRPr="00E74D31" w:rsidRDefault="00E74D31" w:rsidP="00E74D31">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E74D31">
        <w:rPr>
          <w:rFonts w:ascii="Times New Roman" w:hAnsi="Times New Roman" w:cs="Times New Roman"/>
          <w:sz w:val="16"/>
          <w:szCs w:val="16"/>
        </w:rPr>
        <w:t xml:space="preserve">Способом фиксации результата административной процедуры является регистрация полученных ответов на межведомственные запросы. </w:t>
      </w:r>
    </w:p>
    <w:p w:rsidR="00E74D31" w:rsidRPr="00E74D31" w:rsidRDefault="00E74D31" w:rsidP="00E74D31">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E74D31">
        <w:rPr>
          <w:rFonts w:ascii="Times New Roman" w:hAnsi="Times New Roman" w:cs="Times New Roman"/>
          <w:b/>
          <w:sz w:val="16"/>
          <w:szCs w:val="16"/>
        </w:rPr>
        <w:t>3.4. Рассмотрение документов и принятие решения о допуске или об отказе в допуске к участию в аукционе</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3.4.1.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3.3 настоящего административного регламента межведомственный запрос и наступление срока рассмотрения заявок на участие в аукционе.</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3.4.2. В течение одного дня после окончания срока приема заявок аукционная комиссия рассматривает поступившие заявки об участии в аукционе.</w:t>
      </w:r>
    </w:p>
    <w:p w:rsidR="00E74D31" w:rsidRPr="00E74D31" w:rsidRDefault="00E74D31" w:rsidP="00E74D31">
      <w:pPr>
        <w:widowControl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3.4.3. В случае наличия оснований </w:t>
      </w:r>
      <w:r w:rsidRPr="00E74D31">
        <w:rPr>
          <w:rFonts w:ascii="Times New Roman" w:hAnsi="Times New Roman" w:cs="Times New Roman"/>
          <w:bCs/>
          <w:sz w:val="16"/>
          <w:szCs w:val="16"/>
        </w:rPr>
        <w:t>для отказа в допуске к участию в аукционе</w:t>
      </w:r>
      <w:r w:rsidRPr="00E74D31">
        <w:rPr>
          <w:rFonts w:ascii="Times New Roman" w:hAnsi="Times New Roman" w:cs="Times New Roman"/>
          <w:sz w:val="16"/>
          <w:szCs w:val="16"/>
        </w:rPr>
        <w:t xml:space="preserve">, указанных в пункте 2.10.2 настоящего административного регламента, аукционная комиссия принимает решение о не допуске заявителя к участию в аукционе. </w:t>
      </w:r>
    </w:p>
    <w:p w:rsidR="00E74D31" w:rsidRPr="00E74D31" w:rsidRDefault="00E74D31" w:rsidP="00E74D31">
      <w:pPr>
        <w:widowControl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3.4.4. В случае отсутствия оснований для отказа </w:t>
      </w:r>
      <w:r w:rsidRPr="00E74D31">
        <w:rPr>
          <w:rFonts w:ascii="Times New Roman" w:hAnsi="Times New Roman" w:cs="Times New Roman"/>
          <w:bCs/>
          <w:sz w:val="16"/>
          <w:szCs w:val="16"/>
        </w:rPr>
        <w:t>в допуске к участию в аукционе</w:t>
      </w:r>
      <w:r w:rsidRPr="00E74D31">
        <w:rPr>
          <w:rFonts w:ascii="Times New Roman" w:hAnsi="Times New Roman" w:cs="Times New Roman"/>
          <w:sz w:val="16"/>
          <w:szCs w:val="16"/>
        </w:rPr>
        <w:t>, после проверки заявления и прилагаемых к нему документов аукционная комиссия принимает решение о признании заявителя участником аукциона.</w:t>
      </w:r>
    </w:p>
    <w:p w:rsidR="00E74D31" w:rsidRPr="00E74D31" w:rsidRDefault="00E74D31" w:rsidP="00E74D31">
      <w:pPr>
        <w:widowControl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3.4.5. Решения аукционной комиссии, указанные в пунктах 3.4.3, 3.4.4 настоящего административного регламента, оформляются протоколом в соответствии с частью 9 статьи 39.12 Земельного кодекса Российской Федерации (далее – протокол рассмотрения заявок).</w:t>
      </w:r>
    </w:p>
    <w:p w:rsidR="00E74D31" w:rsidRPr="00E74D31" w:rsidRDefault="00E74D31" w:rsidP="00E74D31">
      <w:pPr>
        <w:widowControl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3.4.6. Протокол рассмотрения заявок подписывается председателем и членами аукционной комиссии не позднее одного дня со дня рассмотрения заявок.</w:t>
      </w:r>
    </w:p>
    <w:p w:rsidR="00E74D31" w:rsidRPr="00E74D31" w:rsidRDefault="00E74D31" w:rsidP="00E74D31">
      <w:pPr>
        <w:widowControl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3.4.7. Подписанный протокол заявок не позднее одного дня со дня подписания протокола размещается ответственным специалистом на официальном сайте Российской Федерации для размещения информации о проведении торгов (</w:t>
      </w:r>
      <w:hyperlink r:id="rId62" w:history="1">
        <w:r w:rsidRPr="00E74D31">
          <w:rPr>
            <w:rFonts w:ascii="Times New Roman" w:hAnsi="Times New Roman" w:cs="Times New Roman"/>
            <w:sz w:val="16"/>
            <w:szCs w:val="16"/>
          </w:rPr>
          <w:t>https://torgi.gov.ru</w:t>
        </w:r>
      </w:hyperlink>
      <w:r w:rsidRPr="00E74D31">
        <w:rPr>
          <w:rFonts w:ascii="Times New Roman" w:hAnsi="Times New Roman" w:cs="Times New Roman"/>
          <w:sz w:val="16"/>
          <w:szCs w:val="16"/>
        </w:rPr>
        <w:t xml:space="preserve">). </w:t>
      </w:r>
    </w:p>
    <w:p w:rsidR="00E74D31" w:rsidRPr="00E74D31" w:rsidRDefault="00E74D31" w:rsidP="00E74D31">
      <w:pPr>
        <w:widowControl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Не позднее одного дня со дня подписания протокола заявок комитет направляет заявителю способом, указанным заявителем, уведомление о принятом в отношении него решении.</w:t>
      </w:r>
    </w:p>
    <w:p w:rsidR="00E74D31" w:rsidRPr="00E74D31" w:rsidRDefault="00E74D31" w:rsidP="00E74D31">
      <w:pPr>
        <w:widowControl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В отношении заявок, поступивших через единый портал, региональный портал, должностное лицо комитета направляет вышеуказанное уведомление через личный кабинет указанных порталов.</w:t>
      </w:r>
    </w:p>
    <w:p w:rsidR="00E74D31" w:rsidRPr="00E74D31" w:rsidRDefault="00E74D31" w:rsidP="00E74D31">
      <w:pPr>
        <w:widowControl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3.4.8. Критерием принятия решения является наличие или отсутствие оснований для отказа в допуске к участию в аукционе.</w:t>
      </w:r>
    </w:p>
    <w:p w:rsidR="00E74D31" w:rsidRPr="00E74D31" w:rsidRDefault="00E74D31" w:rsidP="00E74D31">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E74D31">
        <w:rPr>
          <w:rFonts w:ascii="Times New Roman" w:hAnsi="Times New Roman" w:cs="Times New Roman"/>
          <w:sz w:val="16"/>
          <w:szCs w:val="16"/>
        </w:rPr>
        <w:t>3.4.9. Максимальный срок исполнения административной процедуры не должен превышать 2 дней со дня окончания срока приема заявок на участие в аукционе.</w:t>
      </w:r>
    </w:p>
    <w:p w:rsidR="00E74D31" w:rsidRPr="00E74D31" w:rsidRDefault="00E74D31" w:rsidP="00E74D31">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E74D31">
        <w:rPr>
          <w:rFonts w:ascii="Times New Roman" w:hAnsi="Times New Roman" w:cs="Times New Roman"/>
          <w:sz w:val="16"/>
          <w:szCs w:val="16"/>
        </w:rPr>
        <w:t>3.4.10. Результатом исполнения административной процедуры является определение участников аукциона.</w:t>
      </w:r>
    </w:p>
    <w:p w:rsidR="00E74D31" w:rsidRPr="00E74D31" w:rsidRDefault="00E74D31" w:rsidP="00E74D31">
      <w:pPr>
        <w:widowControl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В случае принятия решения об отказе в допуске к участию в аукционе по заявке, поступившей в комитет в электронной форме с использованием единого портала, регионального портала, заявке присваивается статус «отказано».</w:t>
      </w:r>
    </w:p>
    <w:p w:rsidR="00E74D31" w:rsidRPr="00E74D31" w:rsidRDefault="00E74D31" w:rsidP="00E74D31">
      <w:pPr>
        <w:widowControl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Действие изменения статуса заявки, поступившей в электронной форме с использованием единого портала, регионального портала, производит должностное лицо комитета.</w:t>
      </w:r>
    </w:p>
    <w:p w:rsidR="00E74D31" w:rsidRPr="00E74D31" w:rsidRDefault="00E74D31" w:rsidP="00E74D31">
      <w:pPr>
        <w:autoSpaceDE w:val="0"/>
        <w:autoSpaceDN w:val="0"/>
        <w:adjustRightInd w:val="0"/>
        <w:spacing w:after="0" w:line="240" w:lineRule="auto"/>
        <w:ind w:firstLine="284"/>
        <w:contextualSpacing/>
        <w:jc w:val="both"/>
        <w:rPr>
          <w:rFonts w:ascii="Times New Roman" w:hAnsi="Times New Roman" w:cs="Times New Roman"/>
          <w:b/>
          <w:bCs/>
          <w:sz w:val="16"/>
          <w:szCs w:val="16"/>
        </w:rPr>
      </w:pPr>
      <w:r w:rsidRPr="00E74D31">
        <w:rPr>
          <w:rFonts w:ascii="Times New Roman" w:hAnsi="Times New Roman" w:cs="Times New Roman"/>
          <w:sz w:val="16"/>
          <w:szCs w:val="16"/>
        </w:rPr>
        <w:t>3.4.11. Способом фиксации результата административной процедуры является оформленный протокол рассмотрения заявок.</w:t>
      </w:r>
    </w:p>
    <w:p w:rsidR="00E74D31" w:rsidRPr="00E74D31" w:rsidRDefault="00E74D31" w:rsidP="00E74D31">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E74D31">
        <w:rPr>
          <w:rFonts w:ascii="Times New Roman" w:hAnsi="Times New Roman" w:cs="Times New Roman"/>
          <w:b/>
          <w:sz w:val="16"/>
          <w:szCs w:val="16"/>
        </w:rPr>
        <w:t>3.5. Подготовка и проведение аукциона</w:t>
      </w:r>
    </w:p>
    <w:p w:rsidR="00E74D31" w:rsidRPr="00E74D31" w:rsidRDefault="00E74D31" w:rsidP="00E74D31">
      <w:pPr>
        <w:widowControl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3.5.1. Основанием для начала административной процедуры является оформленный протокол рассмотрения заявок. </w:t>
      </w:r>
    </w:p>
    <w:p w:rsidR="00E74D31" w:rsidRPr="00E74D31" w:rsidRDefault="00E74D31" w:rsidP="00E74D31">
      <w:pPr>
        <w:widowControl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3.5.2. В случае принятия решения о не допуске заявителя к участию в аукционе Администрация возвращает внесенный задаток такому заявителю в течение 3 рабочих дней со дня подписания протокола рассмотрения заявок.</w:t>
      </w:r>
    </w:p>
    <w:p w:rsidR="00E74D31" w:rsidRPr="00E74D31" w:rsidRDefault="00E74D31" w:rsidP="00E74D31">
      <w:pPr>
        <w:widowControl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3.5.3.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 также в случае, если не подано ни одной заявки на участие в аукционе, аукцион признается несостоявшимся. </w:t>
      </w:r>
    </w:p>
    <w:p w:rsidR="00E74D31" w:rsidRPr="00E74D31" w:rsidRDefault="00E74D31" w:rsidP="00E74D31">
      <w:pPr>
        <w:widowControl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3.5.4. В случае признания участниками аукциона 2 и более заявителей последние в день проведения аукциона, указанный в извещении о проведении аукциона, должны прибыть к указанным в извещении месту и времени. При себе они должны иметь: юридические лица - доверенность на право участия в аукционе и печать организации (при наличии печати), индивидуальные предприниматели – документ, удостоверяющий личность гражданина и печать индивидуального предпринимателя (при наличии печати), граждане – документ, удостоверяющий личность гражданина.</w:t>
      </w:r>
    </w:p>
    <w:p w:rsidR="00E74D31" w:rsidRPr="00E74D31" w:rsidRDefault="00E74D31" w:rsidP="00E74D31">
      <w:pPr>
        <w:widowControl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3.5.5. Проведение аукциона осуществляется в соответствии с положениями Земельного кодекса Российской Федерации, в том числе участникам аукциона разъясняются правила проведения аукциона, информация о том, что:</w:t>
      </w:r>
    </w:p>
    <w:p w:rsidR="00E74D31" w:rsidRPr="00E74D31" w:rsidRDefault="00E74D31" w:rsidP="00E74D31">
      <w:pPr>
        <w:widowControl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1) победителем аукциона становится участник, предложивший наибольшую цену предмета аукциона, номер билета которого был назван аукционистом последним;</w:t>
      </w:r>
    </w:p>
    <w:p w:rsidR="00E74D31" w:rsidRPr="00E74D31" w:rsidRDefault="00E74D31" w:rsidP="00E74D31">
      <w:pPr>
        <w:widowControl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2) победитель аукциона обязан заключить договор купли-продажи (аренды) земельного участка в течение тридцати дней со дня направления Администрацией проекта указанного договора;</w:t>
      </w:r>
    </w:p>
    <w:p w:rsidR="00E74D31" w:rsidRPr="00E74D31" w:rsidRDefault="00E74D31" w:rsidP="00E74D31">
      <w:pPr>
        <w:widowControl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3) победитель аукциона обязан уплатить цену предмета аукциона за вычетом суммы задатка в течение четырнадцати календарных дней с момента подписания проекта указанного договора.</w:t>
      </w:r>
    </w:p>
    <w:p w:rsidR="00E74D31" w:rsidRPr="00E74D31" w:rsidRDefault="00E74D31" w:rsidP="00E74D31">
      <w:pPr>
        <w:widowControl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3.5.6. Утверждение итогов аукциона оформляется протоколом в двух экземплярах в день проведения торгов (далее – протокол о результатах аукциона) в соответствии с частью 15 статьи 39.12 Земельного кодекса Российской Федерации.</w:t>
      </w:r>
    </w:p>
    <w:p w:rsidR="00E74D31" w:rsidRPr="00E74D31" w:rsidRDefault="00E74D31" w:rsidP="00E74D31">
      <w:pPr>
        <w:widowControl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3.5.7. Один экземпляр протокола о результатах аукциона передается победителю аукциона.</w:t>
      </w:r>
    </w:p>
    <w:p w:rsidR="00E74D31" w:rsidRPr="00E74D31" w:rsidRDefault="00E74D31" w:rsidP="00E74D31">
      <w:pPr>
        <w:widowControl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3.5.8. Протокол о результатах аукциона не позднее одного рабочего дня со дня его подписания размещается на официальном сайте Российской Федерации для размещения информации о проведении торгов (</w:t>
      </w:r>
      <w:hyperlink r:id="rId63" w:history="1">
        <w:r w:rsidRPr="00E74D31">
          <w:rPr>
            <w:rFonts w:ascii="Times New Roman" w:hAnsi="Times New Roman" w:cs="Times New Roman"/>
            <w:sz w:val="16"/>
            <w:szCs w:val="16"/>
          </w:rPr>
          <w:t>https://torgi.gov.ru</w:t>
        </w:r>
      </w:hyperlink>
      <w:r w:rsidRPr="00E74D31">
        <w:rPr>
          <w:rFonts w:ascii="Times New Roman" w:hAnsi="Times New Roman" w:cs="Times New Roman"/>
          <w:sz w:val="16"/>
          <w:szCs w:val="16"/>
        </w:rPr>
        <w:t>).</w:t>
      </w:r>
    </w:p>
    <w:p w:rsidR="00E74D31" w:rsidRPr="00E74D31" w:rsidRDefault="00E74D31" w:rsidP="00E74D31">
      <w:pPr>
        <w:widowControl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3.5.9. В течение трех рабочих дней со дня подписания протокола о результатах аукциона Администрация осуществляет возврат задатков не победившим участникам аукциона.</w:t>
      </w:r>
    </w:p>
    <w:p w:rsidR="00E74D31" w:rsidRPr="00E74D31" w:rsidRDefault="00E74D31" w:rsidP="00E74D31">
      <w:pPr>
        <w:tabs>
          <w:tab w:val="left" w:pos="1260"/>
        </w:tabs>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3.5.13. Результатом административной процедуры является оформленный протокол о результатах аукциона.</w:t>
      </w:r>
    </w:p>
    <w:p w:rsidR="00E74D31" w:rsidRPr="00E74D31" w:rsidRDefault="00E74D31" w:rsidP="00E74D31">
      <w:pPr>
        <w:widowControl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3.5.14. Максимальный срок исполнения административной процедуры не может превышать 1 рабочий день.</w:t>
      </w:r>
    </w:p>
    <w:p w:rsidR="00E74D31" w:rsidRPr="00E74D31" w:rsidRDefault="00E74D31" w:rsidP="00E74D31">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E74D31">
        <w:rPr>
          <w:rFonts w:ascii="Times New Roman" w:hAnsi="Times New Roman" w:cs="Times New Roman"/>
          <w:b/>
          <w:sz w:val="16"/>
          <w:szCs w:val="16"/>
        </w:rPr>
        <w:t>3.6. Предоставление земельного участка путем подписания договора купли – продажи или аренды земельного участка</w:t>
      </w:r>
    </w:p>
    <w:p w:rsidR="00E74D31" w:rsidRPr="00E74D31" w:rsidRDefault="00E74D31" w:rsidP="00E74D31">
      <w:pPr>
        <w:widowControl w:val="0"/>
        <w:spacing w:after="0" w:line="240" w:lineRule="auto"/>
        <w:ind w:firstLine="284"/>
        <w:jc w:val="both"/>
        <w:rPr>
          <w:rFonts w:ascii="Times New Roman" w:hAnsi="Times New Roman" w:cs="Times New Roman"/>
          <w:bCs/>
          <w:sz w:val="16"/>
          <w:szCs w:val="16"/>
        </w:rPr>
      </w:pPr>
      <w:r w:rsidRPr="00E74D31">
        <w:rPr>
          <w:rFonts w:ascii="Times New Roman" w:hAnsi="Times New Roman" w:cs="Times New Roman"/>
          <w:sz w:val="16"/>
          <w:szCs w:val="16"/>
        </w:rPr>
        <w:t xml:space="preserve">3.6.1. </w:t>
      </w:r>
      <w:r w:rsidRPr="00E74D31">
        <w:rPr>
          <w:rFonts w:ascii="Times New Roman" w:hAnsi="Times New Roman" w:cs="Times New Roman"/>
          <w:bCs/>
          <w:sz w:val="16"/>
          <w:szCs w:val="16"/>
        </w:rPr>
        <w:t>Основанием для начала исполнения административной процедуры является оформленный протокол о рассмотрении заявок либо протокол о результатах аукциона</w:t>
      </w:r>
    </w:p>
    <w:p w:rsidR="00E74D31" w:rsidRPr="00E74D31" w:rsidRDefault="00E74D31" w:rsidP="00E74D31">
      <w:pPr>
        <w:widowControl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bCs/>
          <w:sz w:val="16"/>
          <w:szCs w:val="16"/>
        </w:rPr>
        <w:lastRenderedPageBreak/>
        <w:t xml:space="preserve">3.6.2. Администрация </w:t>
      </w:r>
      <w:r w:rsidRPr="00E74D31">
        <w:rPr>
          <w:rFonts w:ascii="Times New Roman" w:hAnsi="Times New Roman" w:cs="Times New Roman"/>
          <w:sz w:val="16"/>
          <w:szCs w:val="16"/>
        </w:rPr>
        <w:t>в течение 10 дней со дня составления протокола о результатах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w:t>
      </w:r>
    </w:p>
    <w:p w:rsidR="00E74D31" w:rsidRPr="00E74D31" w:rsidRDefault="00E74D31" w:rsidP="00E74D31">
      <w:pPr>
        <w:widowControl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3.6.3. В случае если аукцион признан несостоявшимся и только один заявитель признан участником аукциона, а также в случае, если по окончании срока подачи заявок на участие в аукционе подана только одна заявка, и заявитель, подавший указанную заявку, соответствуют всем требованиям и указанным в извещении о проведении аукциона условиям аукциона, Администрация в течение десяти календарных дней со дня подписания протокола рассмотрения заявок обязана направить заявителю три экземпляра подписанного проекта договора купли-продажи или проекта договора аренды земельного участка для подписания.</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3.6.4. Не допускается заключение договоров ранее чем через десять дней со дня размещения информации о результатах аукциона на официальном сайте для размещения информации о проведении торгов (</w:t>
      </w:r>
      <w:hyperlink r:id="rId64" w:history="1">
        <w:r w:rsidRPr="00E74D31">
          <w:rPr>
            <w:rFonts w:ascii="Times New Roman" w:hAnsi="Times New Roman" w:cs="Times New Roman"/>
            <w:sz w:val="16"/>
            <w:szCs w:val="16"/>
          </w:rPr>
          <w:t>https://torgi.gov.ru</w:t>
        </w:r>
      </w:hyperlink>
      <w:r w:rsidRPr="00E74D31">
        <w:rPr>
          <w:rFonts w:ascii="Times New Roman" w:hAnsi="Times New Roman" w:cs="Times New Roman"/>
          <w:sz w:val="16"/>
          <w:szCs w:val="16"/>
        </w:rPr>
        <w:t>).</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3.6.5. Администрация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если аукцион проводится в целях предоставления земельного участка в аренду для комплексного освоения территории,  также проекта договора о комплексном освоении территории не подписали и не представили в Администрацию указанные договоры (при наличии указанных лиц). При этом условия повторного аукциона могут быть изменены.</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3.6.6.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Главой Администрации или его заместителем.</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3.6.7. Если договор купли-продажи или договор аренды земельного участка, а в случае, предусмотренном пунктом 3.6.6 настоящего административного  регламента,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Администрацию, последний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3.6.8.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ar1" w:history="1">
        <w:r w:rsidRPr="00E74D31">
          <w:rPr>
            <w:rFonts w:ascii="Times New Roman" w:hAnsi="Times New Roman" w:cs="Times New Roman"/>
            <w:sz w:val="16"/>
            <w:szCs w:val="16"/>
          </w:rPr>
          <w:t>пунктом</w:t>
        </w:r>
      </w:hyperlink>
      <w:r w:rsidRPr="00E74D31">
        <w:rPr>
          <w:rFonts w:ascii="Times New Roman" w:hAnsi="Times New Roman" w:cs="Times New Roman"/>
          <w:sz w:val="16"/>
          <w:szCs w:val="16"/>
        </w:rPr>
        <w:t xml:space="preserve"> 3.6.6 настоящего регламента, также проекта договора о комплексном освоении территории этот участник не представил в Администрацию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w:t>
      </w:r>
      <w:hyperlink r:id="rId65" w:history="1">
        <w:r w:rsidRPr="00E74D31">
          <w:rPr>
            <w:rFonts w:ascii="Times New Roman" w:hAnsi="Times New Roman" w:cs="Times New Roman"/>
            <w:sz w:val="16"/>
            <w:szCs w:val="16"/>
          </w:rPr>
          <w:t>кодексом</w:t>
        </w:r>
      </w:hyperlink>
      <w:r w:rsidRPr="00E74D31">
        <w:rPr>
          <w:rFonts w:ascii="Times New Roman" w:hAnsi="Times New Roman" w:cs="Times New Roman"/>
          <w:sz w:val="16"/>
          <w:szCs w:val="16"/>
        </w:rPr>
        <w:t xml:space="preserve"> Российской Федерации.</w:t>
      </w:r>
      <w:bookmarkStart w:id="7" w:name="Par1"/>
      <w:bookmarkEnd w:id="7"/>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3.6.9.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настоящим регламентом и которые уклонились от их заключения, включаются в реестр недобросовестных участников аукциона.</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Ответственный специалист осуществляет ведение списка победителей аукциона, уклонившихся от заключения договора купли-продажи или договора аренды земельного участка, являющегося предметом аукциона, и направляет его Федеральную антимонопольную службу. Включение сведений о недобросовестных участниках аукциона в реестр осуществляется с учетом требований законодательства Российской Федерации о государственной тайне.</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3.6.10. Сведения, содержащиеся в реестре недобросовестных участников аукциона, доступны для ознакомления на официальном сайте для размещения информации о проведении торгов (</w:t>
      </w:r>
      <w:hyperlink r:id="rId66" w:history="1">
        <w:r w:rsidRPr="00E74D31">
          <w:rPr>
            <w:rFonts w:ascii="Times New Roman" w:hAnsi="Times New Roman" w:cs="Times New Roman"/>
            <w:sz w:val="16"/>
            <w:szCs w:val="16"/>
          </w:rPr>
          <w:t>https://torgi.gov.ru</w:t>
        </w:r>
      </w:hyperlink>
      <w:r w:rsidRPr="00E74D31">
        <w:rPr>
          <w:rFonts w:ascii="Times New Roman" w:hAnsi="Times New Roman" w:cs="Times New Roman"/>
          <w:sz w:val="16"/>
          <w:szCs w:val="16"/>
        </w:rPr>
        <w:t>).</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3.6.11. Результатом административной процедуры является заключенный договор о предоставлении земельного участка.</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Максимальный срок подписания договоров купли – продажи или аренды земельного участка не может превышать 30 дней со дня направления победителю аукциона указанных договоров для подписания.</w:t>
      </w:r>
    </w:p>
    <w:p w:rsidR="00E74D31" w:rsidRPr="00E74D31" w:rsidRDefault="00E74D31" w:rsidP="00E74D31">
      <w:pPr>
        <w:widowControl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Результат предоставления муниципальной услуги в электронной форме с использованием единого портала, регионального портала в случае принятия решения о предоставлении муниципальной услуги, подтверждается присвоением статуса заявке «исполнено».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комитета.</w:t>
      </w:r>
    </w:p>
    <w:p w:rsidR="00E74D31" w:rsidRPr="00E74D31" w:rsidRDefault="00E74D31" w:rsidP="00E74D31">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E74D31">
        <w:rPr>
          <w:rFonts w:ascii="Times New Roman" w:hAnsi="Times New Roman" w:cs="Times New Roman"/>
          <w:b/>
          <w:sz w:val="16"/>
          <w:szCs w:val="16"/>
        </w:rPr>
        <w:t>3.7. Порядок выполнения административных процедур МФЦ</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Предоставление муниципальной услуги в МФЦ осуществляется в порядке, установленном настоящим административным регламентом с учетом особенностей, определенных соглашением о взаимодействии между Администрацией и МФЦ. </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МФЦ не осуществляет:</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формирование и направление 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Предварительная запись на прием в МФЦ для подачи заявления осуществляется посредством самозаписи на официальном сайте ГОАУ «МФЦ» (</w:t>
      </w:r>
      <w:hyperlink r:id="rId67" w:history="1">
        <w:r w:rsidRPr="00E74D31">
          <w:rPr>
            <w:rFonts w:ascii="Times New Roman" w:hAnsi="Times New Roman" w:cs="Times New Roman"/>
            <w:sz w:val="16"/>
            <w:szCs w:val="16"/>
          </w:rPr>
          <w:t>https://mfc53.№ov.ru/</w:t>
        </w:r>
      </w:hyperlink>
      <w:r w:rsidRPr="00E74D31">
        <w:rPr>
          <w:rFonts w:ascii="Times New Roman" w:hAnsi="Times New Roman" w:cs="Times New Roman"/>
          <w:sz w:val="16"/>
          <w:szCs w:val="16"/>
        </w:rPr>
        <w:t>), по телефону call-центра:88002501053, а также при личном обращении в структурное подразделение ГОАУ «МФЦ».</w:t>
      </w:r>
    </w:p>
    <w:p w:rsidR="00E74D31" w:rsidRPr="00E74D31" w:rsidRDefault="00E74D31" w:rsidP="00E74D31">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E74D31">
        <w:rPr>
          <w:rFonts w:ascii="Times New Roman" w:hAnsi="Times New Roman" w:cs="Times New Roman"/>
          <w:b/>
          <w:sz w:val="16"/>
          <w:szCs w:val="16"/>
        </w:rPr>
        <w:t>3.8. Порядок исправления допущенных опечаток и ошибок в выданных в результате предоставления муниципальной услуги документах</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руководителя Администрации </w:t>
      </w:r>
      <w:hyperlink r:id="rId68" w:history="1">
        <w:r w:rsidRPr="00E74D31">
          <w:rPr>
            <w:rFonts w:ascii="Times New Roman" w:hAnsi="Times New Roman" w:cs="Times New Roman"/>
            <w:sz w:val="16"/>
            <w:szCs w:val="16"/>
          </w:rPr>
          <w:t>заявление</w:t>
        </w:r>
      </w:hyperlink>
      <w:r w:rsidRPr="00E74D31">
        <w:rPr>
          <w:rFonts w:ascii="Times New Roman" w:hAnsi="Times New Roman" w:cs="Times New Roman"/>
          <w:sz w:val="16"/>
          <w:szCs w:val="16"/>
        </w:rPr>
        <w:t xml:space="preserve"> об исправлении таких опечаток и (или) ошибок посредством личного обращения или почтовым отправлением.</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К заявлению прилагается документ, в котором допущена опечатка и (или) ошибка. Также заявитель вправе приобщить документы, обосновывающие доводы, изложенные в заявлении.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Должностное лицо Администрации проводит проверку указанных в заявлении сведений.</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В случае отсутствия опечаток и (или) ошибок в документах, выданных в результате предоставления муниципальной услуги, должностное лицо комитета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E74D31" w:rsidRPr="00E74D31" w:rsidRDefault="00E74D31" w:rsidP="00E74D31">
      <w:pPr>
        <w:spacing w:after="0" w:line="240" w:lineRule="auto"/>
        <w:ind w:firstLine="284"/>
        <w:jc w:val="both"/>
        <w:rPr>
          <w:rFonts w:ascii="Times New Roman" w:hAnsi="Times New Roman" w:cs="Times New Roman"/>
          <w:b/>
          <w:sz w:val="16"/>
          <w:szCs w:val="16"/>
        </w:rPr>
      </w:pPr>
      <w:r w:rsidRPr="00E74D31">
        <w:rPr>
          <w:rFonts w:ascii="Times New Roman" w:hAnsi="Times New Roman" w:cs="Times New Roman"/>
          <w:b/>
          <w:sz w:val="16"/>
          <w:szCs w:val="16"/>
        </w:rPr>
        <w:t>4. ФОРМЫ КОНТРОЛЯ ЗА ИСПОЛНЕНИЕМ АДМИНИСТРАТИВНОГО РЕГЛАМЕНТА</w:t>
      </w:r>
    </w:p>
    <w:p w:rsidR="00E74D31" w:rsidRPr="00E74D31" w:rsidRDefault="00E74D31" w:rsidP="00E74D31">
      <w:pPr>
        <w:suppressAutoHyphens/>
        <w:spacing w:after="0" w:line="240" w:lineRule="auto"/>
        <w:ind w:firstLine="284"/>
        <w:jc w:val="both"/>
        <w:rPr>
          <w:rFonts w:ascii="Times New Roman" w:hAnsi="Times New Roman" w:cs="Times New Roman"/>
          <w:b/>
          <w:sz w:val="16"/>
          <w:szCs w:val="16"/>
          <w:lang w:eastAsia="zh-CN"/>
        </w:rPr>
      </w:pPr>
      <w:r w:rsidRPr="00E74D31">
        <w:rPr>
          <w:rFonts w:ascii="Times New Roman" w:hAnsi="Times New Roman" w:cs="Times New Roman"/>
          <w:b/>
          <w:sz w:val="16"/>
          <w:szCs w:val="16"/>
          <w:lang w:eastAsia="zh-CN"/>
        </w:rPr>
        <w:t>4.1. Порядок осуществления текущего контроля за соблюдением и исполнением должностными лицами комитета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74D31" w:rsidRPr="00E74D31" w:rsidRDefault="00E74D31" w:rsidP="00E74D31">
      <w:pPr>
        <w:suppressAutoHyphens/>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председателем комитета или лицом, его замещающим, проверок исполнения должностными лицами положений регламента.</w:t>
      </w:r>
    </w:p>
    <w:p w:rsidR="00E74D31" w:rsidRPr="00E74D31" w:rsidRDefault="00E74D31" w:rsidP="00E74D31">
      <w:pPr>
        <w:suppressAutoHyphens/>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E74D31" w:rsidRPr="00E74D31" w:rsidRDefault="00E74D31" w:rsidP="00E74D31">
      <w:pPr>
        <w:suppressAutoHyphens/>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О случаях и причинах нарушения сроков, содержания административных процедур и действий должностные лица немедленно информируют председателя комитета или лицо, его замещающее, а также принимают срочные меры по устранению нарушений.</w:t>
      </w:r>
    </w:p>
    <w:p w:rsidR="00E74D31" w:rsidRPr="00E74D31" w:rsidRDefault="00E74D31" w:rsidP="00E74D31">
      <w:pPr>
        <w:tabs>
          <w:tab w:val="left" w:pos="993"/>
        </w:tabs>
        <w:suppressAutoHyphens/>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4.1.2. Текущий контроль за соблюдением и исполнением работниками МФЦ, предоставляющими государственную и (или) муниципальную услугу, указанную в комплексном запросе, положений административного регламента и иных нормативных правовых актов, устанавливающих требования к предоставлению государственной и (или) муниципальной услуги, а также принятием ими решений, осуществляется руководителем МФЦ.</w:t>
      </w:r>
    </w:p>
    <w:p w:rsidR="00E74D31" w:rsidRPr="00E74D31" w:rsidRDefault="00E74D31" w:rsidP="00E74D31">
      <w:pPr>
        <w:suppressAutoHyphens/>
        <w:spacing w:after="0" w:line="240" w:lineRule="auto"/>
        <w:ind w:firstLine="284"/>
        <w:jc w:val="both"/>
        <w:rPr>
          <w:rFonts w:ascii="Times New Roman" w:hAnsi="Times New Roman" w:cs="Times New Roman"/>
          <w:b/>
          <w:sz w:val="16"/>
          <w:szCs w:val="16"/>
          <w:lang w:eastAsia="zh-CN"/>
        </w:rPr>
      </w:pPr>
      <w:r w:rsidRPr="00E74D31">
        <w:rPr>
          <w:rFonts w:ascii="Times New Roman" w:hAnsi="Times New Roman" w:cs="Times New Roman"/>
          <w:b/>
          <w:sz w:val="16"/>
          <w:szCs w:val="16"/>
          <w:lang w:eastAsia="zh-CN"/>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74D31" w:rsidRPr="00E74D31" w:rsidRDefault="00E74D31" w:rsidP="00E74D31">
      <w:pPr>
        <w:suppressAutoHyphens/>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E74D31" w:rsidRPr="00E74D31" w:rsidRDefault="00E74D31" w:rsidP="00E74D31">
      <w:pPr>
        <w:suppressAutoHyphens/>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4.2.2. Проверки могут быть плановыми и внеплановыми.</w:t>
      </w:r>
    </w:p>
    <w:p w:rsidR="00E74D31" w:rsidRPr="00E74D31" w:rsidRDefault="00E74D31" w:rsidP="00E74D31">
      <w:pPr>
        <w:suppressAutoHyphens/>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Плановые проверки полноты и качества предоставления муниципальной услуги проводятся не реже одного раза в год на основании планов.</w:t>
      </w:r>
    </w:p>
    <w:p w:rsidR="00E74D31" w:rsidRPr="00E74D31" w:rsidRDefault="00E74D31" w:rsidP="00E74D31">
      <w:pPr>
        <w:suppressAutoHyphens/>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Внеплановые проверки проводятся по поручению председателя комитета или лица, его замещающего, по конкретному обращению заинтересованных лиц.</w:t>
      </w:r>
    </w:p>
    <w:p w:rsidR="00E74D31" w:rsidRPr="00E74D31" w:rsidRDefault="00E74D31" w:rsidP="00E74D31">
      <w:pPr>
        <w:suppressAutoHyphens/>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4.2.3. Для проведения проверки полноты и качества предоставляемой муниципальной услуги формируется комиссия, в состав которой включаются муниципальные служащие комитета.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комитета.</w:t>
      </w:r>
    </w:p>
    <w:p w:rsidR="00E74D31" w:rsidRPr="00E74D31" w:rsidRDefault="00E74D31" w:rsidP="00E74D31">
      <w:pPr>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E74D31">
        <w:rPr>
          <w:rFonts w:ascii="Times New Roman" w:hAnsi="Times New Roman" w:cs="Times New Roman"/>
          <w:b/>
          <w:sz w:val="16"/>
          <w:szCs w:val="16"/>
          <w:lang w:eastAsia="zh-CN"/>
        </w:rPr>
        <w:t>4.3. Порядок привлечения к ответственности должностных лиц комитета, предоставляющего муниципальную услугу, специалистов МФЦ, предоставляющих государственную и (или) муниципальную услугу, указанную в комплексном запросе, за решения и действия (бездействие), принимаемые (осуществляемые) ими в ходе предоставления муниципальной услуги</w:t>
      </w:r>
    </w:p>
    <w:p w:rsidR="00E74D31" w:rsidRPr="00E74D31" w:rsidRDefault="00E74D31" w:rsidP="00E74D31">
      <w:pPr>
        <w:suppressAutoHyphens/>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4.3.1. Должностное лицо несет персональную ответственность за:</w:t>
      </w:r>
    </w:p>
    <w:p w:rsidR="00E74D31" w:rsidRPr="00E74D31" w:rsidRDefault="00E74D31" w:rsidP="00E74D31">
      <w:pPr>
        <w:tabs>
          <w:tab w:val="left" w:pos="993"/>
        </w:tabs>
        <w:suppressAutoHyphens/>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 xml:space="preserve">-  соблюдение установленного порядка приема документов; </w:t>
      </w:r>
    </w:p>
    <w:p w:rsidR="00E74D31" w:rsidRPr="00E74D31" w:rsidRDefault="00E74D31" w:rsidP="00E74D31">
      <w:pPr>
        <w:tabs>
          <w:tab w:val="left" w:pos="993"/>
        </w:tabs>
        <w:suppressAutoHyphens/>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 xml:space="preserve">-  принятие надлежащих мер по полной и всесторонней проверке представленных документов; </w:t>
      </w:r>
    </w:p>
    <w:p w:rsidR="00E74D31" w:rsidRPr="00E74D31" w:rsidRDefault="00E74D31" w:rsidP="00E74D31">
      <w:pPr>
        <w:tabs>
          <w:tab w:val="left" w:pos="993"/>
        </w:tabs>
        <w:suppressAutoHyphens/>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  соблюдение сроков рассмотрения документов, соблюдение порядка выдачи документов;</w:t>
      </w:r>
    </w:p>
    <w:p w:rsidR="00E74D31" w:rsidRPr="00E74D31" w:rsidRDefault="00E74D31" w:rsidP="00E74D31">
      <w:pPr>
        <w:tabs>
          <w:tab w:val="left" w:pos="993"/>
        </w:tabs>
        <w:suppressAutoHyphens/>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 xml:space="preserve">-  учет выданных документов; </w:t>
      </w:r>
    </w:p>
    <w:p w:rsidR="00E74D31" w:rsidRPr="00E74D31" w:rsidRDefault="00E74D31" w:rsidP="00E74D31">
      <w:pPr>
        <w:tabs>
          <w:tab w:val="left" w:pos="993"/>
        </w:tabs>
        <w:suppressAutoHyphens/>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 xml:space="preserve">- своевременное формирование, ведение и надлежащее хранение документов. </w:t>
      </w:r>
    </w:p>
    <w:p w:rsidR="00E74D31" w:rsidRPr="00E74D31" w:rsidRDefault="00E74D31" w:rsidP="00E74D31">
      <w:pPr>
        <w:suppressAutoHyphens/>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E74D31" w:rsidRPr="00E74D31" w:rsidRDefault="00E74D31" w:rsidP="00E74D31">
      <w:pPr>
        <w:suppressAutoHyphens/>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4.3.2. Специалисты МФЦ несут ответственность, установленную законодательством Российской Федерации:</w:t>
      </w:r>
    </w:p>
    <w:p w:rsidR="00E74D31" w:rsidRPr="00E74D31" w:rsidRDefault="00E74D31" w:rsidP="00E74D31">
      <w:pPr>
        <w:suppressAutoHyphens/>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 за полноту передаваемых органу, предоставляющему государственную и (или)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E74D31" w:rsidRPr="00E74D31" w:rsidRDefault="00E74D31" w:rsidP="00E74D31">
      <w:pPr>
        <w:suppressAutoHyphens/>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 за полноту и соответствие комплексному запросу передаваемых органу, предоставляющему государственную или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E74D31" w:rsidRPr="00E74D31" w:rsidRDefault="00E74D31" w:rsidP="00E74D31">
      <w:pPr>
        <w:suppressAutoHyphens/>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 за своевременную передачу органу, предоставляющему государственную или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или муниципальную услугу;</w:t>
      </w:r>
    </w:p>
    <w:p w:rsidR="00E74D31" w:rsidRPr="00E74D31" w:rsidRDefault="00E74D31" w:rsidP="00E74D31">
      <w:pPr>
        <w:suppressAutoHyphens/>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74D31" w:rsidRPr="00E74D31" w:rsidRDefault="00E74D31" w:rsidP="00E74D31">
      <w:pPr>
        <w:suppressAutoHyphens/>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Специалисты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E74D31" w:rsidRPr="00E74D31" w:rsidRDefault="00E74D31" w:rsidP="00E74D31">
      <w:pPr>
        <w:suppressAutoHyphens/>
        <w:spacing w:after="0" w:line="240" w:lineRule="auto"/>
        <w:ind w:firstLine="284"/>
        <w:jc w:val="both"/>
        <w:rPr>
          <w:rFonts w:ascii="Times New Roman" w:hAnsi="Times New Roman" w:cs="Times New Roman"/>
          <w:b/>
          <w:sz w:val="16"/>
          <w:szCs w:val="16"/>
          <w:lang w:eastAsia="zh-CN"/>
        </w:rPr>
      </w:pPr>
      <w:r w:rsidRPr="00E74D31">
        <w:rPr>
          <w:rFonts w:ascii="Times New Roman" w:hAnsi="Times New Roman" w:cs="Times New Roman"/>
          <w:b/>
          <w:sz w:val="16"/>
          <w:szCs w:val="16"/>
          <w:lang w:eastAsia="zh-C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74D31" w:rsidRPr="00E74D31" w:rsidRDefault="00E74D31" w:rsidP="00E74D31">
      <w:pPr>
        <w:suppressAutoHyphens/>
        <w:spacing w:after="0" w:line="240" w:lineRule="auto"/>
        <w:ind w:firstLine="284"/>
        <w:jc w:val="both"/>
        <w:rPr>
          <w:rFonts w:ascii="Times New Roman" w:hAnsi="Times New Roman" w:cs="Times New Roman"/>
          <w:sz w:val="16"/>
          <w:szCs w:val="16"/>
          <w:shd w:val="clear" w:color="auto" w:fill="FFFFFF"/>
          <w:lang w:eastAsia="zh-CN"/>
        </w:rPr>
      </w:pPr>
      <w:r w:rsidRPr="00E74D31">
        <w:rPr>
          <w:rFonts w:ascii="Times New Roman" w:hAnsi="Times New Roman" w:cs="Times New Roman"/>
          <w:sz w:val="16"/>
          <w:szCs w:val="16"/>
          <w:shd w:val="clear" w:color="auto" w:fill="FFFFFF"/>
          <w:lang w:eastAsia="zh-CN"/>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Администрацию муниципального </w:t>
      </w:r>
      <w:r w:rsidRPr="00E74D31">
        <w:rPr>
          <w:rFonts w:ascii="Times New Roman" w:hAnsi="Times New Roman" w:cs="Times New Roman"/>
          <w:sz w:val="16"/>
          <w:szCs w:val="16"/>
        </w:rPr>
        <w:t>округа</w:t>
      </w:r>
      <w:r w:rsidRPr="00E74D31">
        <w:rPr>
          <w:rFonts w:ascii="Times New Roman" w:hAnsi="Times New Roman" w:cs="Times New Roman"/>
          <w:sz w:val="16"/>
          <w:szCs w:val="16"/>
          <w:shd w:val="clear" w:color="auto" w:fill="FFFFFF"/>
          <w:lang w:eastAsia="zh-CN"/>
        </w:rPr>
        <w:t>.</w:t>
      </w:r>
    </w:p>
    <w:p w:rsidR="00E74D31" w:rsidRPr="00E74D31" w:rsidRDefault="00E74D31" w:rsidP="00E74D31">
      <w:pPr>
        <w:widowControl w:val="0"/>
        <w:autoSpaceDE w:val="0"/>
        <w:autoSpaceDN w:val="0"/>
        <w:adjustRightInd w:val="0"/>
        <w:spacing w:after="0" w:line="240" w:lineRule="auto"/>
        <w:ind w:firstLine="284"/>
        <w:jc w:val="both"/>
        <w:outlineLvl w:val="1"/>
        <w:rPr>
          <w:rFonts w:ascii="Times New Roman" w:hAnsi="Times New Roman" w:cs="Times New Roman"/>
          <w:b/>
          <w:sz w:val="16"/>
          <w:szCs w:val="16"/>
        </w:rPr>
      </w:pPr>
      <w:r w:rsidRPr="00E74D31">
        <w:rPr>
          <w:rFonts w:ascii="Times New Roman" w:hAnsi="Times New Roman" w:cs="Times New Roman"/>
          <w:b/>
          <w:sz w:val="16"/>
          <w:szCs w:val="16"/>
        </w:rPr>
        <w:t xml:space="preserve">5. ДОСУДЕБНЫЙ (ВНЕСУДЕБНЫЙ) ПОРЯДОК ОБЖАЛОВАНИЯ РЕШЕНИЙ И ДЕЙСТВИЙ (БЕЗДЕЙСТВИЯ) КОМИТЕТА, ЕГО ДОЛЖНОСТНЫХ ЛИЦ, МФЦ, СПЕЦИАЛИСТОВ МФЦ </w:t>
      </w:r>
    </w:p>
    <w:p w:rsidR="00E74D31" w:rsidRPr="00E74D31" w:rsidRDefault="00E74D31" w:rsidP="00E74D31">
      <w:pPr>
        <w:suppressAutoHyphens/>
        <w:spacing w:after="0" w:line="240" w:lineRule="auto"/>
        <w:ind w:firstLine="284"/>
        <w:jc w:val="both"/>
        <w:rPr>
          <w:rFonts w:ascii="Times New Roman" w:hAnsi="Times New Roman" w:cs="Times New Roman"/>
          <w:b/>
          <w:sz w:val="16"/>
          <w:szCs w:val="16"/>
          <w:lang w:eastAsia="zh-CN"/>
        </w:rPr>
      </w:pPr>
      <w:r w:rsidRPr="00E74D31">
        <w:rPr>
          <w:rFonts w:ascii="Times New Roman" w:hAnsi="Times New Roman" w:cs="Times New Roman"/>
          <w:b/>
          <w:sz w:val="16"/>
          <w:szCs w:val="16"/>
          <w:lang w:eastAsia="zh-CN"/>
        </w:rPr>
        <w:t>5.1. Информация для заявителя о его праве подать жалобу на решение и (или) действие (бездействие) комитета и (или) его должностных лиц, муниципальных служащих, МФЦ, специалиста МФЦ, а также организаций, осуществляющих функции по предоставлению муниципальных услуг, или их работников при предоставлении муниципальной услуги (далее - жалоба)</w:t>
      </w:r>
    </w:p>
    <w:p w:rsidR="00E74D31" w:rsidRPr="00E74D31" w:rsidRDefault="00E74D31" w:rsidP="00E74D31">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E74D31" w:rsidRPr="00E74D31" w:rsidRDefault="00E74D31" w:rsidP="00E74D31">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5.1.2. 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E74D31" w:rsidRPr="00E74D31" w:rsidRDefault="00E74D31" w:rsidP="00E74D31">
      <w:pPr>
        <w:tabs>
          <w:tab w:val="num" w:pos="540"/>
          <w:tab w:val="left" w:pos="1260"/>
        </w:tabs>
        <w:suppressAutoHyphens/>
        <w:autoSpaceDE w:val="0"/>
        <w:autoSpaceDN w:val="0"/>
        <w:adjustRightInd w:val="0"/>
        <w:spacing w:after="0" w:line="240" w:lineRule="auto"/>
        <w:ind w:firstLine="284"/>
        <w:outlineLvl w:val="1"/>
        <w:rPr>
          <w:rFonts w:ascii="Times New Roman" w:hAnsi="Times New Roman" w:cs="Times New Roman"/>
          <w:b/>
          <w:sz w:val="16"/>
          <w:szCs w:val="16"/>
          <w:lang w:eastAsia="zh-CN"/>
        </w:rPr>
      </w:pPr>
      <w:r w:rsidRPr="00E74D31">
        <w:rPr>
          <w:rFonts w:ascii="Times New Roman" w:hAnsi="Times New Roman" w:cs="Times New Roman"/>
          <w:b/>
          <w:sz w:val="16"/>
          <w:szCs w:val="16"/>
          <w:lang w:eastAsia="zh-CN"/>
        </w:rPr>
        <w:t>5.2. Предмет жалобы</w:t>
      </w:r>
    </w:p>
    <w:p w:rsidR="00E74D31" w:rsidRPr="00E74D31" w:rsidRDefault="00E74D31" w:rsidP="00E74D31">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E74D31" w:rsidRPr="00E74D31" w:rsidRDefault="00E74D31" w:rsidP="00E74D31">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 нарушение срока регистрации заявления о предоставлении муниципальной услуги, комплексного запроса;</w:t>
      </w:r>
    </w:p>
    <w:p w:rsidR="00E74D31" w:rsidRPr="00E74D31" w:rsidRDefault="00E74D31" w:rsidP="00E74D31">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74D31" w:rsidRPr="00E74D31" w:rsidRDefault="00E74D31" w:rsidP="00E74D31">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E74D31" w:rsidRPr="00E74D31" w:rsidRDefault="00E74D31" w:rsidP="00E74D31">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E74D31" w:rsidRPr="00E74D31" w:rsidRDefault="00E74D31" w:rsidP="00E74D31">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74D31" w:rsidRPr="00E74D31" w:rsidRDefault="00E74D31" w:rsidP="00E74D31">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E74D31" w:rsidRPr="00E74D31" w:rsidRDefault="00E74D31" w:rsidP="00E74D31">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специалиста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74D31" w:rsidRPr="00E74D31" w:rsidRDefault="00E74D31" w:rsidP="00E74D31">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 нарушение срока или порядка выдачи документов по результатам предоставления муниципальной услуги;</w:t>
      </w:r>
    </w:p>
    <w:p w:rsidR="00E74D31" w:rsidRPr="00E74D31" w:rsidRDefault="00E74D31" w:rsidP="00E74D31">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w:t>
      </w:r>
      <w:r w:rsidRPr="00E74D31">
        <w:rPr>
          <w:rFonts w:ascii="Times New Roman" w:hAnsi="Times New Roman" w:cs="Times New Roman"/>
          <w:sz w:val="16"/>
          <w:szCs w:val="16"/>
          <w:lang w:eastAsia="zh-CN"/>
        </w:rPr>
        <w:lastRenderedPageBreak/>
        <w:t>27.07.2010 № 210-ФЗ.</w:t>
      </w:r>
    </w:p>
    <w:p w:rsidR="00E74D31" w:rsidRPr="00E74D31" w:rsidRDefault="00E74D31" w:rsidP="00E74D31">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lang w:eastAsia="zh-C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3 пункта 2.8 раздела 2 настоящего административного регламента.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E74D31">
        <w:rPr>
          <w:rFonts w:ascii="Times New Roman" w:hAnsi="Times New Roman" w:cs="Times New Roman"/>
          <w:sz w:val="16"/>
          <w:szCs w:val="16"/>
        </w:rPr>
        <w:t xml:space="preserve">в порядке, определенном </w:t>
      </w:r>
      <w:hyperlink r:id="rId69" w:history="1">
        <w:r w:rsidRPr="00E74D31">
          <w:rPr>
            <w:rFonts w:ascii="Times New Roman" w:hAnsi="Times New Roman" w:cs="Times New Roman"/>
            <w:sz w:val="16"/>
            <w:szCs w:val="16"/>
          </w:rPr>
          <w:t>частью 1.3 статьи 16</w:t>
        </w:r>
      </w:hyperlink>
      <w:r w:rsidRPr="00E74D31">
        <w:rPr>
          <w:rFonts w:ascii="Times New Roman" w:hAnsi="Times New Roman" w:cs="Times New Roman"/>
          <w:sz w:val="16"/>
          <w:szCs w:val="16"/>
        </w:rPr>
        <w:t xml:space="preserve"> Федерального закона № 210-ФЗ.</w:t>
      </w:r>
    </w:p>
    <w:p w:rsidR="00E74D31" w:rsidRPr="00E74D31" w:rsidRDefault="00E74D31" w:rsidP="00E74D31">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5.2.2. В случаях, указанных в абзацах 2), 5), 7), 9) подпункта 5.2.1. настоящего административного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и порядке, определенном частью 1.3. статьи 16 Федерального закона от 27.07.2010 № 210-ФЗ.  </w:t>
      </w:r>
    </w:p>
    <w:p w:rsidR="00E74D31" w:rsidRPr="00E74D31" w:rsidRDefault="00E74D31" w:rsidP="00E74D31">
      <w:pPr>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E74D31">
        <w:rPr>
          <w:rFonts w:ascii="Times New Roman" w:hAnsi="Times New Roman" w:cs="Times New Roman"/>
          <w:b/>
          <w:iCs/>
          <w:sz w:val="16"/>
          <w:szCs w:val="16"/>
          <w:lang w:eastAsia="zh-CN"/>
        </w:rPr>
        <w:t xml:space="preserve">5.3. </w:t>
      </w:r>
      <w:r w:rsidRPr="00E74D31">
        <w:rPr>
          <w:rFonts w:ascii="Times New Roman" w:hAnsi="Times New Roman" w:cs="Times New Roman"/>
          <w:b/>
          <w:sz w:val="16"/>
          <w:szCs w:val="16"/>
          <w:lang w:eastAsia="zh-CN"/>
        </w:rPr>
        <w:t>Органы местного самоуправления и уполномоченные на рассмотрение жалобы должностные лица, которым может быть направлена жалоба</w:t>
      </w:r>
    </w:p>
    <w:p w:rsidR="00E74D31" w:rsidRPr="00E74D31" w:rsidRDefault="00E74D31" w:rsidP="00E74D31">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E74D31">
        <w:rPr>
          <w:rFonts w:ascii="Times New Roman" w:hAnsi="Times New Roman" w:cs="Times New Roman"/>
          <w:sz w:val="16"/>
          <w:szCs w:val="16"/>
          <w:lang w:eastAsia="zh-CN"/>
        </w:rPr>
        <w:t>5.3.1. Жалобы на должностное лицо (муниципального служащего) комитета, решения и действия (бездействие) которого обжалуются, подаются председателю комитета.</w:t>
      </w:r>
    </w:p>
    <w:p w:rsidR="00E74D31" w:rsidRPr="00E74D31" w:rsidRDefault="00E74D31" w:rsidP="00E74D31">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E74D31">
        <w:rPr>
          <w:rFonts w:ascii="Times New Roman" w:hAnsi="Times New Roman" w:cs="Times New Roman"/>
          <w:sz w:val="16"/>
          <w:szCs w:val="16"/>
          <w:lang w:eastAsia="zh-CN"/>
        </w:rPr>
        <w:t xml:space="preserve">5.3.2. Жалобы на решения, принятые председателем комитета при предоставлении муниципальной услуги, подаются заместителю Главы Администрации муниципального </w:t>
      </w:r>
      <w:r w:rsidRPr="00E74D31">
        <w:rPr>
          <w:rFonts w:ascii="Times New Roman" w:hAnsi="Times New Roman" w:cs="Times New Roman"/>
          <w:sz w:val="16"/>
          <w:szCs w:val="16"/>
        </w:rPr>
        <w:t>округа, курирующему деятельность комитета</w:t>
      </w:r>
      <w:r w:rsidRPr="00E74D31">
        <w:rPr>
          <w:rFonts w:ascii="Times New Roman" w:hAnsi="Times New Roman" w:cs="Times New Roman"/>
          <w:sz w:val="16"/>
          <w:szCs w:val="16"/>
          <w:lang w:eastAsia="zh-CN"/>
        </w:rPr>
        <w:t>.</w:t>
      </w:r>
    </w:p>
    <w:p w:rsidR="00E74D31" w:rsidRPr="00E74D31" w:rsidRDefault="00E74D31" w:rsidP="00E74D31">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E74D31">
        <w:rPr>
          <w:rFonts w:ascii="Times New Roman" w:hAnsi="Times New Roman" w:cs="Times New Roman"/>
          <w:sz w:val="16"/>
          <w:szCs w:val="16"/>
          <w:lang w:eastAsia="zh-CN"/>
        </w:rPr>
        <w:t xml:space="preserve">5.3.3. Жалобы на решения, принятые заместителем Главы Администрации муниципального </w:t>
      </w:r>
      <w:r w:rsidRPr="00E74D31">
        <w:rPr>
          <w:rFonts w:ascii="Times New Roman" w:hAnsi="Times New Roman" w:cs="Times New Roman"/>
          <w:sz w:val="16"/>
          <w:szCs w:val="16"/>
        </w:rPr>
        <w:t>округа</w:t>
      </w:r>
      <w:r w:rsidRPr="00E74D31">
        <w:rPr>
          <w:rFonts w:ascii="Times New Roman" w:hAnsi="Times New Roman" w:cs="Times New Roman"/>
          <w:sz w:val="16"/>
          <w:szCs w:val="16"/>
          <w:lang w:eastAsia="zh-CN"/>
        </w:rPr>
        <w:t xml:space="preserve">, курирующего деятельность комитета, подаются Главе муниципального </w:t>
      </w:r>
      <w:r w:rsidRPr="00E74D31">
        <w:rPr>
          <w:rFonts w:ascii="Times New Roman" w:hAnsi="Times New Roman" w:cs="Times New Roman"/>
          <w:sz w:val="16"/>
          <w:szCs w:val="16"/>
        </w:rPr>
        <w:t>округа</w:t>
      </w:r>
      <w:r w:rsidRPr="00E74D31">
        <w:rPr>
          <w:rFonts w:ascii="Times New Roman" w:hAnsi="Times New Roman" w:cs="Times New Roman"/>
          <w:sz w:val="16"/>
          <w:szCs w:val="16"/>
          <w:lang w:eastAsia="zh-CN"/>
        </w:rPr>
        <w:t>.</w:t>
      </w:r>
    </w:p>
    <w:p w:rsidR="00E74D31" w:rsidRPr="00E74D31" w:rsidRDefault="00E74D31" w:rsidP="00E74D31">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E74D31">
        <w:rPr>
          <w:rFonts w:ascii="Times New Roman" w:hAnsi="Times New Roman" w:cs="Times New Roman"/>
          <w:sz w:val="16"/>
          <w:szCs w:val="16"/>
          <w:lang w:eastAsia="zh-CN"/>
        </w:rPr>
        <w:t>5.3.4.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4D31" w:rsidRPr="00E74D31" w:rsidRDefault="00E74D31" w:rsidP="00E74D31">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E74D31">
        <w:rPr>
          <w:rFonts w:ascii="Times New Roman" w:hAnsi="Times New Roman" w:cs="Times New Roman"/>
          <w:sz w:val="16"/>
          <w:szCs w:val="16"/>
          <w:lang w:eastAsia="zh-CN"/>
        </w:rPr>
        <w:t>5.3.5. Жалобы на решения и действия (бездействие) специалиста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Новгородской области.</w:t>
      </w:r>
    </w:p>
    <w:p w:rsidR="00E74D31" w:rsidRPr="00E74D31" w:rsidRDefault="00E74D31" w:rsidP="00E74D31">
      <w:pPr>
        <w:tabs>
          <w:tab w:val="left" w:pos="1276"/>
        </w:tabs>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E74D31">
        <w:rPr>
          <w:rFonts w:ascii="Times New Roman" w:hAnsi="Times New Roman" w:cs="Times New Roman"/>
          <w:b/>
          <w:sz w:val="16"/>
          <w:szCs w:val="16"/>
          <w:lang w:eastAsia="zh-CN"/>
        </w:rPr>
        <w:t>5.4. Порядок подачи и рассмотрения жалобы</w:t>
      </w:r>
    </w:p>
    <w:p w:rsidR="00E74D31" w:rsidRPr="00E74D31" w:rsidRDefault="00E74D31" w:rsidP="00E74D31">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E74D31">
        <w:rPr>
          <w:rFonts w:ascii="Times New Roman" w:hAnsi="Times New Roman" w:cs="Times New Roman"/>
          <w:sz w:val="16"/>
          <w:szCs w:val="16"/>
          <w:lang w:eastAsia="zh-CN"/>
        </w:rPr>
        <w:t>5.4.1. Основанием для начала процедуры досудебного (внесудебного) обжалования является поступление жалобы заявителя в комитет.</w:t>
      </w:r>
    </w:p>
    <w:p w:rsidR="00E74D31" w:rsidRPr="00E74D31" w:rsidRDefault="00E74D31" w:rsidP="00E74D31">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E74D31">
        <w:rPr>
          <w:rFonts w:ascii="Times New Roman" w:hAnsi="Times New Roman" w:cs="Times New Roman"/>
          <w:iCs/>
          <w:sz w:val="16"/>
          <w:szCs w:val="16"/>
          <w:lang w:eastAsia="zh-CN"/>
        </w:rPr>
        <w:t xml:space="preserve">Жалоба подается в письменной форме на бумажном носителе, в электронной форме. </w:t>
      </w:r>
    </w:p>
    <w:p w:rsidR="00E74D31" w:rsidRPr="00E74D31" w:rsidRDefault="00E74D31" w:rsidP="00E74D31">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E74D31">
        <w:rPr>
          <w:rFonts w:ascii="Times New Roman" w:hAnsi="Times New Roman" w:cs="Times New Roman"/>
          <w:iCs/>
          <w:sz w:val="16"/>
          <w:szCs w:val="16"/>
          <w:lang w:eastAsia="zh-CN"/>
        </w:rPr>
        <w:t xml:space="preserve">Жалоба на решения и действия (бездействие) комитета, должностного лица комитета, муниципального служащего, председателя комитета,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w:t>
      </w:r>
      <w:r w:rsidRPr="00E74D31">
        <w:rPr>
          <w:rFonts w:ascii="Times New Roman" w:hAnsi="Times New Roman" w:cs="Times New Roman"/>
          <w:sz w:val="16"/>
          <w:szCs w:val="16"/>
        </w:rPr>
        <w:t>округа</w:t>
      </w:r>
      <w:r w:rsidRPr="00E74D31">
        <w:rPr>
          <w:rFonts w:ascii="Times New Roman" w:hAnsi="Times New Roman" w:cs="Times New Roman"/>
          <w:iCs/>
          <w:sz w:val="16"/>
          <w:szCs w:val="16"/>
          <w:lang w:eastAsia="zh-CN"/>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74D31" w:rsidRPr="00E74D31" w:rsidRDefault="00E74D31" w:rsidP="00E74D31">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E74D31">
        <w:rPr>
          <w:rFonts w:ascii="Times New Roman" w:hAnsi="Times New Roman" w:cs="Times New Roman"/>
          <w:iCs/>
          <w:sz w:val="16"/>
          <w:szCs w:val="16"/>
          <w:lang w:eastAsia="zh-CN"/>
        </w:rPr>
        <w:t>Жалоба на решения и действия (бездействие) руководителя МФЦ, специалиста МФЦ может быть направлена по почте, с использованием сети Интернет, официального сайта МФЦ, единого портала государственных и муниципальных услуг Новгородской области, а также может быть принята на личном приеме заявителя.</w:t>
      </w:r>
    </w:p>
    <w:p w:rsidR="00E74D31" w:rsidRPr="00E74D31" w:rsidRDefault="00E74D31" w:rsidP="00E74D31">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E74D31">
        <w:rPr>
          <w:rFonts w:ascii="Times New Roman" w:hAnsi="Times New Roman" w:cs="Times New Roman"/>
          <w:iCs/>
          <w:sz w:val="16"/>
          <w:szCs w:val="16"/>
          <w:lang w:eastAsia="zh-CN"/>
        </w:rPr>
        <w:t>5.4.2. В электронном виде жалоба может быть подана заявителем посредством:</w:t>
      </w:r>
    </w:p>
    <w:p w:rsidR="00E74D31" w:rsidRPr="00E74D31" w:rsidRDefault="00E74D31" w:rsidP="00E74D31">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E74D31">
        <w:rPr>
          <w:rFonts w:ascii="Times New Roman" w:hAnsi="Times New Roman" w:cs="Times New Roman"/>
          <w:iCs/>
          <w:sz w:val="16"/>
          <w:szCs w:val="16"/>
          <w:lang w:eastAsia="zh-CN"/>
        </w:rPr>
        <w:t>1) региональной информационной системы «Портал государственных и муниципальных услуг (функций) Новгородской области» (https://uslugi.</w:t>
      </w:r>
      <w:r w:rsidRPr="00E74D31">
        <w:rPr>
          <w:rFonts w:ascii="Times New Roman" w:hAnsi="Times New Roman" w:cs="Times New Roman"/>
          <w:iCs/>
          <w:sz w:val="16"/>
          <w:szCs w:val="16"/>
          <w:lang w:val="en-US" w:eastAsia="zh-CN"/>
        </w:rPr>
        <w:t>N</w:t>
      </w:r>
      <w:r w:rsidRPr="00E74D31">
        <w:rPr>
          <w:rFonts w:ascii="Times New Roman" w:hAnsi="Times New Roman" w:cs="Times New Roman"/>
          <w:iCs/>
          <w:sz w:val="16"/>
          <w:szCs w:val="16"/>
          <w:lang w:eastAsia="zh-CN"/>
        </w:rPr>
        <w:t>ovreg.ru);</w:t>
      </w:r>
    </w:p>
    <w:p w:rsidR="00E74D31" w:rsidRPr="00E74D31" w:rsidRDefault="00E74D31" w:rsidP="00E74D31">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E74D31">
        <w:rPr>
          <w:rFonts w:ascii="Times New Roman" w:hAnsi="Times New Roman" w:cs="Times New Roman"/>
          <w:iCs/>
          <w:sz w:val="16"/>
          <w:szCs w:val="16"/>
          <w:lang w:eastAsia="zh-CN"/>
        </w:rPr>
        <w:t>2) федеральной государственной информационной системы «Единый портал государственных и муниципальных услуг (функций)» (https:// gosuslugi.ru);</w:t>
      </w:r>
    </w:p>
    <w:p w:rsidR="00E74D31" w:rsidRPr="00E74D31" w:rsidRDefault="00E74D31" w:rsidP="00E74D31">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E74D31">
        <w:rPr>
          <w:rFonts w:ascii="Times New Roman" w:hAnsi="Times New Roman" w:cs="Times New Roman"/>
          <w:iCs/>
          <w:sz w:val="16"/>
          <w:szCs w:val="16"/>
          <w:lang w:eastAsia="zh-CN"/>
        </w:rPr>
        <w:t>3) федеральной государственной информационной системы «Досудебное обжалование» (</w:t>
      </w:r>
      <w:hyperlink r:id="rId70" w:history="1">
        <w:r w:rsidRPr="00E74D31">
          <w:rPr>
            <w:rFonts w:ascii="Times New Roman" w:hAnsi="Times New Roman" w:cs="Times New Roman"/>
            <w:iCs/>
            <w:sz w:val="16"/>
            <w:szCs w:val="16"/>
            <w:lang w:val="en-US" w:eastAsia="zh-CN"/>
          </w:rPr>
          <w:t>https</w:t>
        </w:r>
        <w:r w:rsidRPr="00E74D31">
          <w:rPr>
            <w:rFonts w:ascii="Times New Roman" w:hAnsi="Times New Roman" w:cs="Times New Roman"/>
            <w:iCs/>
            <w:sz w:val="16"/>
            <w:szCs w:val="16"/>
            <w:lang w:eastAsia="zh-CN"/>
          </w:rPr>
          <w:t>://</w:t>
        </w:r>
        <w:r w:rsidRPr="00E74D31">
          <w:rPr>
            <w:rFonts w:ascii="Times New Roman" w:hAnsi="Times New Roman" w:cs="Times New Roman"/>
            <w:iCs/>
            <w:sz w:val="16"/>
            <w:szCs w:val="16"/>
            <w:lang w:val="en-US" w:eastAsia="zh-CN"/>
          </w:rPr>
          <w:t>do</w:t>
        </w:r>
        <w:r w:rsidRPr="00E74D31">
          <w:rPr>
            <w:rFonts w:ascii="Times New Roman" w:hAnsi="Times New Roman" w:cs="Times New Roman"/>
            <w:iCs/>
            <w:sz w:val="16"/>
            <w:szCs w:val="16"/>
            <w:lang w:eastAsia="zh-CN"/>
          </w:rPr>
          <w:t>.</w:t>
        </w:r>
        <w:r w:rsidRPr="00E74D31">
          <w:rPr>
            <w:rFonts w:ascii="Times New Roman" w:hAnsi="Times New Roman" w:cs="Times New Roman"/>
            <w:iCs/>
            <w:sz w:val="16"/>
            <w:szCs w:val="16"/>
            <w:lang w:val="en-US" w:eastAsia="zh-CN"/>
          </w:rPr>
          <w:t>gosuslugi</w:t>
        </w:r>
        <w:r w:rsidRPr="00E74D31">
          <w:rPr>
            <w:rFonts w:ascii="Times New Roman" w:hAnsi="Times New Roman" w:cs="Times New Roman"/>
            <w:iCs/>
            <w:sz w:val="16"/>
            <w:szCs w:val="16"/>
            <w:lang w:eastAsia="zh-CN"/>
          </w:rPr>
          <w:t>.</w:t>
        </w:r>
        <w:r w:rsidRPr="00E74D31">
          <w:rPr>
            <w:rFonts w:ascii="Times New Roman" w:hAnsi="Times New Roman" w:cs="Times New Roman"/>
            <w:iCs/>
            <w:sz w:val="16"/>
            <w:szCs w:val="16"/>
            <w:lang w:val="en-US" w:eastAsia="zh-CN"/>
          </w:rPr>
          <w:t>ru</w:t>
        </w:r>
      </w:hyperlink>
      <w:r w:rsidRPr="00E74D31">
        <w:rPr>
          <w:rFonts w:ascii="Times New Roman" w:hAnsi="Times New Roman" w:cs="Times New Roman"/>
          <w:iCs/>
          <w:sz w:val="16"/>
          <w:szCs w:val="16"/>
          <w:lang w:eastAsia="zh-CN"/>
        </w:rPr>
        <w:t>).</w:t>
      </w:r>
    </w:p>
    <w:p w:rsidR="00E74D31" w:rsidRPr="00E74D31" w:rsidRDefault="00E74D31" w:rsidP="00E74D31">
      <w:pPr>
        <w:tabs>
          <w:tab w:val="left" w:pos="1276"/>
        </w:tabs>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5.4.3. Жалоба должна содержать:</w:t>
      </w:r>
    </w:p>
    <w:p w:rsidR="00E74D31" w:rsidRPr="00E74D31" w:rsidRDefault="00E74D31" w:rsidP="00E74D31">
      <w:pPr>
        <w:tabs>
          <w:tab w:val="left" w:pos="1276"/>
        </w:tabs>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и (или) специалиста МФЦ, решения и действия (бездействие) которых обжалуется;</w:t>
      </w:r>
    </w:p>
    <w:p w:rsidR="00E74D31" w:rsidRPr="00E74D31" w:rsidRDefault="00E74D31" w:rsidP="00E74D31">
      <w:pPr>
        <w:tabs>
          <w:tab w:val="left" w:pos="1276"/>
        </w:tabs>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 фамилию, имя, отчество (последнее – 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E74D31" w:rsidRPr="00E74D31" w:rsidRDefault="00E74D31" w:rsidP="00E74D31">
      <w:pPr>
        <w:tabs>
          <w:tab w:val="left" w:pos="1276"/>
        </w:tabs>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МФЦ, специалиста МФЦ;</w:t>
      </w:r>
    </w:p>
    <w:p w:rsidR="00E74D31" w:rsidRPr="00E74D31" w:rsidRDefault="00E74D31" w:rsidP="00E74D31">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E74D31">
        <w:rPr>
          <w:rFonts w:ascii="Times New Roman" w:hAnsi="Times New Roman" w:cs="Times New Roman"/>
          <w:sz w:val="16"/>
          <w:szCs w:val="16"/>
          <w:lang w:eastAsia="zh-CN"/>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специалиста МФЦ. Заявителем могут быть представлены документы (при наличии), подтверждающие доводы заявителя, либо их копии.</w:t>
      </w:r>
    </w:p>
    <w:p w:rsidR="00E74D31" w:rsidRPr="00E74D31" w:rsidRDefault="00E74D31" w:rsidP="00E74D31">
      <w:pPr>
        <w:tabs>
          <w:tab w:val="left" w:pos="1276"/>
        </w:tabs>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E74D31">
        <w:rPr>
          <w:rFonts w:ascii="Times New Roman" w:hAnsi="Times New Roman" w:cs="Times New Roman"/>
          <w:b/>
          <w:sz w:val="16"/>
          <w:szCs w:val="16"/>
          <w:lang w:eastAsia="zh-CN"/>
        </w:rPr>
        <w:t>5.5. Сроки рассмотрения жалобы</w:t>
      </w:r>
    </w:p>
    <w:p w:rsidR="00E74D31" w:rsidRPr="00E74D31" w:rsidRDefault="00E74D31" w:rsidP="00E74D31">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E74D31">
        <w:rPr>
          <w:rFonts w:ascii="Times New Roman" w:hAnsi="Times New Roman" w:cs="Times New Roman"/>
          <w:iCs/>
          <w:sz w:val="16"/>
          <w:szCs w:val="16"/>
          <w:lang w:eastAsia="zh-CN"/>
        </w:rPr>
        <w:t xml:space="preserve">5.5.1. Жалоба, поступившая в Администрацию муниципального </w:t>
      </w:r>
      <w:r w:rsidRPr="00E74D31">
        <w:rPr>
          <w:rFonts w:ascii="Times New Roman" w:hAnsi="Times New Roman" w:cs="Times New Roman"/>
          <w:sz w:val="16"/>
          <w:szCs w:val="16"/>
        </w:rPr>
        <w:t>округа</w:t>
      </w:r>
      <w:r w:rsidRPr="00E74D31">
        <w:rPr>
          <w:rFonts w:ascii="Times New Roman" w:hAnsi="Times New Roman" w:cs="Times New Roman"/>
          <w:iCs/>
          <w:sz w:val="16"/>
          <w:szCs w:val="16"/>
          <w:lang w:eastAsia="zh-CN"/>
        </w:rPr>
        <w:t xml:space="preserve">, </w:t>
      </w:r>
      <w:r w:rsidRPr="00E74D31">
        <w:rPr>
          <w:rFonts w:ascii="Times New Roman" w:hAnsi="Times New Roman" w:cs="Times New Roman"/>
          <w:sz w:val="16"/>
          <w:szCs w:val="16"/>
          <w:lang w:eastAsia="zh-CN"/>
        </w:rPr>
        <w:t>комитет</w:t>
      </w:r>
      <w:r w:rsidRPr="00E74D31">
        <w:rPr>
          <w:rFonts w:ascii="Times New Roman" w:hAnsi="Times New Roman" w:cs="Times New Roman"/>
          <w:iCs/>
          <w:sz w:val="16"/>
          <w:szCs w:val="16"/>
          <w:lang w:eastAsia="zh-CN"/>
        </w:rPr>
        <w:t xml:space="preserve">, МФЦ, учредителю МФЦ, рассматривается в течение 15 рабочих дней со дня ее регистрации, а в случае обжалования отказа должностного лица (муниципального служащего) </w:t>
      </w:r>
      <w:r w:rsidRPr="00E74D31">
        <w:rPr>
          <w:rFonts w:ascii="Times New Roman" w:hAnsi="Times New Roman" w:cs="Times New Roman"/>
          <w:sz w:val="16"/>
          <w:szCs w:val="16"/>
          <w:lang w:eastAsia="zh-CN"/>
        </w:rPr>
        <w:t xml:space="preserve">комитета, руководителя и (или) специалиста МФЦ, </w:t>
      </w:r>
      <w:r w:rsidRPr="00E74D31">
        <w:rPr>
          <w:rFonts w:ascii="Times New Roman" w:hAnsi="Times New Roman" w:cs="Times New Roman"/>
          <w:iCs/>
          <w:sz w:val="16"/>
          <w:szCs w:val="16"/>
          <w:lang w:eastAsia="zh-CN"/>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При этом,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отдела и (или) должностного лица, взимание платы с заявителя не допускается.</w:t>
      </w:r>
    </w:p>
    <w:p w:rsidR="00E74D31" w:rsidRPr="00E74D31" w:rsidRDefault="00E74D31" w:rsidP="00E74D31">
      <w:pPr>
        <w:tabs>
          <w:tab w:val="left" w:pos="1276"/>
        </w:tabs>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E74D31">
        <w:rPr>
          <w:rFonts w:ascii="Times New Roman" w:hAnsi="Times New Roman" w:cs="Times New Roman"/>
          <w:b/>
          <w:sz w:val="16"/>
          <w:szCs w:val="16"/>
          <w:lang w:eastAsia="zh-CN"/>
        </w:rPr>
        <w:t>5.6. Результат рассмотрения жалобы</w:t>
      </w:r>
    </w:p>
    <w:p w:rsidR="00E74D31" w:rsidRPr="00E74D31" w:rsidRDefault="00E74D31" w:rsidP="00E74D31">
      <w:pPr>
        <w:suppressAutoHyphens/>
        <w:autoSpaceDE w:val="0"/>
        <w:autoSpaceDN w:val="0"/>
        <w:adjustRightInd w:val="0"/>
        <w:spacing w:after="0" w:line="240" w:lineRule="auto"/>
        <w:ind w:firstLine="284"/>
        <w:jc w:val="both"/>
        <w:outlineLvl w:val="1"/>
        <w:rPr>
          <w:rFonts w:ascii="Times New Roman" w:hAnsi="Times New Roman" w:cs="Times New Roman"/>
          <w:iCs/>
          <w:strike/>
          <w:sz w:val="16"/>
          <w:szCs w:val="16"/>
          <w:lang w:eastAsia="zh-CN"/>
        </w:rPr>
      </w:pPr>
      <w:r w:rsidRPr="00E74D31">
        <w:rPr>
          <w:rFonts w:ascii="Times New Roman" w:hAnsi="Times New Roman" w:cs="Times New Roman"/>
          <w:iCs/>
          <w:sz w:val="16"/>
          <w:szCs w:val="16"/>
          <w:lang w:eastAsia="zh-CN"/>
        </w:rPr>
        <w:t>5.6.1. По результатам рассмотрения жалобы принимается одно из следующих решений:</w:t>
      </w:r>
    </w:p>
    <w:p w:rsidR="00E74D31" w:rsidRPr="00E74D31" w:rsidRDefault="00E74D31" w:rsidP="00E74D31">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E74D31">
        <w:rPr>
          <w:rFonts w:ascii="Times New Roman" w:hAnsi="Times New Roman" w:cs="Times New Roman"/>
          <w:iCs/>
          <w:sz w:val="16"/>
          <w:szCs w:val="16"/>
          <w:lang w:eastAsia="zh-C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w:t>
      </w:r>
      <w:r w:rsidRPr="00E74D31">
        <w:rPr>
          <w:rFonts w:ascii="Times New Roman" w:hAnsi="Times New Roman" w:cs="Times New Roman"/>
          <w:sz w:val="16"/>
          <w:szCs w:val="16"/>
          <w:lang w:eastAsia="zh-CN"/>
        </w:rPr>
        <w:t xml:space="preserve"> муниципальными правовыми актами</w:t>
      </w:r>
      <w:r w:rsidRPr="00E74D31">
        <w:rPr>
          <w:rFonts w:ascii="Times New Roman" w:hAnsi="Times New Roman" w:cs="Times New Roman"/>
          <w:iCs/>
          <w:sz w:val="16"/>
          <w:szCs w:val="16"/>
          <w:lang w:eastAsia="zh-CN"/>
        </w:rPr>
        <w:t>;</w:t>
      </w:r>
    </w:p>
    <w:p w:rsidR="00E74D31" w:rsidRPr="00E74D31" w:rsidRDefault="00E74D31" w:rsidP="00E74D31">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E74D31">
        <w:rPr>
          <w:rFonts w:ascii="Times New Roman" w:hAnsi="Times New Roman" w:cs="Times New Roman"/>
          <w:iCs/>
          <w:sz w:val="16"/>
          <w:szCs w:val="16"/>
          <w:lang w:eastAsia="zh-CN"/>
        </w:rPr>
        <w:t>- в удовлетворении жалобы отказывается.</w:t>
      </w:r>
    </w:p>
    <w:p w:rsidR="00E74D31" w:rsidRPr="00E74D31" w:rsidRDefault="00E74D31" w:rsidP="00E74D31">
      <w:pPr>
        <w:tabs>
          <w:tab w:val="left" w:pos="1276"/>
        </w:tabs>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E74D31">
        <w:rPr>
          <w:rFonts w:ascii="Times New Roman" w:hAnsi="Times New Roman" w:cs="Times New Roman"/>
          <w:b/>
          <w:sz w:val="16"/>
          <w:szCs w:val="16"/>
          <w:lang w:eastAsia="zh-CN"/>
        </w:rPr>
        <w:t>5.7. Порядок информирования заявителя о результатах рассмотрения жалобы</w:t>
      </w:r>
    </w:p>
    <w:p w:rsidR="00E74D31" w:rsidRPr="00E74D31" w:rsidRDefault="00E74D31" w:rsidP="00E74D31">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E74D31">
        <w:rPr>
          <w:rFonts w:ascii="Times New Roman" w:hAnsi="Times New Roman" w:cs="Times New Roman"/>
          <w:iCs/>
          <w:sz w:val="16"/>
          <w:szCs w:val="16"/>
          <w:lang w:eastAsia="zh-CN"/>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4D31" w:rsidRPr="00E74D31" w:rsidRDefault="00E74D31" w:rsidP="00E74D31">
      <w:pPr>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5.7.2. В случае признания жалобы подлежащей удовлетворению в ответе заявителю, указанном в подпункте 5.7.1 пункта 5.7 раздела 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74D31" w:rsidRPr="00E74D31" w:rsidRDefault="00E74D31" w:rsidP="00E74D31">
      <w:pPr>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5.7.3. В случае признания жалобы не подлежащей удовлетворению в ответе заявителю, указанном в подпункте 5.7.1 пункта 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74D31" w:rsidRPr="00E74D31" w:rsidRDefault="00E74D31" w:rsidP="00E74D31">
      <w:pPr>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E74D31">
        <w:rPr>
          <w:rFonts w:ascii="Times New Roman" w:hAnsi="Times New Roman" w:cs="Times New Roman"/>
          <w:b/>
          <w:sz w:val="16"/>
          <w:szCs w:val="16"/>
          <w:lang w:eastAsia="zh-CN"/>
        </w:rPr>
        <w:t>5.8. Порядок обжалования решения по жалобе</w:t>
      </w:r>
    </w:p>
    <w:p w:rsidR="00E74D31" w:rsidRPr="00E74D31" w:rsidRDefault="00E74D31" w:rsidP="00E74D31">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E74D31">
        <w:rPr>
          <w:rFonts w:ascii="Times New Roman" w:hAnsi="Times New Roman" w:cs="Times New Roman"/>
          <w:iCs/>
          <w:sz w:val="16"/>
          <w:szCs w:val="16"/>
          <w:lang w:eastAsia="zh-CN"/>
        </w:rPr>
        <w:t xml:space="preserve">5.8.1. В досудебном порядке могут быть обжалованы действия (бездействие) и решения должностных лиц (муниципальных служащих) </w:t>
      </w:r>
      <w:r w:rsidRPr="00E74D31">
        <w:rPr>
          <w:rFonts w:ascii="Times New Roman" w:hAnsi="Times New Roman" w:cs="Times New Roman"/>
          <w:sz w:val="16"/>
          <w:szCs w:val="16"/>
          <w:lang w:eastAsia="zh-CN"/>
        </w:rPr>
        <w:t>комитета</w:t>
      </w:r>
      <w:r w:rsidRPr="00E74D31">
        <w:rPr>
          <w:rFonts w:ascii="Times New Roman" w:hAnsi="Times New Roman" w:cs="Times New Roman"/>
          <w:iCs/>
          <w:sz w:val="16"/>
          <w:szCs w:val="16"/>
          <w:lang w:eastAsia="zh-CN"/>
        </w:rPr>
        <w:t xml:space="preserve"> – </w:t>
      </w:r>
      <w:r w:rsidRPr="00E74D31">
        <w:rPr>
          <w:rFonts w:ascii="Times New Roman" w:hAnsi="Times New Roman" w:cs="Times New Roman"/>
          <w:sz w:val="16"/>
          <w:szCs w:val="16"/>
          <w:lang w:eastAsia="zh-CN"/>
        </w:rPr>
        <w:t xml:space="preserve">Главе муниципального </w:t>
      </w:r>
      <w:r w:rsidRPr="00E74D31">
        <w:rPr>
          <w:rFonts w:ascii="Times New Roman" w:hAnsi="Times New Roman" w:cs="Times New Roman"/>
          <w:sz w:val="16"/>
          <w:szCs w:val="16"/>
        </w:rPr>
        <w:t>округа</w:t>
      </w:r>
      <w:r w:rsidRPr="00E74D31">
        <w:rPr>
          <w:rFonts w:ascii="Times New Roman" w:hAnsi="Times New Roman" w:cs="Times New Roman"/>
          <w:bCs/>
          <w:sz w:val="16"/>
          <w:szCs w:val="16"/>
          <w:lang w:eastAsia="zh-CN"/>
        </w:rPr>
        <w:t>.</w:t>
      </w:r>
    </w:p>
    <w:p w:rsidR="00E74D31" w:rsidRPr="00E74D31" w:rsidRDefault="00E74D31" w:rsidP="00E74D31">
      <w:pPr>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E74D31">
        <w:rPr>
          <w:rFonts w:ascii="Times New Roman" w:hAnsi="Times New Roman" w:cs="Times New Roman"/>
          <w:b/>
          <w:sz w:val="16"/>
          <w:szCs w:val="16"/>
          <w:lang w:eastAsia="zh-CN"/>
        </w:rPr>
        <w:t>5.9. Право заявителя на получение информации и документов, необходимых для обоснования и рассмотрения жалобы</w:t>
      </w:r>
    </w:p>
    <w:p w:rsidR="00E74D31" w:rsidRPr="00E74D31" w:rsidRDefault="00E74D31" w:rsidP="00E74D31">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E74D31">
        <w:rPr>
          <w:rFonts w:ascii="Times New Roman" w:hAnsi="Times New Roman" w:cs="Times New Roman"/>
          <w:iCs/>
          <w:sz w:val="16"/>
          <w:szCs w:val="16"/>
          <w:lang w:eastAsia="zh-CN"/>
        </w:rPr>
        <w:t xml:space="preserve">5.9.1. На стадии досудебного обжалования действий (бездействия) должностного лица (муниципального служащего) </w:t>
      </w:r>
      <w:r w:rsidRPr="00E74D31">
        <w:rPr>
          <w:rFonts w:ascii="Times New Roman" w:hAnsi="Times New Roman" w:cs="Times New Roman"/>
          <w:sz w:val="16"/>
          <w:szCs w:val="16"/>
          <w:lang w:eastAsia="zh-CN"/>
        </w:rPr>
        <w:t>комитета</w:t>
      </w:r>
      <w:r w:rsidRPr="00E74D31">
        <w:rPr>
          <w:rFonts w:ascii="Times New Roman" w:hAnsi="Times New Roman" w:cs="Times New Roman"/>
          <w:iCs/>
          <w:sz w:val="16"/>
          <w:szCs w:val="16"/>
          <w:lang w:eastAsia="zh-CN"/>
        </w:rPr>
        <w:t>,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E74D31" w:rsidRPr="00E74D31" w:rsidRDefault="00E74D31" w:rsidP="00E74D31">
      <w:pPr>
        <w:suppressAutoHyphens/>
        <w:autoSpaceDE w:val="0"/>
        <w:autoSpaceDN w:val="0"/>
        <w:adjustRightInd w:val="0"/>
        <w:spacing w:after="0" w:line="240" w:lineRule="auto"/>
        <w:ind w:firstLine="284"/>
        <w:jc w:val="both"/>
        <w:outlineLvl w:val="1"/>
        <w:rPr>
          <w:rFonts w:ascii="Times New Roman" w:hAnsi="Times New Roman" w:cs="Times New Roman"/>
          <w:b/>
          <w:iCs/>
          <w:sz w:val="16"/>
          <w:szCs w:val="16"/>
          <w:lang w:eastAsia="zh-CN"/>
        </w:rPr>
      </w:pPr>
      <w:r w:rsidRPr="00E74D31">
        <w:rPr>
          <w:rFonts w:ascii="Times New Roman" w:hAnsi="Times New Roman" w:cs="Times New Roman"/>
          <w:b/>
          <w:iCs/>
          <w:sz w:val="16"/>
          <w:szCs w:val="16"/>
          <w:lang w:eastAsia="zh-CN"/>
        </w:rPr>
        <w:t>5.10. Способы информирования заявителей о порядке подачи и рассмотрения жалобы</w:t>
      </w:r>
    </w:p>
    <w:p w:rsidR="00E74D31" w:rsidRPr="00E74D31" w:rsidRDefault="00E74D31" w:rsidP="00E74D31">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E74D31">
        <w:rPr>
          <w:rFonts w:ascii="Times New Roman" w:hAnsi="Times New Roman" w:cs="Times New Roman"/>
          <w:iCs/>
          <w:sz w:val="16"/>
          <w:szCs w:val="16"/>
          <w:lang w:eastAsia="zh-CN"/>
        </w:rPr>
        <w:t>5.10.1. Уполномоченный орган, МФЦ обеспечивают:</w:t>
      </w:r>
    </w:p>
    <w:p w:rsidR="00E74D31" w:rsidRPr="00E74D31" w:rsidRDefault="00E74D31" w:rsidP="00E74D31">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E74D31">
        <w:rPr>
          <w:rFonts w:ascii="Times New Roman" w:hAnsi="Times New Roman" w:cs="Times New Roman"/>
          <w:iCs/>
          <w:sz w:val="16"/>
          <w:szCs w:val="16"/>
          <w:lang w:eastAsia="zh-CN"/>
        </w:rPr>
        <w:lastRenderedPageBreak/>
        <w:t xml:space="preserve">информирование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специалистов МФЦ, посредством размещения информации на стендах в местах предоставления муниципальной услуги, на официальных сайтах Администрации муниципального </w:t>
      </w:r>
      <w:r w:rsidRPr="00E74D31">
        <w:rPr>
          <w:rFonts w:ascii="Times New Roman" w:hAnsi="Times New Roman" w:cs="Times New Roman"/>
          <w:sz w:val="16"/>
          <w:szCs w:val="16"/>
        </w:rPr>
        <w:t>округа</w:t>
      </w:r>
      <w:r w:rsidRPr="00E74D31">
        <w:rPr>
          <w:rFonts w:ascii="Times New Roman" w:hAnsi="Times New Roman" w:cs="Times New Roman"/>
          <w:iCs/>
          <w:sz w:val="16"/>
          <w:szCs w:val="16"/>
          <w:lang w:eastAsia="zh-CN"/>
        </w:rPr>
        <w:t>, МФЦ в сети «Интернет», в региональной государственной информационной системе «Портал государственных и муниципальных услуг (функций) Новгородской области» и федеральной государственной информационной системе «Единый портал государственных и муниципальных услуг (функций)»;</w:t>
      </w:r>
    </w:p>
    <w:p w:rsidR="00E74D31" w:rsidRPr="00E74D31" w:rsidRDefault="00E74D31" w:rsidP="00E74D31">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E74D31">
        <w:rPr>
          <w:rFonts w:ascii="Times New Roman" w:hAnsi="Times New Roman" w:cs="Times New Roman"/>
          <w:iCs/>
          <w:sz w:val="16"/>
          <w:szCs w:val="16"/>
          <w:lang w:eastAsia="zh-CN"/>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специалистов МФЦ, в том числе по телефону, электронной почте, при личном приеме;</w:t>
      </w:r>
    </w:p>
    <w:p w:rsidR="00E74D31" w:rsidRPr="00E74D31" w:rsidRDefault="00E74D31" w:rsidP="00E74D31">
      <w:pPr>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iCs/>
          <w:sz w:val="16"/>
          <w:szCs w:val="16"/>
          <w:lang w:eastAsia="zh-CN"/>
        </w:rPr>
        <w:t>заключение соглашений о взаимодействии в части осуществления МФЦ приема жалоб и выдачи заявителям результатов рассмотрения жалоб.</w:t>
      </w:r>
    </w:p>
    <w:p w:rsidR="00D2180C" w:rsidRDefault="00D2180C" w:rsidP="00E74D31">
      <w:pPr>
        <w:keepNext/>
        <w:spacing w:after="0" w:line="240" w:lineRule="auto"/>
        <w:ind w:firstLine="284"/>
        <w:jc w:val="center"/>
        <w:outlineLvl w:val="2"/>
        <w:rPr>
          <w:rFonts w:ascii="Times New Roman" w:hAnsi="Times New Roman" w:cs="Times New Roman"/>
          <w:sz w:val="16"/>
          <w:szCs w:val="16"/>
        </w:rPr>
      </w:pPr>
    </w:p>
    <w:p w:rsidR="00E74D31" w:rsidRPr="00D2180C" w:rsidRDefault="00E74D31" w:rsidP="00D2180C">
      <w:pPr>
        <w:keepNext/>
        <w:spacing w:after="0" w:line="240" w:lineRule="auto"/>
        <w:ind w:firstLine="284"/>
        <w:jc w:val="center"/>
        <w:outlineLvl w:val="2"/>
        <w:rPr>
          <w:rFonts w:ascii="Times New Roman" w:hAnsi="Times New Roman" w:cs="Times New Roman"/>
          <w:sz w:val="16"/>
          <w:szCs w:val="16"/>
        </w:rPr>
      </w:pPr>
      <w:r w:rsidRPr="00E74D31">
        <w:rPr>
          <w:rFonts w:ascii="Times New Roman" w:hAnsi="Times New Roman" w:cs="Times New Roman"/>
          <w:sz w:val="16"/>
          <w:szCs w:val="16"/>
        </w:rPr>
        <w:t>АДМИНИСТРАЦИЯ ВОЛОТОВСКОГО МУНИЦИПАЛЬНОГО ОКРУГА</w:t>
      </w:r>
    </w:p>
    <w:p w:rsidR="00E74D31" w:rsidRPr="00D2180C" w:rsidRDefault="00E74D31" w:rsidP="00D2180C">
      <w:pPr>
        <w:keepNext/>
        <w:spacing w:after="0" w:line="240" w:lineRule="auto"/>
        <w:ind w:firstLine="284"/>
        <w:jc w:val="center"/>
        <w:outlineLvl w:val="0"/>
        <w:rPr>
          <w:rFonts w:ascii="Times New Roman" w:hAnsi="Times New Roman" w:cs="Times New Roman"/>
          <w:b/>
          <w:bCs/>
          <w:sz w:val="16"/>
          <w:szCs w:val="16"/>
        </w:rPr>
      </w:pPr>
      <w:r w:rsidRPr="00E74D31">
        <w:rPr>
          <w:rFonts w:ascii="Times New Roman" w:hAnsi="Times New Roman" w:cs="Times New Roman"/>
          <w:b/>
          <w:bCs/>
          <w:sz w:val="16"/>
          <w:szCs w:val="16"/>
        </w:rPr>
        <w:t>П О С Т А Н О В Л Е Н И Е</w:t>
      </w:r>
    </w:p>
    <w:p w:rsidR="00E74D31" w:rsidRPr="00E74D31" w:rsidRDefault="00E74D31" w:rsidP="00D2180C">
      <w:pPr>
        <w:spacing w:after="0" w:line="240" w:lineRule="auto"/>
        <w:ind w:firstLine="284"/>
        <w:jc w:val="center"/>
        <w:rPr>
          <w:rFonts w:ascii="Times New Roman" w:hAnsi="Times New Roman" w:cs="Times New Roman"/>
          <w:sz w:val="16"/>
          <w:szCs w:val="16"/>
        </w:rPr>
      </w:pPr>
      <w:r w:rsidRPr="00E74D31">
        <w:rPr>
          <w:rFonts w:ascii="Times New Roman" w:hAnsi="Times New Roman" w:cs="Times New Roman"/>
          <w:sz w:val="16"/>
          <w:szCs w:val="16"/>
        </w:rPr>
        <w:t>от 06.09.2021 № 670</w:t>
      </w:r>
    </w:p>
    <w:p w:rsidR="00E74D31" w:rsidRPr="00E74D31" w:rsidRDefault="00E74D31" w:rsidP="00E74D31">
      <w:pPr>
        <w:spacing w:after="0" w:line="240" w:lineRule="auto"/>
        <w:ind w:firstLine="284"/>
        <w:rPr>
          <w:rFonts w:ascii="Times New Roman" w:hAnsi="Times New Roman" w:cs="Times New Roman"/>
          <w:bCs/>
          <w:sz w:val="16"/>
          <w:szCs w:val="16"/>
        </w:rPr>
      </w:pPr>
    </w:p>
    <w:tbl>
      <w:tblPr>
        <w:tblW w:w="11025" w:type="dxa"/>
        <w:tblLook w:val="04A0" w:firstRow="1" w:lastRow="0" w:firstColumn="1" w:lastColumn="0" w:noHBand="0" w:noVBand="1"/>
      </w:tblPr>
      <w:tblGrid>
        <w:gridCol w:w="10740"/>
        <w:gridCol w:w="285"/>
      </w:tblGrid>
      <w:tr w:rsidR="00D2180C" w:rsidRPr="00E74D31" w:rsidTr="00D2180C">
        <w:tc>
          <w:tcPr>
            <w:tcW w:w="10740" w:type="dxa"/>
            <w:shd w:val="clear" w:color="auto" w:fill="auto"/>
          </w:tcPr>
          <w:p w:rsidR="00E74D31" w:rsidRPr="00E74D31" w:rsidRDefault="00E74D31" w:rsidP="00D2180C">
            <w:pPr>
              <w:spacing w:after="0" w:line="240" w:lineRule="auto"/>
              <w:jc w:val="center"/>
              <w:rPr>
                <w:rFonts w:ascii="Times New Roman" w:hAnsi="Times New Roman" w:cs="Times New Roman"/>
                <w:sz w:val="16"/>
                <w:szCs w:val="16"/>
              </w:rPr>
            </w:pPr>
            <w:r w:rsidRPr="00E74D31">
              <w:rPr>
                <w:rFonts w:ascii="Times New Roman" w:hAnsi="Times New Roman" w:cs="Times New Roman"/>
                <w:sz w:val="16"/>
                <w:szCs w:val="16"/>
              </w:rPr>
              <w:t>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tc>
        <w:tc>
          <w:tcPr>
            <w:tcW w:w="285" w:type="dxa"/>
            <w:shd w:val="clear" w:color="auto" w:fill="auto"/>
          </w:tcPr>
          <w:p w:rsidR="00E74D31" w:rsidRPr="00E74D31" w:rsidRDefault="00E74D31" w:rsidP="00E74D31">
            <w:pPr>
              <w:spacing w:after="0" w:line="240" w:lineRule="auto"/>
              <w:ind w:firstLine="284"/>
              <w:rPr>
                <w:rFonts w:ascii="Times New Roman" w:hAnsi="Times New Roman" w:cs="Times New Roman"/>
                <w:bCs/>
                <w:sz w:val="16"/>
                <w:szCs w:val="16"/>
              </w:rPr>
            </w:pPr>
          </w:p>
        </w:tc>
      </w:tr>
    </w:tbl>
    <w:p w:rsidR="00E74D31" w:rsidRPr="00E74D31" w:rsidRDefault="00E74D31" w:rsidP="00D2180C">
      <w:pPr>
        <w:spacing w:after="0" w:line="240" w:lineRule="auto"/>
        <w:rPr>
          <w:rFonts w:ascii="Times New Roman" w:hAnsi="Times New Roman" w:cs="Times New Roman"/>
          <w:bCs/>
          <w:sz w:val="16"/>
          <w:szCs w:val="16"/>
        </w:rPr>
      </w:pPr>
    </w:p>
    <w:p w:rsidR="00E74D31" w:rsidRPr="00E74D31" w:rsidRDefault="00E74D31" w:rsidP="00E74D31">
      <w:pPr>
        <w:spacing w:after="0" w:line="240" w:lineRule="auto"/>
        <w:ind w:right="-39" w:firstLine="284"/>
        <w:jc w:val="both"/>
        <w:rPr>
          <w:rFonts w:ascii="Times New Roman" w:hAnsi="Times New Roman" w:cs="Times New Roman"/>
          <w:sz w:val="16"/>
          <w:szCs w:val="16"/>
        </w:rPr>
      </w:pPr>
      <w:r w:rsidRPr="00E74D31">
        <w:rPr>
          <w:rFonts w:ascii="Times New Roman" w:hAnsi="Times New Roman" w:cs="Times New Roman"/>
          <w:sz w:val="16"/>
          <w:szCs w:val="16"/>
        </w:rPr>
        <w:t>Во исполнение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Уставом Волотовского муниципального округа, постановлением Администрации Волотовского муниципального округа от 03.06.2021 № 432 «Об утверждении порядков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p>
    <w:p w:rsidR="00E74D31" w:rsidRPr="00E74D31" w:rsidRDefault="00E74D31" w:rsidP="00E74D31">
      <w:pPr>
        <w:spacing w:after="0" w:line="240" w:lineRule="auto"/>
        <w:ind w:firstLine="284"/>
        <w:jc w:val="both"/>
        <w:rPr>
          <w:rFonts w:ascii="Times New Roman" w:hAnsi="Times New Roman" w:cs="Times New Roman"/>
          <w:b/>
          <w:sz w:val="16"/>
          <w:szCs w:val="16"/>
        </w:rPr>
      </w:pPr>
      <w:r w:rsidRPr="00E74D31">
        <w:rPr>
          <w:rFonts w:ascii="Times New Roman" w:hAnsi="Times New Roman" w:cs="Times New Roman"/>
          <w:b/>
          <w:sz w:val="16"/>
          <w:szCs w:val="16"/>
        </w:rPr>
        <w:t>ПОСТАНОВЛЯЮ:</w:t>
      </w:r>
    </w:p>
    <w:p w:rsidR="00E74D31" w:rsidRPr="00E74D31" w:rsidRDefault="00E74D31" w:rsidP="00E74D31">
      <w:pPr>
        <w:spacing w:after="0" w:line="240" w:lineRule="auto"/>
        <w:ind w:firstLine="284"/>
        <w:contextualSpacing/>
        <w:jc w:val="both"/>
        <w:rPr>
          <w:rFonts w:ascii="Times New Roman" w:hAnsi="Times New Roman" w:cs="Times New Roman"/>
          <w:sz w:val="16"/>
          <w:szCs w:val="16"/>
        </w:rPr>
      </w:pPr>
      <w:r w:rsidRPr="00E74D31">
        <w:rPr>
          <w:rFonts w:ascii="Times New Roman" w:hAnsi="Times New Roman" w:cs="Times New Roman"/>
          <w:sz w:val="16"/>
          <w:szCs w:val="16"/>
        </w:rPr>
        <w:t>1. Утвердить прилагаемый административный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E74D31" w:rsidRPr="00E74D31" w:rsidRDefault="00E74D31" w:rsidP="00E74D31">
      <w:pPr>
        <w:spacing w:after="0" w:line="240" w:lineRule="auto"/>
        <w:ind w:firstLine="284"/>
        <w:contextualSpacing/>
        <w:jc w:val="both"/>
        <w:rPr>
          <w:rFonts w:ascii="Times New Roman" w:hAnsi="Times New Roman" w:cs="Times New Roman"/>
          <w:sz w:val="16"/>
          <w:szCs w:val="16"/>
        </w:rPr>
      </w:pPr>
      <w:r w:rsidRPr="00E74D31">
        <w:rPr>
          <w:rFonts w:ascii="Times New Roman" w:hAnsi="Times New Roman" w:cs="Times New Roman"/>
          <w:sz w:val="16"/>
          <w:szCs w:val="16"/>
        </w:rPr>
        <w:t>2. Признать утратившим силу постановление Администрации Волотовского муниципального района от 30.04.2020 № 251 «Об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E74D31" w:rsidRPr="00E74D31" w:rsidRDefault="00E74D31" w:rsidP="00E74D31">
      <w:pPr>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3. Признать утратившим силу постановление Администрации Волотовского муниципального округа от 05.03.2021 № 150 «О внесении изменений в административный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E74D31" w:rsidRPr="00E74D31" w:rsidRDefault="00E74D31" w:rsidP="00D2180C">
      <w:pPr>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4.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E74D31" w:rsidRPr="00E74D31" w:rsidRDefault="00E74D31" w:rsidP="00D2180C">
      <w:pPr>
        <w:spacing w:after="0" w:line="240" w:lineRule="auto"/>
        <w:ind w:firstLine="284"/>
        <w:jc w:val="right"/>
        <w:rPr>
          <w:rFonts w:ascii="Times New Roman" w:hAnsi="Times New Roman" w:cs="Times New Roman"/>
          <w:sz w:val="16"/>
          <w:szCs w:val="16"/>
        </w:rPr>
      </w:pPr>
      <w:r w:rsidRPr="00E74D31">
        <w:rPr>
          <w:rFonts w:ascii="Times New Roman" w:hAnsi="Times New Roman" w:cs="Times New Roman"/>
          <w:sz w:val="16"/>
          <w:szCs w:val="16"/>
        </w:rPr>
        <w:t>Первый заместитель Главы Администрации</w:t>
      </w:r>
      <w:r w:rsidRPr="00E74D31">
        <w:rPr>
          <w:rFonts w:ascii="Times New Roman" w:hAnsi="Times New Roman" w:cs="Times New Roman"/>
          <w:sz w:val="16"/>
          <w:szCs w:val="16"/>
        </w:rPr>
        <w:tab/>
      </w:r>
      <w:r w:rsidRPr="00E74D31">
        <w:rPr>
          <w:rFonts w:ascii="Times New Roman" w:hAnsi="Times New Roman" w:cs="Times New Roman"/>
          <w:sz w:val="16"/>
          <w:szCs w:val="16"/>
        </w:rPr>
        <w:tab/>
        <w:t>С.В. Федоров</w:t>
      </w:r>
    </w:p>
    <w:p w:rsidR="00D2180C" w:rsidRDefault="00D2180C" w:rsidP="00E74D31">
      <w:pPr>
        <w:spacing w:after="0" w:line="240" w:lineRule="auto"/>
        <w:ind w:firstLine="284"/>
        <w:jc w:val="right"/>
        <w:rPr>
          <w:rFonts w:ascii="Times New Roman" w:hAnsi="Times New Roman" w:cs="Times New Roman"/>
          <w:sz w:val="16"/>
          <w:szCs w:val="16"/>
        </w:rPr>
      </w:pPr>
    </w:p>
    <w:p w:rsidR="00E74D31" w:rsidRPr="007239A2" w:rsidRDefault="007239A2" w:rsidP="007239A2">
      <w:pPr>
        <w:spacing w:after="0" w:line="240" w:lineRule="auto"/>
        <w:ind w:firstLine="284"/>
        <w:jc w:val="right"/>
        <w:rPr>
          <w:rFonts w:ascii="Times New Roman" w:hAnsi="Times New Roman" w:cs="Times New Roman"/>
          <w:bCs/>
          <w:sz w:val="12"/>
          <w:szCs w:val="12"/>
        </w:rPr>
      </w:pPr>
      <w:r>
        <w:rPr>
          <w:rFonts w:ascii="Times New Roman" w:hAnsi="Times New Roman" w:cs="Times New Roman"/>
          <w:bCs/>
          <w:sz w:val="12"/>
          <w:szCs w:val="12"/>
        </w:rPr>
        <w:t xml:space="preserve">Утверждён </w:t>
      </w:r>
      <w:r w:rsidR="00E74D31" w:rsidRPr="007239A2">
        <w:rPr>
          <w:rFonts w:ascii="Times New Roman" w:hAnsi="Times New Roman" w:cs="Times New Roman"/>
          <w:bCs/>
          <w:sz w:val="12"/>
          <w:szCs w:val="12"/>
        </w:rPr>
        <w:t>постановлением Администрации</w:t>
      </w:r>
    </w:p>
    <w:p w:rsidR="00E74D31" w:rsidRPr="007239A2" w:rsidRDefault="007239A2" w:rsidP="007239A2">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округа </w:t>
      </w:r>
      <w:r w:rsidR="00E74D31" w:rsidRPr="007239A2">
        <w:rPr>
          <w:rFonts w:ascii="Times New Roman" w:hAnsi="Times New Roman" w:cs="Times New Roman"/>
          <w:bCs/>
          <w:sz w:val="12"/>
          <w:szCs w:val="12"/>
        </w:rPr>
        <w:t>от 06.09.2021 № 670</w:t>
      </w:r>
    </w:p>
    <w:p w:rsidR="00E74D31" w:rsidRPr="00E74D31" w:rsidRDefault="00E74D31" w:rsidP="00E74D31">
      <w:pPr>
        <w:spacing w:after="0" w:line="240" w:lineRule="auto"/>
        <w:ind w:firstLine="284"/>
        <w:jc w:val="right"/>
        <w:rPr>
          <w:rFonts w:ascii="Times New Roman" w:hAnsi="Times New Roman" w:cs="Times New Roman"/>
          <w:bCs/>
          <w:sz w:val="16"/>
          <w:szCs w:val="16"/>
        </w:rPr>
      </w:pPr>
    </w:p>
    <w:p w:rsidR="00E74D31" w:rsidRPr="00E74D31" w:rsidRDefault="00E74D31" w:rsidP="00E74D31">
      <w:pPr>
        <w:widowControl w:val="0"/>
        <w:autoSpaceDE w:val="0"/>
        <w:autoSpaceDN w:val="0"/>
        <w:spacing w:after="0" w:line="240" w:lineRule="auto"/>
        <w:ind w:firstLine="284"/>
        <w:jc w:val="center"/>
        <w:rPr>
          <w:rFonts w:ascii="Times New Roman" w:hAnsi="Times New Roman" w:cs="Times New Roman"/>
          <w:b/>
          <w:bCs/>
          <w:sz w:val="16"/>
          <w:szCs w:val="16"/>
        </w:rPr>
      </w:pPr>
      <w:r w:rsidRPr="00E74D31">
        <w:rPr>
          <w:rFonts w:ascii="Times New Roman" w:hAnsi="Times New Roman" w:cs="Times New Roman"/>
          <w:b/>
          <w:bCs/>
          <w:sz w:val="16"/>
          <w:szCs w:val="16"/>
        </w:rPr>
        <w:t>АДМИНИСТРАТИВНЫЙ РЕГЛАМЕНТ ПО ПРЕДОСТАВЛЕНИЮ МУНИЦИПАЛЬНОЙ УСЛУГИ</w:t>
      </w:r>
    </w:p>
    <w:p w:rsidR="00E74D31" w:rsidRPr="00E74D31" w:rsidRDefault="00E74D31" w:rsidP="00E74D31">
      <w:pPr>
        <w:spacing w:after="0" w:line="240" w:lineRule="auto"/>
        <w:ind w:firstLine="284"/>
        <w:jc w:val="center"/>
        <w:rPr>
          <w:rFonts w:ascii="Times New Roman" w:hAnsi="Times New Roman" w:cs="Times New Roman"/>
          <w:b/>
          <w:bCs/>
          <w:sz w:val="16"/>
          <w:szCs w:val="16"/>
        </w:rPr>
      </w:pPr>
      <w:r w:rsidRPr="00E74D31">
        <w:rPr>
          <w:rFonts w:ascii="Times New Roman" w:hAnsi="Times New Roman" w:cs="Times New Roman"/>
          <w:b/>
          <w:bCs/>
          <w:sz w:val="16"/>
          <w:szCs w:val="16"/>
        </w:rPr>
        <w:t>«</w:t>
      </w:r>
      <w:r w:rsidRPr="00E74D31">
        <w:rPr>
          <w:rFonts w:ascii="Times New Roman" w:hAnsi="Times New Roman" w:cs="Times New Roman"/>
          <w:b/>
          <w:sz w:val="16"/>
          <w:szCs w:val="16"/>
        </w:rPr>
        <w:t xml:space="preserve">Предоставление </w:t>
      </w:r>
      <w:r w:rsidRPr="00E74D31">
        <w:rPr>
          <w:rFonts w:ascii="Times New Roman" w:hAnsi="Times New Roman" w:cs="Times New Roman"/>
          <w:b/>
          <w:iCs/>
          <w:sz w:val="16"/>
          <w:szCs w:val="16"/>
        </w:rPr>
        <w:t>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Pr="00E74D31">
        <w:rPr>
          <w:rFonts w:ascii="Times New Roman" w:hAnsi="Times New Roman" w:cs="Times New Roman"/>
          <w:b/>
          <w:bCs/>
          <w:sz w:val="16"/>
          <w:szCs w:val="16"/>
        </w:rPr>
        <w:t>»</w:t>
      </w:r>
    </w:p>
    <w:p w:rsidR="00E74D31" w:rsidRPr="00E74D31" w:rsidRDefault="00E74D31" w:rsidP="00E74D31">
      <w:pPr>
        <w:spacing w:after="0" w:line="240" w:lineRule="auto"/>
        <w:ind w:firstLine="284"/>
        <w:rPr>
          <w:rFonts w:ascii="Times New Roman" w:hAnsi="Times New Roman" w:cs="Times New Roman"/>
          <w:b/>
          <w:bCs/>
          <w:sz w:val="16"/>
          <w:szCs w:val="16"/>
        </w:rPr>
      </w:pPr>
    </w:p>
    <w:p w:rsidR="00E74D31" w:rsidRPr="00E74D31" w:rsidRDefault="00E74D31" w:rsidP="00E74D31">
      <w:pPr>
        <w:autoSpaceDE w:val="0"/>
        <w:autoSpaceDN w:val="0"/>
        <w:adjustRightInd w:val="0"/>
        <w:spacing w:after="0" w:line="240" w:lineRule="auto"/>
        <w:ind w:firstLine="284"/>
        <w:jc w:val="both"/>
        <w:outlineLvl w:val="1"/>
        <w:rPr>
          <w:rFonts w:ascii="Times New Roman" w:hAnsi="Times New Roman" w:cs="Times New Roman"/>
          <w:b/>
          <w:bCs/>
          <w:sz w:val="16"/>
          <w:szCs w:val="16"/>
        </w:rPr>
      </w:pPr>
      <w:r w:rsidRPr="00E74D31">
        <w:rPr>
          <w:rFonts w:ascii="Times New Roman" w:hAnsi="Times New Roman" w:cs="Times New Roman"/>
          <w:b/>
          <w:bCs/>
          <w:sz w:val="16"/>
          <w:szCs w:val="16"/>
        </w:rPr>
        <w:t>1. ОБЩИЕ ПОЛОЖЕНИЯ</w:t>
      </w:r>
    </w:p>
    <w:p w:rsidR="00E74D31" w:rsidRPr="00E74D31" w:rsidRDefault="00E74D31" w:rsidP="00E74D31">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E74D31">
        <w:rPr>
          <w:rFonts w:ascii="Times New Roman" w:hAnsi="Times New Roman" w:cs="Times New Roman"/>
          <w:b/>
          <w:sz w:val="16"/>
          <w:szCs w:val="16"/>
        </w:rPr>
        <w:t>1.1. Предмет регулирования регламента</w:t>
      </w:r>
    </w:p>
    <w:p w:rsidR="00E74D31" w:rsidRPr="00E74D31" w:rsidRDefault="00E74D31" w:rsidP="00E74D31">
      <w:pPr>
        <w:autoSpaceDE w:val="0"/>
        <w:autoSpaceDN w:val="0"/>
        <w:adjustRightInd w:val="0"/>
        <w:spacing w:after="0" w:line="240" w:lineRule="auto"/>
        <w:ind w:firstLine="284"/>
        <w:contextualSpacing/>
        <w:jc w:val="both"/>
        <w:rPr>
          <w:rFonts w:ascii="Times New Roman" w:hAnsi="Times New Roman" w:cs="Times New Roman"/>
          <w:iCs/>
          <w:sz w:val="16"/>
          <w:szCs w:val="16"/>
        </w:rPr>
      </w:pPr>
      <w:r w:rsidRPr="00E74D31">
        <w:rPr>
          <w:rFonts w:ascii="Times New Roman" w:hAnsi="Times New Roman" w:cs="Times New Roman"/>
          <w:iCs/>
          <w:sz w:val="16"/>
          <w:szCs w:val="16"/>
        </w:rPr>
        <w:t>1.1.1. Настоящий административный регламент устанавливает сроки, состав и последовательность административных процедур (действий Администрации Волотовского муниципального округа (далее –Администрации) в процессе предоставления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 без проведения торгов (далее – муниципальная услуга).</w:t>
      </w:r>
    </w:p>
    <w:p w:rsidR="00E74D31" w:rsidRPr="00E74D31" w:rsidRDefault="00E74D31" w:rsidP="00E74D31">
      <w:pPr>
        <w:autoSpaceDE w:val="0"/>
        <w:autoSpaceDN w:val="0"/>
        <w:adjustRightInd w:val="0"/>
        <w:spacing w:after="0" w:line="240" w:lineRule="auto"/>
        <w:ind w:firstLine="284"/>
        <w:contextualSpacing/>
        <w:jc w:val="both"/>
        <w:rPr>
          <w:rFonts w:ascii="Times New Roman" w:hAnsi="Times New Roman" w:cs="Times New Roman"/>
          <w:iCs/>
          <w:sz w:val="16"/>
          <w:szCs w:val="16"/>
        </w:rPr>
      </w:pPr>
      <w:r w:rsidRPr="00E74D31">
        <w:rPr>
          <w:rFonts w:ascii="Times New Roman" w:hAnsi="Times New Roman" w:cs="Times New Roman"/>
          <w:iCs/>
          <w:sz w:val="16"/>
          <w:szCs w:val="16"/>
        </w:rPr>
        <w:t xml:space="preserve">1.1.2. Действие настоящего административного регламента не распространяется на отношения по </w:t>
      </w:r>
      <w:r w:rsidRPr="00E74D31">
        <w:rPr>
          <w:rFonts w:ascii="Times New Roman" w:hAnsi="Times New Roman" w:cs="Times New Roman"/>
          <w:bCs/>
          <w:sz w:val="16"/>
          <w:szCs w:val="16"/>
        </w:rPr>
        <w:t>предоставлению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E74D31" w:rsidRPr="00E74D31" w:rsidRDefault="00E74D31" w:rsidP="00E74D31">
      <w:pPr>
        <w:autoSpaceDE w:val="0"/>
        <w:autoSpaceDN w:val="0"/>
        <w:adjustRightInd w:val="0"/>
        <w:spacing w:after="0" w:line="240" w:lineRule="auto"/>
        <w:ind w:firstLine="284"/>
        <w:contextualSpacing/>
        <w:jc w:val="both"/>
        <w:rPr>
          <w:rFonts w:ascii="Times New Roman" w:hAnsi="Times New Roman" w:cs="Times New Roman"/>
          <w:iCs/>
          <w:sz w:val="16"/>
          <w:szCs w:val="16"/>
        </w:rPr>
      </w:pPr>
      <w:r w:rsidRPr="00E74D31">
        <w:rPr>
          <w:rFonts w:ascii="Times New Roman" w:hAnsi="Times New Roman" w:cs="Times New Roman"/>
          <w:iCs/>
          <w:sz w:val="16"/>
          <w:szCs w:val="16"/>
        </w:rPr>
        <w:t xml:space="preserve">1.1.3. Настоящий административный регламент также устанавливает порядок взаимодействия между структурными подразделениями </w:t>
      </w:r>
      <w:r w:rsidRPr="00E74D31">
        <w:rPr>
          <w:rFonts w:ascii="Times New Roman" w:hAnsi="Times New Roman" w:cs="Times New Roman"/>
          <w:sz w:val="16"/>
          <w:szCs w:val="16"/>
        </w:rPr>
        <w:t xml:space="preserve">Администрации, </w:t>
      </w:r>
      <w:r w:rsidRPr="00E74D31">
        <w:rPr>
          <w:rFonts w:ascii="Times New Roman" w:hAnsi="Times New Roman" w:cs="Times New Roman"/>
          <w:iCs/>
          <w:sz w:val="16"/>
          <w:szCs w:val="16"/>
        </w:rPr>
        <w:t>их должностными лицами, взаимодействия Администрации в лице комитета по управлению муниципальным имуществом, земельным вопросам и градостроительной деятельности (далее – комитет) с физическими и юридическими лицами, с заявителями при предоставлении муниципальной услуги.</w:t>
      </w:r>
    </w:p>
    <w:p w:rsidR="00E74D31" w:rsidRPr="00E74D31" w:rsidRDefault="00E74D31" w:rsidP="00E74D31">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E74D31">
        <w:rPr>
          <w:rFonts w:ascii="Times New Roman" w:hAnsi="Times New Roman" w:cs="Times New Roman"/>
          <w:sz w:val="16"/>
          <w:szCs w:val="16"/>
        </w:rPr>
        <w:t>1.1.4. Понятия и термины, используемые в настоящем административном регламенте, применяются в тех же значениях, что и в Земельном кодексе Российской Федерации.</w:t>
      </w:r>
    </w:p>
    <w:p w:rsidR="00E74D31" w:rsidRPr="00E74D31" w:rsidRDefault="00E74D31" w:rsidP="00E74D31">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E74D31">
        <w:rPr>
          <w:rFonts w:ascii="Times New Roman" w:hAnsi="Times New Roman" w:cs="Times New Roman"/>
          <w:b/>
          <w:sz w:val="16"/>
          <w:szCs w:val="16"/>
        </w:rPr>
        <w:t>1.2. Круг заявителей</w:t>
      </w:r>
    </w:p>
    <w:p w:rsidR="00E74D31" w:rsidRPr="00E74D31" w:rsidRDefault="00E74D31" w:rsidP="00E74D31">
      <w:pPr>
        <w:autoSpaceDE w:val="0"/>
        <w:autoSpaceDN w:val="0"/>
        <w:adjustRightInd w:val="0"/>
        <w:spacing w:after="0" w:line="240" w:lineRule="auto"/>
        <w:ind w:firstLine="284"/>
        <w:contextualSpacing/>
        <w:jc w:val="both"/>
        <w:rPr>
          <w:rFonts w:ascii="Times New Roman" w:hAnsi="Times New Roman" w:cs="Times New Roman"/>
          <w:iCs/>
          <w:sz w:val="16"/>
          <w:szCs w:val="16"/>
        </w:rPr>
      </w:pPr>
      <w:r w:rsidRPr="00E74D31">
        <w:rPr>
          <w:rFonts w:ascii="Times New Roman" w:hAnsi="Times New Roman" w:cs="Times New Roman"/>
          <w:iCs/>
          <w:sz w:val="16"/>
          <w:szCs w:val="16"/>
        </w:rPr>
        <w:t xml:space="preserve">1.2.1. Заявителями муниципальной услуги, указанной в настоящем административном регламенте (далее - заявитель),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имеющие право на получение земельного участка, находящегося муниципальной собственности или государственная собственность на который не разграничена (далее – земельный участок), без проведения торгов в соответствии с законодательством Российской Федерации. </w:t>
      </w:r>
    </w:p>
    <w:p w:rsidR="00E74D31" w:rsidRPr="00E74D31" w:rsidRDefault="00E74D31" w:rsidP="00E74D31">
      <w:pPr>
        <w:autoSpaceDE w:val="0"/>
        <w:autoSpaceDN w:val="0"/>
        <w:adjustRightInd w:val="0"/>
        <w:spacing w:after="0" w:line="240" w:lineRule="auto"/>
        <w:ind w:firstLine="284"/>
        <w:contextualSpacing/>
        <w:jc w:val="both"/>
        <w:rPr>
          <w:rFonts w:ascii="Times New Roman" w:hAnsi="Times New Roman" w:cs="Times New Roman"/>
          <w:iCs/>
          <w:sz w:val="16"/>
          <w:szCs w:val="16"/>
        </w:rPr>
      </w:pPr>
      <w:r w:rsidRPr="00E74D31">
        <w:rPr>
          <w:rFonts w:ascii="Times New Roman" w:hAnsi="Times New Roman" w:cs="Times New Roman"/>
          <w:iCs/>
          <w:sz w:val="16"/>
          <w:szCs w:val="16"/>
        </w:rPr>
        <w:t>1.2.2. С заявлением о предоставлении муниципальной услуги вправе обратиться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E74D31" w:rsidRPr="00E74D31" w:rsidRDefault="00E74D31" w:rsidP="00E74D31">
      <w:pPr>
        <w:autoSpaceDE w:val="0"/>
        <w:autoSpaceDN w:val="0"/>
        <w:adjustRightInd w:val="0"/>
        <w:spacing w:after="0" w:line="240" w:lineRule="auto"/>
        <w:ind w:firstLine="284"/>
        <w:jc w:val="both"/>
        <w:outlineLvl w:val="1"/>
        <w:rPr>
          <w:rFonts w:ascii="Times New Roman" w:hAnsi="Times New Roman" w:cs="Times New Roman"/>
          <w:sz w:val="16"/>
          <w:szCs w:val="16"/>
        </w:rPr>
      </w:pPr>
      <w:r w:rsidRPr="00E74D31">
        <w:rPr>
          <w:rFonts w:ascii="Times New Roman" w:hAnsi="Times New Roman" w:cs="Times New Roman"/>
          <w:b/>
          <w:sz w:val="16"/>
          <w:szCs w:val="16"/>
        </w:rPr>
        <w:t>1.3. Требования к порядку информирования о предоставлении муниципальной услуги</w:t>
      </w:r>
    </w:p>
    <w:p w:rsidR="00E74D31" w:rsidRPr="00E74D31" w:rsidRDefault="00E74D31" w:rsidP="00E74D31">
      <w:pPr>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1.3.1. Сведения о месте нахождения и номерах телефонов комитета, осуществляющего предоставление муниципальной услуги: 175100 Новгородская область, Волотовский район, п. Волот, ул. Комсомольская, д.38, каб.206 телефон 8(81662)61-061, 8(81662)61-341</w:t>
      </w:r>
    </w:p>
    <w:p w:rsidR="00E74D31" w:rsidRPr="00E74D31" w:rsidRDefault="00E74D31" w:rsidP="00E74D31">
      <w:pPr>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Сведения о графике (режиме) работы исполнителя муниципальной услуги сообщаются по телефонам: 8(81662)61-061, 8(81662)61-341</w:t>
      </w:r>
    </w:p>
    <w:p w:rsidR="00E74D31" w:rsidRPr="00E74D31" w:rsidRDefault="00E74D31" w:rsidP="00E74D31">
      <w:pPr>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1.3.2. График (режим) приема заинтересованных лиц по вопросам предоставления муниципальной услуги должностными лицами комитета (далее – специалистами комитета)</w:t>
      </w:r>
    </w:p>
    <w:tbl>
      <w:tblPr>
        <w:tblW w:w="9498" w:type="dxa"/>
        <w:tblInd w:w="108" w:type="dxa"/>
        <w:tblLayout w:type="fixed"/>
        <w:tblLook w:val="04A0" w:firstRow="1" w:lastRow="0" w:firstColumn="1" w:lastColumn="0" w:noHBand="0" w:noVBand="1"/>
      </w:tblPr>
      <w:tblGrid>
        <w:gridCol w:w="3544"/>
        <w:gridCol w:w="5954"/>
      </w:tblGrid>
      <w:tr w:rsidR="00E74D31" w:rsidRPr="00E74D31" w:rsidTr="00B02631">
        <w:tc>
          <w:tcPr>
            <w:tcW w:w="3544" w:type="dxa"/>
            <w:hideMark/>
          </w:tcPr>
          <w:p w:rsidR="00E74D31" w:rsidRPr="00E74D31" w:rsidRDefault="00E74D31" w:rsidP="00E74D31">
            <w:pPr>
              <w:snapToGri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Понедельник </w:t>
            </w:r>
          </w:p>
        </w:tc>
        <w:tc>
          <w:tcPr>
            <w:tcW w:w="5954" w:type="dxa"/>
            <w:hideMark/>
          </w:tcPr>
          <w:p w:rsidR="00E74D31" w:rsidRPr="00E74D31" w:rsidRDefault="00E74D31" w:rsidP="00E74D31">
            <w:pPr>
              <w:snapToGri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неприемный день </w:t>
            </w:r>
          </w:p>
        </w:tc>
      </w:tr>
      <w:tr w:rsidR="00E74D31" w:rsidRPr="00E74D31" w:rsidTr="00B02631">
        <w:tc>
          <w:tcPr>
            <w:tcW w:w="3544" w:type="dxa"/>
            <w:hideMark/>
          </w:tcPr>
          <w:p w:rsidR="00E74D31" w:rsidRPr="00E74D31" w:rsidRDefault="00E74D31" w:rsidP="00E74D31">
            <w:pPr>
              <w:snapToGri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Вторник </w:t>
            </w:r>
          </w:p>
        </w:tc>
        <w:tc>
          <w:tcPr>
            <w:tcW w:w="5954" w:type="dxa"/>
            <w:hideMark/>
          </w:tcPr>
          <w:p w:rsidR="00E74D31" w:rsidRPr="00E74D31" w:rsidRDefault="00E74D31" w:rsidP="00E74D31">
            <w:pPr>
              <w:snapToGri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10.00 - 17.00, перерыв с 12.45 до 14.00</w:t>
            </w:r>
          </w:p>
        </w:tc>
      </w:tr>
      <w:tr w:rsidR="00E74D31" w:rsidRPr="00E74D31" w:rsidTr="00B02631">
        <w:tc>
          <w:tcPr>
            <w:tcW w:w="3544" w:type="dxa"/>
            <w:hideMark/>
          </w:tcPr>
          <w:p w:rsidR="00E74D31" w:rsidRPr="00E74D31" w:rsidRDefault="00E74D31" w:rsidP="00E74D31">
            <w:pPr>
              <w:snapToGri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Среда </w:t>
            </w:r>
          </w:p>
        </w:tc>
        <w:tc>
          <w:tcPr>
            <w:tcW w:w="5954" w:type="dxa"/>
            <w:hideMark/>
          </w:tcPr>
          <w:p w:rsidR="00E74D31" w:rsidRPr="00E74D31" w:rsidRDefault="00E74D31" w:rsidP="00E74D31">
            <w:pPr>
              <w:snapToGri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неприемный день</w:t>
            </w:r>
          </w:p>
        </w:tc>
      </w:tr>
      <w:tr w:rsidR="00E74D31" w:rsidRPr="00E74D31" w:rsidTr="00B02631">
        <w:tc>
          <w:tcPr>
            <w:tcW w:w="3544" w:type="dxa"/>
            <w:hideMark/>
          </w:tcPr>
          <w:p w:rsidR="00E74D31" w:rsidRPr="00E74D31" w:rsidRDefault="00E74D31" w:rsidP="00E74D31">
            <w:pPr>
              <w:snapToGri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Четверг </w:t>
            </w:r>
          </w:p>
        </w:tc>
        <w:tc>
          <w:tcPr>
            <w:tcW w:w="5954" w:type="dxa"/>
            <w:hideMark/>
          </w:tcPr>
          <w:p w:rsidR="00E74D31" w:rsidRPr="00E74D31" w:rsidRDefault="00E74D31" w:rsidP="00E74D31">
            <w:pPr>
              <w:snapToGri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10.00 - 17.00, перерыв с 12.45 до 14.00</w:t>
            </w:r>
          </w:p>
        </w:tc>
      </w:tr>
      <w:tr w:rsidR="00E74D31" w:rsidRPr="00E74D31" w:rsidTr="00B02631">
        <w:tc>
          <w:tcPr>
            <w:tcW w:w="3544" w:type="dxa"/>
            <w:hideMark/>
          </w:tcPr>
          <w:p w:rsidR="00E74D31" w:rsidRPr="00E74D31" w:rsidRDefault="00E74D31" w:rsidP="00E74D31">
            <w:pPr>
              <w:snapToGri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Пятница </w:t>
            </w:r>
          </w:p>
        </w:tc>
        <w:tc>
          <w:tcPr>
            <w:tcW w:w="5954" w:type="dxa"/>
            <w:hideMark/>
          </w:tcPr>
          <w:p w:rsidR="00E74D31" w:rsidRPr="00E74D31" w:rsidRDefault="00E74D31" w:rsidP="00E74D31">
            <w:pPr>
              <w:snapToGri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неприемный день</w:t>
            </w:r>
          </w:p>
        </w:tc>
      </w:tr>
      <w:tr w:rsidR="00E74D31" w:rsidRPr="00E74D31" w:rsidTr="00B02631">
        <w:tc>
          <w:tcPr>
            <w:tcW w:w="3544" w:type="dxa"/>
            <w:hideMark/>
          </w:tcPr>
          <w:p w:rsidR="00E74D31" w:rsidRPr="00E74D31" w:rsidRDefault="00E74D31" w:rsidP="00E74D31">
            <w:pPr>
              <w:snapToGri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Суббота</w:t>
            </w:r>
          </w:p>
        </w:tc>
        <w:tc>
          <w:tcPr>
            <w:tcW w:w="5954" w:type="dxa"/>
            <w:hideMark/>
          </w:tcPr>
          <w:p w:rsidR="00E74D31" w:rsidRPr="00E74D31" w:rsidRDefault="00E74D31" w:rsidP="00E74D31">
            <w:pPr>
              <w:snapToGri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выходной</w:t>
            </w:r>
          </w:p>
        </w:tc>
      </w:tr>
      <w:tr w:rsidR="00E74D31" w:rsidRPr="00E74D31" w:rsidTr="00B02631">
        <w:tc>
          <w:tcPr>
            <w:tcW w:w="3544" w:type="dxa"/>
            <w:hideMark/>
          </w:tcPr>
          <w:p w:rsidR="00E74D31" w:rsidRPr="00E74D31" w:rsidRDefault="00E74D31" w:rsidP="00E74D31">
            <w:pPr>
              <w:snapToGri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Воскресенье</w:t>
            </w:r>
          </w:p>
        </w:tc>
        <w:tc>
          <w:tcPr>
            <w:tcW w:w="5954" w:type="dxa"/>
            <w:hideMark/>
          </w:tcPr>
          <w:p w:rsidR="00E74D31" w:rsidRPr="00E74D31" w:rsidRDefault="00E74D31" w:rsidP="00E74D31">
            <w:pPr>
              <w:snapToGri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выходной</w:t>
            </w:r>
          </w:p>
        </w:tc>
      </w:tr>
    </w:tbl>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lastRenderedPageBreak/>
        <w:t>Муниципальная услуга может предоставляться в Многофункциональном центре предоставления государственных и муниципальных услуг (далее - МФЦ), расположенным по адресу: 175100, Новгородская область, Волотовский район, п. Волот, ул. Комсомольская, д. 17 лит. Б.</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График приема граждан специалистами МФЦ:</w:t>
      </w:r>
    </w:p>
    <w:tbl>
      <w:tblPr>
        <w:tblW w:w="9356" w:type="dxa"/>
        <w:tblInd w:w="108" w:type="dxa"/>
        <w:tblLayout w:type="fixed"/>
        <w:tblLook w:val="04A0" w:firstRow="1" w:lastRow="0" w:firstColumn="1" w:lastColumn="0" w:noHBand="0" w:noVBand="1"/>
      </w:tblPr>
      <w:tblGrid>
        <w:gridCol w:w="3402"/>
        <w:gridCol w:w="5954"/>
      </w:tblGrid>
      <w:tr w:rsidR="00E74D31" w:rsidRPr="00E74D31" w:rsidTr="00B02631">
        <w:tc>
          <w:tcPr>
            <w:tcW w:w="3402" w:type="dxa"/>
            <w:hideMark/>
          </w:tcPr>
          <w:p w:rsidR="00E74D31" w:rsidRPr="00E74D31" w:rsidRDefault="00E74D31" w:rsidP="00E74D31">
            <w:pPr>
              <w:snapToGri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Понедельник </w:t>
            </w:r>
          </w:p>
        </w:tc>
        <w:tc>
          <w:tcPr>
            <w:tcW w:w="5954" w:type="dxa"/>
            <w:hideMark/>
          </w:tcPr>
          <w:p w:rsidR="00E74D31" w:rsidRPr="00E74D31" w:rsidRDefault="00E74D31" w:rsidP="00E74D31">
            <w:pPr>
              <w:snapToGri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8.30 - 17.00</w:t>
            </w:r>
          </w:p>
        </w:tc>
      </w:tr>
      <w:tr w:rsidR="00E74D31" w:rsidRPr="00E74D31" w:rsidTr="00B02631">
        <w:tc>
          <w:tcPr>
            <w:tcW w:w="3402" w:type="dxa"/>
            <w:hideMark/>
          </w:tcPr>
          <w:p w:rsidR="00E74D31" w:rsidRPr="00E74D31" w:rsidRDefault="00E74D31" w:rsidP="00E74D31">
            <w:pPr>
              <w:snapToGri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Вторник </w:t>
            </w:r>
          </w:p>
        </w:tc>
        <w:tc>
          <w:tcPr>
            <w:tcW w:w="5954" w:type="dxa"/>
            <w:hideMark/>
          </w:tcPr>
          <w:p w:rsidR="00E74D31" w:rsidRPr="00E74D31" w:rsidRDefault="00E74D31" w:rsidP="00E74D31">
            <w:pPr>
              <w:snapToGri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8.30 - 17.00</w:t>
            </w:r>
          </w:p>
        </w:tc>
      </w:tr>
      <w:tr w:rsidR="00E74D31" w:rsidRPr="00E74D31" w:rsidTr="00B02631">
        <w:tc>
          <w:tcPr>
            <w:tcW w:w="3402" w:type="dxa"/>
            <w:hideMark/>
          </w:tcPr>
          <w:p w:rsidR="00E74D31" w:rsidRPr="00E74D31" w:rsidRDefault="00E74D31" w:rsidP="00E74D31">
            <w:pPr>
              <w:snapToGri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Среда </w:t>
            </w:r>
          </w:p>
        </w:tc>
        <w:tc>
          <w:tcPr>
            <w:tcW w:w="5954" w:type="dxa"/>
            <w:hideMark/>
          </w:tcPr>
          <w:p w:rsidR="00E74D31" w:rsidRPr="00E74D31" w:rsidRDefault="00E74D31" w:rsidP="00E74D31">
            <w:pPr>
              <w:snapToGri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8.30 - 17.00</w:t>
            </w:r>
          </w:p>
        </w:tc>
      </w:tr>
      <w:tr w:rsidR="00E74D31" w:rsidRPr="00E74D31" w:rsidTr="00B02631">
        <w:tc>
          <w:tcPr>
            <w:tcW w:w="3402" w:type="dxa"/>
            <w:hideMark/>
          </w:tcPr>
          <w:p w:rsidR="00E74D31" w:rsidRPr="00E74D31" w:rsidRDefault="00E74D31" w:rsidP="00E74D31">
            <w:pPr>
              <w:snapToGri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Четверг </w:t>
            </w:r>
          </w:p>
        </w:tc>
        <w:tc>
          <w:tcPr>
            <w:tcW w:w="5954" w:type="dxa"/>
            <w:hideMark/>
          </w:tcPr>
          <w:p w:rsidR="00E74D31" w:rsidRPr="00E74D31" w:rsidRDefault="00E74D31" w:rsidP="00E74D31">
            <w:pPr>
              <w:snapToGri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9.00 - 17.30 </w:t>
            </w:r>
          </w:p>
        </w:tc>
      </w:tr>
      <w:tr w:rsidR="00E74D31" w:rsidRPr="00E74D31" w:rsidTr="00B02631">
        <w:tc>
          <w:tcPr>
            <w:tcW w:w="3402" w:type="dxa"/>
            <w:hideMark/>
          </w:tcPr>
          <w:p w:rsidR="00E74D31" w:rsidRPr="00E74D31" w:rsidRDefault="00E74D31" w:rsidP="00E74D31">
            <w:pPr>
              <w:snapToGri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Пятница </w:t>
            </w:r>
          </w:p>
        </w:tc>
        <w:tc>
          <w:tcPr>
            <w:tcW w:w="5954" w:type="dxa"/>
            <w:hideMark/>
          </w:tcPr>
          <w:p w:rsidR="00E74D31" w:rsidRPr="00E74D31" w:rsidRDefault="00E74D31" w:rsidP="00E74D31">
            <w:pPr>
              <w:snapToGri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8.30 - 17.00</w:t>
            </w:r>
          </w:p>
        </w:tc>
      </w:tr>
      <w:tr w:rsidR="00E74D31" w:rsidRPr="00E74D31" w:rsidTr="00B02631">
        <w:tc>
          <w:tcPr>
            <w:tcW w:w="3402" w:type="dxa"/>
            <w:hideMark/>
          </w:tcPr>
          <w:p w:rsidR="00E74D31" w:rsidRPr="00E74D31" w:rsidRDefault="00E74D31" w:rsidP="00E74D31">
            <w:pPr>
              <w:snapToGri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Суббота</w:t>
            </w:r>
          </w:p>
        </w:tc>
        <w:tc>
          <w:tcPr>
            <w:tcW w:w="5954" w:type="dxa"/>
            <w:hideMark/>
          </w:tcPr>
          <w:p w:rsidR="00E74D31" w:rsidRPr="00E74D31" w:rsidRDefault="00E74D31" w:rsidP="00E74D31">
            <w:pPr>
              <w:snapToGri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выходной</w:t>
            </w:r>
          </w:p>
        </w:tc>
      </w:tr>
      <w:tr w:rsidR="00E74D31" w:rsidRPr="00E74D31" w:rsidTr="00B02631">
        <w:tc>
          <w:tcPr>
            <w:tcW w:w="3402" w:type="dxa"/>
            <w:hideMark/>
          </w:tcPr>
          <w:p w:rsidR="00E74D31" w:rsidRPr="00E74D31" w:rsidRDefault="00E74D31" w:rsidP="00E74D31">
            <w:pPr>
              <w:snapToGri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Воскресенье </w:t>
            </w:r>
          </w:p>
        </w:tc>
        <w:tc>
          <w:tcPr>
            <w:tcW w:w="5954" w:type="dxa"/>
            <w:hideMark/>
          </w:tcPr>
          <w:p w:rsidR="00E74D31" w:rsidRPr="00E74D31" w:rsidRDefault="00E74D31" w:rsidP="00E74D31">
            <w:pPr>
              <w:snapToGri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выходной</w:t>
            </w:r>
          </w:p>
        </w:tc>
      </w:tr>
    </w:tbl>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Без перерыва на обед</w:t>
      </w:r>
    </w:p>
    <w:p w:rsidR="00E74D31" w:rsidRPr="00E74D31" w:rsidRDefault="00E74D31" w:rsidP="00E74D31">
      <w:pPr>
        <w:autoSpaceDE w:val="0"/>
        <w:autoSpaceDN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1.3.3. Справочные телефоны:</w:t>
      </w:r>
    </w:p>
    <w:p w:rsidR="00E74D31" w:rsidRPr="00E74D31" w:rsidRDefault="00E74D31" w:rsidP="00E74D31">
      <w:pPr>
        <w:autoSpaceDE w:val="0"/>
        <w:autoSpaceDN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Телефон председателя комитета: 8 (81662) 61-341</w:t>
      </w:r>
    </w:p>
    <w:p w:rsidR="00E74D31" w:rsidRPr="00E74D31" w:rsidRDefault="00E74D31" w:rsidP="00E74D31">
      <w:pPr>
        <w:autoSpaceDE w:val="0"/>
        <w:autoSpaceDN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Телефон специалистов комитета: 8 (81662) 61-061.</w:t>
      </w:r>
    </w:p>
    <w:p w:rsidR="00E74D31" w:rsidRPr="00E74D31" w:rsidRDefault="00E74D31" w:rsidP="00E74D31">
      <w:pPr>
        <w:autoSpaceDE w:val="0"/>
        <w:autoSpaceDN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телефоны специалистов МФЦ: 8(8162)608806 доб. 5441</w:t>
      </w:r>
    </w:p>
    <w:p w:rsidR="00E74D31" w:rsidRPr="00E74D31" w:rsidRDefault="00E74D31" w:rsidP="00E74D31">
      <w:pPr>
        <w:autoSpaceDE w:val="0"/>
        <w:autoSpaceDN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1.3.4. Официальный адрес интернет-сайта Администрации: </w:t>
      </w:r>
      <w:hyperlink r:id="rId71" w:history="1">
        <w:r w:rsidRPr="00E74D31">
          <w:rPr>
            <w:rFonts w:ascii="Times New Roman" w:hAnsi="Times New Roman" w:cs="Times New Roman"/>
            <w:sz w:val="16"/>
            <w:szCs w:val="16"/>
            <w:lang w:val="en-US"/>
          </w:rPr>
          <w:t>http</w:t>
        </w:r>
        <w:r w:rsidRPr="00E74D31">
          <w:rPr>
            <w:rFonts w:ascii="Times New Roman" w:hAnsi="Times New Roman" w:cs="Times New Roman"/>
            <w:sz w:val="16"/>
            <w:szCs w:val="16"/>
          </w:rPr>
          <w:t>://волотовский.рф/</w:t>
        </w:r>
      </w:hyperlink>
    </w:p>
    <w:p w:rsidR="00E74D31" w:rsidRPr="00E74D31" w:rsidRDefault="00E74D31" w:rsidP="00E74D31">
      <w:pPr>
        <w:autoSpaceDE w:val="0"/>
        <w:autoSpaceDN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1.3.5. Адрес электронной почты Администрации: </w:t>
      </w:r>
      <w:hyperlink r:id="rId72" w:history="1">
        <w:r w:rsidRPr="00E74D31">
          <w:rPr>
            <w:rFonts w:ascii="Times New Roman" w:hAnsi="Times New Roman" w:cs="Times New Roman"/>
            <w:sz w:val="16"/>
            <w:szCs w:val="16"/>
          </w:rPr>
          <w:t>adm.volot@mail.ru</w:t>
        </w:r>
      </w:hyperlink>
      <w:r w:rsidRPr="00E74D31">
        <w:rPr>
          <w:rFonts w:ascii="Times New Roman" w:hAnsi="Times New Roman" w:cs="Times New Roman"/>
          <w:sz w:val="16"/>
          <w:szCs w:val="16"/>
        </w:rPr>
        <w:t>;</w:t>
      </w:r>
    </w:p>
    <w:p w:rsidR="00E74D31" w:rsidRPr="00E74D31" w:rsidRDefault="00E74D31" w:rsidP="00E74D31">
      <w:pPr>
        <w:autoSpaceDE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адрес электронной почты МФЦ: </w:t>
      </w:r>
      <w:hyperlink r:id="rId73" w:history="1">
        <w:r w:rsidRPr="00E74D31">
          <w:rPr>
            <w:rFonts w:ascii="Times New Roman" w:hAnsi="Times New Roman" w:cs="Times New Roman"/>
            <w:sz w:val="16"/>
            <w:szCs w:val="16"/>
          </w:rPr>
          <w:t>мfc.volot@</w:t>
        </w:r>
        <w:r w:rsidRPr="00E74D31">
          <w:rPr>
            <w:rFonts w:ascii="Times New Roman" w:hAnsi="Times New Roman" w:cs="Times New Roman"/>
            <w:sz w:val="16"/>
            <w:szCs w:val="16"/>
            <w:lang w:val="en-US"/>
          </w:rPr>
          <w:t>mail</w:t>
        </w:r>
        <w:r w:rsidRPr="00E74D31">
          <w:rPr>
            <w:rFonts w:ascii="Times New Roman" w:hAnsi="Times New Roman" w:cs="Times New Roman"/>
            <w:sz w:val="16"/>
            <w:szCs w:val="16"/>
          </w:rPr>
          <w:t>.ru</w:t>
        </w:r>
      </w:hyperlink>
      <w:r w:rsidRPr="00E74D31">
        <w:rPr>
          <w:rFonts w:ascii="Times New Roman" w:hAnsi="Times New Roman" w:cs="Times New Roman"/>
          <w:sz w:val="16"/>
          <w:szCs w:val="16"/>
        </w:rPr>
        <w:t>.</w:t>
      </w:r>
    </w:p>
    <w:p w:rsidR="00E74D31" w:rsidRPr="00E74D31" w:rsidRDefault="00E74D31" w:rsidP="00E74D31">
      <w:pPr>
        <w:autoSpaceDE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1.3.6. Информацию о месте нахождения и графике работы государственных органов, структурных подразделений территориальных органов, организаций, участвующих в предоставлении муниципальной услуги можно получить на личном приеме у специалистов комитета или в информационно-телекоммуникационной сети «Интернет» (далее - сети Интернет). </w:t>
      </w:r>
    </w:p>
    <w:p w:rsidR="00E74D31" w:rsidRPr="00E74D31" w:rsidRDefault="00E74D31" w:rsidP="00E74D31">
      <w:pPr>
        <w:autoSpaceDE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1.3.7. Информация о порядке предоставления муниципальной услуги представляется:</w:t>
      </w:r>
    </w:p>
    <w:p w:rsidR="00E74D31" w:rsidRPr="00E74D31" w:rsidRDefault="00E74D31" w:rsidP="00E74D31">
      <w:pPr>
        <w:autoSpaceDE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1) непосредственно специалистами комитета при личном обращении либо письменном обращении заинтересованного лица;</w:t>
      </w:r>
    </w:p>
    <w:p w:rsidR="00E74D31" w:rsidRPr="00E74D31" w:rsidRDefault="00E74D31" w:rsidP="00E74D31">
      <w:pPr>
        <w:autoSpaceDE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2) с использованием средств почтовой, телефонной связи и электронной почты;</w:t>
      </w:r>
    </w:p>
    <w:p w:rsidR="00E74D31" w:rsidRPr="00E74D31" w:rsidRDefault="00E74D31" w:rsidP="00E74D31">
      <w:pPr>
        <w:autoSpaceDE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3) посредством размещения в сети Интернет и публикации в средствах массовой информации;</w:t>
      </w:r>
    </w:p>
    <w:p w:rsidR="00E74D31" w:rsidRPr="00E74D31" w:rsidRDefault="00E74D31" w:rsidP="00E74D31">
      <w:pPr>
        <w:autoSpaceDE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4) посредством размещения сведений на информационных стендах;</w:t>
      </w:r>
    </w:p>
    <w:p w:rsidR="00E74D31" w:rsidRPr="00E74D31" w:rsidRDefault="00E74D31" w:rsidP="00E74D31">
      <w:pPr>
        <w:autoSpaceDE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5) специалистами МФЦ.</w:t>
      </w:r>
    </w:p>
    <w:p w:rsidR="00E74D31" w:rsidRPr="00E74D31" w:rsidRDefault="00E74D31" w:rsidP="00E74D31">
      <w:pPr>
        <w:autoSpaceDE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1.3.8. Основными требованиями к информированию заявителей являются:</w:t>
      </w:r>
    </w:p>
    <w:p w:rsidR="00E74D31" w:rsidRPr="00E74D31" w:rsidRDefault="00E74D31" w:rsidP="00E74D31">
      <w:pPr>
        <w:autoSpaceDE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1) достоверность предоставляемой информации;</w:t>
      </w:r>
    </w:p>
    <w:p w:rsidR="00E74D31" w:rsidRPr="00E74D31" w:rsidRDefault="00E74D31" w:rsidP="00E74D31">
      <w:pPr>
        <w:autoSpaceDE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2) четкость изложения информации;</w:t>
      </w:r>
    </w:p>
    <w:p w:rsidR="00E74D31" w:rsidRPr="00E74D31" w:rsidRDefault="00E74D31" w:rsidP="00E74D31">
      <w:pPr>
        <w:autoSpaceDE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3) полнота информирования;</w:t>
      </w:r>
    </w:p>
    <w:p w:rsidR="00E74D31" w:rsidRPr="00E74D31" w:rsidRDefault="00E74D31" w:rsidP="00E74D31">
      <w:pPr>
        <w:autoSpaceDE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4) наглядность форм предоставляемой информации;</w:t>
      </w:r>
    </w:p>
    <w:p w:rsidR="00E74D31" w:rsidRPr="00E74D31" w:rsidRDefault="00E74D31" w:rsidP="00E74D31">
      <w:pPr>
        <w:autoSpaceDE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5) удобство и доступность получения информации;</w:t>
      </w:r>
    </w:p>
    <w:p w:rsidR="00E74D31" w:rsidRPr="00E74D31" w:rsidRDefault="00E74D31" w:rsidP="00E74D31">
      <w:pPr>
        <w:autoSpaceDE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6) оперативность предоставления информации.</w:t>
      </w:r>
    </w:p>
    <w:p w:rsidR="00E74D31" w:rsidRPr="00E74D31" w:rsidRDefault="00E74D31" w:rsidP="00E74D31">
      <w:pPr>
        <w:autoSpaceDE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1.3.9. Консультации предоставляются по следующим вопросам:</w:t>
      </w:r>
    </w:p>
    <w:p w:rsidR="00E74D31" w:rsidRPr="00E74D31" w:rsidRDefault="00E74D31" w:rsidP="00E74D31">
      <w:pPr>
        <w:autoSpaceDE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1) месту нахождения, графику работы, Интернет-сайтах, адресу электронной почты и номерах телефонов комитета, принимающего документы на предоставление муниципальной услуги;</w:t>
      </w:r>
    </w:p>
    <w:p w:rsidR="00E74D31" w:rsidRPr="00E74D31" w:rsidRDefault="00E74D31" w:rsidP="00E74D31">
      <w:pPr>
        <w:autoSpaceDE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2) перечню документов, необходимых для принятия решения о предоставлении муниципальной услуги, комплектности (достаточности) представленных документов;</w:t>
      </w:r>
    </w:p>
    <w:p w:rsidR="00E74D31" w:rsidRPr="00E74D31" w:rsidRDefault="00E74D31" w:rsidP="00E74D31">
      <w:pPr>
        <w:autoSpaceDE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3) времени приема и выдачи документов;</w:t>
      </w:r>
    </w:p>
    <w:p w:rsidR="00E74D31" w:rsidRPr="00E74D31" w:rsidRDefault="00E74D31" w:rsidP="00E74D31">
      <w:pPr>
        <w:autoSpaceDE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4) срокам предоставления муниципальной услуги;</w:t>
      </w:r>
    </w:p>
    <w:p w:rsidR="00E74D31" w:rsidRPr="00E74D31" w:rsidRDefault="00E74D31" w:rsidP="00E74D31">
      <w:pPr>
        <w:autoSpaceDE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5) процессу выполнения административных процедур по предоставлению муниципальной услуги (на каком этапе в процессе выполнения какой административной процедуры находится представленный заявителем пакет документов). Заявителем указываются (называются) дата и входящий номер, указанные в полученном заявителем отрывном талоне заявления; </w:t>
      </w:r>
    </w:p>
    <w:p w:rsidR="00E74D31" w:rsidRPr="00E74D31" w:rsidRDefault="00E74D31" w:rsidP="00E74D31">
      <w:pPr>
        <w:autoSpaceDE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6) порядку обжалования действий (бездействия) и решений, осуществляемых и принимаемых в ходе предоставления муниципальной услуги.</w:t>
      </w:r>
    </w:p>
    <w:p w:rsidR="00E74D31" w:rsidRPr="00E74D31" w:rsidRDefault="00E74D31" w:rsidP="00E74D31">
      <w:pPr>
        <w:autoSpaceDE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1.3.10. По письменным обращениям гражданина, ответ направляется почтой в адрес гражданина в срок, не превышающий тридцати дней со дня регистрации письменного обращения.</w:t>
      </w:r>
    </w:p>
    <w:p w:rsidR="00E74D31" w:rsidRPr="00E74D31" w:rsidRDefault="00E74D31" w:rsidP="00E74D31">
      <w:pPr>
        <w:autoSpaceDE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1.3.11.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E74D31" w:rsidRPr="00E74D31" w:rsidRDefault="00E74D31" w:rsidP="00E74D31">
      <w:pPr>
        <w:autoSpaceDE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1.3.12. При ответах на телефонные звонки и устные обращения специалисты комитета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комитета, принявшего телефонный звонок.</w:t>
      </w:r>
    </w:p>
    <w:p w:rsidR="00E74D31" w:rsidRPr="00E74D31" w:rsidRDefault="00E74D31" w:rsidP="00E74D31">
      <w:pPr>
        <w:autoSpaceDE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При невозможности специалиста комитета, принявшего звонок, самостоятельно ответить на поставленные вопросы, телефонный звонок переадресовывается (переводится) на другого специалиста комитета или обратившемуся гражданину сообщается номер телефона, по которому можно получить необходимую информацию.</w:t>
      </w:r>
    </w:p>
    <w:p w:rsidR="00E74D31" w:rsidRPr="00E74D31" w:rsidRDefault="00E74D31" w:rsidP="00E74D31">
      <w:pPr>
        <w:autoSpaceDE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1.3.13. Публичное устное консультирование по вопросам предоставления муниципальной услуги осуществляется с привлечением средств массовой информации (далее СМИ): печати. </w:t>
      </w:r>
    </w:p>
    <w:p w:rsidR="00E74D31" w:rsidRPr="00E74D31" w:rsidRDefault="00E74D31" w:rsidP="00E74D31">
      <w:pPr>
        <w:autoSpaceDE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1.3.14. Публичное письменное консультирование по вопросам предоставления муниципальной услуги осуществляется путем:</w:t>
      </w:r>
    </w:p>
    <w:p w:rsidR="00E74D31" w:rsidRPr="00E74D31" w:rsidRDefault="00E74D31" w:rsidP="00E74D31">
      <w:pPr>
        <w:autoSpaceDE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1) публикации информационных материалов в СМИ, в сети Интернет; </w:t>
      </w:r>
    </w:p>
    <w:p w:rsidR="00E74D31" w:rsidRPr="00E74D31" w:rsidRDefault="00E74D31" w:rsidP="00E74D31">
      <w:pPr>
        <w:autoSpaceDE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2) оформления информационных стендов.</w:t>
      </w:r>
    </w:p>
    <w:p w:rsidR="00E74D31" w:rsidRPr="00E74D31" w:rsidRDefault="00E74D31" w:rsidP="00E74D31">
      <w:pPr>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1.3.14.1. В рамках информирования заявителей о порядке предоставления муниципальной услуги функционирует информационные порталы:</w:t>
      </w:r>
    </w:p>
    <w:p w:rsidR="00E74D31" w:rsidRPr="00E74D31" w:rsidRDefault="00E74D31" w:rsidP="00E74D31">
      <w:pPr>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1) региональная государственная информационная система «Портал государственных и муниципальных услуг (функций) Новгородской области»: </w:t>
      </w:r>
      <w:hyperlink r:id="rId74" w:history="1">
        <w:r w:rsidRPr="00E74D31">
          <w:rPr>
            <w:rStyle w:val="aa"/>
            <w:rFonts w:ascii="Times New Roman" w:hAnsi="Times New Roman" w:cs="Times New Roman"/>
            <w:color w:val="auto"/>
            <w:sz w:val="16"/>
            <w:szCs w:val="16"/>
            <w:u w:val="none"/>
          </w:rPr>
          <w:t>https://uslugi2.№ovreg.ru</w:t>
        </w:r>
      </w:hyperlink>
      <w:r w:rsidRPr="00E74D31">
        <w:rPr>
          <w:rFonts w:ascii="Times New Roman" w:hAnsi="Times New Roman" w:cs="Times New Roman"/>
          <w:sz w:val="16"/>
          <w:szCs w:val="16"/>
        </w:rPr>
        <w:t>;</w:t>
      </w:r>
    </w:p>
    <w:p w:rsidR="00E74D31" w:rsidRPr="00E74D31" w:rsidRDefault="00E74D31" w:rsidP="00E74D31">
      <w:pPr>
        <w:autoSpaceDE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2) федеральная государственная информационная система «Единый портал государственных и муниципальных услуг (функций)»: </w:t>
      </w:r>
      <w:hyperlink r:id="rId75" w:history="1">
        <w:r w:rsidRPr="00E74D31">
          <w:rPr>
            <w:rFonts w:ascii="Times New Roman" w:hAnsi="Times New Roman" w:cs="Times New Roman"/>
            <w:sz w:val="16"/>
            <w:szCs w:val="16"/>
          </w:rPr>
          <w:t>http://www.gosuslugi.ru»</w:t>
        </w:r>
      </w:hyperlink>
      <w:r w:rsidRPr="00E74D31">
        <w:rPr>
          <w:rFonts w:ascii="Times New Roman" w:hAnsi="Times New Roman" w:cs="Times New Roman"/>
          <w:sz w:val="16"/>
          <w:szCs w:val="16"/>
        </w:rPr>
        <w:t>.</w:t>
      </w:r>
    </w:p>
    <w:p w:rsidR="00E74D31" w:rsidRPr="00E74D31" w:rsidRDefault="00E74D31" w:rsidP="00E74D31">
      <w:pPr>
        <w:autoSpaceDE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1.3.15. Консультации осуществляются в соответствии с режимом работы комитета.</w:t>
      </w:r>
    </w:p>
    <w:p w:rsidR="00E74D31" w:rsidRPr="00D2180C" w:rsidRDefault="00E74D31" w:rsidP="00D2180C">
      <w:pPr>
        <w:autoSpaceDE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1.3.16. Консультирование по вопросам предоставления услуги предоставляется специалистами в устной и письменной форме бесплатно.</w:t>
      </w:r>
    </w:p>
    <w:p w:rsidR="00E74D31" w:rsidRPr="00E74D31" w:rsidRDefault="00E74D31" w:rsidP="00E74D31">
      <w:pPr>
        <w:keepNext/>
        <w:tabs>
          <w:tab w:val="num" w:pos="0"/>
        </w:tabs>
        <w:spacing w:after="0" w:line="240" w:lineRule="auto"/>
        <w:ind w:firstLine="284"/>
        <w:jc w:val="both"/>
        <w:outlineLvl w:val="3"/>
        <w:rPr>
          <w:rFonts w:ascii="Times New Roman" w:hAnsi="Times New Roman" w:cs="Times New Roman"/>
          <w:b/>
          <w:sz w:val="16"/>
          <w:szCs w:val="16"/>
        </w:rPr>
      </w:pPr>
      <w:r w:rsidRPr="00E74D31">
        <w:rPr>
          <w:rFonts w:ascii="Times New Roman" w:hAnsi="Times New Roman" w:cs="Times New Roman"/>
          <w:b/>
          <w:sz w:val="16"/>
          <w:szCs w:val="16"/>
        </w:rPr>
        <w:t>2. СТАНДАРТ ПРЕДОСТАВЛЕНИЯ МУНИЦИПАЛЬНОЙ УСЛУГИ</w:t>
      </w:r>
    </w:p>
    <w:p w:rsidR="00E74D31" w:rsidRPr="00E74D31" w:rsidRDefault="00E74D31" w:rsidP="00E74D31">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E74D31">
        <w:rPr>
          <w:rFonts w:ascii="Times New Roman" w:hAnsi="Times New Roman" w:cs="Times New Roman"/>
          <w:b/>
          <w:sz w:val="16"/>
          <w:szCs w:val="16"/>
        </w:rPr>
        <w:t>2.1. Наименование муниципальной услуги</w:t>
      </w:r>
    </w:p>
    <w:p w:rsidR="00E74D31" w:rsidRPr="00E74D31" w:rsidRDefault="00E74D31" w:rsidP="00E74D31">
      <w:pPr>
        <w:autoSpaceDE w:val="0"/>
        <w:autoSpaceDN w:val="0"/>
        <w:adjustRightInd w:val="0"/>
        <w:spacing w:after="0" w:line="240" w:lineRule="auto"/>
        <w:ind w:firstLine="284"/>
        <w:contextualSpacing/>
        <w:jc w:val="both"/>
        <w:rPr>
          <w:rFonts w:ascii="Times New Roman" w:hAnsi="Times New Roman" w:cs="Times New Roman"/>
          <w:iCs/>
          <w:sz w:val="16"/>
          <w:szCs w:val="16"/>
        </w:rPr>
      </w:pPr>
      <w:r w:rsidRPr="00E74D31">
        <w:rPr>
          <w:rFonts w:ascii="Times New Roman" w:hAnsi="Times New Roman" w:cs="Times New Roman"/>
          <w:iCs/>
          <w:sz w:val="16"/>
          <w:szCs w:val="16"/>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E74D31" w:rsidRPr="00E74D31" w:rsidRDefault="00E74D31" w:rsidP="00E74D31">
      <w:pPr>
        <w:autoSpaceDE w:val="0"/>
        <w:autoSpaceDN w:val="0"/>
        <w:adjustRightInd w:val="0"/>
        <w:spacing w:after="0" w:line="240" w:lineRule="auto"/>
        <w:ind w:firstLine="284"/>
        <w:contextualSpacing/>
        <w:jc w:val="both"/>
        <w:rPr>
          <w:rFonts w:ascii="Times New Roman" w:hAnsi="Times New Roman" w:cs="Times New Roman"/>
          <w:b/>
          <w:sz w:val="16"/>
          <w:szCs w:val="16"/>
        </w:rPr>
      </w:pPr>
      <w:r w:rsidRPr="00E74D31">
        <w:rPr>
          <w:rFonts w:ascii="Times New Roman" w:hAnsi="Times New Roman" w:cs="Times New Roman"/>
          <w:b/>
          <w:sz w:val="16"/>
          <w:szCs w:val="16"/>
        </w:rPr>
        <w:t>2.2. Наименование органа, предоставляющего муниципальную услугу</w:t>
      </w:r>
    </w:p>
    <w:p w:rsidR="00E74D31" w:rsidRPr="00E74D31" w:rsidRDefault="00E74D31" w:rsidP="00E74D31">
      <w:pPr>
        <w:spacing w:after="0" w:line="240" w:lineRule="auto"/>
        <w:ind w:firstLine="284"/>
        <w:rPr>
          <w:rFonts w:ascii="Times New Roman" w:hAnsi="Times New Roman" w:cs="Times New Roman"/>
          <w:sz w:val="16"/>
          <w:szCs w:val="16"/>
        </w:rPr>
      </w:pPr>
      <w:r w:rsidRPr="00E74D31">
        <w:rPr>
          <w:rFonts w:ascii="Times New Roman" w:hAnsi="Times New Roman" w:cs="Times New Roman"/>
          <w:sz w:val="16"/>
          <w:szCs w:val="16"/>
        </w:rPr>
        <w:t>2.2.1. Муниципальная услуга предоставляется:</w:t>
      </w:r>
    </w:p>
    <w:p w:rsidR="00E74D31" w:rsidRPr="00E74D31" w:rsidRDefault="00E74D31" w:rsidP="00E74D31">
      <w:pPr>
        <w:spacing w:after="0" w:line="240" w:lineRule="auto"/>
        <w:ind w:firstLine="284"/>
        <w:contextualSpacing/>
        <w:jc w:val="both"/>
        <w:rPr>
          <w:rFonts w:ascii="Times New Roman" w:hAnsi="Times New Roman" w:cs="Times New Roman"/>
          <w:sz w:val="16"/>
          <w:szCs w:val="16"/>
        </w:rPr>
      </w:pPr>
      <w:r w:rsidRPr="00E74D31">
        <w:rPr>
          <w:rFonts w:ascii="Times New Roman" w:hAnsi="Times New Roman" w:cs="Times New Roman"/>
          <w:sz w:val="16"/>
          <w:szCs w:val="16"/>
        </w:rPr>
        <w:t>Администраций Волотовского муниципального округа в лице комитета по управлению муниципальным имуществом, земельным вопросам и градостроительной деятельности Администрации муниципального округа;</w:t>
      </w:r>
    </w:p>
    <w:p w:rsidR="00E74D31" w:rsidRPr="00E74D31" w:rsidRDefault="00E74D31" w:rsidP="00E74D31">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E74D31">
        <w:rPr>
          <w:rFonts w:ascii="Times New Roman" w:hAnsi="Times New Roman" w:cs="Times New Roman"/>
          <w:sz w:val="16"/>
          <w:szCs w:val="16"/>
        </w:rPr>
        <w:t>МФЦ по месту жительства или пребывания заявителя - в части приема и выдачи документов на предоставление муниципальной услуги.</w:t>
      </w:r>
    </w:p>
    <w:p w:rsidR="00E74D31" w:rsidRPr="00E74D31" w:rsidRDefault="00E74D31" w:rsidP="00E74D31">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E74D31">
        <w:rPr>
          <w:rFonts w:ascii="Times New Roman" w:hAnsi="Times New Roman" w:cs="Times New Roman"/>
          <w:sz w:val="16"/>
          <w:szCs w:val="16"/>
        </w:rPr>
        <w:t>При предоставлении муниципальной услуги осуществляется взаимодействие с федеральными органами исполнительной власти, органами исполнительной власти субъектов Российской Федерации, органами местного самоуправления и иными организациями.</w:t>
      </w:r>
    </w:p>
    <w:p w:rsidR="00E74D31" w:rsidRPr="00E74D31" w:rsidRDefault="00E74D31" w:rsidP="00E74D31">
      <w:pPr>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E74D31" w:rsidRPr="00E74D31" w:rsidRDefault="00E74D31" w:rsidP="00E74D31">
      <w:pPr>
        <w:widowControl w:val="0"/>
        <w:suppressAutoHyphens/>
        <w:autoSpaceDE w:val="0"/>
        <w:spacing w:after="0" w:line="240" w:lineRule="auto"/>
        <w:ind w:firstLine="284"/>
        <w:jc w:val="both"/>
        <w:rPr>
          <w:rFonts w:ascii="Times New Roman" w:hAnsi="Times New Roman" w:cs="Times New Roman"/>
          <w:bCs/>
          <w:sz w:val="16"/>
          <w:szCs w:val="16"/>
          <w:lang w:eastAsia="zh-CN"/>
        </w:rPr>
      </w:pPr>
      <w:r w:rsidRPr="00E74D31">
        <w:rPr>
          <w:rFonts w:ascii="Times New Roman" w:hAnsi="Times New Roman" w:cs="Times New Roman"/>
          <w:sz w:val="16"/>
          <w:szCs w:val="16"/>
        </w:rPr>
        <w:t xml:space="preserve">2.2.3. </w:t>
      </w:r>
      <w:r w:rsidRPr="00E74D31">
        <w:rPr>
          <w:rFonts w:ascii="Times New Roman" w:hAnsi="Times New Roman" w:cs="Times New Roman"/>
          <w:bCs/>
          <w:sz w:val="16"/>
          <w:szCs w:val="16"/>
          <w:lang w:eastAsia="zh-CN"/>
        </w:rPr>
        <w:t>При наступлении событий, являющихся основанием для предоставления муниципальной услуги Администрация вправе:</w:t>
      </w:r>
    </w:p>
    <w:p w:rsidR="00E74D31" w:rsidRPr="00E74D31" w:rsidRDefault="00E74D31" w:rsidP="00E74D31">
      <w:pPr>
        <w:widowControl w:val="0"/>
        <w:suppressAutoHyphens/>
        <w:autoSpaceDE w:val="0"/>
        <w:spacing w:after="0" w:line="240" w:lineRule="auto"/>
        <w:ind w:firstLine="284"/>
        <w:jc w:val="both"/>
        <w:rPr>
          <w:rFonts w:ascii="Times New Roman" w:hAnsi="Times New Roman" w:cs="Times New Roman"/>
          <w:bCs/>
          <w:sz w:val="16"/>
          <w:szCs w:val="16"/>
          <w:lang w:eastAsia="zh-CN"/>
        </w:rPr>
      </w:pPr>
      <w:r w:rsidRPr="00E74D31">
        <w:rPr>
          <w:rFonts w:ascii="Times New Roman" w:hAnsi="Times New Roman" w:cs="Times New Roman"/>
          <w:bCs/>
          <w:sz w:val="16"/>
          <w:szCs w:val="16"/>
          <w:lang w:eastAsia="zh-CN"/>
        </w:rPr>
        <w:lastRenderedPageBreak/>
        <w:t>-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74D31" w:rsidRPr="00E74D31" w:rsidRDefault="00E74D31" w:rsidP="00E74D31">
      <w:pPr>
        <w:widowControl w:val="0"/>
        <w:suppressAutoHyphens/>
        <w:autoSpaceDE w:val="0"/>
        <w:spacing w:after="0" w:line="240" w:lineRule="auto"/>
        <w:ind w:firstLine="284"/>
        <w:jc w:val="both"/>
        <w:rPr>
          <w:rFonts w:ascii="Times New Roman" w:hAnsi="Times New Roman" w:cs="Times New Roman"/>
          <w:bCs/>
          <w:sz w:val="16"/>
          <w:szCs w:val="16"/>
          <w:lang w:eastAsia="zh-CN"/>
        </w:rPr>
      </w:pPr>
      <w:r w:rsidRPr="00E74D31">
        <w:rPr>
          <w:rFonts w:ascii="Times New Roman" w:hAnsi="Times New Roman" w:cs="Times New Roman"/>
          <w:bCs/>
          <w:sz w:val="16"/>
          <w:szCs w:val="16"/>
          <w:lang w:eastAsia="zh-CN"/>
        </w:rPr>
        <w:t>-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E74D31" w:rsidRPr="00E74D31" w:rsidRDefault="00E74D31" w:rsidP="00E74D31">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E74D31">
        <w:rPr>
          <w:rFonts w:ascii="Times New Roman" w:hAnsi="Times New Roman" w:cs="Times New Roman"/>
          <w:b/>
          <w:bCs/>
          <w:sz w:val="16"/>
          <w:szCs w:val="16"/>
        </w:rPr>
        <w:t>2.3. Описание результата предоставления муниципальной услуги</w:t>
      </w:r>
    </w:p>
    <w:p w:rsidR="00E74D31" w:rsidRPr="00E74D31" w:rsidRDefault="00E74D31" w:rsidP="00E74D31">
      <w:pPr>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2.3.1. Результатом предоставления муниципальной услуги является:</w:t>
      </w:r>
    </w:p>
    <w:p w:rsidR="00E74D31" w:rsidRPr="00E74D31" w:rsidRDefault="00E74D31" w:rsidP="00E74D31">
      <w:pPr>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1) решение о предоставлении земельного участка в собственность бесплатно или в постоянное (бессрочное) пользование без проведения торгов;</w:t>
      </w:r>
    </w:p>
    <w:p w:rsidR="00E74D31" w:rsidRPr="00E74D31" w:rsidRDefault="00E74D31" w:rsidP="00E74D31">
      <w:pPr>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2) проект договора купли-продажи, договора аренды земельного участка или договора безвозмездного пользования земельным участком</w:t>
      </w:r>
    </w:p>
    <w:p w:rsidR="00E74D31" w:rsidRPr="00E74D31" w:rsidRDefault="00E74D31" w:rsidP="00E74D31">
      <w:pPr>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3) решение об отказе в предоставлении земельного участка без проведения торгов.</w:t>
      </w:r>
    </w:p>
    <w:p w:rsidR="00E74D31" w:rsidRPr="00E74D31" w:rsidRDefault="00E74D31" w:rsidP="00E74D31">
      <w:pPr>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2.3.2. Результат предоставления муниципальной услуги может быть предоставлен в форме электронного документа единого портала, регионального портала.</w:t>
      </w:r>
    </w:p>
    <w:p w:rsidR="00E74D31" w:rsidRPr="00E74D31" w:rsidRDefault="00E74D31" w:rsidP="00E74D31">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E74D31">
        <w:rPr>
          <w:rFonts w:ascii="Times New Roman" w:hAnsi="Times New Roman" w:cs="Times New Roman"/>
          <w:b/>
          <w:sz w:val="16"/>
          <w:szCs w:val="16"/>
        </w:rPr>
        <w:t>2.4. Срок предоставления муниципальной услуги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2.4.1. Максимальный срок предоставления муниципальной услуги составляет не более 20 календарных дней со дня поступления в Администрацию документов, указанных в пункте 2.6. настоящего административного регламента.</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2.4.2. Результат предоставления муниципальной услуги выдается (направляется) заявителю способом, указанным заявителем:</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в форме документа на бумажном носителе, подтверждающего содержание электронного документа, подписанного специалистами Администрации,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При наличии в заявлении указания о выдаче результата предоставления муниципальной услуги через МФЦ по месту представления заявления комитет обеспечивает в срок не позднее одного рабочего дня со дня принятия Администрацией соответствующего решения, передачу документа в МФЦ для выдачи заявителю.</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При наличии технической возможности электронного взаимодействия при выдаче результата услуги с использованием АИС МФЦ, должностное лицо комитета направляет результат предоставления муниципальной услуги в электронном виде. Специалист МФЦ составляет на бумажном носителе документ, подтверждающий содержание направленного Администрацией электронного документа, заверяет его подписью и печатью МФЦ и выдает заявителю.</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2.4.3.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E74D31" w:rsidRPr="00E74D31" w:rsidRDefault="00E74D31" w:rsidP="00E74D31">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E74D31">
        <w:rPr>
          <w:rFonts w:ascii="Times New Roman" w:hAnsi="Times New Roman" w:cs="Times New Roman"/>
          <w:b/>
          <w:sz w:val="16"/>
          <w:szCs w:val="16"/>
        </w:rPr>
        <w:t>2.5. Нормативные правовые акты, регулирующие предоставление муниципальной услуги</w:t>
      </w:r>
    </w:p>
    <w:p w:rsidR="00E74D31" w:rsidRPr="00E74D31" w:rsidRDefault="00E74D31" w:rsidP="00E74D31">
      <w:pPr>
        <w:tabs>
          <w:tab w:val="left" w:pos="3570"/>
        </w:tabs>
        <w:spacing w:after="0" w:line="240" w:lineRule="auto"/>
        <w:ind w:firstLine="284"/>
        <w:jc w:val="both"/>
        <w:rPr>
          <w:rFonts w:ascii="Times New Roman" w:hAnsi="Times New Roman" w:cs="Times New Roman"/>
          <w:b/>
          <w:bCs/>
          <w:sz w:val="16"/>
          <w:szCs w:val="16"/>
          <w:lang w:eastAsia="zh-CN"/>
        </w:rPr>
      </w:pPr>
      <w:r w:rsidRPr="00E74D31">
        <w:rPr>
          <w:rFonts w:ascii="Times New Roman" w:hAnsi="Times New Roman" w:cs="Times New Roman"/>
          <w:sz w:val="16"/>
          <w:szCs w:val="16"/>
          <w:lang w:eastAsia="zh-CN"/>
        </w:rPr>
        <w:t xml:space="preserve">2.5.1.Отношения, возникающие в связи </w:t>
      </w:r>
      <w:r w:rsidRPr="00E74D31">
        <w:rPr>
          <w:rFonts w:ascii="Times New Roman" w:hAnsi="Times New Roman" w:cs="Times New Roman"/>
          <w:bCs/>
          <w:sz w:val="16"/>
          <w:szCs w:val="16"/>
          <w:lang w:eastAsia="zh-CN"/>
        </w:rPr>
        <w:t>с предоставлением муниципальной услуги,</w:t>
      </w:r>
      <w:r w:rsidRPr="00E74D31">
        <w:rPr>
          <w:rFonts w:ascii="Times New Roman" w:hAnsi="Times New Roman" w:cs="Times New Roman"/>
          <w:sz w:val="16"/>
          <w:szCs w:val="16"/>
          <w:lang w:eastAsia="zh-CN"/>
        </w:rPr>
        <w:t xml:space="preserve"> регулируются следующими нормативными правовыми актами:</w:t>
      </w:r>
    </w:p>
    <w:p w:rsidR="00E74D31" w:rsidRPr="00E74D31" w:rsidRDefault="00E74D31" w:rsidP="00E74D31">
      <w:pPr>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Конституцией Российской Федерации, принятой всенародным голосованием 12.12.1993 («Собрание законодательства РФ», 26.01.2009, №4, ст. 445);</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Земельным кодексом Российской Федерации от 25.10.2001 № 136-ФЗ («Собрание законодательства РФ», 29.10.2001, № 44, ст. 4147);</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Федеральным законом от 29.07.1998 № 135-ФЗ «Об оценочной деятельности в Российской Федерации» («Собрание законодательства РФ», 03.08.1998, № 31, ст. 3813, «Российская газета», № 148-149, 06.08.1998);</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Федеральным законом от 25.10.2001 № 137-ФЗ «О введении в действие Земельного кодекса Российской Федерации» («Собрание законодательства РФ», 29.10.2001, № 44, ст. 4148);</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№40, ст. 3822);</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Федеральным законом от 27.07.2006 №152-ФЗ «О персональных данных» («Собрание законодательства РФ», 31.07.2006, № 31 (1 ч.), ст. 3451);</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Федеральным законом от 24.07.2007 № 221-ФЗ «О кадастровой деятельности»;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Федеральным законом от 27.07.2010 № 210-ФЗ «Об организации предоставления государственных и муниципальных услуг» («Собрание законодательства РФ», 02.08.2010, № 31, ст. 4179);</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Федеральным законом от 13.07.2015 № 218-ФЗ «О государственной регистрации недвижимости» («Собрание законодательства РФ», 20.07.2015, № 29 (часть I), ст. 4344);</w:t>
      </w:r>
    </w:p>
    <w:p w:rsidR="00E74D31" w:rsidRPr="00E74D31" w:rsidRDefault="00E74D31" w:rsidP="00E74D31">
      <w:pPr>
        <w:shd w:val="clear" w:color="auto" w:fill="FFFFFF"/>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Областным законом от 02.04.2002. № 30-ОЗ «О предельных размерах земельных участков, предоставляемых гражданам в собственность на территории Новгородской области» («Собрание нормативных правовых актов законодательного (представительного) и исполнительных органов государственной власти Новгородской области», № 4, 2002, с. 11);</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vertAlign w:val="superscript"/>
        </w:rPr>
      </w:pPr>
      <w:r w:rsidRPr="00E74D31">
        <w:rPr>
          <w:rFonts w:ascii="Times New Roman" w:hAnsi="Times New Roman" w:cs="Times New Roman"/>
          <w:sz w:val="16"/>
          <w:szCs w:val="16"/>
        </w:rPr>
        <w:t>Областным законом от 27.04.2015 № 763 «О предоставлении земельных участков на территории Новгородской области» (Официальный интернет-портал правовой информации http://www.pravo.gov.ru, 28.04.2015, «Новгородские ведомости» (официальный выпуск), № 18, 30.04.2015);</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Уставом Волотовского муниципального округа;</w:t>
      </w:r>
    </w:p>
    <w:p w:rsidR="00E74D31" w:rsidRPr="00E74D31" w:rsidRDefault="00E74D31" w:rsidP="00E74D31">
      <w:pPr>
        <w:autoSpaceDE w:val="0"/>
        <w:autoSpaceDN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иными федеральными законами, соглашениями федеральных органов исполнительной власти и органов исполнительной власти Новгородской области, другими областными законами, а также иными нормативными правовыми актами Российской Федерации и органов муниципальной власти Новгородской области.</w:t>
      </w:r>
    </w:p>
    <w:p w:rsidR="00E74D31" w:rsidRPr="00E74D31" w:rsidRDefault="00E74D31" w:rsidP="00E74D31">
      <w:pPr>
        <w:autoSpaceDE w:val="0"/>
        <w:autoSpaceDN w:val="0"/>
        <w:adjustRightInd w:val="0"/>
        <w:spacing w:after="0" w:line="240" w:lineRule="auto"/>
        <w:ind w:firstLine="284"/>
        <w:jc w:val="both"/>
        <w:outlineLvl w:val="1"/>
        <w:rPr>
          <w:rFonts w:ascii="Times New Roman" w:hAnsi="Times New Roman" w:cs="Times New Roman"/>
          <w:b/>
          <w:bCs/>
          <w:sz w:val="16"/>
          <w:szCs w:val="16"/>
        </w:rPr>
      </w:pPr>
      <w:r w:rsidRPr="00E74D31">
        <w:rPr>
          <w:rFonts w:ascii="Times New Roman" w:hAnsi="Times New Roman" w:cs="Times New Roman"/>
          <w:b/>
          <w:bCs/>
          <w:sz w:val="16"/>
          <w:szCs w:val="1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2.6.1. С целью предоставления земельного участка без проведения торгов заявитель представляет следующие документы:</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1) заявление о предоставлении земельного участка без торгов (далее также заявление, заявление о предоставлении муниципальной услуги) по примерной форме согласно приложениям №1, №2 к настоящему административному регламенту.</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Заявление должно содержать:</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ИНН, за исключением случаев, если заявителем является иностранное юридическое лицо;</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кадастровый номер испрашиваемого земельного участка;</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основание предоставления земельного участка без проведения торгов из числа предусмотренных </w:t>
      </w:r>
      <w:hyperlink r:id="rId76" w:history="1">
        <w:r w:rsidRPr="00E74D31">
          <w:rPr>
            <w:rFonts w:ascii="Times New Roman" w:hAnsi="Times New Roman" w:cs="Times New Roman"/>
            <w:sz w:val="16"/>
            <w:szCs w:val="16"/>
          </w:rPr>
          <w:t>пунктом 2 статьи 39.3</w:t>
        </w:r>
      </w:hyperlink>
      <w:r w:rsidRPr="00E74D31">
        <w:rPr>
          <w:rFonts w:ascii="Times New Roman" w:hAnsi="Times New Roman" w:cs="Times New Roman"/>
          <w:sz w:val="16"/>
          <w:szCs w:val="16"/>
        </w:rPr>
        <w:t xml:space="preserve">, </w:t>
      </w:r>
      <w:hyperlink r:id="rId77" w:history="1">
        <w:r w:rsidRPr="00E74D31">
          <w:rPr>
            <w:rFonts w:ascii="Times New Roman" w:hAnsi="Times New Roman" w:cs="Times New Roman"/>
            <w:sz w:val="16"/>
            <w:szCs w:val="16"/>
          </w:rPr>
          <w:t>статьей 39.5</w:t>
        </w:r>
      </w:hyperlink>
      <w:r w:rsidRPr="00E74D31">
        <w:rPr>
          <w:rFonts w:ascii="Times New Roman" w:hAnsi="Times New Roman" w:cs="Times New Roman"/>
          <w:sz w:val="16"/>
          <w:szCs w:val="16"/>
        </w:rPr>
        <w:t xml:space="preserve">, </w:t>
      </w:r>
      <w:hyperlink r:id="rId78" w:history="1">
        <w:r w:rsidRPr="00E74D31">
          <w:rPr>
            <w:rFonts w:ascii="Times New Roman" w:hAnsi="Times New Roman" w:cs="Times New Roman"/>
            <w:sz w:val="16"/>
            <w:szCs w:val="16"/>
          </w:rPr>
          <w:t>пунктом 2 статьи 39.6</w:t>
        </w:r>
      </w:hyperlink>
      <w:r w:rsidRPr="00E74D31">
        <w:rPr>
          <w:rFonts w:ascii="Times New Roman" w:hAnsi="Times New Roman" w:cs="Times New Roman"/>
          <w:sz w:val="16"/>
          <w:szCs w:val="16"/>
        </w:rPr>
        <w:t xml:space="preserve">, пунктом 1 статьи 39.9  или </w:t>
      </w:r>
      <w:hyperlink r:id="rId79" w:history="1">
        <w:r w:rsidRPr="00E74D31">
          <w:rPr>
            <w:rFonts w:ascii="Times New Roman" w:hAnsi="Times New Roman" w:cs="Times New Roman"/>
            <w:sz w:val="16"/>
            <w:szCs w:val="16"/>
          </w:rPr>
          <w:t>пунктом 2 статьи 39.10</w:t>
        </w:r>
      </w:hyperlink>
      <w:r w:rsidRPr="00E74D31">
        <w:rPr>
          <w:rFonts w:ascii="Times New Roman" w:hAnsi="Times New Roman" w:cs="Times New Roman"/>
          <w:sz w:val="16"/>
          <w:szCs w:val="16"/>
        </w:rPr>
        <w:t xml:space="preserve"> Земельного кодекса Российской Федерации оснований;</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цель использования земельного участка;</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почтовый адрес и (или) адрес электронной почты для связи с заявителем;</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2)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lastRenderedPageBreak/>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4) документы, подтверждающие право заявителя на приобретение земельного участка без проведения торгов, предусмотренные </w:t>
      </w:r>
      <w:hyperlink r:id="rId80" w:history="1">
        <w:r w:rsidRPr="00E74D31">
          <w:rPr>
            <w:rFonts w:ascii="Times New Roman" w:hAnsi="Times New Roman" w:cs="Times New Roman"/>
            <w:sz w:val="16"/>
            <w:szCs w:val="16"/>
          </w:rPr>
          <w:t>Перечнем</w:t>
        </w:r>
      </w:hyperlink>
      <w:r w:rsidRPr="00E74D31">
        <w:rPr>
          <w:rFonts w:ascii="Times New Roman" w:hAnsi="Times New Roman" w:cs="Times New Roman"/>
          <w:sz w:val="16"/>
          <w:szCs w:val="16"/>
        </w:rPr>
        <w:t xml:space="preserve"> документов, подтверждающих право заявителя на приобретение земельного участка без проведения торгов, утвержденным Приказом Росреестра от 02.09.2020 N П/0321, за исключением документов, которые должны быть получены  комитетом в порядке межведомственного информационного взаимодействия;</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Предоставление документов, указанных в подпунктах 3-5 настоящего пункта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2.6.2. По своему желанию заявитель может представить иные документы, которые, по его мнению, имеют значение при предоставлении муниципальной услуги.</w:t>
      </w:r>
    </w:p>
    <w:p w:rsidR="00E74D31" w:rsidRPr="00E74D31" w:rsidRDefault="00E74D31" w:rsidP="00E74D31">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E74D31">
        <w:rPr>
          <w:rFonts w:ascii="Times New Roman" w:hAnsi="Times New Roman" w:cs="Times New Roman"/>
          <w:b/>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2.7.1. Документы, которые запрашиваются комитетом посредством информационного межведомственного взаимодействия в случае, если заявитель не представил указанные документы по собственной инициативе:</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выписку из ЕГРЮЛ о юридическом лице, являющемся заявителем о предоставлении муниципальной услуги;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выписку из ЕГРИП об индивидуальном предпринимателе, являющемся заявителем о предоставлении муниципальной услуги;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выписка из ЕГРН об основных характеристиках и зарегистрированных правах на испрашиваемый земельный участок;</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утвержденные проекты планировки и утвержденные проекты межевания территории;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договор о комплексном освоении территории;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проект организации и застройки территории некоммерческого объединения (в случае отсутствия утвержденного проекта межевания территории);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иные документы, предусмотренные Перечнем документов, подтверждающие право заявителя на приобретение земельного участка без проведения торгов, утвержденным приказом Минэкономразвития России от 12.01.2015 № 1.</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2.7.2. Непредставление заявителем документов, находящихся в распоряжении государственных органов, органов местного самоуправления и иных органов не является основанием для отказа в предоставлении муниципальной услуги.</w:t>
      </w:r>
    </w:p>
    <w:p w:rsidR="00E74D31" w:rsidRPr="00E74D31" w:rsidRDefault="00E74D31" w:rsidP="00E74D31">
      <w:pPr>
        <w:autoSpaceDE w:val="0"/>
        <w:autoSpaceDN w:val="0"/>
        <w:adjustRightInd w:val="0"/>
        <w:spacing w:after="0" w:line="240" w:lineRule="auto"/>
        <w:ind w:firstLine="284"/>
        <w:jc w:val="both"/>
        <w:outlineLvl w:val="1"/>
        <w:rPr>
          <w:rFonts w:ascii="Times New Roman" w:eastAsia="Arial" w:hAnsi="Times New Roman" w:cs="Times New Roman"/>
          <w:b/>
          <w:bCs/>
          <w:sz w:val="16"/>
          <w:szCs w:val="16"/>
          <w:lang w:eastAsia="zh-CN"/>
        </w:rPr>
      </w:pPr>
      <w:r w:rsidRPr="00E74D31">
        <w:rPr>
          <w:rFonts w:ascii="Times New Roman" w:hAnsi="Times New Roman" w:cs="Times New Roman"/>
          <w:b/>
          <w:bCs/>
          <w:sz w:val="16"/>
          <w:szCs w:val="16"/>
          <w:lang w:eastAsia="zh-CN"/>
        </w:rPr>
        <w:t xml:space="preserve">2.8. Указание на запрет требовать от заявителя </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2.8.1. Запрещено требовать от заявителя:</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1" w:history="1">
        <w:r w:rsidRPr="00E74D31">
          <w:rPr>
            <w:rFonts w:ascii="Times New Roman" w:hAnsi="Times New Roman" w:cs="Times New Roman"/>
            <w:sz w:val="16"/>
            <w:szCs w:val="16"/>
          </w:rPr>
          <w:t>пунктом 4 части 1 статьи 7</w:t>
        </w:r>
      </w:hyperlink>
      <w:r w:rsidRPr="00E74D31">
        <w:rPr>
          <w:rFonts w:ascii="Times New Roman" w:hAnsi="Times New Roman" w:cs="Times New Roman"/>
          <w:sz w:val="16"/>
          <w:szCs w:val="16"/>
        </w:rPr>
        <w:t xml:space="preserve"> Федерального закона от 27.07.2010 № 210-ФЗ «Об организации предоставления государственных и муниципальных услуг»:</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74D31" w:rsidRPr="00E74D31" w:rsidRDefault="00E74D31" w:rsidP="00E74D31">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E74D31">
        <w:rPr>
          <w:rFonts w:ascii="Times New Roman" w:hAnsi="Times New Roman" w:cs="Times New Roman"/>
          <w:sz w:val="16"/>
          <w:szCs w:val="16"/>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74D31" w:rsidRPr="00E74D31" w:rsidRDefault="00E74D31" w:rsidP="00E74D31">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E74D31">
        <w:rPr>
          <w:rFonts w:ascii="Times New Roman" w:hAnsi="Times New Roman" w:cs="Times New Roman"/>
          <w:b/>
          <w:sz w:val="16"/>
          <w:szCs w:val="16"/>
        </w:rPr>
        <w:t>2.9. Исчерпывающий перечень оснований для отказа в приеме документов, необходимых для предоставления муниципальной услуги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bCs/>
          <w:sz w:val="16"/>
          <w:szCs w:val="16"/>
        </w:rPr>
      </w:pPr>
      <w:r w:rsidRPr="00E74D31">
        <w:rPr>
          <w:rFonts w:ascii="Times New Roman" w:hAnsi="Times New Roman" w:cs="Times New Roman"/>
          <w:bCs/>
          <w:sz w:val="16"/>
          <w:szCs w:val="16"/>
        </w:rPr>
        <w:t>Основания для отказа в приеме документов отсутствуют.</w:t>
      </w:r>
    </w:p>
    <w:p w:rsidR="00E74D31" w:rsidRPr="00E74D31" w:rsidRDefault="00E74D31" w:rsidP="00E74D31">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E74D31">
        <w:rPr>
          <w:rFonts w:ascii="Times New Roman" w:hAnsi="Times New Roman" w:cs="Times New Roman"/>
          <w:b/>
          <w:sz w:val="16"/>
          <w:szCs w:val="16"/>
        </w:rPr>
        <w:t>2.10. Исчерпывающий перечень оснований для приостановления или отказа в предоставлении муниципальной услуги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bCs/>
          <w:sz w:val="16"/>
          <w:szCs w:val="16"/>
        </w:rPr>
      </w:pPr>
      <w:r w:rsidRPr="00E74D31">
        <w:rPr>
          <w:rFonts w:ascii="Times New Roman" w:hAnsi="Times New Roman" w:cs="Times New Roman"/>
          <w:bCs/>
          <w:sz w:val="16"/>
          <w:szCs w:val="16"/>
        </w:rPr>
        <w:t>2.10.1. Основания для приостановления предоставления муниципальной услуги отсутствуют.</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bCs/>
          <w:sz w:val="16"/>
          <w:szCs w:val="16"/>
        </w:rPr>
      </w:pPr>
      <w:r w:rsidRPr="00E74D31">
        <w:rPr>
          <w:rFonts w:ascii="Times New Roman" w:hAnsi="Times New Roman" w:cs="Times New Roman"/>
          <w:bCs/>
          <w:sz w:val="16"/>
          <w:szCs w:val="16"/>
        </w:rPr>
        <w:t>2.10.2. Основаниями для отказа в предоставлении муниципальной услуги</w:t>
      </w:r>
      <w:r w:rsidRPr="00E74D31">
        <w:rPr>
          <w:rFonts w:ascii="Times New Roman" w:hAnsi="Times New Roman" w:cs="Times New Roman"/>
          <w:sz w:val="16"/>
          <w:szCs w:val="16"/>
        </w:rPr>
        <w:t xml:space="preserve"> в соответствии со </w:t>
      </w:r>
      <w:hyperlink r:id="rId82" w:history="1">
        <w:r w:rsidRPr="00E74D31">
          <w:rPr>
            <w:rFonts w:ascii="Times New Roman" w:hAnsi="Times New Roman" w:cs="Times New Roman"/>
            <w:sz w:val="16"/>
            <w:szCs w:val="16"/>
          </w:rPr>
          <w:t>статьей 39.16</w:t>
        </w:r>
      </w:hyperlink>
      <w:r w:rsidRPr="00E74D31">
        <w:rPr>
          <w:rFonts w:ascii="Times New Roman" w:hAnsi="Times New Roman" w:cs="Times New Roman"/>
          <w:sz w:val="16"/>
          <w:szCs w:val="16"/>
        </w:rPr>
        <w:t xml:space="preserve"> Земельного кодекса Российской Федерации являются</w:t>
      </w:r>
      <w:r w:rsidRPr="00E74D31">
        <w:rPr>
          <w:rFonts w:ascii="Times New Roman" w:hAnsi="Times New Roman" w:cs="Times New Roman"/>
          <w:bCs/>
          <w:sz w:val="16"/>
          <w:szCs w:val="16"/>
        </w:rPr>
        <w:t>:</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 наследуемого владения или аренды, за исключением случаев, если с заявлением обратился обладатель данных прав или подано заявление в соответствии с </w:t>
      </w:r>
      <w:hyperlink r:id="rId83" w:history="1">
        <w:r w:rsidRPr="00E74D31">
          <w:rPr>
            <w:rFonts w:ascii="Times New Roman" w:hAnsi="Times New Roman" w:cs="Times New Roman"/>
            <w:sz w:val="16"/>
            <w:szCs w:val="16"/>
          </w:rPr>
          <w:t>подпунктом 10 пункта 2 статьи 39.10</w:t>
        </w:r>
      </w:hyperlink>
      <w:r w:rsidRPr="00E74D31">
        <w:rPr>
          <w:rFonts w:ascii="Times New Roman" w:hAnsi="Times New Roman" w:cs="Times New Roman"/>
          <w:sz w:val="16"/>
          <w:szCs w:val="16"/>
        </w:rPr>
        <w:t xml:space="preserve"> Земельного кодекса Российской Федерации;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3)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4" w:history="1">
        <w:r w:rsidRPr="00E74D31">
          <w:rPr>
            <w:rFonts w:ascii="Times New Roman" w:hAnsi="Times New Roman" w:cs="Times New Roman"/>
            <w:sz w:val="16"/>
            <w:szCs w:val="16"/>
          </w:rPr>
          <w:t>статьей 39.36</w:t>
        </w:r>
      </w:hyperlink>
      <w:r w:rsidRPr="00E74D31">
        <w:rPr>
          <w:rFonts w:ascii="Times New Roman" w:hAnsi="Times New Roman" w:cs="Times New Roman"/>
          <w:sz w:val="16"/>
          <w:szCs w:val="16"/>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5" w:history="1">
        <w:r w:rsidRPr="00E74D31">
          <w:rPr>
            <w:rFonts w:ascii="Times New Roman" w:hAnsi="Times New Roman" w:cs="Times New Roman"/>
            <w:sz w:val="16"/>
            <w:szCs w:val="16"/>
          </w:rPr>
          <w:t>частью 11 статьи 55.32</w:t>
        </w:r>
      </w:hyperlink>
      <w:r w:rsidRPr="00E74D31">
        <w:rPr>
          <w:rFonts w:ascii="Times New Roman" w:hAnsi="Times New Roman" w:cs="Times New Roman"/>
          <w:sz w:val="16"/>
          <w:szCs w:val="16"/>
        </w:rPr>
        <w:t xml:space="preserve"> Градостроительного кодекса Российской Федерации;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6" w:history="1">
        <w:r w:rsidRPr="00E74D31">
          <w:rPr>
            <w:rFonts w:ascii="Times New Roman" w:hAnsi="Times New Roman" w:cs="Times New Roman"/>
            <w:sz w:val="16"/>
            <w:szCs w:val="16"/>
          </w:rPr>
          <w:t>статьей 39.36</w:t>
        </w:r>
      </w:hyperlink>
      <w:r w:rsidRPr="00E74D31">
        <w:rPr>
          <w:rFonts w:ascii="Times New Roman" w:hAnsi="Times New Roman" w:cs="Times New Roman"/>
          <w:sz w:val="16"/>
          <w:szCs w:val="16"/>
        </w:rPr>
        <w:t>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lastRenderedPageBreak/>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87" w:history="1">
        <w:r w:rsidRPr="00E74D31">
          <w:rPr>
            <w:rFonts w:ascii="Times New Roman" w:hAnsi="Times New Roman" w:cs="Times New Roman"/>
            <w:sz w:val="16"/>
            <w:szCs w:val="16"/>
          </w:rPr>
          <w:t>пунктом 19 статьи 39.11</w:t>
        </w:r>
      </w:hyperlink>
      <w:r w:rsidRPr="00E74D31">
        <w:rPr>
          <w:rFonts w:ascii="Times New Roman" w:hAnsi="Times New Roman" w:cs="Times New Roman"/>
          <w:sz w:val="16"/>
          <w:szCs w:val="16"/>
        </w:rPr>
        <w:t xml:space="preserve"> Земельного кодекса Российской Федерации;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12) в отношении земельного участка, указанного в заявлении, поступило предусмотренное </w:t>
      </w:r>
      <w:hyperlink r:id="rId88" w:history="1">
        <w:r w:rsidRPr="00E74D31">
          <w:rPr>
            <w:rFonts w:ascii="Times New Roman" w:hAnsi="Times New Roman" w:cs="Times New Roman"/>
            <w:sz w:val="16"/>
            <w:szCs w:val="16"/>
          </w:rPr>
          <w:t>подпунктом 6 пункта 4 статьи 39.11</w:t>
        </w:r>
      </w:hyperlink>
      <w:r w:rsidRPr="00E74D31">
        <w:rPr>
          <w:rFonts w:ascii="Times New Roman" w:hAnsi="Times New Roman" w:cs="Times New Roman"/>
          <w:sz w:val="16"/>
          <w:szCs w:val="16"/>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89" w:history="1">
        <w:r w:rsidRPr="00E74D31">
          <w:rPr>
            <w:rFonts w:ascii="Times New Roman" w:hAnsi="Times New Roman" w:cs="Times New Roman"/>
            <w:sz w:val="16"/>
            <w:szCs w:val="16"/>
          </w:rPr>
          <w:t>подпунктом 4 пункта 4 статьи 39.11</w:t>
        </w:r>
      </w:hyperlink>
      <w:r w:rsidRPr="00E74D31">
        <w:rPr>
          <w:rFonts w:ascii="Times New Roman" w:hAnsi="Times New Roman" w:cs="Times New Roman"/>
          <w:sz w:val="16"/>
          <w:szCs w:val="16"/>
        </w:rPr>
        <w:t xml:space="preserve"> Земельного кодекса Российской Федерации и Администрацией не принято решение об отказе в проведении этого аукциона по основаниям, предусмотренным </w:t>
      </w:r>
      <w:hyperlink r:id="rId90" w:history="1">
        <w:r w:rsidRPr="00E74D31">
          <w:rPr>
            <w:rFonts w:ascii="Times New Roman" w:hAnsi="Times New Roman" w:cs="Times New Roman"/>
            <w:sz w:val="16"/>
            <w:szCs w:val="16"/>
          </w:rPr>
          <w:t>пунктом 8 статьи 39.11</w:t>
        </w:r>
      </w:hyperlink>
      <w:r w:rsidRPr="00E74D31">
        <w:rPr>
          <w:rFonts w:ascii="Times New Roman" w:hAnsi="Times New Roman" w:cs="Times New Roman"/>
          <w:sz w:val="16"/>
          <w:szCs w:val="16"/>
        </w:rPr>
        <w:t xml:space="preserve"> Земельного кодекса Российской Федерации;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13) в отношении земельного участка, указанного в заявлении, опубликовано и размещено в соответствии с </w:t>
      </w:r>
      <w:hyperlink r:id="rId91" w:history="1">
        <w:r w:rsidRPr="00E74D31">
          <w:rPr>
            <w:rFonts w:ascii="Times New Roman" w:hAnsi="Times New Roman" w:cs="Times New Roman"/>
            <w:sz w:val="16"/>
            <w:szCs w:val="16"/>
          </w:rPr>
          <w:t>подпунктом 1 пункта 1 статьи 39.18</w:t>
        </w:r>
      </w:hyperlink>
      <w:r w:rsidRPr="00E74D31">
        <w:rPr>
          <w:rFonts w:ascii="Times New Roman" w:hAnsi="Times New Roman" w:cs="Times New Roman"/>
          <w:sz w:val="16"/>
          <w:szCs w:val="16"/>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15) испрашиваемый земельный участок не включен в утвержденный в установленном </w:t>
      </w:r>
      <w:hyperlink r:id="rId92" w:history="1">
        <w:r w:rsidRPr="00E74D31">
          <w:rPr>
            <w:rFonts w:ascii="Times New Roman" w:hAnsi="Times New Roman" w:cs="Times New Roman"/>
            <w:sz w:val="16"/>
            <w:szCs w:val="16"/>
          </w:rPr>
          <w:t>постановлением</w:t>
        </w:r>
      </w:hyperlink>
      <w:r w:rsidRPr="00E74D31">
        <w:rPr>
          <w:rFonts w:ascii="Times New Roman" w:hAnsi="Times New Roman" w:cs="Times New Roman"/>
          <w:sz w:val="16"/>
          <w:szCs w:val="16"/>
        </w:rPr>
        <w:t xml:space="preserve"> Правительства Российской Федерации № 1369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93" w:history="1">
        <w:r w:rsidRPr="00E74D31">
          <w:rPr>
            <w:rFonts w:ascii="Times New Roman" w:hAnsi="Times New Roman" w:cs="Times New Roman"/>
            <w:sz w:val="16"/>
            <w:szCs w:val="16"/>
          </w:rPr>
          <w:t>подпунктом 10 пункта 2 статьи 39.10</w:t>
        </w:r>
      </w:hyperlink>
      <w:r w:rsidRPr="00E74D31">
        <w:rPr>
          <w:rFonts w:ascii="Times New Roman" w:hAnsi="Times New Roman" w:cs="Times New Roman"/>
          <w:sz w:val="16"/>
          <w:szCs w:val="16"/>
        </w:rPr>
        <w:t xml:space="preserve"> Земельного кодекса Российской Федерации;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94" w:history="1">
        <w:r w:rsidRPr="00E74D31">
          <w:rPr>
            <w:rFonts w:ascii="Times New Roman" w:hAnsi="Times New Roman" w:cs="Times New Roman"/>
            <w:sz w:val="16"/>
            <w:szCs w:val="16"/>
          </w:rPr>
          <w:t>пунктом 6 статьи 39.10</w:t>
        </w:r>
      </w:hyperlink>
      <w:r w:rsidRPr="00E74D31">
        <w:rPr>
          <w:rFonts w:ascii="Times New Roman" w:hAnsi="Times New Roman" w:cs="Times New Roman"/>
          <w:sz w:val="16"/>
          <w:szCs w:val="16"/>
        </w:rPr>
        <w:t xml:space="preserve"> Земельного Кодекса Российской Федерации;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этого здания, сооружения;</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19) предоставление земельного участка на заявленном виде прав не допускается;</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20) в отношении земельного участка, указанного в заявлении, не установлен вид разрешенного использования;</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21) указанный в заявлении земельный участок не отнесен к определенной категории земель;</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24) границы земельного участка, указанного в заявлении, подлежат уточнению в соответствии с Федеральным </w:t>
      </w:r>
      <w:hyperlink r:id="rId95" w:history="1">
        <w:r w:rsidRPr="00E74D31">
          <w:rPr>
            <w:rFonts w:ascii="Times New Roman" w:hAnsi="Times New Roman" w:cs="Times New Roman"/>
            <w:sz w:val="16"/>
            <w:szCs w:val="16"/>
          </w:rPr>
          <w:t>законом</w:t>
        </w:r>
      </w:hyperlink>
      <w:r w:rsidRPr="00E74D31">
        <w:rPr>
          <w:rFonts w:ascii="Times New Roman" w:hAnsi="Times New Roman" w:cs="Times New Roman"/>
          <w:sz w:val="16"/>
          <w:szCs w:val="16"/>
        </w:rPr>
        <w:t xml:space="preserve"> от 13.07.2015 № 218-ФЗ «О государственной регистрации недвижимости»;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96" w:history="1">
        <w:r w:rsidRPr="00E74D31">
          <w:rPr>
            <w:rFonts w:ascii="Times New Roman" w:hAnsi="Times New Roman" w:cs="Times New Roman"/>
            <w:sz w:val="16"/>
            <w:szCs w:val="16"/>
          </w:rPr>
          <w:t>частью 4 статьи 18</w:t>
        </w:r>
      </w:hyperlink>
      <w:r w:rsidRPr="00E74D31">
        <w:rPr>
          <w:rFonts w:ascii="Times New Roman" w:hAnsi="Times New Roman" w:cs="Times New Roman"/>
          <w:sz w:val="16"/>
          <w:szCs w:val="16"/>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7" w:history="1">
        <w:r w:rsidRPr="00E74D31">
          <w:rPr>
            <w:rFonts w:ascii="Times New Roman" w:hAnsi="Times New Roman" w:cs="Times New Roman"/>
            <w:sz w:val="16"/>
            <w:szCs w:val="16"/>
          </w:rPr>
          <w:t>частью 3 статьи 14</w:t>
        </w:r>
      </w:hyperlink>
      <w:r w:rsidRPr="00E74D31">
        <w:rPr>
          <w:rFonts w:ascii="Times New Roman" w:hAnsi="Times New Roman" w:cs="Times New Roman"/>
          <w:sz w:val="16"/>
          <w:szCs w:val="16"/>
        </w:rPr>
        <w:t xml:space="preserve"> указанного Федерального закона;</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27)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28)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bCs/>
          <w:sz w:val="16"/>
          <w:szCs w:val="16"/>
        </w:rPr>
      </w:pPr>
      <w:r w:rsidRPr="00E74D31">
        <w:rPr>
          <w:rFonts w:ascii="Times New Roman" w:hAnsi="Times New Roman" w:cs="Times New Roman"/>
          <w:bCs/>
          <w:sz w:val="16"/>
          <w:szCs w:val="16"/>
        </w:rPr>
        <w:t>2.10.3. Заявители имеют право повторно обратиться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E74D31" w:rsidRPr="00E74D31" w:rsidRDefault="00E74D31" w:rsidP="00E74D31">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E74D31">
        <w:rPr>
          <w:rFonts w:ascii="Times New Roman" w:hAnsi="Times New Roman" w:cs="Times New Roman"/>
          <w:b/>
          <w:sz w:val="16"/>
          <w:szCs w:val="1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Услуги, которые являются необходимыми и обязательными для предоставления муниципальной услуги, отсутствуют.</w:t>
      </w:r>
    </w:p>
    <w:p w:rsidR="00E74D31" w:rsidRPr="00E74D31" w:rsidRDefault="00E74D31" w:rsidP="00E74D31">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E74D31">
        <w:rPr>
          <w:rFonts w:ascii="Times New Roman" w:hAnsi="Times New Roman" w:cs="Times New Roman"/>
          <w:b/>
          <w:sz w:val="16"/>
          <w:szCs w:val="16"/>
        </w:rPr>
        <w:t>2.12. Порядок, размер и основания взимания государственной пошлины и иной платы, взимаемой за предоставление муниципальной услуги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Муниципальная услуга предоставляется бесплатно.</w:t>
      </w:r>
    </w:p>
    <w:p w:rsidR="00E74D31" w:rsidRPr="00E74D31" w:rsidRDefault="00E74D31" w:rsidP="00E74D31">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E74D31">
        <w:rPr>
          <w:rFonts w:ascii="Times New Roman" w:hAnsi="Times New Roman" w:cs="Times New Roman"/>
          <w:b/>
          <w:sz w:val="16"/>
          <w:szCs w:val="16"/>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E74D31" w:rsidRPr="00E74D31" w:rsidRDefault="00E74D31" w:rsidP="00E74D31">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E74D31">
        <w:rPr>
          <w:rFonts w:ascii="Times New Roman" w:hAnsi="Times New Roman" w:cs="Times New Roman"/>
          <w:b/>
          <w:bCs/>
          <w:sz w:val="16"/>
          <w:szCs w:val="16"/>
        </w:rPr>
        <w:t>2.14.</w:t>
      </w:r>
      <w:r w:rsidRPr="00E74D31">
        <w:rPr>
          <w:rFonts w:ascii="Times New Roman" w:hAnsi="Times New Roman" w:cs="Times New Roman"/>
          <w:b/>
          <w:sz w:val="16"/>
          <w:szCs w:val="1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E74D31" w:rsidRPr="00E74D31" w:rsidRDefault="00E74D31" w:rsidP="00E74D31">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E74D31">
        <w:rPr>
          <w:rFonts w:ascii="Times New Roman" w:hAnsi="Times New Roman" w:cs="Times New Roman"/>
          <w:b/>
          <w:sz w:val="16"/>
          <w:szCs w:val="16"/>
        </w:rPr>
        <w:lastRenderedPageBreak/>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Заявление о предоставлении муниципальной услуги, в том числе поступившее в электронной форме с использованием единого портала, регионального портала либо через МФЦ, регистрируется в течение 1 рабочего дня со дня поступления заявления в структурном подразделении Администрации, ответственном за ведение делопроизводства.</w:t>
      </w:r>
    </w:p>
    <w:p w:rsidR="00E74D31" w:rsidRPr="00E74D31" w:rsidRDefault="00E74D31" w:rsidP="00E74D31">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E74D31">
        <w:rPr>
          <w:rFonts w:ascii="Times New Roman" w:hAnsi="Times New Roman" w:cs="Times New Roman"/>
          <w:b/>
          <w:iCs/>
          <w:sz w:val="16"/>
          <w:szCs w:val="16"/>
        </w:rPr>
        <w:t>2.16.</w:t>
      </w:r>
      <w:r w:rsidRPr="00E74D31">
        <w:rPr>
          <w:rFonts w:ascii="Times New Roman" w:hAnsi="Times New Roman" w:cs="Times New Roman"/>
          <w:b/>
          <w:iCs/>
          <w:sz w:val="16"/>
          <w:szCs w:val="16"/>
        </w:rPr>
        <w:tab/>
      </w:r>
      <w:r w:rsidRPr="00E74D31">
        <w:rPr>
          <w:rFonts w:ascii="Times New Roman" w:hAnsi="Times New Roman" w:cs="Times New Roman"/>
          <w:b/>
          <w:sz w:val="16"/>
          <w:szCs w:val="16"/>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Места, предназначенные для ознакомления заявителей с информационными материалами и заполнения документов,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В местах для заполнения документов должен обеспечиваться доступ к нормативным правовым актам, регулирующим предоставление муниципальной услуги.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представления документов и консультирования.</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Вход в здание Администрации должен быть оборудован информационной табличкой (вывеской), содержащей следующую информацию:</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наименование;</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место нахождения;</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режим работы;</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адрес официального сайта;</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телефонный номер и адрес электронной почты.</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сопровождение инвалидов, имеющих стойкие расстройства функции зрения и самостоятельного передвижения;</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допуск сурдопереводчика и тифлосурдопереводчика;</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допуск собаки-проводника на объекты (здания, помещения), в которых предоставляется муниципальная услуга;</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оказание помощи в преодолении барьеров, мешающих получению муниципальной услуги наравне с другими лицами.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В случае невозможности полностью приспособить помещение Администрации с учетом потребности инвалида ему обеспечивается доступ к месту предоставления муниципальной услуги.</w:t>
      </w:r>
    </w:p>
    <w:p w:rsidR="00E74D31" w:rsidRPr="00E74D31" w:rsidRDefault="00E74D31" w:rsidP="00E74D31">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E74D31">
        <w:rPr>
          <w:rFonts w:ascii="Times New Roman" w:hAnsi="Times New Roman" w:cs="Times New Roman"/>
          <w:b/>
          <w:sz w:val="16"/>
          <w:szCs w:val="16"/>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2.17.1. Показателями качества и доступности муниципальной услуги является 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2.17.2. Показателями доступности предоставления муниципальной услуги являются: </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транспортная доступность к местам предоставления муниципальной услуги, в том числе для лиц с ограниченными физическими возможностями;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возможность выбора способа обращения за предоставлением муниципальной услуги (лично, через представителя, почтовым отправлением, через МФЦ, посредством единого портала, регионального портала);</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2.17.3. Показателями качества предоставления муниципальной услуги являются:</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степень удовлетворенности заявителей качеством и доступностью муниципальной услуги;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соответствие предоставляемой муниципальной услуги требованиям настоящего административного регламента;</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соблюдение сроков предоставления муниципальной услуги;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количество обоснованных жалоб.</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2.17.4. При получении муниципальной услуги заявитель осуществляет не более двух взаимодействий с должностными лицами Администрации.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Продолжительность каждого взаимодействия не должна превышать 15 минут.</w:t>
      </w:r>
    </w:p>
    <w:p w:rsidR="00E74D31" w:rsidRPr="00E74D31" w:rsidRDefault="00E74D31" w:rsidP="00E74D31">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E74D31">
        <w:rPr>
          <w:rFonts w:ascii="Times New Roman" w:hAnsi="Times New Roman" w:cs="Times New Roman"/>
          <w:b/>
          <w:sz w:val="16"/>
          <w:szCs w:val="16"/>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2.18.1. Заявителям обеспечивается возможность получения информации о порядке предоставления муниципальной услуги, в том числе с использованием единого портала, регионального портала, а также возможность копирования форм заявлений и иных документов, необходимых для получения муниципальной услуги.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2.18.2. Прием документов и выдача результата муниципальной услуги может осуществляться в МФЦ по принципу экстерриториальности при наличии заключенного соглашения о взаимодействии между Администрацией и МФЦ.</w:t>
      </w:r>
    </w:p>
    <w:p w:rsidR="00E74D31" w:rsidRPr="00E74D31" w:rsidRDefault="00E74D31" w:rsidP="00B026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2.18.3. При направлении заявления о предоставлении муниципальной услуги в электронной форме заявитель формирует </w:t>
      </w:r>
      <w:hyperlink r:id="rId98" w:history="1">
        <w:r w:rsidRPr="00E74D31">
          <w:rPr>
            <w:rFonts w:ascii="Times New Roman" w:hAnsi="Times New Roman" w:cs="Times New Roman"/>
            <w:sz w:val="16"/>
            <w:szCs w:val="16"/>
          </w:rPr>
          <w:t>заявление</w:t>
        </w:r>
      </w:hyperlink>
      <w:r w:rsidRPr="00E74D31">
        <w:rPr>
          <w:rFonts w:ascii="Times New Roman" w:hAnsi="Times New Roman" w:cs="Times New Roman"/>
          <w:sz w:val="16"/>
          <w:szCs w:val="16"/>
        </w:rPr>
        <w:t xml:space="preserve">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99" w:history="1">
        <w:r w:rsidRPr="00E74D31">
          <w:rPr>
            <w:rFonts w:ascii="Times New Roman" w:hAnsi="Times New Roman" w:cs="Times New Roman"/>
            <w:sz w:val="16"/>
            <w:szCs w:val="16"/>
          </w:rPr>
          <w:t>закона</w:t>
        </w:r>
      </w:hyperlink>
      <w:r w:rsidRPr="00E74D31">
        <w:rPr>
          <w:rFonts w:ascii="Times New Roman" w:hAnsi="Times New Roman" w:cs="Times New Roman"/>
          <w:sz w:val="16"/>
          <w:szCs w:val="16"/>
        </w:rPr>
        <w:t xml:space="preserve"> от 06.04.2011 № 63-ФЗ, Федерального </w:t>
      </w:r>
      <w:hyperlink r:id="rId100" w:history="1">
        <w:r w:rsidRPr="00E74D31">
          <w:rPr>
            <w:rFonts w:ascii="Times New Roman" w:hAnsi="Times New Roman" w:cs="Times New Roman"/>
            <w:sz w:val="16"/>
            <w:szCs w:val="16"/>
          </w:rPr>
          <w:t>закона</w:t>
        </w:r>
      </w:hyperlink>
      <w:r w:rsidR="00B02631">
        <w:rPr>
          <w:rFonts w:ascii="Times New Roman" w:hAnsi="Times New Roman" w:cs="Times New Roman"/>
          <w:sz w:val="16"/>
          <w:szCs w:val="16"/>
        </w:rPr>
        <w:t xml:space="preserve"> </w:t>
      </w:r>
      <w:r w:rsidRPr="00E74D31">
        <w:rPr>
          <w:rFonts w:ascii="Times New Roman" w:hAnsi="Times New Roman" w:cs="Times New Roman"/>
          <w:sz w:val="16"/>
          <w:szCs w:val="16"/>
        </w:rPr>
        <w:t>от 27.07.2010 № 210-ФЗ 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E74D31" w:rsidRPr="00E74D31" w:rsidRDefault="00E74D31" w:rsidP="00E74D31">
      <w:pPr>
        <w:autoSpaceDE w:val="0"/>
        <w:autoSpaceDN w:val="0"/>
        <w:adjustRightInd w:val="0"/>
        <w:spacing w:after="0" w:line="240" w:lineRule="auto"/>
        <w:ind w:firstLine="284"/>
        <w:jc w:val="both"/>
        <w:outlineLvl w:val="1"/>
        <w:rPr>
          <w:rFonts w:ascii="Times New Roman" w:hAnsi="Times New Roman" w:cs="Times New Roman"/>
          <w:b/>
          <w:bCs/>
          <w:sz w:val="16"/>
          <w:szCs w:val="16"/>
        </w:rPr>
      </w:pPr>
      <w:r w:rsidRPr="00E74D31">
        <w:rPr>
          <w:rFonts w:ascii="Times New Roman" w:hAnsi="Times New Roman" w:cs="Times New Roman"/>
          <w:b/>
          <w:bCs/>
          <w:sz w:val="16"/>
          <w:szCs w:val="1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E74D31" w:rsidRPr="00E74D31" w:rsidRDefault="00E74D31" w:rsidP="00E74D31">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E74D31">
        <w:rPr>
          <w:rFonts w:ascii="Times New Roman" w:hAnsi="Times New Roman" w:cs="Times New Roman"/>
          <w:b/>
          <w:sz w:val="16"/>
          <w:szCs w:val="16"/>
        </w:rPr>
        <w:t>3.1. Исчерпывающий перечень административных процедур (действий)</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1) прием и регистрация заявления о предоставлении муниципальной услуги и иных документов;</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2) возвращение заявления и иных принятых документов;</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3) направление межведомственных запросов;</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lastRenderedPageBreak/>
        <w:t>4) рассмотрение документов и принятие решения о предоставлении или об отказе в предоставлении муниципальной услуги;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5) выдача (направление) результата предоставления муниципальной услуги заявителю.</w:t>
      </w:r>
    </w:p>
    <w:p w:rsidR="00E74D31" w:rsidRPr="00E74D31" w:rsidRDefault="00E74D31" w:rsidP="00E74D31">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E74D31">
        <w:rPr>
          <w:rFonts w:ascii="Times New Roman" w:hAnsi="Times New Roman" w:cs="Times New Roman"/>
          <w:b/>
          <w:sz w:val="16"/>
          <w:szCs w:val="16"/>
        </w:rPr>
        <w:t xml:space="preserve">3.2. Прием и регистрация заявления о предоставлении муниципальной услуги и иных документов </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3.2.1. Основанием для начала административной процедуры является поступление от заявителя заявления о предоставлении муниципальной услуги и иных документов:</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на бумажном носителе непосредственно в Администрацию, МФЦ;</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на бумажном носителе в Администрацию посредством почтового отправления;</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в форме электронного документа с использованием единого портала, регионального портала.</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При личной форме подачи документов в Администрацию,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101" w:history="1">
        <w:r w:rsidRPr="00E74D31">
          <w:rPr>
            <w:rFonts w:ascii="Times New Roman" w:hAnsi="Times New Roman" w:cs="Times New Roman"/>
            <w:sz w:val="16"/>
            <w:szCs w:val="16"/>
          </w:rPr>
          <w:t>пунктах 2.6</w:t>
        </w:r>
      </w:hyperlink>
      <w:r w:rsidRPr="00E74D31">
        <w:rPr>
          <w:rFonts w:ascii="Times New Roman" w:hAnsi="Times New Roman" w:cs="Times New Roman"/>
          <w:sz w:val="16"/>
          <w:szCs w:val="16"/>
        </w:rPr>
        <w:t xml:space="preserve">, 2.7 настоящего административного регламента (в случае если заявитель представляет документы, указанные в </w:t>
      </w:r>
      <w:hyperlink r:id="rId102" w:history="1">
        <w:r w:rsidRPr="00E74D31">
          <w:rPr>
            <w:rFonts w:ascii="Times New Roman" w:hAnsi="Times New Roman" w:cs="Times New Roman"/>
            <w:sz w:val="16"/>
            <w:szCs w:val="16"/>
          </w:rPr>
          <w:t>пункте 2.</w:t>
        </w:r>
      </w:hyperlink>
      <w:r w:rsidRPr="00E74D31">
        <w:rPr>
          <w:rFonts w:ascii="Times New Roman" w:hAnsi="Times New Roman" w:cs="Times New Roman"/>
          <w:sz w:val="16"/>
          <w:szCs w:val="16"/>
        </w:rPr>
        <w:t>7 настоящего административного регламента, по собственной инициативе) на бумажном носителе.</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При личной форме подачи документов заявление о предоставлении муниципальной услуги может быть оформлено заявителем в ходе приема в Администрации, МФЦ либо оформлено заранее.</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По просьбе обратившегося лица заявление может быть оформлено ответственным за предоставление муниципальной услуги специалистом комитета (далее также ответственный специалист), специалистом МФЦ, ответственными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E74D31" w:rsidRPr="00E74D31" w:rsidRDefault="00E74D31" w:rsidP="00E74D31">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E74D31">
        <w:rPr>
          <w:rFonts w:ascii="Times New Roman" w:hAnsi="Times New Roman" w:cs="Times New Roman"/>
          <w:sz w:val="16"/>
          <w:szCs w:val="16"/>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 (после их разработки и принятия соответствующих нормативных правовых актов).</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b/>
          <w:sz w:val="16"/>
          <w:szCs w:val="16"/>
        </w:rPr>
      </w:pPr>
      <w:r w:rsidRPr="00E74D31">
        <w:rPr>
          <w:rFonts w:ascii="Times New Roman" w:hAnsi="Times New Roman" w:cs="Times New Roman"/>
          <w:b/>
          <w:sz w:val="16"/>
          <w:szCs w:val="16"/>
        </w:rPr>
        <w:t>Должностное лицо Администрации, ответственное за прием документов, осуществляет следующие действия в ходе приема заявителя:</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устанавливает предмет обращения; </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устанавливает личность заявителя, в том числе проверяет наличие документа, удостоверяющего личность;</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проверяет полномочия заявителя;</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проверяет наличие и содержание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103" w:history="1">
        <w:r w:rsidRPr="00E74D31">
          <w:rPr>
            <w:rFonts w:ascii="Times New Roman" w:hAnsi="Times New Roman" w:cs="Times New Roman"/>
            <w:sz w:val="16"/>
            <w:szCs w:val="16"/>
          </w:rPr>
          <w:t>пунктом 2.6</w:t>
        </w:r>
      </w:hyperlink>
      <w:r w:rsidRPr="00E74D31">
        <w:rPr>
          <w:rFonts w:ascii="Times New Roman" w:hAnsi="Times New Roman" w:cs="Times New Roman"/>
          <w:sz w:val="16"/>
          <w:szCs w:val="16"/>
        </w:rPr>
        <w:t xml:space="preserve"> настоящего административного регламента;</w:t>
      </w:r>
    </w:p>
    <w:p w:rsidR="00E74D31" w:rsidRPr="00E74D31" w:rsidRDefault="00E74D31" w:rsidP="00E74D31">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E74D31">
        <w:rPr>
          <w:rFonts w:ascii="Times New Roman" w:hAnsi="Times New Roman" w:cs="Times New Roman"/>
          <w:sz w:val="16"/>
          <w:szCs w:val="16"/>
        </w:rPr>
        <w:t>в случае установления наличия оснований для возврата документов, указанных в пункте 3.3.1 настоящего административного регламента информирует в устной форме заявителя о выявленных фактах, разъясняет последствия наличия таких оснований и предлагает принять меры по их устранению;</w:t>
      </w:r>
    </w:p>
    <w:p w:rsidR="00E74D31" w:rsidRPr="00E74D31" w:rsidRDefault="00E74D31" w:rsidP="00E74D31">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E74D31">
        <w:rPr>
          <w:rFonts w:ascii="Times New Roman" w:hAnsi="Times New Roman" w:cs="Times New Roman"/>
          <w:sz w:val="16"/>
          <w:szCs w:val="16"/>
        </w:rPr>
        <w:t>принимает решение о приеме у заявителя представленных документов и регистрирует заявление и представленные документы под индивидуальным порядковым номером в день их поступления;</w:t>
      </w:r>
    </w:p>
    <w:p w:rsidR="00E74D31" w:rsidRPr="00E74D31" w:rsidRDefault="00E74D31" w:rsidP="00E74D31">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E74D31">
        <w:rPr>
          <w:rFonts w:ascii="Times New Roman" w:hAnsi="Times New Roman" w:cs="Times New Roman"/>
          <w:sz w:val="16"/>
          <w:szCs w:val="16"/>
        </w:rPr>
        <w:t>выдает заявителю расписку с описью представленных документов и указанием даты их принятия, подтверждающую принятие документов.</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b/>
          <w:sz w:val="16"/>
          <w:szCs w:val="16"/>
        </w:rPr>
      </w:pPr>
      <w:r w:rsidRPr="00E74D31">
        <w:rPr>
          <w:rFonts w:ascii="Times New Roman" w:hAnsi="Times New Roman" w:cs="Times New Roman"/>
          <w:b/>
          <w:sz w:val="16"/>
          <w:szCs w:val="16"/>
        </w:rPr>
        <w:t>Специалист МФЦ, ответственный за прием документов, осуществляет следующие действия в ходе приема заявителя:</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устанавливает предмет обращения; </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устанавливает личность заявителя, в том числе проверяет наличие документа, удостоверяющего личность;</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проверяет полномочия заявителя;</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104" w:history="1">
        <w:r w:rsidRPr="00E74D31">
          <w:rPr>
            <w:rFonts w:ascii="Times New Roman" w:hAnsi="Times New Roman" w:cs="Times New Roman"/>
            <w:sz w:val="16"/>
            <w:szCs w:val="16"/>
          </w:rPr>
          <w:t>пунктом 2.6</w:t>
        </w:r>
      </w:hyperlink>
      <w:r w:rsidRPr="00E74D31">
        <w:rPr>
          <w:rFonts w:ascii="Times New Roman" w:hAnsi="Times New Roman" w:cs="Times New Roman"/>
          <w:sz w:val="16"/>
          <w:szCs w:val="16"/>
        </w:rPr>
        <w:t xml:space="preserve"> настоящего административного регламента;</w:t>
      </w:r>
    </w:p>
    <w:p w:rsidR="00E74D31" w:rsidRPr="00E74D31" w:rsidRDefault="00E74D31" w:rsidP="00E74D31">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E74D31">
        <w:rPr>
          <w:rFonts w:ascii="Times New Roman" w:hAnsi="Times New Roman" w:cs="Times New Roman"/>
          <w:sz w:val="16"/>
          <w:szCs w:val="16"/>
        </w:rPr>
        <w:t>в случае установления наличия оснований для возврата документов, указанных в пункте 3.3.1 настоящего административного регламента информирует в устной форме заявителя о выявленных фактах, разъясняет последствия наличия таких оснований и предлагает принять меры по их устранению;</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принимает решение о приеме у заявителя представленных документов, формирует заявление о предоставлении услуги посредством информационной системы МФЦ, регистрирует заявление и пакет документов в информационной системе МФЦ, выдает заявителю расписку о получении документов с информацией о сроках рассмотрения заявления.</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Передача в Администрацию пакета документов, принятых специалистами МФЦ, осуществляется посредством информационной системы МФЦ не позднее следующего рабочего дня со дня приема документов от заявителя в МФЦ.</w:t>
      </w:r>
    </w:p>
    <w:p w:rsidR="00E74D31" w:rsidRPr="00E74D31" w:rsidRDefault="00E74D31" w:rsidP="00E74D31">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E74D31">
        <w:rPr>
          <w:rFonts w:ascii="Times New Roman" w:hAnsi="Times New Roman" w:cs="Times New Roman"/>
          <w:sz w:val="16"/>
          <w:szCs w:val="16"/>
        </w:rPr>
        <w:t>Соответствие сведений, содержащихся в электронном образе документа, сведениям, содержащимся в документе на бумажном носителе, заверяется усиленной квалифицированной электронной подписью должностного лица МФЦ.</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При необходимости должностное лицо Администрации, специалист МФЦ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Длительность осуществления всех необходимых действий не может превышать 15 минут.</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Документы для предоставления муниципальной услуги могут быть представлены в Администрацию посредством направления заявления о предоставлении муниципальной услуги и иных документов почтовым отправлением, через единый портал, региональный портал (заочная форма подачи документов):</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Днем регистрации заявления является день его поступления в Администрацию;</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в электронном виде посредством заполнения интерактивной формы заявления, подписанного электронной подписью, через личный кабинет единого портала, регионального портала, без необходимости дополнительной подачи заявления в иной форме.</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При формировании заявления обеспечивается:</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возможность копирования и сохранения заявления и иных документов, указанных в пунктах 2.6, 2.7 настоящего административного регламента, необходимых для предоставления муниципальной услуги;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возможность печати на бумажном носителе копии электронной формы заявления;</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возможность вернуться на любой из этапов заполнения электронной формы заявления без потери ранее введенной информации;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Сформированное и подписанное заявление и иные документы, указанные в пунктах 2.6, 2.7 настоящего административного регламента, необходимые для предоставления муниципальной услуги, направляются в комитет посредством единого портала, регионального портала.</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Предварительная запись может осуществляться следующими способами по выбору заявителя:</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при личном обращении заявителя в Администрацию;</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по телефону Администрацию;</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При осуществлении записи заявитель сообщает следующие данные:</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фамилию, имя, отчество (последнее - при наличии);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lastRenderedPageBreak/>
        <w:t>номер контактного телефона;</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адрес электронной почты (по желанию);</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желаемые дату и время представления заявления и необходимых документов.</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Администрация обеспечивает прием документов, Запись на прием в Администрацию для подачи заявления с использованием единого портала, регионального портала, официальных сайтов в сети «Интернет», не осуществляется.</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необходимых для предоставления муниципальной услуги, в электронном виде, и регистрацию заявления без необходимости повторного представления заявителем таких документов на бумажном носителе.</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При поступлении документов в форме электронных документов с использованием информационно-телекоммуникационных сетей общего пользования, в случае принятия решения о принятии заявления и документов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При поступлении заявления о предоставлении муниципальной услуги в электронной форме через единый портал, региональный портал в комитет, заявлению присваивается статус «отправлено в ведомство». Информирование заявителя осуществляется через личный кабинет указанных порталов.</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Идентификация заявителя обеспечивается электронным идентификационным приложением с использованием соответствующего сервиса ЕСИА.</w:t>
      </w:r>
    </w:p>
    <w:p w:rsidR="00E74D31" w:rsidRPr="00E74D31" w:rsidRDefault="00E74D31" w:rsidP="00E74D31">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E74D31">
        <w:rPr>
          <w:rFonts w:ascii="Times New Roman" w:hAnsi="Times New Roman" w:cs="Times New Roman"/>
          <w:sz w:val="16"/>
          <w:szCs w:val="16"/>
        </w:rPr>
        <w:t>При предоставлении муниципальной услуги в электронной форме идентификация и аутентификация могут осуществляться посредством:</w:t>
      </w:r>
    </w:p>
    <w:p w:rsidR="00E74D31" w:rsidRPr="00E74D31" w:rsidRDefault="00E74D31" w:rsidP="00E74D31">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E74D31">
        <w:rPr>
          <w:rFonts w:ascii="Times New Roman" w:hAnsi="Times New Roman" w:cs="Times New Roman"/>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При направлении документов через единый портал, региональный портал днем получения заявления о предоставлении муниципальной услуги является дата присвоения заявлению статуса «отправлено в ведомство».</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Если заявитель обратился заочно, должностное лицо Администрации, ответственное за прием документов:</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регистрирует заявление под индивидуальным порядковым номером в день поступления документов;</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проверяет правильность оформления заявления и правильность оформления иных документов, поступивших от заявителя;</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проверяет представленные документы на предмет комплектности;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отправляет заявителю уведомление с описью принятых документов и указанием даты их принятия, подтверждающее принятие документов;</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Уведомление о приеме документов направляется заявителю не позднее рабочего дня, следующего за днем поступления запроса и документов, способом, который использовал (указал) заявитель при заочном обращении.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По итогам исполнения административной процедуры по приему документов в Администрации, должностное лицо Администрации, ответственное за прием документов формирует документы (дело) и передает их должностному лицу комитета, ответственному за принятие решения.</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их специалисту МФЦ, ответственному за межведомственное взаимодействие, который в свою очередь в сроки, установленные соглашением о взаимодействии, передает документы в Администрацию.</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3.2.2. Критерием принятия решения о приеме документов является наличие заявления и прилагаемых документов.</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3.2.3. Максимальный срок исполнения административной процедуры составляет 1 рабочий день со дня поступления от заявителя заявления о предоставлении муниципальной услуги.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3.2.4. Результатом административной процедуры является регистрация в Администрации заявления и документов, представленных заявителем, их передача ответственному специалисту.</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Результат административной процедуры фиксируется в системе электронного документооборота Администрации.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Результат административной процедуры в отношении заявления, поступившего в электронной форме с использованием единого портала, регионального портала, подтверждается присвоением статуса заявке «принято в работу ведомством». Действие изменения статуса заявления, поступившего в электронной форме с использованием единого портала, регионального портала, производит ответственный специалист.</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b/>
          <w:sz w:val="16"/>
          <w:szCs w:val="16"/>
        </w:rPr>
      </w:pPr>
      <w:r w:rsidRPr="00E74D31">
        <w:rPr>
          <w:rFonts w:ascii="Times New Roman" w:hAnsi="Times New Roman" w:cs="Times New Roman"/>
          <w:b/>
          <w:sz w:val="16"/>
          <w:szCs w:val="16"/>
        </w:rPr>
        <w:t>3.3. Возвращение заявления и иных принятых документов</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3.3.1. Основанием для начала административной процедуры является зарегистрированное уведомление об окончании строительства и приложенных документов и наличие одного из следующих оснований:</w:t>
      </w:r>
    </w:p>
    <w:p w:rsidR="00E74D31" w:rsidRPr="00E74D31" w:rsidRDefault="00E74D31" w:rsidP="00E74D31">
      <w:pPr>
        <w:suppressAutoHyphens/>
        <w:spacing w:after="0" w:line="240" w:lineRule="auto"/>
        <w:ind w:firstLine="284"/>
        <w:jc w:val="both"/>
        <w:rPr>
          <w:rFonts w:ascii="Times New Roman" w:eastAsia="Arial" w:hAnsi="Times New Roman" w:cs="Times New Roman"/>
          <w:bCs/>
          <w:sz w:val="16"/>
          <w:szCs w:val="16"/>
          <w:lang w:eastAsia="ar-SA"/>
        </w:rPr>
      </w:pPr>
      <w:r w:rsidRPr="00E74D31">
        <w:rPr>
          <w:rFonts w:ascii="Times New Roman" w:eastAsia="Arial" w:hAnsi="Times New Roman" w:cs="Times New Roman"/>
          <w:bCs/>
          <w:sz w:val="16"/>
          <w:szCs w:val="16"/>
          <w:lang w:eastAsia="ar-SA"/>
        </w:rPr>
        <w:t>1) заявление о предоставлении земельного участка не соответствует требованиям пункта 1 статьи 39.17 Земельного Кодекса Российской Федерации;</w:t>
      </w:r>
    </w:p>
    <w:p w:rsidR="00E74D31" w:rsidRPr="00E74D31" w:rsidRDefault="00E74D31" w:rsidP="00E74D31">
      <w:pPr>
        <w:suppressAutoHyphens/>
        <w:spacing w:after="0" w:line="240" w:lineRule="auto"/>
        <w:ind w:firstLine="284"/>
        <w:jc w:val="both"/>
        <w:rPr>
          <w:rFonts w:ascii="Times New Roman" w:eastAsia="Arial" w:hAnsi="Times New Roman" w:cs="Times New Roman"/>
          <w:bCs/>
          <w:sz w:val="16"/>
          <w:szCs w:val="16"/>
          <w:lang w:eastAsia="ar-SA"/>
        </w:rPr>
      </w:pPr>
      <w:r w:rsidRPr="00E74D31">
        <w:rPr>
          <w:rFonts w:ascii="Times New Roman" w:eastAsia="Arial" w:hAnsi="Times New Roman" w:cs="Times New Roman"/>
          <w:bCs/>
          <w:sz w:val="16"/>
          <w:szCs w:val="16"/>
          <w:lang w:eastAsia="ar-SA"/>
        </w:rPr>
        <w:t>2) заявление о предоставлении земельного участка подано в орган, не наделенный полномочиями принятия решения по предоставления испрашиваемого земельного участка;</w:t>
      </w:r>
    </w:p>
    <w:p w:rsidR="00E74D31" w:rsidRPr="00E74D31" w:rsidRDefault="00E74D31" w:rsidP="00E74D31">
      <w:pPr>
        <w:suppressAutoHyphens/>
        <w:spacing w:after="0" w:line="240" w:lineRule="auto"/>
        <w:ind w:firstLine="284"/>
        <w:jc w:val="both"/>
        <w:rPr>
          <w:rFonts w:ascii="Times New Roman" w:eastAsia="Arial" w:hAnsi="Times New Roman" w:cs="Times New Roman"/>
          <w:bCs/>
          <w:sz w:val="16"/>
          <w:szCs w:val="16"/>
          <w:lang w:eastAsia="ar-SA"/>
        </w:rPr>
      </w:pPr>
      <w:r w:rsidRPr="00E74D31">
        <w:rPr>
          <w:rFonts w:ascii="Times New Roman" w:eastAsia="Arial" w:hAnsi="Times New Roman" w:cs="Times New Roman"/>
          <w:bCs/>
          <w:sz w:val="16"/>
          <w:szCs w:val="16"/>
          <w:lang w:eastAsia="ar-SA"/>
        </w:rPr>
        <w:t>3) к заявлению о предоставлении земельного участка не приложены документы, указанные в пункте 2.6 настоящего административного регламента.</w:t>
      </w:r>
    </w:p>
    <w:p w:rsidR="00E74D31" w:rsidRPr="00E74D31" w:rsidRDefault="00E74D31" w:rsidP="00E74D31">
      <w:pPr>
        <w:suppressAutoHyphens/>
        <w:spacing w:after="0" w:line="240" w:lineRule="auto"/>
        <w:ind w:firstLine="284"/>
        <w:jc w:val="both"/>
        <w:rPr>
          <w:rFonts w:ascii="Times New Roman" w:eastAsia="Arial" w:hAnsi="Times New Roman" w:cs="Times New Roman"/>
          <w:sz w:val="16"/>
          <w:szCs w:val="16"/>
          <w:lang w:eastAsia="ar-SA"/>
        </w:rPr>
      </w:pPr>
      <w:r w:rsidRPr="00E74D31">
        <w:rPr>
          <w:rFonts w:ascii="Times New Roman" w:eastAsia="Arial" w:hAnsi="Times New Roman" w:cs="Times New Roman"/>
          <w:sz w:val="16"/>
          <w:szCs w:val="16"/>
          <w:lang w:eastAsia="ar-SA"/>
        </w:rPr>
        <w:t xml:space="preserve">3.3.2. Должностное лицо комитета, ответственное за предоставление муниципальной услуги, проводит проверку представленных документов на предмет наличия оснований для возвращения заявителю заявления о предоставлении муниципальной услуги и иных документов. </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3.3.3. В случае наличия оснований для возвращения принятых документов должностное лицо комитета в течение 7 дней возвращает заявителю указанное заявление и прилагаемые к нему документы без рассмотрения с указанием причин возврата. </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Возвращение уведомления и документов, поступивших через единый или региональный портал, осуществляется через указанные порталы.</w:t>
      </w:r>
    </w:p>
    <w:p w:rsidR="00E74D31" w:rsidRPr="00E74D31" w:rsidRDefault="00E74D31" w:rsidP="00E74D31">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E74D31">
        <w:rPr>
          <w:rFonts w:ascii="Times New Roman" w:hAnsi="Times New Roman" w:cs="Times New Roman"/>
          <w:sz w:val="16"/>
          <w:szCs w:val="16"/>
        </w:rPr>
        <w:t>3.3.4. Критерием принятия решения о возвращении заявления и приложенных документов является наличие оснований, указанных в пункте 3.3.1. настоящего административного регламента.</w:t>
      </w:r>
    </w:p>
    <w:p w:rsidR="00E74D31" w:rsidRPr="00E74D31" w:rsidRDefault="00E74D31" w:rsidP="00E74D31">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E74D31">
        <w:rPr>
          <w:rFonts w:ascii="Times New Roman" w:hAnsi="Times New Roman" w:cs="Times New Roman"/>
          <w:sz w:val="16"/>
          <w:szCs w:val="16"/>
        </w:rPr>
        <w:t>3.3.4. Максимальный срок исполнения административной процедуры составляет 7 дней со дня поступления в Администрацию заявления о предоставлении муниципальной услуги.</w:t>
      </w:r>
    </w:p>
    <w:p w:rsidR="00E74D31" w:rsidRPr="00E74D31" w:rsidRDefault="00E74D31" w:rsidP="00E74D31">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E74D31">
        <w:rPr>
          <w:rFonts w:ascii="Times New Roman" w:hAnsi="Times New Roman" w:cs="Times New Roman"/>
          <w:sz w:val="16"/>
          <w:szCs w:val="16"/>
        </w:rPr>
        <w:t>3.3.5. Результатом исполнения административной процедуры является возвращение заявления и приложенных документов заявителю.</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b/>
          <w:sz w:val="16"/>
          <w:szCs w:val="16"/>
        </w:rPr>
      </w:pPr>
      <w:r w:rsidRPr="00E74D31">
        <w:rPr>
          <w:rFonts w:ascii="Times New Roman" w:hAnsi="Times New Roman" w:cs="Times New Roman"/>
          <w:b/>
          <w:sz w:val="16"/>
          <w:szCs w:val="16"/>
        </w:rPr>
        <w:t xml:space="preserve">3.4. Направление межведомственных запросов </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3.4.1.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E74D31" w:rsidRPr="00E74D31" w:rsidRDefault="00E74D31" w:rsidP="00E74D31">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E74D31">
        <w:rPr>
          <w:rFonts w:ascii="Times New Roman" w:hAnsi="Times New Roman" w:cs="Times New Roman"/>
          <w:sz w:val="16"/>
          <w:szCs w:val="16"/>
        </w:rPr>
        <w:t>3.4.2. Должностное лицо комитета, ответственное за предоставление муниципальной услуги, не позднее дня, следующего за днем поступления заявления, формирует и направляет межведомственные запросы в соответствующий орган (организацию), в распоряжении которого находятся необходимые сведения.</w:t>
      </w:r>
    </w:p>
    <w:p w:rsidR="00E74D31" w:rsidRPr="00E74D31" w:rsidRDefault="00E74D31" w:rsidP="00E74D31">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E74D31">
        <w:rPr>
          <w:rFonts w:ascii="Times New Roman" w:hAnsi="Times New Roman" w:cs="Times New Roman"/>
          <w:sz w:val="16"/>
          <w:szCs w:val="16"/>
        </w:rPr>
        <w:t>3.4.3.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2.7. настоящего административного регламента.</w:t>
      </w:r>
    </w:p>
    <w:p w:rsidR="00E74D31" w:rsidRPr="00E74D31" w:rsidRDefault="00E74D31" w:rsidP="00E74D31">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E74D31">
        <w:rPr>
          <w:rFonts w:ascii="Times New Roman" w:hAnsi="Times New Roman" w:cs="Times New Roman"/>
          <w:sz w:val="16"/>
          <w:szCs w:val="16"/>
        </w:rPr>
        <w:t>3.4.4. Максимальный срок исполнения административной процедуры составляет 1 рабочий день со дня поступления в Администрацию заявления о предоставлении муниципальной услуги.</w:t>
      </w:r>
    </w:p>
    <w:p w:rsidR="00E74D31" w:rsidRPr="00E74D31" w:rsidRDefault="00E74D31" w:rsidP="00E74D31">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E74D31">
        <w:rPr>
          <w:rFonts w:ascii="Times New Roman" w:hAnsi="Times New Roman" w:cs="Times New Roman"/>
          <w:sz w:val="16"/>
          <w:szCs w:val="16"/>
        </w:rPr>
        <w:t>3.4.5.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E74D31" w:rsidRPr="00E74D31" w:rsidRDefault="00E74D31" w:rsidP="00E74D31">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E74D31">
        <w:rPr>
          <w:rFonts w:ascii="Times New Roman" w:hAnsi="Times New Roman" w:cs="Times New Roman"/>
          <w:sz w:val="16"/>
          <w:szCs w:val="16"/>
        </w:rPr>
        <w:t>Способом фиксации результата административной процедуры является регистрация полученных ответов на межведомственные запросы.</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b/>
          <w:sz w:val="16"/>
          <w:szCs w:val="16"/>
        </w:rPr>
      </w:pPr>
      <w:r w:rsidRPr="00E74D31">
        <w:rPr>
          <w:rFonts w:ascii="Times New Roman" w:hAnsi="Times New Roman" w:cs="Times New Roman"/>
          <w:b/>
          <w:sz w:val="16"/>
          <w:szCs w:val="16"/>
        </w:rPr>
        <w:t>3.5. Рассмотрение документов и принятие решения о предоставлении либо об отказе в предоставлении муниципальной услуги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3.5.1.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3.4 настоящего административного регламента межведомственный запрос, а также отсутствие оснований для возврата заявления и приложенных документов.</w:t>
      </w:r>
    </w:p>
    <w:p w:rsidR="00E74D31" w:rsidRPr="00E74D31" w:rsidRDefault="00E74D31" w:rsidP="00E74D31">
      <w:pPr>
        <w:widowControl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3.5.2. В случае наличия оснований для отказа в предоставлении муниципальной услуги, указанных в пункте 2.10.2 настоящего административного регламента, после проверки заявления и прилагаемых к нему документов должностное лицо комитета готовит проект решения об отказе в предоставлении </w:t>
      </w:r>
      <w:r w:rsidRPr="00E74D31">
        <w:rPr>
          <w:rFonts w:ascii="Times New Roman" w:hAnsi="Times New Roman" w:cs="Times New Roman"/>
          <w:sz w:val="16"/>
          <w:szCs w:val="16"/>
        </w:rPr>
        <w:lastRenderedPageBreak/>
        <w:t>муниципальной услуги и согласовывает его в установленном порядке.</w:t>
      </w:r>
    </w:p>
    <w:p w:rsidR="00E74D31" w:rsidRPr="00E74D31" w:rsidRDefault="00E74D31" w:rsidP="00E74D31">
      <w:pPr>
        <w:widowControl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3.5.3. В случае отсутствия оснований для возвращения заявителю заявления о предоставлении муниципальной услуги и приложенных документов, оснований для отказа в предоставлении муниципальной услуги, указанных в пункте 2.10.2 настоящего административного регламента, после проверки заявления и прилагаемых к нему документов должностное лицо комитета:</w:t>
      </w:r>
    </w:p>
    <w:p w:rsidR="00E74D31" w:rsidRPr="00E74D31" w:rsidRDefault="00E74D31" w:rsidP="00E74D31">
      <w:pPr>
        <w:widowControl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в случае обращения заявителя за предоставлением земельного участка в постоянное (бессрочное) пользование готовит проект решения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согласовывает его в установленном порядке;</w:t>
      </w:r>
    </w:p>
    <w:p w:rsidR="00E74D31" w:rsidRPr="00E74D31" w:rsidRDefault="00E74D31" w:rsidP="00E74D31">
      <w:pPr>
        <w:widowControl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в случае обращения заявителя за предоставлением земельного участка в аренду, собственность, безвозмездное пользование осуществляет подготовку проектов договора аренды, договора купли-продажи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E74D31" w:rsidRPr="00E74D31" w:rsidRDefault="00E74D31" w:rsidP="00E74D31">
      <w:pPr>
        <w:widowControl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3.5.4. После согласования проекта решения о предоставлении либо об отказе в предоставлении земельного участка решение подписывается Главой Администрации, либо его заместителем и регистрируется в системе электронного документооборота Администрации.</w:t>
      </w:r>
    </w:p>
    <w:p w:rsidR="00E74D31" w:rsidRPr="00E74D31" w:rsidRDefault="00E74D31" w:rsidP="00E74D31">
      <w:pPr>
        <w:widowControl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3.5.5. Критерием принятия решения является наличие или отсутствие оснований для отказа в предоставлении муниципальной услуги, оснований для возврата заявления, указанных в </w:t>
      </w:r>
      <w:hyperlink r:id="rId105" w:history="1">
        <w:r w:rsidRPr="00E74D31">
          <w:rPr>
            <w:rFonts w:ascii="Times New Roman" w:hAnsi="Times New Roman" w:cs="Times New Roman"/>
            <w:sz w:val="16"/>
            <w:szCs w:val="16"/>
          </w:rPr>
          <w:t>пунктах 2.9, 2.10.2</w:t>
        </w:r>
      </w:hyperlink>
      <w:r w:rsidRPr="00E74D31">
        <w:rPr>
          <w:rFonts w:ascii="Times New Roman" w:hAnsi="Times New Roman" w:cs="Times New Roman"/>
          <w:sz w:val="16"/>
          <w:szCs w:val="16"/>
        </w:rPr>
        <w:t xml:space="preserve"> настоящего административного регламента.</w:t>
      </w:r>
    </w:p>
    <w:p w:rsidR="00E74D31" w:rsidRPr="00E74D31" w:rsidRDefault="00E74D31" w:rsidP="00E74D31">
      <w:pPr>
        <w:tabs>
          <w:tab w:val="left" w:pos="1260"/>
        </w:tabs>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3.5.6. Результат административной процедуры – подписанное Главой Администрации либо его заместителем решение о предоставлении, либо отказе в предоставлении муниципальной услуги или уведомление о возврате заявления.</w:t>
      </w:r>
    </w:p>
    <w:p w:rsidR="00E74D31" w:rsidRPr="00E74D31" w:rsidRDefault="00E74D31" w:rsidP="00E74D31">
      <w:pPr>
        <w:widowControl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3.5.7. Максимальный срок исполнения административной процедуры не может превышать:</w:t>
      </w:r>
    </w:p>
    <w:p w:rsidR="00E74D31" w:rsidRPr="00E74D31" w:rsidRDefault="00E74D31" w:rsidP="00E74D31">
      <w:pPr>
        <w:widowControl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7 дней со дня поступления заявления в Администрации в случае принятия решения о возврате заявления. </w:t>
      </w:r>
    </w:p>
    <w:p w:rsidR="00E74D31" w:rsidRPr="00E74D31" w:rsidRDefault="00E74D31" w:rsidP="00E74D31">
      <w:pPr>
        <w:widowControl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20 дней со дня поступления заявления в Администрацию в случае принятия решения о предоставлении или об отказе в предоставлении муниципальной услуги.</w:t>
      </w:r>
    </w:p>
    <w:p w:rsidR="00E74D31" w:rsidRPr="00E74D31" w:rsidRDefault="00E74D31" w:rsidP="00E74D31">
      <w:pPr>
        <w:widowControl w:val="0"/>
        <w:spacing w:after="0" w:line="240" w:lineRule="auto"/>
        <w:ind w:firstLine="284"/>
        <w:jc w:val="both"/>
        <w:rPr>
          <w:rFonts w:ascii="Times New Roman" w:hAnsi="Times New Roman" w:cs="Times New Roman"/>
          <w:b/>
          <w:sz w:val="16"/>
          <w:szCs w:val="16"/>
        </w:rPr>
      </w:pPr>
      <w:r w:rsidRPr="00E74D31">
        <w:rPr>
          <w:rFonts w:ascii="Times New Roman" w:hAnsi="Times New Roman" w:cs="Times New Roman"/>
          <w:b/>
          <w:sz w:val="16"/>
          <w:szCs w:val="16"/>
        </w:rPr>
        <w:t>3.6. Выдача (направление) результата предоставления муниципальной услуги заявителю</w:t>
      </w:r>
    </w:p>
    <w:p w:rsidR="00E74D31" w:rsidRPr="00E74D31" w:rsidRDefault="00E74D31" w:rsidP="00E74D31">
      <w:pPr>
        <w:widowControl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3.6.1. Основанием для начала административной процедуры является подписание решения о предоставлении либо отказе в предоставлении муниципальной услуги (далее – результат предоставления муниципальной услуги.</w:t>
      </w:r>
    </w:p>
    <w:p w:rsidR="00E74D31" w:rsidRPr="00E74D31" w:rsidRDefault="00E74D31" w:rsidP="00E74D31">
      <w:pPr>
        <w:widowControl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3.6.2. Должностное лицо Администрации вручает (направляет) заявителю результат предоставления муниципальной услуги в течение 1 (одного) рабочего дня со дня принятия решения о предоставлении или об отказе в предоставлении земельного участка.</w:t>
      </w:r>
    </w:p>
    <w:p w:rsidR="00E74D31" w:rsidRPr="00E74D31" w:rsidRDefault="00E74D31" w:rsidP="00E74D31">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E74D31">
        <w:rPr>
          <w:rFonts w:ascii="Times New Roman" w:hAnsi="Times New Roman" w:cs="Times New Roman"/>
          <w:sz w:val="16"/>
          <w:szCs w:val="16"/>
        </w:rPr>
        <w:t>3.6.3. Критерием принятия решения о выдаче результата предоставления муниципальной услуги или направлении результата муниципальной услуги является выбор заявителем способа его уведомления о принятом решении, выдачи результата предоставления муниципальной услуги.</w:t>
      </w:r>
    </w:p>
    <w:p w:rsidR="00E74D31" w:rsidRPr="00E74D31" w:rsidRDefault="00E74D31" w:rsidP="00E74D31">
      <w:pPr>
        <w:widowControl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3.6.4. Результатом выполнения административной процедуры является направление (вручение) заявителю решения о предоставлении земельного участка с проектами соответствующих договоров и актов передачи или решения об отказе в предоставлении земельного участка способом, указанным заявителем.</w:t>
      </w:r>
    </w:p>
    <w:p w:rsidR="00E74D31" w:rsidRPr="00E74D31" w:rsidRDefault="00E74D31" w:rsidP="00E74D31">
      <w:pPr>
        <w:widowControl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Результат предоставления муниципальной услуги в электронной форме с использованием единого портала, регионального портала в случае принятия решения о предоставлении муниципальной услуги, подтверждается присвоением статуса заявке «исполнено».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комитета.</w:t>
      </w:r>
    </w:p>
    <w:p w:rsidR="00E74D31" w:rsidRPr="00E74D31" w:rsidRDefault="00E74D31" w:rsidP="00E74D31">
      <w:pPr>
        <w:widowControl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В случае принятия решения об отказе предоставления муниципальной услуги по заявлению, поступившему в комитет в электронной форме с использованием единого портала, регионального портала, заявке присваивается статус «отказано».</w:t>
      </w:r>
    </w:p>
    <w:p w:rsidR="00E74D31" w:rsidRPr="00E74D31" w:rsidRDefault="00E74D31" w:rsidP="00E74D31">
      <w:pPr>
        <w:widowControl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комитета.</w:t>
      </w:r>
    </w:p>
    <w:p w:rsidR="00E74D31" w:rsidRPr="00E74D31" w:rsidRDefault="00E74D31" w:rsidP="00E74D31">
      <w:pPr>
        <w:widowControl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3.6.5. Максимальное время, затраченное на административное действие, не должно превышать 1 (одного) рабочего дня со дня принятия решения.</w:t>
      </w:r>
    </w:p>
    <w:p w:rsidR="00E74D31" w:rsidRPr="00E74D31" w:rsidRDefault="00E74D31" w:rsidP="00E74D31">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E74D31">
        <w:rPr>
          <w:rFonts w:ascii="Times New Roman" w:hAnsi="Times New Roman" w:cs="Times New Roman"/>
          <w:b/>
          <w:sz w:val="16"/>
          <w:szCs w:val="16"/>
        </w:rPr>
        <w:t>3.7. Порядок выполнения административных процедур МФЦ</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Предоставление муниципальной услуги в МФЦ осуществляется в порядке, установленном настоящим административным регламентом с учетом особенностей, определенных соглашением о взаимодействии между Администрацией и МФЦ. </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МФЦ не осуществляет:</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формирование и направление 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Предварительная запись на прием в МФЦ для подачи заявления осуществляется посредством самозаписи на официальном сайте ГОАУ «МФЦ» (</w:t>
      </w:r>
      <w:hyperlink r:id="rId106" w:history="1">
        <w:r w:rsidRPr="00E74D31">
          <w:rPr>
            <w:rFonts w:ascii="Times New Roman" w:hAnsi="Times New Roman" w:cs="Times New Roman"/>
            <w:sz w:val="16"/>
            <w:szCs w:val="16"/>
          </w:rPr>
          <w:t>https://mfc53.nov.ru/</w:t>
        </w:r>
      </w:hyperlink>
      <w:r w:rsidRPr="00E74D31">
        <w:rPr>
          <w:rFonts w:ascii="Times New Roman" w:hAnsi="Times New Roman" w:cs="Times New Roman"/>
          <w:sz w:val="16"/>
          <w:szCs w:val="16"/>
        </w:rPr>
        <w:t>), по телефону call-центра:88002501053, а также при личном обращении в структурное подразделение ГОАУ «МФЦ».</w:t>
      </w:r>
    </w:p>
    <w:p w:rsidR="00E74D31" w:rsidRPr="00E74D31" w:rsidRDefault="00E74D31" w:rsidP="00E74D31">
      <w:pPr>
        <w:autoSpaceDE w:val="0"/>
        <w:autoSpaceDN w:val="0"/>
        <w:adjustRightInd w:val="0"/>
        <w:spacing w:after="0" w:line="240" w:lineRule="auto"/>
        <w:ind w:firstLine="284"/>
        <w:jc w:val="both"/>
        <w:outlineLvl w:val="1"/>
        <w:rPr>
          <w:rFonts w:ascii="Times New Roman" w:hAnsi="Times New Roman" w:cs="Times New Roman"/>
          <w:b/>
          <w:sz w:val="16"/>
          <w:szCs w:val="16"/>
        </w:rPr>
      </w:pPr>
      <w:r w:rsidRPr="00E74D31">
        <w:rPr>
          <w:rFonts w:ascii="Times New Roman" w:hAnsi="Times New Roman" w:cs="Times New Roman"/>
          <w:b/>
          <w:sz w:val="16"/>
          <w:szCs w:val="16"/>
        </w:rPr>
        <w:t>3.8. Порядок исправления допущенных опечаток и ошибок в выданных в результате предоставления муниципальной услуги документах</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руководителя Администрации </w:t>
      </w:r>
      <w:hyperlink r:id="rId107" w:history="1">
        <w:r w:rsidRPr="00E74D31">
          <w:rPr>
            <w:rFonts w:ascii="Times New Roman" w:hAnsi="Times New Roman" w:cs="Times New Roman"/>
            <w:sz w:val="16"/>
            <w:szCs w:val="16"/>
          </w:rPr>
          <w:t>заявление</w:t>
        </w:r>
      </w:hyperlink>
      <w:r w:rsidRPr="00E74D31">
        <w:rPr>
          <w:rFonts w:ascii="Times New Roman" w:hAnsi="Times New Roman" w:cs="Times New Roman"/>
          <w:sz w:val="16"/>
          <w:szCs w:val="16"/>
        </w:rPr>
        <w:t xml:space="preserve"> об исправлении таких опечаток и (или) ошибок посредством личного обращения или почтовым отправлением.</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К заявлению прилагается документ, в котором допущена опечатка и (или) ошибка. Также заявитель вправе приобщить документы, обосновывающие доводы, изложенные в заявлении.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Должностное лицо Администрации проводит проверку указанных в заявлении сведений.</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В случае выявления допущенных опечаток и (или) ошибок в выданных в результате предоставления муниципальной услуги документах должностное лицо комитета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В случае отсутствия опечаток и (или) ошибок в документах, выданных в результате предоставления муниципальной услуги, должностное лицо комитета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rsidR="00E74D31" w:rsidRPr="00E74D31" w:rsidRDefault="00E74D31" w:rsidP="00B026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E74D31" w:rsidRPr="00E74D31" w:rsidRDefault="00E74D31" w:rsidP="00E74D31">
      <w:pPr>
        <w:spacing w:after="0" w:line="240" w:lineRule="auto"/>
        <w:ind w:firstLine="284"/>
        <w:jc w:val="both"/>
        <w:rPr>
          <w:rFonts w:ascii="Times New Roman" w:hAnsi="Times New Roman" w:cs="Times New Roman"/>
          <w:b/>
          <w:sz w:val="16"/>
          <w:szCs w:val="16"/>
        </w:rPr>
      </w:pPr>
      <w:r w:rsidRPr="00E74D31">
        <w:rPr>
          <w:rFonts w:ascii="Times New Roman" w:hAnsi="Times New Roman" w:cs="Times New Roman"/>
          <w:b/>
          <w:sz w:val="16"/>
          <w:szCs w:val="16"/>
        </w:rPr>
        <w:t>4. ФОРМЫ КОНТРОЛЯ ЗА ИСПОЛНЕНИЕМ АДМИНИСТРАТИВНОГО РЕГЛАМЕНТА</w:t>
      </w:r>
    </w:p>
    <w:p w:rsidR="00E74D31" w:rsidRPr="00E74D31" w:rsidRDefault="00E74D31" w:rsidP="00E74D31">
      <w:pPr>
        <w:suppressAutoHyphens/>
        <w:spacing w:after="0" w:line="240" w:lineRule="auto"/>
        <w:ind w:firstLine="284"/>
        <w:jc w:val="both"/>
        <w:rPr>
          <w:rFonts w:ascii="Times New Roman" w:hAnsi="Times New Roman" w:cs="Times New Roman"/>
          <w:b/>
          <w:sz w:val="16"/>
          <w:szCs w:val="16"/>
          <w:lang w:eastAsia="zh-CN"/>
        </w:rPr>
      </w:pPr>
      <w:r w:rsidRPr="00E74D31">
        <w:rPr>
          <w:rFonts w:ascii="Times New Roman" w:hAnsi="Times New Roman" w:cs="Times New Roman"/>
          <w:b/>
          <w:sz w:val="16"/>
          <w:szCs w:val="16"/>
          <w:lang w:eastAsia="zh-CN"/>
        </w:rPr>
        <w:t>4.1. Порядок осуществления текущего контроля за соблюдением и исполнением должностными лицами комитета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74D31" w:rsidRPr="00E74D31" w:rsidRDefault="00E74D31" w:rsidP="00E74D31">
      <w:pPr>
        <w:suppressAutoHyphens/>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председателем комитета или лицом, его замещающим, проверок исполнения должностными лицами положений регламента.</w:t>
      </w:r>
    </w:p>
    <w:p w:rsidR="00E74D31" w:rsidRPr="00E74D31" w:rsidRDefault="00E74D31" w:rsidP="00E74D31">
      <w:pPr>
        <w:suppressAutoHyphens/>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E74D31" w:rsidRPr="00E74D31" w:rsidRDefault="00E74D31" w:rsidP="00E74D31">
      <w:pPr>
        <w:suppressAutoHyphens/>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О случаях и причинах нарушения сроков, содержания административных процедур и действий должностные лица немедленно информируют председателя комитета или лицо, его замещающее, а также принимают срочные меры по устранению нарушений.</w:t>
      </w:r>
    </w:p>
    <w:p w:rsidR="00E74D31" w:rsidRPr="00E74D31" w:rsidRDefault="00E74D31" w:rsidP="00E74D31">
      <w:pPr>
        <w:tabs>
          <w:tab w:val="left" w:pos="993"/>
        </w:tabs>
        <w:suppressAutoHyphens/>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4.1.2. Текущий контроль за соблюдением и исполнением работниками МФЦ, предоставляющими государственную и (или) муниципальную услугу, указанную в комплексном запросе, положений административного регламента и иных нормативных правовых актов, устанавливающих требования к предоставлению государственной и (или) муниципальной услуги, а также принятием ими решений, осуществляется руководителем МФЦ.</w:t>
      </w:r>
    </w:p>
    <w:p w:rsidR="00E74D31" w:rsidRPr="00E74D31" w:rsidRDefault="00E74D31" w:rsidP="00E74D31">
      <w:pPr>
        <w:suppressAutoHyphens/>
        <w:spacing w:after="0" w:line="240" w:lineRule="auto"/>
        <w:ind w:firstLine="284"/>
        <w:jc w:val="both"/>
        <w:rPr>
          <w:rFonts w:ascii="Times New Roman" w:hAnsi="Times New Roman" w:cs="Times New Roman"/>
          <w:b/>
          <w:sz w:val="16"/>
          <w:szCs w:val="16"/>
          <w:lang w:eastAsia="zh-CN"/>
        </w:rPr>
      </w:pPr>
      <w:r w:rsidRPr="00E74D31">
        <w:rPr>
          <w:rFonts w:ascii="Times New Roman" w:hAnsi="Times New Roman" w:cs="Times New Roman"/>
          <w:b/>
          <w:sz w:val="16"/>
          <w:szCs w:val="16"/>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74D31" w:rsidRPr="00E74D31" w:rsidRDefault="00E74D31" w:rsidP="00E74D31">
      <w:pPr>
        <w:suppressAutoHyphens/>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lastRenderedPageBreak/>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E74D31" w:rsidRPr="00E74D31" w:rsidRDefault="00E74D31" w:rsidP="00E74D31">
      <w:pPr>
        <w:suppressAutoHyphens/>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4.2.2. Проверки могут быть плановыми и внеплановыми.</w:t>
      </w:r>
    </w:p>
    <w:p w:rsidR="00E74D31" w:rsidRPr="00E74D31" w:rsidRDefault="00E74D31" w:rsidP="00E74D31">
      <w:pPr>
        <w:suppressAutoHyphens/>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Плановые проверки полноты и качества предоставления муниципальной услуги проводятся не реже одного раза в год на основании планов.</w:t>
      </w:r>
    </w:p>
    <w:p w:rsidR="00E74D31" w:rsidRPr="00E74D31" w:rsidRDefault="00E74D31" w:rsidP="00E74D31">
      <w:pPr>
        <w:suppressAutoHyphens/>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Внеплановые проверки проводятся по поручению председателя комитета или лица, его замещающего, по конкретному обращению заинтересованных лиц.</w:t>
      </w:r>
    </w:p>
    <w:p w:rsidR="00E74D31" w:rsidRPr="00E74D31" w:rsidRDefault="00E74D31" w:rsidP="00E74D31">
      <w:pPr>
        <w:suppressAutoHyphens/>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4.2.3. Для проведения проверки полноты и качества предоставляемой муниципальной услуги формируется комиссия, в состав которой включаются муниципальные служащие комитета.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комитета.</w:t>
      </w:r>
    </w:p>
    <w:p w:rsidR="00E74D31" w:rsidRPr="00E74D31" w:rsidRDefault="00E74D31" w:rsidP="00E74D31">
      <w:pPr>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E74D31">
        <w:rPr>
          <w:rFonts w:ascii="Times New Roman" w:hAnsi="Times New Roman" w:cs="Times New Roman"/>
          <w:b/>
          <w:sz w:val="16"/>
          <w:szCs w:val="16"/>
          <w:lang w:eastAsia="zh-CN"/>
        </w:rPr>
        <w:t>4.3. Порядок привлечения к ответственности должностных лиц комитета, предоставляющего муниципальную услугу, специалистов МФЦ, предоставляющих государственную и (или) муниципальную услугу, указанную в комплексном запросе, за решения и действия (бездействие), принимаемые (осуществляемые) ими в ходе предоставления муниципальной услуги</w:t>
      </w:r>
    </w:p>
    <w:p w:rsidR="00E74D31" w:rsidRPr="00E74D31" w:rsidRDefault="00E74D31" w:rsidP="00E74D31">
      <w:pPr>
        <w:suppressAutoHyphens/>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4.3.1. Должностное лицо несет персональную ответственность за:</w:t>
      </w:r>
    </w:p>
    <w:p w:rsidR="00E74D31" w:rsidRPr="00E74D31" w:rsidRDefault="00E74D31" w:rsidP="00E74D31">
      <w:pPr>
        <w:tabs>
          <w:tab w:val="left" w:pos="993"/>
        </w:tabs>
        <w:suppressAutoHyphens/>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 xml:space="preserve">-  соблюдение установленного порядка приема документов; </w:t>
      </w:r>
    </w:p>
    <w:p w:rsidR="00E74D31" w:rsidRPr="00E74D31" w:rsidRDefault="00E74D31" w:rsidP="00E74D31">
      <w:pPr>
        <w:tabs>
          <w:tab w:val="left" w:pos="993"/>
        </w:tabs>
        <w:suppressAutoHyphens/>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 xml:space="preserve">-  принятие надлежащих мер по полной и всесторонней проверке представленных документов; </w:t>
      </w:r>
    </w:p>
    <w:p w:rsidR="00E74D31" w:rsidRPr="00E74D31" w:rsidRDefault="00E74D31" w:rsidP="00E74D31">
      <w:pPr>
        <w:tabs>
          <w:tab w:val="left" w:pos="993"/>
        </w:tabs>
        <w:suppressAutoHyphens/>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  соблюдение сроков рассмотрения документов, соблюдение порядка выдачи документов;</w:t>
      </w:r>
    </w:p>
    <w:p w:rsidR="00E74D31" w:rsidRPr="00E74D31" w:rsidRDefault="00E74D31" w:rsidP="00E74D31">
      <w:pPr>
        <w:tabs>
          <w:tab w:val="left" w:pos="993"/>
        </w:tabs>
        <w:suppressAutoHyphens/>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 xml:space="preserve">-  учет выданных документов; </w:t>
      </w:r>
    </w:p>
    <w:p w:rsidR="00E74D31" w:rsidRPr="00E74D31" w:rsidRDefault="00E74D31" w:rsidP="00E74D31">
      <w:pPr>
        <w:tabs>
          <w:tab w:val="left" w:pos="993"/>
        </w:tabs>
        <w:suppressAutoHyphens/>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 xml:space="preserve">- своевременное формирование, ведение и надлежащее хранение документов. </w:t>
      </w:r>
    </w:p>
    <w:p w:rsidR="00E74D31" w:rsidRPr="00E74D31" w:rsidRDefault="00E74D31" w:rsidP="00E74D31">
      <w:pPr>
        <w:suppressAutoHyphens/>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E74D31" w:rsidRPr="00E74D31" w:rsidRDefault="00E74D31" w:rsidP="00E74D31">
      <w:pPr>
        <w:suppressAutoHyphens/>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4.3.2. Специалисты МФЦ несут ответственность, установленную законодательством Российской Федерации:</w:t>
      </w:r>
    </w:p>
    <w:p w:rsidR="00E74D31" w:rsidRPr="00E74D31" w:rsidRDefault="00E74D31" w:rsidP="00E74D31">
      <w:pPr>
        <w:suppressAutoHyphens/>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 за полноту передаваемых органу, предоставляющему государственную и (или)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E74D31" w:rsidRPr="00E74D31" w:rsidRDefault="00E74D31" w:rsidP="00E74D31">
      <w:pPr>
        <w:suppressAutoHyphens/>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 за полноту и соответствие комплексному запросу передаваемых органу, предоставляющему государственную или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E74D31" w:rsidRPr="00E74D31" w:rsidRDefault="00E74D31" w:rsidP="00E74D31">
      <w:pPr>
        <w:suppressAutoHyphens/>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 за своевременную передачу органу, предоставляющему государственную или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или муниципальную услугу;</w:t>
      </w:r>
    </w:p>
    <w:p w:rsidR="00E74D31" w:rsidRPr="00E74D31" w:rsidRDefault="00E74D31" w:rsidP="00E74D31">
      <w:pPr>
        <w:suppressAutoHyphens/>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74D31" w:rsidRPr="00E74D31" w:rsidRDefault="00E74D31" w:rsidP="00E74D31">
      <w:pPr>
        <w:suppressAutoHyphens/>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Специалисты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E74D31" w:rsidRPr="00E74D31" w:rsidRDefault="00E74D31" w:rsidP="00E74D31">
      <w:pPr>
        <w:suppressAutoHyphens/>
        <w:spacing w:after="0" w:line="240" w:lineRule="auto"/>
        <w:ind w:firstLine="284"/>
        <w:jc w:val="both"/>
        <w:rPr>
          <w:rFonts w:ascii="Times New Roman" w:hAnsi="Times New Roman" w:cs="Times New Roman"/>
          <w:b/>
          <w:sz w:val="16"/>
          <w:szCs w:val="16"/>
          <w:lang w:eastAsia="zh-CN"/>
        </w:rPr>
      </w:pPr>
      <w:r w:rsidRPr="00E74D31">
        <w:rPr>
          <w:rFonts w:ascii="Times New Roman" w:hAnsi="Times New Roman" w:cs="Times New Roman"/>
          <w:b/>
          <w:sz w:val="16"/>
          <w:szCs w:val="16"/>
          <w:lang w:eastAsia="zh-C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74D31" w:rsidRPr="00B02631" w:rsidRDefault="00E74D31" w:rsidP="00B02631">
      <w:pPr>
        <w:suppressAutoHyphens/>
        <w:spacing w:after="0" w:line="240" w:lineRule="auto"/>
        <w:ind w:firstLine="284"/>
        <w:jc w:val="both"/>
        <w:rPr>
          <w:rFonts w:ascii="Times New Roman" w:hAnsi="Times New Roman" w:cs="Times New Roman"/>
          <w:sz w:val="16"/>
          <w:szCs w:val="16"/>
          <w:shd w:val="clear" w:color="auto" w:fill="FFFFFF"/>
          <w:lang w:eastAsia="zh-CN"/>
        </w:rPr>
      </w:pPr>
      <w:r w:rsidRPr="00E74D31">
        <w:rPr>
          <w:rFonts w:ascii="Times New Roman" w:hAnsi="Times New Roman" w:cs="Times New Roman"/>
          <w:sz w:val="16"/>
          <w:szCs w:val="16"/>
          <w:shd w:val="clear" w:color="auto" w:fill="FFFFFF"/>
          <w:lang w:eastAsia="zh-CN"/>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Администрацию муниципального </w:t>
      </w:r>
      <w:r w:rsidRPr="00E74D31">
        <w:rPr>
          <w:rFonts w:ascii="Times New Roman" w:hAnsi="Times New Roman" w:cs="Times New Roman"/>
          <w:sz w:val="16"/>
          <w:szCs w:val="16"/>
        </w:rPr>
        <w:t>округа</w:t>
      </w:r>
      <w:r w:rsidRPr="00E74D31">
        <w:rPr>
          <w:rFonts w:ascii="Times New Roman" w:hAnsi="Times New Roman" w:cs="Times New Roman"/>
          <w:sz w:val="16"/>
          <w:szCs w:val="16"/>
          <w:shd w:val="clear" w:color="auto" w:fill="FFFFFF"/>
          <w:lang w:eastAsia="zh-CN"/>
        </w:rPr>
        <w:t>.</w:t>
      </w:r>
    </w:p>
    <w:p w:rsidR="00E74D31" w:rsidRPr="00E74D31" w:rsidRDefault="00E74D31" w:rsidP="00E74D31">
      <w:pPr>
        <w:widowControl w:val="0"/>
        <w:autoSpaceDE w:val="0"/>
        <w:autoSpaceDN w:val="0"/>
        <w:adjustRightInd w:val="0"/>
        <w:spacing w:after="0" w:line="240" w:lineRule="auto"/>
        <w:ind w:firstLine="284"/>
        <w:jc w:val="both"/>
        <w:outlineLvl w:val="1"/>
        <w:rPr>
          <w:rFonts w:ascii="Times New Roman" w:hAnsi="Times New Roman" w:cs="Times New Roman"/>
          <w:b/>
          <w:sz w:val="16"/>
          <w:szCs w:val="16"/>
        </w:rPr>
      </w:pPr>
      <w:r w:rsidRPr="00E74D31">
        <w:rPr>
          <w:rFonts w:ascii="Times New Roman" w:hAnsi="Times New Roman" w:cs="Times New Roman"/>
          <w:b/>
          <w:sz w:val="16"/>
          <w:szCs w:val="16"/>
        </w:rPr>
        <w:t xml:space="preserve">5. ДОСУДЕБНЫЙ (ВНЕСУДЕБНЫЙ) ПОРЯДОК ОБЖАЛОВАНИЯ РЕШЕНИЙ И ДЕЙСТВИЙ (БЕЗДЕЙСТВИЯ) КОМИТЕТА, ЕГО ДОЛЖНОСТНЫХ ЛИЦ, МФЦ, СПЕЦИАЛИСТОВ МФЦ </w:t>
      </w:r>
    </w:p>
    <w:p w:rsidR="00E74D31" w:rsidRPr="00E74D31" w:rsidRDefault="00E74D31" w:rsidP="00E74D31">
      <w:pPr>
        <w:suppressAutoHyphens/>
        <w:spacing w:after="0" w:line="240" w:lineRule="auto"/>
        <w:ind w:firstLine="284"/>
        <w:jc w:val="both"/>
        <w:rPr>
          <w:rFonts w:ascii="Times New Roman" w:hAnsi="Times New Roman" w:cs="Times New Roman"/>
          <w:b/>
          <w:sz w:val="16"/>
          <w:szCs w:val="16"/>
          <w:lang w:eastAsia="zh-CN"/>
        </w:rPr>
      </w:pPr>
      <w:r w:rsidRPr="00E74D31">
        <w:rPr>
          <w:rFonts w:ascii="Times New Roman" w:hAnsi="Times New Roman" w:cs="Times New Roman"/>
          <w:b/>
          <w:sz w:val="16"/>
          <w:szCs w:val="16"/>
          <w:lang w:eastAsia="zh-CN"/>
        </w:rPr>
        <w:t>5.1. Информация для заявителя о его праве подать жалобу на решение и (или) действие (бездействие) комитета и (или) его должностных лиц, муниципальных служащих, МФЦ, специалиста МФЦ, а также организаций, осуществляющих функции по предоставлению муниципальных услуг, или их работников при предоставлении муниципальной услуги (далее - жалоба)</w:t>
      </w:r>
    </w:p>
    <w:p w:rsidR="00E74D31" w:rsidRPr="00E74D31" w:rsidRDefault="00E74D31" w:rsidP="00E74D31">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E74D31" w:rsidRPr="00E74D31" w:rsidRDefault="00E74D31" w:rsidP="00E74D31">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5.1.2. 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E74D31" w:rsidRPr="00E74D31" w:rsidRDefault="00E74D31" w:rsidP="00E74D31">
      <w:pPr>
        <w:tabs>
          <w:tab w:val="num" w:pos="540"/>
          <w:tab w:val="left" w:pos="1260"/>
        </w:tabs>
        <w:suppressAutoHyphens/>
        <w:autoSpaceDE w:val="0"/>
        <w:autoSpaceDN w:val="0"/>
        <w:adjustRightInd w:val="0"/>
        <w:spacing w:after="0" w:line="240" w:lineRule="auto"/>
        <w:ind w:firstLine="284"/>
        <w:outlineLvl w:val="1"/>
        <w:rPr>
          <w:rFonts w:ascii="Times New Roman" w:hAnsi="Times New Roman" w:cs="Times New Roman"/>
          <w:b/>
          <w:sz w:val="16"/>
          <w:szCs w:val="16"/>
          <w:lang w:eastAsia="zh-CN"/>
        </w:rPr>
      </w:pPr>
      <w:r w:rsidRPr="00E74D31">
        <w:rPr>
          <w:rFonts w:ascii="Times New Roman" w:hAnsi="Times New Roman" w:cs="Times New Roman"/>
          <w:b/>
          <w:sz w:val="16"/>
          <w:szCs w:val="16"/>
          <w:lang w:eastAsia="zh-CN"/>
        </w:rPr>
        <w:t>5.2. Предмет жалобы</w:t>
      </w:r>
    </w:p>
    <w:p w:rsidR="00E74D31" w:rsidRPr="00E74D31" w:rsidRDefault="00E74D31" w:rsidP="00E74D31">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E74D31" w:rsidRPr="00E74D31" w:rsidRDefault="00E74D31" w:rsidP="00E74D31">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 нарушение срока регистрации заявления о предоставлении муниципальной услуги, комплексного запроса;</w:t>
      </w:r>
    </w:p>
    <w:p w:rsidR="00E74D31" w:rsidRPr="00E74D31" w:rsidRDefault="00E74D31" w:rsidP="00E74D31">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74D31" w:rsidRPr="00E74D31" w:rsidRDefault="00E74D31" w:rsidP="00E74D31">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E74D31" w:rsidRPr="00E74D31" w:rsidRDefault="00E74D31" w:rsidP="00E74D31">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E74D31" w:rsidRPr="00E74D31" w:rsidRDefault="00E74D31" w:rsidP="00E74D31">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74D31" w:rsidRPr="00E74D31" w:rsidRDefault="00E74D31" w:rsidP="00E74D31">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E74D31" w:rsidRPr="00E74D31" w:rsidRDefault="00E74D31" w:rsidP="00E74D31">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специалиста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74D31" w:rsidRPr="00E74D31" w:rsidRDefault="00E74D31" w:rsidP="00E74D31">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 нарушение срока или порядка выдачи документов по результатам предоставления муниципальной услуги;</w:t>
      </w:r>
    </w:p>
    <w:p w:rsidR="00E74D31" w:rsidRPr="00E74D31" w:rsidRDefault="00E74D31" w:rsidP="00E74D31">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74D31" w:rsidRPr="00E74D31" w:rsidRDefault="00E74D31" w:rsidP="00E74D31">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lang w:eastAsia="zh-CN"/>
        </w:rPr>
        <w:t xml:space="preserve">- требование у заявителя при предоставлении муниципальной услуги документов или информации, отсутствие и (или) недостоверность которых не </w:t>
      </w:r>
      <w:r w:rsidRPr="00E74D31">
        <w:rPr>
          <w:rFonts w:ascii="Times New Roman" w:hAnsi="Times New Roman" w:cs="Times New Roman"/>
          <w:sz w:val="16"/>
          <w:szCs w:val="16"/>
          <w:lang w:eastAsia="zh-CN"/>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3 пункта 2.8 раздела 2 настоящего административного регламента.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E74D31">
        <w:rPr>
          <w:rFonts w:ascii="Times New Roman" w:hAnsi="Times New Roman" w:cs="Times New Roman"/>
          <w:sz w:val="16"/>
          <w:szCs w:val="16"/>
        </w:rPr>
        <w:t xml:space="preserve">в порядке, определенном </w:t>
      </w:r>
      <w:hyperlink r:id="rId108" w:history="1">
        <w:r w:rsidRPr="00E74D31">
          <w:rPr>
            <w:rFonts w:ascii="Times New Roman" w:hAnsi="Times New Roman" w:cs="Times New Roman"/>
            <w:sz w:val="16"/>
            <w:szCs w:val="16"/>
          </w:rPr>
          <w:t>частью 1.3 статьи 16</w:t>
        </w:r>
      </w:hyperlink>
      <w:r w:rsidRPr="00E74D31">
        <w:rPr>
          <w:rFonts w:ascii="Times New Roman" w:hAnsi="Times New Roman" w:cs="Times New Roman"/>
          <w:sz w:val="16"/>
          <w:szCs w:val="16"/>
        </w:rPr>
        <w:t xml:space="preserve"> Федерального закона № 210-ФЗ.</w:t>
      </w:r>
    </w:p>
    <w:p w:rsidR="00E74D31" w:rsidRPr="00E74D31" w:rsidRDefault="00E74D31" w:rsidP="00E74D31">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5.2.2. В случаях, указанных в абзацах 2), 5), 7), 9) подпункта 5.2.1. настоящего административного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и порядке, определенном частью 1.3. статьи 16 Федерального закона от 27.07.2010 № 210-ФЗ.  </w:t>
      </w:r>
    </w:p>
    <w:p w:rsidR="00E74D31" w:rsidRPr="00E74D31" w:rsidRDefault="00E74D31" w:rsidP="00E74D31">
      <w:pPr>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E74D31">
        <w:rPr>
          <w:rFonts w:ascii="Times New Roman" w:hAnsi="Times New Roman" w:cs="Times New Roman"/>
          <w:b/>
          <w:iCs/>
          <w:sz w:val="16"/>
          <w:szCs w:val="16"/>
          <w:lang w:eastAsia="zh-CN"/>
        </w:rPr>
        <w:t xml:space="preserve">5.3. </w:t>
      </w:r>
      <w:r w:rsidRPr="00E74D31">
        <w:rPr>
          <w:rFonts w:ascii="Times New Roman" w:hAnsi="Times New Roman" w:cs="Times New Roman"/>
          <w:b/>
          <w:sz w:val="16"/>
          <w:szCs w:val="16"/>
          <w:lang w:eastAsia="zh-CN"/>
        </w:rPr>
        <w:t>Органы местного самоуправления и уполномоченные на рассмотрение жалобы должностные лица, которым может быть направлена жалоба</w:t>
      </w:r>
    </w:p>
    <w:p w:rsidR="00E74D31" w:rsidRPr="00E74D31" w:rsidRDefault="00E74D31" w:rsidP="00E74D31">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E74D31">
        <w:rPr>
          <w:rFonts w:ascii="Times New Roman" w:hAnsi="Times New Roman" w:cs="Times New Roman"/>
          <w:sz w:val="16"/>
          <w:szCs w:val="16"/>
          <w:lang w:eastAsia="zh-CN"/>
        </w:rPr>
        <w:t>5.3.1. Жалобы на должностное лицо (муниципального служащего) комитета, решения и действия (бездействие) которого обжалуются, подаются председателю комитета.</w:t>
      </w:r>
    </w:p>
    <w:p w:rsidR="00E74D31" w:rsidRPr="00E74D31" w:rsidRDefault="00E74D31" w:rsidP="00E74D31">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E74D31">
        <w:rPr>
          <w:rFonts w:ascii="Times New Roman" w:hAnsi="Times New Roman" w:cs="Times New Roman"/>
          <w:sz w:val="16"/>
          <w:szCs w:val="16"/>
          <w:lang w:eastAsia="zh-CN"/>
        </w:rPr>
        <w:t xml:space="preserve">5.3.2. Жалобы на решения, принятые председателем комитета при предоставлении муниципальной услуги, подаются заместителю Главы Администрации муниципального </w:t>
      </w:r>
      <w:r w:rsidRPr="00E74D31">
        <w:rPr>
          <w:rFonts w:ascii="Times New Roman" w:hAnsi="Times New Roman" w:cs="Times New Roman"/>
          <w:sz w:val="16"/>
          <w:szCs w:val="16"/>
        </w:rPr>
        <w:t>округа, курирующему деятельность комитета</w:t>
      </w:r>
      <w:r w:rsidRPr="00E74D31">
        <w:rPr>
          <w:rFonts w:ascii="Times New Roman" w:hAnsi="Times New Roman" w:cs="Times New Roman"/>
          <w:sz w:val="16"/>
          <w:szCs w:val="16"/>
          <w:lang w:eastAsia="zh-CN"/>
        </w:rPr>
        <w:t>.</w:t>
      </w:r>
    </w:p>
    <w:p w:rsidR="00E74D31" w:rsidRPr="00E74D31" w:rsidRDefault="00E74D31" w:rsidP="00E74D31">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E74D31">
        <w:rPr>
          <w:rFonts w:ascii="Times New Roman" w:hAnsi="Times New Roman" w:cs="Times New Roman"/>
          <w:sz w:val="16"/>
          <w:szCs w:val="16"/>
          <w:lang w:eastAsia="zh-CN"/>
        </w:rPr>
        <w:t xml:space="preserve">5.3.3. Жалобы на решения, принятые заместителем Главы Администрации муниципального </w:t>
      </w:r>
      <w:r w:rsidRPr="00E74D31">
        <w:rPr>
          <w:rFonts w:ascii="Times New Roman" w:hAnsi="Times New Roman" w:cs="Times New Roman"/>
          <w:sz w:val="16"/>
          <w:szCs w:val="16"/>
        </w:rPr>
        <w:t>округа</w:t>
      </w:r>
      <w:r w:rsidRPr="00E74D31">
        <w:rPr>
          <w:rFonts w:ascii="Times New Roman" w:hAnsi="Times New Roman" w:cs="Times New Roman"/>
          <w:sz w:val="16"/>
          <w:szCs w:val="16"/>
          <w:lang w:eastAsia="zh-CN"/>
        </w:rPr>
        <w:t xml:space="preserve">, курирующего деятельность комитета, подаются Главе муниципального </w:t>
      </w:r>
      <w:r w:rsidRPr="00E74D31">
        <w:rPr>
          <w:rFonts w:ascii="Times New Roman" w:hAnsi="Times New Roman" w:cs="Times New Roman"/>
          <w:sz w:val="16"/>
          <w:szCs w:val="16"/>
        </w:rPr>
        <w:t>округа</w:t>
      </w:r>
      <w:r w:rsidRPr="00E74D31">
        <w:rPr>
          <w:rFonts w:ascii="Times New Roman" w:hAnsi="Times New Roman" w:cs="Times New Roman"/>
          <w:sz w:val="16"/>
          <w:szCs w:val="16"/>
          <w:lang w:eastAsia="zh-CN"/>
        </w:rPr>
        <w:t>.</w:t>
      </w:r>
    </w:p>
    <w:p w:rsidR="00E74D31" w:rsidRPr="00E74D31" w:rsidRDefault="00E74D31" w:rsidP="00E74D31">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E74D31">
        <w:rPr>
          <w:rFonts w:ascii="Times New Roman" w:hAnsi="Times New Roman" w:cs="Times New Roman"/>
          <w:sz w:val="16"/>
          <w:szCs w:val="16"/>
          <w:lang w:eastAsia="zh-CN"/>
        </w:rPr>
        <w:t>5.3.4.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4D31" w:rsidRPr="00E74D31" w:rsidRDefault="00E74D31" w:rsidP="00E74D31">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E74D31">
        <w:rPr>
          <w:rFonts w:ascii="Times New Roman" w:hAnsi="Times New Roman" w:cs="Times New Roman"/>
          <w:sz w:val="16"/>
          <w:szCs w:val="16"/>
          <w:lang w:eastAsia="zh-CN"/>
        </w:rPr>
        <w:t>5.3.5. Жалобы на решения и действия (бездействие) специалиста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Новгородской области.</w:t>
      </w:r>
    </w:p>
    <w:p w:rsidR="00E74D31" w:rsidRPr="00E74D31" w:rsidRDefault="00E74D31" w:rsidP="00E74D31">
      <w:pPr>
        <w:tabs>
          <w:tab w:val="left" w:pos="1276"/>
        </w:tabs>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E74D31">
        <w:rPr>
          <w:rFonts w:ascii="Times New Roman" w:hAnsi="Times New Roman" w:cs="Times New Roman"/>
          <w:b/>
          <w:sz w:val="16"/>
          <w:szCs w:val="16"/>
          <w:lang w:eastAsia="zh-CN"/>
        </w:rPr>
        <w:t>5.4. Порядок подачи и рассмотрения жалобы</w:t>
      </w:r>
    </w:p>
    <w:p w:rsidR="00E74D31" w:rsidRPr="00E74D31" w:rsidRDefault="00E74D31" w:rsidP="00E74D31">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E74D31">
        <w:rPr>
          <w:rFonts w:ascii="Times New Roman" w:hAnsi="Times New Roman" w:cs="Times New Roman"/>
          <w:sz w:val="16"/>
          <w:szCs w:val="16"/>
          <w:lang w:eastAsia="zh-CN"/>
        </w:rPr>
        <w:t>5.4.1. Основанием для начала процедуры досудебного (внесудебного) обжалования является поступление жалобы заявителя в комитет.</w:t>
      </w:r>
    </w:p>
    <w:p w:rsidR="00E74D31" w:rsidRPr="00E74D31" w:rsidRDefault="00E74D31" w:rsidP="00E74D31">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E74D31">
        <w:rPr>
          <w:rFonts w:ascii="Times New Roman" w:hAnsi="Times New Roman" w:cs="Times New Roman"/>
          <w:iCs/>
          <w:sz w:val="16"/>
          <w:szCs w:val="16"/>
          <w:lang w:eastAsia="zh-CN"/>
        </w:rPr>
        <w:t xml:space="preserve">Жалоба подается в письменной форме на бумажном носителе, в электронной форме. </w:t>
      </w:r>
    </w:p>
    <w:p w:rsidR="00E74D31" w:rsidRPr="00E74D31" w:rsidRDefault="00E74D31" w:rsidP="00E74D31">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E74D31">
        <w:rPr>
          <w:rFonts w:ascii="Times New Roman" w:hAnsi="Times New Roman" w:cs="Times New Roman"/>
          <w:iCs/>
          <w:sz w:val="16"/>
          <w:szCs w:val="16"/>
          <w:lang w:eastAsia="zh-CN"/>
        </w:rPr>
        <w:t xml:space="preserve">Жалоба на решения и действия (бездействие) комитета, должностного лица комитета, муниципального служащего, председателя комитета,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w:t>
      </w:r>
      <w:r w:rsidRPr="00E74D31">
        <w:rPr>
          <w:rFonts w:ascii="Times New Roman" w:hAnsi="Times New Roman" w:cs="Times New Roman"/>
          <w:sz w:val="16"/>
          <w:szCs w:val="16"/>
        </w:rPr>
        <w:t>округа</w:t>
      </w:r>
      <w:r w:rsidRPr="00E74D31">
        <w:rPr>
          <w:rFonts w:ascii="Times New Roman" w:hAnsi="Times New Roman" w:cs="Times New Roman"/>
          <w:iCs/>
          <w:sz w:val="16"/>
          <w:szCs w:val="16"/>
          <w:lang w:eastAsia="zh-CN"/>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74D31" w:rsidRPr="00E74D31" w:rsidRDefault="00E74D31" w:rsidP="00E74D31">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E74D31">
        <w:rPr>
          <w:rFonts w:ascii="Times New Roman" w:hAnsi="Times New Roman" w:cs="Times New Roman"/>
          <w:iCs/>
          <w:sz w:val="16"/>
          <w:szCs w:val="16"/>
          <w:lang w:eastAsia="zh-CN"/>
        </w:rPr>
        <w:t>Жалоба на решения и действия (бездействие) руководителя МФЦ, специалиста МФЦ может быть направлена по почте, с использованием сети Интернет, официального сайта МФЦ, единого портала государственных и муниципальных услуг Новгородской области, а также может быть принята на личном приеме заявителя.</w:t>
      </w:r>
    </w:p>
    <w:p w:rsidR="00E74D31" w:rsidRPr="00E74D31" w:rsidRDefault="00E74D31" w:rsidP="00E74D31">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E74D31">
        <w:rPr>
          <w:rFonts w:ascii="Times New Roman" w:hAnsi="Times New Roman" w:cs="Times New Roman"/>
          <w:iCs/>
          <w:sz w:val="16"/>
          <w:szCs w:val="16"/>
          <w:lang w:eastAsia="zh-CN"/>
        </w:rPr>
        <w:t>5.4.2. В электронном виде жалоба может быть подана заявителем посредством:</w:t>
      </w:r>
    </w:p>
    <w:p w:rsidR="00E74D31" w:rsidRPr="00E74D31" w:rsidRDefault="00E74D31" w:rsidP="00E74D31">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E74D31">
        <w:rPr>
          <w:rFonts w:ascii="Times New Roman" w:hAnsi="Times New Roman" w:cs="Times New Roman"/>
          <w:iCs/>
          <w:sz w:val="16"/>
          <w:szCs w:val="16"/>
          <w:lang w:eastAsia="zh-CN"/>
        </w:rPr>
        <w:t>1) региональной информационной системы «Портал государственных и муниципальных услуг (функций) Новгородской области» (https://uslugi.</w:t>
      </w:r>
      <w:r w:rsidRPr="00E74D31">
        <w:rPr>
          <w:rFonts w:ascii="Times New Roman" w:hAnsi="Times New Roman" w:cs="Times New Roman"/>
          <w:iCs/>
          <w:sz w:val="16"/>
          <w:szCs w:val="16"/>
          <w:lang w:val="en-US" w:eastAsia="zh-CN"/>
        </w:rPr>
        <w:t>N</w:t>
      </w:r>
      <w:r w:rsidRPr="00E74D31">
        <w:rPr>
          <w:rFonts w:ascii="Times New Roman" w:hAnsi="Times New Roman" w:cs="Times New Roman"/>
          <w:iCs/>
          <w:sz w:val="16"/>
          <w:szCs w:val="16"/>
          <w:lang w:eastAsia="zh-CN"/>
        </w:rPr>
        <w:t>ovreg.ru);</w:t>
      </w:r>
    </w:p>
    <w:p w:rsidR="00E74D31" w:rsidRPr="00E74D31" w:rsidRDefault="00E74D31" w:rsidP="00E74D31">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E74D31">
        <w:rPr>
          <w:rFonts w:ascii="Times New Roman" w:hAnsi="Times New Roman" w:cs="Times New Roman"/>
          <w:iCs/>
          <w:sz w:val="16"/>
          <w:szCs w:val="16"/>
          <w:lang w:eastAsia="zh-CN"/>
        </w:rPr>
        <w:t>2) федеральной государственной информационной системы «Единый портал государственных и муниципальных услуг (функций)» (https:// gosuslugi.ru);</w:t>
      </w:r>
    </w:p>
    <w:p w:rsidR="00E74D31" w:rsidRPr="00E74D31" w:rsidRDefault="00E74D31" w:rsidP="00E74D31">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E74D31">
        <w:rPr>
          <w:rFonts w:ascii="Times New Roman" w:hAnsi="Times New Roman" w:cs="Times New Roman"/>
          <w:iCs/>
          <w:sz w:val="16"/>
          <w:szCs w:val="16"/>
          <w:lang w:eastAsia="zh-CN"/>
        </w:rPr>
        <w:t>3) федеральной государственной информационной системы «Досудебное обжалование» (</w:t>
      </w:r>
      <w:hyperlink r:id="rId109" w:history="1">
        <w:r w:rsidRPr="00E74D31">
          <w:rPr>
            <w:rFonts w:ascii="Times New Roman" w:hAnsi="Times New Roman" w:cs="Times New Roman"/>
            <w:iCs/>
            <w:sz w:val="16"/>
            <w:szCs w:val="16"/>
            <w:lang w:val="en-US" w:eastAsia="zh-CN"/>
          </w:rPr>
          <w:t>https</w:t>
        </w:r>
        <w:r w:rsidRPr="00E74D31">
          <w:rPr>
            <w:rFonts w:ascii="Times New Roman" w:hAnsi="Times New Roman" w:cs="Times New Roman"/>
            <w:iCs/>
            <w:sz w:val="16"/>
            <w:szCs w:val="16"/>
            <w:lang w:eastAsia="zh-CN"/>
          </w:rPr>
          <w:t>://</w:t>
        </w:r>
        <w:r w:rsidRPr="00E74D31">
          <w:rPr>
            <w:rFonts w:ascii="Times New Roman" w:hAnsi="Times New Roman" w:cs="Times New Roman"/>
            <w:iCs/>
            <w:sz w:val="16"/>
            <w:szCs w:val="16"/>
            <w:lang w:val="en-US" w:eastAsia="zh-CN"/>
          </w:rPr>
          <w:t>do</w:t>
        </w:r>
        <w:r w:rsidRPr="00E74D31">
          <w:rPr>
            <w:rFonts w:ascii="Times New Roman" w:hAnsi="Times New Roman" w:cs="Times New Roman"/>
            <w:iCs/>
            <w:sz w:val="16"/>
            <w:szCs w:val="16"/>
            <w:lang w:eastAsia="zh-CN"/>
          </w:rPr>
          <w:t>.</w:t>
        </w:r>
        <w:r w:rsidRPr="00E74D31">
          <w:rPr>
            <w:rFonts w:ascii="Times New Roman" w:hAnsi="Times New Roman" w:cs="Times New Roman"/>
            <w:iCs/>
            <w:sz w:val="16"/>
            <w:szCs w:val="16"/>
            <w:lang w:val="en-US" w:eastAsia="zh-CN"/>
          </w:rPr>
          <w:t>gosuslugi</w:t>
        </w:r>
        <w:r w:rsidRPr="00E74D31">
          <w:rPr>
            <w:rFonts w:ascii="Times New Roman" w:hAnsi="Times New Roman" w:cs="Times New Roman"/>
            <w:iCs/>
            <w:sz w:val="16"/>
            <w:szCs w:val="16"/>
            <w:lang w:eastAsia="zh-CN"/>
          </w:rPr>
          <w:t>.</w:t>
        </w:r>
        <w:r w:rsidRPr="00E74D31">
          <w:rPr>
            <w:rFonts w:ascii="Times New Roman" w:hAnsi="Times New Roman" w:cs="Times New Roman"/>
            <w:iCs/>
            <w:sz w:val="16"/>
            <w:szCs w:val="16"/>
            <w:lang w:val="en-US" w:eastAsia="zh-CN"/>
          </w:rPr>
          <w:t>ru</w:t>
        </w:r>
      </w:hyperlink>
      <w:r w:rsidRPr="00E74D31">
        <w:rPr>
          <w:rFonts w:ascii="Times New Roman" w:hAnsi="Times New Roman" w:cs="Times New Roman"/>
          <w:iCs/>
          <w:sz w:val="16"/>
          <w:szCs w:val="16"/>
          <w:lang w:eastAsia="zh-CN"/>
        </w:rPr>
        <w:t>).</w:t>
      </w:r>
    </w:p>
    <w:p w:rsidR="00E74D31" w:rsidRPr="00E74D31" w:rsidRDefault="00E74D31" w:rsidP="00E74D31">
      <w:pPr>
        <w:tabs>
          <w:tab w:val="left" w:pos="1276"/>
        </w:tabs>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5.4.3. Жалоба должна содержать:</w:t>
      </w:r>
    </w:p>
    <w:p w:rsidR="00E74D31" w:rsidRPr="00E74D31" w:rsidRDefault="00E74D31" w:rsidP="00E74D31">
      <w:pPr>
        <w:tabs>
          <w:tab w:val="left" w:pos="1276"/>
        </w:tabs>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и (или) специалиста МФЦ, решения и действия (бездействие) которых обжалуется;</w:t>
      </w:r>
    </w:p>
    <w:p w:rsidR="00E74D31" w:rsidRPr="00E74D31" w:rsidRDefault="00E74D31" w:rsidP="00E74D31">
      <w:pPr>
        <w:tabs>
          <w:tab w:val="left" w:pos="1276"/>
        </w:tabs>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 фамилию, имя, отчество (последнее – 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E74D31" w:rsidRPr="00E74D31" w:rsidRDefault="00E74D31" w:rsidP="00E74D31">
      <w:pPr>
        <w:tabs>
          <w:tab w:val="left" w:pos="1276"/>
        </w:tabs>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МФЦ, специалиста МФЦ;</w:t>
      </w:r>
    </w:p>
    <w:p w:rsidR="00E74D31" w:rsidRPr="00E74D31" w:rsidRDefault="00E74D31" w:rsidP="00E74D31">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E74D31">
        <w:rPr>
          <w:rFonts w:ascii="Times New Roman" w:hAnsi="Times New Roman" w:cs="Times New Roman"/>
          <w:sz w:val="16"/>
          <w:szCs w:val="16"/>
          <w:lang w:eastAsia="zh-CN"/>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специалиста МФЦ. Заявителем могут быть представлены документы (при наличии), подтверждающие доводы заявителя, либо их копии.</w:t>
      </w:r>
    </w:p>
    <w:p w:rsidR="00E74D31" w:rsidRPr="00E74D31" w:rsidRDefault="00E74D31" w:rsidP="00E74D31">
      <w:pPr>
        <w:tabs>
          <w:tab w:val="left" w:pos="1276"/>
        </w:tabs>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E74D31">
        <w:rPr>
          <w:rFonts w:ascii="Times New Roman" w:hAnsi="Times New Roman" w:cs="Times New Roman"/>
          <w:b/>
          <w:sz w:val="16"/>
          <w:szCs w:val="16"/>
          <w:lang w:eastAsia="zh-CN"/>
        </w:rPr>
        <w:t>5.5. Сроки рассмотрения жалобы</w:t>
      </w:r>
    </w:p>
    <w:p w:rsidR="00E74D31" w:rsidRPr="00E74D31" w:rsidRDefault="00E74D31" w:rsidP="00E74D31">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E74D31">
        <w:rPr>
          <w:rFonts w:ascii="Times New Roman" w:hAnsi="Times New Roman" w:cs="Times New Roman"/>
          <w:iCs/>
          <w:sz w:val="16"/>
          <w:szCs w:val="16"/>
          <w:lang w:eastAsia="zh-CN"/>
        </w:rPr>
        <w:t xml:space="preserve">5.5.1. Жалоба, поступившая в Администрацию муниципального </w:t>
      </w:r>
      <w:r w:rsidRPr="00E74D31">
        <w:rPr>
          <w:rFonts w:ascii="Times New Roman" w:hAnsi="Times New Roman" w:cs="Times New Roman"/>
          <w:sz w:val="16"/>
          <w:szCs w:val="16"/>
        </w:rPr>
        <w:t>округа</w:t>
      </w:r>
      <w:r w:rsidRPr="00E74D31">
        <w:rPr>
          <w:rFonts w:ascii="Times New Roman" w:hAnsi="Times New Roman" w:cs="Times New Roman"/>
          <w:iCs/>
          <w:sz w:val="16"/>
          <w:szCs w:val="16"/>
          <w:lang w:eastAsia="zh-CN"/>
        </w:rPr>
        <w:t xml:space="preserve">, </w:t>
      </w:r>
      <w:r w:rsidRPr="00E74D31">
        <w:rPr>
          <w:rFonts w:ascii="Times New Roman" w:hAnsi="Times New Roman" w:cs="Times New Roman"/>
          <w:sz w:val="16"/>
          <w:szCs w:val="16"/>
          <w:lang w:eastAsia="zh-CN"/>
        </w:rPr>
        <w:t>комитет</w:t>
      </w:r>
      <w:r w:rsidRPr="00E74D31">
        <w:rPr>
          <w:rFonts w:ascii="Times New Roman" w:hAnsi="Times New Roman" w:cs="Times New Roman"/>
          <w:iCs/>
          <w:sz w:val="16"/>
          <w:szCs w:val="16"/>
          <w:lang w:eastAsia="zh-CN"/>
        </w:rPr>
        <w:t xml:space="preserve">, МФЦ, учредителю МФЦ, рассматривается в течение 15 рабочих дней со дня ее регистрации, а в случае обжалования отказа должностного лица (муниципального служащего) </w:t>
      </w:r>
      <w:r w:rsidRPr="00E74D31">
        <w:rPr>
          <w:rFonts w:ascii="Times New Roman" w:hAnsi="Times New Roman" w:cs="Times New Roman"/>
          <w:sz w:val="16"/>
          <w:szCs w:val="16"/>
          <w:lang w:eastAsia="zh-CN"/>
        </w:rPr>
        <w:t xml:space="preserve">комитета, руководителя и (или) специалиста МФЦ, </w:t>
      </w:r>
      <w:r w:rsidRPr="00E74D31">
        <w:rPr>
          <w:rFonts w:ascii="Times New Roman" w:hAnsi="Times New Roman" w:cs="Times New Roman"/>
          <w:iCs/>
          <w:sz w:val="16"/>
          <w:szCs w:val="16"/>
          <w:lang w:eastAsia="zh-CN"/>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При этом,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отдела и (или) должностного лица, взимание платы с заявителя не допускается.</w:t>
      </w:r>
    </w:p>
    <w:p w:rsidR="00E74D31" w:rsidRPr="00E74D31" w:rsidRDefault="00E74D31" w:rsidP="00E74D31">
      <w:pPr>
        <w:tabs>
          <w:tab w:val="left" w:pos="1276"/>
        </w:tabs>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E74D31">
        <w:rPr>
          <w:rFonts w:ascii="Times New Roman" w:hAnsi="Times New Roman" w:cs="Times New Roman"/>
          <w:b/>
          <w:sz w:val="16"/>
          <w:szCs w:val="16"/>
          <w:lang w:eastAsia="zh-CN"/>
        </w:rPr>
        <w:t>5.6. Результат рассмотрения жалобы</w:t>
      </w:r>
    </w:p>
    <w:p w:rsidR="00E74D31" w:rsidRPr="00E74D31" w:rsidRDefault="00E74D31" w:rsidP="00E74D31">
      <w:pPr>
        <w:suppressAutoHyphens/>
        <w:autoSpaceDE w:val="0"/>
        <w:autoSpaceDN w:val="0"/>
        <w:adjustRightInd w:val="0"/>
        <w:spacing w:after="0" w:line="240" w:lineRule="auto"/>
        <w:ind w:firstLine="284"/>
        <w:jc w:val="both"/>
        <w:outlineLvl w:val="1"/>
        <w:rPr>
          <w:rFonts w:ascii="Times New Roman" w:hAnsi="Times New Roman" w:cs="Times New Roman"/>
          <w:iCs/>
          <w:strike/>
          <w:sz w:val="16"/>
          <w:szCs w:val="16"/>
          <w:lang w:eastAsia="zh-CN"/>
        </w:rPr>
      </w:pPr>
      <w:r w:rsidRPr="00E74D31">
        <w:rPr>
          <w:rFonts w:ascii="Times New Roman" w:hAnsi="Times New Roman" w:cs="Times New Roman"/>
          <w:iCs/>
          <w:sz w:val="16"/>
          <w:szCs w:val="16"/>
          <w:lang w:eastAsia="zh-CN"/>
        </w:rPr>
        <w:t>5.6.1. По результатам рассмотрения жалобы принимается одно из следующих решений:</w:t>
      </w:r>
    </w:p>
    <w:p w:rsidR="00E74D31" w:rsidRPr="00E74D31" w:rsidRDefault="00E74D31" w:rsidP="00E74D31">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E74D31">
        <w:rPr>
          <w:rFonts w:ascii="Times New Roman" w:hAnsi="Times New Roman" w:cs="Times New Roman"/>
          <w:iCs/>
          <w:sz w:val="16"/>
          <w:szCs w:val="16"/>
          <w:lang w:eastAsia="zh-C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w:t>
      </w:r>
      <w:r w:rsidRPr="00E74D31">
        <w:rPr>
          <w:rFonts w:ascii="Times New Roman" w:hAnsi="Times New Roman" w:cs="Times New Roman"/>
          <w:sz w:val="16"/>
          <w:szCs w:val="16"/>
          <w:lang w:eastAsia="zh-CN"/>
        </w:rPr>
        <w:t xml:space="preserve"> муниципальными правовыми актами</w:t>
      </w:r>
      <w:r w:rsidRPr="00E74D31">
        <w:rPr>
          <w:rFonts w:ascii="Times New Roman" w:hAnsi="Times New Roman" w:cs="Times New Roman"/>
          <w:iCs/>
          <w:sz w:val="16"/>
          <w:szCs w:val="16"/>
          <w:lang w:eastAsia="zh-CN"/>
        </w:rPr>
        <w:t>;</w:t>
      </w:r>
    </w:p>
    <w:p w:rsidR="00E74D31" w:rsidRPr="00E74D31" w:rsidRDefault="00E74D31" w:rsidP="00E74D31">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E74D31">
        <w:rPr>
          <w:rFonts w:ascii="Times New Roman" w:hAnsi="Times New Roman" w:cs="Times New Roman"/>
          <w:iCs/>
          <w:sz w:val="16"/>
          <w:szCs w:val="16"/>
          <w:lang w:eastAsia="zh-CN"/>
        </w:rPr>
        <w:t>- в удовлетворении жалобы отказывается.</w:t>
      </w:r>
    </w:p>
    <w:p w:rsidR="00E74D31" w:rsidRPr="00E74D31" w:rsidRDefault="00E74D31" w:rsidP="00E74D31">
      <w:pPr>
        <w:tabs>
          <w:tab w:val="left" w:pos="1276"/>
        </w:tabs>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E74D31">
        <w:rPr>
          <w:rFonts w:ascii="Times New Roman" w:hAnsi="Times New Roman" w:cs="Times New Roman"/>
          <w:b/>
          <w:sz w:val="16"/>
          <w:szCs w:val="16"/>
          <w:lang w:eastAsia="zh-CN"/>
        </w:rPr>
        <w:t>5.7. Порядок информирования заявителя о результатах рассмотрения жалобы</w:t>
      </w:r>
    </w:p>
    <w:p w:rsidR="00E74D31" w:rsidRPr="00E74D31" w:rsidRDefault="00E74D31" w:rsidP="00E74D31">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E74D31">
        <w:rPr>
          <w:rFonts w:ascii="Times New Roman" w:hAnsi="Times New Roman" w:cs="Times New Roman"/>
          <w:iCs/>
          <w:sz w:val="16"/>
          <w:szCs w:val="16"/>
          <w:lang w:eastAsia="zh-CN"/>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4D31" w:rsidRPr="00E74D31" w:rsidRDefault="00E74D31" w:rsidP="00E74D31">
      <w:pPr>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5.7.2. В случае признания жалобы подлежащей удовлетворению в ответе заявителю, указанном в подпункте 5.7.1 пункта 5.7 раздела 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74D31" w:rsidRPr="00E74D31" w:rsidRDefault="00E74D31" w:rsidP="00E74D31">
      <w:pPr>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E74D31">
        <w:rPr>
          <w:rFonts w:ascii="Times New Roman" w:hAnsi="Times New Roman" w:cs="Times New Roman"/>
          <w:sz w:val="16"/>
          <w:szCs w:val="16"/>
          <w:lang w:eastAsia="zh-CN"/>
        </w:rPr>
        <w:t>5.7.3. В случае признания жалобы не подлежащей удовлетворению в ответе заявителю, указанном в подпункте 5.7.1 пункта 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74D31" w:rsidRPr="00E74D31" w:rsidRDefault="00E74D31" w:rsidP="00E74D31">
      <w:pPr>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E74D31">
        <w:rPr>
          <w:rFonts w:ascii="Times New Roman" w:hAnsi="Times New Roman" w:cs="Times New Roman"/>
          <w:b/>
          <w:sz w:val="16"/>
          <w:szCs w:val="16"/>
          <w:lang w:eastAsia="zh-CN"/>
        </w:rPr>
        <w:t>5.8. Порядок обжалования решения по жалобе</w:t>
      </w:r>
    </w:p>
    <w:p w:rsidR="00E74D31" w:rsidRPr="00E74D31" w:rsidRDefault="00E74D31" w:rsidP="00E74D31">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E74D31">
        <w:rPr>
          <w:rFonts w:ascii="Times New Roman" w:hAnsi="Times New Roman" w:cs="Times New Roman"/>
          <w:iCs/>
          <w:sz w:val="16"/>
          <w:szCs w:val="16"/>
          <w:lang w:eastAsia="zh-CN"/>
        </w:rPr>
        <w:t xml:space="preserve">5.8.1. В досудебном порядке могут быть обжалованы действия (бездействие) и решения должностных лиц (муниципальных служащих) </w:t>
      </w:r>
      <w:r w:rsidRPr="00E74D31">
        <w:rPr>
          <w:rFonts w:ascii="Times New Roman" w:hAnsi="Times New Roman" w:cs="Times New Roman"/>
          <w:sz w:val="16"/>
          <w:szCs w:val="16"/>
          <w:lang w:eastAsia="zh-CN"/>
        </w:rPr>
        <w:t>комитета</w:t>
      </w:r>
      <w:r w:rsidRPr="00E74D31">
        <w:rPr>
          <w:rFonts w:ascii="Times New Roman" w:hAnsi="Times New Roman" w:cs="Times New Roman"/>
          <w:iCs/>
          <w:sz w:val="16"/>
          <w:szCs w:val="16"/>
          <w:lang w:eastAsia="zh-CN"/>
        </w:rPr>
        <w:t xml:space="preserve"> – </w:t>
      </w:r>
      <w:r w:rsidRPr="00E74D31">
        <w:rPr>
          <w:rFonts w:ascii="Times New Roman" w:hAnsi="Times New Roman" w:cs="Times New Roman"/>
          <w:sz w:val="16"/>
          <w:szCs w:val="16"/>
          <w:lang w:eastAsia="zh-CN"/>
        </w:rPr>
        <w:t xml:space="preserve">Главе муниципального </w:t>
      </w:r>
      <w:r w:rsidRPr="00E74D31">
        <w:rPr>
          <w:rFonts w:ascii="Times New Roman" w:hAnsi="Times New Roman" w:cs="Times New Roman"/>
          <w:sz w:val="16"/>
          <w:szCs w:val="16"/>
        </w:rPr>
        <w:t>округа</w:t>
      </w:r>
      <w:r w:rsidRPr="00E74D31">
        <w:rPr>
          <w:rFonts w:ascii="Times New Roman" w:hAnsi="Times New Roman" w:cs="Times New Roman"/>
          <w:bCs/>
          <w:sz w:val="16"/>
          <w:szCs w:val="16"/>
          <w:lang w:eastAsia="zh-CN"/>
        </w:rPr>
        <w:t>.</w:t>
      </w:r>
    </w:p>
    <w:p w:rsidR="00E74D31" w:rsidRPr="00E74D31" w:rsidRDefault="00E74D31" w:rsidP="00E74D31">
      <w:pPr>
        <w:suppressAutoHyphens/>
        <w:autoSpaceDE w:val="0"/>
        <w:autoSpaceDN w:val="0"/>
        <w:adjustRightInd w:val="0"/>
        <w:spacing w:after="0" w:line="240" w:lineRule="auto"/>
        <w:ind w:firstLine="284"/>
        <w:jc w:val="both"/>
        <w:rPr>
          <w:rFonts w:ascii="Times New Roman" w:hAnsi="Times New Roman" w:cs="Times New Roman"/>
          <w:b/>
          <w:sz w:val="16"/>
          <w:szCs w:val="16"/>
          <w:lang w:eastAsia="zh-CN"/>
        </w:rPr>
      </w:pPr>
      <w:r w:rsidRPr="00E74D31">
        <w:rPr>
          <w:rFonts w:ascii="Times New Roman" w:hAnsi="Times New Roman" w:cs="Times New Roman"/>
          <w:b/>
          <w:sz w:val="16"/>
          <w:szCs w:val="16"/>
          <w:lang w:eastAsia="zh-CN"/>
        </w:rPr>
        <w:t>5.9. Право заявителя на получение информации и документов, необходимых для обоснования и рассмотрения жалобы</w:t>
      </w:r>
    </w:p>
    <w:p w:rsidR="00E74D31" w:rsidRPr="00E74D31" w:rsidRDefault="00E74D31" w:rsidP="00E74D31">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E74D31">
        <w:rPr>
          <w:rFonts w:ascii="Times New Roman" w:hAnsi="Times New Roman" w:cs="Times New Roman"/>
          <w:iCs/>
          <w:sz w:val="16"/>
          <w:szCs w:val="16"/>
          <w:lang w:eastAsia="zh-CN"/>
        </w:rPr>
        <w:t xml:space="preserve">5.9.1. На стадии досудебного обжалования действий (бездействия) должностного лица (муниципального служащего) </w:t>
      </w:r>
      <w:r w:rsidRPr="00E74D31">
        <w:rPr>
          <w:rFonts w:ascii="Times New Roman" w:hAnsi="Times New Roman" w:cs="Times New Roman"/>
          <w:sz w:val="16"/>
          <w:szCs w:val="16"/>
          <w:lang w:eastAsia="zh-CN"/>
        </w:rPr>
        <w:t>комитета</w:t>
      </w:r>
      <w:r w:rsidRPr="00E74D31">
        <w:rPr>
          <w:rFonts w:ascii="Times New Roman" w:hAnsi="Times New Roman" w:cs="Times New Roman"/>
          <w:iCs/>
          <w:sz w:val="16"/>
          <w:szCs w:val="16"/>
          <w:lang w:eastAsia="zh-CN"/>
        </w:rPr>
        <w:t>,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E74D31" w:rsidRPr="00E74D31" w:rsidRDefault="00E74D31" w:rsidP="00E74D31">
      <w:pPr>
        <w:suppressAutoHyphens/>
        <w:autoSpaceDE w:val="0"/>
        <w:autoSpaceDN w:val="0"/>
        <w:adjustRightInd w:val="0"/>
        <w:spacing w:after="0" w:line="240" w:lineRule="auto"/>
        <w:ind w:firstLine="284"/>
        <w:jc w:val="both"/>
        <w:outlineLvl w:val="1"/>
        <w:rPr>
          <w:rFonts w:ascii="Times New Roman" w:hAnsi="Times New Roman" w:cs="Times New Roman"/>
          <w:b/>
          <w:iCs/>
          <w:sz w:val="16"/>
          <w:szCs w:val="16"/>
          <w:lang w:eastAsia="zh-CN"/>
        </w:rPr>
      </w:pPr>
      <w:r w:rsidRPr="00E74D31">
        <w:rPr>
          <w:rFonts w:ascii="Times New Roman" w:hAnsi="Times New Roman" w:cs="Times New Roman"/>
          <w:b/>
          <w:iCs/>
          <w:sz w:val="16"/>
          <w:szCs w:val="16"/>
          <w:lang w:eastAsia="zh-CN"/>
        </w:rPr>
        <w:t>5.10. Способы информирования заявителей о порядке подачи и рассмотрения жалобы</w:t>
      </w:r>
    </w:p>
    <w:p w:rsidR="00E74D31" w:rsidRPr="00E74D31" w:rsidRDefault="00E74D31" w:rsidP="00E74D31">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E74D31">
        <w:rPr>
          <w:rFonts w:ascii="Times New Roman" w:hAnsi="Times New Roman" w:cs="Times New Roman"/>
          <w:iCs/>
          <w:sz w:val="16"/>
          <w:szCs w:val="16"/>
          <w:lang w:eastAsia="zh-CN"/>
        </w:rPr>
        <w:t>5.10.1. Уполномоченный орган, МФЦ обеспечивают:</w:t>
      </w:r>
    </w:p>
    <w:p w:rsidR="00E74D31" w:rsidRPr="00E74D31" w:rsidRDefault="00E74D31" w:rsidP="00E74D31">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E74D31">
        <w:rPr>
          <w:rFonts w:ascii="Times New Roman" w:hAnsi="Times New Roman" w:cs="Times New Roman"/>
          <w:iCs/>
          <w:sz w:val="16"/>
          <w:szCs w:val="16"/>
          <w:lang w:eastAsia="zh-CN"/>
        </w:rPr>
        <w:t xml:space="preserve">информирование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специалистов МФЦ, посредством размещения информации на стендах в местах </w:t>
      </w:r>
      <w:r w:rsidRPr="00E74D31">
        <w:rPr>
          <w:rFonts w:ascii="Times New Roman" w:hAnsi="Times New Roman" w:cs="Times New Roman"/>
          <w:iCs/>
          <w:sz w:val="16"/>
          <w:szCs w:val="16"/>
          <w:lang w:eastAsia="zh-CN"/>
        </w:rPr>
        <w:lastRenderedPageBreak/>
        <w:t xml:space="preserve">предоставления муниципальной услуги, на официальных сайтах Администрации муниципального </w:t>
      </w:r>
      <w:r w:rsidRPr="00E74D31">
        <w:rPr>
          <w:rFonts w:ascii="Times New Roman" w:hAnsi="Times New Roman" w:cs="Times New Roman"/>
          <w:sz w:val="16"/>
          <w:szCs w:val="16"/>
        </w:rPr>
        <w:t>округа</w:t>
      </w:r>
      <w:r w:rsidRPr="00E74D31">
        <w:rPr>
          <w:rFonts w:ascii="Times New Roman" w:hAnsi="Times New Roman" w:cs="Times New Roman"/>
          <w:iCs/>
          <w:sz w:val="16"/>
          <w:szCs w:val="16"/>
          <w:lang w:eastAsia="zh-CN"/>
        </w:rPr>
        <w:t>, МФЦ в сети «Интернет», в региональной государственной информационной системе «Портал государственных и муниципальных услуг (функций) Новгородской области» и федеральной государственной информационной системе «Единый портал государственных и муниципальных услуг (функций)»;</w:t>
      </w:r>
    </w:p>
    <w:p w:rsidR="00E74D31" w:rsidRPr="00E74D31" w:rsidRDefault="00E74D31" w:rsidP="00E74D31">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E74D31">
        <w:rPr>
          <w:rFonts w:ascii="Times New Roman" w:hAnsi="Times New Roman" w:cs="Times New Roman"/>
          <w:iCs/>
          <w:sz w:val="16"/>
          <w:szCs w:val="16"/>
          <w:lang w:eastAsia="zh-CN"/>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специалистов МФЦ, в том числе по телефону, электронной почте, при личном приеме;</w:t>
      </w:r>
    </w:p>
    <w:p w:rsidR="00E74D31" w:rsidRPr="00E74D31" w:rsidRDefault="00E74D31" w:rsidP="00E74D31">
      <w:pPr>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iCs/>
          <w:sz w:val="16"/>
          <w:szCs w:val="16"/>
          <w:lang w:eastAsia="zh-CN"/>
        </w:rPr>
        <w:t>заключение соглашений о взаимодействии в части осуществления МФЦ приема жалоб и выдачи заявителям результатов рассмотрения жалоб.</w:t>
      </w:r>
    </w:p>
    <w:p w:rsidR="00E74D31" w:rsidRPr="00E74D31" w:rsidRDefault="00E74D31" w:rsidP="00E74D31">
      <w:pPr>
        <w:spacing w:after="0" w:line="240" w:lineRule="auto"/>
        <w:ind w:firstLine="284"/>
        <w:jc w:val="both"/>
        <w:rPr>
          <w:rFonts w:ascii="Times New Roman" w:hAnsi="Times New Roman" w:cs="Times New Roman"/>
          <w:bCs/>
          <w:sz w:val="16"/>
          <w:szCs w:val="16"/>
        </w:rPr>
      </w:pPr>
    </w:p>
    <w:tbl>
      <w:tblPr>
        <w:tblW w:w="0" w:type="auto"/>
        <w:tblLook w:val="04A0" w:firstRow="1" w:lastRow="0" w:firstColumn="1" w:lastColumn="0" w:noHBand="0" w:noVBand="1"/>
      </w:tblPr>
      <w:tblGrid>
        <w:gridCol w:w="4927"/>
        <w:gridCol w:w="5705"/>
      </w:tblGrid>
      <w:tr w:rsidR="00E74D31" w:rsidRPr="00E74D31" w:rsidTr="00B02631">
        <w:tc>
          <w:tcPr>
            <w:tcW w:w="4927" w:type="dxa"/>
            <w:shd w:val="clear" w:color="auto" w:fill="auto"/>
          </w:tcPr>
          <w:p w:rsidR="00E74D31" w:rsidRPr="00E74D31" w:rsidRDefault="00E74D31" w:rsidP="00E74D31">
            <w:pPr>
              <w:autoSpaceDE w:val="0"/>
              <w:autoSpaceDN w:val="0"/>
              <w:adjustRightInd w:val="0"/>
              <w:spacing w:after="0" w:line="240" w:lineRule="auto"/>
              <w:ind w:firstLine="284"/>
              <w:jc w:val="right"/>
              <w:outlineLvl w:val="0"/>
              <w:rPr>
                <w:rFonts w:ascii="Times New Roman" w:hAnsi="Times New Roman" w:cs="Times New Roman"/>
                <w:sz w:val="16"/>
                <w:szCs w:val="16"/>
              </w:rPr>
            </w:pPr>
          </w:p>
        </w:tc>
        <w:tc>
          <w:tcPr>
            <w:tcW w:w="5705" w:type="dxa"/>
            <w:shd w:val="clear" w:color="auto" w:fill="auto"/>
          </w:tcPr>
          <w:p w:rsidR="00E74D31" w:rsidRPr="00B02631" w:rsidRDefault="00E74D31" w:rsidP="00B0263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02631">
              <w:rPr>
                <w:rFonts w:ascii="Times New Roman" w:hAnsi="Times New Roman" w:cs="Times New Roman"/>
                <w:sz w:val="12"/>
                <w:szCs w:val="12"/>
              </w:rPr>
              <w:t>Приложение № 1 к административному регламенту</w:t>
            </w:r>
          </w:p>
        </w:tc>
      </w:tr>
    </w:tbl>
    <w:p w:rsidR="00E74D31" w:rsidRPr="007239A2" w:rsidRDefault="00E74D31" w:rsidP="00B02631">
      <w:pPr>
        <w:autoSpaceDE w:val="0"/>
        <w:autoSpaceDN w:val="0"/>
        <w:adjustRightInd w:val="0"/>
        <w:spacing w:after="0" w:line="240" w:lineRule="auto"/>
        <w:rPr>
          <w:rFonts w:ascii="Times New Roman" w:hAnsi="Times New Roman" w:cs="Times New Roman"/>
          <w:sz w:val="12"/>
          <w:szCs w:val="12"/>
        </w:rPr>
      </w:pPr>
    </w:p>
    <w:tbl>
      <w:tblPr>
        <w:tblW w:w="0" w:type="auto"/>
        <w:tblLook w:val="01E0" w:firstRow="1" w:lastRow="1" w:firstColumn="1" w:lastColumn="1" w:noHBand="0" w:noVBand="0"/>
      </w:tblPr>
      <w:tblGrid>
        <w:gridCol w:w="3369"/>
        <w:gridCol w:w="7263"/>
      </w:tblGrid>
      <w:tr w:rsidR="00E74D31" w:rsidRPr="00E74D31" w:rsidTr="00B02631">
        <w:tc>
          <w:tcPr>
            <w:tcW w:w="3369" w:type="dxa"/>
            <w:shd w:val="clear" w:color="auto" w:fill="auto"/>
          </w:tcPr>
          <w:p w:rsidR="00E74D31" w:rsidRPr="00E74D31" w:rsidRDefault="00E74D31" w:rsidP="00B02631">
            <w:pPr>
              <w:spacing w:after="0" w:line="240" w:lineRule="auto"/>
              <w:ind w:firstLine="284"/>
              <w:jc w:val="right"/>
              <w:rPr>
                <w:rFonts w:ascii="Times New Roman" w:hAnsi="Times New Roman" w:cs="Times New Roman"/>
                <w:sz w:val="16"/>
                <w:szCs w:val="16"/>
              </w:rPr>
            </w:pPr>
          </w:p>
        </w:tc>
        <w:tc>
          <w:tcPr>
            <w:tcW w:w="7263" w:type="dxa"/>
            <w:shd w:val="clear" w:color="auto" w:fill="auto"/>
          </w:tcPr>
          <w:p w:rsidR="00B02631" w:rsidRDefault="00E74D31" w:rsidP="007239A2">
            <w:pPr>
              <w:spacing w:after="0" w:line="240" w:lineRule="auto"/>
              <w:jc w:val="right"/>
              <w:rPr>
                <w:rFonts w:ascii="Times New Roman" w:hAnsi="Times New Roman" w:cs="Times New Roman"/>
                <w:sz w:val="16"/>
                <w:szCs w:val="16"/>
              </w:rPr>
            </w:pPr>
            <w:r w:rsidRPr="00E74D31">
              <w:rPr>
                <w:rFonts w:ascii="Times New Roman" w:hAnsi="Times New Roman" w:cs="Times New Roman"/>
                <w:sz w:val="16"/>
                <w:szCs w:val="16"/>
              </w:rPr>
              <w:t xml:space="preserve">В Администрацию муниципального округа </w:t>
            </w:r>
          </w:p>
          <w:p w:rsidR="00E74D31" w:rsidRPr="00E74D31" w:rsidRDefault="00E74D31" w:rsidP="00B02631">
            <w:pPr>
              <w:spacing w:after="0" w:line="240" w:lineRule="auto"/>
              <w:ind w:firstLine="284"/>
              <w:jc w:val="right"/>
              <w:rPr>
                <w:rFonts w:ascii="Times New Roman" w:hAnsi="Times New Roman" w:cs="Times New Roman"/>
                <w:sz w:val="16"/>
                <w:szCs w:val="16"/>
              </w:rPr>
            </w:pPr>
            <w:r w:rsidRPr="00E74D31">
              <w:rPr>
                <w:rFonts w:ascii="Times New Roman" w:hAnsi="Times New Roman" w:cs="Times New Roman"/>
                <w:sz w:val="16"/>
                <w:szCs w:val="16"/>
              </w:rPr>
              <w:t>от__________________________________________</w:t>
            </w:r>
          </w:p>
          <w:p w:rsidR="00E74D31" w:rsidRPr="00E74D31" w:rsidRDefault="00E74D31" w:rsidP="00B02631">
            <w:pPr>
              <w:spacing w:after="0" w:line="240" w:lineRule="auto"/>
              <w:ind w:firstLine="284"/>
              <w:jc w:val="right"/>
              <w:rPr>
                <w:rFonts w:ascii="Times New Roman" w:hAnsi="Times New Roman" w:cs="Times New Roman"/>
                <w:sz w:val="16"/>
                <w:szCs w:val="16"/>
              </w:rPr>
            </w:pPr>
            <w:r w:rsidRPr="00E74D31">
              <w:rPr>
                <w:rFonts w:ascii="Times New Roman" w:hAnsi="Times New Roman" w:cs="Times New Roman"/>
                <w:sz w:val="16"/>
                <w:szCs w:val="16"/>
              </w:rPr>
              <w:t>проживающего(ей) по адресу __________________</w:t>
            </w:r>
          </w:p>
          <w:p w:rsidR="00E74D31" w:rsidRPr="00E74D31" w:rsidRDefault="00E74D31" w:rsidP="00B02631">
            <w:pPr>
              <w:spacing w:after="0" w:line="240" w:lineRule="auto"/>
              <w:ind w:firstLine="284"/>
              <w:jc w:val="right"/>
              <w:rPr>
                <w:rFonts w:ascii="Times New Roman" w:hAnsi="Times New Roman" w:cs="Times New Roman"/>
                <w:sz w:val="16"/>
                <w:szCs w:val="16"/>
              </w:rPr>
            </w:pPr>
            <w:r w:rsidRPr="00E74D31">
              <w:rPr>
                <w:rFonts w:ascii="Times New Roman" w:hAnsi="Times New Roman" w:cs="Times New Roman"/>
                <w:sz w:val="16"/>
                <w:szCs w:val="16"/>
              </w:rPr>
              <w:t>паспорт______________ выдан «   »_____________</w:t>
            </w:r>
          </w:p>
          <w:p w:rsidR="00E74D31" w:rsidRPr="00E74D31" w:rsidRDefault="00E74D31" w:rsidP="00B02631">
            <w:pPr>
              <w:spacing w:after="0" w:line="240" w:lineRule="auto"/>
              <w:ind w:firstLine="284"/>
              <w:jc w:val="right"/>
              <w:rPr>
                <w:rFonts w:ascii="Times New Roman" w:hAnsi="Times New Roman" w:cs="Times New Roman"/>
                <w:sz w:val="16"/>
                <w:szCs w:val="16"/>
              </w:rPr>
            </w:pPr>
            <w:r w:rsidRPr="00E74D31">
              <w:rPr>
                <w:rFonts w:ascii="Times New Roman" w:hAnsi="Times New Roman" w:cs="Times New Roman"/>
                <w:sz w:val="16"/>
                <w:szCs w:val="16"/>
              </w:rPr>
              <w:t>кем_________________________________________</w:t>
            </w:r>
          </w:p>
          <w:p w:rsidR="00E74D31" w:rsidRPr="00E74D31" w:rsidRDefault="00E74D31" w:rsidP="00B02631">
            <w:pPr>
              <w:spacing w:after="0" w:line="240" w:lineRule="auto"/>
              <w:ind w:firstLine="284"/>
              <w:jc w:val="right"/>
              <w:rPr>
                <w:rFonts w:ascii="Times New Roman" w:hAnsi="Times New Roman" w:cs="Times New Roman"/>
                <w:sz w:val="16"/>
                <w:szCs w:val="16"/>
              </w:rPr>
            </w:pPr>
            <w:r w:rsidRPr="00E74D31">
              <w:rPr>
                <w:rFonts w:ascii="Times New Roman" w:hAnsi="Times New Roman" w:cs="Times New Roman"/>
                <w:sz w:val="16"/>
                <w:szCs w:val="16"/>
              </w:rPr>
              <w:t>контак</w:t>
            </w:r>
            <w:r w:rsidR="00B02631">
              <w:rPr>
                <w:rFonts w:ascii="Times New Roman" w:hAnsi="Times New Roman" w:cs="Times New Roman"/>
                <w:sz w:val="16"/>
                <w:szCs w:val="16"/>
              </w:rPr>
              <w:t>тный телефон _______________</w:t>
            </w:r>
            <w:r w:rsidRPr="00E74D31">
              <w:rPr>
                <w:rFonts w:ascii="Times New Roman" w:hAnsi="Times New Roman" w:cs="Times New Roman"/>
                <w:sz w:val="16"/>
                <w:szCs w:val="16"/>
              </w:rPr>
              <w:t>___________</w:t>
            </w:r>
          </w:p>
          <w:p w:rsidR="00E74D31" w:rsidRPr="00E74D31" w:rsidRDefault="00E74D31" w:rsidP="00B02631">
            <w:pPr>
              <w:spacing w:after="0" w:line="240" w:lineRule="auto"/>
              <w:ind w:firstLine="284"/>
              <w:jc w:val="right"/>
              <w:rPr>
                <w:rFonts w:ascii="Times New Roman" w:hAnsi="Times New Roman" w:cs="Times New Roman"/>
                <w:sz w:val="16"/>
                <w:szCs w:val="16"/>
              </w:rPr>
            </w:pPr>
            <w:r w:rsidRPr="00E74D31">
              <w:rPr>
                <w:rFonts w:ascii="Times New Roman" w:hAnsi="Times New Roman" w:cs="Times New Roman"/>
                <w:sz w:val="16"/>
                <w:szCs w:val="16"/>
              </w:rPr>
              <w:t>адрес электронной почты______________________</w:t>
            </w:r>
          </w:p>
          <w:p w:rsidR="00E74D31" w:rsidRPr="00E74D31" w:rsidRDefault="00E74D31" w:rsidP="00B02631">
            <w:pPr>
              <w:spacing w:after="0" w:line="240" w:lineRule="auto"/>
              <w:ind w:firstLine="284"/>
              <w:jc w:val="right"/>
              <w:rPr>
                <w:rFonts w:ascii="Times New Roman" w:hAnsi="Times New Roman" w:cs="Times New Roman"/>
                <w:sz w:val="16"/>
                <w:szCs w:val="16"/>
              </w:rPr>
            </w:pPr>
            <w:r w:rsidRPr="00E74D31">
              <w:rPr>
                <w:rFonts w:ascii="Times New Roman" w:hAnsi="Times New Roman" w:cs="Times New Roman"/>
                <w:sz w:val="16"/>
                <w:szCs w:val="16"/>
              </w:rPr>
              <w:t>дей</w:t>
            </w:r>
            <w:r w:rsidR="00B02631">
              <w:rPr>
                <w:rFonts w:ascii="Times New Roman" w:hAnsi="Times New Roman" w:cs="Times New Roman"/>
                <w:sz w:val="16"/>
                <w:szCs w:val="16"/>
              </w:rPr>
              <w:t>ствующего по доверенности ____</w:t>
            </w:r>
            <w:r w:rsidRPr="00E74D31">
              <w:rPr>
                <w:rFonts w:ascii="Times New Roman" w:hAnsi="Times New Roman" w:cs="Times New Roman"/>
                <w:sz w:val="16"/>
                <w:szCs w:val="16"/>
              </w:rPr>
              <w:t xml:space="preserve">_____________ </w:t>
            </w:r>
          </w:p>
          <w:p w:rsidR="00E74D31" w:rsidRPr="00E74D31" w:rsidRDefault="00E74D31" w:rsidP="00B02631">
            <w:pPr>
              <w:spacing w:after="0" w:line="240" w:lineRule="auto"/>
              <w:ind w:firstLine="284"/>
              <w:jc w:val="right"/>
              <w:rPr>
                <w:rFonts w:ascii="Times New Roman" w:hAnsi="Times New Roman" w:cs="Times New Roman"/>
                <w:sz w:val="16"/>
                <w:szCs w:val="16"/>
              </w:rPr>
            </w:pPr>
            <w:r w:rsidRPr="00E74D31">
              <w:rPr>
                <w:rFonts w:ascii="Times New Roman" w:hAnsi="Times New Roman" w:cs="Times New Roman"/>
                <w:sz w:val="16"/>
                <w:szCs w:val="16"/>
              </w:rPr>
              <w:t>в интересах _________________________________</w:t>
            </w:r>
          </w:p>
          <w:p w:rsidR="00E74D31" w:rsidRPr="00E74D31" w:rsidRDefault="00E74D31" w:rsidP="00B02631">
            <w:pPr>
              <w:spacing w:after="0" w:line="240" w:lineRule="auto"/>
              <w:ind w:firstLine="284"/>
              <w:jc w:val="right"/>
              <w:rPr>
                <w:rFonts w:ascii="Times New Roman" w:hAnsi="Times New Roman" w:cs="Times New Roman"/>
                <w:sz w:val="16"/>
                <w:szCs w:val="16"/>
              </w:rPr>
            </w:pPr>
            <w:r w:rsidRPr="00E74D31">
              <w:rPr>
                <w:rFonts w:ascii="Times New Roman" w:hAnsi="Times New Roman" w:cs="Times New Roman"/>
                <w:sz w:val="16"/>
                <w:szCs w:val="16"/>
              </w:rPr>
              <w:t>проживающего(ей) по адресу __________________</w:t>
            </w:r>
          </w:p>
          <w:p w:rsidR="00E74D31" w:rsidRPr="00E74D31" w:rsidRDefault="00E74D31" w:rsidP="00B02631">
            <w:pPr>
              <w:spacing w:after="0" w:line="240" w:lineRule="auto"/>
              <w:ind w:firstLine="284"/>
              <w:jc w:val="right"/>
              <w:rPr>
                <w:rFonts w:ascii="Times New Roman" w:hAnsi="Times New Roman" w:cs="Times New Roman"/>
                <w:sz w:val="16"/>
                <w:szCs w:val="16"/>
              </w:rPr>
            </w:pPr>
            <w:r w:rsidRPr="00E74D31">
              <w:rPr>
                <w:rFonts w:ascii="Times New Roman" w:hAnsi="Times New Roman" w:cs="Times New Roman"/>
                <w:sz w:val="16"/>
                <w:szCs w:val="16"/>
              </w:rPr>
              <w:t>паспорт_____________ выдан «   » _____________</w:t>
            </w:r>
          </w:p>
          <w:p w:rsidR="00E74D31" w:rsidRPr="00E74D31" w:rsidRDefault="00B02631" w:rsidP="00B02631">
            <w:pPr>
              <w:spacing w:after="0" w:line="240" w:lineRule="auto"/>
              <w:ind w:firstLine="284"/>
              <w:jc w:val="right"/>
              <w:rPr>
                <w:rFonts w:ascii="Times New Roman" w:hAnsi="Times New Roman" w:cs="Times New Roman"/>
                <w:sz w:val="16"/>
                <w:szCs w:val="16"/>
              </w:rPr>
            </w:pPr>
            <w:r>
              <w:rPr>
                <w:rFonts w:ascii="Times New Roman" w:hAnsi="Times New Roman" w:cs="Times New Roman"/>
                <w:sz w:val="16"/>
                <w:szCs w:val="16"/>
              </w:rPr>
              <w:t>кем___________________</w:t>
            </w:r>
            <w:r w:rsidR="00E74D31" w:rsidRPr="00E74D31">
              <w:rPr>
                <w:rFonts w:ascii="Times New Roman" w:hAnsi="Times New Roman" w:cs="Times New Roman"/>
                <w:sz w:val="16"/>
                <w:szCs w:val="16"/>
              </w:rPr>
              <w:t>_____________________</w:t>
            </w:r>
          </w:p>
        </w:tc>
      </w:tr>
    </w:tbl>
    <w:p w:rsidR="00E74D31" w:rsidRPr="00E74D31" w:rsidRDefault="00E74D31" w:rsidP="00B02631">
      <w:pPr>
        <w:autoSpaceDE w:val="0"/>
        <w:autoSpaceDN w:val="0"/>
        <w:adjustRightInd w:val="0"/>
        <w:spacing w:after="0" w:line="240" w:lineRule="auto"/>
        <w:outlineLvl w:val="0"/>
        <w:rPr>
          <w:rFonts w:ascii="Times New Roman" w:hAnsi="Times New Roman" w:cs="Times New Roman"/>
          <w:bCs/>
          <w:sz w:val="16"/>
          <w:szCs w:val="16"/>
        </w:rPr>
      </w:pPr>
    </w:p>
    <w:p w:rsidR="00E74D31" w:rsidRPr="00E74D31" w:rsidRDefault="00E74D31" w:rsidP="00E74D31">
      <w:pPr>
        <w:autoSpaceDE w:val="0"/>
        <w:autoSpaceDN w:val="0"/>
        <w:adjustRightInd w:val="0"/>
        <w:spacing w:after="0" w:line="240" w:lineRule="auto"/>
        <w:ind w:firstLine="284"/>
        <w:jc w:val="center"/>
        <w:outlineLvl w:val="0"/>
        <w:rPr>
          <w:rFonts w:ascii="Times New Roman" w:hAnsi="Times New Roman" w:cs="Times New Roman"/>
          <w:bCs/>
          <w:sz w:val="16"/>
          <w:szCs w:val="16"/>
        </w:rPr>
      </w:pPr>
      <w:r w:rsidRPr="00E74D31">
        <w:rPr>
          <w:rFonts w:ascii="Times New Roman" w:hAnsi="Times New Roman" w:cs="Times New Roman"/>
          <w:bCs/>
          <w:sz w:val="16"/>
          <w:szCs w:val="16"/>
        </w:rPr>
        <w:t>ЗАЯВЛЕНИЕ</w:t>
      </w:r>
    </w:p>
    <w:p w:rsidR="00E74D31" w:rsidRPr="00E74D31" w:rsidRDefault="00E74D31" w:rsidP="00E74D31">
      <w:pPr>
        <w:autoSpaceDE w:val="0"/>
        <w:autoSpaceDN w:val="0"/>
        <w:adjustRightInd w:val="0"/>
        <w:spacing w:after="0" w:line="240" w:lineRule="auto"/>
        <w:ind w:firstLine="284"/>
        <w:jc w:val="center"/>
        <w:outlineLvl w:val="0"/>
        <w:rPr>
          <w:rFonts w:ascii="Times New Roman" w:hAnsi="Times New Roman" w:cs="Times New Roman"/>
          <w:bCs/>
          <w:sz w:val="16"/>
          <w:szCs w:val="16"/>
        </w:rPr>
      </w:pPr>
      <w:r w:rsidRPr="00E74D31">
        <w:rPr>
          <w:rFonts w:ascii="Times New Roman" w:hAnsi="Times New Roman" w:cs="Times New Roman"/>
          <w:bCs/>
          <w:sz w:val="16"/>
          <w:szCs w:val="16"/>
        </w:rPr>
        <w:t>о предоставлении земельного участка без проведения торгов</w:t>
      </w:r>
    </w:p>
    <w:p w:rsidR="00E74D31" w:rsidRPr="00E74D31" w:rsidRDefault="00E74D31" w:rsidP="00E74D31">
      <w:pPr>
        <w:autoSpaceDE w:val="0"/>
        <w:autoSpaceDN w:val="0"/>
        <w:adjustRightInd w:val="0"/>
        <w:spacing w:after="0" w:line="240" w:lineRule="auto"/>
        <w:ind w:firstLine="284"/>
        <w:jc w:val="both"/>
        <w:outlineLvl w:val="0"/>
        <w:rPr>
          <w:rFonts w:ascii="Times New Roman" w:hAnsi="Times New Roman" w:cs="Times New Roman"/>
          <w:bCs/>
          <w:sz w:val="16"/>
          <w:szCs w:val="16"/>
        </w:rPr>
      </w:pPr>
    </w:p>
    <w:p w:rsidR="00E74D31" w:rsidRPr="00E74D31" w:rsidRDefault="00E74D31" w:rsidP="00E74D31">
      <w:pPr>
        <w:autoSpaceDE w:val="0"/>
        <w:autoSpaceDN w:val="0"/>
        <w:adjustRightInd w:val="0"/>
        <w:spacing w:after="0" w:line="240" w:lineRule="auto"/>
        <w:ind w:firstLine="284"/>
        <w:contextualSpacing/>
        <w:jc w:val="both"/>
        <w:outlineLvl w:val="0"/>
        <w:rPr>
          <w:rFonts w:ascii="Times New Roman" w:hAnsi="Times New Roman" w:cs="Times New Roman"/>
          <w:bCs/>
          <w:sz w:val="16"/>
          <w:szCs w:val="16"/>
        </w:rPr>
      </w:pPr>
      <w:r w:rsidRPr="00E74D31">
        <w:rPr>
          <w:rFonts w:ascii="Times New Roman" w:hAnsi="Times New Roman" w:cs="Times New Roman"/>
          <w:bCs/>
          <w:sz w:val="16"/>
          <w:szCs w:val="16"/>
        </w:rPr>
        <w:t xml:space="preserve">Прошу(сим) предоставить земельный участок с кадастровым номером _______________________________, площадью __________ кв. м, местоположение: __________________________________________________ на праве _______________________________________________________ </w:t>
      </w:r>
      <w:hyperlink w:anchor="Par54" w:history="1">
        <w:r w:rsidRPr="00E74D31">
          <w:rPr>
            <w:rFonts w:ascii="Times New Roman" w:hAnsi="Times New Roman" w:cs="Times New Roman"/>
            <w:bCs/>
            <w:sz w:val="16"/>
            <w:szCs w:val="16"/>
          </w:rPr>
          <w:t>&lt;*&gt;</w:t>
        </w:r>
      </w:hyperlink>
    </w:p>
    <w:p w:rsidR="00E74D31" w:rsidRPr="00E74D31" w:rsidRDefault="00E74D31" w:rsidP="00E74D31">
      <w:pPr>
        <w:autoSpaceDE w:val="0"/>
        <w:autoSpaceDN w:val="0"/>
        <w:adjustRightInd w:val="0"/>
        <w:spacing w:after="0" w:line="240" w:lineRule="auto"/>
        <w:ind w:firstLine="284"/>
        <w:contextualSpacing/>
        <w:jc w:val="both"/>
        <w:outlineLvl w:val="0"/>
        <w:rPr>
          <w:rFonts w:ascii="Times New Roman" w:hAnsi="Times New Roman" w:cs="Times New Roman"/>
          <w:bCs/>
          <w:sz w:val="16"/>
          <w:szCs w:val="16"/>
        </w:rPr>
      </w:pPr>
      <w:r w:rsidRPr="00E74D31">
        <w:rPr>
          <w:rFonts w:ascii="Times New Roman" w:hAnsi="Times New Roman" w:cs="Times New Roman"/>
          <w:bCs/>
          <w:sz w:val="16"/>
          <w:szCs w:val="16"/>
        </w:rPr>
        <w:t>без проведения торгов на основании подпункта ___ пункта ___ статьи ___</w:t>
      </w:r>
    </w:p>
    <w:p w:rsidR="00E74D31" w:rsidRPr="00E74D31" w:rsidRDefault="00E74D31" w:rsidP="00B02631">
      <w:pPr>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основание предоставления земельного уч</w:t>
      </w:r>
      <w:r w:rsidR="00B02631">
        <w:rPr>
          <w:rFonts w:ascii="Times New Roman" w:hAnsi="Times New Roman" w:cs="Times New Roman"/>
          <w:sz w:val="16"/>
          <w:szCs w:val="16"/>
        </w:rPr>
        <w:t>астка ____________________</w:t>
      </w:r>
      <w:r w:rsidRPr="00E74D31">
        <w:rPr>
          <w:rFonts w:ascii="Times New Roman" w:hAnsi="Times New Roman" w:cs="Times New Roman"/>
          <w:sz w:val="16"/>
          <w:szCs w:val="16"/>
        </w:rPr>
        <w:t>__________________________________________________________________</w:t>
      </w:r>
    </w:p>
    <w:p w:rsidR="00E74D31" w:rsidRPr="00E74D31" w:rsidRDefault="00E74D31" w:rsidP="00B02631">
      <w:pPr>
        <w:autoSpaceDE w:val="0"/>
        <w:autoSpaceDN w:val="0"/>
        <w:adjustRightInd w:val="0"/>
        <w:spacing w:after="0" w:line="240" w:lineRule="auto"/>
        <w:ind w:firstLine="284"/>
        <w:contextualSpacing/>
        <w:outlineLvl w:val="0"/>
        <w:rPr>
          <w:rFonts w:ascii="Times New Roman" w:hAnsi="Times New Roman" w:cs="Times New Roman"/>
          <w:bCs/>
          <w:sz w:val="16"/>
          <w:szCs w:val="16"/>
        </w:rPr>
      </w:pPr>
      <w:r w:rsidRPr="00E74D31">
        <w:rPr>
          <w:rFonts w:ascii="Times New Roman" w:hAnsi="Times New Roman" w:cs="Times New Roman"/>
          <w:sz w:val="16"/>
          <w:szCs w:val="16"/>
        </w:rPr>
        <w:t>из числа, предусмотренных п.2 ст. 39.3; ст. 39.5, п. 2 ст.39.6; п.2 ст. 39.10 ЗК РФ</w:t>
      </w:r>
    </w:p>
    <w:p w:rsidR="00E74D31" w:rsidRPr="00E74D31" w:rsidRDefault="00E74D31" w:rsidP="00E74D31">
      <w:pPr>
        <w:autoSpaceDE w:val="0"/>
        <w:autoSpaceDN w:val="0"/>
        <w:adjustRightInd w:val="0"/>
        <w:spacing w:after="0" w:line="240" w:lineRule="auto"/>
        <w:ind w:firstLine="284"/>
        <w:contextualSpacing/>
        <w:jc w:val="both"/>
        <w:outlineLvl w:val="0"/>
        <w:rPr>
          <w:rFonts w:ascii="Times New Roman" w:hAnsi="Times New Roman" w:cs="Times New Roman"/>
          <w:bCs/>
          <w:sz w:val="16"/>
          <w:szCs w:val="16"/>
        </w:rPr>
      </w:pPr>
      <w:r w:rsidRPr="00E74D31">
        <w:rPr>
          <w:rFonts w:ascii="Times New Roman" w:hAnsi="Times New Roman" w:cs="Times New Roman"/>
          <w:bCs/>
          <w:sz w:val="16"/>
          <w:szCs w:val="16"/>
        </w:rPr>
        <w:t xml:space="preserve"> Земельного </w:t>
      </w:r>
      <w:hyperlink r:id="rId110" w:history="1">
        <w:r w:rsidRPr="00E74D31">
          <w:rPr>
            <w:rFonts w:ascii="Times New Roman" w:hAnsi="Times New Roman" w:cs="Times New Roman"/>
            <w:bCs/>
            <w:sz w:val="16"/>
            <w:szCs w:val="16"/>
          </w:rPr>
          <w:t>кодекса</w:t>
        </w:r>
      </w:hyperlink>
      <w:r w:rsidRPr="00E74D31">
        <w:rPr>
          <w:rFonts w:ascii="Times New Roman" w:hAnsi="Times New Roman" w:cs="Times New Roman"/>
          <w:bCs/>
          <w:sz w:val="16"/>
          <w:szCs w:val="16"/>
        </w:rPr>
        <w:t xml:space="preserve"> Российской Федерации для целей _____________________________________________________________ </w:t>
      </w:r>
      <w:hyperlink w:anchor="Par55" w:history="1">
        <w:r w:rsidRPr="00E74D31">
          <w:rPr>
            <w:rFonts w:ascii="Times New Roman" w:hAnsi="Times New Roman" w:cs="Times New Roman"/>
            <w:bCs/>
            <w:sz w:val="16"/>
            <w:szCs w:val="16"/>
          </w:rPr>
          <w:t>&lt;**&gt;</w:t>
        </w:r>
      </w:hyperlink>
      <w:r w:rsidRPr="00E74D31">
        <w:rPr>
          <w:rFonts w:ascii="Times New Roman" w:hAnsi="Times New Roman" w:cs="Times New Roman"/>
          <w:bCs/>
          <w:sz w:val="16"/>
          <w:szCs w:val="16"/>
        </w:rPr>
        <w:t>.</w:t>
      </w:r>
    </w:p>
    <w:p w:rsidR="00E74D31" w:rsidRPr="00E74D31" w:rsidRDefault="00E74D31" w:rsidP="00E74D31">
      <w:pPr>
        <w:autoSpaceDE w:val="0"/>
        <w:autoSpaceDN w:val="0"/>
        <w:adjustRightInd w:val="0"/>
        <w:spacing w:after="0" w:line="240" w:lineRule="auto"/>
        <w:ind w:firstLine="284"/>
        <w:contextualSpacing/>
        <w:jc w:val="both"/>
        <w:outlineLvl w:val="0"/>
        <w:rPr>
          <w:rFonts w:ascii="Times New Roman" w:hAnsi="Times New Roman" w:cs="Times New Roman"/>
          <w:bCs/>
          <w:sz w:val="16"/>
          <w:szCs w:val="16"/>
        </w:rPr>
      </w:pPr>
      <w:r w:rsidRPr="00E74D31">
        <w:rPr>
          <w:rFonts w:ascii="Times New Roman" w:hAnsi="Times New Roman" w:cs="Times New Roman"/>
          <w:bCs/>
          <w:sz w:val="16"/>
          <w:szCs w:val="16"/>
        </w:rPr>
        <w:t>Дополнительные сведения:</w:t>
      </w:r>
    </w:p>
    <w:p w:rsidR="00E74D31" w:rsidRPr="00E74D31" w:rsidRDefault="00E74D31" w:rsidP="00E74D31">
      <w:pPr>
        <w:autoSpaceDE w:val="0"/>
        <w:autoSpaceDN w:val="0"/>
        <w:adjustRightInd w:val="0"/>
        <w:spacing w:after="0" w:line="240" w:lineRule="auto"/>
        <w:ind w:firstLine="284"/>
        <w:contextualSpacing/>
        <w:jc w:val="both"/>
        <w:outlineLvl w:val="0"/>
        <w:rPr>
          <w:rFonts w:ascii="Times New Roman" w:hAnsi="Times New Roman" w:cs="Times New Roman"/>
          <w:bCs/>
          <w:sz w:val="16"/>
          <w:szCs w:val="16"/>
        </w:rPr>
      </w:pPr>
      <w:r w:rsidRPr="00E74D31">
        <w:rPr>
          <w:rFonts w:ascii="Times New Roman" w:hAnsi="Times New Roman" w:cs="Times New Roman"/>
          <w:bCs/>
          <w:sz w:val="16"/>
          <w:szCs w:val="16"/>
        </w:rPr>
        <w:t xml:space="preserve">Решение о предварительном согласовании предоставления земельного участка выдано__________________________ от _________ № _____ </w:t>
      </w:r>
      <w:hyperlink w:anchor="Par56" w:history="1">
        <w:r w:rsidRPr="00E74D31">
          <w:rPr>
            <w:rFonts w:ascii="Times New Roman" w:hAnsi="Times New Roman" w:cs="Times New Roman"/>
            <w:bCs/>
            <w:sz w:val="16"/>
            <w:szCs w:val="16"/>
          </w:rPr>
          <w:t>&lt;***&gt;</w:t>
        </w:r>
      </w:hyperlink>
      <w:r w:rsidRPr="00E74D31">
        <w:rPr>
          <w:rFonts w:ascii="Times New Roman" w:hAnsi="Times New Roman" w:cs="Times New Roman"/>
          <w:bCs/>
          <w:sz w:val="16"/>
          <w:szCs w:val="16"/>
        </w:rPr>
        <w:t>.</w:t>
      </w:r>
    </w:p>
    <w:p w:rsidR="00E74D31" w:rsidRPr="00E74D31" w:rsidRDefault="00E74D31" w:rsidP="00E74D31">
      <w:pPr>
        <w:autoSpaceDE w:val="0"/>
        <w:autoSpaceDN w:val="0"/>
        <w:adjustRightInd w:val="0"/>
        <w:spacing w:after="0" w:line="240" w:lineRule="auto"/>
        <w:ind w:firstLine="284"/>
        <w:contextualSpacing/>
        <w:jc w:val="both"/>
        <w:outlineLvl w:val="0"/>
        <w:rPr>
          <w:rFonts w:ascii="Times New Roman" w:hAnsi="Times New Roman" w:cs="Times New Roman"/>
          <w:bCs/>
          <w:sz w:val="16"/>
          <w:szCs w:val="16"/>
        </w:rPr>
      </w:pPr>
      <w:r w:rsidRPr="00E74D31">
        <w:rPr>
          <w:rFonts w:ascii="Times New Roman" w:hAnsi="Times New Roman" w:cs="Times New Roman"/>
          <w:bCs/>
          <w:sz w:val="16"/>
          <w:szCs w:val="16"/>
        </w:rPr>
        <w:t xml:space="preserve">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 № _____, принятого ________________________________________________ </w:t>
      </w:r>
      <w:hyperlink w:anchor="Par57" w:history="1">
        <w:r w:rsidRPr="00E74D31">
          <w:rPr>
            <w:rFonts w:ascii="Times New Roman" w:hAnsi="Times New Roman" w:cs="Times New Roman"/>
            <w:bCs/>
            <w:sz w:val="16"/>
            <w:szCs w:val="16"/>
          </w:rPr>
          <w:t>&lt;****&gt;</w:t>
        </w:r>
      </w:hyperlink>
      <w:r w:rsidRPr="00E74D31">
        <w:rPr>
          <w:rFonts w:ascii="Times New Roman" w:hAnsi="Times New Roman" w:cs="Times New Roman"/>
          <w:bCs/>
          <w:sz w:val="16"/>
          <w:szCs w:val="16"/>
        </w:rPr>
        <w:t>.</w:t>
      </w:r>
    </w:p>
    <w:p w:rsidR="00E74D31" w:rsidRPr="00E74D31" w:rsidRDefault="00E74D31" w:rsidP="00E74D31">
      <w:pPr>
        <w:autoSpaceDE w:val="0"/>
        <w:autoSpaceDN w:val="0"/>
        <w:adjustRightInd w:val="0"/>
        <w:spacing w:after="0" w:line="240" w:lineRule="auto"/>
        <w:ind w:firstLine="284"/>
        <w:contextualSpacing/>
        <w:jc w:val="both"/>
        <w:outlineLvl w:val="0"/>
        <w:rPr>
          <w:rFonts w:ascii="Times New Roman" w:hAnsi="Times New Roman" w:cs="Times New Roman"/>
          <w:bCs/>
          <w:sz w:val="16"/>
          <w:szCs w:val="16"/>
        </w:rPr>
      </w:pPr>
      <w:r w:rsidRPr="00E74D31">
        <w:rPr>
          <w:rFonts w:ascii="Times New Roman" w:hAnsi="Times New Roman" w:cs="Times New Roman"/>
          <w:bCs/>
          <w:sz w:val="16"/>
          <w:szCs w:val="16"/>
        </w:rPr>
        <w:t xml:space="preserve">Земельный участок испрашивается для размещения объектов, размещение которых предусмотрено следующими документами территориального планирования и (или) проектом планировки территории: __________________________________________________________ </w:t>
      </w:r>
      <w:hyperlink w:anchor="Par58" w:history="1">
        <w:r w:rsidRPr="00E74D31">
          <w:rPr>
            <w:rFonts w:ascii="Times New Roman" w:hAnsi="Times New Roman" w:cs="Times New Roman"/>
            <w:bCs/>
            <w:sz w:val="16"/>
            <w:szCs w:val="16"/>
          </w:rPr>
          <w:t>&lt;*****&gt;</w:t>
        </w:r>
      </w:hyperlink>
      <w:r w:rsidRPr="00E74D31">
        <w:rPr>
          <w:rFonts w:ascii="Times New Roman" w:hAnsi="Times New Roman" w:cs="Times New Roman"/>
          <w:bCs/>
          <w:sz w:val="16"/>
          <w:szCs w:val="16"/>
        </w:rPr>
        <w:t>.</w:t>
      </w:r>
    </w:p>
    <w:p w:rsidR="00E74D31" w:rsidRPr="00E74D31" w:rsidRDefault="00E74D31" w:rsidP="00E74D31">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E74D31">
        <w:rPr>
          <w:rFonts w:ascii="Times New Roman" w:hAnsi="Times New Roman" w:cs="Times New Roman"/>
          <w:bCs/>
          <w:sz w:val="16"/>
          <w:szCs w:val="16"/>
        </w:rPr>
        <w:t>Приложения:</w:t>
      </w:r>
    </w:p>
    <w:p w:rsidR="00E74D31" w:rsidRPr="00E74D31" w:rsidRDefault="00E74D31" w:rsidP="00E74D31">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E74D31">
        <w:rPr>
          <w:rFonts w:ascii="Times New Roman" w:hAnsi="Times New Roman" w:cs="Times New Roman"/>
          <w:bCs/>
          <w:sz w:val="16"/>
          <w:szCs w:val="16"/>
        </w:rPr>
        <w:t>1.</w:t>
      </w:r>
    </w:p>
    <w:p w:rsidR="00E74D31" w:rsidRPr="00E74D31" w:rsidRDefault="00E74D31" w:rsidP="00E74D31">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E74D31">
        <w:rPr>
          <w:rFonts w:ascii="Times New Roman" w:hAnsi="Times New Roman" w:cs="Times New Roman"/>
          <w:bCs/>
          <w:sz w:val="16"/>
          <w:szCs w:val="16"/>
        </w:rPr>
        <w:t xml:space="preserve">2. </w:t>
      </w:r>
    </w:p>
    <w:p w:rsidR="00E74D31" w:rsidRPr="00E74D31" w:rsidRDefault="00E74D31" w:rsidP="00E74D31">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E74D31">
        <w:rPr>
          <w:rFonts w:ascii="Times New Roman" w:hAnsi="Times New Roman" w:cs="Times New Roman"/>
          <w:bCs/>
          <w:sz w:val="16"/>
          <w:szCs w:val="16"/>
        </w:rPr>
        <w:t>Информирование о ходе рассмотрения настоящего заявления прошу осуществлять посредством: _________________________</w:t>
      </w:r>
      <w:r w:rsidR="00B02631">
        <w:rPr>
          <w:rFonts w:ascii="Times New Roman" w:hAnsi="Times New Roman" w:cs="Times New Roman"/>
          <w:bCs/>
          <w:sz w:val="16"/>
          <w:szCs w:val="16"/>
        </w:rPr>
        <w:t>____</w:t>
      </w:r>
      <w:r w:rsidRPr="00E74D31">
        <w:rPr>
          <w:rFonts w:ascii="Times New Roman" w:hAnsi="Times New Roman" w:cs="Times New Roman"/>
          <w:bCs/>
          <w:sz w:val="16"/>
          <w:szCs w:val="16"/>
        </w:rPr>
        <w:t>_________________</w:t>
      </w:r>
    </w:p>
    <w:p w:rsidR="00E74D31" w:rsidRPr="00B02631" w:rsidRDefault="00E74D31" w:rsidP="00B02631">
      <w:pPr>
        <w:spacing w:after="0" w:line="240" w:lineRule="auto"/>
        <w:ind w:firstLine="284"/>
        <w:jc w:val="right"/>
        <w:rPr>
          <w:rFonts w:ascii="Times New Roman" w:hAnsi="Times New Roman" w:cs="Times New Roman"/>
          <w:sz w:val="12"/>
          <w:szCs w:val="12"/>
        </w:rPr>
      </w:pPr>
      <w:r w:rsidRPr="00B02631">
        <w:rPr>
          <w:rFonts w:ascii="Times New Roman" w:hAnsi="Times New Roman" w:cs="Times New Roman"/>
          <w:sz w:val="12"/>
          <w:szCs w:val="12"/>
        </w:rPr>
        <w:t xml:space="preserve">                                                                  (почтового отправления, электронной почты или по номеру телефона)</w:t>
      </w:r>
    </w:p>
    <w:p w:rsidR="00E74D31" w:rsidRPr="00E74D31" w:rsidRDefault="00E74D31" w:rsidP="00E74D31">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E74D31">
        <w:rPr>
          <w:rFonts w:ascii="Times New Roman" w:hAnsi="Times New Roman" w:cs="Times New Roman"/>
          <w:bCs/>
          <w:sz w:val="16"/>
          <w:szCs w:val="16"/>
        </w:rPr>
        <w:t>Результат рассмотрения заявления прошу предоставить (нужное подчеркнуть):</w:t>
      </w:r>
    </w:p>
    <w:p w:rsidR="00E74D31" w:rsidRPr="00E74D31" w:rsidRDefault="00E74D31" w:rsidP="00E74D31">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E74D31">
        <w:rPr>
          <w:rFonts w:ascii="Times New Roman" w:hAnsi="Times New Roman" w:cs="Times New Roman"/>
          <w:bCs/>
          <w:sz w:val="16"/>
          <w:szCs w:val="16"/>
        </w:rPr>
        <w:t>в виде бумажного документа, который заявитель получает непосредственно при личном обращении;</w:t>
      </w:r>
    </w:p>
    <w:p w:rsidR="00E74D31" w:rsidRPr="00E74D31" w:rsidRDefault="00E74D31" w:rsidP="00E74D31">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E74D31">
        <w:rPr>
          <w:rFonts w:ascii="Times New Roman" w:hAnsi="Times New Roman" w:cs="Times New Roman"/>
          <w:bCs/>
          <w:sz w:val="16"/>
          <w:szCs w:val="16"/>
        </w:rPr>
        <w:t>в виде бумажного документа, который направляется уполномоченным органом заявителю посредством почтового отправления;</w:t>
      </w:r>
    </w:p>
    <w:p w:rsidR="00E74D31" w:rsidRPr="00E74D31" w:rsidRDefault="00E74D31" w:rsidP="00E74D31">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E74D31">
        <w:rPr>
          <w:rFonts w:ascii="Times New Roman" w:hAnsi="Times New Roman" w:cs="Times New Roman"/>
          <w:bCs/>
          <w:sz w:val="16"/>
          <w:szCs w:val="16"/>
        </w:rPr>
        <w:t>в виде электронного документа через единый портал, региональный портал;</w:t>
      </w:r>
    </w:p>
    <w:p w:rsidR="00E74D31" w:rsidRPr="00E74D31" w:rsidRDefault="00E74D31" w:rsidP="00E74D31">
      <w:pPr>
        <w:autoSpaceDE w:val="0"/>
        <w:autoSpaceDN w:val="0"/>
        <w:adjustRightInd w:val="0"/>
        <w:spacing w:after="0" w:line="240" w:lineRule="auto"/>
        <w:ind w:firstLine="284"/>
        <w:jc w:val="both"/>
        <w:outlineLvl w:val="0"/>
        <w:rPr>
          <w:rFonts w:ascii="Times New Roman" w:hAnsi="Times New Roman" w:cs="Times New Roman"/>
          <w:sz w:val="16"/>
          <w:szCs w:val="16"/>
        </w:rPr>
      </w:pPr>
      <w:r w:rsidRPr="00E74D31">
        <w:rPr>
          <w:rFonts w:ascii="Times New Roman" w:hAnsi="Times New Roman" w:cs="Times New Roman"/>
          <w:bCs/>
          <w:sz w:val="16"/>
          <w:szCs w:val="16"/>
        </w:rPr>
        <w:t>в виде бумажного документа через ГОАУ «МФЦ».</w:t>
      </w:r>
    </w:p>
    <w:p w:rsidR="00E74D31" w:rsidRPr="00E74D31" w:rsidRDefault="00E74D31" w:rsidP="00E74D31">
      <w:pPr>
        <w:autoSpaceDE w:val="0"/>
        <w:autoSpaceDN w:val="0"/>
        <w:adjustRightInd w:val="0"/>
        <w:spacing w:after="0" w:line="240" w:lineRule="auto"/>
        <w:ind w:firstLine="284"/>
        <w:outlineLvl w:val="0"/>
        <w:rPr>
          <w:rFonts w:ascii="Times New Roman" w:hAnsi="Times New Roman" w:cs="Times New Roman"/>
          <w:bCs/>
          <w:sz w:val="16"/>
          <w:szCs w:val="16"/>
        </w:rPr>
      </w:pPr>
      <w:r w:rsidRPr="00E74D31">
        <w:rPr>
          <w:rFonts w:ascii="Times New Roman" w:hAnsi="Times New Roman" w:cs="Times New Roman"/>
          <w:bCs/>
          <w:sz w:val="16"/>
          <w:szCs w:val="16"/>
        </w:rPr>
        <w:t xml:space="preserve">«____» _________________ 20__ г. </w:t>
      </w:r>
    </w:p>
    <w:p w:rsidR="00E74D31" w:rsidRPr="00E74D31" w:rsidRDefault="00E74D31" w:rsidP="00E74D31">
      <w:pPr>
        <w:autoSpaceDE w:val="0"/>
        <w:autoSpaceDN w:val="0"/>
        <w:adjustRightInd w:val="0"/>
        <w:spacing w:after="0" w:line="240" w:lineRule="auto"/>
        <w:ind w:firstLine="284"/>
        <w:outlineLvl w:val="0"/>
        <w:rPr>
          <w:rFonts w:ascii="Times New Roman" w:hAnsi="Times New Roman" w:cs="Times New Roman"/>
          <w:bCs/>
          <w:sz w:val="16"/>
          <w:szCs w:val="16"/>
        </w:rPr>
      </w:pPr>
      <w:r w:rsidRPr="00E74D31">
        <w:rPr>
          <w:rFonts w:ascii="Times New Roman" w:hAnsi="Times New Roman" w:cs="Times New Roman"/>
          <w:bCs/>
          <w:sz w:val="16"/>
          <w:szCs w:val="16"/>
        </w:rPr>
        <w:t>__________________________________</w:t>
      </w:r>
    </w:p>
    <w:p w:rsidR="00E74D31" w:rsidRPr="00B02631" w:rsidRDefault="00E74D31" w:rsidP="00E74D31">
      <w:pPr>
        <w:autoSpaceDE w:val="0"/>
        <w:autoSpaceDN w:val="0"/>
        <w:adjustRightInd w:val="0"/>
        <w:spacing w:after="0" w:line="240" w:lineRule="auto"/>
        <w:ind w:firstLine="284"/>
        <w:jc w:val="both"/>
        <w:outlineLvl w:val="0"/>
        <w:rPr>
          <w:rFonts w:ascii="Times New Roman" w:hAnsi="Times New Roman" w:cs="Times New Roman"/>
          <w:bCs/>
          <w:sz w:val="12"/>
          <w:szCs w:val="12"/>
        </w:rPr>
      </w:pPr>
      <w:r w:rsidRPr="00B02631">
        <w:rPr>
          <w:rFonts w:ascii="Times New Roman" w:hAnsi="Times New Roman" w:cs="Times New Roman"/>
          <w:bCs/>
          <w:sz w:val="12"/>
          <w:szCs w:val="12"/>
        </w:rPr>
        <w:t>(подпись заявителя с расшифровкой)</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w:t>
      </w:r>
    </w:p>
    <w:p w:rsidR="00E74D31" w:rsidRPr="005F5B8C" w:rsidRDefault="00E74D31" w:rsidP="00E74D31">
      <w:pPr>
        <w:autoSpaceDE w:val="0"/>
        <w:autoSpaceDN w:val="0"/>
        <w:adjustRightInd w:val="0"/>
        <w:spacing w:after="0" w:line="240" w:lineRule="auto"/>
        <w:ind w:firstLine="284"/>
        <w:contextualSpacing/>
        <w:jc w:val="both"/>
        <w:rPr>
          <w:rFonts w:ascii="Times New Roman" w:hAnsi="Times New Roman" w:cs="Times New Roman"/>
          <w:sz w:val="10"/>
          <w:szCs w:val="10"/>
        </w:rPr>
      </w:pPr>
      <w:bookmarkStart w:id="8" w:name="Par54"/>
      <w:bookmarkEnd w:id="8"/>
      <w:r w:rsidRPr="005F5B8C">
        <w:rPr>
          <w:rFonts w:ascii="Times New Roman" w:hAnsi="Times New Roman" w:cs="Times New Roman"/>
          <w:sz w:val="10"/>
          <w:szCs w:val="10"/>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E74D31" w:rsidRPr="005F5B8C" w:rsidRDefault="00E74D31" w:rsidP="00E74D31">
      <w:pPr>
        <w:autoSpaceDE w:val="0"/>
        <w:autoSpaceDN w:val="0"/>
        <w:adjustRightInd w:val="0"/>
        <w:spacing w:after="0" w:line="240" w:lineRule="auto"/>
        <w:ind w:firstLine="284"/>
        <w:contextualSpacing/>
        <w:jc w:val="both"/>
        <w:rPr>
          <w:rFonts w:ascii="Times New Roman" w:hAnsi="Times New Roman" w:cs="Times New Roman"/>
          <w:sz w:val="10"/>
          <w:szCs w:val="10"/>
        </w:rPr>
      </w:pPr>
      <w:bookmarkStart w:id="9" w:name="Par55"/>
      <w:bookmarkEnd w:id="9"/>
      <w:r w:rsidRPr="005F5B8C">
        <w:rPr>
          <w:rFonts w:ascii="Times New Roman" w:hAnsi="Times New Roman" w:cs="Times New Roman"/>
          <w:sz w:val="10"/>
          <w:szCs w:val="10"/>
        </w:rPr>
        <w:t>&lt;**&gt; Указывается цель использования земельного участка.</w:t>
      </w:r>
    </w:p>
    <w:p w:rsidR="00E74D31" w:rsidRPr="005F5B8C" w:rsidRDefault="00E74D31" w:rsidP="00E74D31">
      <w:pPr>
        <w:autoSpaceDE w:val="0"/>
        <w:autoSpaceDN w:val="0"/>
        <w:adjustRightInd w:val="0"/>
        <w:spacing w:after="0" w:line="240" w:lineRule="auto"/>
        <w:ind w:firstLine="284"/>
        <w:contextualSpacing/>
        <w:jc w:val="both"/>
        <w:rPr>
          <w:rFonts w:ascii="Times New Roman" w:hAnsi="Times New Roman" w:cs="Times New Roman"/>
          <w:sz w:val="10"/>
          <w:szCs w:val="10"/>
        </w:rPr>
      </w:pPr>
      <w:bookmarkStart w:id="10" w:name="Par56"/>
      <w:bookmarkEnd w:id="10"/>
      <w:r w:rsidRPr="005F5B8C">
        <w:rPr>
          <w:rFonts w:ascii="Times New Roman" w:hAnsi="Times New Roman" w:cs="Times New Roman"/>
          <w:sz w:val="10"/>
          <w:szCs w:val="10"/>
        </w:rPr>
        <w:t xml:space="preserve">&lt;***&gt; Указываются реквизиты решения о предварительном согласовании предоставления земельного участка </w:t>
      </w:r>
      <w:bookmarkStart w:id="11" w:name="Par57"/>
      <w:bookmarkEnd w:id="11"/>
    </w:p>
    <w:p w:rsidR="00E74D31" w:rsidRPr="005F5B8C" w:rsidRDefault="00E74D31" w:rsidP="00E74D31">
      <w:pPr>
        <w:autoSpaceDE w:val="0"/>
        <w:autoSpaceDN w:val="0"/>
        <w:adjustRightInd w:val="0"/>
        <w:spacing w:after="0" w:line="240" w:lineRule="auto"/>
        <w:ind w:firstLine="284"/>
        <w:contextualSpacing/>
        <w:jc w:val="both"/>
        <w:rPr>
          <w:rFonts w:ascii="Times New Roman" w:hAnsi="Times New Roman" w:cs="Times New Roman"/>
          <w:sz w:val="10"/>
          <w:szCs w:val="10"/>
        </w:rPr>
      </w:pPr>
      <w:r w:rsidRPr="005F5B8C">
        <w:rPr>
          <w:rFonts w:ascii="Times New Roman" w:hAnsi="Times New Roman" w:cs="Times New Roman"/>
          <w:sz w:val="10"/>
          <w:szCs w:val="10"/>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74D31" w:rsidRPr="005F5B8C" w:rsidRDefault="00E74D31" w:rsidP="00E74D31">
      <w:pPr>
        <w:autoSpaceDE w:val="0"/>
        <w:autoSpaceDN w:val="0"/>
        <w:adjustRightInd w:val="0"/>
        <w:spacing w:after="0" w:line="240" w:lineRule="auto"/>
        <w:ind w:firstLine="284"/>
        <w:contextualSpacing/>
        <w:jc w:val="both"/>
        <w:rPr>
          <w:rFonts w:ascii="Times New Roman" w:hAnsi="Times New Roman" w:cs="Times New Roman"/>
          <w:sz w:val="10"/>
          <w:szCs w:val="10"/>
        </w:rPr>
      </w:pPr>
      <w:bookmarkStart w:id="12" w:name="Par58"/>
      <w:bookmarkEnd w:id="12"/>
      <w:r w:rsidRPr="005F5B8C">
        <w:rPr>
          <w:rFonts w:ascii="Times New Roman" w:hAnsi="Times New Roman" w:cs="Times New Roman"/>
          <w:sz w:val="10"/>
          <w:szCs w:val="10"/>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74D31" w:rsidRPr="00B02631" w:rsidRDefault="00E74D31" w:rsidP="00B02631">
      <w:pPr>
        <w:autoSpaceDE w:val="0"/>
        <w:autoSpaceDN w:val="0"/>
        <w:adjustRightInd w:val="0"/>
        <w:spacing w:after="0" w:line="240" w:lineRule="auto"/>
        <w:ind w:left="4678" w:firstLine="284"/>
        <w:jc w:val="right"/>
        <w:rPr>
          <w:rFonts w:ascii="Times New Roman" w:hAnsi="Times New Roman" w:cs="Times New Roman"/>
          <w:sz w:val="12"/>
          <w:szCs w:val="12"/>
        </w:rPr>
      </w:pPr>
      <w:r w:rsidRPr="00B02631">
        <w:rPr>
          <w:rFonts w:ascii="Times New Roman" w:hAnsi="Times New Roman" w:cs="Times New Roman"/>
          <w:sz w:val="12"/>
          <w:szCs w:val="12"/>
        </w:rPr>
        <w:t>Приложение № 2</w:t>
      </w:r>
      <w:r w:rsidR="00B02631">
        <w:rPr>
          <w:rFonts w:ascii="Times New Roman" w:hAnsi="Times New Roman" w:cs="Times New Roman"/>
          <w:sz w:val="12"/>
          <w:szCs w:val="12"/>
        </w:rPr>
        <w:t xml:space="preserve"> </w:t>
      </w:r>
      <w:r w:rsidRPr="00B02631">
        <w:rPr>
          <w:rFonts w:ascii="Times New Roman" w:hAnsi="Times New Roman" w:cs="Times New Roman"/>
          <w:sz w:val="12"/>
          <w:szCs w:val="12"/>
        </w:rPr>
        <w:t>к административному регламенту</w:t>
      </w:r>
    </w:p>
    <w:tbl>
      <w:tblPr>
        <w:tblW w:w="0" w:type="auto"/>
        <w:tblLook w:val="01E0" w:firstRow="1" w:lastRow="1" w:firstColumn="1" w:lastColumn="1" w:noHBand="0" w:noVBand="0"/>
      </w:tblPr>
      <w:tblGrid>
        <w:gridCol w:w="3143"/>
        <w:gridCol w:w="7489"/>
      </w:tblGrid>
      <w:tr w:rsidR="00E74D31" w:rsidRPr="00E74D31" w:rsidTr="00B02631">
        <w:tc>
          <w:tcPr>
            <w:tcW w:w="3143" w:type="dxa"/>
            <w:shd w:val="clear" w:color="auto" w:fill="auto"/>
          </w:tcPr>
          <w:p w:rsidR="00E74D31" w:rsidRPr="00E74D31" w:rsidRDefault="00E74D31" w:rsidP="00B02631">
            <w:pPr>
              <w:spacing w:after="0" w:line="240" w:lineRule="auto"/>
              <w:ind w:firstLine="284"/>
              <w:jc w:val="right"/>
              <w:rPr>
                <w:rFonts w:ascii="Times New Roman" w:hAnsi="Times New Roman" w:cs="Times New Roman"/>
                <w:sz w:val="16"/>
                <w:szCs w:val="16"/>
              </w:rPr>
            </w:pPr>
          </w:p>
          <w:p w:rsidR="00E74D31" w:rsidRPr="00E74D31" w:rsidRDefault="00E74D31" w:rsidP="00B02631">
            <w:pPr>
              <w:spacing w:after="0" w:line="240" w:lineRule="auto"/>
              <w:ind w:firstLine="284"/>
              <w:jc w:val="right"/>
              <w:rPr>
                <w:rFonts w:ascii="Times New Roman" w:hAnsi="Times New Roman" w:cs="Times New Roman"/>
                <w:sz w:val="16"/>
                <w:szCs w:val="16"/>
              </w:rPr>
            </w:pPr>
          </w:p>
        </w:tc>
        <w:tc>
          <w:tcPr>
            <w:tcW w:w="7489" w:type="dxa"/>
            <w:shd w:val="clear" w:color="auto" w:fill="auto"/>
          </w:tcPr>
          <w:p w:rsidR="00E74D31" w:rsidRPr="00E74D31" w:rsidRDefault="00E74D31" w:rsidP="00B02631">
            <w:pPr>
              <w:spacing w:after="0" w:line="240" w:lineRule="auto"/>
              <w:ind w:firstLine="284"/>
              <w:jc w:val="right"/>
              <w:rPr>
                <w:rFonts w:ascii="Times New Roman" w:hAnsi="Times New Roman" w:cs="Times New Roman"/>
                <w:sz w:val="16"/>
                <w:szCs w:val="16"/>
              </w:rPr>
            </w:pPr>
          </w:p>
          <w:p w:rsidR="00E74D31" w:rsidRPr="00E74D31" w:rsidRDefault="00E74D31" w:rsidP="00B02631">
            <w:pPr>
              <w:spacing w:after="0" w:line="240" w:lineRule="auto"/>
              <w:ind w:firstLine="284"/>
              <w:jc w:val="right"/>
              <w:rPr>
                <w:rFonts w:ascii="Times New Roman" w:hAnsi="Times New Roman" w:cs="Times New Roman"/>
                <w:sz w:val="16"/>
                <w:szCs w:val="16"/>
              </w:rPr>
            </w:pPr>
            <w:r w:rsidRPr="00E74D31">
              <w:rPr>
                <w:rFonts w:ascii="Times New Roman" w:hAnsi="Times New Roman" w:cs="Times New Roman"/>
                <w:sz w:val="16"/>
                <w:szCs w:val="16"/>
              </w:rPr>
              <w:t xml:space="preserve">В Администрацию муниципального округа от </w:t>
            </w:r>
          </w:p>
          <w:p w:rsidR="00E74D31" w:rsidRPr="00E74D31" w:rsidRDefault="00E74D31" w:rsidP="00B02631">
            <w:pPr>
              <w:spacing w:after="0" w:line="240" w:lineRule="auto"/>
              <w:ind w:firstLine="284"/>
              <w:jc w:val="right"/>
              <w:rPr>
                <w:rFonts w:ascii="Times New Roman" w:hAnsi="Times New Roman" w:cs="Times New Roman"/>
                <w:sz w:val="16"/>
                <w:szCs w:val="16"/>
              </w:rPr>
            </w:pPr>
            <w:r w:rsidRPr="00E74D31">
              <w:rPr>
                <w:rFonts w:ascii="Times New Roman" w:hAnsi="Times New Roman" w:cs="Times New Roman"/>
                <w:sz w:val="16"/>
                <w:szCs w:val="16"/>
              </w:rPr>
              <w:t>____________________________________________</w:t>
            </w:r>
          </w:p>
          <w:p w:rsidR="00E74D31" w:rsidRPr="00CE7E0B" w:rsidRDefault="00E74D31" w:rsidP="00B02631">
            <w:pPr>
              <w:autoSpaceDE w:val="0"/>
              <w:autoSpaceDN w:val="0"/>
              <w:adjustRightInd w:val="0"/>
              <w:spacing w:after="0" w:line="240" w:lineRule="auto"/>
              <w:ind w:firstLine="284"/>
              <w:jc w:val="right"/>
              <w:rPr>
                <w:rFonts w:ascii="Times New Roman" w:hAnsi="Times New Roman" w:cs="Times New Roman"/>
                <w:sz w:val="12"/>
                <w:szCs w:val="12"/>
              </w:rPr>
            </w:pPr>
            <w:r w:rsidRPr="00CE7E0B">
              <w:rPr>
                <w:rFonts w:ascii="Times New Roman" w:hAnsi="Times New Roman" w:cs="Times New Roman"/>
                <w:sz w:val="12"/>
                <w:szCs w:val="12"/>
              </w:rPr>
              <w:t>(полное наименование)</w:t>
            </w:r>
          </w:p>
          <w:p w:rsidR="00E74D31" w:rsidRPr="00E74D31" w:rsidRDefault="00E74D31" w:rsidP="00B02631">
            <w:pPr>
              <w:autoSpaceDE w:val="0"/>
              <w:autoSpaceDN w:val="0"/>
              <w:adjustRightInd w:val="0"/>
              <w:spacing w:after="0" w:line="240" w:lineRule="auto"/>
              <w:ind w:firstLine="284"/>
              <w:jc w:val="right"/>
              <w:rPr>
                <w:rFonts w:ascii="Times New Roman" w:hAnsi="Times New Roman" w:cs="Times New Roman"/>
                <w:sz w:val="16"/>
                <w:szCs w:val="16"/>
              </w:rPr>
            </w:pPr>
            <w:r w:rsidRPr="00E74D31">
              <w:rPr>
                <w:rFonts w:ascii="Times New Roman" w:hAnsi="Times New Roman" w:cs="Times New Roman"/>
                <w:sz w:val="16"/>
                <w:szCs w:val="16"/>
              </w:rPr>
              <w:t>в л</w:t>
            </w:r>
            <w:r w:rsidR="00CE7E0B">
              <w:rPr>
                <w:rFonts w:ascii="Times New Roman" w:hAnsi="Times New Roman" w:cs="Times New Roman"/>
                <w:sz w:val="16"/>
                <w:szCs w:val="16"/>
              </w:rPr>
              <w:t>ице_______________</w:t>
            </w:r>
            <w:r w:rsidRPr="00E74D31">
              <w:rPr>
                <w:rFonts w:ascii="Times New Roman" w:hAnsi="Times New Roman" w:cs="Times New Roman"/>
                <w:sz w:val="16"/>
                <w:szCs w:val="16"/>
              </w:rPr>
              <w:t>________________________</w:t>
            </w:r>
          </w:p>
          <w:p w:rsidR="00E74D31" w:rsidRPr="00CE7E0B" w:rsidRDefault="00E74D31" w:rsidP="00CE7E0B">
            <w:pPr>
              <w:autoSpaceDE w:val="0"/>
              <w:autoSpaceDN w:val="0"/>
              <w:adjustRightInd w:val="0"/>
              <w:spacing w:after="0" w:line="240" w:lineRule="auto"/>
              <w:ind w:firstLine="284"/>
              <w:jc w:val="right"/>
              <w:rPr>
                <w:rFonts w:ascii="Times New Roman" w:hAnsi="Times New Roman" w:cs="Times New Roman"/>
                <w:sz w:val="12"/>
                <w:szCs w:val="12"/>
              </w:rPr>
            </w:pPr>
            <w:r w:rsidRPr="00CE7E0B">
              <w:rPr>
                <w:rFonts w:ascii="Times New Roman" w:hAnsi="Times New Roman" w:cs="Times New Roman"/>
                <w:sz w:val="12"/>
                <w:szCs w:val="12"/>
              </w:rPr>
              <w:t xml:space="preserve">(ФИО руководителя </w:t>
            </w:r>
            <w:r w:rsidR="00CE7E0B">
              <w:rPr>
                <w:rFonts w:ascii="Times New Roman" w:hAnsi="Times New Roman" w:cs="Times New Roman"/>
                <w:sz w:val="12"/>
                <w:szCs w:val="12"/>
              </w:rPr>
              <w:t>или иного уполномоченного лица)</w:t>
            </w:r>
          </w:p>
          <w:p w:rsidR="00E74D31" w:rsidRPr="00E74D31" w:rsidRDefault="00E74D31" w:rsidP="00B02631">
            <w:pPr>
              <w:autoSpaceDE w:val="0"/>
              <w:autoSpaceDN w:val="0"/>
              <w:adjustRightInd w:val="0"/>
              <w:spacing w:after="0" w:line="240" w:lineRule="auto"/>
              <w:ind w:firstLine="284"/>
              <w:jc w:val="right"/>
              <w:rPr>
                <w:rFonts w:ascii="Times New Roman" w:hAnsi="Times New Roman" w:cs="Times New Roman"/>
                <w:sz w:val="16"/>
                <w:szCs w:val="16"/>
              </w:rPr>
            </w:pPr>
            <w:r w:rsidRPr="00E74D31">
              <w:rPr>
                <w:rFonts w:ascii="Times New Roman" w:hAnsi="Times New Roman" w:cs="Times New Roman"/>
                <w:sz w:val="16"/>
                <w:szCs w:val="16"/>
              </w:rPr>
              <w:t>Документ, удостоверяющий личность:</w:t>
            </w:r>
          </w:p>
          <w:p w:rsidR="00E74D31" w:rsidRPr="00E74D31" w:rsidRDefault="00E74D31" w:rsidP="00B02631">
            <w:pPr>
              <w:autoSpaceDE w:val="0"/>
              <w:autoSpaceDN w:val="0"/>
              <w:adjustRightInd w:val="0"/>
              <w:spacing w:after="0" w:line="240" w:lineRule="auto"/>
              <w:ind w:firstLine="284"/>
              <w:jc w:val="right"/>
              <w:rPr>
                <w:rFonts w:ascii="Times New Roman" w:hAnsi="Times New Roman" w:cs="Times New Roman"/>
                <w:sz w:val="16"/>
                <w:szCs w:val="16"/>
              </w:rPr>
            </w:pPr>
            <w:r w:rsidRPr="00E74D31">
              <w:rPr>
                <w:rFonts w:ascii="Times New Roman" w:hAnsi="Times New Roman" w:cs="Times New Roman"/>
                <w:sz w:val="16"/>
                <w:szCs w:val="16"/>
              </w:rPr>
              <w:t>_____________________</w:t>
            </w:r>
            <w:r w:rsidR="00CE7E0B">
              <w:rPr>
                <w:rFonts w:ascii="Times New Roman" w:hAnsi="Times New Roman" w:cs="Times New Roman"/>
                <w:sz w:val="16"/>
                <w:szCs w:val="16"/>
              </w:rPr>
              <w:t>_______________</w:t>
            </w:r>
            <w:r w:rsidRPr="00E74D31">
              <w:rPr>
                <w:rFonts w:ascii="Times New Roman" w:hAnsi="Times New Roman" w:cs="Times New Roman"/>
                <w:sz w:val="16"/>
                <w:szCs w:val="16"/>
              </w:rPr>
              <w:t>________</w:t>
            </w:r>
          </w:p>
          <w:p w:rsidR="00E74D31" w:rsidRPr="00CE7E0B" w:rsidRDefault="00E74D31" w:rsidP="00B02631">
            <w:pPr>
              <w:autoSpaceDE w:val="0"/>
              <w:autoSpaceDN w:val="0"/>
              <w:adjustRightInd w:val="0"/>
              <w:spacing w:after="0" w:line="240" w:lineRule="auto"/>
              <w:ind w:firstLine="284"/>
              <w:jc w:val="right"/>
              <w:rPr>
                <w:rFonts w:ascii="Times New Roman" w:hAnsi="Times New Roman" w:cs="Times New Roman"/>
                <w:sz w:val="12"/>
                <w:szCs w:val="12"/>
              </w:rPr>
            </w:pPr>
            <w:r w:rsidRPr="00CE7E0B">
              <w:rPr>
                <w:rFonts w:ascii="Times New Roman" w:hAnsi="Times New Roman" w:cs="Times New Roman"/>
                <w:sz w:val="12"/>
                <w:szCs w:val="12"/>
              </w:rPr>
              <w:t>(вид документа, серия, номер)</w:t>
            </w:r>
          </w:p>
          <w:p w:rsidR="00E74D31" w:rsidRPr="00E74D31" w:rsidRDefault="00E74D31" w:rsidP="00B02631">
            <w:pPr>
              <w:autoSpaceDE w:val="0"/>
              <w:autoSpaceDN w:val="0"/>
              <w:adjustRightInd w:val="0"/>
              <w:spacing w:after="0" w:line="240" w:lineRule="auto"/>
              <w:ind w:firstLine="284"/>
              <w:jc w:val="right"/>
              <w:rPr>
                <w:rFonts w:ascii="Times New Roman" w:hAnsi="Times New Roman" w:cs="Times New Roman"/>
                <w:sz w:val="16"/>
                <w:szCs w:val="16"/>
              </w:rPr>
            </w:pPr>
            <w:r w:rsidRPr="00E74D31">
              <w:rPr>
                <w:rFonts w:ascii="Times New Roman" w:hAnsi="Times New Roman" w:cs="Times New Roman"/>
                <w:sz w:val="16"/>
                <w:szCs w:val="16"/>
              </w:rPr>
              <w:t>_________</w:t>
            </w:r>
            <w:r w:rsidR="00CE7E0B">
              <w:rPr>
                <w:rFonts w:ascii="Times New Roman" w:hAnsi="Times New Roman" w:cs="Times New Roman"/>
                <w:sz w:val="16"/>
                <w:szCs w:val="16"/>
              </w:rPr>
              <w:t>________</w:t>
            </w:r>
            <w:r w:rsidRPr="00E74D31">
              <w:rPr>
                <w:rFonts w:ascii="Times New Roman" w:hAnsi="Times New Roman" w:cs="Times New Roman"/>
                <w:sz w:val="16"/>
                <w:szCs w:val="16"/>
              </w:rPr>
              <w:t>___________________________</w:t>
            </w:r>
          </w:p>
          <w:p w:rsidR="00E74D31" w:rsidRPr="00CE7E0B" w:rsidRDefault="00E74D31" w:rsidP="00B02631">
            <w:pPr>
              <w:autoSpaceDE w:val="0"/>
              <w:autoSpaceDN w:val="0"/>
              <w:adjustRightInd w:val="0"/>
              <w:spacing w:after="0" w:line="240" w:lineRule="auto"/>
              <w:ind w:firstLine="284"/>
              <w:jc w:val="right"/>
              <w:rPr>
                <w:rFonts w:ascii="Times New Roman" w:hAnsi="Times New Roman" w:cs="Times New Roman"/>
                <w:sz w:val="12"/>
                <w:szCs w:val="12"/>
              </w:rPr>
            </w:pPr>
            <w:r w:rsidRPr="00CE7E0B">
              <w:rPr>
                <w:rFonts w:ascii="Times New Roman" w:hAnsi="Times New Roman" w:cs="Times New Roman"/>
                <w:sz w:val="12"/>
                <w:szCs w:val="12"/>
              </w:rPr>
              <w:t>(кем, когда выдан)</w:t>
            </w:r>
          </w:p>
          <w:p w:rsidR="00E74D31" w:rsidRPr="00E74D31" w:rsidRDefault="00E74D31" w:rsidP="00B02631">
            <w:pPr>
              <w:autoSpaceDE w:val="0"/>
              <w:autoSpaceDN w:val="0"/>
              <w:adjustRightInd w:val="0"/>
              <w:spacing w:after="0" w:line="240" w:lineRule="auto"/>
              <w:ind w:firstLine="284"/>
              <w:jc w:val="right"/>
              <w:rPr>
                <w:rFonts w:ascii="Times New Roman" w:hAnsi="Times New Roman" w:cs="Times New Roman"/>
                <w:sz w:val="16"/>
                <w:szCs w:val="16"/>
              </w:rPr>
            </w:pPr>
            <w:r w:rsidRPr="00E74D31">
              <w:rPr>
                <w:rFonts w:ascii="Times New Roman" w:hAnsi="Times New Roman" w:cs="Times New Roman"/>
                <w:sz w:val="16"/>
                <w:szCs w:val="16"/>
              </w:rPr>
              <w:t>Действующег</w:t>
            </w:r>
            <w:r w:rsidR="00CE7E0B">
              <w:rPr>
                <w:rFonts w:ascii="Times New Roman" w:hAnsi="Times New Roman" w:cs="Times New Roman"/>
                <w:sz w:val="16"/>
                <w:szCs w:val="16"/>
              </w:rPr>
              <w:t>о на основании ___________</w:t>
            </w:r>
            <w:r w:rsidRPr="00E74D31">
              <w:rPr>
                <w:rFonts w:ascii="Times New Roman" w:hAnsi="Times New Roman" w:cs="Times New Roman"/>
                <w:sz w:val="16"/>
                <w:szCs w:val="16"/>
              </w:rPr>
              <w:t>_________</w:t>
            </w:r>
          </w:p>
          <w:p w:rsidR="00E74D31" w:rsidRPr="00CE7E0B" w:rsidRDefault="00E74D31" w:rsidP="00B02631">
            <w:pPr>
              <w:autoSpaceDE w:val="0"/>
              <w:autoSpaceDN w:val="0"/>
              <w:adjustRightInd w:val="0"/>
              <w:spacing w:after="0" w:line="240" w:lineRule="auto"/>
              <w:ind w:firstLine="284"/>
              <w:jc w:val="right"/>
              <w:rPr>
                <w:rFonts w:ascii="Times New Roman" w:hAnsi="Times New Roman" w:cs="Times New Roman"/>
                <w:sz w:val="12"/>
                <w:szCs w:val="12"/>
              </w:rPr>
            </w:pPr>
            <w:r w:rsidRPr="00CE7E0B">
              <w:rPr>
                <w:rFonts w:ascii="Times New Roman" w:hAnsi="Times New Roman" w:cs="Times New Roman"/>
                <w:sz w:val="12"/>
                <w:szCs w:val="12"/>
              </w:rPr>
              <w:t>(устава, положения, доверенности)</w:t>
            </w:r>
          </w:p>
          <w:p w:rsidR="00E74D31" w:rsidRPr="00E74D31" w:rsidRDefault="00E74D31" w:rsidP="00B02631">
            <w:pPr>
              <w:autoSpaceDE w:val="0"/>
              <w:autoSpaceDN w:val="0"/>
              <w:adjustRightInd w:val="0"/>
              <w:spacing w:after="0" w:line="240" w:lineRule="auto"/>
              <w:ind w:firstLine="284"/>
              <w:jc w:val="right"/>
              <w:rPr>
                <w:rFonts w:ascii="Times New Roman" w:hAnsi="Times New Roman" w:cs="Times New Roman"/>
                <w:sz w:val="16"/>
                <w:szCs w:val="16"/>
              </w:rPr>
            </w:pPr>
            <w:r w:rsidRPr="00E74D31">
              <w:rPr>
                <w:rFonts w:ascii="Times New Roman" w:hAnsi="Times New Roman" w:cs="Times New Roman"/>
                <w:sz w:val="16"/>
                <w:szCs w:val="16"/>
              </w:rPr>
              <w:t>__</w:t>
            </w:r>
            <w:r w:rsidR="00CE7E0B">
              <w:rPr>
                <w:rFonts w:ascii="Times New Roman" w:hAnsi="Times New Roman" w:cs="Times New Roman"/>
                <w:sz w:val="16"/>
                <w:szCs w:val="16"/>
              </w:rPr>
              <w:t>______________</w:t>
            </w:r>
            <w:r w:rsidRPr="00E74D31">
              <w:rPr>
                <w:rFonts w:ascii="Times New Roman" w:hAnsi="Times New Roman" w:cs="Times New Roman"/>
                <w:sz w:val="16"/>
                <w:szCs w:val="16"/>
              </w:rPr>
              <w:t>____________________________</w:t>
            </w:r>
          </w:p>
          <w:p w:rsidR="00E74D31" w:rsidRPr="00CE7E0B" w:rsidRDefault="00E74D31" w:rsidP="00B02631">
            <w:pPr>
              <w:autoSpaceDE w:val="0"/>
              <w:autoSpaceDN w:val="0"/>
              <w:adjustRightInd w:val="0"/>
              <w:spacing w:after="0" w:line="240" w:lineRule="auto"/>
              <w:ind w:firstLine="284"/>
              <w:jc w:val="right"/>
              <w:rPr>
                <w:rFonts w:ascii="Times New Roman" w:hAnsi="Times New Roman" w:cs="Times New Roman"/>
                <w:sz w:val="12"/>
                <w:szCs w:val="12"/>
              </w:rPr>
            </w:pPr>
            <w:r w:rsidRPr="00CE7E0B">
              <w:rPr>
                <w:rFonts w:ascii="Times New Roman" w:hAnsi="Times New Roman" w:cs="Times New Roman"/>
                <w:sz w:val="12"/>
                <w:szCs w:val="12"/>
              </w:rPr>
              <w:t>(реквизиты доверенности)</w:t>
            </w:r>
          </w:p>
          <w:p w:rsidR="00E74D31" w:rsidRPr="00E74D31" w:rsidRDefault="00E74D31" w:rsidP="00B02631">
            <w:pPr>
              <w:autoSpaceDE w:val="0"/>
              <w:autoSpaceDN w:val="0"/>
              <w:adjustRightInd w:val="0"/>
              <w:spacing w:after="0" w:line="240" w:lineRule="auto"/>
              <w:ind w:firstLine="284"/>
              <w:jc w:val="right"/>
              <w:rPr>
                <w:rFonts w:ascii="Times New Roman" w:hAnsi="Times New Roman" w:cs="Times New Roman"/>
                <w:sz w:val="16"/>
                <w:szCs w:val="16"/>
              </w:rPr>
            </w:pPr>
            <w:r w:rsidRPr="00E74D31">
              <w:rPr>
                <w:rFonts w:ascii="Times New Roman" w:hAnsi="Times New Roman" w:cs="Times New Roman"/>
                <w:sz w:val="16"/>
                <w:szCs w:val="16"/>
              </w:rPr>
              <w:t>_____________</w:t>
            </w:r>
            <w:r w:rsidR="00CE7E0B">
              <w:rPr>
                <w:rFonts w:ascii="Times New Roman" w:hAnsi="Times New Roman" w:cs="Times New Roman"/>
                <w:sz w:val="16"/>
                <w:szCs w:val="16"/>
              </w:rPr>
              <w:t>________________</w:t>
            </w:r>
            <w:r w:rsidRPr="00E74D31">
              <w:rPr>
                <w:rFonts w:ascii="Times New Roman" w:hAnsi="Times New Roman" w:cs="Times New Roman"/>
                <w:sz w:val="16"/>
                <w:szCs w:val="16"/>
              </w:rPr>
              <w:t>________________</w:t>
            </w:r>
          </w:p>
          <w:p w:rsidR="00E74D31" w:rsidRPr="00CE7E0B" w:rsidRDefault="00E74D31" w:rsidP="00B02631">
            <w:pPr>
              <w:autoSpaceDE w:val="0"/>
              <w:autoSpaceDN w:val="0"/>
              <w:adjustRightInd w:val="0"/>
              <w:spacing w:after="0" w:line="240" w:lineRule="auto"/>
              <w:ind w:firstLine="284"/>
              <w:jc w:val="right"/>
              <w:rPr>
                <w:rFonts w:ascii="Times New Roman" w:hAnsi="Times New Roman" w:cs="Times New Roman"/>
                <w:sz w:val="12"/>
                <w:szCs w:val="12"/>
              </w:rPr>
            </w:pPr>
            <w:r w:rsidRPr="00CE7E0B">
              <w:rPr>
                <w:rFonts w:ascii="Times New Roman" w:hAnsi="Times New Roman" w:cs="Times New Roman"/>
                <w:sz w:val="12"/>
                <w:szCs w:val="12"/>
              </w:rPr>
              <w:t>(Место нахождения)</w:t>
            </w:r>
          </w:p>
          <w:p w:rsidR="00E74D31" w:rsidRPr="00E74D31" w:rsidRDefault="00E74D31" w:rsidP="00B02631">
            <w:pPr>
              <w:autoSpaceDE w:val="0"/>
              <w:autoSpaceDN w:val="0"/>
              <w:adjustRightInd w:val="0"/>
              <w:spacing w:after="0" w:line="240" w:lineRule="auto"/>
              <w:ind w:firstLine="284"/>
              <w:jc w:val="right"/>
              <w:rPr>
                <w:rFonts w:ascii="Times New Roman" w:hAnsi="Times New Roman" w:cs="Times New Roman"/>
                <w:sz w:val="16"/>
                <w:szCs w:val="16"/>
              </w:rPr>
            </w:pPr>
            <w:r w:rsidRPr="00E74D31">
              <w:rPr>
                <w:rFonts w:ascii="Times New Roman" w:hAnsi="Times New Roman" w:cs="Times New Roman"/>
                <w:sz w:val="16"/>
                <w:szCs w:val="16"/>
              </w:rPr>
              <w:t>_______</w:t>
            </w:r>
            <w:r w:rsidR="00CE7E0B">
              <w:rPr>
                <w:rFonts w:ascii="Times New Roman" w:hAnsi="Times New Roman" w:cs="Times New Roman"/>
                <w:sz w:val="16"/>
                <w:szCs w:val="16"/>
              </w:rPr>
              <w:t>______</w:t>
            </w:r>
            <w:r w:rsidRPr="00E74D31">
              <w:rPr>
                <w:rFonts w:ascii="Times New Roman" w:hAnsi="Times New Roman" w:cs="Times New Roman"/>
                <w:sz w:val="16"/>
                <w:szCs w:val="16"/>
              </w:rPr>
              <w:t>______________________________</w:t>
            </w:r>
          </w:p>
          <w:p w:rsidR="00E74D31" w:rsidRPr="00CE7E0B" w:rsidRDefault="00E74D31" w:rsidP="00B02631">
            <w:pPr>
              <w:autoSpaceDE w:val="0"/>
              <w:autoSpaceDN w:val="0"/>
              <w:adjustRightInd w:val="0"/>
              <w:spacing w:after="0" w:line="240" w:lineRule="auto"/>
              <w:ind w:firstLine="284"/>
              <w:jc w:val="right"/>
              <w:rPr>
                <w:rFonts w:ascii="Times New Roman" w:hAnsi="Times New Roman" w:cs="Times New Roman"/>
                <w:sz w:val="12"/>
                <w:szCs w:val="12"/>
              </w:rPr>
            </w:pPr>
            <w:r w:rsidRPr="00CE7E0B">
              <w:rPr>
                <w:rFonts w:ascii="Times New Roman" w:hAnsi="Times New Roman" w:cs="Times New Roman"/>
                <w:sz w:val="12"/>
                <w:szCs w:val="12"/>
              </w:rPr>
              <w:t>(регистрационный номер записи в ЕГРЮЛ)</w:t>
            </w:r>
          </w:p>
          <w:p w:rsidR="00E74D31" w:rsidRPr="00CE7E0B" w:rsidRDefault="00E74D31" w:rsidP="00B02631">
            <w:pPr>
              <w:autoSpaceDE w:val="0"/>
              <w:autoSpaceDN w:val="0"/>
              <w:adjustRightInd w:val="0"/>
              <w:spacing w:after="0" w:line="240" w:lineRule="auto"/>
              <w:ind w:firstLine="284"/>
              <w:jc w:val="right"/>
              <w:rPr>
                <w:rFonts w:ascii="Times New Roman" w:hAnsi="Times New Roman" w:cs="Times New Roman"/>
                <w:sz w:val="12"/>
                <w:szCs w:val="12"/>
              </w:rPr>
            </w:pPr>
            <w:r w:rsidRPr="00CE7E0B">
              <w:rPr>
                <w:rFonts w:ascii="Times New Roman" w:hAnsi="Times New Roman" w:cs="Times New Roman"/>
                <w:sz w:val="12"/>
                <w:szCs w:val="12"/>
              </w:rPr>
              <w:t>________________________</w:t>
            </w:r>
            <w:r w:rsidR="00CE7E0B">
              <w:rPr>
                <w:rFonts w:ascii="Times New Roman" w:hAnsi="Times New Roman" w:cs="Times New Roman"/>
                <w:sz w:val="12"/>
                <w:szCs w:val="12"/>
              </w:rPr>
              <w:t>_____________________</w:t>
            </w:r>
            <w:r w:rsidRPr="00CE7E0B">
              <w:rPr>
                <w:rFonts w:ascii="Times New Roman" w:hAnsi="Times New Roman" w:cs="Times New Roman"/>
                <w:sz w:val="12"/>
                <w:szCs w:val="12"/>
              </w:rPr>
              <w:t>_____________</w:t>
            </w:r>
          </w:p>
          <w:p w:rsidR="00E74D31" w:rsidRPr="00CE7E0B" w:rsidRDefault="00E74D31" w:rsidP="00B02631">
            <w:pPr>
              <w:autoSpaceDE w:val="0"/>
              <w:autoSpaceDN w:val="0"/>
              <w:adjustRightInd w:val="0"/>
              <w:spacing w:after="0" w:line="240" w:lineRule="auto"/>
              <w:ind w:firstLine="284"/>
              <w:jc w:val="right"/>
              <w:rPr>
                <w:rFonts w:ascii="Times New Roman" w:hAnsi="Times New Roman" w:cs="Times New Roman"/>
                <w:sz w:val="12"/>
                <w:szCs w:val="12"/>
              </w:rPr>
            </w:pPr>
            <w:r w:rsidRPr="00CE7E0B">
              <w:rPr>
                <w:rFonts w:ascii="Times New Roman" w:hAnsi="Times New Roman" w:cs="Times New Roman"/>
                <w:sz w:val="12"/>
                <w:szCs w:val="12"/>
              </w:rPr>
              <w:t>(ИНН)</w:t>
            </w:r>
          </w:p>
          <w:p w:rsidR="00E74D31" w:rsidRPr="00CE7E0B" w:rsidRDefault="00E74D31" w:rsidP="00B02631">
            <w:pPr>
              <w:autoSpaceDE w:val="0"/>
              <w:autoSpaceDN w:val="0"/>
              <w:adjustRightInd w:val="0"/>
              <w:spacing w:after="0" w:line="240" w:lineRule="auto"/>
              <w:ind w:firstLine="284"/>
              <w:jc w:val="right"/>
              <w:rPr>
                <w:rFonts w:ascii="Times New Roman" w:hAnsi="Times New Roman" w:cs="Times New Roman"/>
                <w:sz w:val="12"/>
                <w:szCs w:val="12"/>
              </w:rPr>
            </w:pPr>
            <w:r w:rsidRPr="00CE7E0B">
              <w:rPr>
                <w:rFonts w:ascii="Times New Roman" w:hAnsi="Times New Roman" w:cs="Times New Roman"/>
                <w:sz w:val="12"/>
                <w:szCs w:val="12"/>
              </w:rPr>
              <w:t>__________________________________</w:t>
            </w:r>
            <w:r w:rsidR="00CE7E0B">
              <w:rPr>
                <w:rFonts w:ascii="Times New Roman" w:hAnsi="Times New Roman" w:cs="Times New Roman"/>
                <w:sz w:val="12"/>
                <w:szCs w:val="12"/>
              </w:rPr>
              <w:t>__________</w:t>
            </w:r>
            <w:r w:rsidRPr="00CE7E0B">
              <w:rPr>
                <w:rFonts w:ascii="Times New Roman" w:hAnsi="Times New Roman" w:cs="Times New Roman"/>
                <w:sz w:val="12"/>
                <w:szCs w:val="12"/>
              </w:rPr>
              <w:t>______________</w:t>
            </w:r>
          </w:p>
          <w:p w:rsidR="00E74D31" w:rsidRPr="00E74D31" w:rsidRDefault="00E74D31" w:rsidP="00B02631">
            <w:pPr>
              <w:autoSpaceDE w:val="0"/>
              <w:autoSpaceDN w:val="0"/>
              <w:adjustRightInd w:val="0"/>
              <w:spacing w:after="0" w:line="240" w:lineRule="auto"/>
              <w:ind w:firstLine="284"/>
              <w:jc w:val="right"/>
              <w:rPr>
                <w:rFonts w:ascii="Times New Roman" w:hAnsi="Times New Roman" w:cs="Times New Roman"/>
                <w:sz w:val="16"/>
                <w:szCs w:val="16"/>
              </w:rPr>
            </w:pPr>
            <w:r w:rsidRPr="00CE7E0B">
              <w:rPr>
                <w:rFonts w:ascii="Times New Roman" w:hAnsi="Times New Roman" w:cs="Times New Roman"/>
                <w:sz w:val="12"/>
                <w:szCs w:val="12"/>
              </w:rPr>
              <w:t>(Контактный телефон, электронная почта)</w:t>
            </w:r>
          </w:p>
        </w:tc>
      </w:tr>
    </w:tbl>
    <w:p w:rsidR="00E74D31" w:rsidRPr="00E74D31" w:rsidRDefault="00E74D31" w:rsidP="005F5B8C">
      <w:pPr>
        <w:autoSpaceDE w:val="0"/>
        <w:autoSpaceDN w:val="0"/>
        <w:adjustRightInd w:val="0"/>
        <w:spacing w:after="0" w:line="240" w:lineRule="auto"/>
        <w:ind w:firstLine="284"/>
        <w:jc w:val="center"/>
        <w:outlineLvl w:val="0"/>
        <w:rPr>
          <w:rFonts w:ascii="Times New Roman" w:hAnsi="Times New Roman" w:cs="Times New Roman"/>
          <w:bCs/>
          <w:sz w:val="16"/>
          <w:szCs w:val="16"/>
        </w:rPr>
      </w:pPr>
      <w:r w:rsidRPr="00E74D31">
        <w:rPr>
          <w:rFonts w:ascii="Times New Roman" w:hAnsi="Times New Roman" w:cs="Times New Roman"/>
          <w:bCs/>
          <w:sz w:val="16"/>
          <w:szCs w:val="16"/>
        </w:rPr>
        <w:t>ЗАЯВЛЕНИЕ</w:t>
      </w:r>
    </w:p>
    <w:p w:rsidR="00E74D31" w:rsidRPr="00E74D31" w:rsidRDefault="00E74D31" w:rsidP="00E74D31">
      <w:pPr>
        <w:autoSpaceDE w:val="0"/>
        <w:autoSpaceDN w:val="0"/>
        <w:adjustRightInd w:val="0"/>
        <w:spacing w:after="0" w:line="240" w:lineRule="auto"/>
        <w:ind w:firstLine="284"/>
        <w:jc w:val="center"/>
        <w:outlineLvl w:val="0"/>
        <w:rPr>
          <w:rFonts w:ascii="Times New Roman" w:hAnsi="Times New Roman" w:cs="Times New Roman"/>
          <w:bCs/>
          <w:sz w:val="16"/>
          <w:szCs w:val="16"/>
        </w:rPr>
      </w:pPr>
      <w:r w:rsidRPr="00E74D31">
        <w:rPr>
          <w:rFonts w:ascii="Times New Roman" w:hAnsi="Times New Roman" w:cs="Times New Roman"/>
          <w:bCs/>
          <w:sz w:val="16"/>
          <w:szCs w:val="16"/>
        </w:rPr>
        <w:t>о предоставлении земельного участка без проведения торгов</w:t>
      </w:r>
    </w:p>
    <w:p w:rsidR="00E74D31" w:rsidRPr="00E74D31" w:rsidRDefault="00E74D31" w:rsidP="00E74D31">
      <w:pPr>
        <w:autoSpaceDE w:val="0"/>
        <w:autoSpaceDN w:val="0"/>
        <w:adjustRightInd w:val="0"/>
        <w:spacing w:after="0" w:line="240" w:lineRule="auto"/>
        <w:ind w:firstLine="284"/>
        <w:jc w:val="both"/>
        <w:outlineLvl w:val="0"/>
        <w:rPr>
          <w:rFonts w:ascii="Times New Roman" w:hAnsi="Times New Roman" w:cs="Times New Roman"/>
          <w:bCs/>
          <w:sz w:val="16"/>
          <w:szCs w:val="16"/>
        </w:rPr>
      </w:pPr>
    </w:p>
    <w:p w:rsidR="00E74D31" w:rsidRPr="00E74D31" w:rsidRDefault="00E74D31" w:rsidP="00E74D31">
      <w:pPr>
        <w:autoSpaceDE w:val="0"/>
        <w:autoSpaceDN w:val="0"/>
        <w:adjustRightInd w:val="0"/>
        <w:spacing w:after="0" w:line="240" w:lineRule="auto"/>
        <w:ind w:firstLine="284"/>
        <w:contextualSpacing/>
        <w:jc w:val="both"/>
        <w:outlineLvl w:val="0"/>
        <w:rPr>
          <w:rFonts w:ascii="Times New Roman" w:hAnsi="Times New Roman" w:cs="Times New Roman"/>
          <w:bCs/>
          <w:sz w:val="16"/>
          <w:szCs w:val="16"/>
        </w:rPr>
      </w:pPr>
      <w:r w:rsidRPr="00E74D31">
        <w:rPr>
          <w:rFonts w:ascii="Times New Roman" w:hAnsi="Times New Roman" w:cs="Times New Roman"/>
          <w:bCs/>
          <w:sz w:val="16"/>
          <w:szCs w:val="16"/>
        </w:rPr>
        <w:t xml:space="preserve">Прошу(сим) предоставить земельный участок с кадастровым номером _______________________________, площадью __________ кв. м, местоположение: __________________________________________________ на праве _______________________________________________________ </w:t>
      </w:r>
      <w:hyperlink w:anchor="Par54" w:history="1">
        <w:r w:rsidRPr="00E74D31">
          <w:rPr>
            <w:rFonts w:ascii="Times New Roman" w:hAnsi="Times New Roman" w:cs="Times New Roman"/>
            <w:bCs/>
            <w:sz w:val="16"/>
            <w:szCs w:val="16"/>
          </w:rPr>
          <w:t>&lt;*&gt;</w:t>
        </w:r>
      </w:hyperlink>
    </w:p>
    <w:p w:rsidR="00E74D31" w:rsidRPr="00E74D31" w:rsidRDefault="00E74D31" w:rsidP="00E74D31">
      <w:pPr>
        <w:autoSpaceDE w:val="0"/>
        <w:autoSpaceDN w:val="0"/>
        <w:adjustRightInd w:val="0"/>
        <w:spacing w:after="0" w:line="240" w:lineRule="auto"/>
        <w:ind w:firstLine="284"/>
        <w:contextualSpacing/>
        <w:jc w:val="both"/>
        <w:outlineLvl w:val="0"/>
        <w:rPr>
          <w:rFonts w:ascii="Times New Roman" w:hAnsi="Times New Roman" w:cs="Times New Roman"/>
          <w:bCs/>
          <w:sz w:val="16"/>
          <w:szCs w:val="16"/>
        </w:rPr>
      </w:pPr>
      <w:r w:rsidRPr="00E74D31">
        <w:rPr>
          <w:rFonts w:ascii="Times New Roman" w:hAnsi="Times New Roman" w:cs="Times New Roman"/>
          <w:bCs/>
          <w:sz w:val="16"/>
          <w:szCs w:val="16"/>
        </w:rPr>
        <w:t>без проведения торгов на основании подпункта ___ пункта ___ статьи ___</w:t>
      </w:r>
    </w:p>
    <w:p w:rsidR="00E74D31" w:rsidRPr="00E74D31" w:rsidRDefault="00E74D31" w:rsidP="00CE7E0B">
      <w:pPr>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lastRenderedPageBreak/>
        <w:t>основание предоставления земельного уча</w:t>
      </w:r>
      <w:r w:rsidR="00CE7E0B">
        <w:rPr>
          <w:rFonts w:ascii="Times New Roman" w:hAnsi="Times New Roman" w:cs="Times New Roman"/>
          <w:sz w:val="16"/>
          <w:szCs w:val="16"/>
        </w:rPr>
        <w:t>стка _____________________</w:t>
      </w:r>
      <w:r w:rsidRPr="00E74D31">
        <w:rPr>
          <w:rFonts w:ascii="Times New Roman" w:hAnsi="Times New Roman" w:cs="Times New Roman"/>
          <w:sz w:val="16"/>
          <w:szCs w:val="16"/>
        </w:rPr>
        <w:t>__________________________________________________________________</w:t>
      </w:r>
    </w:p>
    <w:p w:rsidR="00E74D31" w:rsidRPr="00E74D31" w:rsidRDefault="00E74D31" w:rsidP="00E74D31">
      <w:pPr>
        <w:autoSpaceDE w:val="0"/>
        <w:autoSpaceDN w:val="0"/>
        <w:adjustRightInd w:val="0"/>
        <w:spacing w:after="0" w:line="240" w:lineRule="auto"/>
        <w:ind w:firstLine="284"/>
        <w:contextualSpacing/>
        <w:jc w:val="both"/>
        <w:outlineLvl w:val="0"/>
        <w:rPr>
          <w:rFonts w:ascii="Times New Roman" w:hAnsi="Times New Roman" w:cs="Times New Roman"/>
          <w:bCs/>
          <w:sz w:val="16"/>
          <w:szCs w:val="16"/>
        </w:rPr>
      </w:pPr>
      <w:r w:rsidRPr="00E74D31">
        <w:rPr>
          <w:rFonts w:ascii="Times New Roman" w:hAnsi="Times New Roman" w:cs="Times New Roman"/>
          <w:sz w:val="16"/>
          <w:szCs w:val="16"/>
        </w:rPr>
        <w:t>из числа, предусмотренных п.2 ст. 39.3; ст. 39.5, п. 2 ст.39.6; п.2 ст. 39.10 ЗК РФ</w:t>
      </w:r>
    </w:p>
    <w:p w:rsidR="00E74D31" w:rsidRPr="00E74D31" w:rsidRDefault="00E74D31" w:rsidP="00E74D31">
      <w:pPr>
        <w:autoSpaceDE w:val="0"/>
        <w:autoSpaceDN w:val="0"/>
        <w:adjustRightInd w:val="0"/>
        <w:spacing w:after="0" w:line="240" w:lineRule="auto"/>
        <w:ind w:firstLine="284"/>
        <w:contextualSpacing/>
        <w:jc w:val="both"/>
        <w:outlineLvl w:val="0"/>
        <w:rPr>
          <w:rFonts w:ascii="Times New Roman" w:hAnsi="Times New Roman" w:cs="Times New Roman"/>
          <w:bCs/>
          <w:sz w:val="16"/>
          <w:szCs w:val="16"/>
        </w:rPr>
      </w:pPr>
      <w:r w:rsidRPr="00E74D31">
        <w:rPr>
          <w:rFonts w:ascii="Times New Roman" w:hAnsi="Times New Roman" w:cs="Times New Roman"/>
          <w:bCs/>
          <w:sz w:val="16"/>
          <w:szCs w:val="16"/>
        </w:rPr>
        <w:t xml:space="preserve"> Земельного </w:t>
      </w:r>
      <w:hyperlink r:id="rId111" w:history="1">
        <w:r w:rsidRPr="00E74D31">
          <w:rPr>
            <w:rFonts w:ascii="Times New Roman" w:hAnsi="Times New Roman" w:cs="Times New Roman"/>
            <w:bCs/>
            <w:sz w:val="16"/>
            <w:szCs w:val="16"/>
          </w:rPr>
          <w:t>кодекса</w:t>
        </w:r>
      </w:hyperlink>
      <w:r w:rsidRPr="00E74D31">
        <w:rPr>
          <w:rFonts w:ascii="Times New Roman" w:hAnsi="Times New Roman" w:cs="Times New Roman"/>
          <w:bCs/>
          <w:sz w:val="16"/>
          <w:szCs w:val="16"/>
        </w:rPr>
        <w:t xml:space="preserve"> Российской Федерации для целей _____________________________________________________________ </w:t>
      </w:r>
      <w:hyperlink w:anchor="Par55" w:history="1">
        <w:r w:rsidRPr="00E74D31">
          <w:rPr>
            <w:rFonts w:ascii="Times New Roman" w:hAnsi="Times New Roman" w:cs="Times New Roman"/>
            <w:bCs/>
            <w:sz w:val="16"/>
            <w:szCs w:val="16"/>
          </w:rPr>
          <w:t>&lt;**&gt;</w:t>
        </w:r>
      </w:hyperlink>
      <w:r w:rsidRPr="00E74D31">
        <w:rPr>
          <w:rFonts w:ascii="Times New Roman" w:hAnsi="Times New Roman" w:cs="Times New Roman"/>
          <w:bCs/>
          <w:sz w:val="16"/>
          <w:szCs w:val="16"/>
        </w:rPr>
        <w:t>.</w:t>
      </w:r>
    </w:p>
    <w:p w:rsidR="00E74D31" w:rsidRPr="00E74D31" w:rsidRDefault="00E74D31" w:rsidP="00E74D31">
      <w:pPr>
        <w:autoSpaceDE w:val="0"/>
        <w:autoSpaceDN w:val="0"/>
        <w:adjustRightInd w:val="0"/>
        <w:spacing w:after="0" w:line="240" w:lineRule="auto"/>
        <w:ind w:firstLine="284"/>
        <w:contextualSpacing/>
        <w:jc w:val="both"/>
        <w:outlineLvl w:val="0"/>
        <w:rPr>
          <w:rFonts w:ascii="Times New Roman" w:hAnsi="Times New Roman" w:cs="Times New Roman"/>
          <w:bCs/>
          <w:sz w:val="16"/>
          <w:szCs w:val="16"/>
        </w:rPr>
      </w:pPr>
      <w:r w:rsidRPr="00E74D31">
        <w:rPr>
          <w:rFonts w:ascii="Times New Roman" w:hAnsi="Times New Roman" w:cs="Times New Roman"/>
          <w:bCs/>
          <w:sz w:val="16"/>
          <w:szCs w:val="16"/>
        </w:rPr>
        <w:t>Дополнительные сведения:</w:t>
      </w:r>
    </w:p>
    <w:p w:rsidR="00E74D31" w:rsidRPr="00E74D31" w:rsidRDefault="00E74D31" w:rsidP="00E74D31">
      <w:pPr>
        <w:autoSpaceDE w:val="0"/>
        <w:autoSpaceDN w:val="0"/>
        <w:adjustRightInd w:val="0"/>
        <w:spacing w:after="0" w:line="240" w:lineRule="auto"/>
        <w:ind w:firstLine="284"/>
        <w:contextualSpacing/>
        <w:jc w:val="both"/>
        <w:outlineLvl w:val="0"/>
        <w:rPr>
          <w:rFonts w:ascii="Times New Roman" w:hAnsi="Times New Roman" w:cs="Times New Roman"/>
          <w:bCs/>
          <w:sz w:val="16"/>
          <w:szCs w:val="16"/>
        </w:rPr>
      </w:pPr>
      <w:r w:rsidRPr="00E74D31">
        <w:rPr>
          <w:rFonts w:ascii="Times New Roman" w:hAnsi="Times New Roman" w:cs="Times New Roman"/>
          <w:bCs/>
          <w:sz w:val="16"/>
          <w:szCs w:val="16"/>
        </w:rPr>
        <w:t xml:space="preserve">Решение о предварительном согласовании предоставления земельного участка выдано__________________________ от _________ № _____ </w:t>
      </w:r>
      <w:hyperlink w:anchor="Par56" w:history="1">
        <w:r w:rsidRPr="00E74D31">
          <w:rPr>
            <w:rFonts w:ascii="Times New Roman" w:hAnsi="Times New Roman" w:cs="Times New Roman"/>
            <w:bCs/>
            <w:sz w:val="16"/>
            <w:szCs w:val="16"/>
          </w:rPr>
          <w:t>&lt;***&gt;</w:t>
        </w:r>
      </w:hyperlink>
      <w:r w:rsidRPr="00E74D31">
        <w:rPr>
          <w:rFonts w:ascii="Times New Roman" w:hAnsi="Times New Roman" w:cs="Times New Roman"/>
          <w:bCs/>
          <w:sz w:val="16"/>
          <w:szCs w:val="16"/>
        </w:rPr>
        <w:t>.</w:t>
      </w:r>
    </w:p>
    <w:p w:rsidR="00E74D31" w:rsidRPr="00E74D31" w:rsidRDefault="00E74D31" w:rsidP="00E74D31">
      <w:pPr>
        <w:autoSpaceDE w:val="0"/>
        <w:autoSpaceDN w:val="0"/>
        <w:adjustRightInd w:val="0"/>
        <w:spacing w:after="0" w:line="240" w:lineRule="auto"/>
        <w:ind w:firstLine="284"/>
        <w:contextualSpacing/>
        <w:jc w:val="both"/>
        <w:outlineLvl w:val="0"/>
        <w:rPr>
          <w:rFonts w:ascii="Times New Roman" w:hAnsi="Times New Roman" w:cs="Times New Roman"/>
          <w:bCs/>
          <w:sz w:val="16"/>
          <w:szCs w:val="16"/>
        </w:rPr>
      </w:pPr>
      <w:r w:rsidRPr="00E74D31">
        <w:rPr>
          <w:rFonts w:ascii="Times New Roman" w:hAnsi="Times New Roman" w:cs="Times New Roman"/>
          <w:bCs/>
          <w:sz w:val="16"/>
          <w:szCs w:val="16"/>
        </w:rPr>
        <w:t xml:space="preserve">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 № _____, принятого ________________________________________________ </w:t>
      </w:r>
      <w:hyperlink w:anchor="Par57" w:history="1">
        <w:r w:rsidRPr="00E74D31">
          <w:rPr>
            <w:rFonts w:ascii="Times New Roman" w:hAnsi="Times New Roman" w:cs="Times New Roman"/>
            <w:bCs/>
            <w:sz w:val="16"/>
            <w:szCs w:val="16"/>
          </w:rPr>
          <w:t>&lt;****&gt;</w:t>
        </w:r>
      </w:hyperlink>
      <w:r w:rsidRPr="00E74D31">
        <w:rPr>
          <w:rFonts w:ascii="Times New Roman" w:hAnsi="Times New Roman" w:cs="Times New Roman"/>
          <w:bCs/>
          <w:sz w:val="16"/>
          <w:szCs w:val="16"/>
        </w:rPr>
        <w:t>.</w:t>
      </w:r>
    </w:p>
    <w:p w:rsidR="00E74D31" w:rsidRPr="00E74D31" w:rsidRDefault="00E74D31" w:rsidP="00E74D31">
      <w:pPr>
        <w:autoSpaceDE w:val="0"/>
        <w:autoSpaceDN w:val="0"/>
        <w:adjustRightInd w:val="0"/>
        <w:spacing w:after="0" w:line="240" w:lineRule="auto"/>
        <w:ind w:firstLine="284"/>
        <w:contextualSpacing/>
        <w:jc w:val="both"/>
        <w:outlineLvl w:val="0"/>
        <w:rPr>
          <w:rFonts w:ascii="Times New Roman" w:hAnsi="Times New Roman" w:cs="Times New Roman"/>
          <w:bCs/>
          <w:sz w:val="16"/>
          <w:szCs w:val="16"/>
        </w:rPr>
      </w:pPr>
      <w:r w:rsidRPr="00E74D31">
        <w:rPr>
          <w:rFonts w:ascii="Times New Roman" w:hAnsi="Times New Roman" w:cs="Times New Roman"/>
          <w:bCs/>
          <w:sz w:val="16"/>
          <w:szCs w:val="16"/>
        </w:rPr>
        <w:t xml:space="preserve">Земельный участок испрашивается для размещения объектов, размещение которых предусмотрено следующими документами территориального планирования и (или) проектом планировки территории: __________________________________________________________ </w:t>
      </w:r>
      <w:hyperlink w:anchor="Par58" w:history="1">
        <w:r w:rsidRPr="00E74D31">
          <w:rPr>
            <w:rFonts w:ascii="Times New Roman" w:hAnsi="Times New Roman" w:cs="Times New Roman"/>
            <w:bCs/>
            <w:sz w:val="16"/>
            <w:szCs w:val="16"/>
          </w:rPr>
          <w:t>&lt;*****&gt;</w:t>
        </w:r>
      </w:hyperlink>
      <w:r w:rsidRPr="00E74D31">
        <w:rPr>
          <w:rFonts w:ascii="Times New Roman" w:hAnsi="Times New Roman" w:cs="Times New Roman"/>
          <w:bCs/>
          <w:sz w:val="16"/>
          <w:szCs w:val="16"/>
        </w:rPr>
        <w:t>.</w:t>
      </w:r>
    </w:p>
    <w:p w:rsidR="00E74D31" w:rsidRPr="00E74D31" w:rsidRDefault="00E74D31" w:rsidP="00E74D31">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E74D31">
        <w:rPr>
          <w:rFonts w:ascii="Times New Roman" w:hAnsi="Times New Roman" w:cs="Times New Roman"/>
          <w:bCs/>
          <w:sz w:val="16"/>
          <w:szCs w:val="16"/>
        </w:rPr>
        <w:t>Приложения:</w:t>
      </w:r>
    </w:p>
    <w:p w:rsidR="00E74D31" w:rsidRPr="00E74D31" w:rsidRDefault="00E74D31" w:rsidP="00E74D31">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E74D31">
        <w:rPr>
          <w:rFonts w:ascii="Times New Roman" w:hAnsi="Times New Roman" w:cs="Times New Roman"/>
          <w:bCs/>
          <w:sz w:val="16"/>
          <w:szCs w:val="16"/>
        </w:rPr>
        <w:t>1.</w:t>
      </w:r>
    </w:p>
    <w:p w:rsidR="00E74D31" w:rsidRPr="00E74D31" w:rsidRDefault="00E74D31" w:rsidP="00E74D31">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E74D31">
        <w:rPr>
          <w:rFonts w:ascii="Times New Roman" w:hAnsi="Times New Roman" w:cs="Times New Roman"/>
          <w:bCs/>
          <w:sz w:val="16"/>
          <w:szCs w:val="16"/>
        </w:rPr>
        <w:t xml:space="preserve">2. </w:t>
      </w:r>
    </w:p>
    <w:p w:rsidR="00E74D31" w:rsidRPr="00E74D31" w:rsidRDefault="00E74D31" w:rsidP="00E74D31">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E74D31">
        <w:rPr>
          <w:rFonts w:ascii="Times New Roman" w:hAnsi="Times New Roman" w:cs="Times New Roman"/>
          <w:bCs/>
          <w:sz w:val="16"/>
          <w:szCs w:val="16"/>
        </w:rPr>
        <w:t>Информирование о ходе рассмотрения настоящего заявления прошу осуществлять посредством: __________________________</w:t>
      </w:r>
      <w:r w:rsidR="00CE7E0B">
        <w:rPr>
          <w:rFonts w:ascii="Times New Roman" w:hAnsi="Times New Roman" w:cs="Times New Roman"/>
          <w:bCs/>
          <w:sz w:val="16"/>
          <w:szCs w:val="16"/>
        </w:rPr>
        <w:t>____</w:t>
      </w:r>
      <w:r w:rsidRPr="00E74D31">
        <w:rPr>
          <w:rFonts w:ascii="Times New Roman" w:hAnsi="Times New Roman" w:cs="Times New Roman"/>
          <w:bCs/>
          <w:sz w:val="16"/>
          <w:szCs w:val="16"/>
        </w:rPr>
        <w:t>________________</w:t>
      </w:r>
    </w:p>
    <w:p w:rsidR="00E74D31" w:rsidRPr="00CE7E0B" w:rsidRDefault="00E74D31" w:rsidP="00CE7E0B">
      <w:pPr>
        <w:spacing w:after="0" w:line="240" w:lineRule="auto"/>
        <w:ind w:firstLine="284"/>
        <w:jc w:val="right"/>
        <w:rPr>
          <w:rFonts w:ascii="Times New Roman" w:hAnsi="Times New Roman" w:cs="Times New Roman"/>
          <w:sz w:val="12"/>
          <w:szCs w:val="12"/>
        </w:rPr>
      </w:pPr>
      <w:r w:rsidRPr="00CE7E0B">
        <w:rPr>
          <w:rFonts w:ascii="Times New Roman" w:hAnsi="Times New Roman" w:cs="Times New Roman"/>
          <w:sz w:val="12"/>
          <w:szCs w:val="12"/>
        </w:rPr>
        <w:t xml:space="preserve">                                                                  (почтового отправления, электронной почты или по номеру телефона)</w:t>
      </w:r>
    </w:p>
    <w:p w:rsidR="00E74D31" w:rsidRPr="00E74D31" w:rsidRDefault="00E74D31" w:rsidP="00E74D31">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E74D31">
        <w:rPr>
          <w:rFonts w:ascii="Times New Roman" w:hAnsi="Times New Roman" w:cs="Times New Roman"/>
          <w:bCs/>
          <w:sz w:val="16"/>
          <w:szCs w:val="16"/>
        </w:rPr>
        <w:t>Результат рассмотрения заявления прошу предоставить (нужное подчеркнуть):</w:t>
      </w:r>
    </w:p>
    <w:p w:rsidR="00E74D31" w:rsidRPr="00E74D31" w:rsidRDefault="00E74D31" w:rsidP="00E74D31">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E74D31">
        <w:rPr>
          <w:rFonts w:ascii="Times New Roman" w:hAnsi="Times New Roman" w:cs="Times New Roman"/>
          <w:bCs/>
          <w:sz w:val="16"/>
          <w:szCs w:val="16"/>
        </w:rPr>
        <w:t>в виде бумажного документа, который заявитель получает непосредственно при личном обращении;</w:t>
      </w:r>
    </w:p>
    <w:p w:rsidR="00E74D31" w:rsidRPr="00E74D31" w:rsidRDefault="00E74D31" w:rsidP="00E74D31">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E74D31">
        <w:rPr>
          <w:rFonts w:ascii="Times New Roman" w:hAnsi="Times New Roman" w:cs="Times New Roman"/>
          <w:bCs/>
          <w:sz w:val="16"/>
          <w:szCs w:val="16"/>
        </w:rPr>
        <w:t>в виде бумажного документа, который направляется уполномоченным органом заявителю посредством почтового отправления;</w:t>
      </w:r>
    </w:p>
    <w:p w:rsidR="00E74D31" w:rsidRPr="00E74D31" w:rsidRDefault="00E74D31" w:rsidP="00E74D31">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E74D31">
        <w:rPr>
          <w:rFonts w:ascii="Times New Roman" w:hAnsi="Times New Roman" w:cs="Times New Roman"/>
          <w:bCs/>
          <w:sz w:val="16"/>
          <w:szCs w:val="16"/>
        </w:rPr>
        <w:t>в виде электронного документа через единый портал, региональный портал;</w:t>
      </w:r>
    </w:p>
    <w:p w:rsidR="00E74D31" w:rsidRPr="00E74D31" w:rsidRDefault="00E74D31" w:rsidP="00E74D31">
      <w:pPr>
        <w:autoSpaceDE w:val="0"/>
        <w:autoSpaceDN w:val="0"/>
        <w:adjustRightInd w:val="0"/>
        <w:spacing w:after="0" w:line="240" w:lineRule="auto"/>
        <w:ind w:firstLine="284"/>
        <w:jc w:val="both"/>
        <w:outlineLvl w:val="0"/>
        <w:rPr>
          <w:rFonts w:ascii="Times New Roman" w:hAnsi="Times New Roman" w:cs="Times New Roman"/>
          <w:sz w:val="16"/>
          <w:szCs w:val="16"/>
        </w:rPr>
      </w:pPr>
      <w:r w:rsidRPr="00E74D31">
        <w:rPr>
          <w:rFonts w:ascii="Times New Roman" w:hAnsi="Times New Roman" w:cs="Times New Roman"/>
          <w:bCs/>
          <w:sz w:val="16"/>
          <w:szCs w:val="16"/>
        </w:rPr>
        <w:t>в виде бумажного документа через ГОАУ «МФЦ».</w:t>
      </w:r>
    </w:p>
    <w:p w:rsidR="00E74D31" w:rsidRPr="00E74D31" w:rsidRDefault="00E74D31" w:rsidP="00E74D31">
      <w:pPr>
        <w:autoSpaceDE w:val="0"/>
        <w:autoSpaceDN w:val="0"/>
        <w:adjustRightInd w:val="0"/>
        <w:spacing w:after="0" w:line="240" w:lineRule="auto"/>
        <w:ind w:firstLine="284"/>
        <w:outlineLvl w:val="0"/>
        <w:rPr>
          <w:rFonts w:ascii="Times New Roman" w:hAnsi="Times New Roman" w:cs="Times New Roman"/>
          <w:bCs/>
          <w:sz w:val="16"/>
          <w:szCs w:val="16"/>
        </w:rPr>
      </w:pPr>
      <w:r w:rsidRPr="00E74D31">
        <w:rPr>
          <w:rFonts w:ascii="Times New Roman" w:hAnsi="Times New Roman" w:cs="Times New Roman"/>
          <w:bCs/>
          <w:sz w:val="16"/>
          <w:szCs w:val="16"/>
        </w:rPr>
        <w:t xml:space="preserve"> «____» _________________ 20__ г. </w:t>
      </w:r>
    </w:p>
    <w:p w:rsidR="00E74D31" w:rsidRPr="00E74D31" w:rsidRDefault="00E74D31" w:rsidP="00E74D31">
      <w:pPr>
        <w:autoSpaceDE w:val="0"/>
        <w:autoSpaceDN w:val="0"/>
        <w:adjustRightInd w:val="0"/>
        <w:spacing w:after="0" w:line="240" w:lineRule="auto"/>
        <w:ind w:firstLine="284"/>
        <w:outlineLvl w:val="0"/>
        <w:rPr>
          <w:rFonts w:ascii="Times New Roman" w:hAnsi="Times New Roman" w:cs="Times New Roman"/>
          <w:bCs/>
          <w:sz w:val="16"/>
          <w:szCs w:val="16"/>
        </w:rPr>
      </w:pPr>
      <w:r w:rsidRPr="00E74D31">
        <w:rPr>
          <w:rFonts w:ascii="Times New Roman" w:hAnsi="Times New Roman" w:cs="Times New Roman"/>
          <w:bCs/>
          <w:sz w:val="16"/>
          <w:szCs w:val="16"/>
        </w:rPr>
        <w:t>__________________________________</w:t>
      </w:r>
    </w:p>
    <w:p w:rsidR="00E74D31" w:rsidRPr="00CE7E0B" w:rsidRDefault="00E74D31" w:rsidP="00E74D31">
      <w:pPr>
        <w:autoSpaceDE w:val="0"/>
        <w:autoSpaceDN w:val="0"/>
        <w:adjustRightInd w:val="0"/>
        <w:spacing w:after="0" w:line="240" w:lineRule="auto"/>
        <w:ind w:firstLine="284"/>
        <w:jc w:val="both"/>
        <w:outlineLvl w:val="0"/>
        <w:rPr>
          <w:rFonts w:ascii="Times New Roman" w:hAnsi="Times New Roman" w:cs="Times New Roman"/>
          <w:bCs/>
          <w:sz w:val="12"/>
          <w:szCs w:val="12"/>
        </w:rPr>
      </w:pPr>
      <w:r w:rsidRPr="00CE7E0B">
        <w:rPr>
          <w:rFonts w:ascii="Times New Roman" w:hAnsi="Times New Roman" w:cs="Times New Roman"/>
          <w:bCs/>
          <w:sz w:val="12"/>
          <w:szCs w:val="12"/>
        </w:rPr>
        <w:t>(подпись заявителя с расшифровкой)</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w:t>
      </w:r>
    </w:p>
    <w:p w:rsidR="00E74D31" w:rsidRPr="005F5B8C" w:rsidRDefault="00E74D31" w:rsidP="00E74D31">
      <w:pPr>
        <w:autoSpaceDE w:val="0"/>
        <w:autoSpaceDN w:val="0"/>
        <w:adjustRightInd w:val="0"/>
        <w:spacing w:after="0" w:line="240" w:lineRule="auto"/>
        <w:ind w:firstLine="284"/>
        <w:contextualSpacing/>
        <w:jc w:val="both"/>
        <w:rPr>
          <w:rFonts w:ascii="Times New Roman" w:hAnsi="Times New Roman" w:cs="Times New Roman"/>
          <w:sz w:val="10"/>
          <w:szCs w:val="10"/>
        </w:rPr>
      </w:pPr>
      <w:r w:rsidRPr="005F5B8C">
        <w:rPr>
          <w:rFonts w:ascii="Times New Roman" w:hAnsi="Times New Roman" w:cs="Times New Roman"/>
          <w:sz w:val="10"/>
          <w:szCs w:val="10"/>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E74D31" w:rsidRPr="005F5B8C" w:rsidRDefault="00E74D31" w:rsidP="00E74D31">
      <w:pPr>
        <w:autoSpaceDE w:val="0"/>
        <w:autoSpaceDN w:val="0"/>
        <w:adjustRightInd w:val="0"/>
        <w:spacing w:after="0" w:line="240" w:lineRule="auto"/>
        <w:ind w:firstLine="284"/>
        <w:contextualSpacing/>
        <w:jc w:val="both"/>
        <w:rPr>
          <w:rFonts w:ascii="Times New Roman" w:hAnsi="Times New Roman" w:cs="Times New Roman"/>
          <w:sz w:val="10"/>
          <w:szCs w:val="10"/>
        </w:rPr>
      </w:pPr>
      <w:r w:rsidRPr="005F5B8C">
        <w:rPr>
          <w:rFonts w:ascii="Times New Roman" w:hAnsi="Times New Roman" w:cs="Times New Roman"/>
          <w:sz w:val="10"/>
          <w:szCs w:val="10"/>
        </w:rPr>
        <w:t>&lt;**&gt; Указывается цель использования земельного участка.</w:t>
      </w:r>
    </w:p>
    <w:p w:rsidR="00E74D31" w:rsidRPr="005F5B8C" w:rsidRDefault="00E74D31" w:rsidP="00E74D31">
      <w:pPr>
        <w:autoSpaceDE w:val="0"/>
        <w:autoSpaceDN w:val="0"/>
        <w:adjustRightInd w:val="0"/>
        <w:spacing w:after="0" w:line="240" w:lineRule="auto"/>
        <w:ind w:firstLine="284"/>
        <w:contextualSpacing/>
        <w:jc w:val="both"/>
        <w:rPr>
          <w:rFonts w:ascii="Times New Roman" w:hAnsi="Times New Roman" w:cs="Times New Roman"/>
          <w:sz w:val="10"/>
          <w:szCs w:val="10"/>
        </w:rPr>
      </w:pPr>
      <w:r w:rsidRPr="005F5B8C">
        <w:rPr>
          <w:rFonts w:ascii="Times New Roman" w:hAnsi="Times New Roman" w:cs="Times New Roman"/>
          <w:sz w:val="10"/>
          <w:szCs w:val="10"/>
        </w:rPr>
        <w:t xml:space="preserve">&lt;***&gt; Указываются реквизиты решения о предварительном согласовании предоставления земельного участка </w:t>
      </w:r>
    </w:p>
    <w:p w:rsidR="00E74D31" w:rsidRPr="005F5B8C" w:rsidRDefault="00E74D31" w:rsidP="00E74D31">
      <w:pPr>
        <w:autoSpaceDE w:val="0"/>
        <w:autoSpaceDN w:val="0"/>
        <w:adjustRightInd w:val="0"/>
        <w:spacing w:after="0" w:line="240" w:lineRule="auto"/>
        <w:ind w:firstLine="284"/>
        <w:contextualSpacing/>
        <w:jc w:val="both"/>
        <w:rPr>
          <w:rFonts w:ascii="Times New Roman" w:hAnsi="Times New Roman" w:cs="Times New Roman"/>
          <w:sz w:val="10"/>
          <w:szCs w:val="10"/>
        </w:rPr>
      </w:pPr>
      <w:r w:rsidRPr="005F5B8C">
        <w:rPr>
          <w:rFonts w:ascii="Times New Roman" w:hAnsi="Times New Roman" w:cs="Times New Roman"/>
          <w:sz w:val="10"/>
          <w:szCs w:val="10"/>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74D31" w:rsidRPr="005F5B8C" w:rsidRDefault="00E74D31" w:rsidP="00E74D31">
      <w:pPr>
        <w:autoSpaceDE w:val="0"/>
        <w:autoSpaceDN w:val="0"/>
        <w:adjustRightInd w:val="0"/>
        <w:spacing w:after="0" w:line="240" w:lineRule="auto"/>
        <w:ind w:firstLine="284"/>
        <w:contextualSpacing/>
        <w:jc w:val="both"/>
        <w:rPr>
          <w:rFonts w:ascii="Times New Roman" w:hAnsi="Times New Roman" w:cs="Times New Roman"/>
          <w:sz w:val="10"/>
          <w:szCs w:val="10"/>
        </w:rPr>
      </w:pPr>
      <w:r w:rsidRPr="005F5B8C">
        <w:rPr>
          <w:rFonts w:ascii="Times New Roman" w:hAnsi="Times New Roman" w:cs="Times New Roman"/>
          <w:sz w:val="10"/>
          <w:szCs w:val="10"/>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74D31" w:rsidRPr="005F5B8C" w:rsidRDefault="00E74D31" w:rsidP="00E74D31">
      <w:pPr>
        <w:spacing w:after="0" w:line="240" w:lineRule="auto"/>
        <w:ind w:firstLine="284"/>
        <w:jc w:val="center"/>
        <w:rPr>
          <w:rFonts w:ascii="Times New Roman" w:hAnsi="Times New Roman" w:cs="Times New Roman"/>
          <w:bCs/>
          <w:sz w:val="10"/>
          <w:szCs w:val="10"/>
        </w:rPr>
      </w:pPr>
    </w:p>
    <w:p w:rsidR="00E74D31" w:rsidRPr="00CE7E0B" w:rsidRDefault="00E74D31" w:rsidP="00CE7E0B">
      <w:pPr>
        <w:keepNext/>
        <w:spacing w:after="0" w:line="240" w:lineRule="auto"/>
        <w:ind w:firstLine="284"/>
        <w:jc w:val="center"/>
        <w:outlineLvl w:val="2"/>
        <w:rPr>
          <w:rFonts w:ascii="Times New Roman" w:hAnsi="Times New Roman" w:cs="Times New Roman"/>
          <w:sz w:val="16"/>
          <w:szCs w:val="16"/>
        </w:rPr>
      </w:pPr>
      <w:r w:rsidRPr="00E74D31">
        <w:rPr>
          <w:rFonts w:ascii="Times New Roman" w:hAnsi="Times New Roman" w:cs="Times New Roman"/>
          <w:sz w:val="16"/>
          <w:szCs w:val="16"/>
        </w:rPr>
        <w:t>АДМИНИСТРАЦИЯ ВОЛОТОВСКОГО МУНИЦИПАЛЬНОГО ОКРУГА</w:t>
      </w:r>
    </w:p>
    <w:p w:rsidR="00E74D31" w:rsidRPr="00CE7E0B" w:rsidRDefault="00E74D31" w:rsidP="00CE7E0B">
      <w:pPr>
        <w:keepNext/>
        <w:spacing w:after="0" w:line="240" w:lineRule="auto"/>
        <w:ind w:firstLine="284"/>
        <w:jc w:val="center"/>
        <w:outlineLvl w:val="0"/>
        <w:rPr>
          <w:rFonts w:ascii="Times New Roman" w:hAnsi="Times New Roman" w:cs="Times New Roman"/>
          <w:b/>
          <w:bCs/>
          <w:sz w:val="16"/>
          <w:szCs w:val="16"/>
        </w:rPr>
      </w:pPr>
      <w:r w:rsidRPr="00E74D31">
        <w:rPr>
          <w:rFonts w:ascii="Times New Roman" w:hAnsi="Times New Roman" w:cs="Times New Roman"/>
          <w:b/>
          <w:bCs/>
          <w:sz w:val="16"/>
          <w:szCs w:val="16"/>
        </w:rPr>
        <w:t>П О С Т А Н О В Л Е Н И Е</w:t>
      </w:r>
    </w:p>
    <w:p w:rsidR="00E74D31" w:rsidRPr="00E74D31" w:rsidRDefault="00E74D31" w:rsidP="00CE7E0B">
      <w:pPr>
        <w:spacing w:after="0" w:line="240" w:lineRule="auto"/>
        <w:ind w:firstLine="284"/>
        <w:jc w:val="center"/>
        <w:rPr>
          <w:rFonts w:ascii="Times New Roman" w:hAnsi="Times New Roman" w:cs="Times New Roman"/>
          <w:sz w:val="16"/>
          <w:szCs w:val="16"/>
        </w:rPr>
      </w:pPr>
      <w:r w:rsidRPr="00E74D31">
        <w:rPr>
          <w:rFonts w:ascii="Times New Roman" w:hAnsi="Times New Roman" w:cs="Times New Roman"/>
          <w:sz w:val="16"/>
          <w:szCs w:val="16"/>
        </w:rPr>
        <w:t>от 06.09.2021 № 671</w:t>
      </w:r>
    </w:p>
    <w:p w:rsidR="00E74D31" w:rsidRPr="00E74D31" w:rsidRDefault="00E74D31" w:rsidP="00E74D31">
      <w:pPr>
        <w:spacing w:after="0" w:line="240" w:lineRule="auto"/>
        <w:ind w:firstLine="284"/>
        <w:rPr>
          <w:rFonts w:ascii="Times New Roman" w:hAnsi="Times New Roman" w:cs="Times New Roman"/>
          <w:bCs/>
          <w:sz w:val="16"/>
          <w:szCs w:val="16"/>
        </w:rPr>
      </w:pPr>
    </w:p>
    <w:tbl>
      <w:tblPr>
        <w:tblW w:w="10868" w:type="dxa"/>
        <w:tblLook w:val="04A0" w:firstRow="1" w:lastRow="0" w:firstColumn="1" w:lastColumn="0" w:noHBand="0" w:noVBand="1"/>
      </w:tblPr>
      <w:tblGrid>
        <w:gridCol w:w="10632"/>
        <w:gridCol w:w="236"/>
      </w:tblGrid>
      <w:tr w:rsidR="00E74D31" w:rsidRPr="00E74D31" w:rsidTr="00CE7E0B">
        <w:tc>
          <w:tcPr>
            <w:tcW w:w="10632" w:type="dxa"/>
            <w:shd w:val="clear" w:color="auto" w:fill="auto"/>
          </w:tcPr>
          <w:p w:rsidR="00E74D31" w:rsidRPr="00E74D31" w:rsidRDefault="00CE7E0B" w:rsidP="00CE7E0B">
            <w:pPr>
              <w:spacing w:after="0" w:line="240" w:lineRule="auto"/>
              <w:ind w:firstLine="284"/>
              <w:jc w:val="center"/>
              <w:rPr>
                <w:rFonts w:ascii="Times New Roman" w:hAnsi="Times New Roman" w:cs="Times New Roman"/>
                <w:sz w:val="16"/>
                <w:szCs w:val="16"/>
              </w:rPr>
            </w:pPr>
            <w:r>
              <w:rPr>
                <w:rFonts w:ascii="Times New Roman" w:hAnsi="Times New Roman" w:cs="Times New Roman"/>
                <w:sz w:val="16"/>
                <w:szCs w:val="16"/>
              </w:rPr>
              <w:t xml:space="preserve">О начале отопительного сезона </w:t>
            </w:r>
            <w:r w:rsidR="00E74D31" w:rsidRPr="00E74D31">
              <w:rPr>
                <w:rFonts w:ascii="Times New Roman" w:hAnsi="Times New Roman" w:cs="Times New Roman"/>
                <w:sz w:val="16"/>
                <w:szCs w:val="16"/>
              </w:rPr>
              <w:t>2021 -2022 годов</w:t>
            </w:r>
          </w:p>
        </w:tc>
        <w:tc>
          <w:tcPr>
            <w:tcW w:w="236" w:type="dxa"/>
            <w:shd w:val="clear" w:color="auto" w:fill="auto"/>
          </w:tcPr>
          <w:p w:rsidR="00E74D31" w:rsidRPr="00E74D31" w:rsidRDefault="00E74D31" w:rsidP="00E74D31">
            <w:pPr>
              <w:spacing w:after="0" w:line="240" w:lineRule="auto"/>
              <w:ind w:firstLine="284"/>
              <w:rPr>
                <w:rFonts w:ascii="Times New Roman" w:hAnsi="Times New Roman" w:cs="Times New Roman"/>
                <w:bCs/>
                <w:sz w:val="16"/>
                <w:szCs w:val="16"/>
              </w:rPr>
            </w:pPr>
          </w:p>
        </w:tc>
      </w:tr>
    </w:tbl>
    <w:p w:rsidR="00E74D31" w:rsidRPr="00E74D31" w:rsidRDefault="00E74D31" w:rsidP="00CE7E0B">
      <w:pPr>
        <w:spacing w:after="0" w:line="240" w:lineRule="auto"/>
        <w:jc w:val="both"/>
        <w:rPr>
          <w:rFonts w:ascii="Times New Roman" w:hAnsi="Times New Roman" w:cs="Times New Roman"/>
          <w:sz w:val="16"/>
          <w:szCs w:val="16"/>
        </w:rPr>
      </w:pPr>
    </w:p>
    <w:p w:rsidR="00E74D31" w:rsidRPr="00E74D31" w:rsidRDefault="00E74D31" w:rsidP="00E74D31">
      <w:pPr>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В соответствии с Федеральным </w:t>
      </w:r>
      <w:hyperlink r:id="rId112" w:history="1">
        <w:r w:rsidRPr="00E74D31">
          <w:rPr>
            <w:rFonts w:ascii="Times New Roman" w:hAnsi="Times New Roman" w:cs="Times New Roman"/>
            <w:sz w:val="16"/>
            <w:szCs w:val="16"/>
          </w:rPr>
          <w:t>законом</w:t>
        </w:r>
      </w:hyperlink>
      <w:r w:rsidRPr="00E74D31">
        <w:rPr>
          <w:rFonts w:ascii="Times New Roman" w:hAnsi="Times New Roman" w:cs="Times New Roman"/>
          <w:sz w:val="16"/>
          <w:szCs w:val="16"/>
        </w:rPr>
        <w:t xml:space="preserve"> от 06.10.2003 № 131-ФЗ «Об общих принципах организации местного самоуправления в Российской Федерации», п.5 раздела </w:t>
      </w:r>
      <w:r w:rsidRPr="00E74D31">
        <w:rPr>
          <w:rFonts w:ascii="Times New Roman" w:hAnsi="Times New Roman" w:cs="Times New Roman"/>
          <w:sz w:val="16"/>
          <w:szCs w:val="16"/>
          <w:lang w:val="en-US"/>
        </w:rPr>
        <w:t>II</w:t>
      </w:r>
      <w:r w:rsidRPr="00E74D31">
        <w:rPr>
          <w:rFonts w:ascii="Times New Roman" w:hAnsi="Times New Roman" w:cs="Times New Roman"/>
          <w:sz w:val="16"/>
          <w:szCs w:val="16"/>
        </w:rPr>
        <w:t xml:space="preserve"> Правил предоставления коммунальных услуг собственникам и пользователям помещений в многоквартирных домах и жилых домов, утвержденных </w:t>
      </w:r>
      <w:hyperlink r:id="rId113" w:history="1">
        <w:r w:rsidRPr="00E74D31">
          <w:rPr>
            <w:rFonts w:ascii="Times New Roman" w:hAnsi="Times New Roman" w:cs="Times New Roman"/>
            <w:sz w:val="16"/>
            <w:szCs w:val="16"/>
          </w:rPr>
          <w:t>постановлением</w:t>
        </w:r>
      </w:hyperlink>
      <w:r w:rsidRPr="00E74D31">
        <w:rPr>
          <w:rFonts w:ascii="Times New Roman" w:hAnsi="Times New Roman" w:cs="Times New Roman"/>
          <w:sz w:val="16"/>
          <w:szCs w:val="16"/>
        </w:rPr>
        <w:t xml:space="preserve"> Правительства Российской Федерации от 06.05.2011 № 354, Уставом Волотовского муниципального округа, в целях обеспечения своевременного запуска систем теплоснабжения и начала отопительного сезона 2021-2022 года,</w:t>
      </w:r>
    </w:p>
    <w:p w:rsidR="00E74D31" w:rsidRPr="00E74D31" w:rsidRDefault="00E74D31" w:rsidP="00E74D31">
      <w:pPr>
        <w:spacing w:after="0" w:line="240" w:lineRule="auto"/>
        <w:ind w:firstLine="284"/>
        <w:jc w:val="both"/>
        <w:rPr>
          <w:rFonts w:ascii="Times New Roman" w:hAnsi="Times New Roman" w:cs="Times New Roman"/>
          <w:b/>
          <w:sz w:val="16"/>
          <w:szCs w:val="16"/>
        </w:rPr>
      </w:pPr>
      <w:r w:rsidRPr="00E74D31">
        <w:rPr>
          <w:rFonts w:ascii="Times New Roman" w:hAnsi="Times New Roman" w:cs="Times New Roman"/>
          <w:b/>
          <w:sz w:val="16"/>
          <w:szCs w:val="16"/>
        </w:rPr>
        <w:t>ПОСТАНОВЛЯЮ:</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1. Начать отопительный сезон 2021/2022 годов с 15 сентября 2021 года с 8.00 часов.</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2. Собственникам зданий, управляющим и обслуживающим жилищный фонд организациям совместно с теплоснабжающими организациями обеспечить прием тепла и в течение двух недель устранить выявленные при запуске системы отопления неисправности.</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3. Управляющим и обслуживающим жилищный фонд организациям в срок до 15 сентября 2021 года довести до сведения жителей многоквартирных жилых домов, получающих тепловую энергию, информацию о начале пробных топок.</w:t>
      </w:r>
    </w:p>
    <w:p w:rsidR="00E74D31" w:rsidRPr="00E74D31" w:rsidRDefault="00E74D31" w:rsidP="00E74D31">
      <w:pPr>
        <w:autoSpaceDE w:val="0"/>
        <w:autoSpaceDN w:val="0"/>
        <w:adjustRightInd w:val="0"/>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4. Комитету по управлению социальным комплексом Администрации муниципального округа, в срок до 15 сентября 2021 года довести до сведения подведомственных учреждений получающих тепловую энергию, информацию о начале пробных топок.</w:t>
      </w:r>
    </w:p>
    <w:p w:rsidR="00E74D31" w:rsidRPr="00E74D31" w:rsidRDefault="00E74D31" w:rsidP="00E74D31">
      <w:pPr>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 xml:space="preserve">5. Волотовскому территориальному отделу Администрации Волотовского муниципального округа обеспечить ежедневный сбор информации о проведении работ по подключению потребителей к тепловым сетям теплоснабжающих организаций. </w:t>
      </w:r>
    </w:p>
    <w:p w:rsidR="00E74D31" w:rsidRPr="00E74D31" w:rsidRDefault="00E74D31" w:rsidP="00E74D31">
      <w:pPr>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6. Признать утратившим силу постановление Администрации Волотовского муниципального района от 14.09.2020 №546 «О начале отопительного сезона 2020-2021 годов».</w:t>
      </w:r>
    </w:p>
    <w:p w:rsidR="00E74D31" w:rsidRPr="00E74D31" w:rsidRDefault="00E74D31" w:rsidP="00E74D31">
      <w:pPr>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7. Контроль исполнения настоящего постановления оставляю за собой.</w:t>
      </w:r>
    </w:p>
    <w:p w:rsidR="00E74D31" w:rsidRPr="00E74D31" w:rsidRDefault="00E74D31" w:rsidP="00CE7E0B">
      <w:pPr>
        <w:spacing w:after="0" w:line="240" w:lineRule="auto"/>
        <w:ind w:firstLine="284"/>
        <w:jc w:val="both"/>
        <w:rPr>
          <w:rFonts w:ascii="Times New Roman" w:hAnsi="Times New Roman" w:cs="Times New Roman"/>
          <w:sz w:val="16"/>
          <w:szCs w:val="16"/>
        </w:rPr>
      </w:pPr>
      <w:r w:rsidRPr="00E74D31">
        <w:rPr>
          <w:rFonts w:ascii="Times New Roman" w:hAnsi="Times New Roman" w:cs="Times New Roman"/>
          <w:sz w:val="16"/>
          <w:szCs w:val="16"/>
        </w:rPr>
        <w:t>8. Опубликовать настоящее постановление в муниципальной газете «Волотовские ведомости» и разместить на официальном сайте в информационно-телеко</w:t>
      </w:r>
      <w:r w:rsidR="00CE7E0B">
        <w:rPr>
          <w:rFonts w:ascii="Times New Roman" w:hAnsi="Times New Roman" w:cs="Times New Roman"/>
          <w:sz w:val="16"/>
          <w:szCs w:val="16"/>
        </w:rPr>
        <w:t>ммуникационной сети «Интернет».</w:t>
      </w:r>
    </w:p>
    <w:p w:rsidR="00E74D31" w:rsidRPr="00E74D31" w:rsidRDefault="00CE7E0B" w:rsidP="00CE7E0B">
      <w:pPr>
        <w:tabs>
          <w:tab w:val="left" w:pos="6735"/>
        </w:tabs>
        <w:spacing w:after="0" w:line="240" w:lineRule="auto"/>
        <w:ind w:firstLine="284"/>
        <w:jc w:val="right"/>
        <w:rPr>
          <w:rFonts w:ascii="Times New Roman" w:hAnsi="Times New Roman" w:cs="Times New Roman"/>
          <w:sz w:val="16"/>
          <w:szCs w:val="16"/>
        </w:rPr>
      </w:pPr>
      <w:r>
        <w:rPr>
          <w:rFonts w:ascii="Times New Roman" w:hAnsi="Times New Roman" w:cs="Times New Roman"/>
          <w:sz w:val="16"/>
          <w:szCs w:val="16"/>
        </w:rPr>
        <w:t xml:space="preserve">Глава муниципального округа                   </w:t>
      </w:r>
      <w:r w:rsidR="00E74D31" w:rsidRPr="00E74D31">
        <w:rPr>
          <w:rFonts w:ascii="Times New Roman" w:hAnsi="Times New Roman" w:cs="Times New Roman"/>
          <w:sz w:val="16"/>
          <w:szCs w:val="16"/>
        </w:rPr>
        <w:t>А.И. Лыжов</w:t>
      </w:r>
    </w:p>
    <w:p w:rsidR="00E74D31" w:rsidRPr="00E74D31" w:rsidRDefault="00E74D31" w:rsidP="00E74D31">
      <w:pPr>
        <w:spacing w:after="0" w:line="240" w:lineRule="auto"/>
        <w:ind w:firstLine="284"/>
        <w:jc w:val="both"/>
        <w:rPr>
          <w:rFonts w:ascii="Times New Roman" w:hAnsi="Times New Roman" w:cs="Times New Roman"/>
          <w:sz w:val="16"/>
          <w:szCs w:val="16"/>
        </w:rPr>
      </w:pPr>
    </w:p>
    <w:p w:rsidR="00346D97" w:rsidRPr="00346D97" w:rsidRDefault="00346D97" w:rsidP="00346D97">
      <w:pPr>
        <w:keepNext/>
        <w:spacing w:after="0" w:line="240" w:lineRule="auto"/>
        <w:jc w:val="center"/>
        <w:outlineLvl w:val="6"/>
        <w:rPr>
          <w:rFonts w:ascii="Times New Roman" w:eastAsia="Times New Roman" w:hAnsi="Times New Roman" w:cs="Times New Roman"/>
          <w:sz w:val="16"/>
          <w:szCs w:val="16"/>
          <w:lang w:eastAsia="ru-RU"/>
        </w:rPr>
      </w:pPr>
      <w:r w:rsidRPr="00346D97">
        <w:rPr>
          <w:rFonts w:ascii="Times New Roman" w:eastAsia="Times New Roman" w:hAnsi="Times New Roman" w:cs="Times New Roman"/>
          <w:sz w:val="16"/>
          <w:szCs w:val="16"/>
          <w:lang w:eastAsia="ru-RU"/>
        </w:rPr>
        <w:t>АДМИНИСТРАЦИЯ ВОЛОТОВСКОГО МУНИЦИПАЛЬНОГО ОКРУГА</w:t>
      </w:r>
    </w:p>
    <w:p w:rsidR="00346D97" w:rsidRPr="00346D97" w:rsidRDefault="00346D97" w:rsidP="00346D97">
      <w:pPr>
        <w:keepNext/>
        <w:spacing w:after="0" w:line="240" w:lineRule="auto"/>
        <w:jc w:val="center"/>
        <w:outlineLvl w:val="0"/>
        <w:rPr>
          <w:rFonts w:ascii="Times New Roman" w:eastAsia="Times New Roman" w:hAnsi="Times New Roman" w:cs="Times New Roman"/>
          <w:b/>
          <w:bCs/>
          <w:sz w:val="16"/>
          <w:szCs w:val="16"/>
          <w:lang w:eastAsia="ru-RU"/>
        </w:rPr>
      </w:pPr>
      <w:r w:rsidRPr="00346D97">
        <w:rPr>
          <w:rFonts w:ascii="Times New Roman" w:eastAsia="Times New Roman" w:hAnsi="Times New Roman" w:cs="Times New Roman"/>
          <w:b/>
          <w:bCs/>
          <w:sz w:val="16"/>
          <w:szCs w:val="16"/>
          <w:lang w:eastAsia="ru-RU"/>
        </w:rPr>
        <w:t>Р А С П О Р Я Ж Е Н И Е</w:t>
      </w:r>
    </w:p>
    <w:p w:rsidR="00346D97" w:rsidRPr="00346D97" w:rsidRDefault="00346D97" w:rsidP="00346D97">
      <w:pPr>
        <w:spacing w:after="0" w:line="240" w:lineRule="auto"/>
        <w:jc w:val="center"/>
        <w:rPr>
          <w:rFonts w:ascii="Times New Roman" w:eastAsia="Times New Roman" w:hAnsi="Times New Roman" w:cs="Times New Roman"/>
          <w:sz w:val="16"/>
          <w:szCs w:val="16"/>
          <w:lang w:eastAsia="ru-RU"/>
        </w:rPr>
      </w:pPr>
      <w:r w:rsidRPr="00346D97">
        <w:rPr>
          <w:rFonts w:ascii="Times New Roman" w:eastAsia="Times New Roman" w:hAnsi="Times New Roman" w:cs="Times New Roman"/>
          <w:sz w:val="16"/>
          <w:szCs w:val="16"/>
          <w:lang w:eastAsia="ru-RU"/>
        </w:rPr>
        <w:t>от 03.09.2021 № 257 – рз</w:t>
      </w:r>
    </w:p>
    <w:p w:rsidR="00346D97" w:rsidRPr="00346D97" w:rsidRDefault="00346D97" w:rsidP="00346D97">
      <w:pPr>
        <w:spacing w:after="0" w:line="240" w:lineRule="auto"/>
        <w:jc w:val="both"/>
        <w:rPr>
          <w:rFonts w:ascii="Times New Roman" w:eastAsia="Times New Roman" w:hAnsi="Times New Roman" w:cs="Times New Roman"/>
          <w:sz w:val="16"/>
          <w:szCs w:val="16"/>
          <w:lang w:eastAsia="ru-RU"/>
        </w:rPr>
      </w:pPr>
    </w:p>
    <w:tbl>
      <w:tblPr>
        <w:tblW w:w="10868" w:type="dxa"/>
        <w:tblLook w:val="04A0" w:firstRow="1" w:lastRow="0" w:firstColumn="1" w:lastColumn="0" w:noHBand="0" w:noVBand="1"/>
      </w:tblPr>
      <w:tblGrid>
        <w:gridCol w:w="10632"/>
        <w:gridCol w:w="236"/>
      </w:tblGrid>
      <w:tr w:rsidR="00346D97" w:rsidRPr="00346D97" w:rsidTr="00346D97">
        <w:tc>
          <w:tcPr>
            <w:tcW w:w="10632" w:type="dxa"/>
            <w:shd w:val="clear" w:color="auto" w:fill="auto"/>
          </w:tcPr>
          <w:p w:rsidR="00346D97" w:rsidRPr="00346D97" w:rsidRDefault="00346D97" w:rsidP="00346D97">
            <w:pPr>
              <w:autoSpaceDE w:val="0"/>
              <w:autoSpaceDN w:val="0"/>
              <w:adjustRightInd w:val="0"/>
              <w:spacing w:after="0" w:line="240" w:lineRule="auto"/>
              <w:contextualSpacing/>
              <w:jc w:val="center"/>
              <w:outlineLvl w:val="1"/>
              <w:rPr>
                <w:rFonts w:ascii="Times New Roman" w:hAnsi="Times New Roman" w:cs="Times New Roman"/>
                <w:sz w:val="16"/>
                <w:szCs w:val="16"/>
                <w:lang w:eastAsia="ru-RU"/>
              </w:rPr>
            </w:pPr>
            <w:r w:rsidRPr="00346D97">
              <w:rPr>
                <w:rFonts w:ascii="Times New Roman" w:hAnsi="Times New Roman" w:cs="Times New Roman"/>
                <w:sz w:val="16"/>
                <w:szCs w:val="16"/>
                <w:lang w:eastAsia="ru-RU"/>
              </w:rPr>
              <w:t xml:space="preserve">О </w:t>
            </w:r>
            <w:r w:rsidRPr="00346D97">
              <w:rPr>
                <w:rFonts w:ascii="Times New Roman" w:eastAsia="Times New Roman" w:hAnsi="Times New Roman" w:cs="Times New Roman"/>
                <w:sz w:val="16"/>
                <w:szCs w:val="16"/>
                <w:lang w:eastAsia="ru-RU"/>
              </w:rPr>
              <w:t>проведении универсальной «Богородицкой ярмарки»</w:t>
            </w:r>
          </w:p>
        </w:tc>
        <w:tc>
          <w:tcPr>
            <w:tcW w:w="236" w:type="dxa"/>
            <w:shd w:val="clear" w:color="auto" w:fill="auto"/>
          </w:tcPr>
          <w:p w:rsidR="00346D97" w:rsidRPr="00346D97" w:rsidRDefault="00346D97" w:rsidP="00346D97">
            <w:pPr>
              <w:spacing w:after="0" w:line="240" w:lineRule="auto"/>
              <w:jc w:val="both"/>
              <w:rPr>
                <w:rFonts w:ascii="Times New Roman" w:hAnsi="Times New Roman" w:cs="Times New Roman"/>
                <w:sz w:val="16"/>
                <w:szCs w:val="16"/>
                <w:lang w:eastAsia="ru-RU"/>
              </w:rPr>
            </w:pPr>
          </w:p>
        </w:tc>
      </w:tr>
    </w:tbl>
    <w:p w:rsidR="00346D97" w:rsidRPr="00346D97" w:rsidRDefault="00346D97" w:rsidP="00346D97">
      <w:pPr>
        <w:spacing w:after="0" w:line="240" w:lineRule="auto"/>
        <w:jc w:val="both"/>
        <w:rPr>
          <w:rFonts w:ascii="Times New Roman" w:eastAsia="Times New Roman" w:hAnsi="Times New Roman" w:cs="Times New Roman"/>
          <w:sz w:val="16"/>
          <w:szCs w:val="16"/>
          <w:lang w:eastAsia="ru-RU"/>
        </w:rPr>
      </w:pPr>
    </w:p>
    <w:p w:rsidR="00346D97" w:rsidRPr="00346D97" w:rsidRDefault="00346D97" w:rsidP="00346D97">
      <w:pPr>
        <w:spacing w:after="0" w:line="240" w:lineRule="auto"/>
        <w:ind w:firstLine="284"/>
        <w:contextualSpacing/>
        <w:jc w:val="both"/>
        <w:rPr>
          <w:rFonts w:ascii="Times New Roman" w:eastAsia="Times New Roman" w:hAnsi="Times New Roman" w:cs="Times New Roman"/>
          <w:sz w:val="16"/>
          <w:szCs w:val="16"/>
          <w:lang w:eastAsia="ru-RU"/>
        </w:rPr>
      </w:pPr>
      <w:r w:rsidRPr="00346D97">
        <w:rPr>
          <w:rFonts w:ascii="Times New Roman" w:eastAsia="Times New Roman" w:hAnsi="Times New Roman" w:cs="Times New Roman"/>
          <w:sz w:val="16"/>
          <w:szCs w:val="16"/>
          <w:lang w:eastAsia="ru-RU"/>
        </w:rPr>
        <w:t>В соответствии с Федеральным законом от 06.10.2003 № 131-ФЗ «Об общих принципах организации местного самоуправления в Российской Федерации», частью 3 статьи 3 Федерального закона от 28.12.2009 № 381-ФЗ «Об основах государственного регулирования торговой деятельности в Российской Федерации», Порядком организации ярмарок на территории области и продажи товаров (выполнения работ, оказания услуг) на них и Требованиями к организации продажи товаров (в том числе товаров, подлежащих продаже на ярмарках соответствующих типов, и включению в соответствующий перечень) ( выполнения, оказания услуг) на ярмарках, утвержденным постановлением Администрации Новгородской области от 10.06.2011 № 241, в целях поддержки потребительского рынка Волотовского муниципального округа, создания максимально благоприятных условий для обеспечения доступности товаров и услуг для различных категорий населения:</w:t>
      </w:r>
    </w:p>
    <w:p w:rsidR="00346D97" w:rsidRPr="00346D97" w:rsidRDefault="00346D97" w:rsidP="00346D97">
      <w:pPr>
        <w:spacing w:after="0" w:line="240" w:lineRule="auto"/>
        <w:ind w:firstLine="284"/>
        <w:contextualSpacing/>
        <w:jc w:val="both"/>
        <w:rPr>
          <w:rFonts w:ascii="Times New Roman" w:eastAsia="Times New Roman" w:hAnsi="Times New Roman" w:cs="Times New Roman"/>
          <w:sz w:val="16"/>
          <w:szCs w:val="16"/>
          <w:lang w:eastAsia="ru-RU"/>
        </w:rPr>
      </w:pPr>
      <w:r w:rsidRPr="00346D97">
        <w:rPr>
          <w:rFonts w:ascii="Times New Roman" w:eastAsia="Times New Roman" w:hAnsi="Times New Roman" w:cs="Times New Roman"/>
          <w:sz w:val="16"/>
          <w:szCs w:val="16"/>
          <w:lang w:eastAsia="ru-RU"/>
        </w:rPr>
        <w:t>1. Провести 21 сентября 2021 года с 09.00 до 15.00 универсальную «Богородицкую ярмарку» в п. Волот.</w:t>
      </w:r>
    </w:p>
    <w:p w:rsidR="00346D97" w:rsidRPr="00346D97" w:rsidRDefault="00346D97" w:rsidP="00346D97">
      <w:pPr>
        <w:spacing w:after="0" w:line="240" w:lineRule="auto"/>
        <w:ind w:firstLine="284"/>
        <w:contextualSpacing/>
        <w:jc w:val="both"/>
        <w:rPr>
          <w:rFonts w:ascii="Times New Roman" w:eastAsia="Times New Roman" w:hAnsi="Times New Roman" w:cs="Times New Roman"/>
          <w:sz w:val="16"/>
          <w:szCs w:val="16"/>
          <w:lang w:eastAsia="ru-RU"/>
        </w:rPr>
      </w:pPr>
      <w:r w:rsidRPr="00346D97">
        <w:rPr>
          <w:rFonts w:ascii="Times New Roman" w:eastAsia="Times New Roman" w:hAnsi="Times New Roman" w:cs="Times New Roman"/>
          <w:sz w:val="16"/>
          <w:szCs w:val="16"/>
          <w:lang w:eastAsia="ru-RU"/>
        </w:rPr>
        <w:t>2. Определить местом проведения ярмарки – территорию, прилегающую к муниципальному бюджетному учреждению культуры «Волотовский межпоселенческий социально-культурный комплекс» расположенную в п. Волот, ул. Комсомольская.</w:t>
      </w:r>
    </w:p>
    <w:p w:rsidR="00346D97" w:rsidRPr="00346D97" w:rsidRDefault="00346D97" w:rsidP="00346D97">
      <w:pPr>
        <w:spacing w:after="0" w:line="240" w:lineRule="auto"/>
        <w:ind w:firstLine="284"/>
        <w:contextualSpacing/>
        <w:jc w:val="both"/>
        <w:rPr>
          <w:rFonts w:ascii="Times New Roman" w:eastAsia="Times New Roman" w:hAnsi="Times New Roman" w:cs="Times New Roman"/>
          <w:sz w:val="16"/>
          <w:szCs w:val="16"/>
          <w:lang w:eastAsia="ru-RU"/>
        </w:rPr>
      </w:pPr>
      <w:r w:rsidRPr="00346D97">
        <w:rPr>
          <w:rFonts w:ascii="Times New Roman" w:eastAsia="Times New Roman" w:hAnsi="Times New Roman" w:cs="Times New Roman"/>
          <w:sz w:val="16"/>
          <w:szCs w:val="16"/>
          <w:lang w:eastAsia="ru-RU"/>
        </w:rPr>
        <w:t>3. Назначить ответственными за организацию и проведение ярмарки:</w:t>
      </w:r>
    </w:p>
    <w:p w:rsidR="00346D97" w:rsidRPr="00346D97" w:rsidRDefault="00346D97" w:rsidP="00346D97">
      <w:pPr>
        <w:spacing w:after="0" w:line="240" w:lineRule="auto"/>
        <w:ind w:firstLine="284"/>
        <w:contextualSpacing/>
        <w:jc w:val="both"/>
        <w:rPr>
          <w:rFonts w:ascii="Times New Roman" w:eastAsia="Times New Roman" w:hAnsi="Times New Roman" w:cs="Times New Roman"/>
          <w:sz w:val="16"/>
          <w:szCs w:val="16"/>
          <w:lang w:eastAsia="ru-RU"/>
        </w:rPr>
      </w:pPr>
      <w:r w:rsidRPr="00346D97">
        <w:rPr>
          <w:rFonts w:ascii="Times New Roman" w:eastAsia="Times New Roman" w:hAnsi="Times New Roman" w:cs="Times New Roman"/>
          <w:sz w:val="16"/>
          <w:szCs w:val="16"/>
          <w:lang w:eastAsia="ru-RU"/>
        </w:rPr>
        <w:t>3.1. За подготовку места размещения и уборку территории после проведения ярмарки – муниципальное автономное учреждение «Сервисный центр».</w:t>
      </w:r>
    </w:p>
    <w:p w:rsidR="00346D97" w:rsidRPr="00346D97" w:rsidRDefault="00346D97" w:rsidP="00346D97">
      <w:pPr>
        <w:spacing w:after="0" w:line="240" w:lineRule="auto"/>
        <w:ind w:firstLine="284"/>
        <w:contextualSpacing/>
        <w:jc w:val="both"/>
        <w:rPr>
          <w:rFonts w:ascii="Times New Roman" w:eastAsia="Times New Roman" w:hAnsi="Times New Roman" w:cs="Times New Roman"/>
          <w:sz w:val="16"/>
          <w:szCs w:val="16"/>
          <w:lang w:eastAsia="ru-RU"/>
        </w:rPr>
      </w:pPr>
      <w:r w:rsidRPr="00346D97">
        <w:rPr>
          <w:rFonts w:ascii="Times New Roman" w:eastAsia="Times New Roman" w:hAnsi="Times New Roman" w:cs="Times New Roman"/>
          <w:sz w:val="16"/>
          <w:szCs w:val="16"/>
          <w:lang w:eastAsia="ru-RU"/>
        </w:rPr>
        <w:t>3.2. За размещение организаций и индивидуальных предпринимателей, осуществляющих торговлю и услуги общественного питания, согласно схеме размещения торговых мест – комитет по сельскому хозяйству и экономике Администрации Волотовского муниципального округа.</w:t>
      </w:r>
    </w:p>
    <w:p w:rsidR="00346D97" w:rsidRPr="00346D97" w:rsidRDefault="00346D97" w:rsidP="00346D97">
      <w:pPr>
        <w:spacing w:after="0" w:line="240" w:lineRule="auto"/>
        <w:ind w:firstLine="284"/>
        <w:contextualSpacing/>
        <w:jc w:val="both"/>
        <w:rPr>
          <w:rFonts w:ascii="Times New Roman" w:eastAsia="Times New Roman" w:hAnsi="Times New Roman" w:cs="Times New Roman"/>
          <w:sz w:val="16"/>
          <w:szCs w:val="16"/>
          <w:lang w:eastAsia="ru-RU"/>
        </w:rPr>
      </w:pPr>
      <w:r w:rsidRPr="00346D97">
        <w:rPr>
          <w:rFonts w:ascii="Times New Roman" w:eastAsia="Times New Roman" w:hAnsi="Times New Roman" w:cs="Times New Roman"/>
          <w:sz w:val="16"/>
          <w:szCs w:val="16"/>
          <w:lang w:eastAsia="ru-RU"/>
        </w:rPr>
        <w:t>4. Рекомендовать:</w:t>
      </w:r>
    </w:p>
    <w:p w:rsidR="00346D97" w:rsidRPr="00346D97" w:rsidRDefault="00346D97" w:rsidP="00346D97">
      <w:pPr>
        <w:spacing w:after="0" w:line="240" w:lineRule="auto"/>
        <w:ind w:firstLine="284"/>
        <w:contextualSpacing/>
        <w:jc w:val="both"/>
        <w:rPr>
          <w:rFonts w:ascii="Times New Roman" w:eastAsia="Times New Roman" w:hAnsi="Times New Roman" w:cs="Times New Roman"/>
          <w:sz w:val="16"/>
          <w:szCs w:val="16"/>
          <w:lang w:eastAsia="ru-RU"/>
        </w:rPr>
      </w:pPr>
      <w:r w:rsidRPr="00346D97">
        <w:rPr>
          <w:rFonts w:ascii="Times New Roman" w:eastAsia="Times New Roman" w:hAnsi="Times New Roman" w:cs="Times New Roman"/>
          <w:sz w:val="16"/>
          <w:szCs w:val="16"/>
          <w:lang w:eastAsia="ru-RU"/>
        </w:rPr>
        <w:t xml:space="preserve">4.1. Межмуниципальному </w:t>
      </w:r>
      <w:r w:rsidRPr="00346D97">
        <w:rPr>
          <w:rFonts w:ascii="Times New Roman" w:eastAsia="Times New Roman" w:hAnsi="Times New Roman" w:cs="Times New Roman"/>
          <w:bCs/>
          <w:sz w:val="16"/>
          <w:szCs w:val="16"/>
          <w:lang w:eastAsia="ru-RU"/>
        </w:rPr>
        <w:t>отделу</w:t>
      </w:r>
      <w:r w:rsidRPr="00346D97">
        <w:rPr>
          <w:rFonts w:ascii="Times New Roman" w:eastAsia="Times New Roman" w:hAnsi="Times New Roman" w:cs="Times New Roman"/>
          <w:sz w:val="16"/>
          <w:szCs w:val="16"/>
          <w:lang w:eastAsia="ru-RU"/>
        </w:rPr>
        <w:t xml:space="preserve"> МВД России «</w:t>
      </w:r>
      <w:r w:rsidRPr="00346D97">
        <w:rPr>
          <w:rFonts w:ascii="Times New Roman" w:eastAsia="Times New Roman" w:hAnsi="Times New Roman" w:cs="Times New Roman"/>
          <w:bCs/>
          <w:sz w:val="16"/>
          <w:szCs w:val="16"/>
          <w:lang w:eastAsia="ru-RU"/>
        </w:rPr>
        <w:t>Шимский</w:t>
      </w:r>
      <w:r w:rsidRPr="00346D97">
        <w:rPr>
          <w:rFonts w:ascii="Times New Roman" w:eastAsia="Times New Roman" w:hAnsi="Times New Roman" w:cs="Times New Roman"/>
          <w:b/>
          <w:bCs/>
          <w:sz w:val="16"/>
          <w:szCs w:val="16"/>
          <w:lang w:eastAsia="ru-RU"/>
        </w:rPr>
        <w:t>»</w:t>
      </w:r>
      <w:r w:rsidRPr="00346D97">
        <w:rPr>
          <w:rFonts w:ascii="Times New Roman" w:eastAsia="Times New Roman" w:hAnsi="Times New Roman" w:cs="Times New Roman"/>
          <w:sz w:val="16"/>
          <w:szCs w:val="16"/>
          <w:lang w:eastAsia="ru-RU"/>
        </w:rPr>
        <w:t xml:space="preserve"> осуществить необходимые мероприятия по охране общественного порядка и общественной безопасности в день проведения ярмарки 21 сентября 2021 года.</w:t>
      </w:r>
    </w:p>
    <w:p w:rsidR="00346D97" w:rsidRPr="00346D97" w:rsidRDefault="00346D97" w:rsidP="00346D97">
      <w:pPr>
        <w:spacing w:after="0" w:line="240" w:lineRule="auto"/>
        <w:ind w:firstLine="284"/>
        <w:contextualSpacing/>
        <w:jc w:val="both"/>
        <w:rPr>
          <w:rFonts w:ascii="Times New Roman" w:eastAsia="Times New Roman" w:hAnsi="Times New Roman" w:cs="Times New Roman"/>
          <w:sz w:val="16"/>
          <w:szCs w:val="16"/>
          <w:lang w:eastAsia="ru-RU"/>
        </w:rPr>
      </w:pPr>
      <w:r w:rsidRPr="00346D97">
        <w:rPr>
          <w:rFonts w:ascii="Times New Roman" w:eastAsia="Times New Roman" w:hAnsi="Times New Roman" w:cs="Times New Roman"/>
          <w:sz w:val="16"/>
          <w:szCs w:val="16"/>
          <w:lang w:eastAsia="ru-RU"/>
        </w:rPr>
        <w:t>4.2. Организовать ограничение движения транспортных средств на участке от перекрестка пересечения улиц Володарского и Комсомольской до перекрестка улицы Комсомольской и переулка Советский с 9-00 до 15-00 часов.</w:t>
      </w:r>
    </w:p>
    <w:p w:rsidR="00346D97" w:rsidRPr="00346D97" w:rsidRDefault="00346D97" w:rsidP="00346D97">
      <w:pPr>
        <w:spacing w:after="0" w:line="240" w:lineRule="auto"/>
        <w:ind w:firstLine="284"/>
        <w:contextualSpacing/>
        <w:jc w:val="both"/>
        <w:rPr>
          <w:rFonts w:ascii="Times New Roman" w:eastAsia="Times New Roman" w:hAnsi="Times New Roman" w:cs="Times New Roman"/>
          <w:sz w:val="16"/>
          <w:szCs w:val="16"/>
          <w:lang w:eastAsia="ru-RU"/>
        </w:rPr>
      </w:pPr>
      <w:r w:rsidRPr="00346D97">
        <w:rPr>
          <w:rFonts w:ascii="Times New Roman" w:eastAsia="Times New Roman" w:hAnsi="Times New Roman" w:cs="Times New Roman"/>
          <w:sz w:val="16"/>
          <w:szCs w:val="16"/>
          <w:lang w:eastAsia="ru-RU"/>
        </w:rPr>
        <w:t>5. Опубликовать распоряжение в муниципальной газете «Волотовские ведомости» и разместить на официальном сайте в информационно – телекоммуникационной сети «Интернет».</w:t>
      </w:r>
    </w:p>
    <w:p w:rsidR="00346D97" w:rsidRPr="00346D97" w:rsidRDefault="00346D97" w:rsidP="00346D97">
      <w:pPr>
        <w:spacing w:after="0" w:line="240" w:lineRule="auto"/>
        <w:jc w:val="right"/>
        <w:rPr>
          <w:rFonts w:ascii="Times New Roman" w:eastAsia="Times New Roman" w:hAnsi="Times New Roman" w:cs="Times New Roman"/>
          <w:sz w:val="16"/>
          <w:szCs w:val="16"/>
          <w:lang w:eastAsia="ru-RU"/>
        </w:rPr>
      </w:pPr>
      <w:r w:rsidRPr="00346D97">
        <w:rPr>
          <w:rFonts w:ascii="Times New Roman" w:eastAsia="Times New Roman" w:hAnsi="Times New Roman" w:cs="Times New Roman"/>
          <w:sz w:val="16"/>
          <w:szCs w:val="16"/>
          <w:lang w:eastAsia="ru-RU"/>
        </w:rPr>
        <w:t>Первый заместитель</w:t>
      </w:r>
      <w:r>
        <w:rPr>
          <w:rFonts w:ascii="Times New Roman" w:eastAsia="Times New Roman" w:hAnsi="Times New Roman" w:cs="Times New Roman"/>
          <w:sz w:val="16"/>
          <w:szCs w:val="16"/>
          <w:lang w:eastAsia="ru-RU"/>
        </w:rPr>
        <w:t xml:space="preserve"> </w:t>
      </w:r>
      <w:r w:rsidRPr="00346D97">
        <w:rPr>
          <w:rFonts w:ascii="Times New Roman" w:eastAsia="Times New Roman" w:hAnsi="Times New Roman" w:cs="Times New Roman"/>
          <w:sz w:val="16"/>
          <w:szCs w:val="16"/>
          <w:lang w:eastAsia="ru-RU"/>
        </w:rPr>
        <w:t>Главы</w:t>
      </w:r>
      <w:r>
        <w:rPr>
          <w:rFonts w:ascii="Times New Roman" w:eastAsia="Times New Roman" w:hAnsi="Times New Roman" w:cs="Times New Roman"/>
          <w:sz w:val="16"/>
          <w:szCs w:val="16"/>
          <w:lang w:eastAsia="ru-RU"/>
        </w:rPr>
        <w:t xml:space="preserve"> Администрации</w:t>
      </w:r>
      <w:r w:rsidRPr="00346D97">
        <w:rPr>
          <w:rFonts w:ascii="Times New Roman" w:eastAsia="Times New Roman" w:hAnsi="Times New Roman" w:cs="Times New Roman"/>
          <w:sz w:val="16"/>
          <w:szCs w:val="16"/>
          <w:lang w:eastAsia="ru-RU"/>
        </w:rPr>
        <w:tab/>
        <w:t>С. В. Федоров</w:t>
      </w:r>
    </w:p>
    <w:p w:rsidR="00346D97" w:rsidRPr="00346D97" w:rsidRDefault="00346D97" w:rsidP="00346D97">
      <w:pPr>
        <w:spacing w:after="0" w:line="240" w:lineRule="auto"/>
        <w:contextualSpacing/>
        <w:jc w:val="both"/>
        <w:rPr>
          <w:rFonts w:ascii="Times New Roman" w:eastAsia="Times New Roman" w:hAnsi="Times New Roman" w:cs="Times New Roman"/>
          <w:sz w:val="16"/>
          <w:szCs w:val="16"/>
          <w:lang w:eastAsia="ru-RU"/>
        </w:rPr>
      </w:pPr>
    </w:p>
    <w:tbl>
      <w:tblPr>
        <w:tblStyle w:val="afc"/>
        <w:tblW w:w="0" w:type="auto"/>
        <w:tblLook w:val="04A0" w:firstRow="1" w:lastRow="0" w:firstColumn="1" w:lastColumn="0" w:noHBand="0" w:noVBand="1"/>
      </w:tblPr>
      <w:tblGrid>
        <w:gridCol w:w="10627"/>
      </w:tblGrid>
      <w:tr w:rsidR="00346D97" w:rsidRPr="00346D97" w:rsidTr="00346D97">
        <w:tc>
          <w:tcPr>
            <w:tcW w:w="10627" w:type="dxa"/>
          </w:tcPr>
          <w:p w:rsidR="00346D97" w:rsidRPr="00346D97" w:rsidRDefault="00346D97" w:rsidP="00346D97">
            <w:pPr>
              <w:spacing w:after="0" w:line="240" w:lineRule="auto"/>
              <w:ind w:firstLine="284"/>
              <w:jc w:val="center"/>
              <w:rPr>
                <w:rFonts w:ascii="Times New Roman" w:eastAsia="Times New Roman" w:hAnsi="Times New Roman" w:cs="Times New Roman"/>
                <w:b/>
                <w:sz w:val="18"/>
                <w:szCs w:val="18"/>
                <w:lang w:eastAsia="ru-RU"/>
              </w:rPr>
            </w:pPr>
            <w:r w:rsidRPr="00346D97">
              <w:rPr>
                <w:rFonts w:ascii="Times New Roman" w:eastAsia="Times New Roman" w:hAnsi="Times New Roman" w:cs="Times New Roman"/>
                <w:b/>
                <w:sz w:val="18"/>
                <w:szCs w:val="18"/>
                <w:lang w:eastAsia="ru-RU"/>
              </w:rPr>
              <w:t>ПРОКУРАТУРА ИНФОРМИРУЕТ</w:t>
            </w:r>
          </w:p>
          <w:p w:rsidR="00346D97" w:rsidRDefault="00346D97" w:rsidP="00346D97">
            <w:pPr>
              <w:pStyle w:val="aff8"/>
              <w:ind w:firstLine="284"/>
              <w:rPr>
                <w:sz w:val="16"/>
                <w:szCs w:val="16"/>
              </w:rPr>
            </w:pPr>
          </w:p>
          <w:p w:rsidR="00346D97" w:rsidRPr="00346D97" w:rsidRDefault="00346D97" w:rsidP="00346D97">
            <w:pPr>
              <w:pStyle w:val="aff8"/>
              <w:ind w:firstLine="284"/>
              <w:rPr>
                <w:sz w:val="16"/>
                <w:szCs w:val="16"/>
              </w:rPr>
            </w:pPr>
            <w:r w:rsidRPr="00346D97">
              <w:rPr>
                <w:sz w:val="16"/>
                <w:szCs w:val="16"/>
              </w:rPr>
              <w:t xml:space="preserve">Прокуратура </w:t>
            </w:r>
            <w:r w:rsidRPr="00346D97">
              <w:rPr>
                <w:bCs/>
                <w:sz w:val="16"/>
                <w:szCs w:val="16"/>
                <w:shd w:val="clear" w:color="auto" w:fill="FFFFFF"/>
              </w:rPr>
              <w:t xml:space="preserve">Волотовского </w:t>
            </w:r>
            <w:r w:rsidRPr="00346D97">
              <w:rPr>
                <w:sz w:val="16"/>
                <w:szCs w:val="16"/>
              </w:rPr>
              <w:t>района провела проверку соблюдения требований законодательства о безопасности дорожного движения.</w:t>
            </w:r>
          </w:p>
          <w:p w:rsidR="00346D97" w:rsidRPr="00346D97" w:rsidRDefault="00346D97" w:rsidP="00346D97">
            <w:pPr>
              <w:pStyle w:val="aff8"/>
              <w:ind w:firstLine="284"/>
              <w:rPr>
                <w:sz w:val="16"/>
                <w:szCs w:val="16"/>
              </w:rPr>
            </w:pPr>
            <w:r w:rsidRPr="00346D97">
              <w:rPr>
                <w:sz w:val="16"/>
                <w:szCs w:val="16"/>
              </w:rPr>
              <w:t>Установлено, что в нарушение ГОСТа «Дороги автомобильные общего пользования. Требования к эксплуатационному состоянию» освещение возле дома № 17 в д. Жарки не организовано.</w:t>
            </w:r>
          </w:p>
          <w:p w:rsidR="00346D97" w:rsidRPr="00346D97" w:rsidRDefault="00346D97" w:rsidP="00346D97">
            <w:pPr>
              <w:pStyle w:val="aff8"/>
              <w:ind w:firstLine="284"/>
              <w:rPr>
                <w:sz w:val="16"/>
                <w:szCs w:val="16"/>
              </w:rPr>
            </w:pPr>
            <w:r w:rsidRPr="00346D97">
              <w:rPr>
                <w:sz w:val="16"/>
                <w:szCs w:val="16"/>
              </w:rPr>
              <w:t>Указанные обстоятельства не только доставляют значительные неудобства гражданам, но и создают угрозу причинения вреда их</w:t>
            </w:r>
            <w:r w:rsidR="005F5B8C">
              <w:rPr>
                <w:sz w:val="16"/>
                <w:szCs w:val="16"/>
              </w:rPr>
              <w:t xml:space="preserve"> жизни и здоровью, способствуют </w:t>
            </w:r>
            <w:r w:rsidRPr="00346D97">
              <w:rPr>
                <w:sz w:val="16"/>
                <w:szCs w:val="16"/>
              </w:rPr>
              <w:t>совершению дорожно-транспортных происшествий и террористических актов.</w:t>
            </w:r>
          </w:p>
          <w:p w:rsidR="00346D97" w:rsidRPr="00346D97" w:rsidRDefault="00346D97" w:rsidP="00346D97">
            <w:pPr>
              <w:pStyle w:val="aff8"/>
              <w:ind w:firstLine="284"/>
              <w:rPr>
                <w:sz w:val="16"/>
                <w:szCs w:val="16"/>
              </w:rPr>
            </w:pPr>
            <w:r w:rsidRPr="00346D97">
              <w:rPr>
                <w:sz w:val="16"/>
                <w:szCs w:val="16"/>
                <w:shd w:val="clear" w:color="auto" w:fill="FFFFFF"/>
              </w:rPr>
              <w:t>По данному факту прокурор направил в суд исковое заявление об обязании администрации Ратицкого территориального отдела Волотовского муниципального округа устранить выявленные нарушения.</w:t>
            </w:r>
          </w:p>
          <w:p w:rsidR="00346D97" w:rsidRPr="00346D97" w:rsidRDefault="00346D97" w:rsidP="00346D97">
            <w:pPr>
              <w:pStyle w:val="aff8"/>
              <w:ind w:firstLine="284"/>
              <w:rPr>
                <w:sz w:val="16"/>
                <w:szCs w:val="16"/>
              </w:rPr>
            </w:pPr>
            <w:r w:rsidRPr="00346D97">
              <w:rPr>
                <w:sz w:val="16"/>
                <w:szCs w:val="16"/>
                <w:shd w:val="clear" w:color="auto" w:fill="FFFFFF"/>
              </w:rPr>
              <w:t>Решением суда требования прокурора удовлетворены в полном объеме.</w:t>
            </w:r>
            <w:r w:rsidRPr="00346D97">
              <w:rPr>
                <w:sz w:val="16"/>
                <w:szCs w:val="16"/>
              </w:rPr>
              <w:t xml:space="preserve"> В настоящее время органом местного </w:t>
            </w:r>
            <w:r w:rsidRPr="00346D97">
              <w:rPr>
                <w:bCs/>
                <w:sz w:val="16"/>
                <w:szCs w:val="16"/>
                <w:shd w:val="clear" w:color="auto" w:fill="FFFFFF"/>
              </w:rPr>
              <w:t>самоуправления принимаются меры к устранению нарушений.</w:t>
            </w:r>
          </w:p>
          <w:p w:rsidR="00346D97" w:rsidRPr="00346D97" w:rsidRDefault="00346D97" w:rsidP="00346D97">
            <w:pPr>
              <w:spacing w:line="240" w:lineRule="exact"/>
              <w:ind w:firstLine="284"/>
              <w:jc w:val="right"/>
              <w:rPr>
                <w:rFonts w:ascii="Times New Roman" w:hAnsi="Times New Roman" w:cs="Times New Roman"/>
                <w:sz w:val="16"/>
                <w:szCs w:val="16"/>
              </w:rPr>
            </w:pPr>
            <w:r w:rsidRPr="00346D97">
              <w:rPr>
                <w:rFonts w:ascii="Times New Roman" w:hAnsi="Times New Roman" w:cs="Times New Roman"/>
                <w:sz w:val="16"/>
                <w:szCs w:val="16"/>
              </w:rPr>
              <w:t>И.о. прокурора района</w:t>
            </w:r>
            <w:r>
              <w:rPr>
                <w:rFonts w:ascii="Times New Roman" w:hAnsi="Times New Roman" w:cs="Times New Roman"/>
                <w:sz w:val="16"/>
                <w:szCs w:val="16"/>
              </w:rPr>
              <w:t xml:space="preserve"> </w:t>
            </w:r>
            <w:r w:rsidRPr="00346D97">
              <w:rPr>
                <w:rFonts w:ascii="Times New Roman" w:hAnsi="Times New Roman" w:cs="Times New Roman"/>
                <w:sz w:val="16"/>
                <w:szCs w:val="16"/>
              </w:rPr>
              <w:t xml:space="preserve">младший советник юстиции             </w:t>
            </w:r>
            <w:r>
              <w:rPr>
                <w:rFonts w:ascii="Times New Roman" w:hAnsi="Times New Roman" w:cs="Times New Roman"/>
                <w:sz w:val="16"/>
                <w:szCs w:val="16"/>
              </w:rPr>
              <w:t xml:space="preserve">         </w:t>
            </w:r>
            <w:r w:rsidRPr="00346D9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46D97">
              <w:rPr>
                <w:rFonts w:ascii="Times New Roman" w:hAnsi="Times New Roman" w:cs="Times New Roman"/>
                <w:sz w:val="16"/>
                <w:szCs w:val="16"/>
              </w:rPr>
              <w:t xml:space="preserve">   Д.В. Домошонкин</w:t>
            </w:r>
          </w:p>
          <w:p w:rsidR="00346D97" w:rsidRPr="00346D97" w:rsidRDefault="00346D97" w:rsidP="00346D97">
            <w:pPr>
              <w:pStyle w:val="aff8"/>
              <w:shd w:val="clear" w:color="auto" w:fill="FFFFFF"/>
              <w:ind w:firstLine="284"/>
              <w:rPr>
                <w:sz w:val="16"/>
                <w:szCs w:val="16"/>
              </w:rPr>
            </w:pPr>
            <w:r w:rsidRPr="00346D97">
              <w:rPr>
                <w:sz w:val="16"/>
                <w:szCs w:val="16"/>
              </w:rPr>
              <w:t>Прокуратурой Волотовского района </w:t>
            </w:r>
            <w:r w:rsidRPr="00346D97">
              <w:rPr>
                <w:sz w:val="16"/>
                <w:szCs w:val="16"/>
                <w:shd w:val="clear" w:color="auto" w:fill="FFFFFF"/>
              </w:rPr>
              <w:t>пресечены нарушения требований противопожарного и антитеррористического законодательства в деятельности образовательного учреждения».</w:t>
            </w:r>
          </w:p>
          <w:p w:rsidR="00346D97" w:rsidRPr="00346D97" w:rsidRDefault="00346D97" w:rsidP="00346D97">
            <w:pPr>
              <w:spacing w:after="0" w:line="240" w:lineRule="auto"/>
              <w:ind w:firstLine="284"/>
              <w:jc w:val="both"/>
              <w:rPr>
                <w:rFonts w:ascii="Times New Roman" w:hAnsi="Times New Roman" w:cs="Times New Roman"/>
                <w:sz w:val="16"/>
                <w:szCs w:val="16"/>
              </w:rPr>
            </w:pPr>
            <w:r w:rsidRPr="00346D97">
              <w:rPr>
                <w:rFonts w:ascii="Times New Roman" w:hAnsi="Times New Roman" w:cs="Times New Roman"/>
                <w:sz w:val="16"/>
                <w:szCs w:val="16"/>
              </w:rPr>
              <w:t>В ходе проверки в сфере организации детского оздоровительного отдыха, проведенной прокуратурой Волотовского района, установлено, что в нарушение требований закона в МАОУ «Волотовская средняя школа» система противопожарной защиты объекта в случае пожара не обеспечивает автоматическую разблокировку и (или) открывание ворот, установленных на въездах (проездах) на территорию учреждения, а также нахождение их в открытом положении для обеспечения беспрепятственного проезда пожарной техники.</w:t>
            </w:r>
          </w:p>
          <w:p w:rsidR="00346D97" w:rsidRPr="00346D97" w:rsidRDefault="00346D97" w:rsidP="00346D97">
            <w:pPr>
              <w:pStyle w:val="aff8"/>
              <w:shd w:val="clear" w:color="auto" w:fill="FFFFFF"/>
              <w:ind w:firstLine="284"/>
              <w:rPr>
                <w:sz w:val="16"/>
                <w:szCs w:val="16"/>
              </w:rPr>
            </w:pPr>
            <w:r w:rsidRPr="00346D97">
              <w:rPr>
                <w:sz w:val="16"/>
                <w:szCs w:val="16"/>
              </w:rPr>
              <w:t>По данным фактам прокурором в суд направлено исковое заявление, которое рассмотрено и удовлетворено.</w:t>
            </w:r>
          </w:p>
          <w:p w:rsidR="00346D97" w:rsidRPr="00346D97" w:rsidRDefault="00346D97" w:rsidP="00346D97">
            <w:pPr>
              <w:pStyle w:val="aff8"/>
              <w:shd w:val="clear" w:color="auto" w:fill="FFFFFF"/>
              <w:ind w:firstLine="284"/>
              <w:rPr>
                <w:sz w:val="16"/>
                <w:szCs w:val="16"/>
              </w:rPr>
            </w:pPr>
            <w:r w:rsidRPr="00346D97">
              <w:rPr>
                <w:sz w:val="16"/>
                <w:szCs w:val="16"/>
              </w:rPr>
              <w:t xml:space="preserve">В настоящее время МАОУ «Волотовская средняя школа» принимаются меры к устранению выявленных нарушений. </w:t>
            </w:r>
          </w:p>
          <w:p w:rsidR="00346D97" w:rsidRPr="00346D97" w:rsidRDefault="00346D97" w:rsidP="00346D97">
            <w:pPr>
              <w:spacing w:line="240" w:lineRule="exact"/>
              <w:ind w:firstLine="284"/>
              <w:jc w:val="right"/>
              <w:rPr>
                <w:rFonts w:ascii="Times New Roman" w:hAnsi="Times New Roman" w:cs="Times New Roman"/>
                <w:sz w:val="16"/>
                <w:szCs w:val="16"/>
              </w:rPr>
            </w:pPr>
            <w:r w:rsidRPr="00346D97">
              <w:rPr>
                <w:rFonts w:ascii="Times New Roman" w:hAnsi="Times New Roman" w:cs="Times New Roman"/>
                <w:sz w:val="16"/>
                <w:szCs w:val="16"/>
              </w:rPr>
              <w:t>И.о. прокурора района</w:t>
            </w:r>
            <w:r>
              <w:rPr>
                <w:rFonts w:ascii="Times New Roman" w:hAnsi="Times New Roman" w:cs="Times New Roman"/>
                <w:sz w:val="16"/>
                <w:szCs w:val="16"/>
              </w:rPr>
              <w:t xml:space="preserve"> </w:t>
            </w:r>
            <w:r w:rsidRPr="00346D97">
              <w:rPr>
                <w:rFonts w:ascii="Times New Roman" w:hAnsi="Times New Roman" w:cs="Times New Roman"/>
                <w:sz w:val="16"/>
                <w:szCs w:val="16"/>
              </w:rPr>
              <w:t xml:space="preserve">младший советник юстиции             </w:t>
            </w:r>
            <w:r>
              <w:rPr>
                <w:rFonts w:ascii="Times New Roman" w:hAnsi="Times New Roman" w:cs="Times New Roman"/>
                <w:sz w:val="16"/>
                <w:szCs w:val="16"/>
              </w:rPr>
              <w:t xml:space="preserve">         </w:t>
            </w:r>
            <w:r w:rsidRPr="00346D9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46D97">
              <w:rPr>
                <w:rFonts w:ascii="Times New Roman" w:hAnsi="Times New Roman" w:cs="Times New Roman"/>
                <w:sz w:val="16"/>
                <w:szCs w:val="16"/>
              </w:rPr>
              <w:t xml:space="preserve">   Д.В. Домошонкин</w:t>
            </w:r>
          </w:p>
          <w:p w:rsidR="00346D97" w:rsidRPr="00346D97" w:rsidRDefault="00346D97" w:rsidP="00346D97">
            <w:pPr>
              <w:spacing w:after="0" w:line="240" w:lineRule="auto"/>
              <w:ind w:firstLine="284"/>
              <w:jc w:val="both"/>
              <w:rPr>
                <w:rFonts w:ascii="Times New Roman" w:hAnsi="Times New Roman" w:cs="Times New Roman"/>
                <w:sz w:val="16"/>
                <w:szCs w:val="16"/>
              </w:rPr>
            </w:pPr>
            <w:r w:rsidRPr="00346D97">
              <w:rPr>
                <w:rFonts w:ascii="Times New Roman" w:hAnsi="Times New Roman" w:cs="Times New Roman"/>
                <w:sz w:val="16"/>
                <w:szCs w:val="16"/>
              </w:rPr>
              <w:t xml:space="preserve">Прокуратурой района инициировано внесение изменений в Устав Волотовского муниципального округа в части оснований для досрочного прекращение полномочий депутатов и Главы муниципального округа». </w:t>
            </w:r>
          </w:p>
          <w:p w:rsidR="00346D97" w:rsidRPr="00346D97" w:rsidRDefault="00346D97" w:rsidP="00346D97">
            <w:pPr>
              <w:spacing w:after="0" w:line="240" w:lineRule="auto"/>
              <w:ind w:firstLine="284"/>
              <w:jc w:val="both"/>
              <w:rPr>
                <w:rFonts w:ascii="Times New Roman" w:hAnsi="Times New Roman" w:cs="Times New Roman"/>
                <w:sz w:val="16"/>
                <w:szCs w:val="16"/>
              </w:rPr>
            </w:pPr>
            <w:r w:rsidRPr="00346D97">
              <w:rPr>
                <w:rFonts w:ascii="Times New Roman" w:hAnsi="Times New Roman" w:cs="Times New Roman"/>
                <w:sz w:val="16"/>
                <w:szCs w:val="16"/>
              </w:rPr>
              <w:t>По результатам проведенного прокуратурой района мониторинга федерального законодательства установлено следующее.</w:t>
            </w:r>
          </w:p>
          <w:p w:rsidR="00346D97" w:rsidRPr="00346D97" w:rsidRDefault="00346D97" w:rsidP="00346D97">
            <w:pPr>
              <w:spacing w:after="0" w:line="240" w:lineRule="auto"/>
              <w:ind w:firstLine="284"/>
              <w:jc w:val="both"/>
              <w:rPr>
                <w:rFonts w:ascii="Times New Roman" w:hAnsi="Times New Roman" w:cs="Times New Roman"/>
                <w:sz w:val="16"/>
                <w:szCs w:val="16"/>
              </w:rPr>
            </w:pPr>
            <w:r w:rsidRPr="00346D97">
              <w:rPr>
                <w:rFonts w:ascii="Times New Roman" w:hAnsi="Times New Roman" w:cs="Times New Roman"/>
                <w:sz w:val="16"/>
                <w:szCs w:val="16"/>
              </w:rPr>
              <w:t>Федеральным законом от 30 апреля 2021 года № 116-ФЗ «О внесении изменений в отдельные законодательные акты Российской Федерации» (далее – Федеральный закон № 116-ФЗ) внесены изменения в пункт 8 части 6 статьи 36 и пункт 7 части 10 статьи 40 Федерального закона от 6 октября 2003 года № 131-ФЗ «Об общих принципах организации местного самоуправления в Российской Федерации», устанавливающие случаи досрочного прекращения полномочий главы муниципального образования, депутата, члена выборного органа местного самоуправления, выборного должностного лица местного самоуправления.</w:t>
            </w:r>
          </w:p>
          <w:p w:rsidR="00346D97" w:rsidRPr="00346D97" w:rsidRDefault="00346D97" w:rsidP="00346D97">
            <w:pPr>
              <w:spacing w:after="0" w:line="240" w:lineRule="auto"/>
              <w:ind w:firstLine="284"/>
              <w:jc w:val="both"/>
              <w:rPr>
                <w:rFonts w:ascii="Times New Roman" w:hAnsi="Times New Roman" w:cs="Times New Roman"/>
                <w:sz w:val="16"/>
                <w:szCs w:val="16"/>
              </w:rPr>
            </w:pPr>
            <w:r w:rsidRPr="00346D97">
              <w:rPr>
                <w:rFonts w:ascii="Times New Roman" w:hAnsi="Times New Roman" w:cs="Times New Roman"/>
                <w:sz w:val="16"/>
                <w:szCs w:val="16"/>
              </w:rPr>
              <w:t>В свою очередь мониторингом муниципальных правовых актов установлено, что соответствующие изменений в установленный законом срок в Устав Волотовского муниципального округа не внесены.</w:t>
            </w:r>
          </w:p>
          <w:p w:rsidR="00346D97" w:rsidRPr="00346D97" w:rsidRDefault="00346D97" w:rsidP="00346D97">
            <w:pPr>
              <w:spacing w:after="0" w:line="240" w:lineRule="auto"/>
              <w:ind w:firstLine="284"/>
              <w:jc w:val="both"/>
              <w:rPr>
                <w:rFonts w:ascii="Times New Roman" w:hAnsi="Times New Roman" w:cs="Times New Roman"/>
                <w:sz w:val="16"/>
                <w:szCs w:val="16"/>
              </w:rPr>
            </w:pPr>
            <w:r w:rsidRPr="00346D97">
              <w:rPr>
                <w:rFonts w:ascii="Times New Roman" w:hAnsi="Times New Roman" w:cs="Times New Roman"/>
                <w:sz w:val="16"/>
                <w:szCs w:val="16"/>
              </w:rPr>
              <w:t>В целях приведения Устава в соответствие с федеральным законом прокуратурой района 28.07.2021 реализована правотворческая инициатива, по результатам рассмотрения которой Думой Волотовского муниципального округа внесены дополнения в Устав муниципального образования.</w:t>
            </w:r>
          </w:p>
          <w:p w:rsidR="00346D97" w:rsidRPr="00346D97" w:rsidRDefault="00346D97" w:rsidP="00346D97">
            <w:pPr>
              <w:spacing w:line="240" w:lineRule="exact"/>
              <w:ind w:firstLine="284"/>
              <w:jc w:val="right"/>
              <w:rPr>
                <w:rFonts w:ascii="Times New Roman" w:hAnsi="Times New Roman" w:cs="Times New Roman"/>
                <w:sz w:val="16"/>
                <w:szCs w:val="16"/>
              </w:rPr>
            </w:pPr>
            <w:r w:rsidRPr="00346D97">
              <w:rPr>
                <w:rFonts w:ascii="Times New Roman" w:hAnsi="Times New Roman" w:cs="Times New Roman"/>
                <w:sz w:val="16"/>
                <w:szCs w:val="16"/>
              </w:rPr>
              <w:t>И.о. прокурора района</w:t>
            </w:r>
            <w:r>
              <w:rPr>
                <w:rFonts w:ascii="Times New Roman" w:hAnsi="Times New Roman" w:cs="Times New Roman"/>
                <w:sz w:val="16"/>
                <w:szCs w:val="16"/>
              </w:rPr>
              <w:t xml:space="preserve"> </w:t>
            </w:r>
            <w:r w:rsidRPr="00346D97">
              <w:rPr>
                <w:rFonts w:ascii="Times New Roman" w:hAnsi="Times New Roman" w:cs="Times New Roman"/>
                <w:sz w:val="16"/>
                <w:szCs w:val="16"/>
              </w:rPr>
              <w:t xml:space="preserve">младший советник юстиции             </w:t>
            </w:r>
            <w:r>
              <w:rPr>
                <w:rFonts w:ascii="Times New Roman" w:hAnsi="Times New Roman" w:cs="Times New Roman"/>
                <w:sz w:val="16"/>
                <w:szCs w:val="16"/>
              </w:rPr>
              <w:t xml:space="preserve">         </w:t>
            </w:r>
            <w:r w:rsidRPr="00346D9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46D97">
              <w:rPr>
                <w:rFonts w:ascii="Times New Roman" w:hAnsi="Times New Roman" w:cs="Times New Roman"/>
                <w:sz w:val="16"/>
                <w:szCs w:val="16"/>
              </w:rPr>
              <w:t xml:space="preserve">   Д.В. Домошонкин</w:t>
            </w:r>
          </w:p>
          <w:p w:rsidR="00346D97" w:rsidRPr="00346D97" w:rsidRDefault="00346D97" w:rsidP="00346D97">
            <w:pPr>
              <w:suppressAutoHyphens/>
              <w:spacing w:after="0" w:line="240" w:lineRule="auto"/>
              <w:ind w:firstLine="284"/>
              <w:contextualSpacing/>
              <w:jc w:val="both"/>
              <w:rPr>
                <w:rFonts w:ascii="Times New Roman" w:hAnsi="Times New Roman" w:cs="Times New Roman"/>
                <w:sz w:val="16"/>
                <w:szCs w:val="16"/>
              </w:rPr>
            </w:pPr>
            <w:r w:rsidRPr="00346D97">
              <w:rPr>
                <w:rFonts w:ascii="Times New Roman" w:hAnsi="Times New Roman" w:cs="Times New Roman"/>
                <w:sz w:val="16"/>
                <w:szCs w:val="16"/>
              </w:rPr>
              <w:t>Прокуратура Волотовского района через суд помогла восстановить права работника в трудовой сфере».</w:t>
            </w:r>
          </w:p>
          <w:p w:rsidR="00346D97" w:rsidRPr="00346D97" w:rsidRDefault="00346D97" w:rsidP="00346D97">
            <w:pPr>
              <w:autoSpaceDE w:val="0"/>
              <w:autoSpaceDN w:val="0"/>
              <w:adjustRightInd w:val="0"/>
              <w:spacing w:after="0" w:line="240" w:lineRule="auto"/>
              <w:ind w:firstLine="284"/>
              <w:jc w:val="both"/>
              <w:rPr>
                <w:rFonts w:ascii="Times New Roman" w:hAnsi="Times New Roman" w:cs="Times New Roman"/>
                <w:sz w:val="16"/>
                <w:szCs w:val="16"/>
              </w:rPr>
            </w:pPr>
            <w:r w:rsidRPr="00346D97">
              <w:rPr>
                <w:rFonts w:ascii="Times New Roman" w:hAnsi="Times New Roman" w:cs="Times New Roman"/>
                <w:sz w:val="16"/>
                <w:szCs w:val="16"/>
              </w:rPr>
              <w:t xml:space="preserve">Установлено, что индивидуальный предприниматель в установленном законом порядке не предоставлял сведения о трудовой деятельности работника в Новгородское региональное отделение Фонда социального страхования, территориальный орган УФНС по Новгородской области в территориальный орган ГУ ПФ РФ по Новгородской области, что нарушало его права на предоставление государственных гарантий в виде пенсионного обеспечения, получение пособия по беременности и родам, установления трудового стажа. </w:t>
            </w:r>
          </w:p>
          <w:p w:rsidR="00346D97" w:rsidRPr="00346D97" w:rsidRDefault="00346D97" w:rsidP="00346D97">
            <w:pPr>
              <w:autoSpaceDE w:val="0"/>
              <w:autoSpaceDN w:val="0"/>
              <w:adjustRightInd w:val="0"/>
              <w:spacing w:after="0" w:line="240" w:lineRule="auto"/>
              <w:ind w:firstLine="284"/>
              <w:jc w:val="both"/>
              <w:rPr>
                <w:rFonts w:ascii="Times New Roman" w:hAnsi="Times New Roman" w:cs="Times New Roman"/>
                <w:sz w:val="16"/>
                <w:szCs w:val="16"/>
              </w:rPr>
            </w:pPr>
            <w:r w:rsidRPr="00346D97">
              <w:rPr>
                <w:rFonts w:ascii="Times New Roman" w:hAnsi="Times New Roman" w:cs="Times New Roman"/>
                <w:sz w:val="16"/>
                <w:szCs w:val="16"/>
              </w:rPr>
              <w:t xml:space="preserve">Прокурор района в защиту прав и законных интересов работника обратился с исковым заявлением в суд, который его требования удовлетворил. </w:t>
            </w:r>
          </w:p>
          <w:p w:rsidR="00346D97" w:rsidRPr="00346D97" w:rsidRDefault="00346D97" w:rsidP="00346D97">
            <w:pPr>
              <w:autoSpaceDE w:val="0"/>
              <w:autoSpaceDN w:val="0"/>
              <w:adjustRightInd w:val="0"/>
              <w:spacing w:after="0" w:line="240" w:lineRule="auto"/>
              <w:ind w:firstLine="284"/>
              <w:jc w:val="both"/>
              <w:rPr>
                <w:rFonts w:ascii="Times New Roman" w:hAnsi="Times New Roman" w:cs="Times New Roman"/>
                <w:sz w:val="16"/>
                <w:szCs w:val="16"/>
              </w:rPr>
            </w:pPr>
            <w:r w:rsidRPr="00346D97">
              <w:rPr>
                <w:rFonts w:ascii="Times New Roman" w:hAnsi="Times New Roman" w:cs="Times New Roman"/>
                <w:sz w:val="16"/>
                <w:szCs w:val="16"/>
              </w:rPr>
              <w:t>В настоящее время работодателем предпринимаются меры к исполнению решения суда.</w:t>
            </w:r>
          </w:p>
          <w:p w:rsidR="00346D97" w:rsidRPr="00346D97" w:rsidRDefault="00346D97" w:rsidP="00346D97">
            <w:pPr>
              <w:spacing w:line="240" w:lineRule="exact"/>
              <w:ind w:firstLine="284"/>
              <w:jc w:val="right"/>
              <w:rPr>
                <w:rFonts w:ascii="Times New Roman" w:hAnsi="Times New Roman" w:cs="Times New Roman"/>
                <w:sz w:val="16"/>
                <w:szCs w:val="16"/>
              </w:rPr>
            </w:pPr>
            <w:r w:rsidRPr="00346D97">
              <w:rPr>
                <w:rFonts w:ascii="Times New Roman" w:hAnsi="Times New Roman" w:cs="Times New Roman"/>
                <w:sz w:val="16"/>
                <w:szCs w:val="16"/>
              </w:rPr>
              <w:t>И.о. прокурора района</w:t>
            </w:r>
            <w:r>
              <w:rPr>
                <w:rFonts w:ascii="Times New Roman" w:hAnsi="Times New Roman" w:cs="Times New Roman"/>
                <w:sz w:val="16"/>
                <w:szCs w:val="16"/>
              </w:rPr>
              <w:t xml:space="preserve"> </w:t>
            </w:r>
            <w:r w:rsidRPr="00346D97">
              <w:rPr>
                <w:rFonts w:ascii="Times New Roman" w:hAnsi="Times New Roman" w:cs="Times New Roman"/>
                <w:sz w:val="16"/>
                <w:szCs w:val="16"/>
              </w:rPr>
              <w:t xml:space="preserve">младший советник юстиции             </w:t>
            </w:r>
            <w:r>
              <w:rPr>
                <w:rFonts w:ascii="Times New Roman" w:hAnsi="Times New Roman" w:cs="Times New Roman"/>
                <w:sz w:val="16"/>
                <w:szCs w:val="16"/>
              </w:rPr>
              <w:t xml:space="preserve">         </w:t>
            </w:r>
            <w:r w:rsidRPr="00346D9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46D97">
              <w:rPr>
                <w:rFonts w:ascii="Times New Roman" w:hAnsi="Times New Roman" w:cs="Times New Roman"/>
                <w:sz w:val="16"/>
                <w:szCs w:val="16"/>
              </w:rPr>
              <w:t xml:space="preserve">   Д.В. Домошонкин</w:t>
            </w:r>
          </w:p>
          <w:p w:rsidR="00346D97" w:rsidRPr="00346D97" w:rsidRDefault="00346D97" w:rsidP="00346D97">
            <w:pPr>
              <w:suppressAutoHyphens/>
              <w:spacing w:after="0" w:line="240" w:lineRule="auto"/>
              <w:ind w:firstLine="284"/>
              <w:contextualSpacing/>
              <w:jc w:val="both"/>
              <w:rPr>
                <w:rFonts w:ascii="Times New Roman" w:hAnsi="Times New Roman" w:cs="Times New Roman"/>
                <w:sz w:val="16"/>
                <w:szCs w:val="16"/>
              </w:rPr>
            </w:pPr>
          </w:p>
          <w:p w:rsidR="00346D97" w:rsidRPr="00346D97" w:rsidRDefault="00346D97" w:rsidP="00346D97">
            <w:pPr>
              <w:suppressAutoHyphens/>
              <w:spacing w:after="0" w:line="240" w:lineRule="auto"/>
              <w:ind w:firstLine="284"/>
              <w:contextualSpacing/>
              <w:jc w:val="both"/>
              <w:rPr>
                <w:rFonts w:ascii="Times New Roman" w:hAnsi="Times New Roman" w:cs="Times New Roman"/>
                <w:sz w:val="16"/>
                <w:szCs w:val="16"/>
              </w:rPr>
            </w:pPr>
            <w:r w:rsidRPr="00346D97">
              <w:rPr>
                <w:rFonts w:ascii="Times New Roman" w:hAnsi="Times New Roman" w:cs="Times New Roman"/>
                <w:sz w:val="16"/>
                <w:szCs w:val="16"/>
              </w:rPr>
              <w:t>Прокуратура Волотовского района через суд помогла восстановить права работника в трудовой сфере».</w:t>
            </w:r>
          </w:p>
          <w:p w:rsidR="00346D97" w:rsidRPr="00346D97" w:rsidRDefault="00346D97" w:rsidP="00346D97">
            <w:pPr>
              <w:autoSpaceDE w:val="0"/>
              <w:autoSpaceDN w:val="0"/>
              <w:adjustRightInd w:val="0"/>
              <w:spacing w:after="0" w:line="240" w:lineRule="auto"/>
              <w:ind w:firstLine="284"/>
              <w:jc w:val="both"/>
              <w:rPr>
                <w:rFonts w:ascii="Times New Roman" w:hAnsi="Times New Roman" w:cs="Times New Roman"/>
                <w:sz w:val="16"/>
                <w:szCs w:val="16"/>
              </w:rPr>
            </w:pPr>
            <w:r w:rsidRPr="00346D97">
              <w:rPr>
                <w:rFonts w:ascii="Times New Roman" w:hAnsi="Times New Roman" w:cs="Times New Roman"/>
                <w:sz w:val="16"/>
                <w:szCs w:val="16"/>
              </w:rPr>
              <w:t xml:space="preserve">Установлено, что индивидуальный предприниматель в установленном законом порядке не предоставлял сведения о трудовой деятельности работника в Новгородское региональное отделение Фонда социального страхования, территориальный орган УФНС по Новгородской области в территориальный орган ГУ ПФ РФ по Новгородской области, что нарушало его права на предоставление государственных гарантий в виде пенсионного обеспечения, получение пособия по беременности и родам, установления трудового стажа. </w:t>
            </w:r>
          </w:p>
          <w:p w:rsidR="00346D97" w:rsidRPr="00346D97" w:rsidRDefault="00346D97" w:rsidP="00346D97">
            <w:pPr>
              <w:autoSpaceDE w:val="0"/>
              <w:autoSpaceDN w:val="0"/>
              <w:adjustRightInd w:val="0"/>
              <w:spacing w:after="0" w:line="240" w:lineRule="auto"/>
              <w:ind w:firstLine="284"/>
              <w:jc w:val="both"/>
              <w:rPr>
                <w:rFonts w:ascii="Times New Roman" w:hAnsi="Times New Roman" w:cs="Times New Roman"/>
                <w:sz w:val="16"/>
                <w:szCs w:val="16"/>
              </w:rPr>
            </w:pPr>
            <w:r w:rsidRPr="00346D97">
              <w:rPr>
                <w:rFonts w:ascii="Times New Roman" w:hAnsi="Times New Roman" w:cs="Times New Roman"/>
                <w:sz w:val="16"/>
                <w:szCs w:val="16"/>
              </w:rPr>
              <w:t xml:space="preserve">Прокурор района в защиту прав и законных интересов работника обратился с исковым заявлением в суд, который его требования удовлетворил. </w:t>
            </w:r>
          </w:p>
          <w:p w:rsidR="00346D97" w:rsidRPr="00346D97" w:rsidRDefault="00346D97" w:rsidP="00346D97">
            <w:pPr>
              <w:autoSpaceDE w:val="0"/>
              <w:autoSpaceDN w:val="0"/>
              <w:adjustRightInd w:val="0"/>
              <w:spacing w:after="0" w:line="240" w:lineRule="auto"/>
              <w:ind w:firstLine="284"/>
              <w:jc w:val="both"/>
              <w:rPr>
                <w:rFonts w:ascii="Times New Roman" w:hAnsi="Times New Roman" w:cs="Times New Roman"/>
                <w:sz w:val="16"/>
                <w:szCs w:val="16"/>
              </w:rPr>
            </w:pPr>
            <w:r w:rsidRPr="00346D97">
              <w:rPr>
                <w:rFonts w:ascii="Times New Roman" w:hAnsi="Times New Roman" w:cs="Times New Roman"/>
                <w:sz w:val="16"/>
                <w:szCs w:val="16"/>
              </w:rPr>
              <w:t>В настоящее время работодателем предпринимаются меры к исполнению решения суда.</w:t>
            </w:r>
          </w:p>
          <w:p w:rsidR="00346D97" w:rsidRPr="00346D97" w:rsidRDefault="00346D97" w:rsidP="00346D97">
            <w:pPr>
              <w:spacing w:line="240" w:lineRule="exact"/>
              <w:ind w:firstLine="284"/>
              <w:jc w:val="right"/>
              <w:rPr>
                <w:rFonts w:ascii="Times New Roman" w:hAnsi="Times New Roman" w:cs="Times New Roman"/>
                <w:sz w:val="16"/>
                <w:szCs w:val="16"/>
              </w:rPr>
            </w:pPr>
            <w:r w:rsidRPr="00346D97">
              <w:rPr>
                <w:rFonts w:ascii="Times New Roman" w:hAnsi="Times New Roman" w:cs="Times New Roman"/>
                <w:sz w:val="16"/>
                <w:szCs w:val="16"/>
              </w:rPr>
              <w:t>И.о. прокурора района</w:t>
            </w:r>
            <w:r>
              <w:rPr>
                <w:rFonts w:ascii="Times New Roman" w:hAnsi="Times New Roman" w:cs="Times New Roman"/>
                <w:sz w:val="16"/>
                <w:szCs w:val="16"/>
              </w:rPr>
              <w:t xml:space="preserve"> </w:t>
            </w:r>
            <w:r w:rsidRPr="00346D97">
              <w:rPr>
                <w:rFonts w:ascii="Times New Roman" w:hAnsi="Times New Roman" w:cs="Times New Roman"/>
                <w:sz w:val="16"/>
                <w:szCs w:val="16"/>
              </w:rPr>
              <w:t xml:space="preserve">младший советник юстиции             </w:t>
            </w:r>
            <w:r>
              <w:rPr>
                <w:rFonts w:ascii="Times New Roman" w:hAnsi="Times New Roman" w:cs="Times New Roman"/>
                <w:sz w:val="16"/>
                <w:szCs w:val="16"/>
              </w:rPr>
              <w:t xml:space="preserve">         </w:t>
            </w:r>
            <w:r w:rsidRPr="00346D9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46D97">
              <w:rPr>
                <w:rFonts w:ascii="Times New Roman" w:hAnsi="Times New Roman" w:cs="Times New Roman"/>
                <w:sz w:val="16"/>
                <w:szCs w:val="16"/>
              </w:rPr>
              <w:t xml:space="preserve">   Д.В. Домошонкин</w:t>
            </w:r>
          </w:p>
          <w:p w:rsidR="00346D97" w:rsidRPr="00346D97" w:rsidRDefault="00346D97" w:rsidP="00346D97">
            <w:pPr>
              <w:suppressAutoHyphens/>
              <w:spacing w:after="0" w:line="240" w:lineRule="auto"/>
              <w:ind w:firstLine="284"/>
              <w:contextualSpacing/>
              <w:jc w:val="both"/>
              <w:rPr>
                <w:rFonts w:ascii="Times New Roman" w:hAnsi="Times New Roman" w:cs="Times New Roman"/>
                <w:sz w:val="16"/>
                <w:szCs w:val="16"/>
              </w:rPr>
            </w:pPr>
            <w:r w:rsidRPr="00346D97">
              <w:rPr>
                <w:rFonts w:ascii="Times New Roman" w:hAnsi="Times New Roman" w:cs="Times New Roman"/>
                <w:sz w:val="16"/>
                <w:szCs w:val="16"/>
              </w:rPr>
              <w:t>По требованию прокуратуры Волотовского района учащиеся учебного заведения обеспечены учебниками</w:t>
            </w:r>
            <w:r w:rsidRPr="00346D97">
              <w:rPr>
                <w:rFonts w:ascii="Times New Roman" w:hAnsi="Times New Roman" w:cs="Times New Roman"/>
                <w:bCs/>
                <w:sz w:val="16"/>
                <w:szCs w:val="16"/>
                <w:shd w:val="clear" w:color="auto" w:fill="FFFFFF"/>
              </w:rPr>
              <w:t>»</w:t>
            </w:r>
            <w:r w:rsidRPr="00346D97">
              <w:rPr>
                <w:rFonts w:ascii="Times New Roman" w:hAnsi="Times New Roman" w:cs="Times New Roman"/>
                <w:sz w:val="16"/>
                <w:szCs w:val="16"/>
              </w:rPr>
              <w:t>.</w:t>
            </w:r>
          </w:p>
          <w:p w:rsidR="00346D97" w:rsidRPr="00346D97" w:rsidRDefault="00346D97" w:rsidP="00346D97">
            <w:pPr>
              <w:autoSpaceDE w:val="0"/>
              <w:autoSpaceDN w:val="0"/>
              <w:adjustRightInd w:val="0"/>
              <w:spacing w:after="0" w:line="240" w:lineRule="auto"/>
              <w:ind w:firstLine="284"/>
              <w:jc w:val="both"/>
              <w:rPr>
                <w:rFonts w:ascii="Times New Roman" w:hAnsi="Times New Roman" w:cs="Times New Roman"/>
                <w:bCs/>
                <w:sz w:val="16"/>
                <w:szCs w:val="16"/>
                <w:shd w:val="clear" w:color="auto" w:fill="FFFFFF"/>
              </w:rPr>
            </w:pPr>
            <w:r w:rsidRPr="00346D97">
              <w:rPr>
                <w:rFonts w:ascii="Times New Roman" w:hAnsi="Times New Roman" w:cs="Times New Roman"/>
                <w:sz w:val="16"/>
                <w:szCs w:val="16"/>
              </w:rPr>
              <w:t>Прокуратура Волотовского района провела в проверку исполнения администрацией Волотовского муниципального округа федерального законодательства об образовании</w:t>
            </w:r>
            <w:r w:rsidRPr="00346D97">
              <w:rPr>
                <w:rFonts w:ascii="Times New Roman" w:hAnsi="Times New Roman" w:cs="Times New Roman"/>
                <w:bCs/>
                <w:sz w:val="16"/>
                <w:szCs w:val="16"/>
                <w:shd w:val="clear" w:color="auto" w:fill="FFFFFF"/>
              </w:rPr>
              <w:t>.</w:t>
            </w:r>
          </w:p>
          <w:p w:rsidR="00346D97" w:rsidRPr="00346D97" w:rsidRDefault="00346D97" w:rsidP="00346D97">
            <w:pPr>
              <w:autoSpaceDE w:val="0"/>
              <w:autoSpaceDN w:val="0"/>
              <w:adjustRightInd w:val="0"/>
              <w:spacing w:after="0" w:line="240" w:lineRule="auto"/>
              <w:ind w:firstLine="284"/>
              <w:jc w:val="both"/>
              <w:rPr>
                <w:rFonts w:ascii="Times New Roman" w:hAnsi="Times New Roman" w:cs="Times New Roman"/>
                <w:bCs/>
                <w:sz w:val="16"/>
                <w:szCs w:val="16"/>
                <w:shd w:val="clear" w:color="auto" w:fill="FFFFFF"/>
              </w:rPr>
            </w:pPr>
            <w:r w:rsidRPr="00346D97">
              <w:rPr>
                <w:rFonts w:ascii="Times New Roman" w:hAnsi="Times New Roman" w:cs="Times New Roman"/>
                <w:bCs/>
                <w:sz w:val="16"/>
                <w:szCs w:val="16"/>
                <w:shd w:val="clear" w:color="auto" w:fill="FFFFFF"/>
              </w:rPr>
              <w:t>Установлено, что не все учащиеся М</w:t>
            </w:r>
            <w:r w:rsidRPr="00346D97">
              <w:rPr>
                <w:rFonts w:ascii="Times New Roman" w:hAnsi="Times New Roman" w:cs="Times New Roman"/>
                <w:bCs/>
                <w:sz w:val="16"/>
                <w:szCs w:val="16"/>
                <w:shd w:val="clear" w:color="auto" w:fill="FBFBFB"/>
              </w:rPr>
              <w:t>униципального</w:t>
            </w:r>
            <w:r w:rsidRPr="00346D97">
              <w:rPr>
                <w:rFonts w:ascii="Times New Roman" w:hAnsi="Times New Roman" w:cs="Times New Roman"/>
                <w:sz w:val="16"/>
                <w:szCs w:val="16"/>
                <w:shd w:val="clear" w:color="auto" w:fill="FBFBFB"/>
              </w:rPr>
              <w:t> </w:t>
            </w:r>
            <w:r w:rsidRPr="00346D97">
              <w:rPr>
                <w:rFonts w:ascii="Times New Roman" w:hAnsi="Times New Roman" w:cs="Times New Roman"/>
                <w:bCs/>
                <w:sz w:val="16"/>
                <w:szCs w:val="16"/>
                <w:shd w:val="clear" w:color="auto" w:fill="FBFBFB"/>
              </w:rPr>
              <w:t>автономного</w:t>
            </w:r>
            <w:r w:rsidRPr="00346D97">
              <w:rPr>
                <w:rFonts w:ascii="Times New Roman" w:hAnsi="Times New Roman" w:cs="Times New Roman"/>
                <w:sz w:val="16"/>
                <w:szCs w:val="16"/>
                <w:shd w:val="clear" w:color="auto" w:fill="FBFBFB"/>
              </w:rPr>
              <w:t> </w:t>
            </w:r>
            <w:r w:rsidRPr="00346D97">
              <w:rPr>
                <w:rFonts w:ascii="Times New Roman" w:hAnsi="Times New Roman" w:cs="Times New Roman"/>
                <w:bCs/>
                <w:sz w:val="16"/>
                <w:szCs w:val="16"/>
                <w:shd w:val="clear" w:color="auto" w:fill="FBFBFB"/>
              </w:rPr>
              <w:t>общеобразовательного</w:t>
            </w:r>
            <w:r w:rsidRPr="00346D97">
              <w:rPr>
                <w:rFonts w:ascii="Times New Roman" w:hAnsi="Times New Roman" w:cs="Times New Roman"/>
                <w:sz w:val="16"/>
                <w:szCs w:val="16"/>
                <w:shd w:val="clear" w:color="auto" w:fill="FBFBFB"/>
              </w:rPr>
              <w:t> </w:t>
            </w:r>
            <w:r w:rsidRPr="00346D97">
              <w:rPr>
                <w:rFonts w:ascii="Times New Roman" w:hAnsi="Times New Roman" w:cs="Times New Roman"/>
                <w:bCs/>
                <w:sz w:val="16"/>
                <w:szCs w:val="16"/>
                <w:shd w:val="clear" w:color="auto" w:fill="FBFBFB"/>
              </w:rPr>
              <w:t>учреждения</w:t>
            </w:r>
            <w:r w:rsidRPr="00346D97">
              <w:rPr>
                <w:rFonts w:ascii="Times New Roman" w:hAnsi="Times New Roman" w:cs="Times New Roman"/>
                <w:bCs/>
                <w:sz w:val="16"/>
                <w:szCs w:val="16"/>
                <w:shd w:val="clear" w:color="auto" w:fill="FFFFFF"/>
              </w:rPr>
              <w:t xml:space="preserve"> «Волотовская средняя школа» обеспечены учебниками по дисциплине «изобразительное искусство». Так, дефицит учебников в 5 классе составляет 5 шт., а в 7 классе – 7 шт.</w:t>
            </w:r>
          </w:p>
          <w:p w:rsidR="00346D97" w:rsidRPr="00346D97" w:rsidRDefault="00346D97" w:rsidP="00346D97">
            <w:pPr>
              <w:autoSpaceDE w:val="0"/>
              <w:autoSpaceDN w:val="0"/>
              <w:adjustRightInd w:val="0"/>
              <w:spacing w:after="0" w:line="240" w:lineRule="auto"/>
              <w:ind w:firstLine="284"/>
              <w:jc w:val="both"/>
              <w:rPr>
                <w:rFonts w:ascii="Times New Roman" w:hAnsi="Times New Roman" w:cs="Times New Roman"/>
                <w:sz w:val="16"/>
                <w:szCs w:val="16"/>
              </w:rPr>
            </w:pPr>
            <w:r w:rsidRPr="00346D97">
              <w:rPr>
                <w:rFonts w:ascii="Times New Roman" w:hAnsi="Times New Roman" w:cs="Times New Roman"/>
                <w:bCs/>
                <w:sz w:val="16"/>
                <w:szCs w:val="16"/>
                <w:shd w:val="clear" w:color="auto" w:fill="FFFFFF"/>
              </w:rPr>
              <w:t xml:space="preserve">По данному факту прокурором района главе </w:t>
            </w:r>
            <w:r w:rsidRPr="00346D97">
              <w:rPr>
                <w:rFonts w:ascii="Times New Roman" w:hAnsi="Times New Roman" w:cs="Times New Roman"/>
                <w:sz w:val="16"/>
                <w:szCs w:val="16"/>
              </w:rPr>
              <w:t>Волотовского муниципального округа внесено представление об устранении нарушений закона, которое рассмотрено и удовлетворено, 1 должностное лицо привлечено к дисциплинарной ответственности. В настоящее время нарушения закона устранены.</w:t>
            </w:r>
          </w:p>
          <w:p w:rsidR="00346D97" w:rsidRPr="00346D97" w:rsidRDefault="00346D97" w:rsidP="00346D97">
            <w:pPr>
              <w:spacing w:line="240" w:lineRule="exact"/>
              <w:ind w:firstLine="284"/>
              <w:jc w:val="right"/>
              <w:rPr>
                <w:rFonts w:ascii="Times New Roman" w:hAnsi="Times New Roman" w:cs="Times New Roman"/>
                <w:sz w:val="16"/>
                <w:szCs w:val="16"/>
              </w:rPr>
            </w:pPr>
            <w:r w:rsidRPr="00346D97">
              <w:rPr>
                <w:rFonts w:ascii="Times New Roman" w:hAnsi="Times New Roman" w:cs="Times New Roman"/>
                <w:sz w:val="16"/>
                <w:szCs w:val="16"/>
              </w:rPr>
              <w:t>И.о. прокурора района</w:t>
            </w:r>
            <w:r>
              <w:rPr>
                <w:rFonts w:ascii="Times New Roman" w:hAnsi="Times New Roman" w:cs="Times New Roman"/>
                <w:sz w:val="16"/>
                <w:szCs w:val="16"/>
              </w:rPr>
              <w:t xml:space="preserve"> </w:t>
            </w:r>
            <w:r w:rsidRPr="00346D97">
              <w:rPr>
                <w:rFonts w:ascii="Times New Roman" w:hAnsi="Times New Roman" w:cs="Times New Roman"/>
                <w:sz w:val="16"/>
                <w:szCs w:val="16"/>
              </w:rPr>
              <w:t xml:space="preserve">младший советник юстиции             </w:t>
            </w:r>
            <w:r>
              <w:rPr>
                <w:rFonts w:ascii="Times New Roman" w:hAnsi="Times New Roman" w:cs="Times New Roman"/>
                <w:sz w:val="16"/>
                <w:szCs w:val="16"/>
              </w:rPr>
              <w:t xml:space="preserve">         </w:t>
            </w:r>
            <w:r w:rsidRPr="00346D9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46D97">
              <w:rPr>
                <w:rFonts w:ascii="Times New Roman" w:hAnsi="Times New Roman" w:cs="Times New Roman"/>
                <w:sz w:val="16"/>
                <w:szCs w:val="16"/>
              </w:rPr>
              <w:t xml:space="preserve">   Д.В. Домошонкин</w:t>
            </w:r>
          </w:p>
        </w:tc>
      </w:tr>
    </w:tbl>
    <w:p w:rsidR="00346D97" w:rsidRPr="00346D97" w:rsidRDefault="00346D97" w:rsidP="00346D97">
      <w:pPr>
        <w:spacing w:after="0" w:line="240" w:lineRule="auto"/>
        <w:ind w:firstLine="284"/>
        <w:jc w:val="both"/>
        <w:rPr>
          <w:rFonts w:ascii="Times New Roman" w:eastAsia="Times New Roman" w:hAnsi="Times New Roman" w:cs="Times New Roman"/>
          <w:sz w:val="24"/>
          <w:szCs w:val="24"/>
          <w:lang w:eastAsia="ru-RU"/>
        </w:rPr>
      </w:pPr>
    </w:p>
    <w:p w:rsidR="00346D97" w:rsidRPr="00346D97" w:rsidRDefault="00346D97" w:rsidP="00346D97">
      <w:pPr>
        <w:spacing w:after="0" w:line="240" w:lineRule="auto"/>
        <w:jc w:val="both"/>
        <w:rPr>
          <w:rFonts w:ascii="Times New Roman" w:eastAsia="Times New Roman" w:hAnsi="Times New Roman" w:cs="Times New Roman"/>
          <w:sz w:val="24"/>
          <w:szCs w:val="24"/>
          <w:lang w:eastAsia="ru-RU"/>
        </w:rPr>
      </w:pPr>
    </w:p>
    <w:p w:rsidR="00346D97" w:rsidRPr="00346D97" w:rsidRDefault="00346D97" w:rsidP="00346D97">
      <w:pPr>
        <w:spacing w:after="0" w:line="240" w:lineRule="auto"/>
        <w:jc w:val="both"/>
        <w:rPr>
          <w:rFonts w:ascii="Times New Roman" w:eastAsia="Times New Roman" w:hAnsi="Times New Roman" w:cs="Times New Roman"/>
          <w:sz w:val="24"/>
          <w:szCs w:val="24"/>
          <w:lang w:eastAsia="ru-RU"/>
        </w:rPr>
      </w:pPr>
    </w:p>
    <w:p w:rsidR="003250D8" w:rsidRPr="00E74D31" w:rsidRDefault="003250D8" w:rsidP="00E74D31">
      <w:pPr>
        <w:widowControl w:val="0"/>
        <w:autoSpaceDE w:val="0"/>
        <w:autoSpaceDN w:val="0"/>
        <w:adjustRightInd w:val="0"/>
        <w:spacing w:after="0" w:line="240" w:lineRule="auto"/>
        <w:ind w:firstLine="284"/>
        <w:jc w:val="center"/>
        <w:rPr>
          <w:rFonts w:ascii="Times New Roman" w:eastAsia="Times New Roman" w:hAnsi="Times New Roman" w:cs="Times New Roman"/>
          <w:sz w:val="16"/>
          <w:szCs w:val="16"/>
          <w:lang w:eastAsia="ru-RU"/>
        </w:rPr>
      </w:pPr>
    </w:p>
    <w:p w:rsidR="005873FA" w:rsidRPr="00C044E9"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«Волотовские ведом</w:t>
      </w:r>
      <w:r>
        <w:rPr>
          <w:rFonts w:ascii="Times New Roman" w:eastAsia="Times New Roman" w:hAnsi="Times New Roman"/>
          <w:sz w:val="14"/>
          <w:szCs w:val="14"/>
          <w:lang w:eastAsia="ru-RU"/>
        </w:rPr>
        <w:t>ости».</w:t>
      </w:r>
      <w:r w:rsidR="003250D8">
        <w:rPr>
          <w:rFonts w:ascii="Times New Roman" w:eastAsia="Times New Roman" w:hAnsi="Times New Roman"/>
          <w:sz w:val="14"/>
          <w:szCs w:val="14"/>
          <w:lang w:eastAsia="ru-RU"/>
        </w:rPr>
        <w:t xml:space="preserve"> Муниципальная газета № 29 от 06.09</w:t>
      </w:r>
      <w:r w:rsidRPr="00C044E9">
        <w:rPr>
          <w:rFonts w:ascii="Times New Roman" w:eastAsia="Times New Roman" w:hAnsi="Times New Roman"/>
          <w:sz w:val="14"/>
          <w:szCs w:val="14"/>
          <w:lang w:eastAsia="ru-RU"/>
        </w:rPr>
        <w:t>.2021</w:t>
      </w:r>
    </w:p>
    <w:p w:rsidR="005873FA" w:rsidRPr="00C044E9"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Учредитель:</w:t>
      </w:r>
      <w:r w:rsidR="00804938">
        <w:rPr>
          <w:rFonts w:ascii="Times New Roman" w:eastAsia="Times New Roman" w:hAnsi="Times New Roman"/>
          <w:sz w:val="14"/>
          <w:szCs w:val="14"/>
          <w:lang w:eastAsia="ru-RU"/>
        </w:rPr>
        <w:t xml:space="preserve"> Дума Волотовского муниципальног</w:t>
      </w:r>
      <w:r w:rsidRPr="00C044E9">
        <w:rPr>
          <w:rFonts w:ascii="Times New Roman" w:eastAsia="Times New Roman" w:hAnsi="Times New Roman"/>
          <w:sz w:val="14"/>
          <w:szCs w:val="14"/>
          <w:lang w:eastAsia="ru-RU"/>
        </w:rPr>
        <w:t>о округа</w:t>
      </w:r>
    </w:p>
    <w:p w:rsidR="005873FA" w:rsidRPr="00C044E9"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Утверждена решением Думы Волотовского муниципального округа 12.11.2020 № 32</w:t>
      </w:r>
    </w:p>
    <w:p w:rsidR="005873FA" w:rsidRPr="00C044E9"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Главный редактор: Глава муниципального округа А.И.Лыжов</w:t>
      </w:r>
    </w:p>
    <w:p w:rsidR="005873FA" w:rsidRPr="00C044E9"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Отпечатано в Администрации Волотовского муниципального округа (Новгородская обл., Волотовский район,</w:t>
      </w:r>
    </w:p>
    <w:p w:rsidR="005873FA" w:rsidRPr="00C044E9"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 xml:space="preserve">п.Волот, ул.Комсомольская, д.38, тел. 881662-61-086, e-mail: </w:t>
      </w:r>
      <w:hyperlink r:id="rId114" w:history="1">
        <w:r w:rsidRPr="00C044E9">
          <w:rPr>
            <w:rStyle w:val="aa"/>
            <w:rFonts w:ascii="Times New Roman" w:eastAsia="Times New Roman" w:hAnsi="Times New Roman"/>
            <w:color w:val="auto"/>
            <w:sz w:val="14"/>
            <w:szCs w:val="14"/>
            <w:u w:val="none"/>
            <w:lang w:eastAsia="ru-RU"/>
          </w:rPr>
          <w:t>adm.volot@mail.ru</w:t>
        </w:r>
      </w:hyperlink>
      <w:r w:rsidRPr="00C044E9">
        <w:rPr>
          <w:rFonts w:ascii="Times New Roman" w:eastAsia="Times New Roman" w:hAnsi="Times New Roman"/>
          <w:sz w:val="14"/>
          <w:szCs w:val="14"/>
          <w:lang w:eastAsia="ru-RU"/>
        </w:rPr>
        <w:t>; веб-сайт: волотовский.рф)</w:t>
      </w:r>
    </w:p>
    <w:p w:rsidR="005873FA" w:rsidRPr="00C044E9" w:rsidRDefault="00804938"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Формат А4. Объем 19</w:t>
      </w:r>
      <w:r w:rsidR="005873FA">
        <w:rPr>
          <w:rFonts w:ascii="Times New Roman" w:eastAsia="Times New Roman" w:hAnsi="Times New Roman"/>
          <w:sz w:val="14"/>
          <w:szCs w:val="14"/>
          <w:lang w:eastAsia="ru-RU"/>
        </w:rPr>
        <w:t xml:space="preserve"> </w:t>
      </w:r>
      <w:r w:rsidR="005873FA" w:rsidRPr="00C044E9">
        <w:rPr>
          <w:rFonts w:ascii="Times New Roman" w:eastAsia="Times New Roman" w:hAnsi="Times New Roman"/>
          <w:sz w:val="14"/>
          <w:szCs w:val="14"/>
          <w:lang w:eastAsia="ru-RU"/>
        </w:rPr>
        <w:t>п.л. Тираж 25 экз. Распространяется бесплатно.</w:t>
      </w:r>
    </w:p>
    <w:p w:rsidR="005873FA" w:rsidRPr="00C044E9"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 xml:space="preserve">Все выпуски газеты можно найти на официальном сайте Администрации Волотовского муниципального округа. </w:t>
      </w:r>
    </w:p>
    <w:p w:rsidR="00BB52F5" w:rsidRPr="005873FA" w:rsidRDefault="00BB52F5" w:rsidP="005873FA"/>
    <w:sectPr w:rsidR="00BB52F5" w:rsidRPr="005873FA" w:rsidSect="00214DDF">
      <w:headerReference w:type="default" r:id="rId115"/>
      <w:headerReference w:type="first" r:id="rId116"/>
      <w:pgSz w:w="11906" w:h="16838" w:code="9"/>
      <w:pgMar w:top="816" w:right="418" w:bottom="709" w:left="851" w:header="28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DED" w:rsidRDefault="009A6DED" w:rsidP="00851532">
      <w:pPr>
        <w:spacing w:after="0" w:line="240" w:lineRule="auto"/>
      </w:pPr>
      <w:r>
        <w:separator/>
      </w:r>
    </w:p>
  </w:endnote>
  <w:endnote w:type="continuationSeparator" w:id="0">
    <w:p w:rsidR="009A6DED" w:rsidRDefault="009A6DED" w:rsidP="0085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MS PGothic"/>
    <w:panose1 w:val="00000000000000000000"/>
    <w:charset w:val="80"/>
    <w:family w:val="swiss"/>
    <w:notTrueType/>
    <w:pitch w:val="variable"/>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DED" w:rsidRDefault="009A6DED" w:rsidP="00851532">
      <w:pPr>
        <w:spacing w:after="0" w:line="240" w:lineRule="auto"/>
      </w:pPr>
      <w:r>
        <w:separator/>
      </w:r>
    </w:p>
  </w:footnote>
  <w:footnote w:type="continuationSeparator" w:id="0">
    <w:p w:rsidR="009A6DED" w:rsidRDefault="009A6DED" w:rsidP="00851532">
      <w:pPr>
        <w:spacing w:after="0" w:line="240" w:lineRule="auto"/>
      </w:pPr>
      <w:r>
        <w:continuationSeparator/>
      </w:r>
    </w:p>
  </w:footnote>
  <w:footnote w:id="1">
    <w:p w:rsidR="009A6DED" w:rsidRPr="00E74D31" w:rsidRDefault="009A6DED" w:rsidP="00E74D31">
      <w:pPr>
        <w:widowControl w:val="0"/>
        <w:spacing w:after="0" w:line="240" w:lineRule="auto"/>
        <w:ind w:firstLine="284"/>
        <w:jc w:val="both"/>
        <w:rPr>
          <w:rFonts w:ascii="Times New Roman" w:hAnsi="Times New Roman" w:cs="Times New Roman"/>
          <w:sz w:val="10"/>
          <w:szCs w:val="10"/>
        </w:rPr>
      </w:pPr>
      <w:r w:rsidRPr="00E74D31">
        <w:rPr>
          <w:rStyle w:val="affff6"/>
          <w:rFonts w:ascii="Times New Roman" w:hAnsi="Times New Roman"/>
          <w:sz w:val="10"/>
          <w:szCs w:val="10"/>
        </w:rPr>
        <w:footnoteRef/>
      </w:r>
      <w:r w:rsidRPr="00E74D31">
        <w:rPr>
          <w:rFonts w:ascii="Times New Roman" w:hAnsi="Times New Roman" w:cs="Times New Roman"/>
          <w:sz w:val="10"/>
          <w:szCs w:val="10"/>
        </w:rPr>
        <w:t>После получения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обеспечивает выполнение кадастровых работ в целях государственного кадастрового учета сведения о части земельного участка, в отношении которой устанавливается сервитут, и обращается с заявлением о государственном кадастровом учете части земельного участка в орган кадастрового учета.</w:t>
      </w:r>
    </w:p>
    <w:p w:rsidR="009A6DED" w:rsidRPr="00E74D31" w:rsidRDefault="009A6DED" w:rsidP="00E74D31">
      <w:pPr>
        <w:widowControl w:val="0"/>
        <w:spacing w:after="0" w:line="240" w:lineRule="auto"/>
        <w:ind w:firstLine="284"/>
        <w:jc w:val="both"/>
        <w:rPr>
          <w:rFonts w:ascii="Times New Roman" w:hAnsi="Times New Roman" w:cs="Times New Roman"/>
          <w:sz w:val="10"/>
          <w:szCs w:val="10"/>
        </w:rPr>
      </w:pPr>
      <w:r w:rsidRPr="00E74D31">
        <w:rPr>
          <w:rFonts w:ascii="Times New Roman" w:hAnsi="Times New Roman" w:cs="Times New Roman"/>
          <w:sz w:val="10"/>
          <w:szCs w:val="10"/>
        </w:rPr>
        <w:t>После осуществления государственного кадастрового учета заявитель представляет в Уполномоченный орган уведомление о государственном кадастровом учете частей земельных участков, в отношении которых устанавливается сервитут.</w:t>
      </w:r>
    </w:p>
    <w:p w:rsidR="009A6DED" w:rsidRPr="00E74D31" w:rsidRDefault="009A6DED" w:rsidP="00E74D31">
      <w:pPr>
        <w:pStyle w:val="affa"/>
        <w:ind w:firstLine="284"/>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DED" w:rsidRPr="00851532" w:rsidRDefault="009A6DED">
    <w:pPr>
      <w:pStyle w:val="ac"/>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715D80">
      <w:rPr>
        <w:noProof/>
        <w:sz w:val="16"/>
        <w:szCs w:val="16"/>
      </w:rPr>
      <w:t>38</w:t>
    </w:r>
    <w:r w:rsidRPr="00851532">
      <w:rPr>
        <w:sz w:val="16"/>
        <w:szCs w:val="16"/>
      </w:rPr>
      <w:fldChar w:fldCharType="end"/>
    </w:r>
  </w:p>
  <w:p w:rsidR="009A6DED" w:rsidRDefault="009A6DED">
    <w:pPr>
      <w:pStyle w:val="ac"/>
      <w:rPr>
        <w:i/>
        <w:sz w:val="16"/>
        <w:szCs w:val="16"/>
      </w:rPr>
    </w:pPr>
    <w:r w:rsidRPr="00851532">
      <w:rPr>
        <w:i/>
        <w:sz w:val="16"/>
        <w:szCs w:val="16"/>
      </w:rPr>
      <w:t>«Волотовски</w:t>
    </w:r>
    <w:r>
      <w:rPr>
        <w:i/>
        <w:sz w:val="16"/>
        <w:szCs w:val="16"/>
      </w:rPr>
      <w:t>е ведомости» №29</w:t>
    </w:r>
  </w:p>
  <w:p w:rsidR="009A6DED" w:rsidRPr="008B4846" w:rsidRDefault="009A6DED" w:rsidP="008B4846">
    <w:pPr>
      <w:spacing w:after="0" w:line="240" w:lineRule="auto"/>
      <w:rPr>
        <w:rFonts w:ascii="Times New Roman" w:hAnsi="Times New Roman" w:cs="Times New Roman"/>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DED" w:rsidRDefault="009A6DED">
    <w:pPr>
      <w:pStyle w:val="ac"/>
      <w:rPr>
        <w:i/>
        <w:sz w:val="16"/>
        <w:szCs w:val="16"/>
      </w:rPr>
    </w:pPr>
  </w:p>
  <w:p w:rsidR="009A6DED" w:rsidRPr="00402741" w:rsidRDefault="009A6DED">
    <w:pPr>
      <w:pStyle w:val="ac"/>
      <w:rPr>
        <w:i/>
        <w:sz w:val="16"/>
        <w:szCs w:val="16"/>
      </w:rPr>
    </w:pPr>
    <w:r>
      <w:rPr>
        <w:i/>
        <w:sz w:val="16"/>
        <w:szCs w:val="16"/>
      </w:rPr>
      <w:t>«Волотовские ведомости» № 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F8AF70E"/>
    <w:lvl w:ilvl="0">
      <w:start w:val="1"/>
      <w:numFmt w:val="decimal"/>
      <w:pStyle w:val="2"/>
      <w:lvlText w:val="%1."/>
      <w:lvlJc w:val="left"/>
      <w:pPr>
        <w:tabs>
          <w:tab w:val="num" w:pos="643"/>
        </w:tabs>
        <w:ind w:left="643" w:hanging="360"/>
      </w:pPr>
    </w:lvl>
  </w:abstractNum>
  <w:abstractNum w:abstractNumId="1" w15:restartNumberingAfterBreak="0">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4" w15:restartNumberingAfterBreak="0">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5" w15:restartNumberingAfterBreak="0">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BD0869"/>
    <w:multiLevelType w:val="hybridMultilevel"/>
    <w:tmpl w:val="1ED2ABB6"/>
    <w:lvl w:ilvl="0" w:tplc="3F38CCF0">
      <w:start w:val="1"/>
      <w:numFmt w:val="bullet"/>
      <w:pStyle w:val="lstm"/>
      <w:lvlText w:val=""/>
      <w:lvlJc w:val="left"/>
      <w:pPr>
        <w:tabs>
          <w:tab w:val="num" w:pos="900"/>
        </w:tabs>
        <w:ind w:left="900" w:hanging="380"/>
      </w:pPr>
      <w:rPr>
        <w:rFonts w:ascii="Symbol" w:hAnsi="Symbol" w:cs="Times New Roman" w:hint="default"/>
      </w:rPr>
    </w:lvl>
    <w:lvl w:ilvl="1" w:tplc="3C9447B0">
      <w:start w:val="1"/>
      <w:numFmt w:val="decimal"/>
      <w:lvlText w:val="%2)"/>
      <w:lvlJc w:val="left"/>
      <w:pPr>
        <w:tabs>
          <w:tab w:val="num" w:pos="1440"/>
        </w:tabs>
        <w:ind w:left="1440" w:hanging="360"/>
      </w:pPr>
      <w:rPr>
        <w:rFonts w:ascii="Symbol"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0" w15:restartNumberingAfterBreak="0">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4" w15:restartNumberingAfterBreak="0">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15:restartNumberingAfterBreak="0">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23" w15:restartNumberingAfterBreak="0">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2"/>
  </w:num>
  <w:num w:numId="4">
    <w:abstractNumId w:val="11"/>
  </w:num>
  <w:num w:numId="5">
    <w:abstractNumId w:val="9"/>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5"/>
  </w:num>
  <w:num w:numId="9">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2"/>
  </w:num>
  <w:num w:numId="18">
    <w:abstractNumId w:val="3"/>
  </w:num>
  <w:num w:numId="19">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3"/>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autoHyphenation/>
  <w:doNotHyphenateCaps/>
  <w:characterSpacingControl w:val="doNotCompress"/>
  <w:doNotValidateAgainstSchema/>
  <w:doNotDemarcateInvalidXml/>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5A"/>
    <w:rsid w:val="00004955"/>
    <w:rsid w:val="00027EE5"/>
    <w:rsid w:val="000333AE"/>
    <w:rsid w:val="00035FBB"/>
    <w:rsid w:val="00041A42"/>
    <w:rsid w:val="00072AE2"/>
    <w:rsid w:val="000757B8"/>
    <w:rsid w:val="000A381D"/>
    <w:rsid w:val="000A48F2"/>
    <w:rsid w:val="000B082A"/>
    <w:rsid w:val="000B71AD"/>
    <w:rsid w:val="000D7E7D"/>
    <w:rsid w:val="000F4C37"/>
    <w:rsid w:val="000F6C7B"/>
    <w:rsid w:val="001224F2"/>
    <w:rsid w:val="00175A70"/>
    <w:rsid w:val="001A126E"/>
    <w:rsid w:val="001A158C"/>
    <w:rsid w:val="001A472C"/>
    <w:rsid w:val="001A640B"/>
    <w:rsid w:val="001D0266"/>
    <w:rsid w:val="001F73B7"/>
    <w:rsid w:val="00201959"/>
    <w:rsid w:val="00214DDF"/>
    <w:rsid w:val="002336AD"/>
    <w:rsid w:val="0023658D"/>
    <w:rsid w:val="00241517"/>
    <w:rsid w:val="0027786E"/>
    <w:rsid w:val="002B49B2"/>
    <w:rsid w:val="002D0A17"/>
    <w:rsid w:val="002F5B1E"/>
    <w:rsid w:val="00315B88"/>
    <w:rsid w:val="003250D8"/>
    <w:rsid w:val="00346D97"/>
    <w:rsid w:val="003507AF"/>
    <w:rsid w:val="00367007"/>
    <w:rsid w:val="00374523"/>
    <w:rsid w:val="0037700F"/>
    <w:rsid w:val="00385BA4"/>
    <w:rsid w:val="00385F00"/>
    <w:rsid w:val="003A6E22"/>
    <w:rsid w:val="003A7BD3"/>
    <w:rsid w:val="003D2DC9"/>
    <w:rsid w:val="003D429F"/>
    <w:rsid w:val="003D652A"/>
    <w:rsid w:val="003F6262"/>
    <w:rsid w:val="00402741"/>
    <w:rsid w:val="00424EE7"/>
    <w:rsid w:val="004523D3"/>
    <w:rsid w:val="0046010E"/>
    <w:rsid w:val="004A3764"/>
    <w:rsid w:val="004A6F16"/>
    <w:rsid w:val="004B092F"/>
    <w:rsid w:val="004C191E"/>
    <w:rsid w:val="004F0F04"/>
    <w:rsid w:val="004F4F73"/>
    <w:rsid w:val="004F6821"/>
    <w:rsid w:val="00504D1B"/>
    <w:rsid w:val="00507A05"/>
    <w:rsid w:val="005566C2"/>
    <w:rsid w:val="00572AB7"/>
    <w:rsid w:val="00577601"/>
    <w:rsid w:val="00582178"/>
    <w:rsid w:val="00585F9A"/>
    <w:rsid w:val="005873FA"/>
    <w:rsid w:val="005A4CAE"/>
    <w:rsid w:val="005B7E5A"/>
    <w:rsid w:val="005C36E0"/>
    <w:rsid w:val="005C6DF9"/>
    <w:rsid w:val="005E3A2C"/>
    <w:rsid w:val="005F4351"/>
    <w:rsid w:val="005F5B8C"/>
    <w:rsid w:val="00601BFD"/>
    <w:rsid w:val="00605086"/>
    <w:rsid w:val="006112D9"/>
    <w:rsid w:val="006149A4"/>
    <w:rsid w:val="0061526E"/>
    <w:rsid w:val="00625CFA"/>
    <w:rsid w:val="0066409E"/>
    <w:rsid w:val="006650F0"/>
    <w:rsid w:val="00692C47"/>
    <w:rsid w:val="006A3548"/>
    <w:rsid w:val="006B0084"/>
    <w:rsid w:val="006B6B72"/>
    <w:rsid w:val="006C11E7"/>
    <w:rsid w:val="006C4ABF"/>
    <w:rsid w:val="006D5706"/>
    <w:rsid w:val="006E1726"/>
    <w:rsid w:val="00704FF9"/>
    <w:rsid w:val="00715D80"/>
    <w:rsid w:val="00723274"/>
    <w:rsid w:val="007239A2"/>
    <w:rsid w:val="00730E62"/>
    <w:rsid w:val="0073273D"/>
    <w:rsid w:val="007467FB"/>
    <w:rsid w:val="0076252F"/>
    <w:rsid w:val="007626E2"/>
    <w:rsid w:val="00764B11"/>
    <w:rsid w:val="0078270D"/>
    <w:rsid w:val="00783F51"/>
    <w:rsid w:val="00785E50"/>
    <w:rsid w:val="00785F9A"/>
    <w:rsid w:val="007933E5"/>
    <w:rsid w:val="007955B9"/>
    <w:rsid w:val="007A6D00"/>
    <w:rsid w:val="007B2DAE"/>
    <w:rsid w:val="007C3B09"/>
    <w:rsid w:val="007D0C49"/>
    <w:rsid w:val="007E17CB"/>
    <w:rsid w:val="00804938"/>
    <w:rsid w:val="00851532"/>
    <w:rsid w:val="00864ED4"/>
    <w:rsid w:val="00865F2A"/>
    <w:rsid w:val="00873C66"/>
    <w:rsid w:val="00891BA9"/>
    <w:rsid w:val="00897449"/>
    <w:rsid w:val="008B4846"/>
    <w:rsid w:val="008C7703"/>
    <w:rsid w:val="008D77DD"/>
    <w:rsid w:val="008E4388"/>
    <w:rsid w:val="009041B6"/>
    <w:rsid w:val="00924DE8"/>
    <w:rsid w:val="0093141C"/>
    <w:rsid w:val="00933805"/>
    <w:rsid w:val="00943E79"/>
    <w:rsid w:val="00952676"/>
    <w:rsid w:val="00976BFE"/>
    <w:rsid w:val="00994D56"/>
    <w:rsid w:val="00997E78"/>
    <w:rsid w:val="009A2623"/>
    <w:rsid w:val="009A6DED"/>
    <w:rsid w:val="009C01A4"/>
    <w:rsid w:val="009E0E5B"/>
    <w:rsid w:val="009E746B"/>
    <w:rsid w:val="00A035E8"/>
    <w:rsid w:val="00A07F5C"/>
    <w:rsid w:val="00A12BE4"/>
    <w:rsid w:val="00A14BE9"/>
    <w:rsid w:val="00A27137"/>
    <w:rsid w:val="00A423E9"/>
    <w:rsid w:val="00A8056F"/>
    <w:rsid w:val="00A818D9"/>
    <w:rsid w:val="00A97463"/>
    <w:rsid w:val="00AA4F2D"/>
    <w:rsid w:val="00AB3A8A"/>
    <w:rsid w:val="00AE062E"/>
    <w:rsid w:val="00AF6587"/>
    <w:rsid w:val="00B00C8A"/>
    <w:rsid w:val="00B02631"/>
    <w:rsid w:val="00B30611"/>
    <w:rsid w:val="00B31DDB"/>
    <w:rsid w:val="00B44B6F"/>
    <w:rsid w:val="00B53A9E"/>
    <w:rsid w:val="00B70B80"/>
    <w:rsid w:val="00B97651"/>
    <w:rsid w:val="00BB52F5"/>
    <w:rsid w:val="00BB6050"/>
    <w:rsid w:val="00BB7FEC"/>
    <w:rsid w:val="00BD3BBB"/>
    <w:rsid w:val="00BE5288"/>
    <w:rsid w:val="00C01349"/>
    <w:rsid w:val="00C127CB"/>
    <w:rsid w:val="00C23B32"/>
    <w:rsid w:val="00C25817"/>
    <w:rsid w:val="00C52DCF"/>
    <w:rsid w:val="00C53905"/>
    <w:rsid w:val="00C56116"/>
    <w:rsid w:val="00C769F1"/>
    <w:rsid w:val="00C9555A"/>
    <w:rsid w:val="00CB6BFB"/>
    <w:rsid w:val="00CC59FC"/>
    <w:rsid w:val="00CE7E0B"/>
    <w:rsid w:val="00D05127"/>
    <w:rsid w:val="00D14A45"/>
    <w:rsid w:val="00D2180C"/>
    <w:rsid w:val="00D23DEE"/>
    <w:rsid w:val="00D26DF2"/>
    <w:rsid w:val="00D47512"/>
    <w:rsid w:val="00D53BAC"/>
    <w:rsid w:val="00D74AAC"/>
    <w:rsid w:val="00D7661B"/>
    <w:rsid w:val="00DB32D3"/>
    <w:rsid w:val="00DB6C68"/>
    <w:rsid w:val="00DC133E"/>
    <w:rsid w:val="00DC18B8"/>
    <w:rsid w:val="00DD6D10"/>
    <w:rsid w:val="00E522E1"/>
    <w:rsid w:val="00E63EF2"/>
    <w:rsid w:val="00E66ABF"/>
    <w:rsid w:val="00E74D31"/>
    <w:rsid w:val="00E83A0E"/>
    <w:rsid w:val="00E93C3F"/>
    <w:rsid w:val="00ED26CB"/>
    <w:rsid w:val="00ED7E2F"/>
    <w:rsid w:val="00F34B69"/>
    <w:rsid w:val="00F379F5"/>
    <w:rsid w:val="00F6415E"/>
    <w:rsid w:val="00F9026C"/>
    <w:rsid w:val="00F9040E"/>
    <w:rsid w:val="00FC0685"/>
    <w:rsid w:val="00FD4F68"/>
    <w:rsid w:val="00FD5445"/>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5:docId w15:val="{2494D7EB-F322-400D-AD55-6D8532F31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iPriority="0"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uiPriority w:val="99"/>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rsid w:val="005B7E5A"/>
    <w:pPr>
      <w:spacing w:after="0" w:line="240" w:lineRule="auto"/>
    </w:pPr>
    <w:rPr>
      <w:rFonts w:ascii="Tahoma" w:hAnsi="Tahoma" w:cs="Tahoma"/>
      <w:sz w:val="16"/>
      <w:szCs w:val="16"/>
    </w:rPr>
  </w:style>
  <w:style w:type="character" w:customStyle="1" w:styleId="af6">
    <w:name w:val="Текст выноски Знак"/>
    <w:basedOn w:val="a7"/>
    <w:link w:val="af5"/>
    <w:locked/>
    <w:rsid w:val="005B7E5A"/>
    <w:rPr>
      <w:rFonts w:ascii="Tahoma" w:hAnsi="Tahoma" w:cs="Tahoma"/>
      <w:sz w:val="16"/>
      <w:szCs w:val="16"/>
    </w:rPr>
  </w:style>
  <w:style w:type="paragraph" w:styleId="af7">
    <w:name w:val="List Paragraph"/>
    <w:aliases w:val="Bullet List,FooterText,numbered,Список нумерованный цифры"/>
    <w:basedOn w:val="a6"/>
    <w:link w:val="17"/>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uiPriority w:val="99"/>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8">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9">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qFormat/>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uiPriority w:val="99"/>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a">
    <w:name w:val="Название объекта1"/>
    <w:basedOn w:val="a6"/>
    <w:next w:val="a6"/>
    <w:uiPriority w:val="99"/>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uiPriority w:val="99"/>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b">
    <w:name w:val="Основной шрифт абзаца1"/>
    <w:rsid w:val="005B7E5A"/>
  </w:style>
  <w:style w:type="table" w:styleId="afc">
    <w:name w:val="Table Grid"/>
    <w:basedOn w:val="a8"/>
    <w:rsid w:val="005B7E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6"/>
    <w:next w:val="a6"/>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qFormat/>
    <w:rsid w:val="005B7E5A"/>
    <w:rPr>
      <w:rFonts w:eastAsia="Times New Roman" w:cs="Calibri"/>
    </w:rPr>
  </w:style>
  <w:style w:type="paragraph" w:customStyle="1" w:styleId="1c">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uiPriority w:val="99"/>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uiPriority w:val="99"/>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d">
    <w:name w:val="Абзац списка1"/>
    <w:basedOn w:val="a6"/>
    <w:link w:val="ListParagraphChar"/>
    <w:uiPriority w:val="99"/>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e">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uiPriority w:val="99"/>
    <w:rsid w:val="00DC18B8"/>
    <w:pPr>
      <w:widowControl w:val="0"/>
      <w:suppressAutoHyphens/>
    </w:pPr>
    <w:rPr>
      <w:rFonts w:ascii="Arial" w:eastAsia="Times New Roman" w:hAnsi="Arial" w:cs="Arial"/>
      <w:b/>
      <w:bCs/>
      <w:sz w:val="20"/>
      <w:szCs w:val="20"/>
      <w:lang w:eastAsia="ar-SA"/>
    </w:rPr>
  </w:style>
  <w:style w:type="numbering" w:customStyle="1" w:styleId="1f">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0">
    <w:name w:val="Сетка таблицы1"/>
    <w:basedOn w:val="a8"/>
    <w:next w:val="afc"/>
    <w:uiPriority w:val="59"/>
    <w:rsid w:val="00507A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rsid w:val="009C01A4"/>
    <w:rPr>
      <w:rFonts w:ascii="Courier New" w:eastAsia="Times New Roman" w:hAnsi="Courier New"/>
      <w:sz w:val="16"/>
      <w:szCs w:val="16"/>
      <w:lang w:eastAsia="ar-SA"/>
    </w:rPr>
  </w:style>
  <w:style w:type="paragraph" w:styleId="HTML1">
    <w:name w:val="HTML Preformatted"/>
    <w:basedOn w:val="a6"/>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uiPriority w:val="99"/>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1"/>
    <w:uiPriority w:val="99"/>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uiPriority w:val="99"/>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2">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uiPriority w:val="11"/>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uiPriority w:val="11"/>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rsid w:val="009C01A4"/>
    <w:rPr>
      <w:rFonts w:ascii="Times New Roman" w:eastAsia="Times New Roman" w:hAnsi="Times New Roman"/>
      <w:sz w:val="28"/>
      <w:szCs w:val="24"/>
    </w:rPr>
  </w:style>
  <w:style w:type="paragraph" w:styleId="28">
    <w:name w:val="Body Text 2"/>
    <w:aliases w:val="Знак6"/>
    <w:basedOn w:val="a6"/>
    <w:link w:val="27"/>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uiPriority w:val="99"/>
    <w:rsid w:val="009C01A4"/>
    <w:rPr>
      <w:rFonts w:cs="Calibri"/>
      <w:lang w:eastAsia="en-US"/>
    </w:rPr>
  </w:style>
  <w:style w:type="character" w:customStyle="1" w:styleId="29">
    <w:name w:val="Основной текст с отступом 2 Знак"/>
    <w:basedOn w:val="a7"/>
    <w:link w:val="2a"/>
    <w:uiPriority w:val="99"/>
    <w:rsid w:val="009C01A4"/>
    <w:rPr>
      <w:rFonts w:ascii="Times New Roman" w:eastAsia="Times New Roman" w:hAnsi="Times New Roman"/>
      <w:sz w:val="28"/>
      <w:szCs w:val="20"/>
    </w:rPr>
  </w:style>
  <w:style w:type="paragraph" w:styleId="2a">
    <w:name w:val="Body Text Indent 2"/>
    <w:basedOn w:val="a6"/>
    <w:link w:val="29"/>
    <w:uiPriority w:val="9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uiPriority w:val="99"/>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uiPriority w:val="99"/>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3">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uiPriority w:val="99"/>
    <w:rsid w:val="009C01A4"/>
    <w:rPr>
      <w:rFonts w:ascii="Courier New" w:eastAsia="Times New Roman" w:hAnsi="Courier New" w:cs="Courier New"/>
      <w:sz w:val="20"/>
      <w:szCs w:val="20"/>
    </w:rPr>
  </w:style>
  <w:style w:type="paragraph" w:styleId="afff3">
    <w:name w:val="Plain Text"/>
    <w:aliases w:val="Знак Знак1"/>
    <w:basedOn w:val="a6"/>
    <w:link w:val="afff2"/>
    <w:uiPriority w:val="99"/>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4">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uiPriority w:val="99"/>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iPriority w:val="99"/>
    <w:unhideWhenUsed/>
    <w:locked/>
    <w:rsid w:val="009C01A4"/>
    <w:pPr>
      <w:ind w:firstLine="0"/>
      <w:jc w:val="left"/>
    </w:pPr>
    <w:rPr>
      <w:rFonts w:ascii="Times New Roman" w:hAnsi="Times New Roman" w:cs="Times New Roman"/>
      <w:b/>
      <w:bCs/>
      <w:sz w:val="20"/>
      <w:szCs w:val="20"/>
    </w:rPr>
  </w:style>
  <w:style w:type="character" w:customStyle="1" w:styleId="1f5">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uiPriority w:val="99"/>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6">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uiPriority w:val="99"/>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uiPriority w:val="99"/>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7">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iPriority w:val="99"/>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uiPriority w:val="99"/>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8">
    <w:name w:val="Обычный1"/>
    <w:uiPriority w:val="99"/>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9">
    <w:name w:val="Цитата1"/>
    <w:basedOn w:val="a6"/>
    <w:uiPriority w:val="99"/>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uiPriority w:val="99"/>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a">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uiPriority w:val="99"/>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99"/>
    <w:rsid w:val="00897449"/>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22"/>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b">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c">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uiPriority w:val="9"/>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uiPriority w:val="99"/>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d"/>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d">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uiPriority w:val="99"/>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e">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uiPriority w:val="99"/>
    <w:locked/>
    <w:rsid w:val="00C52DCF"/>
    <w:rPr>
      <w:rFonts w:ascii="Arial" w:hAnsi="Arial" w:cs="Times New Roman"/>
    </w:rPr>
  </w:style>
  <w:style w:type="character" w:styleId="affff8">
    <w:name w:val="page number"/>
    <w:locked/>
    <w:rsid w:val="00C52DCF"/>
    <w:rPr>
      <w:rFonts w:cs="Times New Roman"/>
    </w:rPr>
  </w:style>
  <w:style w:type="character" w:customStyle="1" w:styleId="ListParagraphChar">
    <w:name w:val="List Paragraph Char"/>
    <w:link w:val="1d"/>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f">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0">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uiPriority w:val="9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uiPriority w:val="99"/>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uiPriority w:val="99"/>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uiPriority w:val="99"/>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1">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2">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3">
    <w:name w:val="Верхний колонтитул Знак1"/>
    <w:aliases w:val="Верхний колонтитул1 Знак"/>
    <w:locked/>
    <w:rsid w:val="00C52DCF"/>
    <w:rPr>
      <w:sz w:val="20"/>
    </w:rPr>
  </w:style>
  <w:style w:type="character" w:customStyle="1" w:styleId="1ff4">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5">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5"/>
    <w:uiPriority w:val="99"/>
    <w:semiHidden/>
    <w:locked/>
    <w:rsid w:val="00C52DCF"/>
    <w:pPr>
      <w:spacing w:after="0" w:line="240" w:lineRule="auto"/>
    </w:pPr>
    <w:rPr>
      <w:rFonts w:ascii="Arial" w:eastAsia="Times New Roman" w:hAnsi="Arial" w:cs="Arial"/>
      <w:sz w:val="20"/>
      <w:szCs w:val="20"/>
      <w:lang w:eastAsia="ru-RU"/>
    </w:rPr>
  </w:style>
  <w:style w:type="paragraph" w:styleId="1ff6">
    <w:name w:val="toc 1"/>
    <w:basedOn w:val="a6"/>
    <w:next w:val="a6"/>
    <w:autoRedefine/>
    <w:uiPriority w:val="3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3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uiPriority w:val="99"/>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0">
    <w:name w:val="Контракт-раздел"/>
    <w:basedOn w:val="a6"/>
    <w:next w:val="-"/>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uiPriority w:val="99"/>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7"/>
    <w:uiPriority w:val="99"/>
    <w:rsid w:val="00C52DCF"/>
    <w:pPr>
      <w:keepLines/>
      <w:widowControl/>
      <w:numPr>
        <w:numId w:val="7"/>
      </w:numPr>
      <w:tabs>
        <w:tab w:val="left" w:pos="0"/>
      </w:tabs>
      <w:spacing w:line="360" w:lineRule="auto"/>
    </w:pPr>
    <w:rPr>
      <w:sz w:val="26"/>
      <w:szCs w:val="24"/>
    </w:rPr>
  </w:style>
  <w:style w:type="character" w:customStyle="1" w:styleId="1ff7">
    <w:name w:val="Маркированный список1 Знак"/>
    <w:link w:val="12"/>
    <w:uiPriority w:val="99"/>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8">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9">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uiPriority w:val="99"/>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a">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b">
    <w:name w:val="Текст1"/>
    <w:basedOn w:val="a6"/>
    <w:uiPriority w:val="99"/>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3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c">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d">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uiPriority w:val="99"/>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uiPriority w:val="99"/>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uiPriority w:val="99"/>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uiPriority w:val="99"/>
    <w:rsid w:val="00C52DCF"/>
  </w:style>
  <w:style w:type="character" w:customStyle="1" w:styleId="1ffe">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f">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uiPriority w:val="99"/>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0">
    <w:name w:val="Без интервала1"/>
    <w:basedOn w:val="a6"/>
    <w:link w:val="afffffff0"/>
    <w:uiPriority w:val="99"/>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uiPriority w:val="99"/>
    <w:locked/>
    <w:rsid w:val="00C52DCF"/>
    <w:rPr>
      <w:sz w:val="23"/>
      <w:shd w:val="clear" w:color="auto" w:fill="FFFFFF"/>
    </w:rPr>
  </w:style>
  <w:style w:type="paragraph" w:customStyle="1" w:styleId="2fa">
    <w:name w:val="Основной текст (2)"/>
    <w:basedOn w:val="a6"/>
    <w:link w:val="2f9"/>
    <w:uiPriority w:val="9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1">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uiPriority w:val="99"/>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uiPriority w:val="20"/>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2">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uiPriority w:val="9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uiPriority w:val="99"/>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3">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4">
    <w:name w:val="Знак1 Знак"/>
    <w:aliases w:val="body text Знак Знак Знак,Название объекта Знак"/>
    <w:uiPriority w:val="99"/>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6">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7">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8">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9">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a">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b">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uiPriority w:val="99"/>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uiPriority w:val="99"/>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c">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d">
    <w:name w:val="Слабое выделение1"/>
    <w:uiPriority w:val="99"/>
    <w:rsid w:val="00C52DCF"/>
    <w:rPr>
      <w:i/>
      <w:color w:val="808080"/>
    </w:rPr>
  </w:style>
  <w:style w:type="character" w:customStyle="1" w:styleId="1fffe">
    <w:name w:val="Сильное выделение1"/>
    <w:uiPriority w:val="99"/>
    <w:rsid w:val="00C52DCF"/>
    <w:rPr>
      <w:b/>
      <w:i/>
      <w:color w:val="4F81BD"/>
    </w:rPr>
  </w:style>
  <w:style w:type="character" w:customStyle="1" w:styleId="1ffff">
    <w:name w:val="Слабая ссылка1"/>
    <w:uiPriority w:val="99"/>
    <w:rsid w:val="00C52DCF"/>
    <w:rPr>
      <w:smallCaps/>
      <w:color w:val="auto"/>
      <w:u w:val="single"/>
    </w:rPr>
  </w:style>
  <w:style w:type="character" w:customStyle="1" w:styleId="1ffff0">
    <w:name w:val="Сильная ссылка1"/>
    <w:uiPriority w:val="99"/>
    <w:rsid w:val="00C52DCF"/>
    <w:rPr>
      <w:b/>
      <w:smallCaps/>
      <w:color w:val="auto"/>
      <w:spacing w:val="5"/>
      <w:u w:val="single"/>
    </w:rPr>
  </w:style>
  <w:style w:type="character" w:customStyle="1" w:styleId="1ffff1">
    <w:name w:val="Название книги1"/>
    <w:uiPriority w:val="99"/>
    <w:rsid w:val="00C52DCF"/>
    <w:rPr>
      <w:b/>
      <w:smallCaps/>
      <w:spacing w:val="5"/>
    </w:rPr>
  </w:style>
  <w:style w:type="paragraph" w:customStyle="1" w:styleId="1ffff2">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uiPriority w:val="99"/>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3">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4">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uiPriority w:val="99"/>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5">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6">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7">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0"/>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8">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9">
    <w:name w:val="Заголовок №1_"/>
    <w:link w:val="1ffffa"/>
    <w:uiPriority w:val="99"/>
    <w:locked/>
    <w:rsid w:val="00C52DCF"/>
    <w:rPr>
      <w:b/>
      <w:sz w:val="23"/>
      <w:shd w:val="clear" w:color="auto" w:fill="FFFFFF"/>
    </w:rPr>
  </w:style>
  <w:style w:type="paragraph" w:customStyle="1" w:styleId="1ffffa">
    <w:name w:val="Заголовок №1"/>
    <w:basedOn w:val="a6"/>
    <w:link w:val="1ffff9"/>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b">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c">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uiPriority w:val="99"/>
    <w:locked/>
    <w:rsid w:val="00C52DCF"/>
    <w:rPr>
      <w:b/>
      <w:bCs/>
      <w:sz w:val="28"/>
      <w:szCs w:val="24"/>
    </w:rPr>
  </w:style>
  <w:style w:type="character" w:customStyle="1" w:styleId="516">
    <w:name w:val="Заголовок 5 Знак1"/>
    <w:uiPriority w:val="99"/>
    <w:locked/>
    <w:rsid w:val="00C52DCF"/>
    <w:rPr>
      <w:sz w:val="28"/>
      <w:szCs w:val="24"/>
    </w:rPr>
  </w:style>
  <w:style w:type="character" w:customStyle="1" w:styleId="611">
    <w:name w:val="Заголовок 6 Знак1"/>
    <w:uiPriority w:val="99"/>
    <w:locked/>
    <w:rsid w:val="00C52DCF"/>
    <w:rPr>
      <w:b/>
      <w:bCs/>
      <w:sz w:val="28"/>
      <w:szCs w:val="24"/>
    </w:rPr>
  </w:style>
  <w:style w:type="character" w:customStyle="1" w:styleId="712">
    <w:name w:val="Заголовок 7 Знак1"/>
    <w:uiPriority w:val="99"/>
    <w:locked/>
    <w:rsid w:val="00C52DCF"/>
    <w:rPr>
      <w:sz w:val="28"/>
      <w:szCs w:val="24"/>
    </w:rPr>
  </w:style>
  <w:style w:type="character" w:customStyle="1" w:styleId="912">
    <w:name w:val="Заголовок 9 Знак1"/>
    <w:uiPriority w:val="99"/>
    <w:locked/>
    <w:rsid w:val="00C52DCF"/>
    <w:rPr>
      <w:rFonts w:ascii="Cambria" w:hAnsi="Cambria"/>
      <w:sz w:val="22"/>
      <w:szCs w:val="22"/>
      <w:lang w:eastAsia="ar-SA"/>
    </w:rPr>
  </w:style>
  <w:style w:type="character" w:customStyle="1" w:styleId="31c">
    <w:name w:val="Заголовок 3 Знак1"/>
    <w:uiPriority w:val="99"/>
    <w:rsid w:val="00C52DCF"/>
    <w:rPr>
      <w:sz w:val="24"/>
      <w:lang w:val="ru-RU" w:eastAsia="ar-SA" w:bidi="ar-SA"/>
    </w:rPr>
  </w:style>
  <w:style w:type="character" w:customStyle="1" w:styleId="exem1">
    <w:name w:val="exem1"/>
    <w:uiPriority w:val="99"/>
    <w:rsid w:val="00C52DCF"/>
    <w:rPr>
      <w:i/>
    </w:rPr>
  </w:style>
  <w:style w:type="character" w:customStyle="1" w:styleId="afffffffffff4">
    <w:name w:val="знак сноски"/>
    <w:uiPriority w:val="99"/>
    <w:rsid w:val="00C52DCF"/>
    <w:rPr>
      <w:vertAlign w:val="superscript"/>
    </w:rPr>
  </w:style>
  <w:style w:type="character" w:customStyle="1" w:styleId="per1">
    <w:name w:val="per1"/>
    <w:uiPriority w:val="99"/>
    <w:rsid w:val="00C52DCF"/>
    <w:rPr>
      <w:b/>
      <w:color w:val="5C5836"/>
      <w:sz w:val="20"/>
      <w:u w:val="none"/>
    </w:rPr>
  </w:style>
  <w:style w:type="character" w:customStyle="1" w:styleId="prim1">
    <w:name w:val="prim1"/>
    <w:uiPriority w:val="99"/>
    <w:rsid w:val="00C52DCF"/>
    <w:rPr>
      <w:color w:val="5C5836"/>
      <w:sz w:val="16"/>
    </w:rPr>
  </w:style>
  <w:style w:type="character" w:customStyle="1" w:styleId="1ffffe">
    <w:name w:val="Основной текст с отступом Знак1"/>
    <w:uiPriority w:val="99"/>
    <w:rsid w:val="00C52DCF"/>
    <w:rPr>
      <w:sz w:val="28"/>
      <w:szCs w:val="24"/>
    </w:rPr>
  </w:style>
  <w:style w:type="character" w:customStyle="1" w:styleId="1fffff">
    <w:name w:val="Текст выноски Знак1"/>
    <w:uiPriority w:val="99"/>
    <w:rsid w:val="00C52DCF"/>
    <w:rPr>
      <w:rFonts w:ascii="Tahoma" w:hAnsi="Tahoma" w:cs="Tahoma"/>
      <w:sz w:val="16"/>
      <w:szCs w:val="16"/>
      <w:lang w:eastAsia="ar-SA"/>
    </w:rPr>
  </w:style>
  <w:style w:type="paragraph" w:customStyle="1" w:styleId="1fffff0">
    <w:name w:val="1 Обычный"/>
    <w:basedOn w:val="a6"/>
    <w:uiPriority w:val="99"/>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uiPriority w:val="99"/>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uiPriority w:val="99"/>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uiPriority w:val="99"/>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1">
    <w:name w:val="заголовок 1"/>
    <w:basedOn w:val="a6"/>
    <w:next w:val="a6"/>
    <w:uiPriority w:val="99"/>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uiPriority w:val="99"/>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uiPriority w:val="99"/>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uiPriority w:val="99"/>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uiPriority w:val="99"/>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2">
    <w:name w:val="Текст примечания1"/>
    <w:basedOn w:val="a6"/>
    <w:uiPriority w:val="99"/>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3">
    <w:name w:val="Текст примечания Знак1"/>
    <w:uiPriority w:val="99"/>
    <w:rsid w:val="00C52DCF"/>
  </w:style>
  <w:style w:type="paragraph" w:customStyle="1" w:styleId="1fffff4">
    <w:name w:val="Знак Знак Знак Знак Знак Знак Знак Знак Знак Знак Знак Знак1 Знак Знак Знак Знак"/>
    <w:basedOn w:val="a6"/>
    <w:uiPriority w:val="99"/>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uiPriority w:val="99"/>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uiPriority w:val="99"/>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Таблица простая 111"/>
    <w:basedOn w:val="a8"/>
    <w:uiPriority w:val="41"/>
    <w:rsid w:val="00A818D9"/>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8"/>
    <w:next w:val="afc"/>
    <w:uiPriority w:val="59"/>
    <w:rsid w:val="00730E6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5">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paragraph" w:customStyle="1" w:styleId="4f6">
    <w:name w:val="Абзац списка4"/>
    <w:basedOn w:val="a6"/>
    <w:rsid w:val="007933E5"/>
    <w:pPr>
      <w:ind w:left="720"/>
    </w:pPr>
    <w:rPr>
      <w:rFonts w:eastAsia="Times New Roman" w:cs="Times New Roman"/>
      <w:lang w:eastAsia="ru-RU"/>
    </w:rPr>
  </w:style>
  <w:style w:type="paragraph" w:customStyle="1" w:styleId="affffffffffff">
    <w:name w:val="Знак Знак"/>
    <w:basedOn w:val="a6"/>
    <w:rsid w:val="007933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1">
    <w:name w:val="Style1"/>
    <w:basedOn w:val="a6"/>
    <w:rsid w:val="007933E5"/>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7933E5"/>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7933E5"/>
    <w:rPr>
      <w:rFonts w:ascii="Times New Roman" w:hAnsi="Times New Roman" w:cs="Times New Roman"/>
      <w:b/>
      <w:bCs/>
      <w:sz w:val="26"/>
      <w:szCs w:val="26"/>
    </w:rPr>
  </w:style>
  <w:style w:type="paragraph" w:customStyle="1" w:styleId="Style5">
    <w:name w:val="Style5"/>
    <w:basedOn w:val="a6"/>
    <w:rsid w:val="007933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7933E5"/>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7933E5"/>
    <w:rPr>
      <w:rFonts w:ascii="Times New Roman" w:hAnsi="Times New Roman" w:cs="Times New Roman"/>
      <w:sz w:val="26"/>
      <w:szCs w:val="26"/>
    </w:rPr>
  </w:style>
  <w:style w:type="paragraph" w:customStyle="1" w:styleId="western">
    <w:name w:val="western"/>
    <w:basedOn w:val="a6"/>
    <w:rsid w:val="007933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7933E5"/>
    <w:rPr>
      <w:rFonts w:ascii="Arial" w:hAnsi="Arial" w:cs="Arial"/>
      <w:lang w:val="ru-RU" w:eastAsia="ru-RU" w:bidi="ar-SA"/>
    </w:rPr>
  </w:style>
  <w:style w:type="paragraph" w:styleId="affffffffffff0">
    <w:name w:val="Revision"/>
    <w:hidden/>
    <w:uiPriority w:val="99"/>
    <w:semiHidden/>
    <w:rsid w:val="007933E5"/>
    <w:rPr>
      <w:rFonts w:ascii="Times New Roman CYR" w:eastAsia="Times New Roman" w:hAnsi="Times New Roman CYR"/>
      <w:sz w:val="20"/>
      <w:szCs w:val="20"/>
    </w:rPr>
  </w:style>
  <w:style w:type="paragraph" w:customStyle="1" w:styleId="affffffffffff1">
    <w:name w:val="Знак Знак"/>
    <w:basedOn w:val="a6"/>
    <w:rsid w:val="0000495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serp-urlitem">
    <w:name w:val="serp-url__item"/>
    <w:rsid w:val="00004955"/>
  </w:style>
  <w:style w:type="paragraph" w:customStyle="1" w:styleId="5e">
    <w:name w:val="Абзац списка5"/>
    <w:basedOn w:val="a6"/>
    <w:uiPriority w:val="99"/>
    <w:qFormat/>
    <w:rsid w:val="00004955"/>
    <w:pPr>
      <w:ind w:left="720"/>
      <w:contextualSpacing/>
    </w:pPr>
    <w:rPr>
      <w:rFonts w:ascii="Times New Roman" w:eastAsia="Times New Roman" w:hAnsi="Times New Roman" w:cs="Times New Roman"/>
      <w:sz w:val="24"/>
    </w:rPr>
  </w:style>
  <w:style w:type="paragraph" w:customStyle="1" w:styleId="3ff1">
    <w:name w:val="Знак3 Знак Знак"/>
    <w:basedOn w:val="a6"/>
    <w:rsid w:val="0000495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lst">
    <w:name w:val="lst"/>
    <w:basedOn w:val="a6"/>
    <w:rsid w:val="00004955"/>
    <w:pPr>
      <w:autoSpaceDE w:val="0"/>
      <w:autoSpaceDN w:val="0"/>
      <w:adjustRightInd w:val="0"/>
      <w:spacing w:after="0" w:line="360" w:lineRule="auto"/>
      <w:jc w:val="both"/>
    </w:pPr>
    <w:rPr>
      <w:rFonts w:ascii="Times New Roman" w:eastAsia="Times New Roman" w:hAnsi="Times New Roman" w:cs="Times New Roman"/>
      <w:sz w:val="26"/>
      <w:szCs w:val="20"/>
      <w:lang w:eastAsia="ru-RU"/>
    </w:rPr>
  </w:style>
  <w:style w:type="paragraph" w:customStyle="1" w:styleId="lstm">
    <w:name w:val="lst_m"/>
    <w:basedOn w:val="a6"/>
    <w:rsid w:val="00004955"/>
    <w:pPr>
      <w:numPr>
        <w:numId w:val="23"/>
      </w:numPr>
      <w:autoSpaceDE w:val="0"/>
      <w:autoSpaceDN w:val="0"/>
      <w:adjustRightInd w:val="0"/>
      <w:spacing w:after="0" w:line="360" w:lineRule="auto"/>
      <w:jc w:val="both"/>
    </w:pPr>
    <w:rPr>
      <w:rFonts w:ascii="Times New Roman" w:eastAsia="Times New Roman" w:hAnsi="Times New Roman" w:cs="Times New Roman"/>
      <w:sz w:val="26"/>
      <w:szCs w:val="20"/>
      <w:lang w:val="en-US" w:eastAsia="ru-RU"/>
    </w:rPr>
  </w:style>
  <w:style w:type="paragraph" w:customStyle="1" w:styleId="21f">
    <w:name w:val="Заголовок 21"/>
    <w:basedOn w:val="a6"/>
    <w:next w:val="a6"/>
    <w:uiPriority w:val="9"/>
    <w:unhideWhenUsed/>
    <w:qFormat/>
    <w:locked/>
    <w:rsid w:val="0046010E"/>
    <w:pPr>
      <w:keepNext/>
      <w:keepLines/>
      <w:spacing w:before="40" w:after="0" w:line="240" w:lineRule="auto"/>
      <w:outlineLvl w:val="1"/>
    </w:pPr>
    <w:rPr>
      <w:rFonts w:ascii="Cambria" w:eastAsia="Times New Roman" w:hAnsi="Cambria" w:cs="Times New Roman"/>
      <w:color w:val="365F91"/>
      <w:sz w:val="26"/>
      <w:szCs w:val="26"/>
      <w:lang w:eastAsia="ru-RU"/>
    </w:rPr>
  </w:style>
  <w:style w:type="paragraph" w:customStyle="1" w:styleId="1fffff6">
    <w:name w:val="Знак Знак Знак Знак Знак Знак Знак Знак Знак Знак Знак1"/>
    <w:basedOn w:val="a6"/>
    <w:uiPriority w:val="99"/>
    <w:rsid w:val="0046010E"/>
    <w:pPr>
      <w:spacing w:after="160" w:line="240" w:lineRule="exact"/>
    </w:pPr>
    <w:rPr>
      <w:rFonts w:ascii="Verdana" w:eastAsia="Times New Roman" w:hAnsi="Verdana" w:cs="Times New Roman"/>
      <w:sz w:val="20"/>
      <w:szCs w:val="20"/>
      <w:lang w:val="en-US"/>
    </w:rPr>
  </w:style>
  <w:style w:type="character" w:customStyle="1" w:styleId="FontStyle36">
    <w:name w:val="Font Style36"/>
    <w:uiPriority w:val="99"/>
    <w:rsid w:val="0046010E"/>
    <w:rPr>
      <w:rFonts w:ascii="Times New Roman" w:hAnsi="Times New Roman" w:cs="Times New Roman"/>
      <w:b/>
      <w:bCs/>
      <w:i/>
      <w:iCs/>
      <w:sz w:val="22"/>
      <w:szCs w:val="22"/>
    </w:rPr>
  </w:style>
  <w:style w:type="paragraph" w:customStyle="1" w:styleId="Style18">
    <w:name w:val="Style18"/>
    <w:basedOn w:val="a6"/>
    <w:uiPriority w:val="99"/>
    <w:rsid w:val="0046010E"/>
    <w:pPr>
      <w:widowControl w:val="0"/>
      <w:autoSpaceDE w:val="0"/>
      <w:autoSpaceDN w:val="0"/>
      <w:adjustRightInd w:val="0"/>
      <w:spacing w:after="0" w:line="274" w:lineRule="exact"/>
    </w:pPr>
    <w:rPr>
      <w:rFonts w:ascii="Times New Roman" w:hAnsi="Times New Roman" w:cs="Times New Roman"/>
      <w:sz w:val="24"/>
      <w:szCs w:val="24"/>
      <w:lang w:eastAsia="ru-RU"/>
    </w:rPr>
  </w:style>
  <w:style w:type="character" w:customStyle="1" w:styleId="FontStyle35">
    <w:name w:val="Font Style35"/>
    <w:uiPriority w:val="99"/>
    <w:rsid w:val="0046010E"/>
    <w:rPr>
      <w:rFonts w:ascii="Times New Roman" w:hAnsi="Times New Roman" w:cs="Times New Roman"/>
      <w:sz w:val="22"/>
      <w:szCs w:val="22"/>
    </w:rPr>
  </w:style>
  <w:style w:type="paragraph" w:customStyle="1" w:styleId="Style21">
    <w:name w:val="Style21"/>
    <w:basedOn w:val="a6"/>
    <w:uiPriority w:val="99"/>
    <w:rsid w:val="0046010E"/>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1fffff7">
    <w:name w:val="Знак Знак1 Знак Знак Знак Знак Знак Знак Знак Знак Знак Знак Знак Знак Знак Знак Знак Знак Знак Знак Знак"/>
    <w:basedOn w:val="a6"/>
    <w:rsid w:val="0046010E"/>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17">
    <w:name w:val="Абзац списка Знак1"/>
    <w:aliases w:val="Bullet List Знак,FooterText Знак,numbered Знак,Список нумерованный цифры Знак"/>
    <w:link w:val="af7"/>
    <w:uiPriority w:val="34"/>
    <w:locked/>
    <w:rsid w:val="0046010E"/>
    <w:rPr>
      <w:rFonts w:ascii="Times New Roman" w:eastAsia="Times New Roman" w:hAnsi="Times New Roman"/>
      <w:sz w:val="24"/>
      <w:szCs w:val="24"/>
    </w:rPr>
  </w:style>
  <w:style w:type="paragraph" w:customStyle="1" w:styleId="affffffffffff2">
    <w:name w:val="Знак Знак"/>
    <w:basedOn w:val="a6"/>
    <w:rsid w:val="00E74D3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69">
    <w:name w:val="Абзац списка6"/>
    <w:basedOn w:val="a6"/>
    <w:uiPriority w:val="99"/>
    <w:qFormat/>
    <w:rsid w:val="00E74D31"/>
    <w:pPr>
      <w:ind w:left="720"/>
      <w:contextualSpacing/>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48BBD60C87C3D5BD49073C581E42F8A816CDCE3F3C93790B3038DB6491BA112E19A7D1D0BC7BDFDBB5E1265C67AI5M" TargetMode="External"/><Relationship Id="rId117" Type="http://schemas.openxmlformats.org/officeDocument/2006/relationships/fontTable" Target="fontTable.xml"/><Relationship Id="rId21" Type="http://schemas.openxmlformats.org/officeDocument/2006/relationships/hyperlink" Target="https://uslugi2.novreg.ru" TargetMode="External"/><Relationship Id="rId42" Type="http://schemas.openxmlformats.org/officeDocument/2006/relationships/hyperlink" Target="consultantplus://offline/ref=F690E0A253022947F9452B035AA406A751905A8C806A8356E1CD4CF5BCE5C7013DFE854F4B192A58A78A39A09DB6F1A7F7615E1C20ZCgBI" TargetMode="External"/><Relationship Id="rId47" Type="http://schemas.openxmlformats.org/officeDocument/2006/relationships/hyperlink" Target="http://&#1074;&#1086;&#1083;&#1086;&#1090;&#1086;&#1074;&#1089;&#1082;&#1080;&#1081;.&#1088;&#1092;/" TargetMode="External"/><Relationship Id="rId63" Type="http://schemas.openxmlformats.org/officeDocument/2006/relationships/hyperlink" Target="https://torgi.gov.ru" TargetMode="External"/><Relationship Id="rId68" Type="http://schemas.openxmlformats.org/officeDocument/2006/relationships/hyperlink" Target="consultantplus://offline/ref=41485A72A1D6EC7E2A284232C48326E51129A943E9A7D141A19EA4DB5AB7493EB2CC0883A15179D49375A624153172E9781AEB82FA31A3FE88E0A6XFp8K" TargetMode="External"/><Relationship Id="rId84" Type="http://schemas.openxmlformats.org/officeDocument/2006/relationships/hyperlink" Target="consultantplus://offline/ref=56CF4F3F17E7C63222F1D6014A747456DEAE4CC2D18DBF832A92F84BFF6EF5DECCA65ADE6F21AC93DFFA3410C83528CB3C0A4E92B0CFG5F5I" TargetMode="External"/><Relationship Id="rId89" Type="http://schemas.openxmlformats.org/officeDocument/2006/relationships/hyperlink" Target="consultantplus://offline/ref=A7018CD345C76C7DDB9780E443E544589B81AF3CCE72D0DA65393A6CC8F256FB5A931538ABAD81F9EEDF7F84E128299C23A9098B40fCdDM" TargetMode="External"/><Relationship Id="rId112" Type="http://schemas.openxmlformats.org/officeDocument/2006/relationships/hyperlink" Target="consultantplus://offline/ref=5C4838F9B2E338284A1C842E4653D9F4029CA87A06216B2D079170D4E9q4i0L" TargetMode="External"/><Relationship Id="rId16" Type="http://schemas.openxmlformats.org/officeDocument/2006/relationships/hyperlink" Target="file:///Z:\&#1043;&#1045;&#1051;&#1071;\&#1048;&#1075;&#1085;&#1072;&#1090;&#1100;&#1077;&#1074;&#1072;%20&#1045;.&#1048;\&#1044;&#1054;&#1050;&#1059;&#1052;&#1045;&#1053;&#1058;&#1067;%20&#1055;&#1054;&#1057;&#1045;&#1051;&#1045;&#1053;&#1048;&#1049;\&#1040;&#1076;&#1084;&#1080;&#1085;&#1080;&#1089;&#1090;&#1088;&#1072;&#1094;&#1080;&#1103;%20&#1042;&#1086;&#1083;&#1086;&#1090;&#1086;&#1074;&#1089;&#1082;&#1086;&#1075;&#1086;%20&#1084;&#1091;&#1085;&#1080;&#1094;&#1080;&#1087;&#1072;&#1083;&#1100;&#1085;&#1086;&#1075;&#1086;%20&#1088;&#1072;&#1081;&#1086;&#1085;&#1072;\&#1076;&#1086;&#1075;&#1086;&#1074;&#1086;&#1088;&#1072;%20&#1072;&#1088;&#1077;&#1085;&#1076;&#1099;\&#1076;&#1086;&#1075;&#1086;&#1074;&#1086;&#1088;&#1072;%20&#1082;&#1091;&#1087;&#1083;&#1080;-&#1087;&#1088;&#1086;&#1076;&#1072;&#1078;&#1080;\22%20&#1052;&#1072;&#1083;&#1099;&#1096;&#1077;&#1074;\&#1044;&#1054;&#1043;&#1054;&#1042;&#1054;&#1056;%20&#1082;&#1091;&#1087;&#1083;&#1080;-&#1087;&#1088;&#1086;&#1076;&#1072;&#1078;&#1080;%20..docx" TargetMode="External"/><Relationship Id="rId107" Type="http://schemas.openxmlformats.org/officeDocument/2006/relationships/hyperlink" Target="consultantplus://offline/ref=41485A72A1D6EC7E2A284232C48326E51129A943E9A7D141A19EA4DB5AB7493EB2CC0883A15179D49375A624153172E9781AEB82FA31A3FE88E0A6XFp8K" TargetMode="External"/><Relationship Id="rId11" Type="http://schemas.openxmlformats.org/officeDocument/2006/relationships/hyperlink" Target="http://region.adm.nov.ru/auctions/zemlya/detail.php?ID=73580" TargetMode="External"/><Relationship Id="rId24" Type="http://schemas.openxmlformats.org/officeDocument/2006/relationships/hyperlink" Target="consultantplus://offline/ref=58FA27364236BC7319F8A2A9166E5F0AFC78567207E14BFC8806F66AE5F21D527AEA374B68E13B99FF3C18CFCA154E13ED04A9BC82EDaDF" TargetMode="External"/><Relationship Id="rId32" Type="http://schemas.openxmlformats.org/officeDocument/2006/relationships/hyperlink" Target="consultantplus://offline/ref=87CE67AED6F0B2AC5F0059C667E85B686CF0AFBABCDDADA166DF822C92F20B31CD22C7F50C0AAE339AD53B6ACC1EC15CC5C5CA6B8F8CFEE4B0m5M" TargetMode="External"/><Relationship Id="rId37" Type="http://schemas.openxmlformats.org/officeDocument/2006/relationships/hyperlink" Target="consultantplus://offline/ref=EDEFCF755587D4D34648C852C0E9A78D45794802BD58BCB596631967C9E843701280F7A87F08A122261F87F8F18E64CD77326266379DD342ZDA5O" TargetMode="External"/><Relationship Id="rId40" Type="http://schemas.openxmlformats.org/officeDocument/2006/relationships/hyperlink" Target="consultantplus://offline/ref=2608D730EA4DB711E5BCB5CA0EF3C45E30FB440BA75A988AD1D271042F8EA1DDD587A7DCC3E5EFE00FAF5AD3FFA88161D9683F5B89095551G2L8K" TargetMode="External"/><Relationship Id="rId45" Type="http://schemas.openxmlformats.org/officeDocument/2006/relationships/hyperlink" Target="consultantplus://offline/ref=F690E0A253022947F9452B035AA406A751905A838C698356E1CD4CF5BCE5C7013DFE85464C11200FFEC538FCD9E6E2A6F0615D1E3FC04454ZDgCI" TargetMode="External"/><Relationship Id="rId53" Type="http://schemas.openxmlformats.org/officeDocument/2006/relationships/hyperlink" Target="consultantplus://offline/ref=BB83DC2D534D58094D94BA52490A4F41F0E705468F0AEB6027F4506A24B938A1F6603056CD9B2DDE8F0DF0FD88AC26F49C1483CD91BF6533dAA6L" TargetMode="External"/><Relationship Id="rId58" Type="http://schemas.openxmlformats.org/officeDocument/2006/relationships/hyperlink" Target="consultantplus://offline/ref=6289369182ADB4E902B10CEE158A6D171B6714AF8959DC99B161E0D6C5C138F79FFF97FF4368D12AB165DBE2CD3FB5D94DBC0BE18B13EB4D7AD68842oCp6G" TargetMode="External"/><Relationship Id="rId66" Type="http://schemas.openxmlformats.org/officeDocument/2006/relationships/hyperlink" Target="https://torgi.gov.ru" TargetMode="External"/><Relationship Id="rId74" Type="http://schemas.openxmlformats.org/officeDocument/2006/relationships/hyperlink" Target="https://uslugi2.novreg.ru" TargetMode="External"/><Relationship Id="rId79" Type="http://schemas.openxmlformats.org/officeDocument/2006/relationships/hyperlink" Target="consultantplus://offline/ref=120C36A32878817985D41F5BC04116DA062846115B6306EAE8B5CEDA0E253B6B0DC0822E8BA2A32BBF4FC6615943270B8CB3539D39yBEFM" TargetMode="External"/><Relationship Id="rId87" Type="http://schemas.openxmlformats.org/officeDocument/2006/relationships/hyperlink" Target="consultantplus://offline/ref=A7018CD345C76C7DDB9780E443E544589B81AF3CCE72D0DA65393A6CC8F256FB5A931538AFAE81F9EEDF7F84E128299C23A9098B40fCdDM" TargetMode="External"/><Relationship Id="rId102" Type="http://schemas.openxmlformats.org/officeDocument/2006/relationships/hyperlink" Target="consultantplus://offline/ref=6289369182ADB4E902B10CEE158A6D171B6714AF8959DC99B161E0D6C5C138F79FFF97FF4368D12AB165DBE1CF3FB5D94DBC0BE18B13EB4D7AD68842oCp6G" TargetMode="External"/><Relationship Id="rId110" Type="http://schemas.openxmlformats.org/officeDocument/2006/relationships/hyperlink" Target="consultantplus://offline/ref=29124D6E73F3A1A9CC97747A707BA0413509800D5D4D8C464CC6997496DFBE867E9DF9574C69DBA072CCE5D687H45BG" TargetMode="External"/><Relationship Id="rId115"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consultantplus://offline/ref=6289369182ADB4E902B10CEE158A6D171B6714AF8959DC99B161E0D6C5C138F79FFF97FF4368D12AB165DBE2CD3FB5D94DBC0BE18B13EB4D7AD68842oCp6G" TargetMode="External"/><Relationship Id="rId82" Type="http://schemas.openxmlformats.org/officeDocument/2006/relationships/hyperlink" Target="consultantplus://offline/ref=650AA92300FEB969B2B65CF8F52F0BDE0CC98DEE5858B3CA0399E1497A5E0386F6360987DBB12AC905FE58C9AFA154837A1509921Fr4e5M" TargetMode="External"/><Relationship Id="rId90" Type="http://schemas.openxmlformats.org/officeDocument/2006/relationships/hyperlink" Target="consultantplus://offline/ref=A7018CD345C76C7DDB9780E443E544589B81AF3CCE72D0DA65393A6CC8F256FB5A931538A8AC81F9EEDF7F84E128299C23A9098B40fCdDM" TargetMode="External"/><Relationship Id="rId95" Type="http://schemas.openxmlformats.org/officeDocument/2006/relationships/hyperlink" Target="consultantplus://offline/ref=A7018CD345C76C7DDB9780E443E544589B80A93DC376D0DA65393A6CC8F256FB48934D33A8A494ACBE852889E2f2d9M" TargetMode="External"/><Relationship Id="rId19" Type="http://schemas.openxmlformats.org/officeDocument/2006/relationships/hyperlink" Target="mailto:adm.volot@mail.ru" TargetMode="External"/><Relationship Id="rId14" Type="http://schemas.openxmlformats.org/officeDocument/2006/relationships/hyperlink" Target="consultantplus://offline/ref=A2D38413F92AAD2152B2E032E45702F5DD98A751DABF12A4AF9AF9E9OEV5K" TargetMode="External"/><Relationship Id="rId22" Type="http://schemas.openxmlformats.org/officeDocument/2006/relationships/hyperlink" Target="http://www.gosuslugi.ru" TargetMode="External"/><Relationship Id="rId27" Type="http://schemas.openxmlformats.org/officeDocument/2006/relationships/hyperlink" Target="consultantplus://offline/ref=248BBD60C87C3D5BD49073C581E42F8A806EDFEDF6C73790B3038DB6491BA112E19A7D1D0BC7BDFDBB5E1265C67AI5M" TargetMode="External"/><Relationship Id="rId30" Type="http://schemas.openxmlformats.org/officeDocument/2006/relationships/hyperlink" Target="consultantplus://offline/ref=6289369182ADB4E902B10CEE158A6D171B6714AF8959DC99B161E0D6C5C138F79FFF97FF4368D12AB165DBE2CD3FB5D94DBC0BE18B13EB4D7AD68842oCp6G" TargetMode="External"/><Relationship Id="rId35" Type="http://schemas.openxmlformats.org/officeDocument/2006/relationships/hyperlink" Target="consultantplus://offline/ref=87CE67AED6F0B2AC5F0059C667E85B686CF0AFBABCDDADA166DF822C92F20B31CD22C7F50C0AAB339DD53B6ACC1EC15CC5C5CA6B8F8CFEE4B0m5M" TargetMode="External"/><Relationship Id="rId43" Type="http://schemas.openxmlformats.org/officeDocument/2006/relationships/hyperlink" Target="consultantplus://offline/ref=F690E0A253022947F9452B035AA406A751905A8C806A8356E1CD4CF5BCE5C7013DFE854148132A58A78A39A09DB6F1A7F7615E1C20ZCgBI" TargetMode="External"/><Relationship Id="rId48" Type="http://schemas.openxmlformats.org/officeDocument/2006/relationships/hyperlink" Target="mailto:adm.volot@mail.ru" TargetMode="External"/><Relationship Id="rId56" Type="http://schemas.openxmlformats.org/officeDocument/2006/relationships/hyperlink" Target="consultantplus://offline/ref=248BBD60C87C3D5BD49073C581E42F8A816CDCE3F3C93790B3038DB6491BA112E19A7D1D0BC7BDFDBB5E1265C67AI5M" TargetMode="External"/><Relationship Id="rId64" Type="http://schemas.openxmlformats.org/officeDocument/2006/relationships/hyperlink" Target="https://torgi.gov.ru" TargetMode="External"/><Relationship Id="rId69" Type="http://schemas.openxmlformats.org/officeDocument/2006/relationships/hyperlink" Target="consultantplus://offline/ref=2608D730EA4DB711E5BCB5CA0EF3C45E30FB440BA75A988AD1D271042F8EA1DDD587A7DCC3E5EFE00FAF5AD3FFA88161D9683F5B89095551G2L8K" TargetMode="External"/><Relationship Id="rId77" Type="http://schemas.openxmlformats.org/officeDocument/2006/relationships/hyperlink" Target="consultantplus://offline/ref=120C36A32878817985D41F5BC04116DA062846115B6306EAE8B5CEDA0E253B6B0DC0822F89A2A32BBF4FC6615943270B8CB3539D39yBEFM" TargetMode="External"/><Relationship Id="rId100" Type="http://schemas.openxmlformats.org/officeDocument/2006/relationships/hyperlink" Target="consultantplus://offline/ref=248BBD60C87C3D5BD49073C581E42F8A806EDFEDF6C73790B3038DB6491BA112E19A7D1D0BC7BDFDBB5E1265C67AI5M" TargetMode="External"/><Relationship Id="rId105" Type="http://schemas.openxmlformats.org/officeDocument/2006/relationships/hyperlink" Target="consultantplus://offline/ref=C2A175470A4B273865066485851DEF34987C99A4E8188A1F361A7A7E626DAA35FAA245466D920AF4CA99B14740E31814FB3077AF4780B3CDFD1B34ECQCmDL" TargetMode="External"/><Relationship Id="rId113" Type="http://schemas.openxmlformats.org/officeDocument/2006/relationships/hyperlink" Target="consultantplus://offline/ref=5C4838F9B2E338284A1C842E4653D9F4029CA877052D6B2D079170D4E9q4i0L" TargetMode="External"/><Relationship Id="rId118"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gosuslugi.ru" TargetMode="External"/><Relationship Id="rId72" Type="http://schemas.openxmlformats.org/officeDocument/2006/relationships/hyperlink" Target="mailto:adm.volot@mail.ru" TargetMode="External"/><Relationship Id="rId80" Type="http://schemas.openxmlformats.org/officeDocument/2006/relationships/hyperlink" Target="consultantplus://offline/ref=C7510EDBBCB612805F3DC99405071EE600235B8A605729D3DBC92651669199FA860B296BAB6D738FF7809839A568A683BA438ABB4CF14CF85AG0M" TargetMode="External"/><Relationship Id="rId85" Type="http://schemas.openxmlformats.org/officeDocument/2006/relationships/hyperlink" Target="consultantplus://offline/ref=56CF4F3F17E7C63222F1D6014A747456DEAE4CCBD18EBF832A92F84BFF6EF5DECCA65ADD6821A193DFFA3410C83528CB3C0A4E92B0CFG5F5I" TargetMode="External"/><Relationship Id="rId93" Type="http://schemas.openxmlformats.org/officeDocument/2006/relationships/hyperlink" Target="consultantplus://offline/ref=A7018CD345C76C7DDB9780E443E544589B81AF3CCE72D0DA65393A6CC8F256FB5A93153BA2A981F9EEDF7F84E128299C23A9098B40fCdDM" TargetMode="External"/><Relationship Id="rId98" Type="http://schemas.openxmlformats.org/officeDocument/2006/relationships/hyperlink" Target="consultantplus://offline/ref=248BBD60C87C3D5BD49072CB94E42F8A816BDFE8FBC93790B3038DB6491BA112F39A251109C2A0FABA4B443483F96C17294F07C7361D667376IDM" TargetMode="External"/><Relationship Id="rId3" Type="http://schemas.openxmlformats.org/officeDocument/2006/relationships/styles" Target="styles.xml"/><Relationship Id="rId12" Type="http://schemas.openxmlformats.org/officeDocument/2006/relationships/hyperlink" Target="http://&#1074;&#1086;&#1083;&#1086;&#1090;&#1086;&#1074;&#1089;&#1082;&#1080;&#1081;.&#1088;&#1092;/" TargetMode="External"/><Relationship Id="rId17" Type="http://schemas.openxmlformats.org/officeDocument/2006/relationships/hyperlink" Target="consultantplus://offline/ref=A2D38413F92AAD2152B2E032E45702F5DD98A751DABF12A4AF9AF9E9OEV5K" TargetMode="External"/><Relationship Id="rId25" Type="http://schemas.openxmlformats.org/officeDocument/2006/relationships/hyperlink" Target="consultantplus://offline/ref=248BBD60C87C3D5BD49072CB94E42F8A816BDFE8FBC93790B3038DB6491BA112F39A251109C2A0FABA4B443483F96C17294F07C7361D667376IDM" TargetMode="External"/><Relationship Id="rId33" Type="http://schemas.openxmlformats.org/officeDocument/2006/relationships/hyperlink" Target="consultantplus://offline/ref=87CE67AED6F0B2AC5F0059C667E85B686CF0AFBABCDDADA166DF822C92F20B31CD22C7F50C0AAB349FD53B6ACC1EC15CC5C5CA6B8F8CFEE4B0m5M" TargetMode="External"/><Relationship Id="rId38" Type="http://schemas.openxmlformats.org/officeDocument/2006/relationships/hyperlink" Target="https://mfc53.nov.ru/" TargetMode="External"/><Relationship Id="rId46" Type="http://schemas.openxmlformats.org/officeDocument/2006/relationships/hyperlink" Target="consultantplus://offline/ref=F690E0A253022947F9452B035AA406A751905A8C806A8356E1CD4CF5BCE5C7013DFE854148112A58A78A39A09DB6F1A7F7615E1C20ZCgBI" TargetMode="External"/><Relationship Id="rId59" Type="http://schemas.openxmlformats.org/officeDocument/2006/relationships/hyperlink" Target="consultantplus://offline/ref=6289369182ADB4E902B10CEE158A6D171B6714AF8959DC99B161E0D6C5C138F79FFF97FF4368D12AB165DBE1CF3FB5D94DBC0BE18B13EB4D7AD68842oCp6G" TargetMode="External"/><Relationship Id="rId67" Type="http://schemas.openxmlformats.org/officeDocument/2006/relationships/hyperlink" Target="https://mfc53.nov.ru/" TargetMode="External"/><Relationship Id="rId103" Type="http://schemas.openxmlformats.org/officeDocument/2006/relationships/hyperlink" Target="consultantplus://offline/ref=6289369182ADB4E902B10CEE158A6D171B6714AF8959DC99B161E0D6C5C138F79FFF97FF4368D12AB165DBE2CD3FB5D94DBC0BE18B13EB4D7AD68842oCp6G" TargetMode="External"/><Relationship Id="rId108" Type="http://schemas.openxmlformats.org/officeDocument/2006/relationships/hyperlink" Target="consultantplus://offline/ref=2608D730EA4DB711E5BCB5CA0EF3C45E30FB440BA75A988AD1D271042F8EA1DDD587A7DCC3E5EFE00FAF5AD3FFA88161D9683F5B89095551G2L8K" TargetMode="External"/><Relationship Id="rId116" Type="http://schemas.openxmlformats.org/officeDocument/2006/relationships/header" Target="header2.xml"/><Relationship Id="rId20" Type="http://schemas.openxmlformats.org/officeDocument/2006/relationships/hyperlink" Target="mailto:&#1084;fc.volot@mail.ru" TargetMode="External"/><Relationship Id="rId41" Type="http://schemas.openxmlformats.org/officeDocument/2006/relationships/hyperlink" Target="https://do.gosuslugi.ru" TargetMode="External"/><Relationship Id="rId54" Type="http://schemas.openxmlformats.org/officeDocument/2006/relationships/hyperlink" Target="consultantplus://offline/ref=58FA27364236BC7319F8A2A9166E5F0AFC78567207E14BFC8806F66AE5F21D527AEA374B68E13B99FF3C18CFCA154E13ED04A9BC82EDaDF" TargetMode="External"/><Relationship Id="rId62" Type="http://schemas.openxmlformats.org/officeDocument/2006/relationships/hyperlink" Target="https://torgi.gov.ru" TargetMode="External"/><Relationship Id="rId70" Type="http://schemas.openxmlformats.org/officeDocument/2006/relationships/hyperlink" Target="https://do.gosuslugi.ru" TargetMode="External"/><Relationship Id="rId75" Type="http://schemas.openxmlformats.org/officeDocument/2006/relationships/hyperlink" Target="http://www.gosuslugi.ru" TargetMode="External"/><Relationship Id="rId83" Type="http://schemas.openxmlformats.org/officeDocument/2006/relationships/hyperlink" Target="consultantplus://offline/ref=A7018CD345C76C7DDB9780E443E544589B81AF3CCE72D0DA65393A6CC8F256FB5A93153BA2A981F9EEDF7F84E128299C23A9098B40fCdDM" TargetMode="External"/><Relationship Id="rId88" Type="http://schemas.openxmlformats.org/officeDocument/2006/relationships/hyperlink" Target="consultantplus://offline/ref=A7018CD345C76C7DDB9780E443E544589B81AF3CCE72D0DA65393A6CC8F256FB5A931538ABAF81F9EEDF7F84E128299C23A9098B40fCdDM" TargetMode="External"/><Relationship Id="rId91" Type="http://schemas.openxmlformats.org/officeDocument/2006/relationships/hyperlink" Target="consultantplus://offline/ref=A7018CD345C76C7DDB9780E443E544589B81AF3CCE72D0DA65393A6CC8F256FB5A931536ACAC81F9EEDF7F84E128299C23A9098B40fCdDM" TargetMode="External"/><Relationship Id="rId96" Type="http://schemas.openxmlformats.org/officeDocument/2006/relationships/hyperlink" Target="consultantplus://offline/ref=DA7F9470B2611D7BBB976840BA3AFBD75219A2617D323C416AD0A113875596D5E113517B9F844AEB02BCE0BBDD379E125DBD22B1D566DE85tDIDI" TargetMode="External"/><Relationship Id="rId111" Type="http://schemas.openxmlformats.org/officeDocument/2006/relationships/hyperlink" Target="consultantplus://offline/ref=29124D6E73F3A1A9CC97747A707BA0413509800D5D4D8C464CC6997496DFBE867E9DF9574C69DBA072CCE5D687H45B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A2D38413F92AAD2152B2FC32E35702F5D99EAD54DFBD4FAEA7C3F5EBE25FB6C9CCADE434BFO8V4K" TargetMode="External"/><Relationship Id="rId23" Type="http://schemas.openxmlformats.org/officeDocument/2006/relationships/hyperlink" Target="consultantplus://offline/ref=B2A5B796F4CCF59D169F95DB91F2D2609E1A16A24295E1503A00B91A9699F209A70B9EC977612F62411B76976665AC85ADA5AB09AAD70BFAkA39L" TargetMode="External"/><Relationship Id="rId28" Type="http://schemas.openxmlformats.org/officeDocument/2006/relationships/hyperlink" Target="consultantplus://offline/ref=6289369182ADB4E902B10CEE158A6D171B6714AF8959DC99B161E0D6C5C138F79FFF97FF4368D12AB165DBE2CD3FB5D94DBC0BE18B13EB4D7AD68842oCp6G" TargetMode="External"/><Relationship Id="rId36" Type="http://schemas.openxmlformats.org/officeDocument/2006/relationships/hyperlink" Target="consultantplus://offline/ref=C2A175470A4B273865066485851DEF34987C99A4E8188A1F361A7A7E626DAA35FAA245466D920AF4CA99B14740E31814FB3077AF4780B3CDFD1B34ECQCmDL" TargetMode="External"/><Relationship Id="rId49" Type="http://schemas.openxmlformats.org/officeDocument/2006/relationships/hyperlink" Target="mailto:&#1084;fc.volot@mail.ru" TargetMode="External"/><Relationship Id="rId57" Type="http://schemas.openxmlformats.org/officeDocument/2006/relationships/hyperlink" Target="consultantplus://offline/ref=248BBD60C87C3D5BD49073C581E42F8A806EDFEDF6C73790B3038DB6491BA112E19A7D1D0BC7BDFDBB5E1265C67AI5M" TargetMode="External"/><Relationship Id="rId106" Type="http://schemas.openxmlformats.org/officeDocument/2006/relationships/hyperlink" Target="https://mfc53.nov.ru/" TargetMode="External"/><Relationship Id="rId114" Type="http://schemas.openxmlformats.org/officeDocument/2006/relationships/hyperlink" Target="mailto:adm.volot@mail.ru" TargetMode="External"/><Relationship Id="rId10" Type="http://schemas.openxmlformats.org/officeDocument/2006/relationships/hyperlink" Target="http://region.adm.nov.ru/auctions/zemlya/detail.php?ID=73580" TargetMode="External"/><Relationship Id="rId31" Type="http://schemas.openxmlformats.org/officeDocument/2006/relationships/hyperlink" Target="consultantplus://offline/ref=6289369182ADB4E902B10CEE158A6D171B6714AF8959DC99B161E0D6C5C138F79FFF97FF4368D12AB165DBE2CD3FB5D94DBC0BE18B13EB4D7AD68842oCp6G" TargetMode="External"/><Relationship Id="rId44" Type="http://schemas.openxmlformats.org/officeDocument/2006/relationships/hyperlink" Target="consultantplus://offline/ref=F690E0A253022947F9452B035AA406A751905A838C698356E1CD4CF5BCE5C7013DFE85464C11220AF7C538FCD9E6E2A6F0615D1E3FC04454ZDgCI" TargetMode="External"/><Relationship Id="rId52" Type="http://schemas.openxmlformats.org/officeDocument/2006/relationships/hyperlink" Target="consultantplus://offline/ref=BB83DC2D534D58094D94BA52490A4F41F0E705468F0AEB6027F4506A24B938A1F6603056CD9B2DDB870DF0FD88AC26F49C1483CD91BF6533dAA6L" TargetMode="External"/><Relationship Id="rId60" Type="http://schemas.openxmlformats.org/officeDocument/2006/relationships/hyperlink" Target="consultantplus://offline/ref=6289369182ADB4E902B10CEE158A6D171B6714AF8959DC99B161E0D6C5C138F79FFF97FF4368D12AB165DBE2CD3FB5D94DBC0BE18B13EB4D7AD68842oCp6G" TargetMode="External"/><Relationship Id="rId65" Type="http://schemas.openxmlformats.org/officeDocument/2006/relationships/hyperlink" Target="consultantplus://offline/ref=12E44CB08295DCA0320B0EAE6D04734A4E0A367441A0CA18F12084E1EF8D8EB23AB503F814EE71102C205CDCC717n1N" TargetMode="External"/><Relationship Id="rId73" Type="http://schemas.openxmlformats.org/officeDocument/2006/relationships/hyperlink" Target="mailto:&#1084;fc.volot@mail.ru" TargetMode="External"/><Relationship Id="rId78" Type="http://schemas.openxmlformats.org/officeDocument/2006/relationships/hyperlink" Target="consultantplus://offline/ref=120C36A32878817985D41F5BC04116DA062846115B6306EAE8B5CEDA0E253B6B0DC0822F8AA0A32BBF4FC6615943270B8CB3539D39yBEFM" TargetMode="External"/><Relationship Id="rId81" Type="http://schemas.openxmlformats.org/officeDocument/2006/relationships/hyperlink" Target="consultantplus://offline/ref=58FA27364236BC7319F8A2A9166E5F0AFC78567207E14BFC8806F66AE5F21D527AEA374B68E13B99FF3C18CFCA154E13ED04A9BC82EDaDF" TargetMode="External"/><Relationship Id="rId86" Type="http://schemas.openxmlformats.org/officeDocument/2006/relationships/hyperlink" Target="consultantplus://offline/ref=FD5444DFB8A7216023D92AB12BC0396B908B17D28DDAE7A5B113AEC224A1FF7582D10709CB8E90223D714964AF2A1734697EF4321FF7Y7G6I" TargetMode="External"/><Relationship Id="rId94" Type="http://schemas.openxmlformats.org/officeDocument/2006/relationships/hyperlink" Target="consultantplus://offline/ref=F1E6DCBA9773B484A715CAFF8DBF8D45D999D3ABC978E977BE131D2430A6520B52F23D9634B2C04F9DA517F63FF9E7183FDD804EB3EFrDHDI" TargetMode="External"/><Relationship Id="rId99" Type="http://schemas.openxmlformats.org/officeDocument/2006/relationships/hyperlink" Target="consultantplus://offline/ref=248BBD60C87C3D5BD49073C581E42F8A816CDCE3F3C93790B3038DB6491BA112E19A7D1D0BC7BDFDBB5E1265C67AI5M" TargetMode="External"/><Relationship Id="rId101" Type="http://schemas.openxmlformats.org/officeDocument/2006/relationships/hyperlink" Target="consultantplus://offline/ref=6289369182ADB4E902B10CEE158A6D171B6714AF8959DC99B161E0D6C5C138F79FFF97FF4368D12AB165DBE2CD3FB5D94DBC0BE18B13EB4D7AD68842oCp6G" TargetMode="External"/><Relationship Id="rId4" Type="http://schemas.openxmlformats.org/officeDocument/2006/relationships/settings" Target="settings.xml"/><Relationship Id="rId9" Type="http://schemas.openxmlformats.org/officeDocument/2006/relationships/hyperlink" Target="http://region.adm.nov.ru/auctions/zemlya/detail.php?ID=73580" TargetMode="External"/><Relationship Id="rId13" Type="http://schemas.openxmlformats.org/officeDocument/2006/relationships/hyperlink" Target="consultantplus://offline/ref=A2D38413F92AAD2152B2E032E45702F5DD98A751DABF12A4AF9AF9E9OEV5K" TargetMode="External"/><Relationship Id="rId18" Type="http://schemas.openxmlformats.org/officeDocument/2006/relationships/hyperlink" Target="http://&#1074;&#1086;&#1083;&#1086;&#1090;&#1086;&#1074;&#1089;&#1082;&#1080;&#1081;.&#1088;&#1092;/" TargetMode="External"/><Relationship Id="rId39" Type="http://schemas.openxmlformats.org/officeDocument/2006/relationships/hyperlink" Target="consultantplus://offline/ref=41485A72A1D6EC7E2A284232C48326E51129A943E9A7D141A19EA4DB5AB7493EB2CC0883A15179D49375A624153172E9781AEB82FA31A3FE88E0A6XFp8K" TargetMode="External"/><Relationship Id="rId109" Type="http://schemas.openxmlformats.org/officeDocument/2006/relationships/hyperlink" Target="https://do.gosuslugi.ru" TargetMode="External"/><Relationship Id="rId34" Type="http://schemas.openxmlformats.org/officeDocument/2006/relationships/hyperlink" Target="consultantplus://offline/ref=87CE67AED6F0B2AC5F0059C667E85B686CF0AFBABCDDADA166DF822C92F20B31CD22C7F50C0AAE339AD53B6ACC1EC15CC5C5CA6B8F8CFEE4B0m5M" TargetMode="External"/><Relationship Id="rId50" Type="http://schemas.openxmlformats.org/officeDocument/2006/relationships/hyperlink" Target="https://uslugi2.novreg.ru" TargetMode="External"/><Relationship Id="rId55" Type="http://schemas.openxmlformats.org/officeDocument/2006/relationships/hyperlink" Target="consultantplus://offline/ref=248BBD60C87C3D5BD49072CB94E42F8A816BDFE8FBC93790B3038DB6491BA112F39A251109C2A0FABA4B443483F96C17294F07C7361D667376IDM" TargetMode="External"/><Relationship Id="rId76" Type="http://schemas.openxmlformats.org/officeDocument/2006/relationships/hyperlink" Target="consultantplus://offline/ref=120C36A32878817985D41F5BC04116DA062846115B6306EAE8B5CEDA0E253B6B0DC0822F8FA2A32BBF4FC6615943270B8CB3539D39yBEFM" TargetMode="External"/><Relationship Id="rId97" Type="http://schemas.openxmlformats.org/officeDocument/2006/relationships/hyperlink" Target="consultantplus://offline/ref=DA7F9470B2611D7BBB976840BA3AFBD75219A2617D323C416AD0A113875596D5E113517B9F8448EC0CBCE0BBDD379E125DBD22B1D566DE85tDIDI" TargetMode="External"/><Relationship Id="rId104" Type="http://schemas.openxmlformats.org/officeDocument/2006/relationships/hyperlink" Target="consultantplus://offline/ref=6289369182ADB4E902B10CEE158A6D171B6714AF8959DC99B161E0D6C5C138F79FFF97FF4368D12AB165DBE2CD3FB5D94DBC0BE18B13EB4D7AD68842oCp6G" TargetMode="External"/><Relationship Id="rId7" Type="http://schemas.openxmlformats.org/officeDocument/2006/relationships/endnotes" Target="endnotes.xml"/><Relationship Id="rId71" Type="http://schemas.openxmlformats.org/officeDocument/2006/relationships/hyperlink" Target="http://&#1074;&#1086;&#1083;&#1086;&#1090;&#1086;&#1074;&#1089;&#1082;&#1080;&#1081;.&#1088;&#1092;/" TargetMode="External"/><Relationship Id="rId92" Type="http://schemas.openxmlformats.org/officeDocument/2006/relationships/hyperlink" Target="consultantplus://offline/ref=A7018CD345C76C7DDB9780E443E54458998BAF32C977D0DA65393A6CC8F256FB48934D33A8A494ACBE852889E2f2d9M" TargetMode="External"/><Relationship Id="rId2" Type="http://schemas.openxmlformats.org/officeDocument/2006/relationships/numbering" Target="numbering.xml"/><Relationship Id="rId29" Type="http://schemas.openxmlformats.org/officeDocument/2006/relationships/hyperlink" Target="consultantplus://offline/ref=6289369182ADB4E902B10CEE158A6D171B6714AF8959DC99B161E0D6C5C138F79FFF97FF4368D12AB165DBE1CF3FB5D94DBC0BE18B13EB4D7AD68842oCp6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36C13-FF8F-465D-9BF5-394900F6E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38</Pages>
  <Words>35168</Words>
  <Characters>282685</Characters>
  <Application>Microsoft Office Word</Application>
  <DocSecurity>0</DocSecurity>
  <Lines>2355</Lines>
  <Paragraphs>634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317219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Гаврилова Елена Николаевна</cp:lastModifiedBy>
  <cp:revision>4</cp:revision>
  <cp:lastPrinted>2021-04-20T13:25:00Z</cp:lastPrinted>
  <dcterms:created xsi:type="dcterms:W3CDTF">2021-09-15T13:45:00Z</dcterms:created>
  <dcterms:modified xsi:type="dcterms:W3CDTF">2021-09-16T07:27:00Z</dcterms:modified>
</cp:coreProperties>
</file>