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682404" w:rsidRPr="00B20D44" w:rsidTr="00682404">
        <w:trPr>
          <w:gridAfter w:val="1"/>
          <w:wAfter w:w="3046" w:type="dxa"/>
          <w:trHeight w:val="2550"/>
        </w:trPr>
        <w:tc>
          <w:tcPr>
            <w:tcW w:w="1774" w:type="dxa"/>
          </w:tcPr>
          <w:p w:rsidR="00682404" w:rsidRPr="00B20D44" w:rsidRDefault="00682404" w:rsidP="00B20D44">
            <w:pPr>
              <w:spacing w:after="0" w:line="240" w:lineRule="auto"/>
              <w:ind w:left="-284" w:firstLine="284"/>
              <w:jc w:val="center"/>
              <w:rPr>
                <w:rFonts w:ascii="Times New Roman" w:hAnsi="Times New Roman" w:cs="Times New Roman"/>
                <w:b/>
                <w:bCs/>
                <w:color w:val="7F7F7F" w:themeColor="text1" w:themeTint="80"/>
                <w:sz w:val="16"/>
                <w:szCs w:val="16"/>
                <w:lang w:eastAsia="ru-RU"/>
              </w:rPr>
            </w:pPr>
            <w:r w:rsidRPr="00B20D44">
              <w:rPr>
                <w:rFonts w:ascii="Times New Roman" w:hAnsi="Times New Roman" w:cs="Times New Roman"/>
                <w:noProof/>
                <w:color w:val="7F7F7F" w:themeColor="text1" w:themeTint="80"/>
                <w:sz w:val="16"/>
                <w:szCs w:val="16"/>
                <w:lang w:eastAsia="ru-RU"/>
              </w:rPr>
              <w:drawing>
                <wp:inline distT="0" distB="0" distL="0" distR="0">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682404" w:rsidRPr="00B20D44" w:rsidRDefault="00F57DCF" w:rsidP="00B20D44">
            <w:pPr>
              <w:tabs>
                <w:tab w:val="left" w:pos="9274"/>
              </w:tabs>
              <w:spacing w:after="0" w:line="240" w:lineRule="auto"/>
              <w:ind w:left="-284" w:right="4442" w:firstLine="284"/>
              <w:jc w:val="center"/>
              <w:rPr>
                <w:rFonts w:ascii="Times New Roman" w:hAnsi="Times New Roman" w:cs="Times New Roman"/>
                <w:b/>
                <w:bCs/>
                <w:color w:val="7F7F7F" w:themeColor="text1" w:themeTint="80"/>
                <w:sz w:val="16"/>
                <w:szCs w:val="16"/>
                <w:lang w:eastAsia="ru-RU"/>
              </w:rPr>
            </w:pPr>
            <w:r>
              <w:rPr>
                <w:rFonts w:ascii="Times New Roman" w:hAnsi="Times New Roman" w:cs="Times New Roman"/>
                <w:b/>
                <w:bCs/>
                <w:noProof/>
                <w:color w:val="7F7F7F" w:themeColor="text1" w:themeTint="80"/>
                <w:sz w:val="16"/>
                <w:szCs w:val="16"/>
                <w:lang w:eastAsia="ru-RU"/>
              </w:rPr>
            </w:r>
            <w:r>
              <w:rPr>
                <w:rFonts w:ascii="Times New Roman" w:hAnsi="Times New Roman" w:cs="Times New Roman"/>
                <w:b/>
                <w:bCs/>
                <w:noProof/>
                <w:color w:val="7F7F7F" w:themeColor="text1" w:themeTint="80"/>
                <w:sz w:val="16"/>
                <w:szCs w:val="16"/>
                <w:lang w:eastAsia="ru-RU"/>
              </w:rPr>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1;mso-fit-shape-to-text:t">
                    <w:txbxContent>
                      <w:p w:rsidR="009152F4" w:rsidRPr="00315B88" w:rsidRDefault="009152F4" w:rsidP="00682404">
                        <w:pPr>
                          <w:pStyle w:val="aff8"/>
                          <w:ind w:left="-142" w:firstLine="0"/>
                          <w:jc w:val="center"/>
                          <w:rPr>
                            <w:sz w:val="96"/>
                            <w:szCs w:val="96"/>
                          </w:rPr>
                        </w:pPr>
                        <w:r>
                          <w:rPr>
                            <w:rFonts w:ascii="Impact" w:hAnsi="Impact" w:cs="Impact"/>
                            <w:b/>
                            <w:bCs/>
                            <w:color w:val="7F7F7F" w:themeColor="text1" w:themeTint="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5pt;height:111.4pt" fillcolor="#333" strokecolor="#330" strokeweight="1.5pt">
                              <v:shadow on="t" color="#900"/>
                              <v:textpath style="font-family:&quot;Impact&quot;;font-size:32pt;v-text-kern:t" trim="t" fitpath="t" string="ВОЛОТОВСКИЕ&#10;ВЕДОМОСТИ"/>
                            </v:shape>
                          </w:pict>
                        </w:r>
                      </w:p>
                    </w:txbxContent>
                  </v:textbox>
                  <w10:anchorlock/>
                </v:shape>
              </w:pict>
            </w:r>
          </w:p>
        </w:tc>
      </w:tr>
      <w:tr w:rsidR="00682404" w:rsidRPr="00B20D44" w:rsidTr="00682404">
        <w:trPr>
          <w:trHeight w:val="171"/>
        </w:trPr>
        <w:tc>
          <w:tcPr>
            <w:tcW w:w="4485" w:type="dxa"/>
            <w:gridSpan w:val="2"/>
          </w:tcPr>
          <w:p w:rsidR="00682404" w:rsidRPr="00B20D44" w:rsidRDefault="00682404" w:rsidP="00B20D44">
            <w:pPr>
              <w:spacing w:after="0" w:line="240" w:lineRule="auto"/>
              <w:ind w:left="-284" w:firstLine="284"/>
              <w:rPr>
                <w:rFonts w:ascii="Times New Roman" w:hAnsi="Times New Roman" w:cs="Times New Roman"/>
                <w:b/>
                <w:bCs/>
                <w:color w:val="000000" w:themeColor="text1"/>
                <w:sz w:val="24"/>
                <w:szCs w:val="24"/>
                <w:highlight w:val="yellow"/>
                <w:lang w:eastAsia="ru-RU"/>
              </w:rPr>
            </w:pPr>
            <w:r w:rsidRPr="00B20D44">
              <w:rPr>
                <w:rFonts w:ascii="Times New Roman" w:hAnsi="Times New Roman" w:cs="Times New Roman"/>
                <w:b/>
                <w:bCs/>
                <w:color w:val="000000" w:themeColor="text1"/>
                <w:sz w:val="24"/>
                <w:szCs w:val="24"/>
                <w:lang w:eastAsia="ru-RU"/>
              </w:rPr>
              <w:t>№ 26 от 26.08.2021</w:t>
            </w:r>
          </w:p>
        </w:tc>
        <w:tc>
          <w:tcPr>
            <w:tcW w:w="9336" w:type="dxa"/>
            <w:gridSpan w:val="2"/>
          </w:tcPr>
          <w:p w:rsidR="00682404" w:rsidRPr="00B20D44" w:rsidRDefault="00682404" w:rsidP="00B20D44">
            <w:pPr>
              <w:spacing w:after="0" w:line="240" w:lineRule="auto"/>
              <w:ind w:left="-284" w:firstLine="284"/>
              <w:jc w:val="center"/>
              <w:rPr>
                <w:rFonts w:ascii="Times New Roman" w:hAnsi="Times New Roman" w:cs="Times New Roman"/>
                <w:b/>
                <w:bCs/>
                <w:color w:val="000000" w:themeColor="text1"/>
                <w:sz w:val="24"/>
                <w:szCs w:val="24"/>
                <w:lang w:eastAsia="ru-RU"/>
              </w:rPr>
            </w:pPr>
            <w:r w:rsidRPr="00B20D44">
              <w:rPr>
                <w:rFonts w:ascii="Times New Roman" w:hAnsi="Times New Roman" w:cs="Times New Roman"/>
                <w:b/>
                <w:bCs/>
                <w:color w:val="000000" w:themeColor="text1"/>
                <w:sz w:val="24"/>
                <w:szCs w:val="24"/>
                <w:lang w:eastAsia="ru-RU"/>
              </w:rPr>
              <w:t>муниципальная газета</w:t>
            </w:r>
          </w:p>
        </w:tc>
      </w:tr>
    </w:tbl>
    <w:p w:rsidR="00682404" w:rsidRPr="00B20D44" w:rsidRDefault="00682404" w:rsidP="00B20D44">
      <w:pPr>
        <w:spacing w:after="0" w:line="240" w:lineRule="auto"/>
        <w:ind w:left="-284" w:right="5" w:firstLine="284"/>
        <w:jc w:val="center"/>
        <w:rPr>
          <w:rFonts w:ascii="Times New Roman" w:eastAsia="Times New Roman" w:hAnsi="Times New Roman" w:cs="Times New Roman"/>
          <w:b/>
          <w:bCs/>
          <w:sz w:val="16"/>
          <w:szCs w:val="16"/>
          <w:lang w:eastAsia="ru-RU"/>
        </w:rPr>
      </w:pPr>
      <w:r w:rsidRPr="00B20D44">
        <w:rPr>
          <w:rFonts w:ascii="Times New Roman" w:eastAsia="Times New Roman" w:hAnsi="Times New Roman" w:cs="Times New Roman"/>
          <w:b/>
          <w:bCs/>
          <w:sz w:val="16"/>
          <w:szCs w:val="16"/>
          <w:lang w:eastAsia="ru-RU"/>
        </w:rPr>
        <w:t>ИЗВЕЩЕНИЕ</w:t>
      </w:r>
    </w:p>
    <w:p w:rsidR="00682404" w:rsidRPr="00B20D44" w:rsidRDefault="00682404" w:rsidP="00B20D44">
      <w:pPr>
        <w:spacing w:after="0" w:line="240" w:lineRule="auto"/>
        <w:ind w:left="-284" w:right="5" w:firstLine="284"/>
        <w:jc w:val="center"/>
        <w:rPr>
          <w:rFonts w:ascii="Times New Roman" w:eastAsia="Times New Roman" w:hAnsi="Times New Roman" w:cs="Times New Roman"/>
          <w:sz w:val="16"/>
          <w:szCs w:val="16"/>
          <w:lang w:eastAsia="ru-RU"/>
        </w:rPr>
      </w:pPr>
    </w:p>
    <w:p w:rsidR="00682404" w:rsidRPr="00B20D44" w:rsidRDefault="00682404" w:rsidP="00B20D44">
      <w:pPr>
        <w:spacing w:after="0" w:line="240" w:lineRule="auto"/>
        <w:ind w:left="-284" w:right="5" w:firstLine="284"/>
        <w:jc w:val="both"/>
        <w:rPr>
          <w:rFonts w:ascii="Times New Roman" w:hAnsi="Times New Roman" w:cs="Times New Roman"/>
          <w:b/>
          <w:sz w:val="16"/>
          <w:szCs w:val="16"/>
        </w:rPr>
      </w:pPr>
      <w:r w:rsidRPr="00B20D44">
        <w:rPr>
          <w:rFonts w:ascii="Times New Roman" w:hAnsi="Times New Roman" w:cs="Times New Roman"/>
          <w:sz w:val="16"/>
          <w:szCs w:val="16"/>
        </w:rPr>
        <w:t xml:space="preserve">Администрация Волотовского муниципального округа в соответствии со статьей 39.18 Земельного кодекса Российской Федерации сообщает о возможном предоставлении </w:t>
      </w:r>
      <w:r w:rsidRPr="00B20D44">
        <w:rPr>
          <w:rFonts w:ascii="Times New Roman" w:eastAsia="Times New Roman" w:hAnsi="Times New Roman" w:cs="Times New Roman"/>
          <w:b/>
          <w:sz w:val="16"/>
          <w:szCs w:val="16"/>
          <w:lang w:eastAsia="ru-RU"/>
        </w:rPr>
        <w:t xml:space="preserve">в аренду сроком на 20 лет </w:t>
      </w:r>
      <w:r w:rsidRPr="00B20D44">
        <w:rPr>
          <w:rFonts w:ascii="Times New Roman" w:eastAsia="Times New Roman" w:hAnsi="Times New Roman" w:cs="Times New Roman"/>
          <w:sz w:val="16"/>
          <w:szCs w:val="16"/>
          <w:lang w:eastAsia="ru-RU"/>
        </w:rPr>
        <w:t xml:space="preserve">земельного участка </w:t>
      </w:r>
      <w:r w:rsidRPr="00B20D44">
        <w:rPr>
          <w:rFonts w:ascii="Times New Roman" w:hAnsi="Times New Roman" w:cs="Times New Roman"/>
          <w:sz w:val="16"/>
          <w:szCs w:val="16"/>
        </w:rPr>
        <w:t xml:space="preserve">из земель населенных пунктов площадью </w:t>
      </w:r>
      <w:r w:rsidRPr="00B20D44">
        <w:rPr>
          <w:rFonts w:ascii="Times New Roman" w:hAnsi="Times New Roman" w:cs="Times New Roman"/>
          <w:b/>
          <w:sz w:val="16"/>
          <w:szCs w:val="16"/>
        </w:rPr>
        <w:t xml:space="preserve">1715 квадратных метров </w:t>
      </w:r>
      <w:r w:rsidRPr="00B20D44">
        <w:rPr>
          <w:rFonts w:ascii="Times New Roman" w:eastAsia="Times New Roman" w:hAnsi="Times New Roman" w:cs="Times New Roman"/>
          <w:b/>
          <w:sz w:val="16"/>
          <w:szCs w:val="16"/>
          <w:lang w:eastAsia="ru-RU"/>
        </w:rPr>
        <w:t>в кадастровом квартале 53:04:0050303</w:t>
      </w:r>
      <w:r w:rsidRPr="00B20D44">
        <w:rPr>
          <w:rFonts w:ascii="Times New Roman" w:eastAsia="Times New Roman" w:hAnsi="Times New Roman" w:cs="Times New Roman"/>
          <w:sz w:val="16"/>
          <w:szCs w:val="16"/>
          <w:lang w:eastAsia="ru-RU"/>
        </w:rPr>
        <w:t xml:space="preserve">, </w:t>
      </w:r>
      <w:r w:rsidRPr="00B20D44">
        <w:rPr>
          <w:rFonts w:ascii="Times New Roman" w:hAnsi="Times New Roman" w:cs="Times New Roman"/>
          <w:sz w:val="16"/>
          <w:szCs w:val="16"/>
        </w:rPr>
        <w:t xml:space="preserve">расположенного по адресу: </w:t>
      </w:r>
      <w:r w:rsidRPr="00B20D44">
        <w:rPr>
          <w:rFonts w:ascii="Times New Roman" w:hAnsi="Times New Roman" w:cs="Times New Roman"/>
          <w:b/>
          <w:sz w:val="16"/>
          <w:szCs w:val="16"/>
        </w:rPr>
        <w:t>Российская Федерация, Новгородская область, Волотовский муниципальный округ, д. Волот, ул. Победы, вид разрешенного использования - для ведения личного подсобного хозяйства.</w:t>
      </w:r>
    </w:p>
    <w:p w:rsidR="00682404" w:rsidRPr="00B20D44" w:rsidRDefault="00682404" w:rsidP="00B20D44">
      <w:pPr>
        <w:autoSpaceDE w:val="0"/>
        <w:autoSpaceDN w:val="0"/>
        <w:adjustRightInd w:val="0"/>
        <w:spacing w:after="0" w:line="240" w:lineRule="auto"/>
        <w:ind w:left="-284" w:right="5" w:firstLine="284"/>
        <w:jc w:val="both"/>
        <w:rPr>
          <w:rFonts w:ascii="Times New Roman" w:hAnsi="Times New Roman" w:cs="Times New Roman"/>
          <w:sz w:val="16"/>
          <w:szCs w:val="16"/>
        </w:rPr>
      </w:pPr>
      <w:r w:rsidRPr="00B20D44">
        <w:rPr>
          <w:rFonts w:ascii="Times New Roman" w:hAnsi="Times New Roman" w:cs="Times New Roman"/>
          <w:sz w:val="16"/>
          <w:szCs w:val="16"/>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аренды земельного участка.</w:t>
      </w:r>
    </w:p>
    <w:p w:rsidR="00682404" w:rsidRPr="00B20D44" w:rsidRDefault="00682404" w:rsidP="00B20D44">
      <w:pPr>
        <w:autoSpaceDE w:val="0"/>
        <w:autoSpaceDN w:val="0"/>
        <w:adjustRightInd w:val="0"/>
        <w:spacing w:after="0" w:line="240" w:lineRule="auto"/>
        <w:ind w:left="-284" w:right="5" w:firstLine="284"/>
        <w:jc w:val="both"/>
        <w:rPr>
          <w:rFonts w:ascii="Times New Roman" w:eastAsia="Times New Roman" w:hAnsi="Times New Roman" w:cs="Times New Roman"/>
          <w:sz w:val="16"/>
          <w:szCs w:val="16"/>
          <w:lang w:eastAsia="ru-RU"/>
        </w:rPr>
      </w:pPr>
      <w:r w:rsidRPr="00B20D44">
        <w:rPr>
          <w:rFonts w:ascii="Times New Roman" w:hAnsi="Times New Roman" w:cs="Times New Roman"/>
          <w:sz w:val="16"/>
          <w:szCs w:val="16"/>
        </w:rPr>
        <w:t>Заявление принимаются в письменной форме в течение тридцати дней со дня официального опубликования настоящего извещения по рабочим дням по адресу: Новгородская область, Волотовский муниципальный округ, п. Волот, ул. Комсомольская, д.17, лит.Б.</w:t>
      </w:r>
      <w:r w:rsidRPr="00B20D44">
        <w:rPr>
          <w:rFonts w:ascii="Times New Roman" w:eastAsia="Times New Roman" w:hAnsi="Times New Roman" w:cs="Times New Roman"/>
          <w:sz w:val="16"/>
          <w:szCs w:val="16"/>
          <w:lang w:eastAsia="ru-RU"/>
        </w:rPr>
        <w:t xml:space="preserve">в </w:t>
      </w:r>
      <w:r w:rsidRPr="00B20D44">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B20D44">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область, Волотовский район, п. Волот, ул. Комсомольская, д.38, каб. 206 (КУМИ) (вт., чт. с 10.00-12.30 и с 14.00-17.00), в </w:t>
      </w:r>
      <w:r w:rsidRPr="00B20D44">
        <w:rPr>
          <w:rFonts w:ascii="Times New Roman" w:eastAsia="Times New Roman" w:hAnsi="Times New Roman" w:cs="Times New Roman"/>
          <w:b/>
          <w:sz w:val="16"/>
          <w:szCs w:val="16"/>
          <w:lang w:eastAsia="ru-RU"/>
        </w:rPr>
        <w:t>Администрации Волотовского муниципального округа</w:t>
      </w:r>
      <w:r w:rsidRPr="00B20D44">
        <w:rPr>
          <w:rFonts w:ascii="Times New Roman" w:eastAsia="Times New Roman" w:hAnsi="Times New Roman" w:cs="Times New Roman"/>
          <w:sz w:val="16"/>
          <w:szCs w:val="16"/>
          <w:lang w:eastAsia="ru-RU"/>
        </w:rPr>
        <w:t>.</w:t>
      </w:r>
    </w:p>
    <w:p w:rsidR="00682404" w:rsidRPr="00B20D44" w:rsidRDefault="00682404" w:rsidP="00B20D44">
      <w:pPr>
        <w:autoSpaceDE w:val="0"/>
        <w:autoSpaceDN w:val="0"/>
        <w:adjustRightInd w:val="0"/>
        <w:spacing w:after="0" w:line="240" w:lineRule="auto"/>
        <w:ind w:left="-284" w:right="5"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682404" w:rsidRPr="00B20D44" w:rsidRDefault="00682404" w:rsidP="00B20D44">
      <w:pPr>
        <w:autoSpaceDE w:val="0"/>
        <w:autoSpaceDN w:val="0"/>
        <w:adjustRightInd w:val="0"/>
        <w:spacing w:after="0" w:line="240" w:lineRule="auto"/>
        <w:ind w:left="-284" w:right="5" w:firstLine="284"/>
        <w:jc w:val="both"/>
        <w:rPr>
          <w:rFonts w:ascii="Times New Roman" w:eastAsia="Times New Roman" w:hAnsi="Times New Roman" w:cs="Times New Roman"/>
          <w:sz w:val="16"/>
          <w:szCs w:val="16"/>
          <w:lang w:eastAsia="ru-RU"/>
        </w:rPr>
      </w:pPr>
      <w:r w:rsidRPr="00B20D44">
        <w:rPr>
          <w:rFonts w:ascii="Times New Roman" w:eastAsia="Times New Roman" w:hAnsi="Times New Roman" w:cs="Times New Roman"/>
          <w:sz w:val="16"/>
          <w:szCs w:val="16"/>
          <w:lang w:eastAsia="ru-RU"/>
        </w:rPr>
        <w:t>Дата окончания приёма заявлений – 24.09.2021 года.</w:t>
      </w:r>
    </w:p>
    <w:p w:rsidR="00682404" w:rsidRPr="00B20D44" w:rsidRDefault="00682404" w:rsidP="00B20D44">
      <w:pPr>
        <w:spacing w:after="0" w:line="240" w:lineRule="auto"/>
        <w:ind w:left="-284" w:right="5" w:firstLine="284"/>
        <w:jc w:val="both"/>
        <w:rPr>
          <w:rFonts w:ascii="Times New Roman" w:eastAsia="Times New Roman" w:hAnsi="Times New Roman" w:cs="Times New Roman"/>
          <w:sz w:val="16"/>
          <w:szCs w:val="16"/>
          <w:lang w:eastAsia="ru-RU"/>
        </w:rPr>
      </w:pPr>
      <w:r w:rsidRPr="00B20D44">
        <w:rPr>
          <w:rFonts w:ascii="Times New Roman" w:eastAsia="Times New Roman" w:hAnsi="Times New Roman" w:cs="Times New Roman"/>
          <w:sz w:val="16"/>
          <w:szCs w:val="16"/>
          <w:lang w:eastAsia="ru-RU"/>
        </w:rPr>
        <w:t xml:space="preserve">Ознакомиться со схемой расположения земельного участка заинтересованные лица могут по адресу: Новгородская область, Волотовский </w:t>
      </w:r>
      <w:r w:rsidRPr="00B20D44">
        <w:rPr>
          <w:rFonts w:ascii="Times New Roman" w:hAnsi="Times New Roman" w:cs="Times New Roman"/>
          <w:sz w:val="16"/>
          <w:szCs w:val="16"/>
        </w:rPr>
        <w:t>муниципальный округ</w:t>
      </w:r>
      <w:r w:rsidRPr="00B20D44">
        <w:rPr>
          <w:rFonts w:ascii="Times New Roman" w:eastAsia="Times New Roman" w:hAnsi="Times New Roman" w:cs="Times New Roman"/>
          <w:sz w:val="16"/>
          <w:szCs w:val="16"/>
          <w:lang w:eastAsia="ru-RU"/>
        </w:rPr>
        <w:t>, п. Волот, ул. Комсомольская, д.38, каб. 206 (КУМИ) (вт., чт. с 10.00-12.30 и с 14.00-17.00).</w:t>
      </w:r>
    </w:p>
    <w:p w:rsidR="00682404" w:rsidRPr="00B20D44" w:rsidRDefault="00682404" w:rsidP="00B20D44">
      <w:pPr>
        <w:autoSpaceDE w:val="0"/>
        <w:autoSpaceDN w:val="0"/>
        <w:adjustRightInd w:val="0"/>
        <w:spacing w:after="0" w:line="240" w:lineRule="auto"/>
        <w:ind w:left="-284" w:right="5"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682404" w:rsidRPr="00B20D44" w:rsidRDefault="00682404" w:rsidP="00B20D44">
      <w:pPr>
        <w:spacing w:after="0" w:line="240" w:lineRule="auto"/>
        <w:ind w:left="-284" w:right="5" w:firstLine="284"/>
        <w:rPr>
          <w:rFonts w:ascii="Times New Roman" w:hAnsi="Times New Roman" w:cs="Times New Roman"/>
          <w:sz w:val="16"/>
          <w:szCs w:val="16"/>
        </w:rPr>
      </w:pPr>
    </w:p>
    <w:tbl>
      <w:tblPr>
        <w:tblW w:w="0" w:type="auto"/>
        <w:tblLook w:val="01E0" w:firstRow="1" w:lastRow="1" w:firstColumn="1" w:lastColumn="1" w:noHBand="0" w:noVBand="0"/>
      </w:tblPr>
      <w:tblGrid>
        <w:gridCol w:w="2330"/>
        <w:gridCol w:w="8410"/>
      </w:tblGrid>
      <w:tr w:rsidR="00682404" w:rsidRPr="00B20D44" w:rsidTr="00682404">
        <w:tc>
          <w:tcPr>
            <w:tcW w:w="2330" w:type="dxa"/>
            <w:hideMark/>
          </w:tcPr>
          <w:p w:rsidR="00682404" w:rsidRPr="00B20D44" w:rsidRDefault="00682404" w:rsidP="00B20D44">
            <w:pPr>
              <w:spacing w:after="0" w:line="240" w:lineRule="auto"/>
              <w:ind w:left="-284" w:right="5" w:firstLine="284"/>
              <w:rPr>
                <w:rFonts w:ascii="Times New Roman" w:hAnsi="Times New Roman" w:cs="Times New Roman"/>
                <w:sz w:val="16"/>
                <w:szCs w:val="16"/>
              </w:rPr>
            </w:pPr>
            <w:r w:rsidRPr="00B20D44">
              <w:rPr>
                <w:rFonts w:ascii="Times New Roman" w:hAnsi="Times New Roman" w:cs="Times New Roman"/>
                <w:sz w:val="16"/>
                <w:szCs w:val="16"/>
              </w:rPr>
              <w:t> </w:t>
            </w:r>
          </w:p>
        </w:tc>
        <w:tc>
          <w:tcPr>
            <w:tcW w:w="8410" w:type="dxa"/>
            <w:hideMark/>
          </w:tcPr>
          <w:p w:rsidR="00682404" w:rsidRPr="00B20D44" w:rsidRDefault="00682404" w:rsidP="00B20D44">
            <w:pPr>
              <w:spacing w:after="0" w:line="240" w:lineRule="auto"/>
              <w:ind w:left="-284" w:right="5" w:firstLine="284"/>
              <w:jc w:val="right"/>
              <w:rPr>
                <w:rFonts w:ascii="Times New Roman" w:hAnsi="Times New Roman" w:cs="Times New Roman"/>
                <w:sz w:val="16"/>
                <w:szCs w:val="16"/>
              </w:rPr>
            </w:pPr>
            <w:r w:rsidRPr="00B20D44">
              <w:rPr>
                <w:rFonts w:ascii="Times New Roman" w:hAnsi="Times New Roman" w:cs="Times New Roman"/>
                <w:sz w:val="16"/>
                <w:szCs w:val="16"/>
              </w:rPr>
              <w:t>В Администрацию Волотовского муниципального</w:t>
            </w:r>
          </w:p>
          <w:p w:rsidR="00682404" w:rsidRPr="00B20D44" w:rsidRDefault="00682404" w:rsidP="00B20D44">
            <w:pPr>
              <w:spacing w:after="0" w:line="240" w:lineRule="auto"/>
              <w:ind w:left="-284" w:right="5" w:firstLine="284"/>
              <w:jc w:val="right"/>
              <w:rPr>
                <w:rFonts w:ascii="Times New Roman" w:hAnsi="Times New Roman" w:cs="Times New Roman"/>
                <w:sz w:val="16"/>
                <w:szCs w:val="16"/>
              </w:rPr>
            </w:pPr>
            <w:r w:rsidRPr="00B20D44">
              <w:rPr>
                <w:rFonts w:ascii="Times New Roman" w:hAnsi="Times New Roman" w:cs="Times New Roman"/>
                <w:sz w:val="16"/>
                <w:szCs w:val="16"/>
              </w:rPr>
              <w:t>округа от___________________________________</w:t>
            </w:r>
          </w:p>
          <w:p w:rsidR="00682404" w:rsidRPr="00B20D44" w:rsidRDefault="00682404" w:rsidP="00B20D44">
            <w:pPr>
              <w:spacing w:after="0" w:line="240" w:lineRule="auto"/>
              <w:ind w:left="-284" w:right="5" w:firstLine="284"/>
              <w:jc w:val="right"/>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w:t>
            </w:r>
          </w:p>
          <w:p w:rsidR="00682404" w:rsidRPr="00B20D44" w:rsidRDefault="00682404" w:rsidP="00B20D44">
            <w:pPr>
              <w:spacing w:after="0" w:line="240" w:lineRule="auto"/>
              <w:ind w:left="-284" w:right="5" w:firstLine="284"/>
              <w:jc w:val="right"/>
              <w:rPr>
                <w:rFonts w:ascii="Times New Roman" w:hAnsi="Times New Roman" w:cs="Times New Roman"/>
                <w:sz w:val="16"/>
                <w:szCs w:val="16"/>
              </w:rPr>
            </w:pPr>
            <w:r w:rsidRPr="00B20D44">
              <w:rPr>
                <w:rFonts w:ascii="Times New Roman" w:hAnsi="Times New Roman" w:cs="Times New Roman"/>
                <w:sz w:val="16"/>
                <w:szCs w:val="16"/>
              </w:rPr>
              <w:t>проживающего(ей) по адресу _________________</w:t>
            </w:r>
          </w:p>
          <w:p w:rsidR="00682404" w:rsidRPr="00B20D44" w:rsidRDefault="00682404" w:rsidP="00B20D44">
            <w:pPr>
              <w:spacing w:after="0" w:line="240" w:lineRule="auto"/>
              <w:ind w:left="-284" w:right="5" w:firstLine="284"/>
              <w:jc w:val="right"/>
              <w:rPr>
                <w:rFonts w:ascii="Times New Roman" w:hAnsi="Times New Roman" w:cs="Times New Roman"/>
                <w:sz w:val="16"/>
                <w:szCs w:val="16"/>
              </w:rPr>
            </w:pPr>
            <w:r w:rsidRPr="00B20D44">
              <w:rPr>
                <w:rFonts w:ascii="Times New Roman" w:hAnsi="Times New Roman" w:cs="Times New Roman"/>
                <w:sz w:val="16"/>
                <w:szCs w:val="16"/>
              </w:rPr>
              <w:t>паспорт______________ выдан «     »____________</w:t>
            </w:r>
          </w:p>
          <w:p w:rsidR="00682404" w:rsidRPr="00B20D44" w:rsidRDefault="00682404" w:rsidP="00B20D44">
            <w:pPr>
              <w:spacing w:after="0" w:line="240" w:lineRule="auto"/>
              <w:ind w:left="-284" w:right="5" w:firstLine="284"/>
              <w:jc w:val="right"/>
              <w:rPr>
                <w:rFonts w:ascii="Times New Roman" w:hAnsi="Times New Roman" w:cs="Times New Roman"/>
                <w:sz w:val="16"/>
                <w:szCs w:val="16"/>
              </w:rPr>
            </w:pPr>
            <w:r w:rsidRPr="00B20D44">
              <w:rPr>
                <w:rFonts w:ascii="Times New Roman" w:hAnsi="Times New Roman" w:cs="Times New Roman"/>
                <w:sz w:val="16"/>
                <w:szCs w:val="16"/>
              </w:rPr>
              <w:t>кем________________________________________</w:t>
            </w:r>
          </w:p>
          <w:p w:rsidR="00682404" w:rsidRPr="00B20D44" w:rsidRDefault="00B20D44" w:rsidP="00B20D44">
            <w:pPr>
              <w:spacing w:after="0" w:line="240" w:lineRule="auto"/>
              <w:ind w:left="-284" w:right="5" w:firstLine="284"/>
              <w:jc w:val="right"/>
              <w:rPr>
                <w:rFonts w:ascii="Times New Roman" w:hAnsi="Times New Roman" w:cs="Times New Roman"/>
                <w:sz w:val="16"/>
                <w:szCs w:val="16"/>
              </w:rPr>
            </w:pPr>
            <w:r>
              <w:rPr>
                <w:rFonts w:ascii="Times New Roman" w:hAnsi="Times New Roman" w:cs="Times New Roman"/>
                <w:sz w:val="16"/>
                <w:szCs w:val="16"/>
              </w:rPr>
              <w:t>контактный телефон__</w:t>
            </w:r>
            <w:r w:rsidR="00682404" w:rsidRPr="00B20D44">
              <w:rPr>
                <w:rFonts w:ascii="Times New Roman" w:hAnsi="Times New Roman" w:cs="Times New Roman"/>
                <w:sz w:val="16"/>
                <w:szCs w:val="16"/>
              </w:rPr>
              <w:t>_______________________</w:t>
            </w:r>
          </w:p>
          <w:p w:rsidR="00682404" w:rsidRPr="00B20D44" w:rsidRDefault="00B20D44" w:rsidP="00B20D44">
            <w:pPr>
              <w:spacing w:after="0" w:line="240" w:lineRule="auto"/>
              <w:ind w:left="-284" w:right="5" w:firstLine="284"/>
              <w:jc w:val="right"/>
              <w:rPr>
                <w:rFonts w:ascii="Times New Roman" w:hAnsi="Times New Roman" w:cs="Times New Roman"/>
                <w:sz w:val="16"/>
                <w:szCs w:val="16"/>
              </w:rPr>
            </w:pPr>
            <w:r>
              <w:rPr>
                <w:rFonts w:ascii="Times New Roman" w:hAnsi="Times New Roman" w:cs="Times New Roman"/>
                <w:sz w:val="16"/>
                <w:szCs w:val="16"/>
              </w:rPr>
              <w:t>действующего по доверенности __</w:t>
            </w:r>
            <w:r w:rsidR="00682404" w:rsidRPr="00B20D44">
              <w:rPr>
                <w:rFonts w:ascii="Times New Roman" w:hAnsi="Times New Roman" w:cs="Times New Roman"/>
                <w:sz w:val="16"/>
                <w:szCs w:val="16"/>
              </w:rPr>
              <w:t xml:space="preserve">_____________ </w:t>
            </w:r>
          </w:p>
          <w:p w:rsidR="00682404" w:rsidRPr="00B20D44" w:rsidRDefault="00B20D44" w:rsidP="00B20D44">
            <w:pPr>
              <w:spacing w:after="0" w:line="240" w:lineRule="auto"/>
              <w:ind w:left="-284" w:right="5" w:firstLine="284"/>
              <w:jc w:val="right"/>
              <w:rPr>
                <w:rFonts w:ascii="Times New Roman" w:hAnsi="Times New Roman" w:cs="Times New Roman"/>
                <w:sz w:val="16"/>
                <w:szCs w:val="16"/>
              </w:rPr>
            </w:pPr>
            <w:r>
              <w:rPr>
                <w:rFonts w:ascii="Times New Roman" w:hAnsi="Times New Roman" w:cs="Times New Roman"/>
                <w:sz w:val="16"/>
                <w:szCs w:val="16"/>
              </w:rPr>
              <w:t>в интересах________</w:t>
            </w:r>
            <w:r w:rsidR="00682404" w:rsidRPr="00B20D44">
              <w:rPr>
                <w:rFonts w:ascii="Times New Roman" w:hAnsi="Times New Roman" w:cs="Times New Roman"/>
                <w:sz w:val="16"/>
                <w:szCs w:val="16"/>
              </w:rPr>
              <w:t>_________________________</w:t>
            </w:r>
          </w:p>
          <w:p w:rsidR="00682404" w:rsidRPr="00B20D44" w:rsidRDefault="00682404" w:rsidP="00B20D44">
            <w:pPr>
              <w:spacing w:after="0" w:line="240" w:lineRule="auto"/>
              <w:ind w:left="-284" w:right="5" w:firstLine="284"/>
              <w:jc w:val="right"/>
              <w:rPr>
                <w:rFonts w:ascii="Times New Roman" w:hAnsi="Times New Roman" w:cs="Times New Roman"/>
                <w:sz w:val="16"/>
                <w:szCs w:val="16"/>
              </w:rPr>
            </w:pPr>
            <w:r w:rsidRPr="00B20D44">
              <w:rPr>
                <w:rFonts w:ascii="Times New Roman" w:hAnsi="Times New Roman" w:cs="Times New Roman"/>
                <w:sz w:val="16"/>
                <w:szCs w:val="16"/>
              </w:rPr>
              <w:t>пр</w:t>
            </w:r>
            <w:r w:rsidR="00B20D44">
              <w:rPr>
                <w:rFonts w:ascii="Times New Roman" w:hAnsi="Times New Roman" w:cs="Times New Roman"/>
                <w:sz w:val="16"/>
                <w:szCs w:val="16"/>
              </w:rPr>
              <w:t>оживающего(ей) по адресу ______</w:t>
            </w:r>
            <w:r w:rsidRPr="00B20D44">
              <w:rPr>
                <w:rFonts w:ascii="Times New Roman" w:hAnsi="Times New Roman" w:cs="Times New Roman"/>
                <w:sz w:val="16"/>
                <w:szCs w:val="16"/>
              </w:rPr>
              <w:t>___________</w:t>
            </w:r>
          </w:p>
          <w:p w:rsidR="00682404" w:rsidRPr="00B20D44" w:rsidRDefault="00B20D44" w:rsidP="00B20D44">
            <w:pPr>
              <w:spacing w:after="0" w:line="240" w:lineRule="auto"/>
              <w:ind w:left="-284" w:right="5" w:firstLine="284"/>
              <w:jc w:val="right"/>
              <w:rPr>
                <w:rFonts w:ascii="Times New Roman" w:hAnsi="Times New Roman" w:cs="Times New Roman"/>
                <w:sz w:val="16"/>
                <w:szCs w:val="16"/>
              </w:rPr>
            </w:pPr>
            <w:r>
              <w:rPr>
                <w:rFonts w:ascii="Times New Roman" w:hAnsi="Times New Roman" w:cs="Times New Roman"/>
                <w:sz w:val="16"/>
                <w:szCs w:val="16"/>
              </w:rPr>
              <w:t>паспорт___________</w:t>
            </w:r>
            <w:r w:rsidR="00682404" w:rsidRPr="00B20D44">
              <w:rPr>
                <w:rFonts w:ascii="Times New Roman" w:hAnsi="Times New Roman" w:cs="Times New Roman"/>
                <w:sz w:val="16"/>
                <w:szCs w:val="16"/>
              </w:rPr>
              <w:t>_ выдан «     » _____________</w:t>
            </w:r>
          </w:p>
          <w:p w:rsidR="00682404" w:rsidRPr="00B20D44" w:rsidRDefault="00B20D44" w:rsidP="00B20D44">
            <w:pPr>
              <w:spacing w:after="0" w:line="240" w:lineRule="auto"/>
              <w:ind w:left="-284" w:right="5" w:firstLine="284"/>
              <w:jc w:val="right"/>
              <w:rPr>
                <w:rFonts w:ascii="Times New Roman" w:hAnsi="Times New Roman" w:cs="Times New Roman"/>
                <w:sz w:val="16"/>
                <w:szCs w:val="16"/>
              </w:rPr>
            </w:pPr>
            <w:r>
              <w:rPr>
                <w:rFonts w:ascii="Times New Roman" w:hAnsi="Times New Roman" w:cs="Times New Roman"/>
                <w:sz w:val="16"/>
                <w:szCs w:val="16"/>
              </w:rPr>
              <w:t>кем_________________</w:t>
            </w:r>
            <w:r w:rsidR="00682404" w:rsidRPr="00B20D44">
              <w:rPr>
                <w:rFonts w:ascii="Times New Roman" w:hAnsi="Times New Roman" w:cs="Times New Roman"/>
                <w:sz w:val="16"/>
                <w:szCs w:val="16"/>
              </w:rPr>
              <w:t>_______________________</w:t>
            </w:r>
          </w:p>
        </w:tc>
      </w:tr>
    </w:tbl>
    <w:p w:rsidR="00682404" w:rsidRPr="00B20D44" w:rsidRDefault="00682404" w:rsidP="00B20D44">
      <w:pPr>
        <w:keepNext/>
        <w:spacing w:after="0" w:line="240" w:lineRule="auto"/>
        <w:ind w:left="-284" w:right="5" w:firstLine="284"/>
        <w:jc w:val="center"/>
        <w:outlineLvl w:val="2"/>
        <w:rPr>
          <w:rFonts w:ascii="Times New Roman" w:eastAsia="Times New Roman" w:hAnsi="Times New Roman" w:cs="Times New Roman"/>
          <w:bCs/>
          <w:sz w:val="16"/>
          <w:szCs w:val="16"/>
          <w:lang w:eastAsia="ru-RU"/>
        </w:rPr>
      </w:pPr>
    </w:p>
    <w:p w:rsidR="00682404" w:rsidRDefault="00682404" w:rsidP="00B20D44">
      <w:pPr>
        <w:keepNext/>
        <w:spacing w:after="0" w:line="240" w:lineRule="auto"/>
        <w:ind w:left="-284" w:right="5" w:firstLine="284"/>
        <w:jc w:val="center"/>
        <w:outlineLvl w:val="2"/>
        <w:rPr>
          <w:rFonts w:ascii="Times New Roman" w:hAnsi="Times New Roman" w:cs="Times New Roman"/>
          <w:b/>
          <w:sz w:val="16"/>
          <w:szCs w:val="16"/>
        </w:rPr>
      </w:pPr>
      <w:r w:rsidRPr="00B20D44">
        <w:rPr>
          <w:rFonts w:ascii="Times New Roman" w:eastAsia="Times New Roman" w:hAnsi="Times New Roman" w:cs="Times New Roman"/>
          <w:b/>
          <w:bCs/>
          <w:sz w:val="16"/>
          <w:szCs w:val="16"/>
          <w:lang w:eastAsia="ru-RU"/>
        </w:rPr>
        <w:t xml:space="preserve">Заявление </w:t>
      </w:r>
      <w:r w:rsidRPr="00B20D44">
        <w:rPr>
          <w:rFonts w:ascii="Times New Roman" w:hAnsi="Times New Roman" w:cs="Times New Roman"/>
          <w:b/>
          <w:sz w:val="16"/>
          <w:szCs w:val="16"/>
        </w:rPr>
        <w:t xml:space="preserve">о намерении участвовать в аукционе </w:t>
      </w:r>
    </w:p>
    <w:p w:rsidR="00B20D44" w:rsidRPr="00B20D44" w:rsidRDefault="00B20D44" w:rsidP="00B20D44">
      <w:pPr>
        <w:keepNext/>
        <w:spacing w:after="0" w:line="240" w:lineRule="auto"/>
        <w:ind w:left="-284" w:right="5" w:firstLine="284"/>
        <w:jc w:val="center"/>
        <w:outlineLvl w:val="2"/>
        <w:rPr>
          <w:rFonts w:ascii="Times New Roman" w:eastAsia="Times New Roman" w:hAnsi="Times New Roman" w:cs="Times New Roman"/>
          <w:b/>
          <w:bCs/>
          <w:sz w:val="16"/>
          <w:szCs w:val="16"/>
          <w:lang w:eastAsia="ru-RU"/>
        </w:rPr>
      </w:pPr>
    </w:p>
    <w:p w:rsidR="00682404" w:rsidRPr="00B20D44" w:rsidRDefault="00682404" w:rsidP="00B20D44">
      <w:pPr>
        <w:spacing w:after="0" w:line="240" w:lineRule="auto"/>
        <w:ind w:left="-284" w:right="5"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B20D44">
        <w:rPr>
          <w:rFonts w:ascii="Times New Roman" w:hAnsi="Times New Roman" w:cs="Times New Roman"/>
          <w:b/>
          <w:i/>
          <w:sz w:val="16"/>
          <w:szCs w:val="16"/>
        </w:rPr>
        <w:t xml:space="preserve">(нужное подчеркнуть) </w:t>
      </w:r>
      <w:r w:rsidRPr="00B20D44">
        <w:rPr>
          <w:rFonts w:ascii="Times New Roman" w:hAnsi="Times New Roman" w:cs="Times New Roman"/>
          <w:sz w:val="16"/>
          <w:szCs w:val="16"/>
        </w:rPr>
        <w:t>площадью ______ кв.м. с кадастровым номером ______________, расположенного по адресу:____________ ____________________</w:t>
      </w:r>
    </w:p>
    <w:p w:rsidR="00682404" w:rsidRPr="00B20D44" w:rsidRDefault="00682404" w:rsidP="00B20D44">
      <w:pPr>
        <w:spacing w:after="0" w:line="240" w:lineRule="auto"/>
        <w:ind w:left="-284" w:right="5" w:firstLine="284"/>
        <w:jc w:val="both"/>
        <w:rPr>
          <w:rFonts w:ascii="Times New Roman" w:hAnsi="Times New Roman" w:cs="Times New Roman"/>
          <w:sz w:val="16"/>
          <w:szCs w:val="16"/>
        </w:rPr>
      </w:pPr>
      <w:r w:rsidRPr="00B20D44">
        <w:rPr>
          <w:rFonts w:ascii="Times New Roman" w:hAnsi="Times New Roman" w:cs="Times New Roman"/>
          <w:sz w:val="16"/>
          <w:szCs w:val="16"/>
        </w:rPr>
        <w:t>Цель предоставления________________________________________________</w:t>
      </w:r>
    </w:p>
    <w:p w:rsidR="00682404" w:rsidRPr="00B20D44" w:rsidRDefault="00682404" w:rsidP="00B20D44">
      <w:pPr>
        <w:spacing w:after="0" w:line="240" w:lineRule="auto"/>
        <w:ind w:left="-284" w:right="5" w:firstLine="284"/>
        <w:rPr>
          <w:rFonts w:ascii="Times New Roman" w:hAnsi="Times New Roman" w:cs="Times New Roman"/>
          <w:sz w:val="16"/>
          <w:szCs w:val="16"/>
        </w:rPr>
      </w:pPr>
      <w:r w:rsidRPr="00B20D44">
        <w:rPr>
          <w:rFonts w:ascii="Times New Roman" w:hAnsi="Times New Roman" w:cs="Times New Roman"/>
          <w:sz w:val="16"/>
          <w:szCs w:val="16"/>
        </w:rPr>
        <w:t>к заявлению прилагаются следующие документы:</w:t>
      </w:r>
    </w:p>
    <w:tbl>
      <w:tblPr>
        <w:tblW w:w="10745" w:type="dxa"/>
        <w:tblInd w:w="-5" w:type="dxa"/>
        <w:tblLayout w:type="fixed"/>
        <w:tblLook w:val="04A0" w:firstRow="1" w:lastRow="0" w:firstColumn="1" w:lastColumn="0" w:noHBand="0" w:noVBand="1"/>
      </w:tblPr>
      <w:tblGrid>
        <w:gridCol w:w="648"/>
        <w:gridCol w:w="7403"/>
        <w:gridCol w:w="1440"/>
        <w:gridCol w:w="1254"/>
      </w:tblGrid>
      <w:tr w:rsidR="00682404" w:rsidRPr="00B20D44" w:rsidTr="00682404">
        <w:tc>
          <w:tcPr>
            <w:tcW w:w="648" w:type="dxa"/>
            <w:tcBorders>
              <w:top w:val="single" w:sz="4" w:space="0" w:color="000000"/>
              <w:left w:val="single" w:sz="4" w:space="0" w:color="000000"/>
              <w:bottom w:val="single" w:sz="4" w:space="0" w:color="000000"/>
              <w:right w:val="nil"/>
            </w:tcBorders>
            <w:hideMark/>
          </w:tcPr>
          <w:p w:rsidR="00682404" w:rsidRPr="00B20D44" w:rsidRDefault="00682404" w:rsidP="00B20D44">
            <w:pPr>
              <w:snapToGrid w:val="0"/>
              <w:spacing w:after="0" w:line="240" w:lineRule="auto"/>
              <w:ind w:left="-284" w:right="5" w:firstLine="284"/>
              <w:jc w:val="center"/>
              <w:rPr>
                <w:rFonts w:ascii="Times New Roman" w:hAnsi="Times New Roman" w:cs="Times New Roman"/>
                <w:sz w:val="16"/>
                <w:szCs w:val="16"/>
              </w:rPr>
            </w:pPr>
            <w:r w:rsidRPr="00B20D44">
              <w:rPr>
                <w:rFonts w:ascii="Times New Roman" w:hAnsi="Times New Roman" w:cs="Times New Roman"/>
                <w:sz w:val="16"/>
                <w:szCs w:val="16"/>
              </w:rPr>
              <w:t>№ п/п</w:t>
            </w:r>
          </w:p>
        </w:tc>
        <w:tc>
          <w:tcPr>
            <w:tcW w:w="7403" w:type="dxa"/>
            <w:tcBorders>
              <w:top w:val="single" w:sz="4" w:space="0" w:color="000000"/>
              <w:left w:val="single" w:sz="4" w:space="0" w:color="000000"/>
              <w:bottom w:val="single" w:sz="4" w:space="0" w:color="000000"/>
              <w:right w:val="nil"/>
            </w:tcBorders>
            <w:hideMark/>
          </w:tcPr>
          <w:p w:rsidR="00682404" w:rsidRPr="00B20D44" w:rsidRDefault="00682404" w:rsidP="00B20D44">
            <w:pPr>
              <w:snapToGrid w:val="0"/>
              <w:spacing w:after="0" w:line="240" w:lineRule="auto"/>
              <w:ind w:left="-284" w:right="5" w:firstLine="284"/>
              <w:jc w:val="center"/>
              <w:rPr>
                <w:rFonts w:ascii="Times New Roman" w:hAnsi="Times New Roman" w:cs="Times New Roman"/>
                <w:sz w:val="16"/>
                <w:szCs w:val="16"/>
              </w:rPr>
            </w:pPr>
            <w:r w:rsidRPr="00B20D44">
              <w:rPr>
                <w:rFonts w:ascii="Times New Roman" w:hAnsi="Times New Roman" w:cs="Times New Roman"/>
                <w:sz w:val="16"/>
                <w:szCs w:val="16"/>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682404" w:rsidRPr="00B20D44" w:rsidRDefault="00682404" w:rsidP="00B20D44">
            <w:pPr>
              <w:snapToGrid w:val="0"/>
              <w:spacing w:after="0" w:line="240" w:lineRule="auto"/>
              <w:ind w:left="-284" w:right="5" w:firstLine="284"/>
              <w:jc w:val="center"/>
              <w:rPr>
                <w:rFonts w:ascii="Times New Roman" w:hAnsi="Times New Roman" w:cs="Times New Roman"/>
                <w:sz w:val="16"/>
                <w:szCs w:val="16"/>
              </w:rPr>
            </w:pPr>
            <w:r w:rsidRPr="00B20D44">
              <w:rPr>
                <w:rFonts w:ascii="Times New Roman" w:hAnsi="Times New Roman" w:cs="Times New Roman"/>
                <w:sz w:val="16"/>
                <w:szCs w:val="16"/>
              </w:rPr>
              <w:t>Кол-во экз.</w:t>
            </w:r>
          </w:p>
        </w:tc>
        <w:tc>
          <w:tcPr>
            <w:tcW w:w="1254" w:type="dxa"/>
            <w:tcBorders>
              <w:top w:val="single" w:sz="4" w:space="0" w:color="000000"/>
              <w:left w:val="single" w:sz="4" w:space="0" w:color="000000"/>
              <w:bottom w:val="single" w:sz="4" w:space="0" w:color="000000"/>
              <w:right w:val="single" w:sz="4" w:space="0" w:color="000000"/>
            </w:tcBorders>
            <w:hideMark/>
          </w:tcPr>
          <w:p w:rsidR="00682404" w:rsidRPr="00B20D44" w:rsidRDefault="00682404" w:rsidP="00B20D44">
            <w:pPr>
              <w:snapToGrid w:val="0"/>
              <w:spacing w:after="0" w:line="240" w:lineRule="auto"/>
              <w:ind w:left="-284" w:right="5" w:firstLine="284"/>
              <w:jc w:val="center"/>
              <w:rPr>
                <w:rFonts w:ascii="Times New Roman" w:hAnsi="Times New Roman" w:cs="Times New Roman"/>
                <w:sz w:val="16"/>
                <w:szCs w:val="16"/>
              </w:rPr>
            </w:pPr>
            <w:r w:rsidRPr="00B20D44">
              <w:rPr>
                <w:rFonts w:ascii="Times New Roman" w:hAnsi="Times New Roman" w:cs="Times New Roman"/>
                <w:sz w:val="16"/>
                <w:szCs w:val="16"/>
              </w:rPr>
              <w:t>Кол-во листов</w:t>
            </w:r>
          </w:p>
        </w:tc>
      </w:tr>
      <w:tr w:rsidR="00682404" w:rsidRPr="00B20D44" w:rsidTr="00682404">
        <w:tc>
          <w:tcPr>
            <w:tcW w:w="648" w:type="dxa"/>
            <w:tcBorders>
              <w:top w:val="single" w:sz="4" w:space="0" w:color="000000"/>
              <w:left w:val="single" w:sz="4" w:space="0" w:color="000000"/>
              <w:bottom w:val="single" w:sz="4" w:space="0" w:color="000000"/>
              <w:right w:val="nil"/>
            </w:tcBorders>
          </w:tcPr>
          <w:p w:rsidR="00682404" w:rsidRPr="00B20D44" w:rsidRDefault="00682404" w:rsidP="00B20D44">
            <w:pPr>
              <w:snapToGrid w:val="0"/>
              <w:spacing w:after="0" w:line="240" w:lineRule="auto"/>
              <w:ind w:left="-284" w:right="5" w:firstLine="284"/>
              <w:rPr>
                <w:rFonts w:ascii="Times New Roman" w:hAnsi="Times New Roman" w:cs="Times New Roman"/>
                <w:sz w:val="16"/>
                <w:szCs w:val="16"/>
              </w:rPr>
            </w:pPr>
          </w:p>
        </w:tc>
        <w:tc>
          <w:tcPr>
            <w:tcW w:w="7403" w:type="dxa"/>
            <w:tcBorders>
              <w:top w:val="single" w:sz="4" w:space="0" w:color="000000"/>
              <w:left w:val="single" w:sz="4" w:space="0" w:color="000000"/>
              <w:bottom w:val="single" w:sz="4" w:space="0" w:color="000000"/>
              <w:right w:val="nil"/>
            </w:tcBorders>
          </w:tcPr>
          <w:p w:rsidR="00682404" w:rsidRPr="00B20D44" w:rsidRDefault="00682404" w:rsidP="00B20D44">
            <w:pPr>
              <w:snapToGrid w:val="0"/>
              <w:spacing w:after="0" w:line="240" w:lineRule="auto"/>
              <w:ind w:left="-284" w:right="5"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682404" w:rsidRPr="00B20D44" w:rsidRDefault="00682404" w:rsidP="00B20D44">
            <w:pPr>
              <w:snapToGrid w:val="0"/>
              <w:spacing w:after="0" w:line="240" w:lineRule="auto"/>
              <w:ind w:left="-284" w:right="5" w:firstLine="284"/>
              <w:rPr>
                <w:rFonts w:ascii="Times New Roman" w:hAnsi="Times New Roman" w:cs="Times New Roman"/>
                <w:sz w:val="16"/>
                <w:szCs w:val="16"/>
              </w:rPr>
            </w:pPr>
          </w:p>
        </w:tc>
        <w:tc>
          <w:tcPr>
            <w:tcW w:w="1254" w:type="dxa"/>
            <w:tcBorders>
              <w:top w:val="single" w:sz="4" w:space="0" w:color="000000"/>
              <w:left w:val="single" w:sz="4" w:space="0" w:color="000000"/>
              <w:bottom w:val="single" w:sz="4" w:space="0" w:color="000000"/>
              <w:right w:val="single" w:sz="4" w:space="0" w:color="000000"/>
            </w:tcBorders>
          </w:tcPr>
          <w:p w:rsidR="00682404" w:rsidRPr="00B20D44" w:rsidRDefault="00682404" w:rsidP="00B20D44">
            <w:pPr>
              <w:snapToGrid w:val="0"/>
              <w:spacing w:after="0" w:line="240" w:lineRule="auto"/>
              <w:ind w:left="-284" w:right="5" w:firstLine="284"/>
              <w:rPr>
                <w:rFonts w:ascii="Times New Roman" w:hAnsi="Times New Roman" w:cs="Times New Roman"/>
                <w:sz w:val="16"/>
                <w:szCs w:val="16"/>
              </w:rPr>
            </w:pPr>
          </w:p>
        </w:tc>
      </w:tr>
      <w:tr w:rsidR="00682404" w:rsidRPr="00B20D44" w:rsidTr="00682404">
        <w:tc>
          <w:tcPr>
            <w:tcW w:w="648" w:type="dxa"/>
            <w:tcBorders>
              <w:top w:val="single" w:sz="4" w:space="0" w:color="000000"/>
              <w:left w:val="single" w:sz="4" w:space="0" w:color="000000"/>
              <w:bottom w:val="single" w:sz="4" w:space="0" w:color="000000"/>
              <w:right w:val="nil"/>
            </w:tcBorders>
          </w:tcPr>
          <w:p w:rsidR="00682404" w:rsidRPr="00B20D44" w:rsidRDefault="00682404" w:rsidP="00B20D44">
            <w:pPr>
              <w:snapToGrid w:val="0"/>
              <w:spacing w:after="0" w:line="240" w:lineRule="auto"/>
              <w:ind w:left="-284" w:right="5" w:firstLine="284"/>
              <w:rPr>
                <w:rFonts w:ascii="Times New Roman" w:hAnsi="Times New Roman" w:cs="Times New Roman"/>
                <w:sz w:val="16"/>
                <w:szCs w:val="16"/>
              </w:rPr>
            </w:pPr>
          </w:p>
        </w:tc>
        <w:tc>
          <w:tcPr>
            <w:tcW w:w="7403" w:type="dxa"/>
            <w:tcBorders>
              <w:top w:val="single" w:sz="4" w:space="0" w:color="000000"/>
              <w:left w:val="single" w:sz="4" w:space="0" w:color="000000"/>
              <w:bottom w:val="single" w:sz="4" w:space="0" w:color="000000"/>
              <w:right w:val="nil"/>
            </w:tcBorders>
          </w:tcPr>
          <w:p w:rsidR="00682404" w:rsidRPr="00B20D44" w:rsidRDefault="00682404" w:rsidP="00B20D44">
            <w:pPr>
              <w:snapToGrid w:val="0"/>
              <w:spacing w:after="0" w:line="240" w:lineRule="auto"/>
              <w:ind w:left="-284" w:right="5" w:firstLine="284"/>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682404" w:rsidRPr="00B20D44" w:rsidRDefault="00682404" w:rsidP="00B20D44">
            <w:pPr>
              <w:snapToGrid w:val="0"/>
              <w:spacing w:after="0" w:line="240" w:lineRule="auto"/>
              <w:ind w:left="-284" w:right="5" w:firstLine="284"/>
              <w:rPr>
                <w:rFonts w:ascii="Times New Roman" w:hAnsi="Times New Roman" w:cs="Times New Roman"/>
                <w:sz w:val="16"/>
                <w:szCs w:val="16"/>
              </w:rPr>
            </w:pPr>
          </w:p>
        </w:tc>
        <w:tc>
          <w:tcPr>
            <w:tcW w:w="1254" w:type="dxa"/>
            <w:tcBorders>
              <w:top w:val="single" w:sz="4" w:space="0" w:color="000000"/>
              <w:left w:val="single" w:sz="4" w:space="0" w:color="000000"/>
              <w:bottom w:val="single" w:sz="4" w:space="0" w:color="000000"/>
              <w:right w:val="single" w:sz="4" w:space="0" w:color="000000"/>
            </w:tcBorders>
          </w:tcPr>
          <w:p w:rsidR="00682404" w:rsidRPr="00B20D44" w:rsidRDefault="00682404" w:rsidP="00B20D44">
            <w:pPr>
              <w:snapToGrid w:val="0"/>
              <w:spacing w:after="0" w:line="240" w:lineRule="auto"/>
              <w:ind w:left="-284" w:right="5" w:firstLine="284"/>
              <w:rPr>
                <w:rFonts w:ascii="Times New Roman" w:hAnsi="Times New Roman" w:cs="Times New Roman"/>
                <w:sz w:val="16"/>
                <w:szCs w:val="16"/>
              </w:rPr>
            </w:pPr>
          </w:p>
        </w:tc>
      </w:tr>
    </w:tbl>
    <w:p w:rsidR="00682404" w:rsidRPr="00B20D44" w:rsidRDefault="00682404" w:rsidP="00B20D44">
      <w:pPr>
        <w:spacing w:after="0" w:line="240" w:lineRule="auto"/>
        <w:ind w:left="-284" w:right="5" w:firstLine="284"/>
        <w:contextualSpacing/>
        <w:jc w:val="both"/>
        <w:rPr>
          <w:rFonts w:ascii="Times New Roman" w:eastAsia="Times New Roman" w:hAnsi="Times New Roman" w:cs="Times New Roman"/>
          <w:sz w:val="16"/>
          <w:szCs w:val="16"/>
          <w:lang w:eastAsia="ru-RU"/>
        </w:rPr>
      </w:pPr>
      <w:r w:rsidRPr="00B20D44">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B20D44">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82404" w:rsidRPr="00B20D44" w:rsidRDefault="00682404" w:rsidP="00B20D44">
      <w:pPr>
        <w:spacing w:after="0" w:line="240" w:lineRule="auto"/>
        <w:ind w:left="-284" w:right="5" w:firstLine="284"/>
        <w:contextualSpacing/>
        <w:jc w:val="both"/>
        <w:rPr>
          <w:rFonts w:ascii="Times New Roman" w:eastAsia="Times New Roman" w:hAnsi="Times New Roman" w:cs="Times New Roman"/>
          <w:sz w:val="16"/>
          <w:szCs w:val="16"/>
          <w:lang w:eastAsia="ru-RU"/>
        </w:rPr>
      </w:pPr>
    </w:p>
    <w:p w:rsidR="00682404" w:rsidRPr="00B20D44" w:rsidRDefault="00682404" w:rsidP="00B20D44">
      <w:pPr>
        <w:spacing w:after="0" w:line="240" w:lineRule="auto"/>
        <w:ind w:left="-284" w:right="5" w:firstLine="284"/>
        <w:contextualSpacing/>
        <w:jc w:val="both"/>
        <w:rPr>
          <w:rFonts w:ascii="Times New Roman" w:eastAsia="Times New Roman" w:hAnsi="Times New Roman" w:cs="Times New Roman"/>
          <w:sz w:val="16"/>
          <w:szCs w:val="16"/>
          <w:lang w:eastAsia="ru-RU"/>
        </w:rPr>
      </w:pPr>
      <w:r w:rsidRPr="00B20D44">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682404" w:rsidRPr="00B20D44" w:rsidRDefault="00682404" w:rsidP="00B20D44">
      <w:pPr>
        <w:spacing w:after="0" w:line="240" w:lineRule="auto"/>
        <w:ind w:left="-284" w:right="5" w:firstLine="284"/>
        <w:rPr>
          <w:rFonts w:ascii="Times New Roman" w:hAnsi="Times New Roman" w:cs="Times New Roman"/>
          <w:sz w:val="16"/>
          <w:szCs w:val="16"/>
        </w:rPr>
      </w:pPr>
      <w:r w:rsidRPr="00B20D44">
        <w:rPr>
          <w:rFonts w:ascii="Times New Roman" w:hAnsi="Times New Roman" w:cs="Times New Roman"/>
          <w:sz w:val="16"/>
          <w:szCs w:val="16"/>
        </w:rPr>
        <w:t xml:space="preserve"> «_____»_____________________20___г.       ____________</w:t>
      </w:r>
    </w:p>
    <w:p w:rsidR="00682404" w:rsidRPr="009152F4" w:rsidRDefault="00682404" w:rsidP="00B20D44">
      <w:pPr>
        <w:keepNext/>
        <w:spacing w:after="0" w:line="240" w:lineRule="auto"/>
        <w:ind w:left="-284" w:right="5" w:firstLine="284"/>
        <w:outlineLvl w:val="2"/>
        <w:rPr>
          <w:rFonts w:ascii="Times New Roman" w:eastAsia="Times New Roman" w:hAnsi="Times New Roman" w:cs="Times New Roman"/>
          <w:bCs/>
          <w:sz w:val="12"/>
          <w:szCs w:val="12"/>
          <w:lang w:eastAsia="ru-RU"/>
        </w:rPr>
      </w:pPr>
      <w:r w:rsidRPr="009152F4">
        <w:rPr>
          <w:rFonts w:ascii="Times New Roman" w:eastAsia="Times New Roman" w:hAnsi="Times New Roman" w:cs="Times New Roman"/>
          <w:bCs/>
          <w:sz w:val="12"/>
          <w:szCs w:val="12"/>
          <w:lang w:eastAsia="ru-RU"/>
        </w:rPr>
        <w:t xml:space="preserve">                                                                                     </w:t>
      </w:r>
      <w:r w:rsidR="009152F4">
        <w:rPr>
          <w:rFonts w:ascii="Times New Roman" w:eastAsia="Times New Roman" w:hAnsi="Times New Roman" w:cs="Times New Roman"/>
          <w:bCs/>
          <w:sz w:val="12"/>
          <w:szCs w:val="12"/>
          <w:lang w:eastAsia="ru-RU"/>
        </w:rPr>
        <w:t xml:space="preserve">                  </w:t>
      </w:r>
      <w:r w:rsidRPr="009152F4">
        <w:rPr>
          <w:rFonts w:ascii="Times New Roman" w:eastAsia="Times New Roman" w:hAnsi="Times New Roman" w:cs="Times New Roman"/>
          <w:bCs/>
          <w:sz w:val="12"/>
          <w:szCs w:val="12"/>
          <w:lang w:eastAsia="ru-RU"/>
        </w:rPr>
        <w:t xml:space="preserve">          (подпись)</w:t>
      </w:r>
    </w:p>
    <w:p w:rsidR="00682404" w:rsidRPr="00B20D44" w:rsidRDefault="00682404" w:rsidP="00B20D44">
      <w:pPr>
        <w:spacing w:after="0" w:line="240" w:lineRule="auto"/>
        <w:ind w:left="-284" w:right="424" w:firstLine="284"/>
        <w:jc w:val="both"/>
        <w:rPr>
          <w:rFonts w:ascii="Times New Roman" w:hAnsi="Times New Roman" w:cs="Times New Roman"/>
          <w:sz w:val="16"/>
          <w:szCs w:val="16"/>
        </w:rPr>
      </w:pPr>
    </w:p>
    <w:p w:rsidR="00682404" w:rsidRPr="00B20D44" w:rsidRDefault="00682404" w:rsidP="00B20D44">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B20D44" w:rsidRDefault="00682404" w:rsidP="00B20D44">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B20D44" w:rsidRDefault="00682404" w:rsidP="00B20D44">
      <w:pPr>
        <w:spacing w:after="0" w:line="240" w:lineRule="auto"/>
        <w:jc w:val="center"/>
        <w:rPr>
          <w:rFonts w:ascii="Times New Roman" w:hAnsi="Times New Roman" w:cs="Times New Roman"/>
          <w:sz w:val="16"/>
          <w:szCs w:val="16"/>
        </w:rPr>
      </w:pPr>
      <w:r w:rsidRPr="00B20D44">
        <w:rPr>
          <w:rFonts w:ascii="Times New Roman" w:hAnsi="Times New Roman" w:cs="Times New Roman"/>
          <w:sz w:val="16"/>
          <w:szCs w:val="16"/>
        </w:rPr>
        <w:t>от 19.08.2021 № 616</w:t>
      </w:r>
    </w:p>
    <w:p w:rsidR="00682404" w:rsidRPr="00B20D44" w:rsidRDefault="00682404" w:rsidP="00B20D44">
      <w:pPr>
        <w:spacing w:after="0" w:line="240" w:lineRule="auto"/>
        <w:ind w:left="-284"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682404" w:rsidRPr="00B20D44" w:rsidTr="00B20D44">
        <w:tc>
          <w:tcPr>
            <w:tcW w:w="10740" w:type="dxa"/>
            <w:shd w:val="clear" w:color="auto" w:fill="auto"/>
          </w:tcPr>
          <w:p w:rsidR="00682404" w:rsidRPr="00B20D44" w:rsidRDefault="00682404" w:rsidP="00B20D44">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Об утверждении Положения о закупке товаров, работ, услуг отдельными видами юридических лиц в Муниципальном бюджетном учреждении дополнительного образования «Волотовская детская школа искусств»</w:t>
            </w: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B20D44">
      <w:pPr>
        <w:spacing w:after="0" w:line="240" w:lineRule="auto"/>
        <w:rPr>
          <w:rFonts w:ascii="Times New Roman" w:hAnsi="Times New Roman" w:cs="Times New Roman"/>
          <w:bCs/>
          <w:sz w:val="16"/>
          <w:szCs w:val="16"/>
        </w:rPr>
      </w:pP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соответствии с частью 2.1 статьи 2 Федерального закона от 18.07.2011 № 223-ФЗ «О закупках товаров, работ, услуг отдельными видами юридических лиц»,</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Утвердить Положение о закупке товаров, работ, услуг отдельными видами юридических лиц в Муниципальном бюджетном учреждении дополнительного образования «Волотовская детская школа искусств» (далее-Положение).</w:t>
      </w:r>
    </w:p>
    <w:p w:rsidR="00682404" w:rsidRPr="00B20D44" w:rsidRDefault="00682404" w:rsidP="00B20D44">
      <w:pPr>
        <w:pStyle w:val="ConsPlusNormal"/>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 Признать утратившим силу постановление Администрации Волотовского муниципального района от 06.05.2020 № 259 «Об утверждении Положения о закупке товаров, работ, услуг отдельными видами юридических лиц в Муниципальном бюджетном учреждении дополнительного образования «Волотовская </w:t>
      </w:r>
      <w:r w:rsidRPr="00B20D44">
        <w:rPr>
          <w:rFonts w:ascii="Times New Roman" w:hAnsi="Times New Roman" w:cs="Times New Roman"/>
          <w:sz w:val="16"/>
          <w:szCs w:val="16"/>
        </w:rPr>
        <w:lastRenderedPageBreak/>
        <w:t>детская школа искусств».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Директору Муниципального бюджетного учреждения дополнительного образования «Волотовская детская школа искусств» Нипарко О.А. в течение 15 дней с момента вступления в законную силу организовать размещение настоящего Положения в Единой информационной системе в сфере закупок (www.zakupki.gov.ru).</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82404" w:rsidRPr="00B20D44" w:rsidRDefault="00B20D44" w:rsidP="00B20D44">
      <w:pPr>
        <w:spacing w:after="0" w:line="240" w:lineRule="auto"/>
        <w:ind w:left="-284" w:firstLine="284"/>
        <w:jc w:val="right"/>
        <w:rPr>
          <w:rFonts w:ascii="Times New Roman" w:hAnsi="Times New Roman" w:cs="Times New Roman"/>
          <w:sz w:val="16"/>
          <w:szCs w:val="16"/>
        </w:rPr>
      </w:pPr>
      <w:r>
        <w:rPr>
          <w:rFonts w:ascii="Times New Roman" w:hAnsi="Times New Roman" w:cs="Times New Roman"/>
          <w:sz w:val="16"/>
          <w:szCs w:val="16"/>
        </w:rPr>
        <w:t>Заместитель Главы Администрации</w:t>
      </w:r>
      <w:r>
        <w:rPr>
          <w:rFonts w:ascii="Times New Roman" w:hAnsi="Times New Roman" w:cs="Times New Roman"/>
          <w:sz w:val="16"/>
          <w:szCs w:val="16"/>
        </w:rPr>
        <w:tab/>
      </w:r>
      <w:r w:rsidR="00682404" w:rsidRPr="00B20D44">
        <w:rPr>
          <w:rFonts w:ascii="Times New Roman" w:hAnsi="Times New Roman" w:cs="Times New Roman"/>
          <w:sz w:val="16"/>
          <w:szCs w:val="16"/>
        </w:rPr>
        <w:tab/>
        <w:t>В.И. Пыталева</w:t>
      </w:r>
    </w:p>
    <w:p w:rsidR="00B20D44" w:rsidRDefault="00B20D44" w:rsidP="00B20D44">
      <w:pPr>
        <w:tabs>
          <w:tab w:val="left" w:pos="567"/>
        </w:tabs>
        <w:suppressAutoHyphens/>
        <w:spacing w:after="0" w:line="240" w:lineRule="auto"/>
        <w:ind w:left="-284" w:firstLine="284"/>
        <w:jc w:val="right"/>
        <w:rPr>
          <w:rFonts w:ascii="Times New Roman" w:hAnsi="Times New Roman" w:cs="Times New Roman"/>
          <w:sz w:val="16"/>
          <w:szCs w:val="16"/>
        </w:rPr>
      </w:pPr>
    </w:p>
    <w:p w:rsidR="00682404" w:rsidRPr="00B20D44" w:rsidRDefault="00682404" w:rsidP="00B20D44">
      <w:pPr>
        <w:tabs>
          <w:tab w:val="left" w:pos="567"/>
        </w:tabs>
        <w:suppressAutoHyphens/>
        <w:spacing w:after="0" w:line="240" w:lineRule="auto"/>
        <w:ind w:left="-284" w:firstLine="284"/>
        <w:jc w:val="right"/>
        <w:rPr>
          <w:rFonts w:ascii="Times New Roman" w:hAnsi="Times New Roman" w:cs="Times New Roman"/>
          <w:sz w:val="12"/>
          <w:szCs w:val="12"/>
        </w:rPr>
      </w:pPr>
      <w:r w:rsidRPr="00B20D44">
        <w:rPr>
          <w:rFonts w:ascii="Times New Roman" w:hAnsi="Times New Roman" w:cs="Times New Roman"/>
          <w:sz w:val="12"/>
          <w:szCs w:val="12"/>
        </w:rPr>
        <w:t>Утверждено</w:t>
      </w:r>
      <w:r w:rsidR="00B20D44">
        <w:rPr>
          <w:rFonts w:ascii="Times New Roman" w:hAnsi="Times New Roman" w:cs="Times New Roman"/>
          <w:sz w:val="12"/>
          <w:szCs w:val="12"/>
        </w:rPr>
        <w:t xml:space="preserve"> </w:t>
      </w:r>
      <w:r w:rsidRPr="00B20D44">
        <w:rPr>
          <w:rFonts w:ascii="Times New Roman" w:hAnsi="Times New Roman" w:cs="Times New Roman"/>
          <w:sz w:val="12"/>
          <w:szCs w:val="12"/>
        </w:rPr>
        <w:t>постановлением Администрации</w:t>
      </w:r>
    </w:p>
    <w:p w:rsidR="00682404" w:rsidRPr="00B20D44" w:rsidRDefault="00682404" w:rsidP="00B20D44">
      <w:pPr>
        <w:tabs>
          <w:tab w:val="left" w:pos="567"/>
        </w:tabs>
        <w:suppressAutoHyphens/>
        <w:spacing w:after="0" w:line="240" w:lineRule="auto"/>
        <w:ind w:left="-284" w:firstLine="284"/>
        <w:jc w:val="right"/>
        <w:rPr>
          <w:rFonts w:ascii="Times New Roman" w:hAnsi="Times New Roman" w:cs="Times New Roman"/>
          <w:sz w:val="12"/>
          <w:szCs w:val="12"/>
        </w:rPr>
      </w:pPr>
      <w:r w:rsidRPr="00B20D44">
        <w:rPr>
          <w:rFonts w:ascii="Times New Roman" w:hAnsi="Times New Roman" w:cs="Times New Roman"/>
          <w:sz w:val="12"/>
          <w:szCs w:val="12"/>
        </w:rPr>
        <w:t>Волотовского муниципального округа</w:t>
      </w:r>
      <w:r w:rsidR="00B20D44">
        <w:rPr>
          <w:rFonts w:ascii="Times New Roman" w:hAnsi="Times New Roman" w:cs="Times New Roman"/>
          <w:sz w:val="12"/>
          <w:szCs w:val="12"/>
        </w:rPr>
        <w:t xml:space="preserve"> </w:t>
      </w:r>
      <w:r w:rsidRPr="00B20D44">
        <w:rPr>
          <w:rFonts w:ascii="Times New Roman" w:hAnsi="Times New Roman" w:cs="Times New Roman"/>
          <w:sz w:val="12"/>
          <w:szCs w:val="12"/>
        </w:rPr>
        <w:t>от 19.08.2021 № 616</w:t>
      </w:r>
    </w:p>
    <w:p w:rsidR="00682404" w:rsidRPr="00B20D44" w:rsidRDefault="00682404" w:rsidP="00B20D44">
      <w:pPr>
        <w:widowControl w:val="0"/>
        <w:tabs>
          <w:tab w:val="left" w:pos="567"/>
        </w:tabs>
        <w:autoSpaceDE w:val="0"/>
        <w:autoSpaceDN w:val="0"/>
        <w:adjustRightInd w:val="0"/>
        <w:spacing w:after="0" w:line="240" w:lineRule="auto"/>
        <w:ind w:left="-284" w:firstLine="284"/>
        <w:jc w:val="center"/>
        <w:rPr>
          <w:rFonts w:ascii="Times New Roman" w:hAnsi="Times New Roman" w:cs="Times New Roman"/>
          <w:b/>
          <w:bCs/>
          <w:sz w:val="16"/>
          <w:szCs w:val="16"/>
        </w:rPr>
      </w:pPr>
      <w:r w:rsidRPr="00B20D44">
        <w:rPr>
          <w:rFonts w:ascii="Times New Roman" w:hAnsi="Times New Roman" w:cs="Times New Roman"/>
          <w:b/>
          <w:bCs/>
          <w:sz w:val="16"/>
          <w:szCs w:val="16"/>
        </w:rPr>
        <w:t xml:space="preserve">ПОЛОЖЕНИЕ </w:t>
      </w:r>
    </w:p>
    <w:p w:rsidR="00682404" w:rsidRPr="00B20D44" w:rsidRDefault="00682404" w:rsidP="00B20D44">
      <w:pPr>
        <w:widowControl w:val="0"/>
        <w:tabs>
          <w:tab w:val="left" w:pos="567"/>
        </w:tabs>
        <w:autoSpaceDE w:val="0"/>
        <w:autoSpaceDN w:val="0"/>
        <w:adjustRightInd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bCs/>
          <w:sz w:val="16"/>
          <w:szCs w:val="16"/>
        </w:rPr>
        <w:t xml:space="preserve">о закупке товаров, работ, услуг отдельными видами юридических лиц в Муниципальном </w:t>
      </w:r>
      <w:r w:rsidRPr="00B20D44">
        <w:rPr>
          <w:rFonts w:ascii="Times New Roman" w:hAnsi="Times New Roman" w:cs="Times New Roman"/>
          <w:b/>
          <w:sz w:val="16"/>
          <w:szCs w:val="16"/>
        </w:rPr>
        <w:t xml:space="preserve">бюджетном учреждении дополнительного образования «Волотовская детская школа искусств» </w:t>
      </w:r>
    </w:p>
    <w:p w:rsidR="00682404" w:rsidRPr="00B20D44" w:rsidRDefault="00682404" w:rsidP="00B20D44">
      <w:pPr>
        <w:keepNext/>
        <w:tabs>
          <w:tab w:val="left" w:pos="567"/>
        </w:tabs>
        <w:spacing w:after="0" w:line="240" w:lineRule="auto"/>
        <w:ind w:left="-284" w:firstLine="284"/>
        <w:jc w:val="both"/>
        <w:outlineLvl w:val="0"/>
        <w:rPr>
          <w:rFonts w:ascii="Times New Roman" w:hAnsi="Times New Roman" w:cs="Times New Roman"/>
          <w:b/>
          <w:bCs/>
          <w:sz w:val="16"/>
          <w:szCs w:val="16"/>
        </w:rPr>
      </w:pPr>
      <w:bookmarkStart w:id="0" w:name="page3"/>
      <w:bookmarkStart w:id="1" w:name="page7"/>
      <w:bookmarkStart w:id="2" w:name="_Toc521582046"/>
      <w:bookmarkEnd w:id="0"/>
      <w:bookmarkEnd w:id="1"/>
      <w:r w:rsidRPr="00B20D44">
        <w:rPr>
          <w:rFonts w:ascii="Times New Roman" w:hAnsi="Times New Roman" w:cs="Times New Roman"/>
          <w:b/>
          <w:bCs/>
          <w:sz w:val="16"/>
          <w:szCs w:val="16"/>
        </w:rPr>
        <w:t>1. Общие положения</w:t>
      </w:r>
      <w:bookmarkEnd w:id="2"/>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sz w:val="16"/>
          <w:szCs w:val="16"/>
        </w:rPr>
        <w:t xml:space="preserve">1.1. Положение </w:t>
      </w:r>
      <w:r w:rsidRPr="00B20D44">
        <w:rPr>
          <w:rFonts w:ascii="Times New Roman" w:hAnsi="Times New Roman" w:cs="Times New Roman"/>
          <w:bCs/>
          <w:sz w:val="16"/>
          <w:szCs w:val="16"/>
        </w:rPr>
        <w:t xml:space="preserve">о закупке товаров, работ, услуг Муниципального </w:t>
      </w:r>
      <w:r w:rsidRPr="00B20D44">
        <w:rPr>
          <w:rFonts w:ascii="Times New Roman" w:hAnsi="Times New Roman" w:cs="Times New Roman"/>
          <w:sz w:val="16"/>
          <w:szCs w:val="16"/>
        </w:rPr>
        <w:t>бюджетного учреждения дополнительного образования «Волотовская детская школа искусств» (далее Положение), разработано в соответствии с частью 2.1 статьи 2 Федерального закона от 18.07.2011 № 223-ФЗ «О закупках товаров, работ, услуг отдельными видами юридических лиц» (далее Федеральный закон № 223-ФЗ).</w:t>
      </w:r>
    </w:p>
    <w:p w:rsidR="00682404" w:rsidRPr="00B20D44" w:rsidRDefault="00682404" w:rsidP="00B20D44">
      <w:pPr>
        <w:widowControl w:val="0"/>
        <w:tabs>
          <w:tab w:val="left" w:pos="567"/>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 Положение распространяется на закупки товаров, работ, услуг для нужд Муниципального бюджетного учреждения дополнительного образования «Волотовская детская школа искусств» (далее-заказчик).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682404" w:rsidRPr="00B20D44" w:rsidRDefault="00682404" w:rsidP="00B20D44">
      <w:pPr>
        <w:widowControl w:val="0"/>
        <w:tabs>
          <w:tab w:val="left" w:pos="567"/>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682404" w:rsidRPr="00B20D44" w:rsidRDefault="00682404" w:rsidP="00B20D44">
      <w:pPr>
        <w:widowControl w:val="0"/>
        <w:tabs>
          <w:tab w:val="left" w:pos="567"/>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1.4. Положение не распространяется на закупки, которые осуществляются</w:t>
      </w:r>
      <w:r w:rsidRPr="00B20D44">
        <w:rPr>
          <w:rFonts w:ascii="Times New Roman" w:hAnsi="Times New Roman" w:cs="Times New Roman"/>
          <w:sz w:val="16"/>
          <w:szCs w:val="16"/>
        </w:rPr>
        <w:t xml:space="preserve"> в случаях, установленных частью 4 статьи 1 Федерального закона от 18.07.2011 № 223-ФЗ. </w:t>
      </w:r>
    </w:p>
    <w:p w:rsidR="00682404" w:rsidRPr="00B20D44" w:rsidRDefault="00682404" w:rsidP="00B20D44">
      <w:pPr>
        <w:widowControl w:val="0"/>
        <w:tabs>
          <w:tab w:val="left" w:pos="567"/>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682404" w:rsidRPr="00B20D44" w:rsidRDefault="00682404" w:rsidP="00B20D44">
      <w:pPr>
        <w:widowControl w:val="0"/>
        <w:tabs>
          <w:tab w:val="left" w:pos="567"/>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682404" w:rsidRPr="00B20D44" w:rsidRDefault="00682404" w:rsidP="00B20D44">
      <w:pPr>
        <w:widowControl w:val="0"/>
        <w:tabs>
          <w:tab w:val="left" w:pos="567"/>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1.7.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682404" w:rsidRPr="00B20D44" w:rsidRDefault="00682404" w:rsidP="00B20D44">
      <w:pPr>
        <w:keepNext/>
        <w:tabs>
          <w:tab w:val="left" w:pos="567"/>
        </w:tabs>
        <w:spacing w:after="0" w:line="240" w:lineRule="auto"/>
        <w:ind w:left="-284" w:firstLine="284"/>
        <w:jc w:val="both"/>
        <w:outlineLvl w:val="0"/>
        <w:rPr>
          <w:rFonts w:ascii="Times New Roman" w:hAnsi="Times New Roman" w:cs="Times New Roman"/>
          <w:b/>
          <w:bCs/>
          <w:sz w:val="16"/>
          <w:szCs w:val="16"/>
        </w:rPr>
      </w:pPr>
      <w:bookmarkStart w:id="3" w:name="_Информационное_обеспечение_закупок"/>
      <w:bookmarkStart w:id="4" w:name="_Toc521582047"/>
      <w:bookmarkEnd w:id="3"/>
      <w:r w:rsidRPr="00B20D44">
        <w:rPr>
          <w:rFonts w:ascii="Times New Roman" w:hAnsi="Times New Roman" w:cs="Times New Roman"/>
          <w:b/>
          <w:bCs/>
          <w:sz w:val="16"/>
          <w:szCs w:val="16"/>
        </w:rPr>
        <w:t>2. Информационное обеспечение закупок</w:t>
      </w:r>
      <w:bookmarkEnd w:id="4"/>
      <w:r w:rsidRPr="00B20D44">
        <w:rPr>
          <w:rFonts w:ascii="Times New Roman" w:hAnsi="Times New Roman" w:cs="Times New Roman"/>
          <w:b/>
          <w:bCs/>
          <w:sz w:val="16"/>
          <w:szCs w:val="16"/>
        </w:rPr>
        <w:t>, планирование закупок</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10.09.2012 № 908.</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2.2.3. План закупки должен иметь поквартальную разбивку;</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2.2.4. Изменения в план закупки могут вноситься в следующих случаях, если:</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наступили непредвиденные обстоятельства (авария, чрезвычайная ситуация);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 заказчика возникли обязательства исполнителя по договору;</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произведена отмена закупки;</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иных случаях, установленных Положением;</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2.2.6. Если закупка товаров, работ, услуг осуществляется конкурентными</w:t>
      </w:r>
      <w:r w:rsidRPr="00B20D44">
        <w:rPr>
          <w:rFonts w:ascii="Times New Roman" w:hAnsi="Times New Roman" w:cs="Times New Roman"/>
          <w:sz w:val="16"/>
          <w:szCs w:val="16"/>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2.3. В ЕИС подлежит размещению следующая информация: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извещение о закупке и вносимые в него изменения;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документация о закупке (при наличии) и вносимые в нее изменения;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проект договора, являющийся неотъемлемой частью документации</w:t>
      </w:r>
      <w:r w:rsidRPr="00B20D44">
        <w:rPr>
          <w:rFonts w:ascii="Times New Roman" w:hAnsi="Times New Roman" w:cs="Times New Roman"/>
          <w:sz w:val="16"/>
          <w:szCs w:val="16"/>
        </w:rPr>
        <w:t xml:space="preserve"> о закупке;</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разъяснения положений документации о закупке;</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протоколы, составляемые в ходе закупки;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сведения о количестве и общей стоимости договоров, заключенных </w:t>
      </w:r>
      <w:r w:rsidRPr="00B20D44">
        <w:rPr>
          <w:rFonts w:ascii="Times New Roman" w:hAnsi="Times New Roman" w:cs="Times New Roman"/>
          <w:spacing w:val="-4"/>
          <w:sz w:val="16"/>
          <w:szCs w:val="16"/>
        </w:rPr>
        <w:t>заказчиком по результатам закупки, предусмотренные частью 19 статьи 4</w:t>
      </w:r>
      <w:r w:rsidRPr="00B20D44">
        <w:rPr>
          <w:rFonts w:ascii="Times New Roman" w:hAnsi="Times New Roman" w:cs="Times New Roman"/>
          <w:sz w:val="16"/>
          <w:szCs w:val="16"/>
        </w:rPr>
        <w:t xml:space="preserve"> Федерального закона № 223-ФЗ (далее ежемесячные отчеты);</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реестр договоров, заключенных заказчиком по результатам закупки, предусмотренный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реестр договоров);</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размещение которой в ЕИС предусмотрено Федеральным законом № 223-ФЗ и Положением.</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2.4. Извещение и документация о закупке размещаются в ЕИС в сроки, указанные в подразделе 9.2 Положения.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bookmarkStart w:id="5" w:name="_Ref454193734"/>
      <w:r w:rsidRPr="00B20D44">
        <w:rPr>
          <w:rFonts w:ascii="Times New Roman" w:hAnsi="Times New Roman" w:cs="Times New Roman"/>
          <w:sz w:val="16"/>
          <w:szCs w:val="16"/>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bookmarkEnd w:id="5"/>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2.7. Заказчик вправе не размещать в ЕИС:</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682404" w:rsidRPr="00B20D44" w:rsidRDefault="00682404" w:rsidP="00B20D44">
      <w:pPr>
        <w:keepNext/>
        <w:tabs>
          <w:tab w:val="left" w:pos="567"/>
        </w:tabs>
        <w:spacing w:after="0" w:line="240" w:lineRule="auto"/>
        <w:ind w:left="-284" w:firstLine="284"/>
        <w:jc w:val="both"/>
        <w:outlineLvl w:val="0"/>
        <w:rPr>
          <w:rFonts w:ascii="Times New Roman" w:hAnsi="Times New Roman" w:cs="Times New Roman"/>
          <w:b/>
          <w:bCs/>
          <w:sz w:val="16"/>
          <w:szCs w:val="16"/>
        </w:rPr>
      </w:pPr>
      <w:bookmarkStart w:id="6" w:name="_Toc521582048"/>
      <w:r w:rsidRPr="00B20D44">
        <w:rPr>
          <w:rFonts w:ascii="Times New Roman" w:hAnsi="Times New Roman" w:cs="Times New Roman"/>
          <w:b/>
          <w:bCs/>
          <w:sz w:val="16"/>
          <w:szCs w:val="16"/>
        </w:rPr>
        <w:t xml:space="preserve">3. </w:t>
      </w:r>
      <w:r w:rsidRPr="00B20D44">
        <w:rPr>
          <w:rFonts w:ascii="Times New Roman" w:hAnsi="Times New Roman" w:cs="Times New Roman"/>
          <w:b/>
          <w:bCs/>
          <w:spacing w:val="-4"/>
          <w:sz w:val="16"/>
          <w:szCs w:val="16"/>
        </w:rPr>
        <w:t>Требования к участникам закупки и закупаемым товарам, работам,</w:t>
      </w:r>
      <w:r w:rsidRPr="00B20D44">
        <w:rPr>
          <w:rFonts w:ascii="Times New Roman" w:hAnsi="Times New Roman" w:cs="Times New Roman"/>
          <w:b/>
          <w:bCs/>
          <w:sz w:val="16"/>
          <w:szCs w:val="16"/>
        </w:rPr>
        <w:t xml:space="preserve"> услугам</w:t>
      </w:r>
      <w:bookmarkEnd w:id="6"/>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3.1. При проведении закупок заказчик устанавливает следующие единые обязательные требования к участникам закупки: </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3.1.2. 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3.1.3. Неприостановление деятельности участника процедуры закупки </w:t>
      </w:r>
      <w:r w:rsidRPr="00B20D44">
        <w:rPr>
          <w:rFonts w:ascii="Times New Roman" w:hAnsi="Times New Roman" w:cs="Times New Roman"/>
          <w:spacing w:val="-14"/>
          <w:sz w:val="16"/>
          <w:szCs w:val="16"/>
        </w:rPr>
        <w:t>в порядке, предусмотренном Кодексом Российской Федерации об административных</w:t>
      </w:r>
      <w:r w:rsidRPr="00B20D44">
        <w:rPr>
          <w:rFonts w:ascii="Times New Roman" w:hAnsi="Times New Roman" w:cs="Times New Roman"/>
          <w:sz w:val="16"/>
          <w:szCs w:val="16"/>
        </w:rPr>
        <w:t xml:space="preserve"> правонарушениях, на день подачи заявки;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pacing w:val="-8"/>
          <w:sz w:val="16"/>
          <w:szCs w:val="16"/>
        </w:rPr>
      </w:pPr>
      <w:r w:rsidRPr="00B20D44">
        <w:rPr>
          <w:rFonts w:ascii="Times New Roman" w:hAnsi="Times New Roman" w:cs="Times New Roman"/>
          <w:sz w:val="16"/>
          <w:szCs w:val="16"/>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B20D44">
        <w:rPr>
          <w:rFonts w:ascii="Times New Roman" w:hAnsi="Times New Roman" w:cs="Times New Roman"/>
          <w:spacing w:val="-4"/>
          <w:sz w:val="16"/>
          <w:szCs w:val="16"/>
        </w:rPr>
        <w:t>бухгалтера юридического лица – участника закупки судимости за преступления</w:t>
      </w:r>
      <w:r w:rsidRPr="00B20D44">
        <w:rPr>
          <w:rFonts w:ascii="Times New Roman" w:hAnsi="Times New Roman" w:cs="Times New Roman"/>
          <w:sz w:val="16"/>
          <w:szCs w:val="16"/>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B20D44">
        <w:rPr>
          <w:rFonts w:ascii="Times New Roman" w:hAnsi="Times New Roman" w:cs="Times New Roman"/>
          <w:spacing w:val="-8"/>
          <w:sz w:val="16"/>
          <w:szCs w:val="16"/>
        </w:rPr>
        <w:t>осуществляемой закупки, и административного наказания в виде дисквалификации;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B20D44">
        <w:rPr>
          <w:rFonts w:ascii="Times New Roman" w:hAnsi="Times New Roman" w:cs="Times New Roman"/>
          <w:spacing w:val="-4"/>
          <w:sz w:val="16"/>
          <w:szCs w:val="16"/>
        </w:rPr>
        <w:t>управляющим, президентом и др.), членами коллегиального исполнительного</w:t>
      </w:r>
      <w:r w:rsidRPr="00B20D44">
        <w:rPr>
          <w:rFonts w:ascii="Times New Roman" w:hAnsi="Times New Roman" w:cs="Times New Roman"/>
          <w:sz w:val="16"/>
          <w:szCs w:val="16"/>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B20D44">
        <w:rPr>
          <w:rFonts w:ascii="Times New Roman" w:hAnsi="Times New Roman" w:cs="Times New Roman"/>
          <w:spacing w:val="-10"/>
          <w:sz w:val="16"/>
          <w:szCs w:val="16"/>
        </w:rPr>
        <w:t>в том числе зарегистрированными в качестве индивидуальных предпринимателей, –</w:t>
      </w:r>
      <w:r w:rsidRPr="00B20D44">
        <w:rPr>
          <w:rFonts w:ascii="Times New Roman" w:hAnsi="Times New Roman" w:cs="Times New Roman"/>
          <w:sz w:val="16"/>
          <w:szCs w:val="16"/>
        </w:rPr>
        <w:t xml:space="preserve"> </w:t>
      </w:r>
      <w:r w:rsidRPr="00B20D44">
        <w:rPr>
          <w:rFonts w:ascii="Times New Roman" w:hAnsi="Times New Roman" w:cs="Times New Roman"/>
          <w:spacing w:val="-4"/>
          <w:sz w:val="16"/>
          <w:szCs w:val="16"/>
        </w:rPr>
        <w:t>участниками закупки либо являются близкими родственниками (родственниками</w:t>
      </w:r>
      <w:r w:rsidRPr="00B20D44">
        <w:rPr>
          <w:rFonts w:ascii="Times New Roman" w:hAnsi="Times New Roman" w:cs="Times New Roman"/>
          <w:sz w:val="16"/>
          <w:szCs w:val="16"/>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10"/>
          <w:sz w:val="16"/>
          <w:szCs w:val="16"/>
        </w:rPr>
        <w:t>3.1.8. Отсутствие сведений об участнике закупки в реестре недобросовестных</w:t>
      </w:r>
      <w:r w:rsidRPr="00B20D44">
        <w:rPr>
          <w:rFonts w:ascii="Times New Roman" w:hAnsi="Times New Roman" w:cs="Times New Roman"/>
          <w:sz w:val="16"/>
          <w:szCs w:val="16"/>
        </w:rPr>
        <w:t xml:space="preserve">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3.1.9. Отсутствие сведений об участнике закупки в реестре недобросовестных поставщиков, предусмотренном Федеральным законом № 223-ФЗ.</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 При проведении конкурентной закупки заказчик вправе установить дополнительные требования к участникам закупки: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3.2.2. В случае проведения конкурентных закупок на оказание услуг по организованной перевозке групп детей автобусами: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3.3. Устанавливать в закупочной документации иные требования, отличные от указанных в пунктах 3.1, 3.2 Положения, не допускается.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 Требования, предъявляемые к участникам закупки, применяются в равной степени ко всем участникам закупки.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3.8. Товары, приобретаемые заказчиком, должны быть новыми, </w:t>
      </w:r>
      <w:r w:rsidRPr="00B20D44">
        <w:rPr>
          <w:rFonts w:ascii="Times New Roman" w:hAnsi="Times New Roman" w:cs="Times New Roman"/>
          <w:spacing w:val="-4"/>
          <w:sz w:val="16"/>
          <w:szCs w:val="16"/>
        </w:rPr>
        <w:t>не бывшими в употреблении, если документацией</w:t>
      </w:r>
      <w:r w:rsidRPr="00B20D44">
        <w:rPr>
          <w:rFonts w:ascii="Times New Roman" w:hAnsi="Times New Roman" w:cs="Times New Roman"/>
          <w:sz w:val="16"/>
          <w:szCs w:val="16"/>
        </w:rPr>
        <w:t xml:space="preserve"> </w:t>
      </w:r>
      <w:r w:rsidRPr="00B20D44">
        <w:rPr>
          <w:rFonts w:ascii="Times New Roman" w:hAnsi="Times New Roman" w:cs="Times New Roman"/>
          <w:spacing w:val="-4"/>
          <w:sz w:val="16"/>
          <w:szCs w:val="16"/>
        </w:rPr>
        <w:t>и (или) извещением о закупке не предусмотрено</w:t>
      </w:r>
      <w:r w:rsidRPr="00B20D44">
        <w:rPr>
          <w:rFonts w:ascii="Times New Roman" w:hAnsi="Times New Roman" w:cs="Times New Roman"/>
          <w:sz w:val="16"/>
          <w:szCs w:val="16"/>
        </w:rPr>
        <w:t xml:space="preserve"> иное.</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3.9. При описании в документации о конкурентной закупке предмета закупки заказчик должен руководствоваться следующими правилами: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B20D44">
        <w:rPr>
          <w:rFonts w:ascii="Times New Roman" w:hAnsi="Times New Roman" w:cs="Times New Roman"/>
          <w:spacing w:val="-8"/>
          <w:sz w:val="16"/>
          <w:szCs w:val="16"/>
        </w:rPr>
        <w:t>характеристики, а также эксплуатационные характеристики (при необходимости)</w:t>
      </w:r>
      <w:r w:rsidRPr="00B20D44">
        <w:rPr>
          <w:rFonts w:ascii="Times New Roman" w:hAnsi="Times New Roman" w:cs="Times New Roman"/>
          <w:sz w:val="16"/>
          <w:szCs w:val="16"/>
        </w:rPr>
        <w:t xml:space="preserve"> предмета закупки;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закупок товаров, необходимых для исполнения государственного контракта;</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закупок с указанием конкретных товарных знаков, знаков обслуживания,</w:t>
      </w:r>
      <w:r w:rsidRPr="00B20D44">
        <w:rPr>
          <w:rFonts w:ascii="Times New Roman" w:hAnsi="Times New Roman" w:cs="Times New Roman"/>
          <w:sz w:val="16"/>
          <w:szCs w:val="16"/>
        </w:rPr>
        <w:t xml:space="preserve"> </w:t>
      </w:r>
      <w:r w:rsidRPr="00B20D44">
        <w:rPr>
          <w:rFonts w:ascii="Times New Roman" w:hAnsi="Times New Roman" w:cs="Times New Roman"/>
          <w:spacing w:val="-4"/>
          <w:sz w:val="16"/>
          <w:szCs w:val="16"/>
        </w:rPr>
        <w:t>патентов, полезных моделей, промышленных образцов, места происхождения</w:t>
      </w:r>
      <w:r w:rsidRPr="00B20D44">
        <w:rPr>
          <w:rFonts w:ascii="Times New Roman" w:hAnsi="Times New Roman" w:cs="Times New Roman"/>
          <w:sz w:val="16"/>
          <w:szCs w:val="16"/>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82404" w:rsidRPr="00B20D44" w:rsidRDefault="00682404" w:rsidP="00B20D44">
      <w:pPr>
        <w:keepNext/>
        <w:tabs>
          <w:tab w:val="left" w:pos="567"/>
          <w:tab w:val="left" w:pos="1843"/>
        </w:tabs>
        <w:spacing w:after="0" w:line="240" w:lineRule="auto"/>
        <w:ind w:left="-284" w:firstLine="284"/>
        <w:jc w:val="both"/>
        <w:outlineLvl w:val="0"/>
        <w:rPr>
          <w:rFonts w:ascii="Times New Roman" w:hAnsi="Times New Roman" w:cs="Times New Roman"/>
          <w:b/>
          <w:bCs/>
          <w:sz w:val="16"/>
          <w:szCs w:val="16"/>
        </w:rPr>
      </w:pPr>
      <w:bookmarkStart w:id="7" w:name="_Toc521582049"/>
      <w:r w:rsidRPr="00B20D44">
        <w:rPr>
          <w:rFonts w:ascii="Times New Roman" w:hAnsi="Times New Roman" w:cs="Times New Roman"/>
          <w:b/>
          <w:bCs/>
          <w:sz w:val="16"/>
          <w:szCs w:val="16"/>
        </w:rPr>
        <w:lastRenderedPageBreak/>
        <w:t>4. Способы и формы закупок</w:t>
      </w:r>
      <w:bookmarkEnd w:id="7"/>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4.1. Положением предусмотрены следующие способы закупок: </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4.1.1. Открытый конкурс, конкурс в электронной форме (далее конкурс);</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4.1.2. Аукцион в электронной форме (далее аукцион);</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pacing w:val="-8"/>
          <w:sz w:val="16"/>
          <w:szCs w:val="16"/>
        </w:rPr>
      </w:pPr>
      <w:r w:rsidRPr="00B20D44">
        <w:rPr>
          <w:rFonts w:ascii="Times New Roman" w:hAnsi="Times New Roman" w:cs="Times New Roman"/>
          <w:spacing w:val="-8"/>
          <w:sz w:val="16"/>
          <w:szCs w:val="16"/>
        </w:rPr>
        <w:t>4.1.3. Запрос предложений в электронной форме (далее запрос предложений);</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закрытые закупки);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4.1.5. Запрос котировок, запрос котировок в электронной форме (далее запрос котировок);</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4.1.6. Запрос цен;</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4.1.7. Закупка у единственного поставщика.</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4.2. Закупки, указанные в подпунктах 4.1.1-4.1.6 Положения, являются конкурентными закупками.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4.4. Закупка у единственного поставщика является неконкурентной закупкой.</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682404" w:rsidRPr="00B20D44" w:rsidRDefault="00682404" w:rsidP="00B20D44">
      <w:pPr>
        <w:keepNext/>
        <w:tabs>
          <w:tab w:val="left" w:pos="567"/>
        </w:tabs>
        <w:spacing w:after="0" w:line="240" w:lineRule="auto"/>
        <w:ind w:left="-284" w:firstLine="284"/>
        <w:jc w:val="both"/>
        <w:outlineLvl w:val="0"/>
        <w:rPr>
          <w:rFonts w:ascii="Times New Roman" w:hAnsi="Times New Roman" w:cs="Times New Roman"/>
          <w:b/>
          <w:bCs/>
          <w:sz w:val="16"/>
          <w:szCs w:val="16"/>
        </w:rPr>
      </w:pPr>
      <w:bookmarkStart w:id="8" w:name="_Toc521582050"/>
      <w:r w:rsidRPr="00B20D44">
        <w:rPr>
          <w:rFonts w:ascii="Times New Roman" w:hAnsi="Times New Roman" w:cs="Times New Roman"/>
          <w:b/>
          <w:bCs/>
          <w:sz w:val="16"/>
          <w:szCs w:val="16"/>
        </w:rPr>
        <w:t>5. Условия и случаи применения способов закупки</w:t>
      </w:r>
      <w:bookmarkEnd w:id="8"/>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5.1. Заказчик вправе осуществлять закупку путем проведения конкурса в любых случаях. </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5.2. Заказчик вправе осуществлять закупку путем проведения аукциона при выполнении хотя бы одного из следующих условий:</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5.2.1. Предметом закупки является продукция, по которой существует функционирующий рынок;</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5.2.2. Предметом закупки являются товары, работы, услуги, в отношении которых целесообразно проводить оценку только по ценовым критериям.</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5.3. Заказчик вправе осуществлять закупку путем проведения запроса цен при одновременном выполнении следующих условий:</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5.3.1. Предметом закупки является продукция, по которой существует функционирующий рынок;</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5.3.2. Предметом закупки являются товары, работы, услуги, в отношении</w:t>
      </w:r>
      <w:r w:rsidRPr="00B20D44">
        <w:rPr>
          <w:rFonts w:ascii="Times New Roman" w:hAnsi="Times New Roman" w:cs="Times New Roman"/>
          <w:sz w:val="16"/>
          <w:szCs w:val="16"/>
        </w:rPr>
        <w:t xml:space="preserve"> которых целесообразно проводить оценку только по ценовым критериям;</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5.3.3. Начальная (максимальная) цена договора не превышает 1 млн. рублей.</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5.4. Заказчик вправе осуществлять закупку путем проведения запроса котировок при одновременном выполнении следующих условий:</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5.4.1. Объектом закупки является продукция, по которой существует функционирующий рынок;</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5.4.2. Объектом закупки являются товары, работы, услуги, в отношении которых целесообразно проводить оценку только по ценовым критериям;</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5.4.3. Начальная (максимальная) цена договора не превышает 2 млн. рублей.</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5.5. Заказчик вправе осуществлять закупку путем проведения запроса предложений при одновременном выполнении следующих условий:</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5.5.1. Начальная (максимальная) цена договора не превышает 2 млн. рублей;</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5.5.2. Предметом закупки являются товары, работы, услуги, в отношении которых целесообразно проводить оценку по ценовым и неценовым критериям.</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5.6. Закупка у единственного поставщика может проводиться в следующих случаях:</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5.6.1. Заключается договор с субъектом естественных монополий на оказание услуг естественных монополий в соответствии с Федеральным законом от 17.08.1995 № 147-ФЗ «О естественных монополиях»;</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5.6.3. Заключается договор энергоснабжения или договор купли-</w:t>
      </w:r>
      <w:r w:rsidRPr="00B20D44">
        <w:rPr>
          <w:rFonts w:ascii="Times New Roman" w:hAnsi="Times New Roman" w:cs="Times New Roman"/>
          <w:spacing w:val="-4"/>
          <w:sz w:val="16"/>
          <w:szCs w:val="16"/>
        </w:rPr>
        <w:t>продажи электрической энергии с гарантирующим поставщиком электрической</w:t>
      </w:r>
      <w:r w:rsidRPr="00B20D44">
        <w:rPr>
          <w:rFonts w:ascii="Times New Roman" w:hAnsi="Times New Roman" w:cs="Times New Roman"/>
          <w:sz w:val="16"/>
          <w:szCs w:val="16"/>
        </w:rPr>
        <w:t xml:space="preserve"> энергии;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8"/>
          <w:sz w:val="16"/>
          <w:szCs w:val="16"/>
        </w:rPr>
        <w:t>5.6.5. Осуществление закупки для государственных нужд у единственного</w:t>
      </w:r>
      <w:r w:rsidRPr="00B20D44">
        <w:rPr>
          <w:rFonts w:ascii="Times New Roman" w:hAnsi="Times New Roman" w:cs="Times New Roman"/>
          <w:sz w:val="16"/>
          <w:szCs w:val="16"/>
        </w:rPr>
        <w:t xml:space="preserve"> поставщика (подрядчика, исполнителя), определенного Указом или </w:t>
      </w:r>
      <w:r w:rsidRPr="00B20D44">
        <w:rPr>
          <w:rFonts w:ascii="Times New Roman" w:hAnsi="Times New Roman" w:cs="Times New Roman"/>
          <w:spacing w:val="-10"/>
          <w:sz w:val="16"/>
          <w:szCs w:val="16"/>
        </w:rPr>
        <w:t>распоряжением Президента Российской Федерации, либо в случаях, установленных</w:t>
      </w:r>
      <w:r w:rsidRPr="00B20D44">
        <w:rPr>
          <w:rFonts w:ascii="Times New Roman" w:hAnsi="Times New Roman" w:cs="Times New Roman"/>
          <w:sz w:val="16"/>
          <w:szCs w:val="16"/>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B20D44">
        <w:rPr>
          <w:rFonts w:ascii="Times New Roman" w:hAnsi="Times New Roman" w:cs="Times New Roman"/>
          <w:spacing w:val="-4"/>
          <w:sz w:val="16"/>
          <w:szCs w:val="16"/>
        </w:rPr>
        <w:t xml:space="preserve">полномочиями или подведомственными им государственными </w:t>
      </w:r>
      <w:r w:rsidRPr="00B20D44">
        <w:rPr>
          <w:rFonts w:ascii="Times New Roman" w:hAnsi="Times New Roman" w:cs="Times New Roman"/>
          <w:spacing w:val="-8"/>
          <w:sz w:val="16"/>
          <w:szCs w:val="16"/>
        </w:rPr>
        <w:t>учреждениями, государственными унитарными предприятиями, соответствующие</w:t>
      </w:r>
      <w:r w:rsidRPr="00B20D44">
        <w:rPr>
          <w:rFonts w:ascii="Times New Roman" w:hAnsi="Times New Roman" w:cs="Times New Roman"/>
          <w:sz w:val="16"/>
          <w:szCs w:val="16"/>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B20D44">
        <w:rPr>
          <w:rFonts w:ascii="Times New Roman" w:hAnsi="Times New Roman" w:cs="Times New Roman"/>
          <w:spacing w:val="-10"/>
          <w:sz w:val="16"/>
          <w:szCs w:val="16"/>
        </w:rPr>
        <w:t>художественное или иное культурное значение), предназначенных для пополнения</w:t>
      </w:r>
      <w:r w:rsidRPr="00B20D44">
        <w:rPr>
          <w:rFonts w:ascii="Times New Roman" w:hAnsi="Times New Roman" w:cs="Times New Roman"/>
          <w:sz w:val="16"/>
          <w:szCs w:val="16"/>
        </w:rPr>
        <w:t xml:space="preserve"> государственных музейного, библиотечного, архивного фондов, кино-, фото-фонда и аналогичных фондов;</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B20D44">
        <w:rPr>
          <w:rFonts w:ascii="Times New Roman" w:hAnsi="Times New Roman" w:cs="Times New Roman"/>
          <w:spacing w:val="-10"/>
          <w:sz w:val="16"/>
          <w:szCs w:val="16"/>
        </w:rPr>
        <w:t>для обеспечения деятельности государственных и муниципальных образовательных</w:t>
      </w:r>
      <w:r w:rsidRPr="00B20D44">
        <w:rPr>
          <w:rFonts w:ascii="Times New Roman" w:hAnsi="Times New Roman" w:cs="Times New Roman"/>
          <w:sz w:val="16"/>
          <w:szCs w:val="16"/>
        </w:rPr>
        <w:t xml:space="preserve"> </w:t>
      </w:r>
      <w:r w:rsidRPr="00B20D44">
        <w:rPr>
          <w:rFonts w:ascii="Times New Roman" w:hAnsi="Times New Roman" w:cs="Times New Roman"/>
          <w:spacing w:val="-4"/>
          <w:sz w:val="16"/>
          <w:szCs w:val="16"/>
        </w:rPr>
        <w:t>учреждений, государственных и муниципальных библиотек, государственных</w:t>
      </w:r>
      <w:r w:rsidRPr="00B20D44">
        <w:rPr>
          <w:rFonts w:ascii="Times New Roman" w:hAnsi="Times New Roman" w:cs="Times New Roman"/>
          <w:sz w:val="16"/>
          <w:szCs w:val="16"/>
        </w:rPr>
        <w:t xml:space="preserve"> научных организаций, закупка осуществляется для выполнения работ по мобилизационной подготовке; </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5.6.12. Заключение договора на посещение зоопарка, театра, кинотеатра, концерта, цирка, музея, выставки или спортивного мероприятия;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trike/>
          <w:sz w:val="16"/>
          <w:szCs w:val="16"/>
        </w:rPr>
      </w:pPr>
      <w:r w:rsidRPr="00B20D44">
        <w:rPr>
          <w:rFonts w:ascii="Times New Roman" w:hAnsi="Times New Roman" w:cs="Times New Roman"/>
          <w:sz w:val="16"/>
          <w:szCs w:val="16"/>
        </w:rPr>
        <w:t>5.6.14. Заключение договора на оказание услуг по реализации входных билетов и абонементов на посещение театрально-зрелищных, культурно-</w:t>
      </w:r>
      <w:r w:rsidRPr="00B20D44">
        <w:rPr>
          <w:rFonts w:ascii="Times New Roman" w:hAnsi="Times New Roman" w:cs="Times New Roman"/>
          <w:sz w:val="16"/>
          <w:szCs w:val="16"/>
        </w:rPr>
        <w:lastRenderedPageBreak/>
        <w:t>просветительных и зрелищно-развлекательных мероприятий, экскурсионных билетов и экскурсионных путевок – бланков строгой отчетности;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5.6.15. Заключение договора на оказание преподавательских услуг, а также услуг экскурсовода (гида), оказываемых физическими лицами;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5.6.16. Осуществление закупок банковских услуг по выдаче банковских гарантий;</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5.6.17. Осуществление закупок изделий народных художественных промыслов признанного художественного достоинства, образцы которых </w:t>
      </w:r>
      <w:r w:rsidRPr="00B20D44">
        <w:rPr>
          <w:rFonts w:ascii="Times New Roman" w:hAnsi="Times New Roman" w:cs="Times New Roman"/>
          <w:spacing w:val="-4"/>
          <w:sz w:val="16"/>
          <w:szCs w:val="16"/>
        </w:rPr>
        <w:t>зарегистрированы в порядке, установленном уполномоченным Правительством</w:t>
      </w:r>
      <w:r w:rsidRPr="00B20D44">
        <w:rPr>
          <w:rFonts w:ascii="Times New Roman" w:hAnsi="Times New Roman" w:cs="Times New Roman"/>
          <w:sz w:val="16"/>
          <w:szCs w:val="16"/>
        </w:rPr>
        <w:t xml:space="preserve"> Российской Федерации федеральным органом исполнительной власти;</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5.6.18.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Повторная конкурентная закупка для признания ее таковой в целях применения настоящего подпункта должна соответствовать условиям, указанным в пункте 11.6 Положения.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повторной конкурентной закупки несостоявшейся.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trike/>
          <w:sz w:val="16"/>
          <w:szCs w:val="16"/>
        </w:rPr>
      </w:pPr>
      <w:r w:rsidRPr="00B20D44">
        <w:rPr>
          <w:rFonts w:ascii="Times New Roman" w:hAnsi="Times New Roman" w:cs="Times New Roman"/>
          <w:sz w:val="16"/>
          <w:szCs w:val="16"/>
        </w:rPr>
        <w:t xml:space="preserve">5.6.19. Заключение договора на оказание услуг по осуществлению авторского контроля за разработкой проектной документации объекта </w:t>
      </w:r>
      <w:r w:rsidRPr="00B20D44">
        <w:rPr>
          <w:rFonts w:ascii="Times New Roman" w:hAnsi="Times New Roman" w:cs="Times New Roman"/>
          <w:spacing w:val="-6"/>
          <w:sz w:val="16"/>
          <w:szCs w:val="16"/>
        </w:rPr>
        <w:t>капитального строительства, проведению авторского надзора за строительством,</w:t>
      </w:r>
      <w:r w:rsidRPr="00B20D44">
        <w:rPr>
          <w:rFonts w:ascii="Times New Roman" w:hAnsi="Times New Roman" w:cs="Times New Roman"/>
          <w:sz w:val="16"/>
          <w:szCs w:val="16"/>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trike/>
          <w:sz w:val="16"/>
          <w:szCs w:val="16"/>
        </w:rPr>
      </w:pPr>
      <w:r w:rsidRPr="00B20D44">
        <w:rPr>
          <w:rFonts w:ascii="Times New Roman" w:hAnsi="Times New Roman" w:cs="Times New Roman"/>
          <w:sz w:val="16"/>
          <w:szCs w:val="16"/>
        </w:rPr>
        <w:t>5.6.20.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5.6.22. Осуществление закупок товаров, работ, услуг, стоимость которых не превышает 1 (один) миллион рублей, с использованием региональной автоматизированной информационной системы Правительства Москвы «Портал поставщиков»;</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trike/>
          <w:sz w:val="16"/>
          <w:szCs w:val="16"/>
        </w:rPr>
      </w:pPr>
      <w:r w:rsidRPr="00B20D44">
        <w:rPr>
          <w:rFonts w:ascii="Times New Roman" w:hAnsi="Times New Roman" w:cs="Times New Roman"/>
          <w:sz w:val="16"/>
          <w:szCs w:val="16"/>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682404" w:rsidRPr="00B20D44" w:rsidRDefault="00682404" w:rsidP="00B20D44">
      <w:pPr>
        <w:keepNext/>
        <w:tabs>
          <w:tab w:val="left" w:pos="567"/>
        </w:tabs>
        <w:spacing w:after="0" w:line="240" w:lineRule="auto"/>
        <w:ind w:left="-284" w:firstLine="284"/>
        <w:jc w:val="both"/>
        <w:outlineLvl w:val="0"/>
        <w:rPr>
          <w:rFonts w:ascii="Times New Roman" w:hAnsi="Times New Roman" w:cs="Times New Roman"/>
          <w:b/>
          <w:bCs/>
          <w:sz w:val="16"/>
          <w:szCs w:val="16"/>
        </w:rPr>
      </w:pPr>
      <w:bookmarkStart w:id="9" w:name="_Toc521582051"/>
      <w:r w:rsidRPr="00B20D44">
        <w:rPr>
          <w:rFonts w:ascii="Times New Roman" w:hAnsi="Times New Roman" w:cs="Times New Roman"/>
          <w:b/>
          <w:bCs/>
          <w:sz w:val="16"/>
          <w:szCs w:val="16"/>
        </w:rPr>
        <w:t>6. Особенности проведения закупок в электронной форме</w:t>
      </w:r>
      <w:bookmarkEnd w:id="9"/>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6.1. Закупки в электронной форме осуществляются на электронных </w:t>
      </w:r>
      <w:r w:rsidRPr="00B20D44">
        <w:rPr>
          <w:rFonts w:ascii="Times New Roman" w:hAnsi="Times New Roman" w:cs="Times New Roman"/>
          <w:spacing w:val="-4"/>
          <w:sz w:val="16"/>
          <w:szCs w:val="16"/>
        </w:rPr>
        <w:t>площадках (далее ЭП). Общий порядок осуществления закупок в электронной</w:t>
      </w:r>
      <w:r w:rsidRPr="00B20D44">
        <w:rPr>
          <w:rFonts w:ascii="Times New Roman" w:hAnsi="Times New Roman" w:cs="Times New Roman"/>
          <w:sz w:val="16"/>
          <w:szCs w:val="16"/>
        </w:rPr>
        <w:t xml:space="preserve"> форме устанавливается статьей 3.3 Федерального закона № 223-ФЗ.</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w:t>
      </w:r>
      <w:r w:rsidRPr="00B20D44">
        <w:rPr>
          <w:rFonts w:ascii="Times New Roman" w:hAnsi="Times New Roman" w:cs="Times New Roman"/>
          <w:spacing w:val="-4"/>
          <w:sz w:val="16"/>
          <w:szCs w:val="16"/>
        </w:rPr>
        <w:t>происходящим из иностранного государства, работам, услугам, выполняемым,</w:t>
      </w:r>
      <w:r w:rsidRPr="00B20D44">
        <w:rPr>
          <w:rFonts w:ascii="Times New Roman" w:hAnsi="Times New Roman" w:cs="Times New Roman"/>
          <w:sz w:val="16"/>
          <w:szCs w:val="16"/>
        </w:rPr>
        <w:t xml:space="preserve"> оказываемым иностранными лицами»;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6"/>
          <w:sz w:val="16"/>
          <w:szCs w:val="16"/>
        </w:rPr>
        <w:t>6.2.2. Наличие функционала (технической опции), предусматривающего</w:t>
      </w:r>
      <w:r w:rsidRPr="00B20D44">
        <w:rPr>
          <w:rFonts w:ascii="Times New Roman" w:hAnsi="Times New Roman" w:cs="Times New Roman"/>
          <w:sz w:val="16"/>
          <w:szCs w:val="16"/>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6.2.4. Наличие у ЭП функциональной возможности проведения </w:t>
      </w:r>
      <w:r w:rsidRPr="00B20D44">
        <w:rPr>
          <w:rFonts w:ascii="Times New Roman" w:hAnsi="Times New Roman" w:cs="Times New Roman"/>
          <w:spacing w:val="-4"/>
          <w:sz w:val="16"/>
          <w:szCs w:val="16"/>
        </w:rPr>
        <w:t>процедур закупки, указанных в подпунктах 4.1.1-4.1.5 Положения,</w:t>
      </w:r>
      <w:r w:rsidRPr="00B20D44">
        <w:rPr>
          <w:rFonts w:ascii="Times New Roman" w:hAnsi="Times New Roman" w:cs="Times New Roman"/>
          <w:sz w:val="16"/>
          <w:szCs w:val="16"/>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6.4. Услуги, связанные с использованием функционала ЭП, предоставляются заказчику без взимания платы.</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аккредитационных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6.9. Действия, описанные в пункте 6.8 Положения, могут быть осуществлены также в случае, если подано несколько заявок. </w:t>
      </w:r>
    </w:p>
    <w:p w:rsidR="00682404" w:rsidRPr="00B20D44" w:rsidRDefault="00682404" w:rsidP="00B20D44">
      <w:pPr>
        <w:keepNext/>
        <w:tabs>
          <w:tab w:val="left" w:pos="567"/>
        </w:tabs>
        <w:spacing w:after="0" w:line="240" w:lineRule="auto"/>
        <w:ind w:left="-284" w:firstLine="284"/>
        <w:jc w:val="both"/>
        <w:outlineLvl w:val="0"/>
        <w:rPr>
          <w:rFonts w:ascii="Times New Roman" w:hAnsi="Times New Roman" w:cs="Times New Roman"/>
          <w:b/>
          <w:bCs/>
          <w:sz w:val="16"/>
          <w:szCs w:val="16"/>
        </w:rPr>
      </w:pPr>
      <w:bookmarkStart w:id="10" w:name="_Toc521582052"/>
      <w:r w:rsidRPr="00B20D44">
        <w:rPr>
          <w:rFonts w:ascii="Times New Roman" w:hAnsi="Times New Roman" w:cs="Times New Roman"/>
          <w:b/>
          <w:bCs/>
          <w:sz w:val="16"/>
          <w:szCs w:val="16"/>
        </w:rPr>
        <w:t>7. Обоснование начальной (максимальной) цены договора</w:t>
      </w:r>
      <w:bookmarkEnd w:id="10"/>
    </w:p>
    <w:p w:rsidR="00682404" w:rsidRPr="00B20D44" w:rsidRDefault="00682404" w:rsidP="00B20D44">
      <w:pPr>
        <w:tabs>
          <w:tab w:val="left" w:pos="567"/>
        </w:tabs>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 xml:space="preserve">7.1. </w:t>
      </w:r>
      <w:r w:rsidRPr="00B20D44">
        <w:rPr>
          <w:rFonts w:ascii="Times New Roman" w:hAnsi="Times New Roman" w:cs="Times New Roman"/>
          <w:bCs/>
          <w:sz w:val="16"/>
          <w:szCs w:val="16"/>
        </w:rPr>
        <w:t>Обоснование начальной (максимальной) цены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B20D44">
        <w:rPr>
          <w:rFonts w:ascii="Times New Roman" w:hAnsi="Times New Roman" w:cs="Times New Roman"/>
          <w:spacing w:val="-4"/>
          <w:sz w:val="16"/>
          <w:szCs w:val="16"/>
        </w:rPr>
        <w:t xml:space="preserve"> определить), цена договора, заключаемого с единственным</w:t>
      </w:r>
      <w:r w:rsidRPr="00B20D44">
        <w:rPr>
          <w:rFonts w:ascii="Times New Roman" w:hAnsi="Times New Roman" w:cs="Times New Roman"/>
          <w:sz w:val="16"/>
          <w:szCs w:val="16"/>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7.1.1. Метод сопоставимых рыночных цен (анализа рынка);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7.1.2. Нормативный метод;</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7.1.3. Тарифный метод;</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7.1.4. Проектно-сметный метод;</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7.1.5. Затратный метод.</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7.4. Метод сопоставимых рыночных цен (анализа рынка) заключается </w:t>
      </w:r>
      <w:r w:rsidRPr="00B20D44">
        <w:rPr>
          <w:rFonts w:ascii="Times New Roman" w:hAnsi="Times New Roman" w:cs="Times New Roman"/>
          <w:spacing w:val="-4"/>
          <w:sz w:val="16"/>
          <w:szCs w:val="16"/>
        </w:rPr>
        <w:t>в установлении НМЦД, цены единицы товара, работы, услуги, цены договора,</w:t>
      </w:r>
      <w:r w:rsidRPr="00B20D44">
        <w:rPr>
          <w:rFonts w:ascii="Times New Roman" w:hAnsi="Times New Roman" w:cs="Times New Roman"/>
          <w:sz w:val="16"/>
          <w:szCs w:val="16"/>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w:t>
      </w:r>
      <w:r w:rsidRPr="00B20D44">
        <w:rPr>
          <w:rFonts w:ascii="Times New Roman" w:hAnsi="Times New Roman" w:cs="Times New Roman"/>
          <w:sz w:val="16"/>
          <w:szCs w:val="16"/>
        </w:rPr>
        <w:br/>
        <w:t>по запросам заказчика о предоставлении ценовой информации от потенциальных поставщиков (подрядчиков, исполнителей).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 общедоступной информации относятся: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7.4.2.1. Информация в реестре контрактов, заключенных заказчиками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Pr="00B20D44">
        <w:rPr>
          <w:rFonts w:ascii="Times New Roman" w:hAnsi="Times New Roman" w:cs="Times New Roman"/>
          <w:spacing w:val="-4"/>
          <w:sz w:val="16"/>
          <w:szCs w:val="16"/>
        </w:rPr>
        <w:t>исполнением обязательств, предусмотренных этими контрактами (договорами),</w:t>
      </w:r>
      <w:r w:rsidRPr="00B20D44">
        <w:rPr>
          <w:rFonts w:ascii="Times New Roman" w:hAnsi="Times New Roman" w:cs="Times New Roman"/>
          <w:sz w:val="16"/>
          <w:szCs w:val="16"/>
        </w:rPr>
        <w:t xml:space="preserve"> в течение последних 3 лет;</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7.4.2.3. Информация, размещенная на сайтах поставщиков (подрядчиков,</w:t>
      </w:r>
      <w:r w:rsidRPr="00B20D44">
        <w:rPr>
          <w:rFonts w:ascii="Times New Roman" w:hAnsi="Times New Roman" w:cs="Times New Roman"/>
          <w:sz w:val="16"/>
          <w:szCs w:val="16"/>
        </w:rPr>
        <w:t xml:space="preserve"> исполнителей), занимающихся поставками товаров, выполнением работ, оказанием услуг, являющихся предметом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7.4.2.4. Информация о котировках на российских биржах и иностранных</w:t>
      </w:r>
      <w:r w:rsidRPr="00B20D44">
        <w:rPr>
          <w:rFonts w:ascii="Times New Roman" w:hAnsi="Times New Roman" w:cs="Times New Roman"/>
          <w:sz w:val="16"/>
          <w:szCs w:val="16"/>
        </w:rPr>
        <w:t xml:space="preserve"> биржах;</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7.4.2.5. Информация о котировках на электронных площадках;</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7.4.2.6. Данные государственной статистической отчетности о ценах товаров, работ, услуг;</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B20D44">
        <w:rPr>
          <w:rFonts w:ascii="Times New Roman" w:hAnsi="Times New Roman" w:cs="Times New Roman"/>
          <w:spacing w:val="-4"/>
          <w:sz w:val="16"/>
          <w:szCs w:val="16"/>
        </w:rPr>
        <w:t>Российской Федерации, законодательством субъектов Российской Федерации,</w:t>
      </w:r>
      <w:r w:rsidRPr="00B20D44">
        <w:rPr>
          <w:rFonts w:ascii="Times New Roman" w:hAnsi="Times New Roman" w:cs="Times New Roman"/>
          <w:sz w:val="16"/>
          <w:szCs w:val="16"/>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7.4.2.9. Информация информационно-ценовых агентств, общедоступные</w:t>
      </w:r>
      <w:r w:rsidRPr="00B20D44">
        <w:rPr>
          <w:rFonts w:ascii="Times New Roman" w:hAnsi="Times New Roman" w:cs="Times New Roman"/>
          <w:sz w:val="16"/>
          <w:szCs w:val="16"/>
        </w:rPr>
        <w:t xml:space="preserve"> </w:t>
      </w:r>
      <w:r w:rsidRPr="00B20D44">
        <w:rPr>
          <w:rFonts w:ascii="Times New Roman" w:hAnsi="Times New Roman" w:cs="Times New Roman"/>
          <w:spacing w:val="-4"/>
          <w:sz w:val="16"/>
          <w:szCs w:val="16"/>
        </w:rPr>
        <w:t>результаты изучения рынка, а также результаты изучения рынка, проведенного</w:t>
      </w:r>
      <w:r w:rsidRPr="00B20D44">
        <w:rPr>
          <w:rFonts w:ascii="Times New Roman" w:hAnsi="Times New Roman" w:cs="Times New Roman"/>
          <w:sz w:val="16"/>
          <w:szCs w:val="16"/>
        </w:rPr>
        <w:t xml:space="preserve"> по инициативе заказчика, в том числе на основании договора, при условии раскрытия методологии расчета цен;</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7.4.2.10. Иные источники информации;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B20D44">
        <w:rPr>
          <w:rFonts w:ascii="Times New Roman" w:hAnsi="Times New Roman" w:cs="Times New Roman"/>
          <w:spacing w:val="-4"/>
          <w:sz w:val="16"/>
          <w:szCs w:val="16"/>
        </w:rPr>
        <w:t>(подрядчиком, исполнителем), необходимо определить коэффициент вариации.</w:t>
      </w:r>
      <w:r w:rsidRPr="00B20D44">
        <w:rPr>
          <w:rFonts w:ascii="Times New Roman" w:hAnsi="Times New Roman" w:cs="Times New Roman"/>
          <w:sz w:val="16"/>
          <w:szCs w:val="16"/>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682404" w:rsidRPr="00B20D44" w:rsidTr="00682404">
        <w:trPr>
          <w:trHeight w:val="138"/>
          <w:jc w:val="center"/>
        </w:trPr>
        <w:tc>
          <w:tcPr>
            <w:tcW w:w="566" w:type="dxa"/>
            <w:vMerge w:val="restart"/>
            <w:tcBorders>
              <w:top w:val="nil"/>
              <w:left w:val="nil"/>
              <w:bottom w:val="nil"/>
              <w:right w:val="nil"/>
            </w:tcBorders>
            <w:vAlign w:val="center"/>
            <w:hideMark/>
          </w:tcPr>
          <w:p w:rsidR="00682404" w:rsidRPr="00B20D44" w:rsidRDefault="00682404" w:rsidP="00B20D44">
            <w:pPr>
              <w:tabs>
                <w:tab w:val="left" w:pos="567"/>
              </w:tabs>
              <w:spacing w:after="0" w:line="240" w:lineRule="auto"/>
              <w:ind w:left="-284" w:right="-57" w:firstLine="284"/>
              <w:jc w:val="center"/>
              <w:rPr>
                <w:rFonts w:ascii="Times New Roman" w:hAnsi="Times New Roman" w:cs="Times New Roman"/>
                <w:spacing w:val="-6"/>
                <w:sz w:val="16"/>
                <w:szCs w:val="16"/>
              </w:rPr>
            </w:pPr>
            <w:r w:rsidRPr="00B20D44">
              <w:rPr>
                <w:rFonts w:ascii="Times New Roman" w:hAnsi="Times New Roman" w:cs="Times New Roman"/>
                <w:sz w:val="16"/>
                <w:szCs w:val="16"/>
              </w:rPr>
              <w:t>V</w:t>
            </w:r>
          </w:p>
        </w:tc>
        <w:tc>
          <w:tcPr>
            <w:tcW w:w="425" w:type="dxa"/>
            <w:vMerge w:val="restart"/>
            <w:tcBorders>
              <w:top w:val="nil"/>
              <w:left w:val="nil"/>
              <w:bottom w:val="nil"/>
              <w:right w:val="nil"/>
            </w:tcBorders>
            <w:vAlign w:val="center"/>
            <w:hideMark/>
          </w:tcPr>
          <w:p w:rsidR="00682404" w:rsidRPr="00B20D44" w:rsidRDefault="00682404" w:rsidP="00B20D44">
            <w:pPr>
              <w:tabs>
                <w:tab w:val="left" w:pos="567"/>
              </w:tabs>
              <w:spacing w:after="0" w:line="240" w:lineRule="auto"/>
              <w:ind w:left="-284" w:firstLine="284"/>
              <w:jc w:val="center"/>
              <w:rPr>
                <w:rFonts w:ascii="Times New Roman" w:hAnsi="Times New Roman" w:cs="Times New Roman"/>
                <w:spacing w:val="-6"/>
                <w:sz w:val="16"/>
                <w:szCs w:val="16"/>
              </w:rPr>
            </w:pPr>
            <w:r w:rsidRPr="00B20D44">
              <w:rPr>
                <w:rFonts w:ascii="Times New Roman" w:hAnsi="Times New Roman" w:cs="Times New Roman"/>
                <w:spacing w:val="-6"/>
                <w:sz w:val="16"/>
                <w:szCs w:val="16"/>
              </w:rPr>
              <w:t>=</w:t>
            </w:r>
          </w:p>
        </w:tc>
        <w:tc>
          <w:tcPr>
            <w:tcW w:w="322" w:type="dxa"/>
            <w:tcBorders>
              <w:top w:val="nil"/>
              <w:left w:val="nil"/>
              <w:bottom w:val="single" w:sz="4" w:space="0" w:color="auto"/>
              <w:right w:val="nil"/>
            </w:tcBorders>
            <w:vAlign w:val="center"/>
            <w:hideMark/>
          </w:tcPr>
          <w:p w:rsidR="00682404" w:rsidRPr="00B20D44" w:rsidRDefault="00682404" w:rsidP="00B20D44">
            <w:pPr>
              <w:tabs>
                <w:tab w:val="left" w:pos="567"/>
              </w:tabs>
              <w:spacing w:after="0" w:line="240" w:lineRule="auto"/>
              <w:ind w:left="-284" w:firstLine="284"/>
              <w:jc w:val="center"/>
              <w:rPr>
                <w:rFonts w:ascii="Times New Roman" w:hAnsi="Times New Roman" w:cs="Times New Roman"/>
                <w:spacing w:val="-6"/>
                <w:sz w:val="16"/>
                <w:szCs w:val="16"/>
              </w:rPr>
            </w:pPr>
            <w:r w:rsidRPr="00B20D44">
              <w:rPr>
                <w:rFonts w:ascii="Times New Roman" w:hAnsi="Times New Roman" w:cs="Times New Roman"/>
                <w:spacing w:val="-6"/>
                <w:sz w:val="16"/>
                <w:szCs w:val="16"/>
              </w:rPr>
              <w:t>ß</w:t>
            </w:r>
          </w:p>
        </w:tc>
        <w:tc>
          <w:tcPr>
            <w:tcW w:w="284" w:type="dxa"/>
            <w:vMerge w:val="restart"/>
            <w:tcBorders>
              <w:top w:val="nil"/>
              <w:left w:val="nil"/>
              <w:bottom w:val="nil"/>
              <w:right w:val="nil"/>
            </w:tcBorders>
            <w:vAlign w:val="center"/>
            <w:hideMark/>
          </w:tcPr>
          <w:p w:rsidR="00682404" w:rsidRPr="00B20D44" w:rsidRDefault="00682404" w:rsidP="00B20D44">
            <w:pPr>
              <w:tabs>
                <w:tab w:val="left" w:pos="567"/>
              </w:tabs>
              <w:spacing w:after="0" w:line="240" w:lineRule="auto"/>
              <w:ind w:left="-284" w:firstLine="284"/>
              <w:jc w:val="center"/>
              <w:rPr>
                <w:rFonts w:ascii="Times New Roman" w:hAnsi="Times New Roman" w:cs="Times New Roman"/>
                <w:spacing w:val="-6"/>
                <w:sz w:val="16"/>
                <w:szCs w:val="16"/>
              </w:rPr>
            </w:pPr>
            <w:r w:rsidRPr="00B20D44">
              <w:rPr>
                <w:rFonts w:ascii="Times New Roman" w:hAnsi="Times New Roman" w:cs="Times New Roman"/>
                <w:spacing w:val="-6"/>
                <w:sz w:val="16"/>
                <w:szCs w:val="16"/>
              </w:rPr>
              <w:t>×</w:t>
            </w:r>
          </w:p>
        </w:tc>
        <w:tc>
          <w:tcPr>
            <w:tcW w:w="850" w:type="dxa"/>
            <w:vMerge w:val="restart"/>
            <w:tcBorders>
              <w:top w:val="nil"/>
              <w:left w:val="nil"/>
              <w:bottom w:val="nil"/>
              <w:right w:val="nil"/>
            </w:tcBorders>
            <w:vAlign w:val="center"/>
            <w:hideMark/>
          </w:tcPr>
          <w:p w:rsidR="00682404" w:rsidRPr="00B20D44" w:rsidRDefault="00682404" w:rsidP="00B20D44">
            <w:pPr>
              <w:tabs>
                <w:tab w:val="left" w:pos="567"/>
              </w:tabs>
              <w:spacing w:after="0" w:line="240" w:lineRule="auto"/>
              <w:ind w:left="-284" w:right="-57" w:firstLine="284"/>
              <w:jc w:val="center"/>
              <w:rPr>
                <w:rFonts w:ascii="Times New Roman" w:hAnsi="Times New Roman" w:cs="Times New Roman"/>
                <w:spacing w:val="-8"/>
                <w:sz w:val="16"/>
                <w:szCs w:val="16"/>
              </w:rPr>
            </w:pPr>
            <w:r w:rsidRPr="00B20D44">
              <w:rPr>
                <w:rFonts w:ascii="Times New Roman" w:hAnsi="Times New Roman" w:cs="Times New Roman"/>
                <w:spacing w:val="-8"/>
                <w:sz w:val="16"/>
                <w:szCs w:val="16"/>
              </w:rPr>
              <w:t>100 %,</w:t>
            </w:r>
          </w:p>
        </w:tc>
        <w:tc>
          <w:tcPr>
            <w:tcW w:w="567" w:type="dxa"/>
            <w:vMerge w:val="restart"/>
            <w:tcBorders>
              <w:top w:val="nil"/>
              <w:left w:val="nil"/>
              <w:bottom w:val="nil"/>
              <w:right w:val="nil"/>
            </w:tcBorders>
            <w:vAlign w:val="center"/>
            <w:hideMark/>
          </w:tcPr>
          <w:p w:rsidR="00682404" w:rsidRPr="00B20D44" w:rsidRDefault="00682404" w:rsidP="00B20D44">
            <w:pPr>
              <w:tabs>
                <w:tab w:val="left" w:pos="567"/>
              </w:tabs>
              <w:spacing w:after="0" w:line="240" w:lineRule="auto"/>
              <w:ind w:left="-284" w:firstLine="284"/>
              <w:jc w:val="center"/>
              <w:rPr>
                <w:rFonts w:ascii="Times New Roman" w:hAnsi="Times New Roman" w:cs="Times New Roman"/>
                <w:spacing w:val="-6"/>
                <w:sz w:val="16"/>
                <w:szCs w:val="16"/>
              </w:rPr>
            </w:pPr>
            <w:r w:rsidRPr="00B20D44">
              <w:rPr>
                <w:rFonts w:ascii="Times New Roman" w:hAnsi="Times New Roman" w:cs="Times New Roman"/>
                <w:spacing w:val="-6"/>
                <w:sz w:val="16"/>
                <w:szCs w:val="16"/>
              </w:rPr>
              <w:t>где:</w:t>
            </w:r>
          </w:p>
        </w:tc>
      </w:tr>
      <w:tr w:rsidR="00682404" w:rsidRPr="00B20D44" w:rsidTr="00682404">
        <w:trPr>
          <w:trHeight w:val="213"/>
          <w:jc w:val="center"/>
        </w:trPr>
        <w:tc>
          <w:tcPr>
            <w:tcW w:w="566" w:type="dxa"/>
            <w:vMerge/>
            <w:tcBorders>
              <w:top w:val="nil"/>
              <w:left w:val="nil"/>
              <w:bottom w:val="nil"/>
              <w:right w:val="nil"/>
            </w:tcBorders>
            <w:vAlign w:val="center"/>
            <w:hideMark/>
          </w:tcPr>
          <w:p w:rsidR="00682404" w:rsidRPr="00B20D44" w:rsidRDefault="00682404" w:rsidP="00B20D44">
            <w:pPr>
              <w:tabs>
                <w:tab w:val="left" w:pos="567"/>
              </w:tabs>
              <w:spacing w:after="0" w:line="240" w:lineRule="auto"/>
              <w:ind w:left="-284" w:firstLine="284"/>
              <w:rPr>
                <w:rFonts w:ascii="Times New Roman" w:hAnsi="Times New Roman" w:cs="Times New Roman"/>
                <w:spacing w:val="-6"/>
                <w:sz w:val="16"/>
                <w:szCs w:val="16"/>
              </w:rPr>
            </w:pPr>
          </w:p>
        </w:tc>
        <w:tc>
          <w:tcPr>
            <w:tcW w:w="425" w:type="dxa"/>
            <w:vMerge/>
            <w:tcBorders>
              <w:top w:val="nil"/>
              <w:left w:val="nil"/>
              <w:bottom w:val="nil"/>
              <w:right w:val="nil"/>
            </w:tcBorders>
            <w:vAlign w:val="center"/>
            <w:hideMark/>
          </w:tcPr>
          <w:p w:rsidR="00682404" w:rsidRPr="00B20D44" w:rsidRDefault="00682404" w:rsidP="00B20D44">
            <w:pPr>
              <w:tabs>
                <w:tab w:val="left" w:pos="567"/>
              </w:tabs>
              <w:spacing w:after="0" w:line="240" w:lineRule="auto"/>
              <w:ind w:left="-284" w:firstLine="284"/>
              <w:rPr>
                <w:rFonts w:ascii="Times New Roman" w:hAnsi="Times New Roman" w:cs="Times New Roman"/>
                <w:spacing w:val="-6"/>
                <w:sz w:val="16"/>
                <w:szCs w:val="16"/>
              </w:rPr>
            </w:pPr>
          </w:p>
        </w:tc>
        <w:tc>
          <w:tcPr>
            <w:tcW w:w="322" w:type="dxa"/>
            <w:tcBorders>
              <w:top w:val="single" w:sz="4" w:space="0" w:color="auto"/>
              <w:left w:val="nil"/>
              <w:bottom w:val="nil"/>
              <w:right w:val="nil"/>
            </w:tcBorders>
            <w:hideMark/>
          </w:tcPr>
          <w:p w:rsidR="00682404" w:rsidRPr="00B20D44" w:rsidRDefault="00682404" w:rsidP="00B20D44">
            <w:pPr>
              <w:tabs>
                <w:tab w:val="left" w:pos="567"/>
              </w:tabs>
              <w:spacing w:after="0" w:line="240" w:lineRule="auto"/>
              <w:ind w:left="-284" w:firstLine="284"/>
              <w:rPr>
                <w:rFonts w:ascii="Times New Roman" w:hAnsi="Times New Roman" w:cs="Times New Roman"/>
                <w:sz w:val="16"/>
                <w:szCs w:val="16"/>
              </w:rPr>
            </w:pPr>
            <w:r w:rsidRPr="00B20D44">
              <w:rPr>
                <w:rFonts w:ascii="Times New Roman" w:hAnsi="Times New Roman" w:cs="Times New Roman"/>
                <w:spacing w:val="-6"/>
                <w:sz w:val="16"/>
                <w:szCs w:val="16"/>
              </w:rPr>
              <w:t>ц</w:t>
            </w:r>
          </w:p>
        </w:tc>
        <w:tc>
          <w:tcPr>
            <w:tcW w:w="284" w:type="dxa"/>
            <w:vMerge/>
            <w:tcBorders>
              <w:top w:val="nil"/>
              <w:left w:val="nil"/>
              <w:bottom w:val="nil"/>
              <w:right w:val="nil"/>
            </w:tcBorders>
            <w:vAlign w:val="center"/>
            <w:hideMark/>
          </w:tcPr>
          <w:p w:rsidR="00682404" w:rsidRPr="00B20D44" w:rsidRDefault="00682404" w:rsidP="00B20D44">
            <w:pPr>
              <w:tabs>
                <w:tab w:val="left" w:pos="567"/>
              </w:tabs>
              <w:spacing w:after="0" w:line="240" w:lineRule="auto"/>
              <w:ind w:left="-284" w:firstLine="284"/>
              <w:rPr>
                <w:rFonts w:ascii="Times New Roman" w:hAnsi="Times New Roman" w:cs="Times New Roman"/>
                <w:spacing w:val="-6"/>
                <w:sz w:val="16"/>
                <w:szCs w:val="16"/>
              </w:rPr>
            </w:pPr>
          </w:p>
        </w:tc>
        <w:tc>
          <w:tcPr>
            <w:tcW w:w="850" w:type="dxa"/>
            <w:vMerge/>
            <w:tcBorders>
              <w:top w:val="nil"/>
              <w:left w:val="nil"/>
              <w:bottom w:val="nil"/>
              <w:right w:val="nil"/>
            </w:tcBorders>
            <w:vAlign w:val="center"/>
            <w:hideMark/>
          </w:tcPr>
          <w:p w:rsidR="00682404" w:rsidRPr="00B20D44" w:rsidRDefault="00682404" w:rsidP="00B20D44">
            <w:pPr>
              <w:tabs>
                <w:tab w:val="left" w:pos="567"/>
              </w:tabs>
              <w:spacing w:after="0" w:line="240" w:lineRule="auto"/>
              <w:ind w:left="-284" w:firstLine="284"/>
              <w:rPr>
                <w:rFonts w:ascii="Times New Roman" w:hAnsi="Times New Roman" w:cs="Times New Roman"/>
                <w:spacing w:val="-8"/>
                <w:sz w:val="16"/>
                <w:szCs w:val="16"/>
              </w:rPr>
            </w:pPr>
          </w:p>
        </w:tc>
        <w:tc>
          <w:tcPr>
            <w:tcW w:w="567" w:type="dxa"/>
            <w:vMerge/>
            <w:tcBorders>
              <w:top w:val="nil"/>
              <w:left w:val="nil"/>
              <w:bottom w:val="nil"/>
              <w:right w:val="nil"/>
            </w:tcBorders>
            <w:vAlign w:val="center"/>
            <w:hideMark/>
          </w:tcPr>
          <w:p w:rsidR="00682404" w:rsidRPr="00B20D44" w:rsidRDefault="00682404" w:rsidP="00B20D44">
            <w:pPr>
              <w:tabs>
                <w:tab w:val="left" w:pos="567"/>
              </w:tabs>
              <w:spacing w:after="0" w:line="240" w:lineRule="auto"/>
              <w:ind w:left="-284" w:firstLine="284"/>
              <w:rPr>
                <w:rFonts w:ascii="Times New Roman" w:hAnsi="Times New Roman" w:cs="Times New Roman"/>
                <w:spacing w:val="-6"/>
                <w:sz w:val="16"/>
                <w:szCs w:val="16"/>
              </w:rPr>
            </w:pPr>
          </w:p>
        </w:tc>
      </w:tr>
    </w:tbl>
    <w:p w:rsidR="00682404" w:rsidRPr="00B20D44" w:rsidRDefault="00682404" w:rsidP="00B20D44">
      <w:pPr>
        <w:spacing w:after="0" w:line="240" w:lineRule="auto"/>
        <w:ind w:left="-284" w:firstLine="284"/>
        <w:rPr>
          <w:rFonts w:ascii="Times New Roman" w:hAnsi="Times New Roman" w:cs="Times New Roman"/>
          <w:vanish/>
          <w:sz w:val="16"/>
          <w:szCs w:val="16"/>
        </w:rPr>
      </w:pPr>
    </w:p>
    <w:tbl>
      <w:tblPr>
        <w:tblW w:w="0" w:type="auto"/>
        <w:tblLook w:val="04A0" w:firstRow="1" w:lastRow="0" w:firstColumn="1" w:lastColumn="0" w:noHBand="0" w:noVBand="1"/>
      </w:tblPr>
      <w:tblGrid>
        <w:gridCol w:w="3174"/>
        <w:gridCol w:w="336"/>
        <w:gridCol w:w="6060"/>
      </w:tblGrid>
      <w:tr w:rsidR="00682404" w:rsidRPr="00B20D44" w:rsidTr="00682404">
        <w:trPr>
          <w:trHeight w:val="118"/>
        </w:trPr>
        <w:tc>
          <w:tcPr>
            <w:tcW w:w="3174"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lang w:val="en-US"/>
              </w:rPr>
            </w:pPr>
            <w:r w:rsidRPr="00B20D44">
              <w:rPr>
                <w:rFonts w:ascii="Times New Roman" w:hAnsi="Times New Roman" w:cs="Times New Roman"/>
                <w:sz w:val="16"/>
                <w:szCs w:val="16"/>
              </w:rPr>
              <w:t>V</w:t>
            </w:r>
          </w:p>
        </w:tc>
        <w:tc>
          <w:tcPr>
            <w:tcW w:w="336"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6060"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коэффициент вариации;</w:t>
            </w:r>
          </w:p>
        </w:tc>
      </w:tr>
      <w:tr w:rsidR="00682404" w:rsidRPr="00B20D44" w:rsidTr="00B20D44">
        <w:trPr>
          <w:trHeight w:val="382"/>
        </w:trPr>
        <w:tc>
          <w:tcPr>
            <w:tcW w:w="3174" w:type="dxa"/>
            <w:shd w:val="clear" w:color="auto" w:fill="auto"/>
          </w:tcPr>
          <w:p w:rsidR="00682404" w:rsidRPr="00B20D44" w:rsidRDefault="00682404" w:rsidP="00B20D44">
            <w:pPr>
              <w:tabs>
                <w:tab w:val="left" w:pos="567"/>
              </w:tabs>
              <w:spacing w:after="0" w:line="240" w:lineRule="auto"/>
              <w:ind w:left="-284" w:firstLine="284"/>
              <w:rPr>
                <w:rFonts w:ascii="Times New Roman" w:hAnsi="Times New Roman" w:cs="Times New Roman"/>
                <w:i/>
                <w:sz w:val="16"/>
                <w:szCs w:val="16"/>
                <w:lang w:val="en-US"/>
              </w:rPr>
            </w:pPr>
            <m:oMathPara>
              <m:oMathParaPr>
                <m:jc m:val="left"/>
              </m:oMathParaPr>
              <m:oMath>
                <m:r>
                  <m:rPr>
                    <m:sty m:val="p"/>
                  </m:rPr>
                  <w:rPr>
                    <w:rFonts w:ascii="Cambria Math" w:hAnsi="Times New Roman" w:cs="Times New Roman"/>
                    <w:spacing w:val="-6"/>
                    <w:sz w:val="16"/>
                    <w:szCs w:val="16"/>
                  </w:rPr>
                  <m:t>ß</m:t>
                </m:r>
                <m:r>
                  <w:rPr>
                    <w:rFonts w:ascii="Cambria Math" w:hAnsi="Times New Roman" w:cs="Times New Roman"/>
                    <w:sz w:val="16"/>
                    <w:szCs w:val="16"/>
                  </w:rPr>
                  <m:t>=</m:t>
                </m:r>
                <m:rad>
                  <m:radPr>
                    <m:degHide m:val="1"/>
                    <m:ctrlPr>
                      <w:rPr>
                        <w:rFonts w:ascii="Cambria Math" w:hAnsi="Times New Roman" w:cs="Times New Roman"/>
                        <w:i/>
                        <w:sz w:val="16"/>
                        <w:szCs w:val="16"/>
                      </w:rPr>
                    </m:ctrlPr>
                  </m:radPr>
                  <m:deg/>
                  <m:e/>
                </m:rad>
                <m:f>
                  <m:fPr>
                    <m:ctrlPr>
                      <w:rPr>
                        <w:rFonts w:ascii="Cambria Math" w:hAnsi="Times New Roman" w:cs="Times New Roman"/>
                        <w:sz w:val="16"/>
                        <w:szCs w:val="16"/>
                      </w:rPr>
                    </m:ctrlPr>
                  </m:fPr>
                  <m:num>
                    <m:nary>
                      <m:naryPr>
                        <m:chr m:val="∑"/>
                        <m:limLoc m:val="undOvr"/>
                        <m:ctrlPr>
                          <w:rPr>
                            <w:rFonts w:ascii="Cambria Math" w:hAnsi="Times New Roman" w:cs="Times New Roman"/>
                            <w:i/>
                            <w:sz w:val="16"/>
                            <w:szCs w:val="16"/>
                          </w:rPr>
                        </m:ctrlPr>
                      </m:naryPr>
                      <m:sub>
                        <m:r>
                          <w:rPr>
                            <w:rFonts w:ascii="Cambria Math" w:hAnsi="Cambria Math" w:cs="Times New Roman"/>
                            <w:sz w:val="16"/>
                            <w:szCs w:val="16"/>
                            <w:lang w:val="en-US"/>
                          </w:rPr>
                          <m:t>i</m:t>
                        </m:r>
                        <m:r>
                          <w:rPr>
                            <w:rFonts w:ascii="Cambria Math" w:hAnsi="Times New Roman" w:cs="Times New Roman"/>
                            <w:sz w:val="16"/>
                            <w:szCs w:val="16"/>
                            <w:lang w:val="en-US"/>
                          </w:rPr>
                          <m:t xml:space="preserve"> =</m:t>
                        </m:r>
                      </m:sub>
                      <m:sup>
                        <m:r>
                          <w:rPr>
                            <w:rFonts w:ascii="Cambria Math" w:hAnsi="Cambria Math" w:cs="Times New Roman"/>
                            <w:sz w:val="16"/>
                            <w:szCs w:val="16"/>
                            <w:lang w:val="en-US"/>
                          </w:rPr>
                          <m:t>n</m:t>
                        </m:r>
                      </m:sup>
                      <m:e>
                        <m:sSup>
                          <m:sSupPr>
                            <m:ctrlPr>
                              <w:rPr>
                                <w:rFonts w:ascii="Cambria Math" w:hAnsi="Times New Roman" w:cs="Times New Roman"/>
                                <w:i/>
                                <w:sz w:val="16"/>
                                <w:szCs w:val="16"/>
                              </w:rPr>
                            </m:ctrlPr>
                          </m:sSupPr>
                          <m:e>
                            <m:r>
                              <w:rPr>
                                <w:rFonts w:ascii="Cambria Math" w:hAnsi="Times New Roman" w:cs="Times New Roman"/>
                                <w:sz w:val="16"/>
                                <w:szCs w:val="16"/>
                                <w:lang w:val="en-US"/>
                              </w:rPr>
                              <m:t>1 (</m:t>
                            </m:r>
                            <m:r>
                              <w:rPr>
                                <w:rFonts w:ascii="Cambria Math" w:hAnsi="Times New Roman" w:cs="Times New Roman"/>
                                <w:sz w:val="16"/>
                                <w:szCs w:val="16"/>
                              </w:rPr>
                              <m:t>ц</m:t>
                            </m:r>
                            <m:sSub>
                              <m:sSubPr>
                                <m:ctrlPr>
                                  <w:rPr>
                                    <w:rFonts w:ascii="Cambria Math" w:hAnsi="Times New Roman" w:cs="Times New Roman"/>
                                    <w:i/>
                                    <w:sz w:val="16"/>
                                    <w:szCs w:val="16"/>
                                  </w:rPr>
                                </m:ctrlPr>
                              </m:sSubPr>
                              <m:e/>
                              <m:sub>
                                <m:r>
                                  <w:rPr>
                                    <w:rFonts w:ascii="Cambria Math" w:hAnsi="Cambria Math" w:cs="Times New Roman"/>
                                    <w:sz w:val="16"/>
                                    <w:szCs w:val="16"/>
                                  </w:rPr>
                                  <m:t>i</m:t>
                                </m:r>
                              </m:sub>
                            </m:sSub>
                            <m:r>
                              <w:rPr>
                                <w:rFonts w:ascii="Cambria Math" w:hAnsi="Cambria Math" w:cs="Times New Roman"/>
                                <w:sz w:val="16"/>
                                <w:szCs w:val="16"/>
                              </w:rPr>
                              <m:t>-</m:t>
                            </m:r>
                            <m:r>
                              <w:rPr>
                                <w:rFonts w:ascii="Cambria Math" w:hAnsi="Times New Roman" w:cs="Times New Roman"/>
                                <w:sz w:val="16"/>
                                <w:szCs w:val="16"/>
                              </w:rPr>
                              <m:t>ц</m:t>
                            </m:r>
                            <m:d>
                              <m:dPr>
                                <m:begChr m:val=""/>
                                <m:ctrlPr>
                                  <w:rPr>
                                    <w:rFonts w:ascii="Cambria Math" w:hAnsi="Times New Roman" w:cs="Times New Roman"/>
                                    <w:i/>
                                    <w:sz w:val="16"/>
                                    <w:szCs w:val="16"/>
                                  </w:rPr>
                                </m:ctrlPr>
                              </m:dPr>
                              <m:e/>
                            </m:d>
                          </m:e>
                          <m:sup>
                            <m:r>
                              <w:rPr>
                                <w:rFonts w:ascii="Cambria Math" w:hAnsi="Times New Roman" w:cs="Times New Roman"/>
                                <w:sz w:val="16"/>
                                <w:szCs w:val="16"/>
                              </w:rPr>
                              <m:t>2</m:t>
                            </m:r>
                          </m:sup>
                        </m:sSup>
                      </m:e>
                    </m:nary>
                  </m:num>
                  <m:den>
                    <m:r>
                      <m:rPr>
                        <m:sty m:val="p"/>
                      </m:rPr>
                      <w:rPr>
                        <w:rFonts w:ascii="Cambria Math" w:hAnsi="Times New Roman" w:cs="Times New Roman"/>
                        <w:sz w:val="16"/>
                        <w:szCs w:val="16"/>
                      </w:rPr>
                      <m:t>n</m:t>
                    </m:r>
                    <m:r>
                      <m:rPr>
                        <m:sty m:val="p"/>
                      </m:rPr>
                      <w:rPr>
                        <w:rFonts w:ascii="Cambria Math" w:hAnsi="Times New Roman" w:cs="Times New Roman"/>
                        <w:sz w:val="16"/>
                        <w:szCs w:val="16"/>
                      </w:rPr>
                      <m:t>-</m:t>
                    </m:r>
                    <m:r>
                      <m:rPr>
                        <m:sty m:val="p"/>
                      </m:rPr>
                      <w:rPr>
                        <w:rFonts w:ascii="Cambria Math" w:hAnsi="Times New Roman" w:cs="Times New Roman"/>
                        <w:sz w:val="16"/>
                        <w:szCs w:val="16"/>
                      </w:rPr>
                      <m:t>1</m:t>
                    </m:r>
                  </m:den>
                </m:f>
              </m:oMath>
            </m:oMathPara>
          </w:p>
        </w:tc>
        <w:tc>
          <w:tcPr>
            <w:tcW w:w="336"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6060"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среднее квадратичное отклонение;</w:t>
            </w:r>
          </w:p>
        </w:tc>
      </w:tr>
      <w:tr w:rsidR="00682404" w:rsidRPr="00B20D44" w:rsidTr="00682404">
        <w:tc>
          <w:tcPr>
            <w:tcW w:w="3174"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lang w:val="en-US"/>
              </w:rPr>
            </w:pPr>
            <w:r w:rsidRPr="00B20D44">
              <w:rPr>
                <w:rFonts w:ascii="Times New Roman" w:hAnsi="Times New Roman" w:cs="Times New Roman"/>
                <w:sz w:val="16"/>
                <w:szCs w:val="16"/>
              </w:rPr>
              <w:t>ц</w:t>
            </w:r>
            <w:r w:rsidRPr="00B20D44">
              <w:rPr>
                <w:rFonts w:ascii="Times New Roman" w:hAnsi="Times New Roman" w:cs="Times New Roman"/>
                <w:sz w:val="16"/>
                <w:szCs w:val="16"/>
                <w:vertAlign w:val="subscript"/>
                <w:lang w:val="en-US"/>
              </w:rPr>
              <w:t>i</w:t>
            </w:r>
          </w:p>
        </w:tc>
        <w:tc>
          <w:tcPr>
            <w:tcW w:w="336"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6060"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цена единицы товара, работы, услуги, указанная в источнике с номером i;</w:t>
            </w:r>
          </w:p>
        </w:tc>
      </w:tr>
      <w:tr w:rsidR="00682404" w:rsidRPr="00B20D44" w:rsidTr="00682404">
        <w:tc>
          <w:tcPr>
            <w:tcW w:w="3174"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ц</w:t>
            </w:r>
          </w:p>
        </w:tc>
        <w:tc>
          <w:tcPr>
            <w:tcW w:w="336"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6060"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средняя арифметическая величина цены единицы товара, работы, услуги;</w:t>
            </w:r>
          </w:p>
        </w:tc>
      </w:tr>
      <w:tr w:rsidR="00682404" w:rsidRPr="00B20D44" w:rsidTr="00682404">
        <w:tc>
          <w:tcPr>
            <w:tcW w:w="3174"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n</w:t>
            </w:r>
          </w:p>
        </w:tc>
        <w:tc>
          <w:tcPr>
            <w:tcW w:w="336"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6060"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количество значений, используемых в расчете;</w:t>
            </w:r>
          </w:p>
        </w:tc>
      </w:tr>
    </w:tbl>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7.4.4.1. Коэффициент вариации рассчитывается с помощью стандартных</w:t>
      </w:r>
      <w:r w:rsidRPr="00B20D44">
        <w:rPr>
          <w:rFonts w:ascii="Times New Roman" w:hAnsi="Times New Roman" w:cs="Times New Roman"/>
          <w:sz w:val="16"/>
          <w:szCs w:val="16"/>
        </w:rPr>
        <w:t xml:space="preserve"> функций табличных редакторов;</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7.4.4.2. Совокупность значений, используемых в расчете, при определении НМЦД, цены единицы товара, работы, услуги, цены договора, заклю</w:t>
      </w:r>
      <w:r w:rsidRPr="00B20D44">
        <w:rPr>
          <w:rFonts w:ascii="Times New Roman" w:hAnsi="Times New Roman" w:cs="Times New Roman"/>
          <w:spacing w:val="-6"/>
          <w:sz w:val="16"/>
          <w:szCs w:val="16"/>
        </w:rPr>
        <w:t>чаемого с единственным поставщиком (подрядчиком, исполнителем), считается</w:t>
      </w:r>
      <w:r w:rsidRPr="00B20D44">
        <w:rPr>
          <w:rFonts w:ascii="Times New Roman" w:hAnsi="Times New Roman" w:cs="Times New Roman"/>
          <w:sz w:val="16"/>
          <w:szCs w:val="16"/>
        </w:rPr>
        <w:t xml:space="preserve"> неоднородной, если коэффициент вариации цены превышает 33 %. 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tbl>
      <w:tblPr>
        <w:tblW w:w="9570" w:type="dxa"/>
        <w:tblLayout w:type="fixed"/>
        <w:tblLook w:val="04A0" w:firstRow="1" w:lastRow="0" w:firstColumn="1" w:lastColumn="0" w:noHBand="0" w:noVBand="1"/>
      </w:tblPr>
      <w:tblGrid>
        <w:gridCol w:w="1809"/>
        <w:gridCol w:w="336"/>
        <w:gridCol w:w="123"/>
        <w:gridCol w:w="283"/>
        <w:gridCol w:w="426"/>
        <w:gridCol w:w="567"/>
        <w:gridCol w:w="1701"/>
        <w:gridCol w:w="4325"/>
      </w:tblGrid>
      <w:tr w:rsidR="00682404" w:rsidRPr="00B20D44" w:rsidTr="00682404">
        <w:trPr>
          <w:gridAfter w:val="1"/>
          <w:wAfter w:w="2799" w:type="dxa"/>
          <w:trHeight w:val="226"/>
        </w:trPr>
        <w:tc>
          <w:tcPr>
            <w:tcW w:w="2268" w:type="dxa"/>
            <w:gridSpan w:val="3"/>
            <w:vMerge w:val="restart"/>
            <w:shd w:val="clear" w:color="auto" w:fill="auto"/>
            <w:vAlign w:val="center"/>
          </w:tcPr>
          <w:p w:rsidR="00682404" w:rsidRPr="00B20D44" w:rsidRDefault="00682404" w:rsidP="00B20D44">
            <w:pPr>
              <w:tabs>
                <w:tab w:val="left" w:pos="567"/>
              </w:tabs>
              <w:spacing w:after="0" w:line="240" w:lineRule="auto"/>
              <w:ind w:left="-284" w:firstLine="284"/>
              <w:jc w:val="right"/>
              <w:rPr>
                <w:rFonts w:ascii="Times New Roman" w:hAnsi="Times New Roman" w:cs="Times New Roman"/>
                <w:spacing w:val="-14"/>
                <w:sz w:val="16"/>
                <w:szCs w:val="16"/>
              </w:rPr>
            </w:pPr>
            <w:r w:rsidRPr="00B20D44">
              <w:rPr>
                <w:rFonts w:ascii="Times New Roman" w:hAnsi="Times New Roman" w:cs="Times New Roman"/>
                <w:sz w:val="16"/>
                <w:szCs w:val="16"/>
              </w:rPr>
              <w:t>НМЦД(НСЦЕ) =</w:t>
            </w:r>
          </w:p>
        </w:tc>
        <w:tc>
          <w:tcPr>
            <w:tcW w:w="283" w:type="dxa"/>
            <w:tcBorders>
              <w:bottom w:val="single" w:sz="4" w:space="0" w:color="auto"/>
            </w:tcBorders>
            <w:shd w:val="clear" w:color="auto" w:fill="auto"/>
            <w:vAlign w:val="bottom"/>
          </w:tcPr>
          <w:p w:rsidR="00682404" w:rsidRPr="00B20D44" w:rsidRDefault="00682404" w:rsidP="00B20D44">
            <w:pPr>
              <w:tabs>
                <w:tab w:val="left" w:pos="567"/>
              </w:tabs>
              <w:spacing w:after="0" w:line="240" w:lineRule="auto"/>
              <w:ind w:left="-284" w:firstLine="284"/>
              <w:rPr>
                <w:rFonts w:ascii="Times New Roman" w:hAnsi="Times New Roman" w:cs="Times New Roman"/>
                <w:sz w:val="16"/>
                <w:szCs w:val="16"/>
                <w:lang w:val="en-US"/>
              </w:rPr>
            </w:pPr>
            <w:r w:rsidRPr="00B20D44">
              <w:rPr>
                <w:rFonts w:ascii="Times New Roman" w:hAnsi="Times New Roman" w:cs="Times New Roman"/>
                <w:sz w:val="16"/>
                <w:szCs w:val="16"/>
                <w:lang w:val="en-US"/>
              </w:rPr>
              <w:t>v</w:t>
            </w:r>
          </w:p>
        </w:tc>
        <w:tc>
          <w:tcPr>
            <w:tcW w:w="426" w:type="dxa"/>
            <w:vMerge w:val="restart"/>
            <w:shd w:val="clear" w:color="auto" w:fill="auto"/>
            <w:vAlign w:val="center"/>
          </w:tcPr>
          <w:p w:rsidR="00682404" w:rsidRPr="00B20D44" w:rsidRDefault="00682404" w:rsidP="00B20D44">
            <w:pPr>
              <w:tabs>
                <w:tab w:val="left" w:pos="567"/>
              </w:tabs>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567" w:type="dxa"/>
            <w:shd w:val="clear" w:color="auto" w:fill="auto"/>
          </w:tcPr>
          <w:p w:rsidR="00682404" w:rsidRPr="00B20D44" w:rsidRDefault="00682404" w:rsidP="00B20D44">
            <w:pPr>
              <w:tabs>
                <w:tab w:val="left" w:pos="567"/>
              </w:tabs>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vertAlign w:val="subscript"/>
                <w:lang w:val="en-US"/>
              </w:rPr>
              <w:t>n</w:t>
            </w:r>
          </w:p>
        </w:tc>
        <w:tc>
          <w:tcPr>
            <w:tcW w:w="1701" w:type="dxa"/>
            <w:vMerge w:val="restart"/>
            <w:shd w:val="clear" w:color="auto" w:fill="auto"/>
            <w:vAlign w:val="center"/>
          </w:tcPr>
          <w:p w:rsidR="00682404" w:rsidRPr="00B20D44" w:rsidRDefault="00682404" w:rsidP="00B20D44">
            <w:pPr>
              <w:tabs>
                <w:tab w:val="left" w:pos="567"/>
              </w:tabs>
              <w:spacing w:after="0" w:line="240" w:lineRule="auto"/>
              <w:ind w:left="-284" w:firstLine="284"/>
              <w:rPr>
                <w:rFonts w:ascii="Times New Roman" w:hAnsi="Times New Roman" w:cs="Times New Roman"/>
                <w:sz w:val="16"/>
                <w:szCs w:val="16"/>
                <w:lang w:val="en-US"/>
              </w:rPr>
            </w:pPr>
            <w:r w:rsidRPr="00B20D44">
              <w:rPr>
                <w:rFonts w:ascii="Times New Roman" w:hAnsi="Times New Roman" w:cs="Times New Roman"/>
                <w:sz w:val="16"/>
                <w:szCs w:val="16"/>
              </w:rPr>
              <w:t>Ц</w:t>
            </w:r>
            <w:r w:rsidRPr="00B20D44">
              <w:rPr>
                <w:rFonts w:ascii="Times New Roman" w:hAnsi="Times New Roman" w:cs="Times New Roman"/>
                <w:sz w:val="16"/>
                <w:szCs w:val="16"/>
                <w:vertAlign w:val="subscript"/>
                <w:lang w:val="en-US"/>
              </w:rPr>
              <w:t>i</w:t>
            </w:r>
            <w:r w:rsidRPr="00B20D44">
              <w:rPr>
                <w:rFonts w:ascii="Times New Roman" w:hAnsi="Times New Roman" w:cs="Times New Roman"/>
                <w:sz w:val="16"/>
                <w:szCs w:val="16"/>
              </w:rPr>
              <w:t>, где:</w:t>
            </w:r>
          </w:p>
        </w:tc>
      </w:tr>
      <w:tr w:rsidR="00682404" w:rsidRPr="00B20D44" w:rsidTr="00682404">
        <w:trPr>
          <w:gridAfter w:val="1"/>
          <w:wAfter w:w="2799" w:type="dxa"/>
          <w:trHeight w:val="178"/>
        </w:trPr>
        <w:tc>
          <w:tcPr>
            <w:tcW w:w="2268" w:type="dxa"/>
            <w:gridSpan w:val="3"/>
            <w:vMerge/>
            <w:shd w:val="clear" w:color="auto" w:fill="auto"/>
            <w:vAlign w:val="center"/>
          </w:tcPr>
          <w:p w:rsidR="00682404" w:rsidRPr="00B20D44" w:rsidRDefault="00682404" w:rsidP="00B20D44">
            <w:pPr>
              <w:tabs>
                <w:tab w:val="left" w:pos="567"/>
              </w:tabs>
              <w:spacing w:after="0" w:line="240" w:lineRule="auto"/>
              <w:ind w:left="-284" w:firstLine="284"/>
              <w:jc w:val="right"/>
              <w:rPr>
                <w:rFonts w:ascii="Times New Roman" w:hAnsi="Times New Roman" w:cs="Times New Roman"/>
                <w:sz w:val="16"/>
                <w:szCs w:val="16"/>
              </w:rPr>
            </w:pPr>
          </w:p>
        </w:tc>
        <w:tc>
          <w:tcPr>
            <w:tcW w:w="283" w:type="dxa"/>
            <w:tcBorders>
              <w:top w:val="single" w:sz="4" w:space="0" w:color="auto"/>
            </w:tcBorders>
            <w:shd w:val="clear" w:color="auto" w:fill="auto"/>
          </w:tcPr>
          <w:p w:rsidR="00682404" w:rsidRPr="00B20D44" w:rsidRDefault="00682404" w:rsidP="00B20D44">
            <w:pPr>
              <w:tabs>
                <w:tab w:val="left" w:pos="567"/>
              </w:tabs>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lang w:val="en-US"/>
              </w:rPr>
              <w:t>n</w:t>
            </w:r>
          </w:p>
        </w:tc>
        <w:tc>
          <w:tcPr>
            <w:tcW w:w="426" w:type="dxa"/>
            <w:vMerge/>
            <w:shd w:val="clear" w:color="auto" w:fill="auto"/>
          </w:tcPr>
          <w:p w:rsidR="00682404" w:rsidRPr="00B20D44" w:rsidRDefault="00682404" w:rsidP="00B20D44">
            <w:pPr>
              <w:tabs>
                <w:tab w:val="left" w:pos="567"/>
              </w:tabs>
              <w:spacing w:after="0" w:line="240" w:lineRule="auto"/>
              <w:ind w:left="-284" w:firstLine="284"/>
              <w:rPr>
                <w:rFonts w:ascii="Times New Roman" w:hAnsi="Times New Roman" w:cs="Times New Roman"/>
                <w:sz w:val="16"/>
                <w:szCs w:val="16"/>
              </w:rPr>
            </w:pPr>
          </w:p>
        </w:tc>
        <w:tc>
          <w:tcPr>
            <w:tcW w:w="567" w:type="dxa"/>
            <w:shd w:val="clear" w:color="auto" w:fill="auto"/>
          </w:tcPr>
          <w:p w:rsidR="00682404" w:rsidRPr="00B20D44" w:rsidRDefault="00682404" w:rsidP="00B20D44">
            <w:pPr>
              <w:tabs>
                <w:tab w:val="left" w:pos="567"/>
              </w:tabs>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Ʃ</w:t>
            </w:r>
          </w:p>
        </w:tc>
        <w:tc>
          <w:tcPr>
            <w:tcW w:w="1701" w:type="dxa"/>
            <w:vMerge/>
            <w:shd w:val="clear" w:color="auto" w:fill="auto"/>
          </w:tcPr>
          <w:p w:rsidR="00682404" w:rsidRPr="00B20D44" w:rsidRDefault="00682404" w:rsidP="00B20D44">
            <w:pPr>
              <w:tabs>
                <w:tab w:val="left" w:pos="567"/>
              </w:tabs>
              <w:spacing w:after="0" w:line="240" w:lineRule="auto"/>
              <w:ind w:left="-284" w:firstLine="284"/>
              <w:rPr>
                <w:rFonts w:ascii="Times New Roman" w:hAnsi="Times New Roman" w:cs="Times New Roman"/>
                <w:sz w:val="16"/>
                <w:szCs w:val="16"/>
              </w:rPr>
            </w:pPr>
          </w:p>
        </w:tc>
      </w:tr>
      <w:tr w:rsidR="00682404" w:rsidRPr="00B20D44" w:rsidTr="00682404">
        <w:trPr>
          <w:gridAfter w:val="1"/>
          <w:wAfter w:w="2799" w:type="dxa"/>
          <w:trHeight w:val="246"/>
        </w:trPr>
        <w:tc>
          <w:tcPr>
            <w:tcW w:w="2268" w:type="dxa"/>
            <w:gridSpan w:val="3"/>
            <w:shd w:val="clear" w:color="auto" w:fill="auto"/>
          </w:tcPr>
          <w:p w:rsidR="00682404" w:rsidRPr="00B20D44" w:rsidRDefault="00682404" w:rsidP="00B20D44">
            <w:pPr>
              <w:tabs>
                <w:tab w:val="left" w:pos="567"/>
              </w:tabs>
              <w:spacing w:after="0" w:line="240" w:lineRule="auto"/>
              <w:ind w:left="-284" w:firstLine="284"/>
              <w:jc w:val="center"/>
              <w:rPr>
                <w:rFonts w:ascii="Times New Roman" w:hAnsi="Times New Roman" w:cs="Times New Roman"/>
                <w:sz w:val="16"/>
                <w:szCs w:val="16"/>
              </w:rPr>
            </w:pPr>
          </w:p>
        </w:tc>
        <w:tc>
          <w:tcPr>
            <w:tcW w:w="283" w:type="dxa"/>
            <w:shd w:val="clear" w:color="auto" w:fill="auto"/>
          </w:tcPr>
          <w:p w:rsidR="00682404" w:rsidRPr="00B20D44" w:rsidRDefault="00682404" w:rsidP="00B20D44">
            <w:pPr>
              <w:tabs>
                <w:tab w:val="left" w:pos="567"/>
              </w:tabs>
              <w:spacing w:after="0" w:line="240" w:lineRule="auto"/>
              <w:ind w:left="-284" w:firstLine="284"/>
              <w:jc w:val="center"/>
              <w:rPr>
                <w:rFonts w:ascii="Times New Roman" w:hAnsi="Times New Roman" w:cs="Times New Roman"/>
                <w:sz w:val="16"/>
                <w:szCs w:val="16"/>
                <w:lang w:val="en-US"/>
              </w:rPr>
            </w:pPr>
          </w:p>
        </w:tc>
        <w:tc>
          <w:tcPr>
            <w:tcW w:w="426" w:type="dxa"/>
            <w:shd w:val="clear" w:color="auto" w:fill="auto"/>
          </w:tcPr>
          <w:p w:rsidR="00682404" w:rsidRPr="00B20D44" w:rsidRDefault="00682404" w:rsidP="00B20D44">
            <w:pPr>
              <w:tabs>
                <w:tab w:val="left" w:pos="567"/>
              </w:tabs>
              <w:spacing w:after="0" w:line="240" w:lineRule="auto"/>
              <w:ind w:left="-284" w:firstLine="284"/>
              <w:jc w:val="center"/>
              <w:rPr>
                <w:rFonts w:ascii="Times New Roman" w:hAnsi="Times New Roman" w:cs="Times New Roman"/>
                <w:sz w:val="16"/>
                <w:szCs w:val="16"/>
              </w:rPr>
            </w:pPr>
          </w:p>
        </w:tc>
        <w:tc>
          <w:tcPr>
            <w:tcW w:w="567" w:type="dxa"/>
            <w:shd w:val="clear" w:color="auto" w:fill="auto"/>
          </w:tcPr>
          <w:p w:rsidR="00682404" w:rsidRPr="00B20D44" w:rsidRDefault="00682404" w:rsidP="00B20D44">
            <w:pPr>
              <w:tabs>
                <w:tab w:val="left" w:pos="567"/>
              </w:tabs>
              <w:spacing w:after="0" w:line="240" w:lineRule="auto"/>
              <w:ind w:left="-284" w:firstLine="284"/>
              <w:jc w:val="center"/>
              <w:rPr>
                <w:rFonts w:ascii="Times New Roman" w:hAnsi="Times New Roman" w:cs="Times New Roman"/>
                <w:sz w:val="16"/>
                <w:szCs w:val="16"/>
                <w:vertAlign w:val="subscript"/>
              </w:rPr>
            </w:pPr>
            <w:r w:rsidRPr="00B20D44">
              <w:rPr>
                <w:rFonts w:ascii="Times New Roman" w:hAnsi="Times New Roman" w:cs="Times New Roman"/>
                <w:sz w:val="16"/>
                <w:szCs w:val="16"/>
                <w:vertAlign w:val="subscript"/>
                <w:lang w:val="en-US"/>
              </w:rPr>
              <w:t>i = 1</w:t>
            </w:r>
          </w:p>
        </w:tc>
        <w:tc>
          <w:tcPr>
            <w:tcW w:w="1701" w:type="dxa"/>
            <w:shd w:val="clear" w:color="auto" w:fill="auto"/>
          </w:tcPr>
          <w:p w:rsidR="00682404" w:rsidRPr="00B20D44" w:rsidRDefault="00682404" w:rsidP="00B20D44">
            <w:pPr>
              <w:tabs>
                <w:tab w:val="left" w:pos="567"/>
              </w:tabs>
              <w:spacing w:after="0" w:line="240" w:lineRule="auto"/>
              <w:ind w:left="-284" w:firstLine="284"/>
              <w:jc w:val="center"/>
              <w:rPr>
                <w:rFonts w:ascii="Times New Roman" w:hAnsi="Times New Roman" w:cs="Times New Roman"/>
                <w:sz w:val="16"/>
                <w:szCs w:val="16"/>
              </w:rPr>
            </w:pPr>
          </w:p>
        </w:tc>
      </w:tr>
      <w:tr w:rsidR="00682404" w:rsidRPr="00B20D44" w:rsidTr="00682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noProof/>
                <w:sz w:val="16"/>
                <w:szCs w:val="16"/>
              </w:rPr>
            </w:pPr>
            <w:r w:rsidRPr="00B20D44">
              <w:rPr>
                <w:rFonts w:ascii="Times New Roman" w:hAnsi="Times New Roman" w:cs="Times New Roman"/>
                <w:noProof/>
                <w:sz w:val="16"/>
                <w:szCs w:val="16"/>
              </w:rPr>
              <w:t>НМЦД(НМЦЕ)</w:t>
            </w:r>
          </w:p>
        </w:tc>
        <w:tc>
          <w:tcPr>
            <w:tcW w:w="336" w:type="dxa"/>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noProof/>
                <w:sz w:val="16"/>
                <w:szCs w:val="16"/>
                <w:lang w:val="en-US"/>
              </w:rPr>
            </w:pPr>
            <w:r w:rsidRPr="00B20D44">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682404" w:rsidRPr="00B20D44" w:rsidTr="00682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noProof/>
                <w:sz w:val="16"/>
                <w:szCs w:val="16"/>
              </w:rPr>
            </w:pPr>
            <w:r w:rsidRPr="00B20D44">
              <w:rPr>
                <w:rFonts w:ascii="Times New Roman" w:hAnsi="Times New Roman" w:cs="Times New Roman"/>
                <w:sz w:val="16"/>
                <w:szCs w:val="16"/>
              </w:rPr>
              <w:t>v</w:t>
            </w:r>
          </w:p>
        </w:tc>
        <w:tc>
          <w:tcPr>
            <w:tcW w:w="336" w:type="dxa"/>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noProof/>
                <w:sz w:val="16"/>
                <w:szCs w:val="16"/>
                <w:lang w:val="en-US"/>
              </w:rPr>
            </w:pPr>
            <w:r w:rsidRPr="00B20D44">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количество (объем) закупаемого товара (работы, услуги);</w:t>
            </w:r>
          </w:p>
        </w:tc>
      </w:tr>
      <w:tr w:rsidR="00682404" w:rsidRPr="00B20D44" w:rsidTr="00682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noProof/>
                <w:sz w:val="16"/>
                <w:szCs w:val="16"/>
              </w:rPr>
            </w:pPr>
            <w:r w:rsidRPr="00B20D44">
              <w:rPr>
                <w:rFonts w:ascii="Times New Roman" w:hAnsi="Times New Roman" w:cs="Times New Roman"/>
                <w:sz w:val="16"/>
                <w:szCs w:val="16"/>
              </w:rPr>
              <w:t>n</w:t>
            </w:r>
          </w:p>
        </w:tc>
        <w:tc>
          <w:tcPr>
            <w:tcW w:w="336" w:type="dxa"/>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noProof/>
                <w:sz w:val="16"/>
                <w:szCs w:val="16"/>
                <w:lang w:val="en-US"/>
              </w:rPr>
            </w:pPr>
            <w:r w:rsidRPr="00B20D44">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количество значений, используемых в расчете;</w:t>
            </w:r>
          </w:p>
        </w:tc>
      </w:tr>
      <w:tr w:rsidR="00682404" w:rsidRPr="00B20D44" w:rsidTr="00682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noProof/>
                <w:sz w:val="16"/>
                <w:szCs w:val="16"/>
              </w:rPr>
            </w:pPr>
            <w:r w:rsidRPr="00B20D44">
              <w:rPr>
                <w:rFonts w:ascii="Times New Roman" w:hAnsi="Times New Roman" w:cs="Times New Roman"/>
                <w:sz w:val="16"/>
                <w:szCs w:val="16"/>
              </w:rPr>
              <w:t>i</w:t>
            </w:r>
          </w:p>
        </w:tc>
        <w:tc>
          <w:tcPr>
            <w:tcW w:w="336" w:type="dxa"/>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noProof/>
                <w:sz w:val="16"/>
                <w:szCs w:val="16"/>
                <w:lang w:val="en-US"/>
              </w:rPr>
            </w:pPr>
            <w:r w:rsidRPr="00B20D44">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lang w:val="en-US"/>
              </w:rPr>
            </w:pPr>
            <w:r w:rsidRPr="00B20D44">
              <w:rPr>
                <w:rFonts w:ascii="Times New Roman" w:hAnsi="Times New Roman" w:cs="Times New Roman"/>
                <w:sz w:val="16"/>
                <w:szCs w:val="16"/>
              </w:rPr>
              <w:t>номер источника ценовой информации;</w:t>
            </w:r>
          </w:p>
        </w:tc>
      </w:tr>
      <w:tr w:rsidR="00682404" w:rsidRPr="00B20D44" w:rsidTr="00682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noProof/>
                <w:sz w:val="16"/>
                <w:szCs w:val="16"/>
                <w:lang w:val="en-US"/>
              </w:rPr>
            </w:pPr>
            <w:r w:rsidRPr="00B20D44">
              <w:rPr>
                <w:rFonts w:ascii="Times New Roman" w:hAnsi="Times New Roman" w:cs="Times New Roman"/>
                <w:noProof/>
                <w:sz w:val="16"/>
                <w:szCs w:val="16"/>
              </w:rPr>
              <w:t>Ц</w:t>
            </w:r>
            <w:r w:rsidRPr="00B20D44">
              <w:rPr>
                <w:rFonts w:ascii="Times New Roman" w:hAnsi="Times New Roman" w:cs="Times New Roman"/>
                <w:noProof/>
                <w:sz w:val="16"/>
                <w:szCs w:val="16"/>
                <w:vertAlign w:val="subscript"/>
                <w:lang w:val="en-US"/>
              </w:rPr>
              <w:t>i</w:t>
            </w:r>
          </w:p>
        </w:tc>
        <w:tc>
          <w:tcPr>
            <w:tcW w:w="336" w:type="dxa"/>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noProof/>
                <w:sz w:val="16"/>
                <w:szCs w:val="16"/>
                <w:lang w:val="en-US"/>
              </w:rPr>
            </w:pPr>
            <w:r w:rsidRPr="00B20D44">
              <w:rPr>
                <w:rFonts w:ascii="Times New Roman" w:hAnsi="Times New Roman" w:cs="Times New Roman"/>
                <w:noProof/>
                <w:sz w:val="16"/>
                <w:szCs w:val="16"/>
                <w:lang w:val="en-US"/>
              </w:rPr>
              <w:t>–</w:t>
            </w:r>
          </w:p>
        </w:tc>
        <w:tc>
          <w:tcPr>
            <w:tcW w:w="7425" w:type="dxa"/>
            <w:gridSpan w:val="6"/>
            <w:tcBorders>
              <w:top w:val="nil"/>
              <w:left w:val="nil"/>
              <w:bottom w:val="nil"/>
              <w:right w:val="nil"/>
            </w:tcBorders>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682404" w:rsidRPr="00B20D44" w:rsidRDefault="00682404" w:rsidP="00B20D44">
      <w:pPr>
        <w:tabs>
          <w:tab w:val="left" w:pos="567"/>
        </w:tabs>
        <w:autoSpaceDE w:val="0"/>
        <w:autoSpaceDN w:val="0"/>
        <w:adjustRightInd w:val="0"/>
        <w:spacing w:after="0" w:line="240" w:lineRule="auto"/>
        <w:ind w:left="-284" w:firstLine="284"/>
        <w:jc w:val="center"/>
        <w:outlineLvl w:val="0"/>
        <w:rPr>
          <w:rFonts w:ascii="Times New Roman" w:hAnsi="Times New Roman" w:cs="Times New Roman"/>
          <w:sz w:val="16"/>
          <w:szCs w:val="16"/>
        </w:rPr>
      </w:pPr>
      <w:r w:rsidRPr="00B20D44">
        <w:rPr>
          <w:rFonts w:ascii="Times New Roman" w:hAnsi="Times New Roman" w:cs="Times New Roman"/>
          <w:sz w:val="16"/>
          <w:szCs w:val="16"/>
        </w:rPr>
        <w:t>НМЦ</w:t>
      </w:r>
      <w:r w:rsidRPr="00B20D44">
        <w:rPr>
          <w:rFonts w:ascii="Times New Roman" w:hAnsi="Times New Roman" w:cs="Times New Roman"/>
          <w:sz w:val="16"/>
          <w:szCs w:val="16"/>
          <w:vertAlign w:val="subscript"/>
        </w:rPr>
        <w:t>норм</w:t>
      </w:r>
      <w:r w:rsidRPr="00B20D44">
        <w:rPr>
          <w:rFonts w:ascii="Times New Roman" w:hAnsi="Times New Roman" w:cs="Times New Roman"/>
          <w:sz w:val="16"/>
          <w:szCs w:val="16"/>
        </w:rPr>
        <w:t xml:space="preserve"> = </w:t>
      </w:r>
      <w:r w:rsidRPr="00B20D44">
        <w:rPr>
          <w:rFonts w:ascii="Times New Roman" w:hAnsi="Times New Roman" w:cs="Times New Roman"/>
          <w:sz w:val="16"/>
          <w:szCs w:val="16"/>
          <w:lang w:val="en-US"/>
        </w:rPr>
        <w:t xml:space="preserve">V × </w:t>
      </w:r>
      <w:r w:rsidRPr="00B20D44">
        <w:rPr>
          <w:rFonts w:ascii="Times New Roman" w:hAnsi="Times New Roman" w:cs="Times New Roman"/>
          <w:sz w:val="16"/>
          <w:szCs w:val="16"/>
        </w:rPr>
        <w:t>Ц</w:t>
      </w:r>
      <w:r w:rsidRPr="00B20D44">
        <w:rPr>
          <w:rFonts w:ascii="Times New Roman" w:hAnsi="Times New Roman" w:cs="Times New Roman"/>
          <w:sz w:val="16"/>
          <w:szCs w:val="16"/>
          <w:vertAlign w:val="subscript"/>
        </w:rPr>
        <w:t>пред</w:t>
      </w:r>
      <w:r w:rsidRPr="00B20D44">
        <w:rPr>
          <w:rFonts w:ascii="Times New Roman" w:hAnsi="Times New Roman" w:cs="Times New Roman"/>
          <w:sz w:val="16"/>
          <w:szCs w:val="16"/>
        </w:rPr>
        <w:t>, где:</w:t>
      </w:r>
    </w:p>
    <w:tbl>
      <w:tblPr>
        <w:tblW w:w="0" w:type="auto"/>
        <w:tblLook w:val="04A0" w:firstRow="1" w:lastRow="0" w:firstColumn="1" w:lastColumn="0" w:noHBand="0" w:noVBand="1"/>
      </w:tblPr>
      <w:tblGrid>
        <w:gridCol w:w="1123"/>
        <w:gridCol w:w="261"/>
        <w:gridCol w:w="8186"/>
      </w:tblGrid>
      <w:tr w:rsidR="00682404" w:rsidRPr="00B20D44" w:rsidTr="00682404">
        <w:tc>
          <w:tcPr>
            <w:tcW w:w="1123"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НМЦ</w:t>
            </w:r>
            <w:r w:rsidRPr="00B20D44">
              <w:rPr>
                <w:rFonts w:ascii="Times New Roman" w:hAnsi="Times New Roman" w:cs="Times New Roman"/>
                <w:sz w:val="16"/>
                <w:szCs w:val="16"/>
                <w:vertAlign w:val="subscript"/>
              </w:rPr>
              <w:t>норм</w:t>
            </w:r>
          </w:p>
        </w:tc>
        <w:tc>
          <w:tcPr>
            <w:tcW w:w="261"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8186"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начальная (максимальная) цена, определяемая нормативным методом;</w:t>
            </w:r>
          </w:p>
        </w:tc>
      </w:tr>
      <w:tr w:rsidR="00682404" w:rsidRPr="00B20D44" w:rsidTr="00682404">
        <w:tc>
          <w:tcPr>
            <w:tcW w:w="1123"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V</w:t>
            </w:r>
          </w:p>
        </w:tc>
        <w:tc>
          <w:tcPr>
            <w:tcW w:w="261"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8186"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количество (объем) закупаемого товара (работы, услуги);</w:t>
            </w:r>
          </w:p>
        </w:tc>
      </w:tr>
      <w:tr w:rsidR="00682404" w:rsidRPr="00B20D44" w:rsidTr="00682404">
        <w:tc>
          <w:tcPr>
            <w:tcW w:w="1123"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Ц</w:t>
            </w:r>
            <w:r w:rsidRPr="00B20D44">
              <w:rPr>
                <w:rFonts w:ascii="Times New Roman" w:hAnsi="Times New Roman" w:cs="Times New Roman"/>
                <w:sz w:val="16"/>
                <w:szCs w:val="16"/>
                <w:vertAlign w:val="subscript"/>
              </w:rPr>
              <w:t>пред</w:t>
            </w:r>
          </w:p>
        </w:tc>
        <w:tc>
          <w:tcPr>
            <w:tcW w:w="261"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8186"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предельная цена единицы товара, работы, услуги, установленная нормативными правовыми актами Российской Федерации, нормативными актами Новгородской области.</w:t>
            </w:r>
          </w:p>
        </w:tc>
      </w:tr>
    </w:tbl>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7.6. Тарифный </w:t>
      </w:r>
      <w:hyperlink r:id="rId9" w:history="1">
        <w:r w:rsidRPr="00B20D44">
          <w:rPr>
            <w:rFonts w:ascii="Times New Roman" w:hAnsi="Times New Roman" w:cs="Times New Roman"/>
            <w:sz w:val="16"/>
            <w:szCs w:val="16"/>
          </w:rPr>
          <w:t>метод</w:t>
        </w:r>
      </w:hyperlink>
      <w:r w:rsidRPr="00B20D44">
        <w:rPr>
          <w:rFonts w:ascii="Times New Roman" w:hAnsi="Times New Roman" w:cs="Times New Roman"/>
          <w:sz w:val="16"/>
          <w:szCs w:val="16"/>
        </w:rPr>
        <w:t xml:space="preserve"> применяется заказчиком, если в соответствии с законодательством Российской Федерации цены закупаемых товаров, работ, услуг </w:t>
      </w:r>
      <w:r w:rsidRPr="00B20D44">
        <w:rPr>
          <w:rFonts w:ascii="Times New Roman" w:hAnsi="Times New Roman" w:cs="Times New Roman"/>
          <w:sz w:val="16"/>
          <w:szCs w:val="16"/>
        </w:rPr>
        <w:lastRenderedPageBreak/>
        <w:t>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682404" w:rsidRPr="00B20D44" w:rsidRDefault="00682404" w:rsidP="00B20D44">
      <w:pPr>
        <w:tabs>
          <w:tab w:val="left" w:pos="567"/>
        </w:tabs>
        <w:autoSpaceDE w:val="0"/>
        <w:autoSpaceDN w:val="0"/>
        <w:adjustRightInd w:val="0"/>
        <w:spacing w:after="0" w:line="240" w:lineRule="auto"/>
        <w:ind w:left="-284" w:firstLine="284"/>
        <w:jc w:val="center"/>
        <w:outlineLvl w:val="0"/>
        <w:rPr>
          <w:rFonts w:ascii="Times New Roman" w:hAnsi="Times New Roman" w:cs="Times New Roman"/>
          <w:sz w:val="16"/>
          <w:szCs w:val="16"/>
        </w:rPr>
      </w:pPr>
      <w:r w:rsidRPr="00B20D44">
        <w:rPr>
          <w:rFonts w:ascii="Times New Roman" w:hAnsi="Times New Roman" w:cs="Times New Roman"/>
          <w:sz w:val="16"/>
          <w:szCs w:val="16"/>
        </w:rPr>
        <w:t>НМЦ</w:t>
      </w:r>
      <w:r w:rsidRPr="00B20D44">
        <w:rPr>
          <w:rFonts w:ascii="Times New Roman" w:hAnsi="Times New Roman" w:cs="Times New Roman"/>
          <w:sz w:val="16"/>
          <w:szCs w:val="16"/>
          <w:vertAlign w:val="subscript"/>
        </w:rPr>
        <w:t>тариф</w:t>
      </w:r>
      <w:r w:rsidRPr="00B20D44">
        <w:rPr>
          <w:rFonts w:ascii="Times New Roman" w:hAnsi="Times New Roman" w:cs="Times New Roman"/>
          <w:sz w:val="16"/>
          <w:szCs w:val="16"/>
        </w:rPr>
        <w:t xml:space="preserve"> = </w:t>
      </w:r>
      <w:r w:rsidRPr="00B20D44">
        <w:rPr>
          <w:rFonts w:ascii="Times New Roman" w:hAnsi="Times New Roman" w:cs="Times New Roman"/>
          <w:sz w:val="16"/>
          <w:szCs w:val="16"/>
          <w:lang w:val="en-US"/>
        </w:rPr>
        <w:t>V</w:t>
      </w:r>
      <w:r w:rsidRPr="00B20D44">
        <w:rPr>
          <w:rFonts w:ascii="Times New Roman" w:hAnsi="Times New Roman" w:cs="Times New Roman"/>
          <w:sz w:val="16"/>
          <w:szCs w:val="16"/>
        </w:rPr>
        <w:t xml:space="preserve"> × Ц</w:t>
      </w:r>
      <w:r w:rsidRPr="00B20D44">
        <w:rPr>
          <w:rFonts w:ascii="Times New Roman" w:hAnsi="Times New Roman" w:cs="Times New Roman"/>
          <w:sz w:val="16"/>
          <w:szCs w:val="16"/>
          <w:vertAlign w:val="subscript"/>
        </w:rPr>
        <w:t>тариф</w:t>
      </w:r>
      <w:r w:rsidRPr="00B20D44">
        <w:rPr>
          <w:rFonts w:ascii="Times New Roman" w:hAnsi="Times New Roman" w:cs="Times New Roman"/>
          <w:sz w:val="16"/>
          <w:szCs w:val="16"/>
        </w:rPr>
        <w:t>, где:</w:t>
      </w:r>
    </w:p>
    <w:tbl>
      <w:tblPr>
        <w:tblW w:w="0" w:type="auto"/>
        <w:tblLook w:val="04A0" w:firstRow="1" w:lastRow="0" w:firstColumn="1" w:lastColumn="0" w:noHBand="0" w:noVBand="1"/>
      </w:tblPr>
      <w:tblGrid>
        <w:gridCol w:w="1187"/>
        <w:gridCol w:w="236"/>
        <w:gridCol w:w="8147"/>
      </w:tblGrid>
      <w:tr w:rsidR="00682404" w:rsidRPr="00B20D44" w:rsidTr="00682404">
        <w:tc>
          <w:tcPr>
            <w:tcW w:w="1187"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НМЦ</w:t>
            </w:r>
            <w:r w:rsidRPr="00B20D44">
              <w:rPr>
                <w:rFonts w:ascii="Times New Roman" w:hAnsi="Times New Roman" w:cs="Times New Roman"/>
                <w:sz w:val="16"/>
                <w:szCs w:val="16"/>
                <w:vertAlign w:val="subscript"/>
              </w:rPr>
              <w:t>тариф</w:t>
            </w:r>
          </w:p>
        </w:tc>
        <w:tc>
          <w:tcPr>
            <w:tcW w:w="236"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8147"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начальная (максимальная) цена, определяемая тарифным методом;</w:t>
            </w:r>
          </w:p>
        </w:tc>
      </w:tr>
      <w:tr w:rsidR="00682404" w:rsidRPr="00B20D44" w:rsidTr="00682404">
        <w:tc>
          <w:tcPr>
            <w:tcW w:w="1187"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V</w:t>
            </w:r>
          </w:p>
        </w:tc>
        <w:tc>
          <w:tcPr>
            <w:tcW w:w="236"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8147"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количество (объем) закупаемого товара (работы, услуги);</w:t>
            </w:r>
          </w:p>
        </w:tc>
      </w:tr>
      <w:tr w:rsidR="00682404" w:rsidRPr="00B20D44" w:rsidTr="00682404">
        <w:tc>
          <w:tcPr>
            <w:tcW w:w="1187"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Ц</w:t>
            </w:r>
            <w:r w:rsidRPr="00B20D44">
              <w:rPr>
                <w:rFonts w:ascii="Times New Roman" w:hAnsi="Times New Roman" w:cs="Times New Roman"/>
                <w:sz w:val="16"/>
                <w:szCs w:val="16"/>
                <w:vertAlign w:val="subscript"/>
              </w:rPr>
              <w:t>тариф</w:t>
            </w:r>
          </w:p>
        </w:tc>
        <w:tc>
          <w:tcPr>
            <w:tcW w:w="236"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8147" w:type="dxa"/>
            <w:shd w:val="clear" w:color="auto" w:fill="auto"/>
          </w:tcPr>
          <w:p w:rsidR="00682404" w:rsidRPr="00B20D44" w:rsidRDefault="00682404" w:rsidP="00B20D44">
            <w:pPr>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w:t>
            </w:r>
          </w:p>
        </w:tc>
      </w:tr>
    </w:tbl>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7.7. Проектно-сметный </w:t>
      </w:r>
      <w:hyperlink r:id="rId10" w:history="1">
        <w:r w:rsidRPr="00B20D44">
          <w:rPr>
            <w:rFonts w:ascii="Times New Roman" w:hAnsi="Times New Roman" w:cs="Times New Roman"/>
            <w:sz w:val="16"/>
            <w:szCs w:val="16"/>
          </w:rPr>
          <w:t>метод</w:t>
        </w:r>
      </w:hyperlink>
      <w:r w:rsidRPr="00B20D44">
        <w:rPr>
          <w:rFonts w:ascii="Times New Roman" w:hAnsi="Times New Roman" w:cs="Times New Roman"/>
          <w:sz w:val="16"/>
          <w:szCs w:val="16"/>
        </w:rPr>
        <w:t xml:space="preserve"> заключается в определении НМЦД, цены договора, заключаемого с единственным поставщиком (подрядчиком, исполнителем), на:</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7.7.2. Проведение работ по сохранению объектов культурного наследия (памятников истории и культуры) народов Российской Федерации, </w:t>
      </w:r>
      <w:r w:rsidRPr="00B20D44">
        <w:rPr>
          <w:rFonts w:ascii="Times New Roman" w:hAnsi="Times New Roman" w:cs="Times New Roman"/>
          <w:spacing w:val="-4"/>
          <w:sz w:val="16"/>
          <w:szCs w:val="16"/>
        </w:rPr>
        <w:t>за исключением научно-методического руководства, технического и авторского</w:t>
      </w:r>
      <w:r w:rsidRPr="00B20D44">
        <w:rPr>
          <w:rFonts w:ascii="Times New Roman" w:hAnsi="Times New Roman" w:cs="Times New Roman"/>
          <w:sz w:val="16"/>
          <w:szCs w:val="16"/>
        </w:rPr>
        <w:t xml:space="preserve"> надзора, на основании согласованной в </w:t>
      </w:r>
      <w:hyperlink r:id="rId11" w:history="1">
        <w:r w:rsidRPr="00B20D44">
          <w:rPr>
            <w:rFonts w:ascii="Times New Roman" w:hAnsi="Times New Roman" w:cs="Times New Roman"/>
            <w:sz w:val="16"/>
            <w:szCs w:val="16"/>
          </w:rPr>
          <w:t>порядке</w:t>
        </w:r>
      </w:hyperlink>
      <w:r w:rsidRPr="00B20D44">
        <w:rPr>
          <w:rFonts w:ascii="Times New Roman" w:hAnsi="Times New Roman" w:cs="Times New Roman"/>
          <w:sz w:val="16"/>
          <w:szCs w:val="16"/>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w:t>
      </w:r>
      <w:r w:rsidRPr="00B20D44">
        <w:rPr>
          <w:rFonts w:ascii="Times New Roman" w:hAnsi="Times New Roman" w:cs="Times New Roman"/>
          <w:sz w:val="16"/>
          <w:szCs w:val="16"/>
        </w:rPr>
        <w:b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8"/>
          <w:sz w:val="16"/>
          <w:szCs w:val="16"/>
        </w:rPr>
        <w:t>7.10. В случае если количество поставляемых товаров, объем подлежащих</w:t>
      </w:r>
      <w:r w:rsidRPr="00B20D44">
        <w:rPr>
          <w:rFonts w:ascii="Times New Roman" w:hAnsi="Times New Roman" w:cs="Times New Roman"/>
          <w:sz w:val="16"/>
          <w:szCs w:val="16"/>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 xml:space="preserve">Ц = </w:t>
      </w:r>
      <w:r w:rsidRPr="00B20D44">
        <w:rPr>
          <w:rFonts w:ascii="Times New Roman" w:hAnsi="Times New Roman" w:cs="Times New Roman"/>
          <w:sz w:val="16"/>
          <w:szCs w:val="16"/>
          <w:lang w:val="en-US"/>
        </w:rPr>
        <w:t>V</w:t>
      </w:r>
      <w:r w:rsidRPr="00B20D44">
        <w:rPr>
          <w:rFonts w:ascii="Times New Roman" w:hAnsi="Times New Roman" w:cs="Times New Roman"/>
          <w:sz w:val="16"/>
          <w:szCs w:val="16"/>
        </w:rPr>
        <w:t xml:space="preserve"> × Ц</w:t>
      </w:r>
      <w:r w:rsidRPr="00B20D44">
        <w:rPr>
          <w:rFonts w:ascii="Times New Roman" w:hAnsi="Times New Roman" w:cs="Times New Roman"/>
          <w:sz w:val="16"/>
          <w:szCs w:val="16"/>
          <w:vertAlign w:val="subscript"/>
        </w:rPr>
        <w:t>ед</w:t>
      </w:r>
      <w:r w:rsidRPr="00B20D44">
        <w:rPr>
          <w:rFonts w:ascii="Times New Roman" w:hAnsi="Times New Roman" w:cs="Times New Roman"/>
          <w:sz w:val="16"/>
          <w:szCs w:val="16"/>
        </w:rPr>
        <w:t>, где:</w:t>
      </w:r>
    </w:p>
    <w:tbl>
      <w:tblPr>
        <w:tblW w:w="0" w:type="auto"/>
        <w:tblLook w:val="04A0" w:firstRow="1" w:lastRow="0" w:firstColumn="1" w:lastColumn="0" w:noHBand="0" w:noVBand="1"/>
      </w:tblPr>
      <w:tblGrid>
        <w:gridCol w:w="542"/>
        <w:gridCol w:w="336"/>
        <w:gridCol w:w="8692"/>
      </w:tblGrid>
      <w:tr w:rsidR="00682404" w:rsidRPr="00B20D44" w:rsidTr="00682404">
        <w:tc>
          <w:tcPr>
            <w:tcW w:w="542"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Ц</w:t>
            </w:r>
          </w:p>
        </w:tc>
        <w:tc>
          <w:tcPr>
            <w:tcW w:w="336"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8692"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сумма, подлежащая уплате заказчиком поставщику (исполнителю, подрядчику) в ходе исполнения договора;</w:t>
            </w:r>
          </w:p>
        </w:tc>
      </w:tr>
      <w:tr w:rsidR="00682404" w:rsidRPr="00B20D44" w:rsidTr="00682404">
        <w:tc>
          <w:tcPr>
            <w:tcW w:w="542"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lang w:val="en-US"/>
              </w:rPr>
              <w:t>V</w:t>
            </w:r>
          </w:p>
        </w:tc>
        <w:tc>
          <w:tcPr>
            <w:tcW w:w="336"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8692"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объем поставленных товаров, выполненных работ, оказанных услуг в периоде поставки (выполнения работ, оказания услуг);</w:t>
            </w:r>
          </w:p>
        </w:tc>
      </w:tr>
      <w:tr w:rsidR="00682404" w:rsidRPr="00B20D44" w:rsidTr="00682404">
        <w:tc>
          <w:tcPr>
            <w:tcW w:w="542"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Ц</w:t>
            </w:r>
            <w:r w:rsidRPr="00B20D44">
              <w:rPr>
                <w:rFonts w:ascii="Times New Roman" w:hAnsi="Times New Roman" w:cs="Times New Roman"/>
                <w:sz w:val="16"/>
                <w:szCs w:val="16"/>
                <w:vertAlign w:val="subscript"/>
              </w:rPr>
              <w:t>ед</w:t>
            </w:r>
          </w:p>
        </w:tc>
        <w:tc>
          <w:tcPr>
            <w:tcW w:w="336"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8692" w:type="dxa"/>
            <w:shd w:val="clear" w:color="auto" w:fill="auto"/>
          </w:tcPr>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682404" w:rsidRPr="00B20D44" w:rsidRDefault="00682404" w:rsidP="00B20D44">
      <w:pPr>
        <w:keepNext/>
        <w:tabs>
          <w:tab w:val="left" w:pos="567"/>
        </w:tabs>
        <w:spacing w:after="0" w:line="240" w:lineRule="auto"/>
        <w:ind w:left="-284" w:firstLine="284"/>
        <w:jc w:val="both"/>
        <w:outlineLvl w:val="0"/>
        <w:rPr>
          <w:rFonts w:ascii="Times New Roman" w:hAnsi="Times New Roman" w:cs="Times New Roman"/>
          <w:b/>
          <w:bCs/>
          <w:sz w:val="16"/>
          <w:szCs w:val="16"/>
        </w:rPr>
      </w:pPr>
      <w:bookmarkStart w:id="11" w:name="_Toc521582053"/>
      <w:r w:rsidRPr="00B20D44">
        <w:rPr>
          <w:rFonts w:ascii="Times New Roman" w:hAnsi="Times New Roman" w:cs="Times New Roman"/>
          <w:b/>
          <w:bCs/>
          <w:sz w:val="16"/>
          <w:szCs w:val="16"/>
        </w:rPr>
        <w:t>8. Обеспечительные и антидемпинговые меры при осуществлении закупок</w:t>
      </w:r>
      <w:bookmarkEnd w:id="11"/>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pacing w:val="-4"/>
          <w:sz w:val="16"/>
          <w:szCs w:val="16"/>
        </w:rPr>
      </w:pPr>
      <w:r w:rsidRPr="00B20D44">
        <w:rPr>
          <w:rFonts w:ascii="Times New Roman" w:hAnsi="Times New Roman" w:cs="Times New Roman"/>
          <w:sz w:val="16"/>
          <w:szCs w:val="16"/>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B20D44">
        <w:rPr>
          <w:rFonts w:ascii="Times New Roman" w:hAnsi="Times New Roman" w:cs="Times New Roman"/>
          <w:spacing w:val="-4"/>
          <w:sz w:val="16"/>
          <w:szCs w:val="16"/>
        </w:rPr>
        <w:t>по результатам проведения закупки (далее обеспечение исполнения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 рублей.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8.6. 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8.7.2. Отмена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8.7.3. Отзыв заявки участником закупки до окончания срока подачи заявок;</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8.7.4. Получение заявки на участие в закупке после окончания срока подачи заявок;</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8.7.5. Отстранение участника закупки от участия в закупке или отказ заказчика от заключения договора с участником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8.9. Возврат денежных средств, внесенных в качестве обеспечения </w:t>
      </w:r>
      <w:r w:rsidRPr="00B20D44">
        <w:rPr>
          <w:rFonts w:ascii="Times New Roman" w:hAnsi="Times New Roman" w:cs="Times New Roman"/>
          <w:spacing w:val="-8"/>
          <w:sz w:val="16"/>
          <w:szCs w:val="16"/>
        </w:rPr>
        <w:t>заявок, обеспечения исполнения договора, участнику закупки не осуществляется</w:t>
      </w:r>
      <w:r w:rsidRPr="00B20D44">
        <w:rPr>
          <w:rFonts w:ascii="Times New Roman" w:hAnsi="Times New Roman" w:cs="Times New Roman"/>
          <w:sz w:val="16"/>
          <w:szCs w:val="16"/>
        </w:rPr>
        <w:t xml:space="preserve"> либо осуществляется уплата денежных средств заказчику гарантом по безотзывной банковской гарантии в следующих случаях:</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8.9.2. Непредставление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 рублей.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но не менее чем в размере аванса (если проектом договора предусмотрена выплата аванса).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682404" w:rsidRPr="00B20D44" w:rsidRDefault="00682404" w:rsidP="00B20D44">
      <w:pPr>
        <w:keepNext/>
        <w:tabs>
          <w:tab w:val="left" w:pos="567"/>
        </w:tabs>
        <w:spacing w:after="0" w:line="240" w:lineRule="auto"/>
        <w:ind w:left="-284" w:firstLine="284"/>
        <w:jc w:val="both"/>
        <w:outlineLvl w:val="0"/>
        <w:rPr>
          <w:rFonts w:ascii="Times New Roman" w:hAnsi="Times New Roman" w:cs="Times New Roman"/>
          <w:b/>
          <w:bCs/>
          <w:sz w:val="16"/>
          <w:szCs w:val="16"/>
        </w:rPr>
      </w:pPr>
      <w:bookmarkStart w:id="12" w:name="_Toc521582054"/>
      <w:r w:rsidRPr="00B20D44">
        <w:rPr>
          <w:rFonts w:ascii="Times New Roman" w:hAnsi="Times New Roman" w:cs="Times New Roman"/>
          <w:b/>
          <w:bCs/>
          <w:sz w:val="16"/>
          <w:szCs w:val="16"/>
        </w:rPr>
        <w:t>9. Порядок подготовки и проведения закупок</w:t>
      </w:r>
      <w:bookmarkEnd w:id="12"/>
    </w:p>
    <w:p w:rsidR="00682404" w:rsidRPr="00B20D44" w:rsidRDefault="00682404" w:rsidP="00B20D44">
      <w:pPr>
        <w:keepNext/>
        <w:tabs>
          <w:tab w:val="left" w:pos="567"/>
        </w:tabs>
        <w:spacing w:after="0" w:line="240" w:lineRule="auto"/>
        <w:ind w:left="-284" w:firstLine="284"/>
        <w:jc w:val="both"/>
        <w:outlineLvl w:val="1"/>
        <w:rPr>
          <w:rFonts w:ascii="Times New Roman" w:hAnsi="Times New Roman" w:cs="Times New Roman"/>
          <w:sz w:val="16"/>
          <w:szCs w:val="16"/>
        </w:rPr>
      </w:pPr>
      <w:bookmarkStart w:id="13" w:name="_Toc521582055"/>
      <w:r w:rsidRPr="00B20D44">
        <w:rPr>
          <w:rFonts w:ascii="Times New Roman" w:hAnsi="Times New Roman" w:cs="Times New Roman"/>
          <w:sz w:val="16"/>
          <w:szCs w:val="16"/>
        </w:rPr>
        <w:t>9.1. Закупочная комиссия</w:t>
      </w:r>
      <w:bookmarkEnd w:id="13"/>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9.1.3. Решение о включении конкретного лица в состав закупочной комиссии принимается заказчиком.</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B20D44">
        <w:rPr>
          <w:rFonts w:ascii="Times New Roman" w:hAnsi="Times New Roman" w:cs="Times New Roman"/>
          <w:spacing w:val="-4"/>
          <w:sz w:val="16"/>
          <w:szCs w:val="16"/>
        </w:rPr>
        <w:t>лицами, являющимися выгодоприобретателями, единоличным исполнительным</w:t>
      </w:r>
      <w:r w:rsidRPr="00B20D44">
        <w:rPr>
          <w:rFonts w:ascii="Times New Roman" w:hAnsi="Times New Roman" w:cs="Times New Roman"/>
          <w:sz w:val="16"/>
          <w:szCs w:val="16"/>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9.1.5. Основными функциями закупочной комиссии являются: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9.1.5.1. Участие в заседании закупочной комиссии при открытии оператором ЭП доступа к заявкам, поданным в форме электронных документов;</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9.1.5.2. Рассмотрение заявок участников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9.1.5.3. Принятие решений о направлении запросов участникам в случаях, установленных Положением и документацией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9.1.5.4. Принятие решений о допуске участника закупки или отказа в допуске (отклонения заявки) участника закупки к участию в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10"/>
          <w:sz w:val="16"/>
          <w:szCs w:val="16"/>
        </w:rPr>
        <w:t>9.1.5.5. Фиксирование факта о признании процедуры закупки несостоявшейся</w:t>
      </w:r>
      <w:r w:rsidRPr="00B20D44">
        <w:rPr>
          <w:rFonts w:ascii="Times New Roman" w:hAnsi="Times New Roman" w:cs="Times New Roman"/>
          <w:sz w:val="16"/>
          <w:szCs w:val="16"/>
        </w:rPr>
        <w:t xml:space="preserve"> (при необходимости);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9.1.5.6. Проведение оценки заявок (при необходимости);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9.1.5.7. Определение победителя закупки в соответствии с условиями извещения о проведении закупки и документации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9.1.5.9. Размещение протоколов, составляемых в ходе проведения процедуры закупки, в ЕИС или на ЭП.</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rsidR="00682404" w:rsidRPr="00B20D44" w:rsidRDefault="00682404" w:rsidP="00B20D44">
      <w:pPr>
        <w:keepNext/>
        <w:tabs>
          <w:tab w:val="left" w:pos="567"/>
        </w:tabs>
        <w:spacing w:after="0" w:line="240" w:lineRule="auto"/>
        <w:ind w:left="-284" w:firstLine="284"/>
        <w:jc w:val="both"/>
        <w:outlineLvl w:val="1"/>
        <w:rPr>
          <w:rFonts w:ascii="Times New Roman" w:hAnsi="Times New Roman" w:cs="Times New Roman"/>
          <w:sz w:val="16"/>
          <w:szCs w:val="16"/>
        </w:rPr>
      </w:pPr>
      <w:bookmarkStart w:id="14" w:name="_Требования_к_извещению"/>
      <w:bookmarkStart w:id="15" w:name="_Ref454190435"/>
      <w:bookmarkStart w:id="16" w:name="_Toc521582056"/>
      <w:bookmarkEnd w:id="14"/>
      <w:r w:rsidRPr="00B20D44">
        <w:rPr>
          <w:rFonts w:ascii="Times New Roman" w:hAnsi="Times New Roman" w:cs="Times New Roman"/>
          <w:sz w:val="16"/>
          <w:szCs w:val="16"/>
        </w:rPr>
        <w:t>9.2. Требования к извещению о закупке, документации о закупке</w:t>
      </w:r>
      <w:bookmarkEnd w:id="15"/>
      <w:bookmarkEnd w:id="16"/>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9.2.4. Заказчик имеет право разместить извещение и документацию о закупке в дополнительных источниках информации.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9.2.5. Заказчик размещает извещение о закупке с учетом следующих требований к срокам такого размещения: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9.2.5.1. В случае проведения конкурса – не менее чем за 15 дней до дня окончания срока подачи заявок на участие в конкурсе;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9.2.5.2. В случае проведения аукциона – не менее чем за 15 дней до дня окончания срока подачи заявок на участие в аукционе;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9.2.5.3. В случае проведения запроса предложений – не менее чем за 7 рабочих дней до дня проведения такого запроса предложений;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9.2.5.4. В случае проведения запроса цен – не менее чем за 4 рабочих дня до дня окончания срока подачи заявок на участие в запросе цен;</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9.2.6.1. Конкурса в электронной форме в следующие сроки:</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9.2.6.2. Аукциона в электронной форме в следующие сроки:</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9.2.7. Извещение и документация о закупке должны быть доступны для ознакомления пользователям на ЭП без взимания платы.</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 Извещение о закупке должно содержать следующие сведения: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9.2.8.1. Способ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9.2.8.2. Наименование, место нахождения, почтовый адрес, адрес электронной почты, номер контактного телефона заказчика;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9.2.8.4. Место поставки товара, выполнения работы, оказания услуги;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w:t>
      </w:r>
      <w:r w:rsidRPr="00B20D44">
        <w:rPr>
          <w:rFonts w:ascii="Times New Roman" w:hAnsi="Times New Roman" w:cs="Times New Roman"/>
          <w:spacing w:val="-4"/>
          <w:sz w:val="16"/>
          <w:szCs w:val="16"/>
        </w:rPr>
        <w:t>за исключением случаев представления документации в форме электронного</w:t>
      </w:r>
      <w:r w:rsidRPr="00B20D44">
        <w:rPr>
          <w:rFonts w:ascii="Times New Roman" w:hAnsi="Times New Roman" w:cs="Times New Roman"/>
          <w:sz w:val="16"/>
          <w:szCs w:val="16"/>
        </w:rPr>
        <w:t xml:space="preserve"> документа;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9.2.8.8. Адрес ЭП в сети «Интернет», на которой проводится закупка (при осуществлении закупки в электронной форме);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9.2.8.12. Требования к участникам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9.2.8.14. Иные сведения и документы, предусмотренные Положением.</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 Документация о закупке должна содержать следующие сведения: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8"/>
          <w:sz w:val="16"/>
          <w:szCs w:val="16"/>
        </w:rPr>
        <w:t>9.2.9.1. Требования к безопасности, качеству, техническим характеристикам,</w:t>
      </w:r>
      <w:r w:rsidRPr="00B20D44">
        <w:rPr>
          <w:rFonts w:ascii="Times New Roman" w:hAnsi="Times New Roman" w:cs="Times New Roman"/>
          <w:sz w:val="16"/>
          <w:szCs w:val="16"/>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9.2.9.4. Место, условия и сроки (периоды) поставки товара, выполнения работы, оказания услуги;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9.2.9.6. Форма, сроки и порядок оплаты товара, работы, услуги;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9.2.9.7. Информация о расходах на перевозку, страхование, уплату таможенных пошлин, налогов и других обязательных платежей;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9.2.9.10. Требования к участникам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9.2.9.12. Требования к участникам закупки и привлекаемым ими </w:t>
      </w:r>
      <w:r w:rsidRPr="00B20D44">
        <w:rPr>
          <w:rFonts w:ascii="Times New Roman" w:hAnsi="Times New Roman" w:cs="Times New Roman"/>
          <w:spacing w:val="-8"/>
          <w:sz w:val="16"/>
          <w:szCs w:val="16"/>
        </w:rPr>
        <w:t>субподрядчи</w:t>
      </w:r>
      <w:r w:rsidRPr="00B20D44">
        <w:rPr>
          <w:rFonts w:ascii="Times New Roman" w:hAnsi="Times New Roman" w:cs="Times New Roman"/>
          <w:sz w:val="16"/>
          <w:szCs w:val="16"/>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9.2.9.13. Формы, порядок, дата и время окончания срока предоставления</w:t>
      </w:r>
      <w:r w:rsidRPr="00B20D44">
        <w:rPr>
          <w:rFonts w:ascii="Times New Roman" w:hAnsi="Times New Roman" w:cs="Times New Roman"/>
          <w:sz w:val="16"/>
          <w:szCs w:val="16"/>
        </w:rPr>
        <w:t xml:space="preserve"> участникам закупки разъяснений положений документации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9.2.9.14. Дата рассмотрения предложений (заявок) участников закупки и подведения итогов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9.2.9.15. Критерии оценки и сопоставления заявок на участие в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9.2.9.16. Порядок оценки и сопоставления заявок на участие в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9.2.9.17. Описание предмета закупки в соответствии с пунктом 3.9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9.2.9.18. Проект договора, заключаемого по результатам проведения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8"/>
          <w:sz w:val="16"/>
          <w:szCs w:val="16"/>
        </w:rPr>
        <w:t>9.2.9.25. Указание на то, что закупка проводится повторно, с обязательным</w:t>
      </w:r>
      <w:r w:rsidRPr="00B20D44">
        <w:rPr>
          <w:rFonts w:ascii="Times New Roman" w:hAnsi="Times New Roman" w:cs="Times New Roman"/>
          <w:sz w:val="16"/>
          <w:szCs w:val="16"/>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9.2.10. Документация о закупке должна содержать в себе также сведения, указанные в подразделе 14.5 настоящего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682404" w:rsidRPr="00B20D44" w:rsidRDefault="00682404" w:rsidP="00B20D44">
      <w:pPr>
        <w:keepNext/>
        <w:tabs>
          <w:tab w:val="left" w:pos="567"/>
        </w:tabs>
        <w:spacing w:after="0" w:line="240" w:lineRule="auto"/>
        <w:ind w:left="-284" w:firstLine="284"/>
        <w:jc w:val="both"/>
        <w:outlineLvl w:val="1"/>
        <w:rPr>
          <w:rFonts w:ascii="Times New Roman" w:hAnsi="Times New Roman" w:cs="Times New Roman"/>
          <w:sz w:val="16"/>
          <w:szCs w:val="16"/>
        </w:rPr>
      </w:pPr>
      <w:bookmarkStart w:id="17" w:name="_Порядок_предоставления_разъяснений"/>
      <w:bookmarkStart w:id="18" w:name="_Ref454190470"/>
      <w:bookmarkStart w:id="19" w:name="_Toc521582057"/>
      <w:bookmarkEnd w:id="17"/>
      <w:r w:rsidRPr="00B20D44">
        <w:rPr>
          <w:rFonts w:ascii="Times New Roman" w:hAnsi="Times New Roman" w:cs="Times New Roman"/>
          <w:sz w:val="16"/>
          <w:szCs w:val="16"/>
        </w:rPr>
        <w:t xml:space="preserve">9.3. Порядок предоставления </w:t>
      </w:r>
      <w:bookmarkEnd w:id="18"/>
      <w:r w:rsidRPr="00B20D44">
        <w:rPr>
          <w:rFonts w:ascii="Times New Roman" w:hAnsi="Times New Roman" w:cs="Times New Roman"/>
          <w:sz w:val="16"/>
          <w:szCs w:val="16"/>
        </w:rPr>
        <w:t>разъяснений положений извещения о закупке, положений документации о закупке, иных разъяснений</w:t>
      </w:r>
      <w:bookmarkEnd w:id="19"/>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извещении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9.3.4. Разъяснения должны быть размещены в ЕИС. В течение 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9.3.5. Разъяснения не должны изменять предмет закупки и существенные</w:t>
      </w:r>
      <w:r w:rsidRPr="00B20D44">
        <w:rPr>
          <w:rFonts w:ascii="Times New Roman" w:hAnsi="Times New Roman" w:cs="Times New Roman"/>
          <w:sz w:val="16"/>
          <w:szCs w:val="16"/>
        </w:rPr>
        <w:t xml:space="preserve"> условия проекта договора, в противном случае необходимо внести изменения в извещение о закупке и (или) в документацию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682404" w:rsidRPr="00B20D44" w:rsidRDefault="00682404" w:rsidP="00B20D44">
      <w:pPr>
        <w:keepNext/>
        <w:tabs>
          <w:tab w:val="left" w:pos="567"/>
        </w:tabs>
        <w:spacing w:after="0" w:line="240" w:lineRule="auto"/>
        <w:ind w:left="-284" w:firstLine="284"/>
        <w:jc w:val="both"/>
        <w:outlineLvl w:val="1"/>
        <w:rPr>
          <w:rFonts w:ascii="Times New Roman" w:hAnsi="Times New Roman" w:cs="Times New Roman"/>
          <w:sz w:val="16"/>
          <w:szCs w:val="16"/>
        </w:rPr>
      </w:pPr>
      <w:bookmarkStart w:id="20" w:name="_Порядок_подачи_заявки"/>
      <w:bookmarkStart w:id="21" w:name="_Ref454192105"/>
      <w:bookmarkStart w:id="22" w:name="_Toc521582058"/>
      <w:bookmarkEnd w:id="20"/>
      <w:r w:rsidRPr="00B20D44">
        <w:rPr>
          <w:rFonts w:ascii="Times New Roman" w:hAnsi="Times New Roman" w:cs="Times New Roman"/>
          <w:sz w:val="16"/>
          <w:szCs w:val="16"/>
        </w:rPr>
        <w:t>9.4. Порядок подачи заявки на участие в конкурентной закупке</w:t>
      </w:r>
      <w:bookmarkEnd w:id="21"/>
      <w:r w:rsidRPr="00B20D44">
        <w:rPr>
          <w:rFonts w:ascii="Times New Roman" w:hAnsi="Times New Roman" w:cs="Times New Roman"/>
          <w:sz w:val="16"/>
          <w:szCs w:val="16"/>
        </w:rPr>
        <w:t xml:space="preserve"> и требования к составу такой заявки</w:t>
      </w:r>
      <w:bookmarkEnd w:id="22"/>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9.4.4. 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9.4.6. Заявка на участие в конкурентной закупке должна содержать:</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w:t>
      </w:r>
      <w:r w:rsidRPr="00B20D44">
        <w:rPr>
          <w:rFonts w:ascii="Times New Roman" w:hAnsi="Times New Roman" w:cs="Times New Roman"/>
          <w:sz w:val="16"/>
          <w:szCs w:val="16"/>
        </w:rPr>
        <w:br/>
        <w:t>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B20D44">
        <w:rPr>
          <w:rFonts w:ascii="Times New Roman" w:hAnsi="Times New Roman" w:cs="Times New Roman"/>
          <w:spacing w:val="-4"/>
          <w:sz w:val="16"/>
          <w:szCs w:val="16"/>
        </w:rPr>
        <w:t>размещения в ЕИС извещения о закупке, копии документов, удостоверяющих</w:t>
      </w:r>
      <w:r w:rsidRPr="00B20D44">
        <w:rPr>
          <w:rFonts w:ascii="Times New Roman" w:hAnsi="Times New Roman" w:cs="Times New Roman"/>
          <w:sz w:val="16"/>
          <w:szCs w:val="16"/>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9.4.6.3. Документы, подтверждающие полномочия лица на осуществление</w:t>
      </w:r>
      <w:r w:rsidRPr="00B20D44">
        <w:rPr>
          <w:rFonts w:ascii="Times New Roman" w:hAnsi="Times New Roman" w:cs="Times New Roman"/>
          <w:sz w:val="16"/>
          <w:szCs w:val="16"/>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9.4.6.4. Копии учредительных документов участника закупки (для юридических лиц);</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9.4.6.6. Описание участником закупки товара, работы, услуги, являющихся предметом закупки, их количественных и качественных характеристик;</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9.4.6.7. Копии документов, подтверждающих соответствие товара, работы, услуги требованиям, установленным в соответствии с законодательством Рос</w:t>
      </w:r>
      <w:r w:rsidRPr="00B20D44">
        <w:rPr>
          <w:rFonts w:ascii="Times New Roman" w:hAnsi="Times New Roman" w:cs="Times New Roman"/>
          <w:sz w:val="16"/>
          <w:szCs w:val="16"/>
        </w:rPr>
        <w:lastRenderedPageBreak/>
        <w:t>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9.4.6.10. Декларацию о соответствии участника закупки требованиям, установленным в соответствии с подпунктами 3.1.2-3.1.7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9.4.6.12.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 в случае, предусмотренном пунктом 8.2 Положения); </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9.4.6.13. Иные документы и сведения, представление которых предусмотрено документацией о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B20D44">
        <w:rPr>
          <w:rFonts w:ascii="Times New Roman" w:hAnsi="Times New Roman" w:cs="Times New Roman"/>
          <w:spacing w:val="-6"/>
          <w:sz w:val="16"/>
          <w:szCs w:val="16"/>
        </w:rPr>
        <w:t>все листы заявки, поданной в бумажной форме, должны быть пронумерованы,</w:t>
      </w:r>
      <w:r w:rsidRPr="00B20D44">
        <w:rPr>
          <w:rFonts w:ascii="Times New Roman" w:hAnsi="Times New Roman" w:cs="Times New Roman"/>
          <w:sz w:val="16"/>
          <w:szCs w:val="16"/>
        </w:rPr>
        <w:t xml:space="preserve"> не является основанием для отказа в допуске к участию в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682404" w:rsidRPr="00B20D44" w:rsidRDefault="00682404" w:rsidP="00B20D44">
      <w:pPr>
        <w:tabs>
          <w:tab w:val="left" w:pos="567"/>
        </w:tabs>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журнале регистрации заявок указываются следующие сведения:</w:t>
      </w:r>
    </w:p>
    <w:p w:rsidR="00682404" w:rsidRPr="00B20D44" w:rsidRDefault="00682404" w:rsidP="00B20D44">
      <w:pPr>
        <w:tabs>
          <w:tab w:val="left" w:pos="567"/>
        </w:tabs>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регистрационный номер заявки на участие в закупке;</w:t>
      </w:r>
    </w:p>
    <w:p w:rsidR="00682404" w:rsidRPr="00B20D44" w:rsidRDefault="00682404" w:rsidP="00B20D44">
      <w:pPr>
        <w:tabs>
          <w:tab w:val="left" w:pos="567"/>
        </w:tabs>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и время поступления конверта с заявкой на участие в закупке;</w:t>
      </w:r>
    </w:p>
    <w:p w:rsidR="00682404" w:rsidRPr="00B20D44" w:rsidRDefault="00682404" w:rsidP="00B20D44">
      <w:pPr>
        <w:tabs>
          <w:tab w:val="left" w:pos="567"/>
        </w:tabs>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способ подачи заявки на участие в закупке (лично, посредством почтовой связи);</w:t>
      </w:r>
    </w:p>
    <w:p w:rsidR="00682404" w:rsidRPr="00B20D44" w:rsidRDefault="00682404" w:rsidP="00B20D44">
      <w:pPr>
        <w:tabs>
          <w:tab w:val="left" w:pos="567"/>
        </w:tabs>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состояние конверта с заявкой (наличие либо отсутствие повреждений, признаков вскрытия).</w:t>
      </w:r>
    </w:p>
    <w:p w:rsidR="00682404" w:rsidRPr="00B20D44" w:rsidRDefault="00682404" w:rsidP="00B20D44">
      <w:pPr>
        <w:tabs>
          <w:tab w:val="left" w:pos="567"/>
        </w:tabs>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Факт подачи заявки заверяется в журнале подписью секретаря закупочной комиссии.</w:t>
      </w:r>
    </w:p>
    <w:p w:rsidR="00682404" w:rsidRPr="00B20D44" w:rsidRDefault="00682404" w:rsidP="00B20D44">
      <w:pPr>
        <w:tabs>
          <w:tab w:val="left" w:pos="567"/>
        </w:tabs>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682404" w:rsidRPr="00B20D44" w:rsidRDefault="00682404" w:rsidP="00B20D44">
      <w:pPr>
        <w:keepNext/>
        <w:tabs>
          <w:tab w:val="left" w:pos="567"/>
        </w:tabs>
        <w:spacing w:after="0" w:line="240" w:lineRule="auto"/>
        <w:ind w:left="-284" w:firstLine="284"/>
        <w:jc w:val="both"/>
        <w:outlineLvl w:val="1"/>
        <w:rPr>
          <w:rFonts w:ascii="Times New Roman" w:hAnsi="Times New Roman" w:cs="Times New Roman"/>
          <w:sz w:val="16"/>
          <w:szCs w:val="16"/>
        </w:rPr>
      </w:pPr>
      <w:bookmarkStart w:id="23" w:name="_Критерии_оценки_и"/>
      <w:bookmarkStart w:id="24" w:name="_Критерии_оценки_заявок"/>
      <w:bookmarkStart w:id="25" w:name="_Toc521582059"/>
      <w:bookmarkEnd w:id="23"/>
      <w:bookmarkEnd w:id="24"/>
      <w:r w:rsidRPr="00B20D44">
        <w:rPr>
          <w:rFonts w:ascii="Times New Roman" w:hAnsi="Times New Roman" w:cs="Times New Roman"/>
          <w:sz w:val="16"/>
          <w:szCs w:val="16"/>
        </w:rPr>
        <w:t>9.5. Критерии оценки заявок</w:t>
      </w:r>
      <w:bookmarkEnd w:id="25"/>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9.5.2. Критериями оценки заявок могут быть:</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9.5.2.1. Цена договора;</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9.5.2.2. Качественные и (или) функциональные характеристики (потребительские свойства) товара, качество работ, услуг;</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9.5.2.3. Расходы на эксплуатацию товара;</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9.5.2.4. Расходы на техническое обслуживание товара;</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9.5.2.5. Сроки (периоды) поставки товара, выполнения работ, оказания услуг;</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9.5.2.6. Срок, на который предоставляются гарантии качества товара, работ, услуг;</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9.5.2.7. Деловая репутация участника закупок;</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9.5.2.9. Квалификация участника закупки;</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9.5.2.10. Квалификация работников участника закупки.</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9.5.3. Критерии оценки могут подразделяться на подкритерии (показатели).</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2 критериев.</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682404" w:rsidRPr="00B20D44" w:rsidRDefault="00682404" w:rsidP="00B20D44">
      <w:pPr>
        <w:widowControl w:val="0"/>
        <w:tabs>
          <w:tab w:val="left" w:pos="567"/>
        </w:tabs>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Ц</w:t>
      </w:r>
      <w:r w:rsidRPr="00B20D44">
        <w:rPr>
          <w:rFonts w:ascii="Times New Roman" w:hAnsi="Times New Roman" w:cs="Times New Roman"/>
          <w:sz w:val="16"/>
          <w:szCs w:val="16"/>
          <w:vertAlign w:val="subscript"/>
        </w:rPr>
        <w:t>Бi</w:t>
      </w:r>
      <w:r w:rsidRPr="00B20D44">
        <w:rPr>
          <w:rFonts w:ascii="Times New Roman" w:hAnsi="Times New Roman" w:cs="Times New Roman"/>
          <w:sz w:val="16"/>
          <w:szCs w:val="16"/>
        </w:rPr>
        <w:t xml:space="preserve"> = Ц</w:t>
      </w:r>
      <w:r w:rsidRPr="00B20D44">
        <w:rPr>
          <w:rFonts w:ascii="Times New Roman" w:hAnsi="Times New Roman" w:cs="Times New Roman"/>
          <w:sz w:val="16"/>
          <w:szCs w:val="16"/>
          <w:vertAlign w:val="subscript"/>
        </w:rPr>
        <w:t>min</w:t>
      </w:r>
      <w:r w:rsidRPr="00B20D44">
        <w:rPr>
          <w:rFonts w:ascii="Times New Roman" w:hAnsi="Times New Roman" w:cs="Times New Roman"/>
          <w:sz w:val="16"/>
          <w:szCs w:val="16"/>
        </w:rPr>
        <w:t xml:space="preserve"> / Ц</w:t>
      </w:r>
      <w:r w:rsidRPr="00B20D44">
        <w:rPr>
          <w:rFonts w:ascii="Times New Roman" w:hAnsi="Times New Roman" w:cs="Times New Roman"/>
          <w:sz w:val="16"/>
          <w:szCs w:val="16"/>
          <w:vertAlign w:val="subscript"/>
        </w:rPr>
        <w:t>i</w:t>
      </w:r>
      <w:r w:rsidRPr="00B20D44">
        <w:rPr>
          <w:rFonts w:ascii="Times New Roman" w:hAnsi="Times New Roman" w:cs="Times New Roman"/>
          <w:sz w:val="16"/>
          <w:szCs w:val="16"/>
        </w:rPr>
        <w:t xml:space="preserve"> × 100, где:</w:t>
      </w:r>
    </w:p>
    <w:tbl>
      <w:tblPr>
        <w:tblW w:w="0" w:type="auto"/>
        <w:tblLook w:val="04A0" w:firstRow="1" w:lastRow="0" w:firstColumn="1" w:lastColumn="0" w:noHBand="0" w:noVBand="1"/>
      </w:tblPr>
      <w:tblGrid>
        <w:gridCol w:w="675"/>
        <w:gridCol w:w="284"/>
        <w:gridCol w:w="8612"/>
      </w:tblGrid>
      <w:tr w:rsidR="00682404" w:rsidRPr="00B20D44" w:rsidTr="00682404">
        <w:tc>
          <w:tcPr>
            <w:tcW w:w="675"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Ц</w:t>
            </w:r>
            <w:r w:rsidRPr="00B20D44">
              <w:rPr>
                <w:rFonts w:ascii="Times New Roman" w:hAnsi="Times New Roman" w:cs="Times New Roman"/>
                <w:sz w:val="16"/>
                <w:szCs w:val="16"/>
                <w:vertAlign w:val="subscript"/>
              </w:rPr>
              <w:t>Бi</w:t>
            </w:r>
          </w:p>
        </w:tc>
        <w:tc>
          <w:tcPr>
            <w:tcW w:w="284"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w:t>
            </w:r>
          </w:p>
        </w:tc>
        <w:tc>
          <w:tcPr>
            <w:tcW w:w="8612"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количество баллов по критерию;</w:t>
            </w:r>
          </w:p>
        </w:tc>
      </w:tr>
      <w:tr w:rsidR="00682404" w:rsidRPr="00B20D44" w:rsidTr="00682404">
        <w:tc>
          <w:tcPr>
            <w:tcW w:w="675"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Ц</w:t>
            </w:r>
            <w:r w:rsidRPr="00B20D44">
              <w:rPr>
                <w:rFonts w:ascii="Times New Roman" w:hAnsi="Times New Roman" w:cs="Times New Roman"/>
                <w:sz w:val="16"/>
                <w:szCs w:val="16"/>
                <w:vertAlign w:val="subscript"/>
              </w:rPr>
              <w:t>min</w:t>
            </w:r>
          </w:p>
        </w:tc>
        <w:tc>
          <w:tcPr>
            <w:tcW w:w="284"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w:t>
            </w:r>
          </w:p>
        </w:tc>
        <w:tc>
          <w:tcPr>
            <w:tcW w:w="8612"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минимальное предложение из сделанных участниками закупки;</w:t>
            </w:r>
          </w:p>
        </w:tc>
      </w:tr>
      <w:tr w:rsidR="00682404" w:rsidRPr="00B20D44" w:rsidTr="00682404">
        <w:tc>
          <w:tcPr>
            <w:tcW w:w="675"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Ц</w:t>
            </w:r>
            <w:r w:rsidRPr="00B20D44">
              <w:rPr>
                <w:rFonts w:ascii="Times New Roman" w:hAnsi="Times New Roman" w:cs="Times New Roman"/>
                <w:sz w:val="16"/>
                <w:szCs w:val="16"/>
                <w:vertAlign w:val="subscript"/>
              </w:rPr>
              <w:t>i</w:t>
            </w:r>
          </w:p>
        </w:tc>
        <w:tc>
          <w:tcPr>
            <w:tcW w:w="284"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w:t>
            </w:r>
          </w:p>
        </w:tc>
        <w:tc>
          <w:tcPr>
            <w:tcW w:w="8612"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предложение участника закупки, которое оценивается.</w:t>
            </w:r>
          </w:p>
        </w:tc>
      </w:tr>
    </w:tbl>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682404" w:rsidRPr="00B20D44" w:rsidRDefault="00682404" w:rsidP="00B20D44">
      <w:pPr>
        <w:widowControl w:val="0"/>
        <w:tabs>
          <w:tab w:val="left" w:pos="567"/>
        </w:tabs>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С</w:t>
      </w:r>
      <w:r w:rsidRPr="00B20D44">
        <w:rPr>
          <w:rFonts w:ascii="Times New Roman" w:hAnsi="Times New Roman" w:cs="Times New Roman"/>
          <w:sz w:val="16"/>
          <w:szCs w:val="16"/>
          <w:vertAlign w:val="subscript"/>
        </w:rPr>
        <w:t>Бi</w:t>
      </w:r>
      <w:r w:rsidRPr="00B20D44">
        <w:rPr>
          <w:rFonts w:ascii="Times New Roman" w:hAnsi="Times New Roman" w:cs="Times New Roman"/>
          <w:sz w:val="16"/>
          <w:szCs w:val="16"/>
        </w:rPr>
        <w:t xml:space="preserve"> = С</w:t>
      </w:r>
      <w:r w:rsidRPr="00B20D44">
        <w:rPr>
          <w:rFonts w:ascii="Times New Roman" w:hAnsi="Times New Roman" w:cs="Times New Roman"/>
          <w:sz w:val="16"/>
          <w:szCs w:val="16"/>
          <w:vertAlign w:val="subscript"/>
        </w:rPr>
        <w:t>min</w:t>
      </w:r>
      <w:r w:rsidRPr="00B20D44">
        <w:rPr>
          <w:rFonts w:ascii="Times New Roman" w:hAnsi="Times New Roman" w:cs="Times New Roman"/>
          <w:sz w:val="16"/>
          <w:szCs w:val="16"/>
        </w:rPr>
        <w:t xml:space="preserve"> / С</w:t>
      </w:r>
      <w:r w:rsidRPr="00B20D44">
        <w:rPr>
          <w:rFonts w:ascii="Times New Roman" w:hAnsi="Times New Roman" w:cs="Times New Roman"/>
          <w:sz w:val="16"/>
          <w:szCs w:val="16"/>
          <w:vertAlign w:val="subscript"/>
        </w:rPr>
        <w:t xml:space="preserve">i </w:t>
      </w:r>
      <w:r w:rsidRPr="00B20D44">
        <w:rPr>
          <w:rFonts w:ascii="Times New Roman" w:hAnsi="Times New Roman" w:cs="Times New Roman"/>
          <w:sz w:val="16"/>
          <w:szCs w:val="16"/>
        </w:rPr>
        <w:t>× 100, где:</w:t>
      </w:r>
    </w:p>
    <w:tbl>
      <w:tblPr>
        <w:tblW w:w="0" w:type="auto"/>
        <w:tblLook w:val="04A0" w:firstRow="1" w:lastRow="0" w:firstColumn="1" w:lastColumn="0" w:noHBand="0" w:noVBand="1"/>
      </w:tblPr>
      <w:tblGrid>
        <w:gridCol w:w="675"/>
        <w:gridCol w:w="284"/>
        <w:gridCol w:w="8612"/>
      </w:tblGrid>
      <w:tr w:rsidR="00682404" w:rsidRPr="00B20D44" w:rsidTr="00682404">
        <w:tc>
          <w:tcPr>
            <w:tcW w:w="675"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С</w:t>
            </w:r>
            <w:r w:rsidRPr="00B20D44">
              <w:rPr>
                <w:rFonts w:ascii="Times New Roman" w:hAnsi="Times New Roman" w:cs="Times New Roman"/>
                <w:sz w:val="16"/>
                <w:szCs w:val="16"/>
                <w:vertAlign w:val="subscript"/>
              </w:rPr>
              <w:t>Бi</w:t>
            </w:r>
          </w:p>
        </w:tc>
        <w:tc>
          <w:tcPr>
            <w:tcW w:w="284"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w:t>
            </w:r>
          </w:p>
        </w:tc>
        <w:tc>
          <w:tcPr>
            <w:tcW w:w="8612"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количество баллов по критерию;</w:t>
            </w:r>
          </w:p>
        </w:tc>
      </w:tr>
      <w:tr w:rsidR="00682404" w:rsidRPr="00B20D44" w:rsidTr="00682404">
        <w:tc>
          <w:tcPr>
            <w:tcW w:w="675"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С</w:t>
            </w:r>
            <w:r w:rsidRPr="00B20D44">
              <w:rPr>
                <w:rFonts w:ascii="Times New Roman" w:hAnsi="Times New Roman" w:cs="Times New Roman"/>
                <w:sz w:val="16"/>
                <w:szCs w:val="16"/>
                <w:vertAlign w:val="subscript"/>
              </w:rPr>
              <w:t>min</w:t>
            </w:r>
          </w:p>
        </w:tc>
        <w:tc>
          <w:tcPr>
            <w:tcW w:w="284"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w:t>
            </w:r>
          </w:p>
        </w:tc>
        <w:tc>
          <w:tcPr>
            <w:tcW w:w="8612"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минимальное предложение из сделанных участниками закупки;</w:t>
            </w:r>
          </w:p>
        </w:tc>
      </w:tr>
      <w:tr w:rsidR="00682404" w:rsidRPr="00B20D44" w:rsidTr="00682404">
        <w:tc>
          <w:tcPr>
            <w:tcW w:w="675"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С</w:t>
            </w:r>
            <w:r w:rsidRPr="00B20D44">
              <w:rPr>
                <w:rFonts w:ascii="Times New Roman" w:hAnsi="Times New Roman" w:cs="Times New Roman"/>
                <w:sz w:val="16"/>
                <w:szCs w:val="16"/>
                <w:vertAlign w:val="subscript"/>
              </w:rPr>
              <w:t>i</w:t>
            </w:r>
          </w:p>
        </w:tc>
        <w:tc>
          <w:tcPr>
            <w:tcW w:w="284"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w:t>
            </w:r>
          </w:p>
        </w:tc>
        <w:tc>
          <w:tcPr>
            <w:tcW w:w="8612"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предложение участника закупки, которое оценивается.</w:t>
            </w:r>
          </w:p>
        </w:tc>
      </w:tr>
    </w:tbl>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подкритерии, по которым будет оцениваться каждый критерий;</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минимальное и максимальное количество баллов, которое может быть присвоено по каждому показателю;</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правила присвоения баллов по каждому подкритерию;</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значимость каждого из подкритериев.</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682404" w:rsidRPr="00B20D44" w:rsidRDefault="00682404" w:rsidP="00B20D44">
      <w:pPr>
        <w:widowControl w:val="0"/>
        <w:tabs>
          <w:tab w:val="left" w:pos="567"/>
        </w:tabs>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П</w:t>
      </w:r>
      <w:r w:rsidRPr="00B20D44">
        <w:rPr>
          <w:rFonts w:ascii="Times New Roman" w:hAnsi="Times New Roman" w:cs="Times New Roman"/>
          <w:sz w:val="16"/>
          <w:szCs w:val="16"/>
          <w:vertAlign w:val="subscript"/>
        </w:rPr>
        <w:t>Бi</w:t>
      </w:r>
      <w:r w:rsidRPr="00B20D44">
        <w:rPr>
          <w:rFonts w:ascii="Times New Roman" w:hAnsi="Times New Roman" w:cs="Times New Roman"/>
          <w:sz w:val="16"/>
          <w:szCs w:val="16"/>
        </w:rPr>
        <w:t xml:space="preserve"> = П</w:t>
      </w:r>
      <w:r w:rsidRPr="00B20D44">
        <w:rPr>
          <w:rFonts w:ascii="Times New Roman" w:hAnsi="Times New Roman" w:cs="Times New Roman"/>
          <w:sz w:val="16"/>
          <w:szCs w:val="16"/>
          <w:vertAlign w:val="subscript"/>
        </w:rPr>
        <w:t>i</w:t>
      </w:r>
      <w:r w:rsidRPr="00B20D44">
        <w:rPr>
          <w:rFonts w:ascii="Times New Roman" w:hAnsi="Times New Roman" w:cs="Times New Roman"/>
          <w:sz w:val="16"/>
          <w:szCs w:val="16"/>
        </w:rPr>
        <w:t xml:space="preserve"> / П</w:t>
      </w:r>
      <w:r w:rsidRPr="00B20D44">
        <w:rPr>
          <w:rFonts w:ascii="Times New Roman" w:hAnsi="Times New Roman" w:cs="Times New Roman"/>
          <w:sz w:val="16"/>
          <w:szCs w:val="16"/>
          <w:vertAlign w:val="subscript"/>
        </w:rPr>
        <w:t>max</w:t>
      </w:r>
      <w:r w:rsidRPr="00B20D44">
        <w:rPr>
          <w:rFonts w:ascii="Times New Roman" w:hAnsi="Times New Roman" w:cs="Times New Roman"/>
          <w:sz w:val="16"/>
          <w:szCs w:val="16"/>
        </w:rPr>
        <w:t xml:space="preserve"> × ЗП, где:</w:t>
      </w:r>
    </w:p>
    <w:tbl>
      <w:tblPr>
        <w:tblW w:w="0" w:type="auto"/>
        <w:tblLook w:val="04A0" w:firstRow="1" w:lastRow="0" w:firstColumn="1" w:lastColumn="0" w:noHBand="0" w:noVBand="1"/>
      </w:tblPr>
      <w:tblGrid>
        <w:gridCol w:w="675"/>
        <w:gridCol w:w="336"/>
        <w:gridCol w:w="8560"/>
      </w:tblGrid>
      <w:tr w:rsidR="00682404" w:rsidRPr="00B20D44" w:rsidTr="00682404">
        <w:tc>
          <w:tcPr>
            <w:tcW w:w="675"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w:t>
            </w:r>
            <w:r w:rsidRPr="00B20D44">
              <w:rPr>
                <w:rFonts w:ascii="Times New Roman" w:hAnsi="Times New Roman" w:cs="Times New Roman"/>
                <w:sz w:val="16"/>
                <w:szCs w:val="16"/>
                <w:vertAlign w:val="subscript"/>
              </w:rPr>
              <w:t>Бi</w:t>
            </w:r>
          </w:p>
        </w:tc>
        <w:tc>
          <w:tcPr>
            <w:tcW w:w="336"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8560"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количество баллов по подкритерию;</w:t>
            </w:r>
          </w:p>
        </w:tc>
      </w:tr>
      <w:tr w:rsidR="00682404" w:rsidRPr="00B20D44" w:rsidTr="00682404">
        <w:tc>
          <w:tcPr>
            <w:tcW w:w="675"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lang w:val="en-US"/>
              </w:rPr>
            </w:pPr>
            <w:r w:rsidRPr="00B20D44">
              <w:rPr>
                <w:rFonts w:ascii="Times New Roman" w:hAnsi="Times New Roman" w:cs="Times New Roman"/>
                <w:sz w:val="16"/>
                <w:szCs w:val="16"/>
              </w:rPr>
              <w:t>П</w:t>
            </w:r>
            <w:r w:rsidRPr="00B20D44">
              <w:rPr>
                <w:rFonts w:ascii="Times New Roman" w:hAnsi="Times New Roman" w:cs="Times New Roman"/>
                <w:sz w:val="16"/>
                <w:szCs w:val="16"/>
                <w:vertAlign w:val="subscript"/>
                <w:lang w:val="en-US"/>
              </w:rPr>
              <w:t>i</w:t>
            </w:r>
          </w:p>
        </w:tc>
        <w:tc>
          <w:tcPr>
            <w:tcW w:w="336"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8560"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lang w:val="en-US"/>
              </w:rPr>
            </w:pPr>
            <w:r w:rsidRPr="00B20D44">
              <w:rPr>
                <w:rFonts w:ascii="Times New Roman" w:hAnsi="Times New Roman" w:cs="Times New Roman"/>
                <w:sz w:val="16"/>
                <w:szCs w:val="16"/>
              </w:rPr>
              <w:t>предложение участника, которое оценивается;</w:t>
            </w:r>
          </w:p>
        </w:tc>
      </w:tr>
      <w:tr w:rsidR="00682404" w:rsidRPr="00B20D44" w:rsidTr="00682404">
        <w:tc>
          <w:tcPr>
            <w:tcW w:w="675"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lastRenderedPageBreak/>
              <w:t>П</w:t>
            </w:r>
            <w:r w:rsidRPr="00B20D44">
              <w:rPr>
                <w:rFonts w:ascii="Times New Roman" w:hAnsi="Times New Roman" w:cs="Times New Roman"/>
                <w:sz w:val="16"/>
                <w:szCs w:val="16"/>
                <w:vertAlign w:val="subscript"/>
              </w:rPr>
              <w:t>max</w:t>
            </w:r>
          </w:p>
        </w:tc>
        <w:tc>
          <w:tcPr>
            <w:tcW w:w="336"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w:t>
            </w:r>
          </w:p>
        </w:tc>
        <w:tc>
          <w:tcPr>
            <w:tcW w:w="8560"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предложение, за которое присваивается максимальное количество баллов;</w:t>
            </w:r>
          </w:p>
        </w:tc>
      </w:tr>
      <w:tr w:rsidR="00682404" w:rsidRPr="00B20D44" w:rsidTr="00682404">
        <w:tc>
          <w:tcPr>
            <w:tcW w:w="675"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ЗП</w:t>
            </w:r>
          </w:p>
        </w:tc>
        <w:tc>
          <w:tcPr>
            <w:tcW w:w="336"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jc w:val="center"/>
              <w:rPr>
                <w:rFonts w:ascii="Times New Roman" w:hAnsi="Times New Roman" w:cs="Times New Roman"/>
                <w:sz w:val="16"/>
                <w:szCs w:val="16"/>
                <w:lang w:val="en-US"/>
              </w:rPr>
            </w:pPr>
            <w:r w:rsidRPr="00B20D44">
              <w:rPr>
                <w:rFonts w:ascii="Times New Roman" w:hAnsi="Times New Roman" w:cs="Times New Roman"/>
                <w:sz w:val="16"/>
                <w:szCs w:val="16"/>
                <w:lang w:val="en-US"/>
              </w:rPr>
              <w:t>–</w:t>
            </w:r>
          </w:p>
        </w:tc>
        <w:tc>
          <w:tcPr>
            <w:tcW w:w="8560" w:type="dxa"/>
            <w:shd w:val="clear" w:color="auto" w:fill="auto"/>
          </w:tcPr>
          <w:p w:rsidR="00682404" w:rsidRPr="00B20D44" w:rsidRDefault="00682404" w:rsidP="00B20D44">
            <w:pPr>
              <w:widowControl w:val="0"/>
              <w:tabs>
                <w:tab w:val="left" w:pos="567"/>
              </w:tabs>
              <w:autoSpaceDE w:val="0"/>
              <w:autoSpaceDN w:val="0"/>
              <w:adjustRightInd w:val="0"/>
              <w:spacing w:after="0" w:line="240" w:lineRule="auto"/>
              <w:ind w:left="-284" w:firstLine="284"/>
              <w:rPr>
                <w:rFonts w:ascii="Times New Roman" w:hAnsi="Times New Roman" w:cs="Times New Roman"/>
                <w:sz w:val="16"/>
                <w:szCs w:val="16"/>
                <w:lang w:val="en-US"/>
              </w:rPr>
            </w:pPr>
            <w:r w:rsidRPr="00B20D44">
              <w:rPr>
                <w:rFonts w:ascii="Times New Roman" w:hAnsi="Times New Roman" w:cs="Times New Roman"/>
                <w:sz w:val="16"/>
                <w:szCs w:val="16"/>
              </w:rPr>
              <w:t>значимость подкритерия.</w:t>
            </w:r>
          </w:p>
        </w:tc>
      </w:tr>
    </w:tbl>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Победителем признается участник, заявке которого присвоено наибольшее количество баллов.</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682404" w:rsidRPr="00B20D44" w:rsidRDefault="00682404" w:rsidP="00B20D44">
      <w:pPr>
        <w:keepNext/>
        <w:tabs>
          <w:tab w:val="left" w:pos="567"/>
        </w:tabs>
        <w:spacing w:after="0" w:line="240" w:lineRule="auto"/>
        <w:ind w:left="-284" w:firstLine="284"/>
        <w:jc w:val="both"/>
        <w:outlineLvl w:val="1"/>
        <w:rPr>
          <w:rFonts w:ascii="Times New Roman" w:hAnsi="Times New Roman" w:cs="Times New Roman"/>
          <w:sz w:val="16"/>
          <w:szCs w:val="16"/>
        </w:rPr>
      </w:pPr>
      <w:bookmarkStart w:id="26" w:name="_Порядок_проведения_конкурса"/>
      <w:bookmarkStart w:id="27" w:name="_Toc521582060"/>
      <w:bookmarkEnd w:id="26"/>
      <w:r w:rsidRPr="00B20D44">
        <w:rPr>
          <w:rFonts w:ascii="Times New Roman" w:hAnsi="Times New Roman" w:cs="Times New Roman"/>
          <w:sz w:val="16"/>
          <w:szCs w:val="16"/>
        </w:rPr>
        <w:t>9.6. Порядок проведения конкурса</w:t>
      </w:r>
      <w:bookmarkEnd w:id="27"/>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bookmarkStart w:id="28" w:name="_Toc521582061"/>
      <w:r w:rsidRPr="00B20D44">
        <w:rPr>
          <w:rFonts w:ascii="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bookmarkEnd w:id="28"/>
      <w:r w:rsidRPr="00B20D44">
        <w:rPr>
          <w:rFonts w:ascii="Times New Roman" w:hAnsi="Times New Roman" w:cs="Times New Roman"/>
          <w:sz w:val="16"/>
          <w:szCs w:val="16"/>
        </w:rPr>
        <w:t>:</w:t>
      </w:r>
    </w:p>
    <w:p w:rsidR="00682404" w:rsidRPr="00B20D44" w:rsidRDefault="00682404" w:rsidP="00B20D44">
      <w:pPr>
        <w:widowControl w:val="0"/>
        <w:tabs>
          <w:tab w:val="left" w:pos="567"/>
          <w:tab w:val="left" w:pos="709"/>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B20D44">
          <w:rPr>
            <w:rFonts w:ascii="Times New Roman" w:hAnsi="Times New Roman" w:cs="Times New Roman"/>
            <w:sz w:val="16"/>
            <w:szCs w:val="16"/>
          </w:rPr>
          <w:t>9.2</w:t>
        </w:r>
      </w:hyperlink>
      <w:r w:rsidRPr="00B20D44">
        <w:rPr>
          <w:rFonts w:ascii="Times New Roman" w:hAnsi="Times New Roman" w:cs="Times New Roman"/>
          <w:sz w:val="16"/>
          <w:szCs w:val="16"/>
        </w:rPr>
        <w:t xml:space="preserve">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B20D44">
          <w:rPr>
            <w:rFonts w:ascii="Times New Roman" w:hAnsi="Times New Roman" w:cs="Times New Roman"/>
            <w:sz w:val="16"/>
            <w:szCs w:val="16"/>
          </w:rPr>
          <w:t>9.3</w:t>
        </w:r>
      </w:hyperlink>
      <w:r w:rsidRPr="00B20D44">
        <w:rPr>
          <w:rFonts w:ascii="Times New Roman" w:hAnsi="Times New Roman" w:cs="Times New Roman"/>
          <w:sz w:val="16"/>
          <w:szCs w:val="16"/>
        </w:rPr>
        <w:t xml:space="preserve">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Pr="00B20D44">
          <w:rPr>
            <w:rFonts w:ascii="Times New Roman" w:hAnsi="Times New Roman" w:cs="Times New Roman"/>
            <w:sz w:val="16"/>
            <w:szCs w:val="16"/>
          </w:rPr>
          <w:t>9.4</w:t>
        </w:r>
      </w:hyperlink>
      <w:r w:rsidRPr="00B20D44">
        <w:rPr>
          <w:rFonts w:ascii="Times New Roman" w:hAnsi="Times New Roman" w:cs="Times New Roman"/>
          <w:sz w:val="16"/>
          <w:szCs w:val="16"/>
        </w:rPr>
        <w:t xml:space="preserve">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9.6.1.5. Заказчик вправе отказаться от проведения конкурса в любое время вплоть до даты и времени окончания срока подачи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6"/>
          <w:sz w:val="16"/>
          <w:szCs w:val="16"/>
        </w:rPr>
        <w:t>9.6.1.9. В случае внесения изменений в извещение и (или) в конкурсную</w:t>
      </w:r>
      <w:r w:rsidRPr="00B20D44">
        <w:rPr>
          <w:rFonts w:ascii="Times New Roman" w:hAnsi="Times New Roman" w:cs="Times New Roman"/>
          <w:sz w:val="16"/>
          <w:szCs w:val="16"/>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682404" w:rsidRPr="00B20D44" w:rsidRDefault="00682404" w:rsidP="00B20D44">
      <w:pPr>
        <w:tabs>
          <w:tab w:val="left" w:pos="567"/>
        </w:tabs>
        <w:spacing w:after="0" w:line="240" w:lineRule="auto"/>
        <w:ind w:left="-284" w:firstLine="284"/>
        <w:jc w:val="both"/>
        <w:rPr>
          <w:rFonts w:ascii="Times New Roman" w:hAnsi="Times New Roman" w:cs="Times New Roman"/>
          <w:b/>
          <w:sz w:val="16"/>
          <w:szCs w:val="16"/>
        </w:rPr>
      </w:pPr>
      <w:bookmarkStart w:id="29" w:name="_Toc521582062"/>
      <w:r w:rsidRPr="00B20D44">
        <w:rPr>
          <w:rFonts w:ascii="Times New Roman" w:hAnsi="Times New Roman" w:cs="Times New Roman"/>
          <w:sz w:val="16"/>
          <w:szCs w:val="16"/>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29"/>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B20D44">
        <w:rPr>
          <w:rFonts w:ascii="Times New Roman" w:hAnsi="Times New Roman" w:cs="Times New Roman"/>
          <w:spacing w:val="-4"/>
          <w:sz w:val="16"/>
          <w:szCs w:val="16"/>
        </w:rPr>
        <w:t>доступа устанавливается заказчиком в документации</w:t>
      </w:r>
      <w:r w:rsidRPr="00B20D44">
        <w:rPr>
          <w:rFonts w:ascii="Times New Roman" w:hAnsi="Times New Roman" w:cs="Times New Roman"/>
          <w:sz w:val="16"/>
          <w:szCs w:val="16"/>
        </w:rPr>
        <w:t xml:space="preserve"> </w:t>
      </w:r>
      <w:r w:rsidRPr="00B20D44">
        <w:rPr>
          <w:rFonts w:ascii="Times New Roman" w:hAnsi="Times New Roman" w:cs="Times New Roman"/>
          <w:spacing w:val="-4"/>
          <w:sz w:val="16"/>
          <w:szCs w:val="16"/>
        </w:rPr>
        <w:t>и извещении о закупке самостоятельно.</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9.6.2.2. При вскрытии конвертов с заявками председатель закупочной комиссии объявляет следующую информацию: </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предмета и номер закупки;</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наименование каждого участника закупки, ИНН, КПП, ОГРН </w:t>
      </w:r>
      <w:r w:rsidRPr="00B20D44">
        <w:rPr>
          <w:rFonts w:ascii="Times New Roman" w:hAnsi="Times New Roman" w:cs="Times New Roman"/>
          <w:spacing w:val="-6"/>
          <w:sz w:val="16"/>
          <w:szCs w:val="16"/>
        </w:rPr>
        <w:t>юридического лица, фамилию, имя, отчество физического лица (ИНН, ОГРН ИП</w:t>
      </w:r>
      <w:r w:rsidRPr="00B20D44">
        <w:rPr>
          <w:rFonts w:ascii="Times New Roman" w:hAnsi="Times New Roman" w:cs="Times New Roman"/>
          <w:sz w:val="16"/>
          <w:szCs w:val="16"/>
        </w:rPr>
        <w:t xml:space="preserve"> при наличии), номер заявки, присвоенный при ее получении;</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предложение участников, подавших заявки на участие в закупке;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9.6.2.3. Открытие доступа осуществляется закупочной комиссией посредством функционала ЭП, на которой проводится конкурс в электронной форме;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6"/>
          <w:sz w:val="16"/>
          <w:szCs w:val="16"/>
        </w:rPr>
        <w:t>9.6.2.5. Протокол открытия доступа (вскрытия конвертов) подписывается</w:t>
      </w:r>
      <w:r w:rsidRPr="00B20D44">
        <w:rPr>
          <w:rFonts w:ascii="Times New Roman" w:hAnsi="Times New Roman" w:cs="Times New Roman"/>
          <w:sz w:val="16"/>
          <w:szCs w:val="16"/>
        </w:rPr>
        <w:t xml:space="preserve"> присутствующими членами закупочной комиссии в день открытия доступа (вскрытия конвертов);</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9.6.2.6. Подписанный присутствующими членами </w:t>
      </w:r>
      <w:r w:rsidRPr="00B20D44">
        <w:rPr>
          <w:rFonts w:ascii="Times New Roman" w:hAnsi="Times New Roman" w:cs="Times New Roman"/>
          <w:spacing w:val="-6"/>
          <w:sz w:val="16"/>
          <w:szCs w:val="16"/>
        </w:rPr>
        <w:t>закупочной комиссии</w:t>
      </w:r>
      <w:r w:rsidRPr="00B20D44">
        <w:rPr>
          <w:rFonts w:ascii="Times New Roman" w:hAnsi="Times New Roman" w:cs="Times New Roman"/>
          <w:sz w:val="16"/>
          <w:szCs w:val="16"/>
        </w:rPr>
        <w:t xml:space="preserve"> протокол открытия доступа (вскрытия конвертов) размещается в ЕИС в течение 3 дней со дня его подписания;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9.6.2.7. В случае если на участие в конкурсе не было подано ни одной заявки, </w:t>
      </w:r>
      <w:r w:rsidRPr="00B20D44">
        <w:rPr>
          <w:rFonts w:ascii="Times New Roman" w:hAnsi="Times New Roman" w:cs="Times New Roman"/>
          <w:spacing w:val="-6"/>
          <w:sz w:val="16"/>
          <w:szCs w:val="16"/>
        </w:rPr>
        <w:t>закупочная</w:t>
      </w:r>
      <w:r w:rsidRPr="00B20D44">
        <w:rPr>
          <w:rFonts w:ascii="Times New Roman" w:hAnsi="Times New Roman" w:cs="Times New Roman"/>
          <w:sz w:val="16"/>
          <w:szCs w:val="16"/>
        </w:rPr>
        <w:t xml:space="preserve"> комиссия в лице всех присутствующих членов </w:t>
      </w:r>
      <w:r w:rsidRPr="00B20D44">
        <w:rPr>
          <w:rFonts w:ascii="Times New Roman" w:hAnsi="Times New Roman" w:cs="Times New Roman"/>
          <w:spacing w:val="-6"/>
          <w:sz w:val="16"/>
          <w:szCs w:val="16"/>
        </w:rPr>
        <w:t>закупочной</w:t>
      </w:r>
      <w:r w:rsidRPr="00B20D44">
        <w:rPr>
          <w:rFonts w:ascii="Times New Roman" w:hAnsi="Times New Roman" w:cs="Times New Roman"/>
          <w:sz w:val="16"/>
          <w:szCs w:val="16"/>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отсутствие поданных на участие в конкурсе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подраздела Положения, на основании которого было принято решение о признании конкурса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9.6.2.8. Протокол признания конкурса несостоявшимся, в случае его составления, размещается в ЕИС в течение 3 дней со дня его подписания;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682404" w:rsidRPr="00B20D44" w:rsidRDefault="00682404" w:rsidP="00B20D44">
      <w:pPr>
        <w:tabs>
          <w:tab w:val="left" w:pos="567"/>
        </w:tabs>
        <w:spacing w:after="0" w:line="240" w:lineRule="auto"/>
        <w:ind w:left="-284" w:firstLine="284"/>
        <w:jc w:val="both"/>
        <w:rPr>
          <w:rFonts w:ascii="Times New Roman" w:hAnsi="Times New Roman" w:cs="Times New Roman"/>
          <w:b/>
          <w:sz w:val="16"/>
          <w:szCs w:val="16"/>
        </w:rPr>
      </w:pPr>
      <w:bookmarkStart w:id="30" w:name="page11"/>
      <w:bookmarkStart w:id="31" w:name="_Toc521582063"/>
      <w:bookmarkEnd w:id="30"/>
      <w:r w:rsidRPr="00B20D44">
        <w:rPr>
          <w:rFonts w:ascii="Times New Roman" w:hAnsi="Times New Roman" w:cs="Times New Roman"/>
          <w:sz w:val="16"/>
          <w:szCs w:val="16"/>
        </w:rPr>
        <w:t>9.6.3. Рассмотрение заявок на участие в конкурсе</w:t>
      </w:r>
      <w:bookmarkEnd w:id="31"/>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9.6.3.2. Срок рассмотрения заявок не может превышать 20 дней с даты открытия доступа, вскрытия конвертов;</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9.6.3.3. В рамках рассмотрения заявок выполняются следующие действия: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проверка участника закупки на соответствие требованиям извещения и (или) документации о закупке;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рассмотрения заявок на участие в конкурсе, в том числе с указанием: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рассмотрения заявок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6"/>
          <w:sz w:val="16"/>
          <w:szCs w:val="16"/>
        </w:rPr>
        <w:t>9.6.3.8. Протокол рассмотрения заявок подписывается присутствующими</w:t>
      </w:r>
      <w:r w:rsidRPr="00B20D44">
        <w:rPr>
          <w:rFonts w:ascii="Times New Roman" w:hAnsi="Times New Roman" w:cs="Times New Roman"/>
          <w:sz w:val="16"/>
          <w:szCs w:val="16"/>
        </w:rPr>
        <w:t xml:space="preserve"> членами закупочной комиссии в день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682404" w:rsidRPr="00B20D44" w:rsidRDefault="00682404" w:rsidP="00B20D44">
      <w:pPr>
        <w:tabs>
          <w:tab w:val="left" w:pos="567"/>
        </w:tabs>
        <w:spacing w:after="0" w:line="240" w:lineRule="auto"/>
        <w:ind w:left="-284" w:firstLine="284"/>
        <w:jc w:val="both"/>
        <w:rPr>
          <w:rFonts w:ascii="Times New Roman" w:hAnsi="Times New Roman" w:cs="Times New Roman"/>
          <w:b/>
          <w:sz w:val="16"/>
          <w:szCs w:val="16"/>
        </w:rPr>
      </w:pPr>
      <w:bookmarkStart w:id="32" w:name="_Toc521582064"/>
      <w:r w:rsidRPr="00B20D44">
        <w:rPr>
          <w:rFonts w:ascii="Times New Roman" w:hAnsi="Times New Roman" w:cs="Times New Roman"/>
          <w:sz w:val="16"/>
          <w:szCs w:val="16"/>
        </w:rPr>
        <w:t>9.6.4. Оценка заявок на участие в конкурсе</w:t>
      </w:r>
      <w:bookmarkEnd w:id="32"/>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9.6.4.2. Срок оценки заявок не может превышать 20 дней с даты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9.6.4.3. Оценка заявок не проводится в отношении тех заявок, которые были отклонены на этапе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9.6.4.4. Если в ходе рассмотрения заявок к участию в конкурсе была допущена только одна заявка, оценка заявок не проводится;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конкурсе заявок, а также дата и время регистрации каждой такой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каждого участника конкурса, подавшего заявку на участие в конкурсе;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рассмотрения заявок на участие в конкурсе, в том числе с указанием: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количества заявок на участие в конкурсе, которые были отклонены по результатам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оценки заявок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9.6.4.10. Протокол оценки заявок подписывается присутствующими членами закупочной комиссии в день проведения оценки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bookmarkStart w:id="33" w:name="_Toc521582065"/>
      <w:r w:rsidRPr="00B20D44">
        <w:rPr>
          <w:rFonts w:ascii="Times New Roman" w:hAnsi="Times New Roman" w:cs="Times New Roman"/>
          <w:sz w:val="16"/>
          <w:szCs w:val="16"/>
        </w:rPr>
        <w:t>9.6.5. Заключение договора по итогам проведения конкурс</w:t>
      </w:r>
      <w:bookmarkEnd w:id="33"/>
      <w:r w:rsidRPr="00B20D44">
        <w:rPr>
          <w:rFonts w:ascii="Times New Roman" w:hAnsi="Times New Roman" w:cs="Times New Roman"/>
          <w:sz w:val="16"/>
          <w:szCs w:val="16"/>
        </w:rPr>
        <w:t>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B20D44">
        <w:rPr>
          <w:rFonts w:ascii="Times New Roman" w:hAnsi="Times New Roman" w:cs="Times New Roman"/>
          <w:spacing w:val="-4"/>
          <w:sz w:val="16"/>
          <w:szCs w:val="16"/>
        </w:rPr>
        <w:t xml:space="preserve">недостоверных сведений, </w:t>
      </w:r>
      <w:r w:rsidRPr="00B20D44">
        <w:rPr>
          <w:rFonts w:ascii="Times New Roman" w:hAnsi="Times New Roman" w:cs="Times New Roman"/>
          <w:spacing w:val="-4"/>
          <w:sz w:val="16"/>
          <w:szCs w:val="16"/>
        </w:rPr>
        <w:lastRenderedPageBreak/>
        <w:t>представление которых требовалось в соответствии</w:t>
      </w:r>
      <w:r w:rsidRPr="00B20D44">
        <w:rPr>
          <w:rFonts w:ascii="Times New Roman" w:hAnsi="Times New Roman" w:cs="Times New Roman"/>
          <w:sz w:val="16"/>
          <w:szCs w:val="16"/>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содержащиеся в заявке такого участника конкурса сведения, которые были признаны закупочной комиссией недостоверными;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9.2.9.22 Положения;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9.6.5.6. Если иное не предусмотрено документацией о закупке, стороны заключают договор в бумажной форме. </w:t>
      </w:r>
    </w:p>
    <w:p w:rsidR="00682404" w:rsidRPr="00B20D44" w:rsidRDefault="00682404" w:rsidP="00B20D44">
      <w:pPr>
        <w:keepNext/>
        <w:tabs>
          <w:tab w:val="left" w:pos="567"/>
        </w:tabs>
        <w:spacing w:after="0" w:line="240" w:lineRule="auto"/>
        <w:ind w:left="-284" w:firstLine="284"/>
        <w:jc w:val="both"/>
        <w:outlineLvl w:val="1"/>
        <w:rPr>
          <w:rFonts w:ascii="Times New Roman" w:hAnsi="Times New Roman" w:cs="Times New Roman"/>
          <w:sz w:val="16"/>
          <w:szCs w:val="16"/>
        </w:rPr>
      </w:pPr>
      <w:bookmarkStart w:id="34" w:name="_Ref454190507"/>
      <w:bookmarkStart w:id="35" w:name="_Toc521582066"/>
      <w:r w:rsidRPr="00B20D44">
        <w:rPr>
          <w:rFonts w:ascii="Times New Roman" w:hAnsi="Times New Roman" w:cs="Times New Roman"/>
          <w:sz w:val="16"/>
          <w:szCs w:val="16"/>
        </w:rPr>
        <w:t>9.7. Порядок проведения аукциона</w:t>
      </w:r>
      <w:bookmarkEnd w:id="34"/>
      <w:bookmarkEnd w:id="35"/>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bookmarkStart w:id="36" w:name="_Toc521582067"/>
      <w:r w:rsidRPr="00B20D44">
        <w:rPr>
          <w:rFonts w:ascii="Times New Roman" w:hAnsi="Times New Roman" w:cs="Times New Roman"/>
          <w:sz w:val="16"/>
          <w:szCs w:val="16"/>
        </w:rPr>
        <w:t>9.7.1. Общие положения, отказ от проведения аукциона и внесение изменений в извещение и аукционную документацию</w:t>
      </w:r>
      <w:bookmarkEnd w:id="36"/>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аукционная документация 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w:t>
      </w:r>
      <w:r w:rsidRPr="00B20D44">
        <w:rPr>
          <w:rFonts w:ascii="Times New Roman" w:hAnsi="Times New Roman" w:cs="Times New Roman"/>
          <w:spacing w:val="-6"/>
          <w:sz w:val="16"/>
          <w:szCs w:val="16"/>
        </w:rPr>
        <w:t>случае победителем аукциона признается лицо, заявка которого соответствует</w:t>
      </w:r>
      <w:r w:rsidRPr="00B20D44">
        <w:rPr>
          <w:rFonts w:ascii="Times New Roman" w:hAnsi="Times New Roman" w:cs="Times New Roman"/>
          <w:sz w:val="16"/>
          <w:szCs w:val="16"/>
        </w:rPr>
        <w:t xml:space="preserve"> требованиям, установленным аукционной документацией, и которое предложило наиболее высокую цену за право заключить договор;</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9.7.1.2. Извещение о проведении аукциона (далее извещение в настоящем</w:t>
      </w:r>
      <w:r w:rsidRPr="00B20D44">
        <w:rPr>
          <w:rFonts w:ascii="Times New Roman" w:hAnsi="Times New Roman" w:cs="Times New Roman"/>
          <w:sz w:val="16"/>
          <w:szCs w:val="16"/>
        </w:rPr>
        <w:t xml:space="preserve"> подразделе) и аукционная документация, вносимые в них изменения должны </w:t>
      </w:r>
      <w:r w:rsidRPr="00B20D44">
        <w:rPr>
          <w:rFonts w:ascii="Times New Roman" w:hAnsi="Times New Roman" w:cs="Times New Roman"/>
          <w:spacing w:val="-4"/>
          <w:sz w:val="16"/>
          <w:szCs w:val="16"/>
        </w:rPr>
        <w:t>быть разработаны и размещены в соответствии с требованиями подраздела 9.2</w:t>
      </w:r>
      <w:r w:rsidRPr="00B20D44">
        <w:rPr>
          <w:rFonts w:ascii="Times New Roman" w:hAnsi="Times New Roman" w:cs="Times New Roman"/>
          <w:sz w:val="16"/>
          <w:szCs w:val="16"/>
        </w:rPr>
        <w:t xml:space="preserve">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9.7.1.4. Подача заявок на участие в аукционе (далее заявка в настоящем подразделе) осуществляется в соответствии с требованиями, </w:t>
      </w:r>
      <w:r w:rsidRPr="00B20D44">
        <w:rPr>
          <w:rFonts w:ascii="Times New Roman" w:hAnsi="Times New Roman" w:cs="Times New Roman"/>
          <w:spacing w:val="-4"/>
          <w:sz w:val="16"/>
          <w:szCs w:val="16"/>
        </w:rPr>
        <w:t>указанными в аукционной документации, с учетом требований подраздела 9.4</w:t>
      </w:r>
      <w:r w:rsidRPr="00B20D44">
        <w:rPr>
          <w:rFonts w:ascii="Times New Roman" w:hAnsi="Times New Roman" w:cs="Times New Roman"/>
          <w:sz w:val="16"/>
          <w:szCs w:val="16"/>
        </w:rPr>
        <w:t xml:space="preserve">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9.7.1.5. Заказчик вправе отказаться от проведения аукциона в любое время вплоть до даты и времени окончания срока подачи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9.7.1.9. 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8 дней;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B20D44">
        <w:rPr>
          <w:rFonts w:ascii="Times New Roman" w:hAnsi="Times New Roman" w:cs="Times New Roman"/>
          <w:spacing w:val="-4"/>
          <w:sz w:val="16"/>
          <w:szCs w:val="16"/>
        </w:rPr>
        <w:t>составленный по результатам такого этапа, является итоговым, за исключением</w:t>
      </w:r>
      <w:r w:rsidRPr="00B20D44">
        <w:rPr>
          <w:rFonts w:ascii="Times New Roman" w:hAnsi="Times New Roman" w:cs="Times New Roman"/>
          <w:sz w:val="16"/>
          <w:szCs w:val="16"/>
        </w:rPr>
        <w:t xml:space="preserve"> случаев признания аукциона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682404" w:rsidRPr="00B20D44" w:rsidRDefault="00682404" w:rsidP="00B20D44">
      <w:pPr>
        <w:tabs>
          <w:tab w:val="left" w:pos="567"/>
        </w:tabs>
        <w:spacing w:after="0" w:line="240" w:lineRule="auto"/>
        <w:ind w:left="-284" w:firstLine="284"/>
        <w:jc w:val="both"/>
        <w:rPr>
          <w:rFonts w:ascii="Times New Roman" w:hAnsi="Times New Roman" w:cs="Times New Roman"/>
          <w:b/>
          <w:sz w:val="16"/>
          <w:szCs w:val="16"/>
        </w:rPr>
      </w:pPr>
      <w:bookmarkStart w:id="37" w:name="_Toc521582068"/>
      <w:r w:rsidRPr="00B20D44">
        <w:rPr>
          <w:rFonts w:ascii="Times New Roman" w:hAnsi="Times New Roman" w:cs="Times New Roman"/>
          <w:sz w:val="16"/>
          <w:szCs w:val="16"/>
        </w:rPr>
        <w:t>9.7.2. Открытие доступа к поданным заявкам на участие в аукционе</w:t>
      </w:r>
      <w:bookmarkEnd w:id="37"/>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9.7.2.2. Открытие доступа осуществляется закупочной комиссией посредством функционала ЭП, на которой проводится аукцион;</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идентификационные номера заявок на участие в аукционе;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открытия доступа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9.7.2.4. Протокол открытия доступа подписывается присутствующими членами закупочной комиссии в день открытия доступа;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9.7.2.5. Подписанный присутствующими членами комиссии протокол открытия доступа размещается в ЕИС в течение 3 дней со дня его подписания;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отсутствие поданных на участие в аукционе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подраздела Положения, на основании которого было принято решение о признании аукциона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открытия доступа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9.7.2.7. Протокол признания аукциона несостоявшимся размещается в ЕИС в течение 3 дней со дня его подписания.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b/>
          <w:sz w:val="16"/>
          <w:szCs w:val="16"/>
        </w:rPr>
      </w:pPr>
      <w:bookmarkStart w:id="38" w:name="_Toc521582069"/>
      <w:r w:rsidRPr="00B20D44">
        <w:rPr>
          <w:rFonts w:ascii="Times New Roman" w:hAnsi="Times New Roman" w:cs="Times New Roman"/>
          <w:sz w:val="16"/>
          <w:szCs w:val="16"/>
        </w:rPr>
        <w:t>9.7.3. Рассмотрение заявок на участие в аукционе</w:t>
      </w:r>
      <w:bookmarkEnd w:id="38"/>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9.7.3.2. Срок рассмотрения заявок не может превышать 20 дней с даты открытия доступа;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9.7.3.3. В рамках рассмотрения заявок выполняются следующие действия: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проверка состава заявок на соблюдение требований извещения и (или) аукционной документации;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проверка участника закупки на соответствие требованиям извещения и (или) аукционной документации;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принятие решений о допуске, отказе в допуске (отклонении заявки) к участию по соответствующим основаниям;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рассмотрения заявок на участие в аукционе, в том числе с указанием: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идентификационные номера заявок на участие в аукционе;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рассмотрения заявок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9.7.3.8. Протокол рассмотрения заявок подписывается присутствующими</w:t>
      </w:r>
      <w:r w:rsidRPr="00B20D44">
        <w:rPr>
          <w:rFonts w:ascii="Times New Roman" w:hAnsi="Times New Roman" w:cs="Times New Roman"/>
          <w:sz w:val="16"/>
          <w:szCs w:val="16"/>
        </w:rPr>
        <w:t xml:space="preserve"> членами закупочной комиссии в день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682404" w:rsidRPr="00B20D44" w:rsidRDefault="00682404" w:rsidP="00B20D44">
      <w:pPr>
        <w:tabs>
          <w:tab w:val="left" w:pos="567"/>
        </w:tabs>
        <w:spacing w:after="0" w:line="240" w:lineRule="auto"/>
        <w:ind w:left="-284" w:firstLine="284"/>
        <w:jc w:val="both"/>
        <w:rPr>
          <w:rFonts w:ascii="Times New Roman" w:hAnsi="Times New Roman" w:cs="Times New Roman"/>
          <w:b/>
          <w:sz w:val="16"/>
          <w:szCs w:val="16"/>
        </w:rPr>
      </w:pPr>
      <w:bookmarkStart w:id="39" w:name="_Toc521582070"/>
      <w:r w:rsidRPr="00B20D44">
        <w:rPr>
          <w:rFonts w:ascii="Times New Roman" w:hAnsi="Times New Roman" w:cs="Times New Roman"/>
          <w:sz w:val="16"/>
          <w:szCs w:val="16"/>
        </w:rPr>
        <w:t>9.7.4. Проведение аукциона</w:t>
      </w:r>
      <w:bookmarkEnd w:id="39"/>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9.7.4.4. Если в ходе рассмотрения заявок к участию в аукционе была допущена только одна заявка, проведение аукциона не осуществляется;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9.7.4.6. Подача ценовых предложений при проведении аукциона вне «шага аукциона» не допускается;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9.7.4.8. Максимальный интервал между подачей ценовых предложений устанавливается</w:t>
      </w:r>
      <w:r w:rsidRPr="00B20D44">
        <w:rPr>
          <w:rFonts w:ascii="Times New Roman" w:hAnsi="Times New Roman" w:cs="Times New Roman"/>
          <w:sz w:val="16"/>
          <w:szCs w:val="16"/>
        </w:rPr>
        <w:t xml:space="preserve"> в размере 10 минут. Если по истечении времени этого интервала не подано ни одного ценового предложения, аукцион завершается;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9.7.4.9. Оператор ЭП обязан обеспечить конфиденциальность сведений об участниках аукциона при проведении аукциона;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аукционе заявок, а также дата и время регистрации каждой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каждого участника аукциона, подавшего заявку на участие в аукционе;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рассмотрения заявок на участие в аукционе, в том числе с указанием: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количества заявок на участие в аукционе, которые были отклонены по результатам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проведения аукциона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6"/>
          <w:sz w:val="16"/>
          <w:szCs w:val="16"/>
        </w:rPr>
        <w:t>9.7.4.11. Протокол проведения аукциона подписывается присутствующими</w:t>
      </w:r>
      <w:r w:rsidRPr="00B20D44">
        <w:rPr>
          <w:rFonts w:ascii="Times New Roman" w:hAnsi="Times New Roman" w:cs="Times New Roman"/>
          <w:sz w:val="16"/>
          <w:szCs w:val="16"/>
        </w:rPr>
        <w:t xml:space="preserve"> членами закупочной комиссии в день проведения аукциона;</w:t>
      </w:r>
    </w:p>
    <w:p w:rsidR="00682404" w:rsidRPr="00B20D44" w:rsidRDefault="00682404" w:rsidP="00B20D44">
      <w:pPr>
        <w:tabs>
          <w:tab w:val="left" w:pos="567"/>
          <w:tab w:val="left" w:pos="851"/>
          <w:tab w:val="left" w:pos="4536"/>
          <w:tab w:val="left" w:pos="469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9.7.4.12. Подписанный присутствующими членами комиссии протокол проведения аукциона размещается в ЕИС в течение 3 дней со дня его подписания.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bookmarkStart w:id="40" w:name="_Toc521582071"/>
      <w:r w:rsidRPr="00B20D44">
        <w:rPr>
          <w:rFonts w:ascii="Times New Roman" w:hAnsi="Times New Roman" w:cs="Times New Roman"/>
          <w:sz w:val="16"/>
          <w:szCs w:val="16"/>
        </w:rPr>
        <w:t>9.7.5. Заключение договора по итогам проведения аукциона</w:t>
      </w:r>
      <w:bookmarkEnd w:id="40"/>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B20D44">
        <w:rPr>
          <w:rFonts w:ascii="Times New Roman" w:hAnsi="Times New Roman" w:cs="Times New Roman"/>
          <w:spacing w:val="-4"/>
          <w:sz w:val="16"/>
          <w:szCs w:val="16"/>
        </w:rPr>
        <w:t>недостоверных сведений, представление которых требовалось в соответствии</w:t>
      </w:r>
      <w:r w:rsidRPr="00B20D44">
        <w:rPr>
          <w:rFonts w:ascii="Times New Roman" w:hAnsi="Times New Roman" w:cs="Times New Roman"/>
          <w:sz w:val="16"/>
          <w:szCs w:val="16"/>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содержащиеся в заявке такого участника аукциона сведения, которые были признаны закупочной комиссией недостоверными;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иная информация, размещаемая в протоколе отказа от заключения договора по решению заказчика; </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9.7.5.4. Стороны заключают договор в электронной форме с применением</w:t>
      </w:r>
      <w:r w:rsidRPr="00B20D44">
        <w:rPr>
          <w:rFonts w:ascii="Times New Roman" w:hAnsi="Times New Roman" w:cs="Times New Roman"/>
          <w:sz w:val="16"/>
          <w:szCs w:val="16"/>
        </w:rPr>
        <w:t xml:space="preserve"> функционала ЭП;</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682404" w:rsidRPr="00B20D44" w:rsidRDefault="00682404" w:rsidP="00B20D44">
      <w:pPr>
        <w:keepNext/>
        <w:tabs>
          <w:tab w:val="left" w:pos="567"/>
        </w:tabs>
        <w:spacing w:after="0" w:line="240" w:lineRule="auto"/>
        <w:ind w:left="-284" w:firstLine="284"/>
        <w:jc w:val="both"/>
        <w:outlineLvl w:val="1"/>
        <w:rPr>
          <w:rFonts w:ascii="Times New Roman" w:hAnsi="Times New Roman" w:cs="Times New Roman"/>
          <w:sz w:val="16"/>
          <w:szCs w:val="16"/>
        </w:rPr>
      </w:pPr>
      <w:bookmarkStart w:id="41" w:name="_Toc521582072"/>
      <w:r w:rsidRPr="00B20D44">
        <w:rPr>
          <w:rFonts w:ascii="Times New Roman" w:hAnsi="Times New Roman" w:cs="Times New Roman"/>
          <w:sz w:val="16"/>
          <w:szCs w:val="16"/>
        </w:rPr>
        <w:t>9.8. Порядок проведения запроса предложений</w:t>
      </w:r>
      <w:bookmarkEnd w:id="41"/>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bookmarkStart w:id="42" w:name="_Toc521582073"/>
      <w:r w:rsidRPr="00B20D44">
        <w:rPr>
          <w:rFonts w:ascii="Times New Roman" w:hAnsi="Times New Roman" w:cs="Times New Roman"/>
          <w:sz w:val="16"/>
          <w:szCs w:val="16"/>
        </w:rPr>
        <w:t>9.8.1. Общие положения, отказ от проведения запроса предложений и внесение изменений в извещение и документацию запроса предложений</w:t>
      </w:r>
      <w:bookmarkEnd w:id="42"/>
      <w:r w:rsidRPr="00B20D44">
        <w:rPr>
          <w:rFonts w:ascii="Times New Roman" w:hAnsi="Times New Roman" w:cs="Times New Roman"/>
          <w:sz w:val="16"/>
          <w:szCs w:val="16"/>
        </w:rPr>
        <w:t>:</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B20D44">
          <w:rPr>
            <w:rFonts w:ascii="Times New Roman" w:hAnsi="Times New Roman" w:cs="Times New Roman"/>
            <w:sz w:val="16"/>
            <w:szCs w:val="16"/>
          </w:rPr>
          <w:t>9.2</w:t>
        </w:r>
      </w:hyperlink>
      <w:r w:rsidRPr="00B20D44">
        <w:rPr>
          <w:rFonts w:ascii="Times New Roman" w:hAnsi="Times New Roman" w:cs="Times New Roman"/>
          <w:sz w:val="16"/>
          <w:szCs w:val="16"/>
        </w:rPr>
        <w:t xml:space="preserve">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9.8.1.3. Порядок предоставления разъяснений положений документации</w:t>
      </w:r>
      <w:r w:rsidRPr="00B20D44">
        <w:rPr>
          <w:rFonts w:ascii="Times New Roman" w:hAnsi="Times New Roman" w:cs="Times New Roman"/>
          <w:sz w:val="16"/>
          <w:szCs w:val="16"/>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B20D44">
          <w:rPr>
            <w:rFonts w:ascii="Times New Roman" w:hAnsi="Times New Roman" w:cs="Times New Roman"/>
            <w:sz w:val="16"/>
            <w:szCs w:val="16"/>
          </w:rPr>
          <w:t>9.3</w:t>
        </w:r>
      </w:hyperlink>
      <w:r w:rsidRPr="00B20D44">
        <w:rPr>
          <w:rFonts w:ascii="Times New Roman" w:hAnsi="Times New Roman" w:cs="Times New Roman"/>
          <w:sz w:val="16"/>
          <w:szCs w:val="16"/>
        </w:rPr>
        <w:t xml:space="preserve">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pacing w:val="-4"/>
          <w:sz w:val="16"/>
          <w:szCs w:val="16"/>
        </w:rPr>
      </w:pPr>
      <w:r w:rsidRPr="00B20D44">
        <w:rPr>
          <w:rFonts w:ascii="Times New Roman" w:hAnsi="Times New Roman" w:cs="Times New Roman"/>
          <w:sz w:val="16"/>
          <w:szCs w:val="16"/>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sidRPr="00B20D44">
        <w:rPr>
          <w:rFonts w:ascii="Times New Roman" w:hAnsi="Times New Roman" w:cs="Times New Roman"/>
          <w:spacing w:val="-4"/>
          <w:sz w:val="16"/>
          <w:szCs w:val="16"/>
        </w:rPr>
        <w:t xml:space="preserve">указанными в документации, с учетом требований подраздела </w:t>
      </w:r>
      <w:hyperlink w:anchor="_Порядок_подачи_заявки" w:history="1">
        <w:r w:rsidRPr="00B20D44">
          <w:rPr>
            <w:rFonts w:ascii="Times New Roman" w:hAnsi="Times New Roman" w:cs="Times New Roman"/>
            <w:spacing w:val="-4"/>
            <w:sz w:val="16"/>
            <w:szCs w:val="16"/>
          </w:rPr>
          <w:t>9.4</w:t>
        </w:r>
      </w:hyperlink>
      <w:r w:rsidRPr="00B20D44">
        <w:rPr>
          <w:rFonts w:ascii="Times New Roman" w:hAnsi="Times New Roman" w:cs="Times New Roman"/>
          <w:spacing w:val="-4"/>
          <w:sz w:val="16"/>
          <w:szCs w:val="16"/>
        </w:rPr>
        <w:t xml:space="preserve">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9.8.1.5. Заказчик вправе отказаться от проведения запроса предложений в любое время вплоть до даты и времени окончания срока подачи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4 рабочих дней;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9.8.1.10 Положения, однако являются процедурами (действиями), осуществление которых необходимо при проведении запроса предложений;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682404" w:rsidRPr="00B20D44" w:rsidRDefault="00682404" w:rsidP="00B20D44">
      <w:pPr>
        <w:tabs>
          <w:tab w:val="left" w:pos="567"/>
        </w:tabs>
        <w:spacing w:after="0" w:line="240" w:lineRule="auto"/>
        <w:ind w:left="-284" w:firstLine="284"/>
        <w:jc w:val="both"/>
        <w:rPr>
          <w:rFonts w:ascii="Times New Roman" w:hAnsi="Times New Roman" w:cs="Times New Roman"/>
          <w:b/>
          <w:sz w:val="16"/>
          <w:szCs w:val="16"/>
        </w:rPr>
      </w:pPr>
      <w:bookmarkStart w:id="43" w:name="_Toc521582074"/>
      <w:r w:rsidRPr="00B20D44">
        <w:rPr>
          <w:rFonts w:ascii="Times New Roman" w:hAnsi="Times New Roman" w:cs="Times New Roman"/>
          <w:sz w:val="16"/>
          <w:szCs w:val="16"/>
        </w:rPr>
        <w:t>9.8.2. Открытие доступа к поданным заявкам на участие в запросе предложений</w:t>
      </w:r>
      <w:bookmarkEnd w:id="43"/>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9.8.2.2. Открытие доступа осуществляется закупочной комиссией посредством функционала ЭП, на которой проводится запрос предложений;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идентификационные номера заявок на участие в запросе предложений;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открытия доступа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9.8.2.4. Протокол открытия доступа подписывается присутствующими членами закупочной комиссии в день открытия доступа;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отсутствие поданных на участие в запросе предложений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предложений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открытия доступа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b/>
          <w:sz w:val="16"/>
          <w:szCs w:val="16"/>
        </w:rPr>
      </w:pPr>
      <w:bookmarkStart w:id="44" w:name="_Toc521582075"/>
      <w:r w:rsidRPr="00B20D44">
        <w:rPr>
          <w:rFonts w:ascii="Times New Roman" w:hAnsi="Times New Roman" w:cs="Times New Roman"/>
          <w:sz w:val="16"/>
          <w:szCs w:val="16"/>
        </w:rPr>
        <w:t>9.8.3. Рассмотрение заявок на участие в запросе предложений</w:t>
      </w:r>
      <w:bookmarkEnd w:id="44"/>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9.8.3.2. Срок рассмотрения заявок не может превышать 7 дней с даты открытия доступа;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9.8.3.3. В рамках рассмотрения заявок выполняются следующие действия: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проверка состава заявок на соблюдение требований извещения и (или) документации о закупке;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предложения;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принятие решения о допуске, отказе в допуске (отклонении заявки) к участию по соответствующим основаниям;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9.8.3.4. Закупочная комиссия имеет право осуществлять любые иные действия, позволяющие рассмотреть поданные заявки, не указанные в </w:t>
      </w:r>
      <w:r w:rsidRPr="00B20D44">
        <w:rPr>
          <w:rFonts w:ascii="Times New Roman" w:hAnsi="Times New Roman" w:cs="Times New Roman"/>
          <w:spacing w:val="-4"/>
          <w:sz w:val="16"/>
          <w:szCs w:val="16"/>
        </w:rPr>
        <w:t>Положении, при условии, что такие действия не нарушают норм действующего</w:t>
      </w:r>
      <w:r w:rsidRPr="00B20D44">
        <w:rPr>
          <w:rFonts w:ascii="Times New Roman" w:hAnsi="Times New Roman" w:cs="Times New Roman"/>
          <w:sz w:val="16"/>
          <w:szCs w:val="16"/>
        </w:rPr>
        <w:t xml:space="preserve"> законодательства, а также законных прав и интересов участников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8"/>
          <w:sz w:val="16"/>
          <w:szCs w:val="16"/>
        </w:rPr>
        <w:t>9.8.3.5. Если заявка участника не соответствует указанным в документации</w:t>
      </w:r>
      <w:r w:rsidRPr="00B20D44">
        <w:rPr>
          <w:rFonts w:ascii="Times New Roman" w:hAnsi="Times New Roman" w:cs="Times New Roman"/>
          <w:sz w:val="16"/>
          <w:szCs w:val="16"/>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рассмотрения заявок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6"/>
          <w:sz w:val="16"/>
          <w:szCs w:val="16"/>
        </w:rPr>
        <w:t>9.8.3.8. Протокол рассмотрения заявок подписывается присутствующими</w:t>
      </w:r>
      <w:r w:rsidRPr="00B20D44">
        <w:rPr>
          <w:rFonts w:ascii="Times New Roman" w:hAnsi="Times New Roman" w:cs="Times New Roman"/>
          <w:sz w:val="16"/>
          <w:szCs w:val="16"/>
        </w:rPr>
        <w:t xml:space="preserve"> членами закупочной комиссии в день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682404" w:rsidRPr="00B20D44" w:rsidRDefault="00682404" w:rsidP="00B20D44">
      <w:pPr>
        <w:tabs>
          <w:tab w:val="left" w:pos="567"/>
        </w:tabs>
        <w:spacing w:after="0" w:line="240" w:lineRule="auto"/>
        <w:ind w:left="-284" w:firstLine="284"/>
        <w:jc w:val="both"/>
        <w:outlineLvl w:val="1"/>
        <w:rPr>
          <w:rFonts w:ascii="Times New Roman" w:hAnsi="Times New Roman" w:cs="Times New Roman"/>
          <w:b/>
          <w:sz w:val="16"/>
          <w:szCs w:val="16"/>
        </w:rPr>
      </w:pPr>
      <w:bookmarkStart w:id="45" w:name="_Toc521582076"/>
      <w:r w:rsidRPr="00B20D44">
        <w:rPr>
          <w:rFonts w:ascii="Times New Roman" w:hAnsi="Times New Roman" w:cs="Times New Roman"/>
          <w:sz w:val="16"/>
          <w:szCs w:val="16"/>
        </w:rPr>
        <w:t>9.8.4. Оценка заявок на участие в запросе предложений</w:t>
      </w:r>
      <w:bookmarkEnd w:id="45"/>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9.8.4.1. Оценка заявок на участи</w:t>
      </w:r>
      <w:r w:rsidR="00B20D44">
        <w:rPr>
          <w:rFonts w:ascii="Times New Roman" w:hAnsi="Times New Roman" w:cs="Times New Roman"/>
          <w:sz w:val="16"/>
          <w:szCs w:val="16"/>
        </w:rPr>
        <w:t xml:space="preserve">е в запросе предложений (далее </w:t>
      </w:r>
      <w:r w:rsidRPr="00B20D44">
        <w:rPr>
          <w:rFonts w:ascii="Times New Roman" w:hAnsi="Times New Roman" w:cs="Times New Roman"/>
          <w:sz w:val="16"/>
          <w:szCs w:val="16"/>
        </w:rPr>
        <w:t>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9.8.4.2. Срок оценки заявок не может превышать 7 дней с даты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9.8.4.3. Оценка заявок не проводится в отношении тех заявок, которые были отклонены на этапе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9.8.4.4. Если в ходе рассмотрения заявок к участию в запросе предложений была допущена только одна заявка, оценка заявок не проводится;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запросе предложений заявок, а также дата и время регистрации каждой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каждого участника запроса предложений, подавшего заявку на участие в запросе предложений;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рассмотрения заявок на участие в запросе предложений, в том числе с указанием: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количества заявок на участие в запросе предложений, которые были отклонены по результатам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основания отклонения каждой заявки на участие в запросе </w:t>
      </w:r>
      <w:r w:rsidRPr="00B20D44">
        <w:rPr>
          <w:rFonts w:ascii="Times New Roman" w:hAnsi="Times New Roman" w:cs="Times New Roman"/>
          <w:spacing w:val="-4"/>
          <w:sz w:val="16"/>
          <w:szCs w:val="16"/>
        </w:rPr>
        <w:t>предложений, которая была отклонена, с указанием положений документации</w:t>
      </w:r>
      <w:r w:rsidRPr="00B20D44">
        <w:rPr>
          <w:rFonts w:ascii="Times New Roman" w:hAnsi="Times New Roman" w:cs="Times New Roman"/>
          <w:sz w:val="16"/>
          <w:szCs w:val="16"/>
        </w:rPr>
        <w:t xml:space="preserve"> запроса предложений, которым не соответствует такая заявка;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предусмотренных критериев оценки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оценки заявок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9.8.4.10. Протокол оценки заявок подписывается присутствующими членами закупочной комиссии в день проведения оценки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spacing w:val="-4"/>
          <w:sz w:val="16"/>
          <w:szCs w:val="16"/>
        </w:rPr>
      </w:pPr>
      <w:bookmarkStart w:id="46" w:name="_Toc521582077"/>
      <w:r w:rsidRPr="00B20D44">
        <w:rPr>
          <w:rFonts w:ascii="Times New Roman" w:hAnsi="Times New Roman" w:cs="Times New Roman"/>
          <w:spacing w:val="-4"/>
          <w:sz w:val="16"/>
          <w:szCs w:val="16"/>
        </w:rPr>
        <w:t>9.8.5. Заключение договора по итогам проведения запроса предложений</w:t>
      </w:r>
      <w:bookmarkEnd w:id="46"/>
      <w:r w:rsidRPr="00B20D44">
        <w:rPr>
          <w:rFonts w:ascii="Times New Roman" w:hAnsi="Times New Roman" w:cs="Times New Roman"/>
          <w:spacing w:val="-4"/>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содержащиеся в заявке участника запроса предложений сведения, которые были признаны закупочной комиссией недостоверными;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6"/>
          <w:sz w:val="16"/>
          <w:szCs w:val="16"/>
        </w:rPr>
        <w:t>9.8.5.4. Стороны заключают договор в электронной форме с применением</w:t>
      </w:r>
      <w:r w:rsidRPr="00B20D44">
        <w:rPr>
          <w:rFonts w:ascii="Times New Roman" w:hAnsi="Times New Roman" w:cs="Times New Roman"/>
          <w:sz w:val="16"/>
          <w:szCs w:val="16"/>
        </w:rPr>
        <w:t xml:space="preserve"> функционала ЭП;</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682404" w:rsidRPr="00B20D44" w:rsidRDefault="00682404" w:rsidP="00B20D44">
      <w:pPr>
        <w:keepNext/>
        <w:tabs>
          <w:tab w:val="left" w:pos="567"/>
        </w:tabs>
        <w:spacing w:after="0" w:line="240" w:lineRule="auto"/>
        <w:ind w:left="-284" w:firstLine="284"/>
        <w:jc w:val="both"/>
        <w:outlineLvl w:val="1"/>
        <w:rPr>
          <w:rFonts w:ascii="Times New Roman" w:hAnsi="Times New Roman" w:cs="Times New Roman"/>
          <w:sz w:val="16"/>
          <w:szCs w:val="16"/>
        </w:rPr>
      </w:pPr>
      <w:bookmarkStart w:id="47" w:name="_Toc521582078"/>
      <w:r w:rsidRPr="00B20D44">
        <w:rPr>
          <w:rFonts w:ascii="Times New Roman" w:hAnsi="Times New Roman" w:cs="Times New Roman"/>
          <w:sz w:val="16"/>
          <w:szCs w:val="16"/>
        </w:rPr>
        <w:t>9.9. Порядок проведения запроса цен</w:t>
      </w:r>
      <w:bookmarkEnd w:id="47"/>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bookmarkStart w:id="48" w:name="_Toc521582079"/>
      <w:r w:rsidRPr="00B20D44">
        <w:rPr>
          <w:rFonts w:ascii="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bookmarkEnd w:id="48"/>
      <w:r w:rsidRPr="00B20D44">
        <w:rPr>
          <w:rFonts w:ascii="Times New Roman" w:hAnsi="Times New Roman" w:cs="Times New Roman"/>
          <w:sz w:val="16"/>
          <w:szCs w:val="16"/>
        </w:rPr>
        <w:t>:</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B20D44">
          <w:rPr>
            <w:rFonts w:ascii="Times New Roman" w:hAnsi="Times New Roman" w:cs="Times New Roman"/>
            <w:sz w:val="16"/>
            <w:szCs w:val="16"/>
          </w:rPr>
          <w:t>9.2</w:t>
        </w:r>
      </w:hyperlink>
      <w:r w:rsidRPr="00B20D44">
        <w:rPr>
          <w:rFonts w:ascii="Times New Roman" w:hAnsi="Times New Roman" w:cs="Times New Roman"/>
          <w:sz w:val="16"/>
          <w:szCs w:val="16"/>
        </w:rPr>
        <w:t xml:space="preserve">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9.9.1.3. Порядок предоставления разъяснений положений документации</w:t>
      </w:r>
      <w:r w:rsidRPr="00B20D44">
        <w:rPr>
          <w:rFonts w:ascii="Times New Roman" w:hAnsi="Times New Roman" w:cs="Times New Roman"/>
          <w:sz w:val="16"/>
          <w:szCs w:val="16"/>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B20D44">
          <w:rPr>
            <w:rFonts w:ascii="Times New Roman" w:hAnsi="Times New Roman" w:cs="Times New Roman"/>
            <w:sz w:val="16"/>
            <w:szCs w:val="16"/>
          </w:rPr>
          <w:t>9.3</w:t>
        </w:r>
      </w:hyperlink>
      <w:r w:rsidRPr="00B20D44">
        <w:rPr>
          <w:rFonts w:ascii="Times New Roman" w:hAnsi="Times New Roman" w:cs="Times New Roman"/>
          <w:sz w:val="16"/>
          <w:szCs w:val="16"/>
        </w:rPr>
        <w:t xml:space="preserve">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B20D44">
          <w:rPr>
            <w:rFonts w:ascii="Times New Roman" w:hAnsi="Times New Roman" w:cs="Times New Roman"/>
            <w:sz w:val="16"/>
            <w:szCs w:val="16"/>
          </w:rPr>
          <w:t>9.4</w:t>
        </w:r>
      </w:hyperlink>
      <w:r w:rsidRPr="00B20D44">
        <w:rPr>
          <w:rFonts w:ascii="Times New Roman" w:hAnsi="Times New Roman" w:cs="Times New Roman"/>
          <w:sz w:val="16"/>
          <w:szCs w:val="16"/>
        </w:rPr>
        <w:t xml:space="preserve"> Положения. Заявка на участие в запросе цен должна содержать сведения и документы, указанные в подпунктах 9.4.6.1, 9.4.6.3, 9.4.6.5-9.4.6.8, 9.4.6.10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9.9.1.5. Заказчик вправе отказаться от проведения запроса цен в любое время вплоть до даты и времени окончания срока подачи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2 рабочих дней;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bookmarkStart w:id="49" w:name="_Toc521582080"/>
      <w:r w:rsidRPr="00B20D44">
        <w:rPr>
          <w:rFonts w:ascii="Times New Roman" w:hAnsi="Times New Roman" w:cs="Times New Roman"/>
          <w:sz w:val="16"/>
          <w:szCs w:val="16"/>
        </w:rPr>
        <w:t>9.9.2. Вскрытие конвертов с заявками на участие в запросе цен</w:t>
      </w:r>
      <w:bookmarkEnd w:id="49"/>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9.9.2.3. При вскрытии конвертов с заявками председатель закупочной комиссии объявляет следующую информацию:</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предмета и номер закупки;</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наименование каждого участника закупки, ИНН, КПП, ОГРН </w:t>
      </w:r>
      <w:r w:rsidRPr="00B20D44">
        <w:rPr>
          <w:rFonts w:ascii="Times New Roman" w:hAnsi="Times New Roman" w:cs="Times New Roman"/>
          <w:spacing w:val="-6"/>
          <w:sz w:val="16"/>
          <w:szCs w:val="16"/>
        </w:rPr>
        <w:t>юридического лица, фамилию, имя, отчество физического лица (ИНН, ОГРН И</w:t>
      </w:r>
      <w:r w:rsidRPr="00B20D44">
        <w:rPr>
          <w:rFonts w:ascii="Times New Roman" w:hAnsi="Times New Roman" w:cs="Times New Roman"/>
          <w:sz w:val="16"/>
          <w:szCs w:val="16"/>
        </w:rPr>
        <w:t>П при наличии), номер заявки, присвоенный при ее получении;</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сведения о наличии в заявке предусмотренных Положением и извещением сведений и документов, необходимых для допуска к участию;</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предложение участников, подавших заявки на участие в запросе цен;</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открытия доступа по решению заказчика.</w:t>
      </w:r>
    </w:p>
    <w:p w:rsidR="00682404" w:rsidRPr="00B20D44" w:rsidRDefault="00682404" w:rsidP="00B20D44">
      <w:pPr>
        <w:tabs>
          <w:tab w:val="left" w:pos="567"/>
        </w:tabs>
        <w:spacing w:after="0" w:line="240" w:lineRule="auto"/>
        <w:ind w:left="-284" w:firstLine="284"/>
        <w:jc w:val="both"/>
        <w:rPr>
          <w:rFonts w:ascii="Times New Roman" w:hAnsi="Times New Roman" w:cs="Times New Roman"/>
          <w:b/>
          <w:sz w:val="16"/>
          <w:szCs w:val="16"/>
        </w:rPr>
      </w:pPr>
      <w:bookmarkStart w:id="50" w:name="_Toc521582081"/>
      <w:r w:rsidRPr="00B20D44">
        <w:rPr>
          <w:rFonts w:ascii="Times New Roman" w:hAnsi="Times New Roman" w:cs="Times New Roman"/>
          <w:sz w:val="16"/>
          <w:szCs w:val="16"/>
        </w:rPr>
        <w:t>9.9.3. Рассмотрение заявок на участие в запросе цен</w:t>
      </w:r>
      <w:bookmarkEnd w:id="50"/>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9.9.3.2. Срок рассмотрения заявок не может превышать 5 дней с даты вскрытия конвертов;</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9.9.3.3. В рамках рассмотрения заявок выполняются следующие действия: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проверка состава заявок на соблюдение требований извещения и (или) документации запроса цен;</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проверка участника закупки на соответствие требованиям извещения и (или) документации запроса цен;</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рассмотрения заявок на участие в запросе цен, в том числе с указанием: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количества заявок на участие в запросе цен, которые были отклонены по результатам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рассмотрения заявок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6"/>
          <w:sz w:val="16"/>
          <w:szCs w:val="16"/>
        </w:rPr>
        <w:t>9.9.3.8. Протокол рассмотрения заявок подписывается присутствующими</w:t>
      </w:r>
      <w:r w:rsidRPr="00B20D44">
        <w:rPr>
          <w:rFonts w:ascii="Times New Roman" w:hAnsi="Times New Roman" w:cs="Times New Roman"/>
          <w:sz w:val="16"/>
          <w:szCs w:val="16"/>
        </w:rPr>
        <w:t xml:space="preserve"> членами закупочной комиссии в день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682404" w:rsidRPr="00B20D44" w:rsidRDefault="00682404" w:rsidP="00B20D44">
      <w:pPr>
        <w:tabs>
          <w:tab w:val="left" w:pos="567"/>
        </w:tabs>
        <w:spacing w:after="0" w:line="240" w:lineRule="auto"/>
        <w:ind w:left="-284" w:firstLine="284"/>
        <w:jc w:val="both"/>
        <w:rPr>
          <w:rFonts w:ascii="Times New Roman" w:hAnsi="Times New Roman" w:cs="Times New Roman"/>
          <w:b/>
          <w:sz w:val="16"/>
          <w:szCs w:val="16"/>
        </w:rPr>
      </w:pPr>
      <w:bookmarkStart w:id="51" w:name="_Toc521582082"/>
      <w:r w:rsidRPr="00B20D44">
        <w:rPr>
          <w:rFonts w:ascii="Times New Roman" w:hAnsi="Times New Roman" w:cs="Times New Roman"/>
          <w:sz w:val="16"/>
          <w:szCs w:val="16"/>
        </w:rPr>
        <w:t>9.9.4. Оценка заявок на участие в запросе цен</w:t>
      </w:r>
      <w:bookmarkEnd w:id="51"/>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9.9.4.2. Срок оценки заявок не может превышать 2 дней с даты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9.9.4.3. Оценка заявок не проводится в отношении тех заявок, которые были отклонены на этапе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9.9.4.4. Если в ходе рассмотрения заявок к участию в запросе цен была допущена только одна заявка, оценка заявок не проводится;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запросе цен заявок, а также дата и время регистрации каждой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каждого участника запроса цен, подавшего заявку на участие в запросе цен;</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рассмотрения заявок на участие в запросе цен, в том числе с указанием: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ab/>
        <w:t>количества заявок на участие в запросе цен, которые были отклонены по результатам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ab/>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оценки заявок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9.9.4.7. Заявке на участие в закупке, в которой содержится предложение</w:t>
      </w:r>
      <w:r w:rsidRPr="00B20D44">
        <w:rPr>
          <w:rFonts w:ascii="Times New Roman" w:hAnsi="Times New Roman" w:cs="Times New Roman"/>
          <w:sz w:val="16"/>
          <w:szCs w:val="16"/>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9.9.4.9. Протокол оценки заявок подписывается присутствующими членами закупочной комиссии в день проведения оценки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9.9.4.10. Подписанный присутствующими членами комиссии протокол оценки заявок размещается в ЕИС в течение 3 дней со дня его подписания.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bookmarkStart w:id="52" w:name="_Toc521582083"/>
      <w:r w:rsidRPr="00B20D44">
        <w:rPr>
          <w:rFonts w:ascii="Times New Roman" w:hAnsi="Times New Roman" w:cs="Times New Roman"/>
          <w:sz w:val="16"/>
          <w:szCs w:val="16"/>
        </w:rPr>
        <w:t>9.9.5. Заключение договора по итогам проведения запроса цен</w:t>
      </w:r>
      <w:bookmarkEnd w:id="52"/>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9.9.5.2. 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9.9.5.3. 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содержащиеся в заявке участника запроса цен сведения, которые были признаны комиссией недостоверными;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9.9.5.4. Стороны заключают договор по результатам проведения запроса цен в бумажной форме;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682404" w:rsidRPr="00B20D44" w:rsidRDefault="00682404" w:rsidP="00B20D44">
      <w:pPr>
        <w:keepNext/>
        <w:tabs>
          <w:tab w:val="left" w:pos="567"/>
        </w:tabs>
        <w:spacing w:after="0" w:line="240" w:lineRule="auto"/>
        <w:ind w:left="-284" w:firstLine="284"/>
        <w:jc w:val="both"/>
        <w:outlineLvl w:val="1"/>
        <w:rPr>
          <w:rFonts w:ascii="Times New Roman" w:hAnsi="Times New Roman" w:cs="Times New Roman"/>
          <w:sz w:val="16"/>
          <w:szCs w:val="16"/>
        </w:rPr>
      </w:pPr>
      <w:bookmarkStart w:id="53" w:name="_Toc521582084"/>
      <w:r w:rsidRPr="00B20D44">
        <w:rPr>
          <w:rFonts w:ascii="Times New Roman" w:hAnsi="Times New Roman" w:cs="Times New Roman"/>
          <w:sz w:val="16"/>
          <w:szCs w:val="16"/>
        </w:rPr>
        <w:t>9.10. Порядок проведения запроса котировок</w:t>
      </w:r>
      <w:bookmarkEnd w:id="53"/>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bookmarkStart w:id="54" w:name="_Toc521582085"/>
      <w:r w:rsidRPr="00B20D44">
        <w:rPr>
          <w:rFonts w:ascii="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4"/>
      <w:r w:rsidRPr="00B20D44">
        <w:rPr>
          <w:rFonts w:ascii="Times New Roman" w:hAnsi="Times New Roman" w:cs="Times New Roman"/>
          <w:sz w:val="16"/>
          <w:szCs w:val="16"/>
        </w:rPr>
        <w:t>:</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9.10.1.2. Документация запроса котировок не разрабатывается;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B20D44">
          <w:rPr>
            <w:rFonts w:ascii="Times New Roman" w:hAnsi="Times New Roman" w:cs="Times New Roman"/>
            <w:sz w:val="16"/>
            <w:szCs w:val="16"/>
          </w:rPr>
          <w:t>9.2</w:t>
        </w:r>
      </w:hyperlink>
      <w:r w:rsidRPr="00B20D44">
        <w:rPr>
          <w:rFonts w:ascii="Times New Roman" w:hAnsi="Times New Roman" w:cs="Times New Roman"/>
          <w:sz w:val="16"/>
          <w:szCs w:val="16"/>
        </w:rPr>
        <w:t xml:space="preserve">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Pr="00B20D44">
          <w:rPr>
            <w:rFonts w:ascii="Times New Roman" w:hAnsi="Times New Roman" w:cs="Times New Roman"/>
            <w:sz w:val="16"/>
            <w:szCs w:val="16"/>
          </w:rPr>
          <w:t>9.4</w:t>
        </w:r>
      </w:hyperlink>
      <w:r w:rsidRPr="00B20D44">
        <w:rPr>
          <w:rFonts w:ascii="Times New Roman" w:hAnsi="Times New Roman" w:cs="Times New Roman"/>
          <w:sz w:val="16"/>
          <w:szCs w:val="16"/>
        </w:rPr>
        <w:t xml:space="preserve">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9.10.1.5. Заказчик вправе отказаться от проведения запроса котировок в любое время вплоть до даты и времени окончания срока подачи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B20D44">
        <w:rPr>
          <w:rFonts w:ascii="Times New Roman" w:hAnsi="Times New Roman" w:cs="Times New Roman"/>
          <w:spacing w:val="-4"/>
          <w:sz w:val="16"/>
          <w:szCs w:val="16"/>
        </w:rPr>
        <w:t>составляется отдельный протокол, за исключением случаев, предусмотренных</w:t>
      </w:r>
      <w:r w:rsidRPr="00B20D44">
        <w:rPr>
          <w:rFonts w:ascii="Times New Roman" w:hAnsi="Times New Roman" w:cs="Times New Roman"/>
          <w:sz w:val="16"/>
          <w:szCs w:val="16"/>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682404" w:rsidRPr="00B20D44" w:rsidRDefault="00682404" w:rsidP="00B20D44">
      <w:pPr>
        <w:tabs>
          <w:tab w:val="left" w:pos="567"/>
        </w:tabs>
        <w:spacing w:after="0" w:line="240" w:lineRule="auto"/>
        <w:ind w:left="-284" w:firstLine="284"/>
        <w:jc w:val="both"/>
        <w:rPr>
          <w:rFonts w:ascii="Times New Roman" w:hAnsi="Times New Roman" w:cs="Times New Roman"/>
          <w:b/>
          <w:sz w:val="16"/>
          <w:szCs w:val="16"/>
        </w:rPr>
      </w:pPr>
      <w:bookmarkStart w:id="55" w:name="_Toc521582086"/>
      <w:r w:rsidRPr="00B20D44">
        <w:rPr>
          <w:rFonts w:ascii="Times New Roman" w:hAnsi="Times New Roman" w:cs="Times New Roman"/>
          <w:sz w:val="16"/>
          <w:szCs w:val="16"/>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5"/>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9.10.2.2. Открытие доступа осуществляется закупочной комиссией посредством функционала ЭП, на которой проводится запрос котировок;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9.10.2.3. При вскрытии конвертов с заявками председатель закупочной комиссии объявляет следующую информацию:</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предмета и номер закупки;</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информацию о состоянии каждого конверта с заявкой (наличие либо отсутствие повреждений, признаков вскрытия);</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наименование каждого участника закупки, ИНН, КПП, ОГРН </w:t>
      </w:r>
      <w:r w:rsidRPr="00B20D44">
        <w:rPr>
          <w:rFonts w:ascii="Times New Roman" w:hAnsi="Times New Roman" w:cs="Times New Roman"/>
          <w:spacing w:val="-6"/>
          <w:sz w:val="16"/>
          <w:szCs w:val="16"/>
        </w:rPr>
        <w:t>юридического лица, фамилию, имя, отчество физического лица (ИНН, ОГРН ИП</w:t>
      </w:r>
      <w:r w:rsidRPr="00B20D44">
        <w:rPr>
          <w:rFonts w:ascii="Times New Roman" w:hAnsi="Times New Roman" w:cs="Times New Roman"/>
          <w:sz w:val="16"/>
          <w:szCs w:val="16"/>
        </w:rPr>
        <w:t xml:space="preserve"> при наличии), номер заявки, присвоенный при ее получении;</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сведения о наличии в заявке предусмотренных Положением и извещением о закупке сведений и документов, необходимых для допуска к участию;</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предложение участников, подавших заявки на участие в запросе котировок;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отсутствие поданных на участие в запросе котировок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подраздела Положения, на основании которого было принято решение о признании запроса котировок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открытия доступа (вскрытия конвертов)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9.10.2.8. Протокол признания запроса котировок несостоявшимся, в случае его составления, размещается в ЕИС в течение 3 дней со дня его подписания.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b/>
          <w:sz w:val="16"/>
          <w:szCs w:val="16"/>
        </w:rPr>
      </w:pPr>
      <w:bookmarkStart w:id="56" w:name="_Toc521582087"/>
      <w:r w:rsidRPr="00B20D44">
        <w:rPr>
          <w:rFonts w:ascii="Times New Roman" w:hAnsi="Times New Roman" w:cs="Times New Roman"/>
          <w:sz w:val="16"/>
          <w:szCs w:val="16"/>
        </w:rPr>
        <w:t>9.10.3. Рассмотрение заявок на участие в запросе котировок</w:t>
      </w:r>
      <w:bookmarkEnd w:id="56"/>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9.10.3.2. Срок рассмотрения заявок не может превышать 7 дней с даты открытия доступа (вскрытия конвертов);</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9.10.3.3. В рамках рассмотрения заявок выполняются следующие действия: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проверка состава заявок на соблюдение требований извещения запроса котировок;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проверка участника закупки на соответствие требованиям извещения запроса котировок;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принятие решений о допуске, отказе в допуске (отклонении заявки) к участию по соответствующим основаниям;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9.10.3.4. 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рассмотрения заявок на участие в запросе котировок, в том числе с указанием: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количества заявок на участие в запросе котировок, которые были отклонены по результатам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рассмотрения заявок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6"/>
          <w:sz w:val="16"/>
          <w:szCs w:val="16"/>
        </w:rPr>
        <w:t>9.10.3.9. Протокол рассмотрения заявок подписывается присутствующими</w:t>
      </w:r>
      <w:r w:rsidRPr="00B20D44">
        <w:rPr>
          <w:rFonts w:ascii="Times New Roman" w:hAnsi="Times New Roman" w:cs="Times New Roman"/>
          <w:sz w:val="16"/>
          <w:szCs w:val="16"/>
        </w:rPr>
        <w:t xml:space="preserve"> членами закупочной комиссии в день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682404" w:rsidRPr="00B20D44" w:rsidRDefault="00682404" w:rsidP="00B20D44">
      <w:pPr>
        <w:tabs>
          <w:tab w:val="left" w:pos="567"/>
        </w:tabs>
        <w:spacing w:after="0" w:line="240" w:lineRule="auto"/>
        <w:ind w:left="-284" w:firstLine="284"/>
        <w:jc w:val="both"/>
        <w:rPr>
          <w:rFonts w:ascii="Times New Roman" w:hAnsi="Times New Roman" w:cs="Times New Roman"/>
          <w:b/>
          <w:sz w:val="16"/>
          <w:szCs w:val="16"/>
        </w:rPr>
      </w:pPr>
      <w:bookmarkStart w:id="57" w:name="_Toc521582088"/>
      <w:r w:rsidRPr="00B20D44">
        <w:rPr>
          <w:rFonts w:ascii="Times New Roman" w:hAnsi="Times New Roman" w:cs="Times New Roman"/>
          <w:sz w:val="16"/>
          <w:szCs w:val="16"/>
        </w:rPr>
        <w:t>9.10.4. Оценка заявок на участие в запросе котировок</w:t>
      </w:r>
      <w:bookmarkEnd w:id="57"/>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9.10.4.2. Срок оценки заявок не может превышать 4 дней с даты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9.10.4.3. Оценка заявок не проводится в отношении тех заявок, которые были отклонены на этапе рассмотрения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9.10.4.4. Если в ходе рассмотрения заявок к участию в запросе котировок была допущена только одна заявка, оценка заявок не проводится;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количество поданных на участие в запросе котировок заявок, а также дата и время регистрации каждой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каждого участника запроса котировок, подавшего заявку на участие в запросе котировок;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оценки заявок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9.10.4.9. Протокол оценки заявок подписывается присутствующими членами закупочной комиссии в день проведения оценки заявок;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bookmarkStart w:id="58" w:name="_Toc521582089"/>
      <w:r w:rsidRPr="00B20D44">
        <w:rPr>
          <w:rFonts w:ascii="Times New Roman" w:hAnsi="Times New Roman" w:cs="Times New Roman"/>
          <w:sz w:val="16"/>
          <w:szCs w:val="16"/>
        </w:rPr>
        <w:t>9.10.5. Заключение договора по итогам проведения запроса котировок</w:t>
      </w:r>
      <w:bookmarkEnd w:id="58"/>
      <w:r w:rsidRPr="00B20D44">
        <w:rPr>
          <w:rFonts w:ascii="Times New Roman" w:hAnsi="Times New Roman" w:cs="Times New Roman"/>
          <w:sz w:val="16"/>
          <w:szCs w:val="16"/>
        </w:rPr>
        <w:t>:</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содержащиеся в заявке участника запроса котировок сведения, которые были признаны закупочной комиссией недостоверными;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отказа от заключения договора по решению заказчика;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682404" w:rsidRPr="00B20D44" w:rsidRDefault="00682404" w:rsidP="00B20D44">
      <w:pPr>
        <w:keepNext/>
        <w:tabs>
          <w:tab w:val="left" w:pos="567"/>
        </w:tabs>
        <w:spacing w:after="0" w:line="240" w:lineRule="auto"/>
        <w:ind w:left="-284" w:firstLine="284"/>
        <w:outlineLvl w:val="0"/>
        <w:rPr>
          <w:rFonts w:ascii="Times New Roman" w:hAnsi="Times New Roman" w:cs="Times New Roman"/>
          <w:b/>
          <w:bCs/>
          <w:sz w:val="16"/>
          <w:szCs w:val="16"/>
        </w:rPr>
      </w:pPr>
      <w:bookmarkStart w:id="59" w:name="_Последствия_признания_процедуры"/>
      <w:bookmarkStart w:id="60" w:name="_Toc521582090"/>
      <w:bookmarkEnd w:id="59"/>
      <w:r w:rsidRPr="00B20D44">
        <w:rPr>
          <w:rFonts w:ascii="Times New Roman" w:hAnsi="Times New Roman" w:cs="Times New Roman"/>
          <w:b/>
          <w:bCs/>
          <w:sz w:val="16"/>
          <w:szCs w:val="16"/>
        </w:rPr>
        <w:t>10. Порядок подготовки и осуществления закупки у единственного поставщика</w:t>
      </w:r>
      <w:bookmarkEnd w:id="60"/>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6"/>
          <w:sz w:val="16"/>
          <w:szCs w:val="16"/>
        </w:rPr>
        <w:t>10.1. Заказчик проводит закупку с применением способа неконкурентной</w:t>
      </w:r>
      <w:r w:rsidRPr="00B20D44">
        <w:rPr>
          <w:rFonts w:ascii="Times New Roman" w:hAnsi="Times New Roman" w:cs="Times New Roman"/>
          <w:sz w:val="16"/>
          <w:szCs w:val="16"/>
        </w:rPr>
        <w:t xml:space="preserve"> закупки (закупки у единственного поставщика) только в случаях, предусмотренных подразделом 5.6 Положения.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10.2. При осуществлении закупки у единственного поставщика (подрядчика, исполнителя) в случаях, предусмотренных подпунктами 5.6.6, 5.6.14, 5.6.17, 5.6.21-5.6.23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иных случаях заказчик вправе обосновывать цену договора с единственным поставщиком (подрядчиком, исполнителем).</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10.3.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подписания протокола;</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указание на основание закупки у единственного поставщика в соответствии с Положением, включая номер и содержание пункта Положения;</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иная информация, размещаемая в протоколе о закупке у единственного поставщика по решению заказчика.</w:t>
      </w:r>
    </w:p>
    <w:p w:rsidR="00682404" w:rsidRPr="00B20D44" w:rsidRDefault="00682404" w:rsidP="00B20D44">
      <w:pPr>
        <w:widowControl w:val="0"/>
        <w:tabs>
          <w:tab w:val="left" w:pos="567"/>
          <w:tab w:val="left" w:pos="851"/>
        </w:tabs>
        <w:overflowPunct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682404" w:rsidRPr="00B20D44" w:rsidRDefault="00682404" w:rsidP="00B20D44">
      <w:pPr>
        <w:widowControl w:val="0"/>
        <w:tabs>
          <w:tab w:val="left" w:pos="567"/>
        </w:tabs>
        <w:autoSpaceDE w:val="0"/>
        <w:autoSpaceDN w:val="0"/>
        <w:adjustRightInd w:val="0"/>
        <w:spacing w:after="0" w:line="240" w:lineRule="auto"/>
        <w:ind w:left="-284" w:firstLine="284"/>
        <w:outlineLvl w:val="0"/>
        <w:rPr>
          <w:rFonts w:ascii="Times New Roman" w:hAnsi="Times New Roman" w:cs="Times New Roman"/>
          <w:b/>
          <w:bCs/>
          <w:spacing w:val="-4"/>
          <w:sz w:val="16"/>
          <w:szCs w:val="16"/>
        </w:rPr>
      </w:pPr>
      <w:bookmarkStart w:id="61" w:name="_Toc521582091"/>
      <w:r w:rsidRPr="00B20D44">
        <w:rPr>
          <w:rFonts w:ascii="Times New Roman" w:hAnsi="Times New Roman" w:cs="Times New Roman"/>
          <w:b/>
          <w:bCs/>
          <w:spacing w:val="-4"/>
          <w:sz w:val="16"/>
          <w:szCs w:val="16"/>
        </w:rPr>
        <w:lastRenderedPageBreak/>
        <w:t>11. Последствия признания конкурентных закупок несостоявшимися</w:t>
      </w:r>
      <w:bookmarkEnd w:id="61"/>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11.1. Конкурентная закупка признается несостоявшейся в следующих случаях:</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11.1.1. В течение установленного срока подачи заявок на участие в закупке не было подано ни одной заявки;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11.1.2. По результатам рассмотрения заявок, поданных на участие в закупке, закупочной комиссией были отклонены заявки всех участников;</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11.1.3. По результатам рассмотрения заявок, поданных на участие в</w:t>
      </w:r>
      <w:r w:rsidRPr="00B20D44">
        <w:rPr>
          <w:rFonts w:ascii="Times New Roman" w:hAnsi="Times New Roman" w:cs="Times New Roman"/>
          <w:color w:val="FF0000"/>
          <w:sz w:val="16"/>
          <w:szCs w:val="16"/>
          <w:u w:val="single"/>
        </w:rPr>
        <w:t xml:space="preserve"> </w:t>
      </w:r>
      <w:r w:rsidRPr="00B20D44">
        <w:rPr>
          <w:rFonts w:ascii="Times New Roman" w:hAnsi="Times New Roman" w:cs="Times New Roman"/>
          <w:sz w:val="16"/>
          <w:szCs w:val="16"/>
        </w:rPr>
        <w:t>закупке, только одна заявка соответствует требованиям документации о закупке;</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11.1.4. В ходе проведения аукциона не было подано ни одного ценового предложения.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11.2. Если конкурентная закупка была признана несостоявшейся по причине отсутствия заявок (подпункт 11.1.1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11.3. Если конкурентная закупка была признана несостоявшейся по причине отклонения всех заявок, поданных на участие в закупке (подпункт 11.1.2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11.4. Если аукцион признан несостоявшимся по причине отсутствия поданных ценовых предложений в ходе проведения аукциона (подпункт 11.1.4 Положения),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11.6. Повторной конкурентной закупкой, указанной в пунктах 11.2, 11.3 Положения, а также в подпункте 5.6.18 Положения, признается конкурентная закупка, соответствующая всем перечисленным условиям: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11.7. При несоответствии хотя бы одному из перечисленных в пункте 11.6</w:t>
      </w:r>
      <w:r w:rsidRPr="00B20D44">
        <w:rPr>
          <w:rFonts w:ascii="Times New Roman" w:hAnsi="Times New Roman" w:cs="Times New Roman"/>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 и подпунктом 5.6.18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11.8. Если конкурс, запрос предложений, запрос котировок, запрос цен были признаны несостоявшимися по причине наличия одной заявки, соответствующей требованиям документации о закупке (извещения) (подпункт 11.1.3 Положения),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11.9. Если аукцион был признан несостоявшимся по причине наличия одной заявки, соответствующей требованиям документации о закупке (извещения) (подпункт 11.1.3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цене единицы товара, работы, услуги,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11.12. 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682404" w:rsidRPr="00B20D44" w:rsidRDefault="00682404" w:rsidP="00B20D44">
      <w:pPr>
        <w:widowControl w:val="0"/>
        <w:tabs>
          <w:tab w:val="left" w:pos="567"/>
        </w:tabs>
        <w:autoSpaceDE w:val="0"/>
        <w:autoSpaceDN w:val="0"/>
        <w:adjustRightInd w:val="0"/>
        <w:spacing w:after="0" w:line="240" w:lineRule="auto"/>
        <w:ind w:left="-284" w:firstLine="284"/>
        <w:outlineLvl w:val="0"/>
        <w:rPr>
          <w:rFonts w:ascii="Times New Roman" w:hAnsi="Times New Roman" w:cs="Times New Roman"/>
          <w:b/>
          <w:bCs/>
          <w:sz w:val="16"/>
          <w:szCs w:val="16"/>
        </w:rPr>
      </w:pPr>
      <w:bookmarkStart w:id="62" w:name="_Toc521582092"/>
      <w:r w:rsidRPr="00B20D44">
        <w:rPr>
          <w:rFonts w:ascii="Times New Roman" w:hAnsi="Times New Roman" w:cs="Times New Roman"/>
          <w:b/>
          <w:bCs/>
          <w:sz w:val="16"/>
          <w:szCs w:val="16"/>
        </w:rPr>
        <w:t>12. Особенности проведения закрытых конкурентных закупок</w:t>
      </w:r>
      <w:bookmarkEnd w:id="62"/>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682404" w:rsidRPr="00B20D44" w:rsidRDefault="00682404" w:rsidP="00B20D44">
      <w:pPr>
        <w:tabs>
          <w:tab w:val="left" w:pos="567"/>
          <w:tab w:val="left" w:pos="85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outlineLvl w:val="0"/>
        <w:rPr>
          <w:rFonts w:ascii="Times New Roman" w:hAnsi="Times New Roman" w:cs="Times New Roman"/>
          <w:b/>
          <w:bCs/>
          <w:sz w:val="16"/>
          <w:szCs w:val="16"/>
        </w:rPr>
      </w:pPr>
      <w:bookmarkStart w:id="63" w:name="_Дополнительные_элементы_процедур"/>
      <w:bookmarkStart w:id="64" w:name="_Toc521582093"/>
      <w:bookmarkEnd w:id="63"/>
      <w:r w:rsidRPr="00B20D44">
        <w:rPr>
          <w:rFonts w:ascii="Times New Roman" w:hAnsi="Times New Roman" w:cs="Times New Roman"/>
          <w:b/>
          <w:bCs/>
          <w:sz w:val="16"/>
          <w:szCs w:val="16"/>
        </w:rPr>
        <w:t>13. Заключение, исполнение, изменение и расторжение договора</w:t>
      </w:r>
      <w:bookmarkEnd w:id="64"/>
    </w:p>
    <w:p w:rsidR="00682404" w:rsidRPr="00B20D44" w:rsidRDefault="00682404" w:rsidP="00B20D44">
      <w:pPr>
        <w:keepNext/>
        <w:tabs>
          <w:tab w:val="left" w:pos="567"/>
        </w:tabs>
        <w:spacing w:after="0" w:line="240" w:lineRule="auto"/>
        <w:ind w:left="-284" w:firstLine="284"/>
        <w:jc w:val="both"/>
        <w:outlineLvl w:val="1"/>
        <w:rPr>
          <w:rFonts w:ascii="Times New Roman" w:hAnsi="Times New Roman" w:cs="Times New Roman"/>
          <w:sz w:val="16"/>
          <w:szCs w:val="16"/>
        </w:rPr>
      </w:pPr>
      <w:bookmarkStart w:id="65" w:name="_Toc521582094"/>
      <w:r w:rsidRPr="00B20D44">
        <w:rPr>
          <w:rFonts w:ascii="Times New Roman" w:hAnsi="Times New Roman" w:cs="Times New Roman"/>
          <w:sz w:val="16"/>
          <w:szCs w:val="16"/>
        </w:rPr>
        <w:t>13.1. Заключение договора по результатам конкурентной закупки</w:t>
      </w:r>
      <w:bookmarkEnd w:id="65"/>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13.1.2. 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в случае признания аукциона несостоявшимся в соответствии с подпунктом 11.1.4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13.1.3. Победитель закупки или участник закупки, на которого </w:t>
      </w:r>
      <w:r w:rsidRPr="00B20D44">
        <w:rPr>
          <w:rFonts w:ascii="Times New Roman" w:hAnsi="Times New Roman" w:cs="Times New Roman"/>
          <w:spacing w:val="-4"/>
          <w:sz w:val="16"/>
          <w:szCs w:val="16"/>
        </w:rPr>
        <w:t>возлагается обязанность заключения договора в соответствии с пунктом 13.1.2</w:t>
      </w:r>
      <w:r w:rsidRPr="00B20D44">
        <w:rPr>
          <w:rFonts w:ascii="Times New Roman" w:hAnsi="Times New Roman" w:cs="Times New Roman"/>
          <w:sz w:val="16"/>
          <w:szCs w:val="16"/>
        </w:rPr>
        <w:t xml:space="preserve"> </w:t>
      </w:r>
      <w:r w:rsidRPr="00B20D44">
        <w:rPr>
          <w:rFonts w:ascii="Times New Roman" w:hAnsi="Times New Roman" w:cs="Times New Roman"/>
          <w:spacing w:val="-4"/>
          <w:sz w:val="16"/>
          <w:szCs w:val="16"/>
        </w:rPr>
        <w:t>Положения, считается уклонившимся от заключения договора при наступлении</w:t>
      </w:r>
      <w:r w:rsidRPr="00B20D44">
        <w:rPr>
          <w:rFonts w:ascii="Times New Roman" w:hAnsi="Times New Roman" w:cs="Times New Roman"/>
          <w:sz w:val="16"/>
          <w:szCs w:val="16"/>
        </w:rPr>
        <w:t xml:space="preserve"> любого из следующих событий: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13.1.3.1. Предоставление участником закупки письменного отказа от заключения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13.1.3.2. Непредоставление участником закупки в указанные в документации о закупке сроки подписанного со своей стороны проекта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13.1.3.3. Непредоставление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13.1.12.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13.1.14. При осуществлении закупки товара, в том числе поставляемого</w:t>
      </w:r>
      <w:r w:rsidRPr="00B20D44">
        <w:rPr>
          <w:rFonts w:ascii="Times New Roman" w:hAnsi="Times New Roman" w:cs="Times New Roman"/>
          <w:sz w:val="16"/>
          <w:szCs w:val="16"/>
        </w:rPr>
        <w:t xml:space="preserve"> заказчику при выполнении закупаемых работ, оказании закупаемых услуг, </w:t>
      </w:r>
      <w:r w:rsidRPr="00B20D44">
        <w:rPr>
          <w:rFonts w:ascii="Times New Roman" w:hAnsi="Times New Roman" w:cs="Times New Roman"/>
          <w:spacing w:val="-4"/>
          <w:sz w:val="16"/>
          <w:szCs w:val="16"/>
        </w:rPr>
        <w:t>в договор при его заключении включается информация о стране происхождения</w:t>
      </w:r>
      <w:r w:rsidRPr="00B20D44">
        <w:rPr>
          <w:rFonts w:ascii="Times New Roman" w:hAnsi="Times New Roman" w:cs="Times New Roman"/>
          <w:sz w:val="16"/>
          <w:szCs w:val="16"/>
        </w:rPr>
        <w:t xml:space="preserve"> товара.</w:t>
      </w:r>
    </w:p>
    <w:p w:rsidR="00682404" w:rsidRPr="00B20D44" w:rsidRDefault="00682404" w:rsidP="00B20D44">
      <w:pPr>
        <w:keepNext/>
        <w:tabs>
          <w:tab w:val="left" w:pos="567"/>
        </w:tabs>
        <w:spacing w:after="0" w:line="240" w:lineRule="auto"/>
        <w:ind w:left="-284" w:firstLine="284"/>
        <w:jc w:val="both"/>
        <w:outlineLvl w:val="1"/>
        <w:rPr>
          <w:rFonts w:ascii="Times New Roman" w:hAnsi="Times New Roman" w:cs="Times New Roman"/>
          <w:sz w:val="16"/>
          <w:szCs w:val="16"/>
        </w:rPr>
      </w:pPr>
      <w:bookmarkStart w:id="66" w:name="_Toc521582095"/>
      <w:r w:rsidRPr="00B20D44">
        <w:rPr>
          <w:rFonts w:ascii="Times New Roman" w:hAnsi="Times New Roman" w:cs="Times New Roman"/>
          <w:sz w:val="16"/>
          <w:szCs w:val="16"/>
        </w:rPr>
        <w:t>13.2. Исполнение, изменение и расторжение договора</w:t>
      </w:r>
      <w:bookmarkEnd w:id="66"/>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13.2.2. Изменение условий договора, не являющихся существенными, допускается в соответствии с Гражданским кодексом Российской Федерации.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13.2.3. Изменение существенных условий договора при его исполнении допускается по соглашению сторон в следующих случаях:</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13.2.3.1. Изменение по инициативе заказчика количества поставляемого</w:t>
      </w:r>
      <w:r w:rsidRPr="00B20D44">
        <w:rPr>
          <w:rFonts w:ascii="Times New Roman" w:hAnsi="Times New Roman" w:cs="Times New Roman"/>
          <w:sz w:val="16"/>
          <w:szCs w:val="16"/>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13.2.3.2. Если исполнителем предложена поставка товара с улучшенными</w:t>
      </w:r>
      <w:r w:rsidRPr="00B20D44">
        <w:rPr>
          <w:rFonts w:ascii="Times New Roman" w:hAnsi="Times New Roman" w:cs="Times New Roman"/>
          <w:sz w:val="16"/>
          <w:szCs w:val="16"/>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13.2.4.2. Если необходимость изменения условий договора обусловлена обстоятельствами непреодолимой силы;</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 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13.2.8. Договор может быть расторгнут по основаниям и в порядке, предусмотренном Гражданским кодексом Российской Федерации и договором.</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последнего этапа.</w:t>
      </w:r>
    </w:p>
    <w:p w:rsidR="00682404" w:rsidRPr="00B20D44" w:rsidRDefault="00682404" w:rsidP="00B20D44">
      <w:pPr>
        <w:keepNext/>
        <w:tabs>
          <w:tab w:val="left" w:pos="567"/>
        </w:tabs>
        <w:spacing w:after="0" w:line="240" w:lineRule="auto"/>
        <w:ind w:left="-284" w:firstLine="284"/>
        <w:jc w:val="both"/>
        <w:outlineLvl w:val="0"/>
        <w:rPr>
          <w:rFonts w:ascii="Times New Roman" w:hAnsi="Times New Roman" w:cs="Times New Roman"/>
          <w:b/>
          <w:bCs/>
          <w:sz w:val="16"/>
          <w:szCs w:val="16"/>
        </w:rPr>
      </w:pPr>
      <w:bookmarkStart w:id="67" w:name="_Toc521582096"/>
      <w:r w:rsidRPr="00B20D44">
        <w:rPr>
          <w:rFonts w:ascii="Times New Roman" w:hAnsi="Times New Roman" w:cs="Times New Roman"/>
          <w:b/>
          <w:bCs/>
          <w:sz w:val="16"/>
          <w:szCs w:val="16"/>
        </w:rPr>
        <w:t xml:space="preserve">14. Особенности предоставления приоритета товаров российского </w:t>
      </w:r>
      <w:r w:rsidRPr="00B20D44">
        <w:rPr>
          <w:rFonts w:ascii="Times New Roman" w:hAnsi="Times New Roman" w:cs="Times New Roman"/>
          <w:b/>
          <w:bCs/>
          <w:spacing w:val="-8"/>
          <w:sz w:val="16"/>
          <w:szCs w:val="16"/>
        </w:rPr>
        <w:t>происхождения, работ, услуг, выполняемых, оказываемых российскими</w:t>
      </w:r>
      <w:r w:rsidRPr="00B20D44">
        <w:rPr>
          <w:rFonts w:ascii="Times New Roman" w:hAnsi="Times New Roman" w:cs="Times New Roman"/>
          <w:b/>
          <w:bCs/>
          <w:sz w:val="16"/>
          <w:szCs w:val="16"/>
        </w:rPr>
        <w:t xml:space="preserve"> лицами</w:t>
      </w:r>
      <w:bookmarkEnd w:id="67"/>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14.1.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sidRPr="00B20D44">
        <w:rPr>
          <w:rFonts w:ascii="Times New Roman" w:hAnsi="Times New Roman" w:cs="Times New Roman"/>
          <w:spacing w:val="-4"/>
          <w:sz w:val="16"/>
          <w:szCs w:val="16"/>
        </w:rPr>
        <w:t>лицами, по отношению к товарам, происходящим из иностранного государства,</w:t>
      </w:r>
      <w:r w:rsidRPr="00B20D44">
        <w:rPr>
          <w:rFonts w:ascii="Times New Roman" w:hAnsi="Times New Roman" w:cs="Times New Roman"/>
          <w:sz w:val="16"/>
          <w:szCs w:val="16"/>
        </w:rPr>
        <w:t xml:space="preserve"> работам, услугам, выполняемым, оказываемым иностранными лицами» </w:t>
      </w:r>
      <w:r w:rsidRPr="00B20D44">
        <w:rPr>
          <w:rFonts w:ascii="Times New Roman" w:hAnsi="Times New Roman" w:cs="Times New Roman"/>
          <w:spacing w:val="-4"/>
          <w:sz w:val="16"/>
          <w:szCs w:val="16"/>
        </w:rPr>
        <w:t>(далее постановление № 925) приоритет товарам российского происхождения,</w:t>
      </w:r>
      <w:r w:rsidRPr="00B20D44">
        <w:rPr>
          <w:rFonts w:ascii="Times New Roman" w:hAnsi="Times New Roman" w:cs="Times New Roman"/>
          <w:sz w:val="16"/>
          <w:szCs w:val="16"/>
        </w:rPr>
        <w:t xml:space="preserve"> работам, услугам, выполняемым, оказываемым российскими лицами.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B20D44">
        <w:rPr>
          <w:rFonts w:ascii="Times New Roman" w:hAnsi="Times New Roman" w:cs="Times New Roman"/>
          <w:spacing w:val="-4"/>
          <w:sz w:val="16"/>
          <w:szCs w:val="16"/>
        </w:rPr>
        <w:t>российского происхождения, выполнении работ, оказании услуг российскими</w:t>
      </w:r>
      <w:r w:rsidRPr="00B20D44">
        <w:rPr>
          <w:rFonts w:ascii="Times New Roman" w:hAnsi="Times New Roman" w:cs="Times New Roman"/>
          <w:sz w:val="16"/>
          <w:szCs w:val="16"/>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 в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14.5. Условием предоставления приоритета является включение в документацию о закупке следующих сведений:</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8"/>
          <w:sz w:val="16"/>
          <w:szCs w:val="16"/>
        </w:rPr>
        <w:t>14.5.2. Положение об ответственности участников закупки за представление</w:t>
      </w:r>
      <w:r w:rsidRPr="00B20D44">
        <w:rPr>
          <w:rFonts w:ascii="Times New Roman" w:hAnsi="Times New Roman" w:cs="Times New Roman"/>
          <w:sz w:val="16"/>
          <w:szCs w:val="16"/>
        </w:rPr>
        <w:t xml:space="preserve"> недостоверных сведений о стране происхождения товара, указанного в заявке на участие в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14.5.3. Сведения о начальной (максимальной) цене единицы каждого товара, работы, услуги, являющихся предметом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14.5.6. Условие отнесения участника закупки к российским или </w:t>
      </w:r>
      <w:r w:rsidRPr="00B20D44">
        <w:rPr>
          <w:rFonts w:ascii="Times New Roman" w:hAnsi="Times New Roman" w:cs="Times New Roman"/>
          <w:spacing w:val="-4"/>
          <w:sz w:val="16"/>
          <w:szCs w:val="16"/>
        </w:rPr>
        <w:t>иностранным лицам на основании документов участника закупки, содержащих</w:t>
      </w:r>
      <w:r w:rsidRPr="00B20D44">
        <w:rPr>
          <w:rFonts w:ascii="Times New Roman" w:hAnsi="Times New Roman" w:cs="Times New Roman"/>
          <w:sz w:val="16"/>
          <w:szCs w:val="16"/>
        </w:rPr>
        <w:t xml:space="preserve"> информацию о месте его регистрации (для юридических лиц и </w:t>
      </w:r>
      <w:r w:rsidRPr="00B20D44">
        <w:rPr>
          <w:rFonts w:ascii="Times New Roman" w:hAnsi="Times New Roman" w:cs="Times New Roman"/>
          <w:spacing w:val="-8"/>
          <w:sz w:val="16"/>
          <w:szCs w:val="16"/>
        </w:rPr>
        <w:t>индивидуальных предпринимателей), на основании документов, удостоверяющих</w:t>
      </w:r>
      <w:r w:rsidRPr="00B20D44">
        <w:rPr>
          <w:rFonts w:ascii="Times New Roman" w:hAnsi="Times New Roman" w:cs="Times New Roman"/>
          <w:sz w:val="16"/>
          <w:szCs w:val="16"/>
        </w:rPr>
        <w:t xml:space="preserve"> личность (для физических лиц);</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14.6. Приоритет не предоставляется в случаях, указанных в пункте 6 постановления № 925.</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14.8. 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682404" w:rsidRPr="00B20D44" w:rsidRDefault="00682404" w:rsidP="00B20D44">
      <w:pPr>
        <w:keepNext/>
        <w:tabs>
          <w:tab w:val="left" w:pos="567"/>
        </w:tabs>
        <w:spacing w:after="0" w:line="240" w:lineRule="auto"/>
        <w:ind w:left="-284" w:firstLine="284"/>
        <w:outlineLvl w:val="0"/>
        <w:rPr>
          <w:rFonts w:ascii="Times New Roman" w:hAnsi="Times New Roman" w:cs="Times New Roman"/>
          <w:b/>
          <w:bCs/>
          <w:sz w:val="16"/>
          <w:szCs w:val="16"/>
        </w:rPr>
      </w:pPr>
      <w:bookmarkStart w:id="68" w:name="_Toc521582097"/>
      <w:r w:rsidRPr="00B20D44">
        <w:rPr>
          <w:rFonts w:ascii="Times New Roman" w:hAnsi="Times New Roman" w:cs="Times New Roman"/>
          <w:b/>
          <w:bCs/>
          <w:sz w:val="16"/>
          <w:szCs w:val="16"/>
        </w:rPr>
        <w:t xml:space="preserve">15. </w:t>
      </w:r>
      <w:r w:rsidRPr="00B20D44">
        <w:rPr>
          <w:rFonts w:ascii="Times New Roman" w:hAnsi="Times New Roman" w:cs="Times New Roman"/>
          <w:b/>
          <w:bCs/>
          <w:spacing w:val="-8"/>
          <w:sz w:val="16"/>
          <w:szCs w:val="16"/>
        </w:rPr>
        <w:t>Особенности осуществления закупок у субъектов малого и среднего</w:t>
      </w:r>
      <w:r w:rsidRPr="00B20D44">
        <w:rPr>
          <w:rFonts w:ascii="Times New Roman" w:hAnsi="Times New Roman" w:cs="Times New Roman"/>
          <w:b/>
          <w:bCs/>
          <w:sz w:val="16"/>
          <w:szCs w:val="16"/>
        </w:rPr>
        <w:t xml:space="preserve"> предпринимательства</w:t>
      </w:r>
      <w:bookmarkEnd w:id="68"/>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15.1. Заказчики, на которых распространяется действие постановления Правительства Российской Федерации от 11.12.2014 № 1352 </w:t>
      </w:r>
      <w:r w:rsidRPr="00B20D44">
        <w:rPr>
          <w:rFonts w:ascii="Times New Roman" w:hAnsi="Times New Roman" w:cs="Times New Roman"/>
          <w:spacing w:val="-4"/>
          <w:sz w:val="16"/>
          <w:szCs w:val="16"/>
        </w:rPr>
        <w:t>«Об особенностях участия субъектов малого и среднего предпринимательства</w:t>
      </w:r>
      <w:r w:rsidRPr="00B20D44">
        <w:rPr>
          <w:rFonts w:ascii="Times New Roman" w:hAnsi="Times New Roman" w:cs="Times New Roman"/>
          <w:sz w:val="16"/>
          <w:szCs w:val="16"/>
        </w:rPr>
        <w:t xml:space="preserve"> 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в размере не менее чем 20 % совокупного годового стоимостного объема договоров, заключенных заказчиками по результатам закупок. При этом </w:t>
      </w:r>
      <w:r w:rsidRPr="00B20D44">
        <w:rPr>
          <w:rFonts w:ascii="Times New Roman" w:hAnsi="Times New Roman" w:cs="Times New Roman"/>
          <w:spacing w:val="-4"/>
          <w:sz w:val="16"/>
          <w:szCs w:val="16"/>
        </w:rPr>
        <w:t>совокупный годовой стоимостной объем договоров, заключенных заказчиками</w:t>
      </w:r>
      <w:r w:rsidRPr="00B20D44">
        <w:rPr>
          <w:rFonts w:ascii="Times New Roman" w:hAnsi="Times New Roman" w:cs="Times New Roman"/>
          <w:sz w:val="16"/>
          <w:szCs w:val="16"/>
        </w:rPr>
        <w:t xml:space="preserve">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18 % совокупного годового стоимостного объема договоров, заключенных такими заказчиками по результатам закупок.</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15.4. Подтверждением принадлежности участника закупки, субподрядчика (соисполнителя), предусмотренного </w:t>
      </w:r>
      <w:hyperlink r:id="rId12" w:history="1">
        <w:r w:rsidRPr="00B20D44">
          <w:rPr>
            <w:rFonts w:ascii="Times New Roman" w:hAnsi="Times New Roman" w:cs="Times New Roman"/>
            <w:sz w:val="16"/>
            <w:szCs w:val="16"/>
          </w:rPr>
          <w:t>подпунктом в) пункта 4</w:t>
        </w:r>
      </w:hyperlink>
      <w:r w:rsidRPr="00B20D44">
        <w:rPr>
          <w:rFonts w:ascii="Times New Roman" w:hAnsi="Times New Roman" w:cs="Times New Roman"/>
          <w:sz w:val="16"/>
          <w:szCs w:val="1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u w:val="single"/>
        </w:rPr>
      </w:pPr>
      <w:r w:rsidRPr="00B20D44">
        <w:rPr>
          <w:rFonts w:ascii="Times New Roman" w:hAnsi="Times New Roman" w:cs="Times New Roman"/>
          <w:sz w:val="16"/>
          <w:szCs w:val="16"/>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682404" w:rsidRPr="00B20D44" w:rsidRDefault="00682404" w:rsidP="00B20D44">
      <w:pPr>
        <w:keepNext/>
        <w:tabs>
          <w:tab w:val="left" w:pos="567"/>
        </w:tabs>
        <w:spacing w:after="0" w:line="240" w:lineRule="auto"/>
        <w:ind w:left="-284" w:firstLine="284"/>
        <w:jc w:val="both"/>
        <w:outlineLvl w:val="0"/>
        <w:rPr>
          <w:rFonts w:ascii="Times New Roman" w:hAnsi="Times New Roman" w:cs="Times New Roman"/>
          <w:b/>
          <w:bCs/>
          <w:sz w:val="16"/>
          <w:szCs w:val="16"/>
        </w:rPr>
      </w:pPr>
      <w:bookmarkStart w:id="69" w:name="_Toc521582098"/>
      <w:r w:rsidRPr="00B20D44">
        <w:rPr>
          <w:rFonts w:ascii="Times New Roman" w:hAnsi="Times New Roman" w:cs="Times New Roman"/>
          <w:b/>
          <w:bCs/>
          <w:sz w:val="16"/>
          <w:szCs w:val="16"/>
        </w:rPr>
        <w:t>16. Организация и проведение совместных (консолидированных) закупок</w:t>
      </w:r>
      <w:bookmarkEnd w:id="69"/>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682404" w:rsidRPr="00B20D44" w:rsidRDefault="00682404" w:rsidP="00B20D44">
      <w:pPr>
        <w:widowControl w:val="0"/>
        <w:tabs>
          <w:tab w:val="left" w:pos="567"/>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16.4. Организатором закупки может быть, как сам заказчик, так и иное лицо, действующее в рамках соответствующего соглашения с заказчиком.</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B20D44">
        <w:rPr>
          <w:rFonts w:ascii="Times New Roman" w:hAnsi="Times New Roman" w:cs="Times New Roman"/>
          <w:spacing w:val="-2"/>
          <w:sz w:val="16"/>
          <w:szCs w:val="16"/>
        </w:rPr>
        <w:t>победителями совместных закупок, осуществляется сторонами в соответствии</w:t>
      </w:r>
      <w:r w:rsidRPr="00B20D44">
        <w:rPr>
          <w:rFonts w:ascii="Times New Roman" w:hAnsi="Times New Roman" w:cs="Times New Roman"/>
          <w:sz w:val="16"/>
          <w:szCs w:val="16"/>
        </w:rPr>
        <w:t xml:space="preserve"> с Гражданским кодексом Российской Федерации, иными нормативными правовыми актами.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16.8. Порядок заключения договора вследствие проведения совместной </w:t>
      </w:r>
      <w:r w:rsidRPr="00B20D44">
        <w:rPr>
          <w:rFonts w:ascii="Times New Roman" w:hAnsi="Times New Roman" w:cs="Times New Roman"/>
          <w:spacing w:val="-4"/>
          <w:sz w:val="16"/>
          <w:szCs w:val="16"/>
        </w:rPr>
        <w:t>закупки должен соответствовать особенностям и требованиям, установленным</w:t>
      </w:r>
      <w:r w:rsidRPr="00B20D44">
        <w:rPr>
          <w:rFonts w:ascii="Times New Roman" w:hAnsi="Times New Roman" w:cs="Times New Roman"/>
          <w:sz w:val="16"/>
          <w:szCs w:val="16"/>
        </w:rPr>
        <w:t xml:space="preserve"> подразделом 13.1 Положения.</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16.10. Соглашение о проведении совместной закупки, заключаемое заинтересованными лицами, должно содержать:</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сведения о заказчиках, проводящих совместные закупки (стороны соглашения);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сведения о видах и предполагаемых объемах закупок, в отношении которых проводятся совместные закупки;</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права, обязанности и ответственность сторон соглашения;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сведения об организаторе совместных закупок, включая перечень функций, передаваемых ему сторонами соглашения в целях проведения закупки;</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порядок и срок формирования закупочной комиссии;</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порядок и срок разработки и утверждения документации и (или) извещения о закупке;</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ориентировочные сроки проведения совместных закупок;</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порядок оплаты расходов, связанных с организацией и проведением совместных закупок;</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срок действия соглашения;</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порядок рассмотрения споров и обжалований;</w:t>
      </w:r>
    </w:p>
    <w:p w:rsidR="00682404" w:rsidRPr="00B20D44" w:rsidRDefault="00682404" w:rsidP="00B20D44">
      <w:pPr>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4"/>
          <w:sz w:val="16"/>
          <w:szCs w:val="16"/>
        </w:rPr>
        <w:t>иную информацию, определяющую взаимоотношения сторон соглашения</w:t>
      </w:r>
      <w:r w:rsidRPr="00B20D44">
        <w:rPr>
          <w:rFonts w:ascii="Times New Roman" w:hAnsi="Times New Roman" w:cs="Times New Roman"/>
          <w:sz w:val="16"/>
          <w:szCs w:val="16"/>
        </w:rPr>
        <w:t xml:space="preserve"> при проведении совместных закупок.</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b/>
          <w:bCs/>
          <w:sz w:val="16"/>
          <w:szCs w:val="16"/>
        </w:rPr>
      </w:pPr>
      <w:bookmarkStart w:id="70" w:name="_Toc521582099"/>
      <w:r w:rsidRPr="00B20D44">
        <w:rPr>
          <w:rFonts w:ascii="Times New Roman" w:hAnsi="Times New Roman" w:cs="Times New Roman"/>
          <w:b/>
          <w:bCs/>
          <w:sz w:val="16"/>
          <w:szCs w:val="16"/>
        </w:rPr>
        <w:t>17.</w:t>
      </w:r>
      <w:r w:rsidRPr="00B20D44">
        <w:rPr>
          <w:rFonts w:ascii="Times New Roman" w:hAnsi="Times New Roman" w:cs="Times New Roman"/>
          <w:b/>
          <w:bCs/>
          <w:spacing w:val="-24"/>
          <w:sz w:val="16"/>
          <w:szCs w:val="16"/>
        </w:rPr>
        <w:t xml:space="preserve"> </w:t>
      </w:r>
      <w:r w:rsidRPr="00B20D44">
        <w:rPr>
          <w:rFonts w:ascii="Times New Roman" w:hAnsi="Times New Roman" w:cs="Times New Roman"/>
          <w:b/>
          <w:bCs/>
          <w:sz w:val="16"/>
          <w:szCs w:val="16"/>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682404" w:rsidRPr="00B20D44" w:rsidRDefault="00682404" w:rsidP="00B20D44">
      <w:pPr>
        <w:tabs>
          <w:tab w:val="left" w:pos="567"/>
        </w:tabs>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82404" w:rsidRPr="00B20D44" w:rsidRDefault="00682404" w:rsidP="00B20D44">
      <w:pPr>
        <w:keepNext/>
        <w:tabs>
          <w:tab w:val="left" w:pos="567"/>
        </w:tabs>
        <w:spacing w:after="0" w:line="240" w:lineRule="auto"/>
        <w:ind w:left="-284" w:firstLine="284"/>
        <w:jc w:val="both"/>
        <w:outlineLvl w:val="0"/>
        <w:rPr>
          <w:rFonts w:ascii="Times New Roman" w:hAnsi="Times New Roman" w:cs="Times New Roman"/>
          <w:b/>
          <w:bCs/>
          <w:sz w:val="16"/>
          <w:szCs w:val="16"/>
        </w:rPr>
      </w:pPr>
      <w:r w:rsidRPr="00B20D44">
        <w:rPr>
          <w:rFonts w:ascii="Times New Roman" w:hAnsi="Times New Roman" w:cs="Times New Roman"/>
          <w:bCs/>
          <w:sz w:val="16"/>
          <w:szCs w:val="16"/>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682404" w:rsidRPr="00B20D44" w:rsidRDefault="00682404" w:rsidP="00B20D44">
      <w:pPr>
        <w:widowControl w:val="0"/>
        <w:tabs>
          <w:tab w:val="left" w:pos="567"/>
        </w:tabs>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18. Особенности заключения и исполнения договора, предметом которого является выполнение проектных и (или) изыскательских работ</w:t>
      </w:r>
    </w:p>
    <w:p w:rsidR="00682404" w:rsidRPr="00B20D44" w:rsidRDefault="00682404" w:rsidP="00B20D44">
      <w:pPr>
        <w:widowControl w:val="0"/>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682404" w:rsidRPr="00B20D44" w:rsidRDefault="00682404" w:rsidP="00B20D44">
      <w:pPr>
        <w:widowControl w:val="0"/>
        <w:tabs>
          <w:tab w:val="left" w:pos="567"/>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82404" w:rsidRPr="00B20D44" w:rsidRDefault="00682404" w:rsidP="00B20D44">
      <w:pPr>
        <w:keepNext/>
        <w:tabs>
          <w:tab w:val="left" w:pos="567"/>
        </w:tabs>
        <w:spacing w:after="0" w:line="240" w:lineRule="auto"/>
        <w:ind w:left="-284" w:firstLine="284"/>
        <w:jc w:val="both"/>
        <w:outlineLvl w:val="0"/>
        <w:rPr>
          <w:rFonts w:ascii="Times New Roman" w:hAnsi="Times New Roman" w:cs="Times New Roman"/>
          <w:b/>
          <w:bCs/>
          <w:sz w:val="16"/>
          <w:szCs w:val="16"/>
        </w:rPr>
      </w:pPr>
      <w:r w:rsidRPr="00B20D44">
        <w:rPr>
          <w:rFonts w:ascii="Times New Roman" w:hAnsi="Times New Roman" w:cs="Times New Roman"/>
          <w:b/>
          <w:bCs/>
          <w:sz w:val="16"/>
          <w:szCs w:val="16"/>
        </w:rPr>
        <w:t>19. Заключительные положения</w:t>
      </w:r>
      <w:bookmarkEnd w:id="70"/>
    </w:p>
    <w:p w:rsidR="00682404" w:rsidRPr="00B20D44" w:rsidRDefault="00682404" w:rsidP="00B20D44">
      <w:pPr>
        <w:widowControl w:val="0"/>
        <w:tabs>
          <w:tab w:val="left" w:pos="567"/>
          <w:tab w:val="left" w:pos="851"/>
        </w:tabs>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19.1. Протоколы, составляемые в ходе осуществления конкурентной закупки, а также по итогам конкурентной закупки, заявки на участие </w:t>
      </w:r>
      <w:r w:rsidRPr="00B20D44">
        <w:rPr>
          <w:rFonts w:ascii="Times New Roman" w:hAnsi="Times New Roman" w:cs="Times New Roman"/>
          <w:spacing w:val="-6"/>
          <w:sz w:val="16"/>
          <w:szCs w:val="16"/>
        </w:rPr>
        <w:t>в конкурентной закупке, окончательные предложения участников конкурентной</w:t>
      </w:r>
      <w:r w:rsidRPr="00B20D44">
        <w:rPr>
          <w:rFonts w:ascii="Times New Roman" w:hAnsi="Times New Roman" w:cs="Times New Roman"/>
          <w:sz w:val="16"/>
          <w:szCs w:val="16"/>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682404" w:rsidRDefault="00682404" w:rsidP="00B20D44">
      <w:pPr>
        <w:widowControl w:val="0"/>
        <w:tabs>
          <w:tab w:val="left" w:pos="567"/>
          <w:tab w:val="left" w:pos="851"/>
        </w:tab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B20D44" w:rsidRPr="00B20D44" w:rsidRDefault="00B20D44" w:rsidP="00B20D44">
      <w:pPr>
        <w:widowControl w:val="0"/>
        <w:tabs>
          <w:tab w:val="left" w:pos="567"/>
          <w:tab w:val="left" w:pos="851"/>
        </w:tabs>
        <w:autoSpaceDE w:val="0"/>
        <w:spacing w:after="0" w:line="240" w:lineRule="auto"/>
        <w:ind w:left="-284" w:firstLine="284"/>
        <w:jc w:val="both"/>
        <w:rPr>
          <w:rFonts w:ascii="Times New Roman" w:hAnsi="Times New Roman" w:cs="Times New Roman"/>
          <w:sz w:val="16"/>
          <w:szCs w:val="16"/>
        </w:rPr>
      </w:pPr>
    </w:p>
    <w:p w:rsidR="00682404" w:rsidRPr="00B20D44" w:rsidRDefault="00682404" w:rsidP="00B20D44">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B20D44" w:rsidRDefault="00682404" w:rsidP="00B20D44">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B20D44" w:rsidRDefault="00682404" w:rsidP="00B20D44">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от 19.08.2021 № 617</w:t>
      </w:r>
    </w:p>
    <w:p w:rsidR="00682404" w:rsidRPr="00B20D44" w:rsidRDefault="00682404" w:rsidP="00B20D44">
      <w:pPr>
        <w:spacing w:after="0" w:line="240" w:lineRule="auto"/>
        <w:ind w:left="-284"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682404" w:rsidRPr="00B20D44" w:rsidTr="00B20D44">
        <w:tc>
          <w:tcPr>
            <w:tcW w:w="10740" w:type="dxa"/>
            <w:shd w:val="clear" w:color="auto" w:fill="auto"/>
          </w:tcPr>
          <w:p w:rsidR="00682404" w:rsidRPr="00B20D44" w:rsidRDefault="00682404" w:rsidP="00B20D44">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Об утверждении административного регламента по предоставлению муниципальной услуги «</w:t>
            </w:r>
            <w:r w:rsidRPr="00B20D44">
              <w:rPr>
                <w:rFonts w:ascii="Times New Roman" w:hAnsi="Times New Roman" w:cs="Times New Roman"/>
                <w:bCs/>
                <w:sz w:val="16"/>
                <w:szCs w:val="16"/>
              </w:rPr>
              <w:t>Передача жилых помещений муниципального жилищного фонда в собственность граждан в порядке приватизации</w:t>
            </w:r>
            <w:r w:rsidRPr="00B20D44">
              <w:rPr>
                <w:rFonts w:ascii="Times New Roman" w:hAnsi="Times New Roman" w:cs="Times New Roman"/>
                <w:sz w:val="16"/>
                <w:szCs w:val="16"/>
              </w:rPr>
              <w:t>»</w:t>
            </w: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B20D44">
      <w:pPr>
        <w:spacing w:after="0" w:line="240" w:lineRule="auto"/>
        <w:rPr>
          <w:rFonts w:ascii="Times New Roman" w:hAnsi="Times New Roman" w:cs="Times New Roman"/>
          <w:bCs/>
          <w:sz w:val="16"/>
          <w:szCs w:val="16"/>
        </w:rPr>
      </w:pP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sz w:val="16"/>
          <w:szCs w:val="16"/>
        </w:rPr>
        <w:t>1. Утвердить прилагаемый административный регламент по предоставлению муниципальной услуги «</w:t>
      </w:r>
      <w:r w:rsidRPr="00B20D44">
        <w:rPr>
          <w:rFonts w:ascii="Times New Roman" w:hAnsi="Times New Roman" w:cs="Times New Roman"/>
          <w:bCs/>
          <w:sz w:val="16"/>
          <w:szCs w:val="16"/>
        </w:rPr>
        <w:t>Передача жилых помещений муниципального жилищного фонда в собственность граждан в порядке приватизации».</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2. Признать утратившим силу постановление Администрации Волотовского муниципального района: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bCs/>
          <w:sz w:val="16"/>
          <w:szCs w:val="16"/>
        </w:rPr>
        <w:t>от 02.09.2020 № 528 «Передача жилых помещений муниципального жилищного фонда в собственность граждан в порядке приватизации»;</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3. Признать утратившим силу постановление Администрации Волотовского муниципального округа:</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sz w:val="16"/>
          <w:szCs w:val="16"/>
        </w:rPr>
        <w:t xml:space="preserve">от 18.03.2021 № 190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«Передача жилых помещений муниципального жилищного фонда в собственность граждан в порядке приватизации».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Первый заместитель</w:t>
      </w:r>
      <w:r w:rsidR="00B20D44">
        <w:rPr>
          <w:rFonts w:ascii="Times New Roman" w:hAnsi="Times New Roman" w:cs="Times New Roman"/>
          <w:sz w:val="16"/>
          <w:szCs w:val="16"/>
        </w:rPr>
        <w:t xml:space="preserve"> </w:t>
      </w:r>
      <w:r w:rsidRPr="00B20D44">
        <w:rPr>
          <w:rFonts w:ascii="Times New Roman" w:hAnsi="Times New Roman" w:cs="Times New Roman"/>
          <w:sz w:val="16"/>
          <w:szCs w:val="16"/>
        </w:rPr>
        <w:t>Гл</w:t>
      </w:r>
      <w:r w:rsidR="00B20D44">
        <w:rPr>
          <w:rFonts w:ascii="Times New Roman" w:hAnsi="Times New Roman" w:cs="Times New Roman"/>
          <w:sz w:val="16"/>
          <w:szCs w:val="16"/>
        </w:rPr>
        <w:t>авы Администрации</w:t>
      </w:r>
      <w:r w:rsidR="00B20D44">
        <w:rPr>
          <w:rFonts w:ascii="Times New Roman" w:hAnsi="Times New Roman" w:cs="Times New Roman"/>
          <w:sz w:val="16"/>
          <w:szCs w:val="16"/>
        </w:rPr>
        <w:tab/>
      </w:r>
      <w:r w:rsidRPr="00B20D44">
        <w:rPr>
          <w:rFonts w:ascii="Times New Roman" w:hAnsi="Times New Roman" w:cs="Times New Roman"/>
          <w:sz w:val="16"/>
          <w:szCs w:val="16"/>
        </w:rPr>
        <w:tab/>
        <w:t>С.В. Федоров</w:t>
      </w:r>
    </w:p>
    <w:p w:rsidR="00B20D44" w:rsidRDefault="00B20D44" w:rsidP="00B20D44">
      <w:pPr>
        <w:spacing w:after="0" w:line="240" w:lineRule="auto"/>
        <w:ind w:left="-284" w:firstLine="284"/>
        <w:jc w:val="right"/>
        <w:rPr>
          <w:rFonts w:ascii="Times New Roman" w:hAnsi="Times New Roman" w:cs="Times New Roman"/>
          <w:sz w:val="16"/>
          <w:szCs w:val="16"/>
        </w:rPr>
      </w:pPr>
    </w:p>
    <w:p w:rsidR="00682404" w:rsidRPr="00B20D44" w:rsidRDefault="00682404" w:rsidP="00B20D44">
      <w:pPr>
        <w:spacing w:after="0" w:line="240" w:lineRule="auto"/>
        <w:ind w:left="-284" w:firstLine="284"/>
        <w:jc w:val="right"/>
        <w:rPr>
          <w:rFonts w:ascii="Times New Roman" w:hAnsi="Times New Roman" w:cs="Times New Roman"/>
          <w:bCs/>
          <w:sz w:val="12"/>
          <w:szCs w:val="12"/>
        </w:rPr>
      </w:pPr>
      <w:r w:rsidRPr="00B20D44">
        <w:rPr>
          <w:rFonts w:ascii="Times New Roman" w:hAnsi="Times New Roman" w:cs="Times New Roman"/>
          <w:bCs/>
          <w:sz w:val="12"/>
          <w:szCs w:val="12"/>
        </w:rPr>
        <w:t>Утверждён</w:t>
      </w:r>
      <w:r w:rsidR="00B20D44">
        <w:rPr>
          <w:rFonts w:ascii="Times New Roman" w:hAnsi="Times New Roman" w:cs="Times New Roman"/>
          <w:bCs/>
          <w:sz w:val="12"/>
          <w:szCs w:val="12"/>
        </w:rPr>
        <w:t xml:space="preserve"> </w:t>
      </w:r>
      <w:r w:rsidRPr="00B20D44">
        <w:rPr>
          <w:rFonts w:ascii="Times New Roman" w:hAnsi="Times New Roman" w:cs="Times New Roman"/>
          <w:bCs/>
          <w:sz w:val="12"/>
          <w:szCs w:val="12"/>
        </w:rPr>
        <w:t>постановлением Администрации</w:t>
      </w:r>
    </w:p>
    <w:p w:rsidR="00682404" w:rsidRDefault="00682404" w:rsidP="00B20D44">
      <w:pPr>
        <w:spacing w:after="0" w:line="240" w:lineRule="auto"/>
        <w:ind w:left="-284" w:firstLine="284"/>
        <w:jc w:val="right"/>
        <w:rPr>
          <w:rFonts w:ascii="Times New Roman" w:hAnsi="Times New Roman" w:cs="Times New Roman"/>
          <w:bCs/>
          <w:sz w:val="12"/>
          <w:szCs w:val="12"/>
        </w:rPr>
      </w:pPr>
      <w:r w:rsidRPr="00B20D44">
        <w:rPr>
          <w:rFonts w:ascii="Times New Roman" w:hAnsi="Times New Roman" w:cs="Times New Roman"/>
          <w:sz w:val="12"/>
          <w:szCs w:val="12"/>
        </w:rPr>
        <w:t>муниципального округа</w:t>
      </w:r>
      <w:r w:rsidR="00B20D44">
        <w:rPr>
          <w:rFonts w:ascii="Times New Roman" w:hAnsi="Times New Roman" w:cs="Times New Roman"/>
          <w:sz w:val="12"/>
          <w:szCs w:val="12"/>
        </w:rPr>
        <w:t xml:space="preserve"> </w:t>
      </w:r>
      <w:r w:rsidRPr="00B20D44">
        <w:rPr>
          <w:rFonts w:ascii="Times New Roman" w:hAnsi="Times New Roman" w:cs="Times New Roman"/>
          <w:bCs/>
          <w:sz w:val="12"/>
          <w:szCs w:val="12"/>
        </w:rPr>
        <w:t>от 19.08.2021 № 617</w:t>
      </w:r>
    </w:p>
    <w:p w:rsidR="00B20D44" w:rsidRPr="00B20D44" w:rsidRDefault="00B20D44" w:rsidP="00B20D44">
      <w:pPr>
        <w:spacing w:after="0" w:line="240" w:lineRule="auto"/>
        <w:ind w:left="-284" w:firstLine="284"/>
        <w:jc w:val="right"/>
        <w:rPr>
          <w:rFonts w:ascii="Times New Roman" w:hAnsi="Times New Roman" w:cs="Times New Roman"/>
          <w:sz w:val="12"/>
          <w:szCs w:val="12"/>
        </w:rPr>
      </w:pPr>
    </w:p>
    <w:p w:rsidR="00682404" w:rsidRDefault="00682404" w:rsidP="00B20D44">
      <w:pPr>
        <w:widowControl w:val="0"/>
        <w:autoSpaceDE w:val="0"/>
        <w:autoSpaceDN w:val="0"/>
        <w:spacing w:after="0" w:line="240" w:lineRule="auto"/>
        <w:ind w:left="-284" w:firstLine="284"/>
        <w:jc w:val="center"/>
        <w:rPr>
          <w:rFonts w:ascii="Times New Roman" w:hAnsi="Times New Roman" w:cs="Times New Roman"/>
          <w:b/>
          <w:bCs/>
          <w:sz w:val="16"/>
          <w:szCs w:val="16"/>
        </w:rPr>
      </w:pPr>
      <w:r w:rsidRPr="00B20D44">
        <w:rPr>
          <w:rFonts w:ascii="Times New Roman" w:hAnsi="Times New Roman" w:cs="Times New Roman"/>
          <w:b/>
          <w:sz w:val="16"/>
          <w:szCs w:val="16"/>
        </w:rPr>
        <w:t>АДМИНИСТРАТИВНЫЙ РЕГЛАМЕНТ</w:t>
      </w:r>
      <w:r w:rsidR="00B20D44">
        <w:rPr>
          <w:rFonts w:ascii="Times New Roman" w:hAnsi="Times New Roman" w:cs="Times New Roman"/>
          <w:b/>
          <w:sz w:val="16"/>
          <w:szCs w:val="16"/>
        </w:rPr>
        <w:t xml:space="preserve"> </w:t>
      </w:r>
      <w:r w:rsidRPr="00B20D44">
        <w:rPr>
          <w:rFonts w:ascii="Times New Roman" w:hAnsi="Times New Roman" w:cs="Times New Roman"/>
          <w:b/>
          <w:sz w:val="16"/>
          <w:szCs w:val="16"/>
        </w:rPr>
        <w:t>ПО ПРЕДОСТАВЛЕНИЮ МУНИЦИПАЛЬНОЙ УСЛУГИ «ПЕРЕДАЧА ЖИЛЫХ ПОМЕЩЕНИЙ МУНИЦИПАЛЬНОГО ЖИЛИЩНОГО ФОНДА В СОБСТВЕННОСТЬ ГРАЖДАН В ПОРЯДКЕ ПРИВАТИЗАЦИИ</w:t>
      </w:r>
      <w:r w:rsidRPr="00B20D44">
        <w:rPr>
          <w:rFonts w:ascii="Times New Roman" w:hAnsi="Times New Roman" w:cs="Times New Roman"/>
          <w:b/>
          <w:bCs/>
          <w:sz w:val="16"/>
          <w:szCs w:val="16"/>
        </w:rPr>
        <w:t>»</w:t>
      </w:r>
    </w:p>
    <w:p w:rsidR="00B20D44" w:rsidRPr="00B20D44" w:rsidRDefault="00B20D44" w:rsidP="00B20D44">
      <w:pPr>
        <w:widowControl w:val="0"/>
        <w:autoSpaceDE w:val="0"/>
        <w:autoSpaceDN w:val="0"/>
        <w:spacing w:after="0" w:line="240" w:lineRule="auto"/>
        <w:ind w:left="-284" w:firstLine="284"/>
        <w:jc w:val="center"/>
        <w:rPr>
          <w:rFonts w:ascii="Times New Roman" w:hAnsi="Times New Roman" w:cs="Times New Roman"/>
          <w:b/>
          <w:sz w:val="16"/>
          <w:szCs w:val="16"/>
        </w:rPr>
      </w:pPr>
    </w:p>
    <w:p w:rsidR="00682404" w:rsidRPr="00B20D44" w:rsidRDefault="00682404" w:rsidP="00B20D44">
      <w:pPr>
        <w:autoSpaceDE w:val="0"/>
        <w:autoSpaceDN w:val="0"/>
        <w:adjustRightInd w:val="0"/>
        <w:spacing w:after="0" w:line="240" w:lineRule="auto"/>
        <w:ind w:left="-284" w:firstLine="284"/>
        <w:outlineLvl w:val="1"/>
        <w:rPr>
          <w:rFonts w:ascii="Times New Roman" w:hAnsi="Times New Roman" w:cs="Times New Roman"/>
          <w:b/>
          <w:bCs/>
          <w:sz w:val="16"/>
          <w:szCs w:val="16"/>
        </w:rPr>
      </w:pPr>
      <w:r w:rsidRPr="00B20D44">
        <w:rPr>
          <w:rFonts w:ascii="Times New Roman" w:hAnsi="Times New Roman" w:cs="Times New Roman"/>
          <w:b/>
          <w:bCs/>
          <w:sz w:val="16"/>
          <w:szCs w:val="16"/>
        </w:rPr>
        <w:t>1. ОБЩИЕ ПОЛОЖЕНИЯ</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1.1. Предмет регулирования регламента</w:t>
      </w:r>
    </w:p>
    <w:p w:rsidR="00682404" w:rsidRPr="00B20D44" w:rsidRDefault="00682404" w:rsidP="00B20D44">
      <w:pPr>
        <w:widowControl w:val="0"/>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Административный регламент по предоставлению муниципальной услуги по передаче жилых помещений муниципального жилищного фонда в собственность граждан в порядке приватизации (далее – административный регламент, муниципальная услуга) устанавливает сроки, состав и последовательность административных процедур (действий) Администрации Волотовского муниципального округа при предоставлении муниципальной услуги. </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iCs/>
          <w:sz w:val="16"/>
          <w:szCs w:val="16"/>
        </w:rPr>
      </w:pPr>
      <w:r w:rsidRPr="00B20D44">
        <w:rPr>
          <w:rFonts w:ascii="Times New Roman" w:hAnsi="Times New Roman" w:cs="Times New Roman"/>
          <w:iCs/>
          <w:sz w:val="16"/>
          <w:szCs w:val="16"/>
        </w:rPr>
        <w:t>Административный регламент также устанавливает порядок взаимодействия между структурными подразделениями Администрации Волотовского муниципального округа (далее – комитет), их должностными лицами, взаимодействия комитета с физическими и юридическими лицами, с заявителями при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1.2. Круг заявителей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1.2.1. В качестве заявителей при предоставлении муниципальной услуги могут выступать физические лица, являющиеся нанимателями жилого помещения по договору социального найма, ранее не приватизировавшие жилые помещения муниципального жилищного фонда, а также несовершеннолетние, </w:t>
      </w:r>
      <w:r w:rsidRPr="00B20D44">
        <w:rPr>
          <w:rFonts w:ascii="Times New Roman" w:hAnsi="Times New Roman" w:cs="Times New Roman"/>
          <w:sz w:val="16"/>
          <w:szCs w:val="16"/>
        </w:rPr>
        <w:lastRenderedPageBreak/>
        <w:t>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71" w:name="Par0"/>
      <w:bookmarkEnd w:id="71"/>
      <w:r w:rsidRPr="00B20D44">
        <w:rPr>
          <w:rFonts w:ascii="Times New Roman" w:hAnsi="Times New Roman" w:cs="Times New Roman"/>
          <w:sz w:val="16"/>
          <w:szCs w:val="16"/>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sz w:val="16"/>
          <w:szCs w:val="16"/>
        </w:rPr>
      </w:pPr>
      <w:r w:rsidRPr="00B20D44">
        <w:rPr>
          <w:rFonts w:ascii="Times New Roman" w:hAnsi="Times New Roman" w:cs="Times New Roman"/>
          <w:b/>
          <w:sz w:val="16"/>
          <w:szCs w:val="16"/>
        </w:rPr>
        <w:t>1.3. Требования к порядку информирования о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каб.212 телефон 8(81662)61-341</w:t>
      </w:r>
    </w:p>
    <w:p w:rsidR="00682404" w:rsidRPr="00B20D44" w:rsidRDefault="00682404" w:rsidP="00B20D44">
      <w:pPr>
        <w:shd w:val="clear" w:color="auto" w:fill="FFFFFF"/>
        <w:tabs>
          <w:tab w:val="left" w:pos="1229"/>
        </w:tabs>
        <w:spacing w:after="0" w:line="240" w:lineRule="auto"/>
        <w:ind w:left="-284" w:right="10" w:firstLine="284"/>
        <w:jc w:val="both"/>
        <w:rPr>
          <w:rFonts w:ascii="Times New Roman" w:hAnsi="Times New Roman" w:cs="Times New Roman"/>
          <w:sz w:val="16"/>
          <w:szCs w:val="16"/>
        </w:rPr>
      </w:pPr>
      <w:r w:rsidRPr="00B20D44">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8(81662)61-341, 8(81662)61-341.</w:t>
      </w:r>
    </w:p>
    <w:p w:rsidR="00682404" w:rsidRPr="00B20D44" w:rsidRDefault="00682404" w:rsidP="00B20D44">
      <w:pPr>
        <w:shd w:val="clear" w:color="auto" w:fill="FFFFFF"/>
        <w:tabs>
          <w:tab w:val="left" w:pos="1229"/>
        </w:tabs>
        <w:spacing w:after="0" w:line="240" w:lineRule="auto"/>
        <w:ind w:left="-284" w:right="10" w:firstLine="284"/>
        <w:jc w:val="both"/>
        <w:rPr>
          <w:rFonts w:ascii="Times New Roman" w:hAnsi="Times New Roman" w:cs="Times New Roman"/>
          <w:sz w:val="16"/>
          <w:szCs w:val="16"/>
        </w:rPr>
      </w:pPr>
      <w:r w:rsidRPr="00B20D44">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Layout w:type="fixed"/>
        <w:tblLook w:val="00A0" w:firstRow="1" w:lastRow="0" w:firstColumn="1" w:lastColumn="0" w:noHBand="0" w:noVBand="0"/>
      </w:tblPr>
      <w:tblGrid>
        <w:gridCol w:w="2729"/>
        <w:gridCol w:w="7194"/>
      </w:tblGrid>
      <w:tr w:rsidR="00682404" w:rsidRPr="00B20D44" w:rsidTr="00682404">
        <w:tc>
          <w:tcPr>
            <w:tcW w:w="27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71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неприёмный день </w:t>
            </w:r>
          </w:p>
        </w:tc>
      </w:tr>
      <w:tr w:rsidR="00682404" w:rsidRPr="00B20D44" w:rsidTr="00682404">
        <w:tc>
          <w:tcPr>
            <w:tcW w:w="27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71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27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71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 приёмный день</w:t>
            </w:r>
          </w:p>
        </w:tc>
      </w:tr>
      <w:tr w:rsidR="00682404" w:rsidRPr="00B20D44" w:rsidTr="00682404">
        <w:tc>
          <w:tcPr>
            <w:tcW w:w="27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71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27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71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неприёмный день</w:t>
            </w:r>
          </w:p>
        </w:tc>
      </w:tr>
      <w:tr w:rsidR="00682404" w:rsidRPr="00B20D44" w:rsidTr="00682404">
        <w:tc>
          <w:tcPr>
            <w:tcW w:w="27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71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27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Воскресенье</w:t>
            </w:r>
          </w:p>
        </w:tc>
        <w:tc>
          <w:tcPr>
            <w:tcW w:w="71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Комсомольская, д. 17 лит. Б.</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0A0" w:firstRow="1" w:lastRow="0" w:firstColumn="1" w:lastColumn="0" w:noHBand="0" w:noVBand="0"/>
      </w:tblPr>
      <w:tblGrid>
        <w:gridCol w:w="2694"/>
        <w:gridCol w:w="7229"/>
      </w:tblGrid>
      <w:tr w:rsidR="00682404" w:rsidRPr="00B20D44" w:rsidTr="00682404">
        <w:tc>
          <w:tcPr>
            <w:tcW w:w="26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72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26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72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26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72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26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72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9.00 - 17.30 </w:t>
            </w:r>
          </w:p>
        </w:tc>
      </w:tr>
      <w:tr w:rsidR="00682404" w:rsidRPr="00B20D44" w:rsidTr="00682404">
        <w:tc>
          <w:tcPr>
            <w:tcW w:w="26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72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26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72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269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Воскресенье </w:t>
            </w:r>
          </w:p>
        </w:tc>
        <w:tc>
          <w:tcPr>
            <w:tcW w:w="7229"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Без перерыва на обед</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1.3.3. Справочные телефоны:</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председателя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специалистов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телефоны специалистов МФЦ: 8 (816-2) -60-88-06 доб.5441, 5450</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1.3.4. Официальный адрес интернет-сайта Администрации муниципального округа: </w:t>
      </w:r>
      <w:hyperlink r:id="rId13" w:history="1">
        <w:r w:rsidRPr="00B20D44">
          <w:rPr>
            <w:rFonts w:ascii="Times New Roman" w:hAnsi="Times New Roman" w:cs="Times New Roman"/>
            <w:sz w:val="16"/>
            <w:szCs w:val="16"/>
            <w:lang w:val="en-US"/>
          </w:rPr>
          <w:t>http</w:t>
        </w:r>
        <w:r w:rsidRPr="00B20D44">
          <w:rPr>
            <w:rFonts w:ascii="Times New Roman" w:hAnsi="Times New Roman" w:cs="Times New Roman"/>
            <w:sz w:val="16"/>
            <w:szCs w:val="16"/>
          </w:rPr>
          <w:t>://волотовский.рф/</w:t>
        </w:r>
      </w:hyperlink>
      <w:r w:rsidRPr="00B20D44">
        <w:rPr>
          <w:rFonts w:ascii="Times New Roman" w:hAnsi="Times New Roman" w:cs="Times New Roman"/>
          <w:sz w:val="16"/>
          <w:szCs w:val="16"/>
        </w:rPr>
        <w:tab/>
      </w:r>
      <w:r w:rsidRPr="00B20D44">
        <w:rPr>
          <w:rFonts w:ascii="Times New Roman" w:hAnsi="Times New Roman" w:cs="Times New Roman"/>
          <w:sz w:val="16"/>
          <w:szCs w:val="16"/>
        </w:rPr>
        <w:tab/>
      </w:r>
      <w:r w:rsidRPr="00B20D44">
        <w:rPr>
          <w:rFonts w:ascii="Times New Roman" w:hAnsi="Times New Roman" w:cs="Times New Roman"/>
          <w:sz w:val="16"/>
          <w:szCs w:val="16"/>
        </w:rPr>
        <w:tab/>
      </w:r>
      <w:r w:rsidRPr="00B20D44">
        <w:rPr>
          <w:rFonts w:ascii="Times New Roman" w:hAnsi="Times New Roman" w:cs="Times New Roman"/>
          <w:sz w:val="16"/>
          <w:szCs w:val="16"/>
        </w:rPr>
        <w:tab/>
      </w:r>
      <w:r w:rsidRPr="00B20D44">
        <w:rPr>
          <w:rFonts w:ascii="Times New Roman" w:hAnsi="Times New Roman" w:cs="Times New Roman"/>
          <w:sz w:val="16"/>
          <w:szCs w:val="16"/>
        </w:rPr>
        <w:tab/>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1.3.5. Адрес электронной почты Администрации муниципального округа: </w:t>
      </w:r>
      <w:hyperlink r:id="rId14" w:history="1">
        <w:r w:rsidRPr="00B20D44">
          <w:rPr>
            <w:rFonts w:ascii="Times New Roman" w:hAnsi="Times New Roman" w:cs="Times New Roman"/>
            <w:sz w:val="16"/>
            <w:szCs w:val="16"/>
          </w:rPr>
          <w:t>adm.volot@mail.ru</w:t>
        </w:r>
      </w:hyperlink>
      <w:r w:rsidRPr="00B20D44">
        <w:rPr>
          <w:rFonts w:ascii="Times New Roman" w:hAnsi="Times New Roman" w:cs="Times New Roman"/>
          <w:sz w:val="16"/>
          <w:szCs w:val="16"/>
        </w:rPr>
        <w:t>;</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МФЦ: мfc.volot@ mail.ru.</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1.3.7. Информация о порядке предоставления муниципальной услуги представляется: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с использованием средств почтовой, телефонной связи и электронной почты;</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посредством размещения сведений на информационных стендах;</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специалистами МФЦ.</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1.3.8. Основными требованиями к информированию заявителей являются: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достоверность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четкость изложения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полнота информирования;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наглядность форм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удобство и доступность получения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оперативность предоставления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1.3.9. Консультации предоставляются по следующим вопросам:</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времени приема и выдачи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срокам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публикации информационных материалов в СМИ, в сети Интернет;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оформления информационных стендов.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1.3.15. В рамках информирования заявителей о порядке предоставления муниципальной услуги функционирует информационные порталы: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15" w:history="1">
        <w:r w:rsidRPr="00B20D44">
          <w:rPr>
            <w:rStyle w:val="aa"/>
            <w:rFonts w:ascii="Times New Roman" w:hAnsi="Times New Roman" w:cs="Times New Roman"/>
            <w:sz w:val="16"/>
            <w:szCs w:val="16"/>
          </w:rPr>
          <w:t>http://uslugi2.novreg.ru</w:t>
        </w:r>
      </w:hyperlink>
      <w:r w:rsidRPr="00B20D44">
        <w:rPr>
          <w:rFonts w:ascii="Times New Roman" w:hAnsi="Times New Roman" w:cs="Times New Roman"/>
          <w:sz w:val="16"/>
          <w:szCs w:val="16"/>
        </w:rPr>
        <w:t>;</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 xml:space="preserve">2) федеральная государственная информационная система «Единый портал государственных и муниципальных услуг (функций)»: </w:t>
      </w:r>
      <w:hyperlink r:id="rId16" w:history="1">
        <w:r w:rsidRPr="00B20D44">
          <w:rPr>
            <w:rFonts w:ascii="Times New Roman" w:hAnsi="Times New Roman" w:cs="Times New Roman"/>
            <w:sz w:val="16"/>
            <w:szCs w:val="16"/>
          </w:rPr>
          <w:t>http://www.gosuslugi.ru»</w:t>
        </w:r>
      </w:hyperlink>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1.3.16. Консультации осуществляются в соответствии с режимом работы комитета.</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sz w:val="16"/>
          <w:szCs w:val="16"/>
        </w:rPr>
        <w:t>1.3.17. Консультирование по вопросам предоставления услуги предоставляется специалистами в устной и письменной форме бесплатно.</w:t>
      </w:r>
      <w:bookmarkStart w:id="72" w:name="_Toc206489247"/>
    </w:p>
    <w:p w:rsidR="00682404" w:rsidRPr="00B20D44" w:rsidRDefault="00682404" w:rsidP="00B20D44">
      <w:pPr>
        <w:keepNext/>
        <w:tabs>
          <w:tab w:val="num" w:pos="0"/>
        </w:tabs>
        <w:spacing w:after="0" w:line="240" w:lineRule="auto"/>
        <w:ind w:left="-284" w:firstLine="284"/>
        <w:jc w:val="both"/>
        <w:outlineLvl w:val="3"/>
        <w:rPr>
          <w:rFonts w:ascii="Times New Roman" w:hAnsi="Times New Roman" w:cs="Times New Roman"/>
          <w:b/>
          <w:sz w:val="16"/>
          <w:szCs w:val="16"/>
        </w:rPr>
      </w:pPr>
      <w:r w:rsidRPr="00B20D44">
        <w:rPr>
          <w:rFonts w:ascii="Times New Roman" w:hAnsi="Times New Roman" w:cs="Times New Roman"/>
          <w:b/>
          <w:sz w:val="16"/>
          <w:szCs w:val="16"/>
        </w:rPr>
        <w:t>2. СТАНДАРТ ПРЕДОСТАВЛЕНИЯ МУНИЦИПАЛЬНОЙ УСЛУГИ</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2.1.</w:t>
      </w:r>
      <w:r w:rsidRPr="00B20D44">
        <w:rPr>
          <w:rFonts w:ascii="Times New Roman" w:hAnsi="Times New Roman" w:cs="Times New Roman"/>
          <w:b/>
          <w:sz w:val="16"/>
          <w:szCs w:val="16"/>
        </w:rPr>
        <w:tab/>
        <w:t>Наименование муниципальной услуги</w:t>
      </w:r>
    </w:p>
    <w:bookmarkEnd w:id="72"/>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Передача жилых помещений муниципального жилищного фонда в собственность граждан в порядке приватизации.</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2.2. Наименование органа, предоставляющего муниципальную услугу</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2.2.1. Муниципальная услуга предоставляется:</w:t>
      </w:r>
    </w:p>
    <w:p w:rsidR="00682404" w:rsidRPr="00B20D44" w:rsidRDefault="00682404" w:rsidP="00B20D44">
      <w:pPr>
        <w:spacing w:after="0" w:line="240" w:lineRule="auto"/>
        <w:ind w:left="-284" w:firstLine="284"/>
        <w:contextualSpacing/>
        <w:jc w:val="both"/>
        <w:rPr>
          <w:rFonts w:ascii="Times New Roman" w:hAnsi="Times New Roman" w:cs="Times New Roman"/>
          <w:i/>
          <w:sz w:val="16"/>
          <w:szCs w:val="16"/>
        </w:rPr>
      </w:pPr>
      <w:r w:rsidRPr="00B20D44">
        <w:rPr>
          <w:rFonts w:ascii="Times New Roman" w:hAnsi="Times New Roman" w:cs="Times New Roman"/>
          <w:sz w:val="16"/>
          <w:szCs w:val="16"/>
        </w:rPr>
        <w:t>Администрацией в лице комитета</w:t>
      </w:r>
      <w:r w:rsidRPr="00B20D44">
        <w:rPr>
          <w:rFonts w:ascii="Times New Roman" w:hAnsi="Times New Roman" w:cs="Times New Roman"/>
          <w:i/>
          <w:sz w:val="16"/>
          <w:szCs w:val="16"/>
        </w:rPr>
        <w:t>;</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МФЦ по месту жительства или пребывания заявителя - в части</w:t>
      </w:r>
      <w:r w:rsidRPr="00B20D44">
        <w:rPr>
          <w:rFonts w:ascii="Times New Roman" w:hAnsi="Times New Roman" w:cs="Times New Roman"/>
          <w:i/>
          <w:sz w:val="16"/>
          <w:szCs w:val="16"/>
        </w:rPr>
        <w:t xml:space="preserve"> </w:t>
      </w:r>
      <w:r w:rsidRPr="00B20D44">
        <w:rPr>
          <w:rFonts w:ascii="Times New Roman" w:hAnsi="Times New Roman" w:cs="Times New Roman"/>
          <w:sz w:val="16"/>
          <w:szCs w:val="16"/>
        </w:rPr>
        <w:t xml:space="preserve">приема и (или) выдачи документов на предоставление муниципальной услуги. </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Для предоставления муниципальной услуги по необходимости требуется обращение в государственные органы местного самоуправления, организации: органы судебной системы, Управление Федеральной миграционной службы России, органы и организации, уполномоченные на ведение архивного фонда, организации технической инвентаризации объектов недвижимости, воинские части, организации, осуществляющие образовательную деятельность, органы исполнения наказаний, органы опеки и попечительства, органы, организации, учреждения, предприятия различных форм собственности, с которыми заявителя связывают трудовые отношения, организации, осуществляющие обслуживание и управление жилыми домами всех форм собственности.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 xml:space="preserve">2.2.3. </w:t>
      </w:r>
      <w:r w:rsidRPr="00B20D44">
        <w:rPr>
          <w:rFonts w:ascii="Times New Roman" w:hAnsi="Times New Roman" w:cs="Times New Roman"/>
          <w:bCs/>
          <w:sz w:val="16"/>
          <w:szCs w:val="16"/>
        </w:rPr>
        <w:t>При наступлении событий, являющихся основанием для предоставления муниципальной услуги Администрация вправе:</w:t>
      </w:r>
    </w:p>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bCs/>
          <w:sz w:val="16"/>
          <w:szCs w:val="16"/>
        </w:rPr>
        <w:t>2.3. Описание результата предоставления муниципальной услуги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2.3.1. Результатом предоставления муниципальной услуги является:</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заключение договора передачи жилого помещения в собственность граждан (далее – решение о приватизации);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решение об отказе в заключении договора передачи жилого помещения в собственность граждан (далее – решение об отказе в приватизации).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2.4. Срок предоставления муниципальной услуги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 xml:space="preserve">2.4.1. </w:t>
      </w:r>
      <w:r w:rsidRPr="00B20D44">
        <w:rPr>
          <w:rFonts w:ascii="Times New Roman" w:hAnsi="Times New Roman" w:cs="Times New Roman"/>
          <w:bCs/>
          <w:sz w:val="16"/>
          <w:szCs w:val="16"/>
        </w:rPr>
        <w:t>Комитет предоставляет муниципальную услугу в срок не более двух месяцев со дня поступления заявления о предоставлении муниципальной услуги.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Если последний день предоставления муниципальной услуги приходится на выходной или нерабочий праздничный день, то дата окончания срока переносится на рабочий день, предшествующий нерабочему дню.</w:t>
      </w:r>
    </w:p>
    <w:p w:rsidR="00682404" w:rsidRPr="00B20D44" w:rsidRDefault="00682404" w:rsidP="00B20D44">
      <w:pPr>
        <w:keepNext/>
        <w:tabs>
          <w:tab w:val="num" w:pos="0"/>
        </w:tabs>
        <w:spacing w:after="0" w:line="240" w:lineRule="auto"/>
        <w:ind w:left="-284" w:firstLine="284"/>
        <w:contextualSpacing/>
        <w:jc w:val="both"/>
        <w:outlineLvl w:val="3"/>
        <w:rPr>
          <w:rFonts w:ascii="Times New Roman" w:hAnsi="Times New Roman" w:cs="Times New Roman"/>
          <w:sz w:val="16"/>
          <w:szCs w:val="16"/>
        </w:rPr>
      </w:pPr>
      <w:r w:rsidRPr="00B20D44">
        <w:rPr>
          <w:rFonts w:ascii="Times New Roman" w:hAnsi="Times New Roman" w:cs="Times New Roman"/>
          <w:sz w:val="16"/>
          <w:szCs w:val="16"/>
        </w:rPr>
        <w:t>2.4.2. Результат предоставления муниципальной услуги выдается (направляется) заявителю (представителю заявителя) способом, указанным в заявлении: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форме электронного документа, подписанного Администрацией должностным лицом с использованием усиленной квалифицированной электронной подписи, не позднее трех рабочих дней со дня истечения срока, указанного в подпункте 2.4.1 настоящего административного регламента;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форме документа на бумажном носителе, подтверждающего содержание электронного документа, подписанного Администрацией, посредством выдачи заявителю (представителю заявителя) лично под расписку либо направления документа не позднее трех рабочих дней со дня истечения срока, указанного в подпункте 2.4.1 настоящего административного регламента посредством почтового отправления по указанному в заявлении почтовому адресу;</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передачу документа в МФЦ посредством АИС МФЦ для выдачи заявителю не позднее трех рабочих дней, следующих за днем истечения срока, установленного подпунктом 2.4.1 настоящего административного регламента.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bCs/>
          <w:sz w:val="16"/>
          <w:szCs w:val="1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2.5. Нормативные правовые акты, регулирующие предоставление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Перечень нормативных правовых актов, регулирующих предоставление муниципальной услуги, размещается на официальном сайте Администрации в сети «Интернет», региональном реестре, на едином портале и региональном портале.</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bCs/>
          <w:sz w:val="16"/>
          <w:szCs w:val="16"/>
        </w:rPr>
      </w:pPr>
      <w:r w:rsidRPr="00B20D44">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 xml:space="preserve">2.6.1. С целью получения муниципальной услуги заявитель подает заявление о предоставлении муниципальной услуги по форме, указанной в Приложении № 1 к настоящему административному регламенту. </w:t>
      </w:r>
      <w:r w:rsidRPr="00B20D44">
        <w:rPr>
          <w:rFonts w:ascii="Times New Roman" w:hAnsi="Times New Roman" w:cs="Times New Roman"/>
          <w:sz w:val="16"/>
          <w:szCs w:val="16"/>
        </w:rPr>
        <w:t>Заявление о предоставлении муниципальной услуги и согласие на обработку персональных данных, подписывается всеми гражданами, участвующими в приватизации жилого помещения, то есть совместно проживающими совершеннолетними членами семьи и несовершеннолетними в возрасте от 14 до 18 лет (зарегистрированными по данному месту жительства гражданами, включая временно отсутствующих, не утративших право пользования), в присутствии уполномоченного должностного лица. Подача заявления и дача согласия осуществляется при личном присутствии всех граждан, участвующих в приватизации жилого помещения, или их доверенных лиц.</w:t>
      </w:r>
    </w:p>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К заявлению прилагаются следующие документы: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документ, подтверждающий полномочия представителя заявителя, - в случае обращения с заявлением о предоставлении муниципальной услуги через представителя;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документ, подтверждающий согласие других физических лиц, имеющих право пользования приватизируемым жилым помещением, в том числе временно отсутствующих и несовершеннолетних в возрасте от 14 до 18 лет, на приватизацию жилого помещения (предоставление данного документа не требуется, если соответствующее согласие выражено непосредственно в заявлении о предоставлении муниципальной услуги);</w:t>
      </w:r>
      <w:bookmarkStart w:id="73" w:name="Par1"/>
      <w:bookmarkEnd w:id="73"/>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документ, подтверждающий согласие законных представителей несовершеннолетних в возрасте от 14 до 18 лет, обратившихся самостоятельно с заявлением о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 заявления других физических лиц, имеющих право пользования приватизируемым жилым помещением, о не включении их в состав участников общей собственности на такое жилое помещение (при наличии соответствующего волеизъявления);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 разрешение органов опеки и попечительства (в случае приватизации жилых помещений, в которых проживают исключительно несовершеннолетние);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е) документы, удостоверяющие в соответствии с законодательством Российской Федерации личность заявителя и других физических лиц, имеющих право пользования приватизируемым жилым помещением.</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ж) при разночтении фамилий - копии свидетельств о регистрации брака, о расторжении брака, о перемене фамилии.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если другими физическими лицами, имеющими право пользования приватизируемым жилым помещением, в том числе временно отсутствующими, являются недееспособные лица и лица, дееспособность которых ограничена, согласие, указанное в третьем абзаце настоящего подпункта, может быть выражено их законными представителями.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2.6.2. Заявление о предоставлении муниципальной услуги подписывается всеми совершеннолетними заявителями, в том числе признанными судом ограниченно дееспособными, а также несовершеннолетними в возрасте от 14 до 18 лет. Отказ гражданина от включения в число участников общей собственности на жилое помещение оформляется </w:t>
      </w:r>
      <w:hyperlink r:id="rId17" w:history="1">
        <w:r w:rsidRPr="00B20D44">
          <w:rPr>
            <w:rFonts w:ascii="Times New Roman" w:hAnsi="Times New Roman" w:cs="Times New Roman"/>
            <w:sz w:val="16"/>
            <w:szCs w:val="16"/>
          </w:rPr>
          <w:t>заявлением</w:t>
        </w:r>
      </w:hyperlink>
      <w:r w:rsidRPr="00B20D44">
        <w:rPr>
          <w:rFonts w:ascii="Times New Roman" w:hAnsi="Times New Roman" w:cs="Times New Roman"/>
          <w:sz w:val="16"/>
          <w:szCs w:val="16"/>
        </w:rPr>
        <w:t xml:space="preserve"> о согласии на приватизацию жилого помещения без участия гражданина по примерной форме согласно Приложению № 2 к настоящему административному регламенту. В интересах несовершеннолетних граждан в возрасте до 14 лет, недееспособных граждан действуют их законные представители (родители, усыновители, опекуны). Граждане, признанные судом ограниченно дееспособными, и несовершеннолетние в возрасте от 14 до 18 лет действуют с согласия их законных представителей (родителей, усыновителей, попечителей).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2.6.3. При подаче документов о предоставлении муниципальной услуги необходимо присутствие всех совершеннолетних членов семьи, а также несовершеннолетних в возрасте от 14 до 18 лет. При этом каждый член семьи должен представить документ, удостоверяющий личность (паспорт, свидетельство о рождении).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2.6.4. Копии документов заверяются в порядке, установленном законодательством Российской Федерации, либо специалистом комитета, либо специалистом МФЦ, осуществляющим прием документов, штампом «копия верна» и личной подписью.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2.6.5. По своему желанию заявитель может представить иные документы, которые, по его мнению, имеют значение при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2.7.1. Документы, которые заявитель (представитель заявителя) вправе представить по собственной инициативе:</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а) выписка из Единого государственного реестра недвижимости (ЕГРН);</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б) сведения из договора социального найма муниципального жилого помещения;</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справка о периодах регистрации с 04.07.1991года;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г) справка, подтверждающая, что ранее право на приватизацию жилья не было использовано – для граждан, изменивших место жительства с 04.07.1991года.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Комитет осуществляет на регулярной основе выборочные проверки достоверности предоставленных заявителем сведений о гражданах, зарегистрированных в приватизируемом жилом помещении,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Указанные в настоящем пункте документы (сведения) не запрашиваются комитетом в случае, если они представлены заявителем по собственной инициативе или находятся в распоряжении комитета.</w:t>
      </w:r>
    </w:p>
    <w:p w:rsidR="00682404" w:rsidRPr="00B20D44" w:rsidRDefault="00682404" w:rsidP="00B20D44">
      <w:pPr>
        <w:suppressAutoHyphens/>
        <w:spacing w:after="0" w:line="240" w:lineRule="auto"/>
        <w:ind w:left="-284" w:firstLine="284"/>
        <w:contextualSpacing/>
        <w:jc w:val="both"/>
        <w:rPr>
          <w:rFonts w:ascii="Times New Roman" w:eastAsia="Arial" w:hAnsi="Times New Roman" w:cs="Times New Roman"/>
          <w:sz w:val="16"/>
          <w:szCs w:val="16"/>
          <w:lang w:eastAsia="ar-SA"/>
        </w:rPr>
      </w:pPr>
      <w:r w:rsidRPr="00B20D44">
        <w:rPr>
          <w:rFonts w:ascii="Times New Roman" w:eastAsia="Arial" w:hAnsi="Times New Roman" w:cs="Times New Roman"/>
          <w:sz w:val="16"/>
          <w:szCs w:val="16"/>
          <w:lang w:eastAsia="ar-SA"/>
        </w:rPr>
        <w:t>2.7.2. В случае если заявителем самостоятельно не представлены документы, указанные в подпункте 2.7.1 настоящего административного регламента, комитет запрашивает их посредством информационного межведомственного взаимодействия.</w:t>
      </w:r>
    </w:p>
    <w:p w:rsidR="00682404" w:rsidRPr="00B20D44" w:rsidRDefault="00682404" w:rsidP="00B20D44">
      <w:pPr>
        <w:suppressAutoHyphens/>
        <w:spacing w:after="0" w:line="240" w:lineRule="auto"/>
        <w:ind w:left="-284" w:firstLine="284"/>
        <w:contextualSpacing/>
        <w:jc w:val="both"/>
        <w:rPr>
          <w:rFonts w:ascii="Times New Roman" w:eastAsia="Arial" w:hAnsi="Times New Roman" w:cs="Times New Roman"/>
          <w:sz w:val="16"/>
          <w:szCs w:val="16"/>
          <w:lang w:eastAsia="ar-SA"/>
        </w:rPr>
      </w:pPr>
      <w:r w:rsidRPr="00B20D44">
        <w:rPr>
          <w:rFonts w:ascii="Times New Roman" w:eastAsia="Arial" w:hAnsi="Times New Roman" w:cs="Times New Roman"/>
          <w:sz w:val="16"/>
          <w:szCs w:val="16"/>
          <w:lang w:eastAsia="ar-SA"/>
        </w:rPr>
        <w:t>2.7.3.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682404" w:rsidRPr="00B20D44" w:rsidRDefault="00682404" w:rsidP="00B20D44">
      <w:pPr>
        <w:suppressAutoHyphens/>
        <w:spacing w:after="0" w:line="240" w:lineRule="auto"/>
        <w:ind w:left="-284" w:firstLine="284"/>
        <w:contextualSpacing/>
        <w:jc w:val="both"/>
        <w:rPr>
          <w:rFonts w:ascii="Times New Roman" w:eastAsia="Arial" w:hAnsi="Times New Roman" w:cs="Times New Roman"/>
          <w:sz w:val="16"/>
          <w:szCs w:val="16"/>
          <w:lang w:eastAsia="ar-SA"/>
        </w:rPr>
      </w:pPr>
      <w:r w:rsidRPr="00B20D44">
        <w:rPr>
          <w:rFonts w:ascii="Times New Roman" w:eastAsia="Arial" w:hAnsi="Times New Roman" w:cs="Times New Roman"/>
          <w:sz w:val="16"/>
          <w:szCs w:val="16"/>
          <w:lang w:eastAsia="ar-SA"/>
        </w:rPr>
        <w:t>2.7.4. Комитет осуществляет на регулярной основе выборочные проверки достоверности предоставленных заявителем сведений о гражданах, совместно с ним зарегистрированных в жилом помещении,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уполномоченный орган обязан сообщить об этом в компетентные органы.</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eastAsia="Arial" w:hAnsi="Times New Roman" w:cs="Times New Roman"/>
          <w:b/>
          <w:bCs/>
          <w:sz w:val="16"/>
          <w:szCs w:val="16"/>
          <w:lang w:eastAsia="zh-CN"/>
        </w:rPr>
      </w:pPr>
      <w:r w:rsidRPr="00B20D44">
        <w:rPr>
          <w:rFonts w:ascii="Times New Roman" w:hAnsi="Times New Roman" w:cs="Times New Roman"/>
          <w:b/>
          <w:bCs/>
          <w:sz w:val="16"/>
          <w:szCs w:val="16"/>
          <w:lang w:eastAsia="zh-CN"/>
        </w:rPr>
        <w:t xml:space="preserve">2.8. Указание на запрет требовать от заявителя </w:t>
      </w:r>
    </w:p>
    <w:p w:rsidR="00682404" w:rsidRPr="00B20D44" w:rsidRDefault="00682404" w:rsidP="00B20D44">
      <w:pPr>
        <w:autoSpaceDE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2.8.1. Запрещено требовать от заявителя:</w:t>
      </w:r>
    </w:p>
    <w:p w:rsidR="00682404" w:rsidRPr="00B20D44" w:rsidRDefault="00682404" w:rsidP="00B20D44">
      <w:pPr>
        <w:autoSpaceDE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20D44">
        <w:rPr>
          <w:rFonts w:ascii="Times New Roman" w:hAnsi="Times New Roman" w:cs="Times New Roman"/>
          <w:bCs/>
          <w:iCs/>
          <w:sz w:val="16"/>
          <w:szCs w:val="16"/>
        </w:rPr>
        <w:t>муниципаль</w:t>
      </w:r>
      <w:r w:rsidRPr="00B20D44">
        <w:rPr>
          <w:rFonts w:ascii="Times New Roman" w:hAnsi="Times New Roman" w:cs="Times New Roman"/>
          <w:sz w:val="16"/>
          <w:szCs w:val="16"/>
        </w:rPr>
        <w:t>ной услуги;</w:t>
      </w:r>
    </w:p>
    <w:p w:rsidR="00682404" w:rsidRPr="00B20D44" w:rsidRDefault="00682404" w:rsidP="00B20D44">
      <w:pPr>
        <w:autoSpaceDE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82404" w:rsidRPr="00B20D44" w:rsidRDefault="00682404" w:rsidP="00B20D44">
      <w:pPr>
        <w:autoSpaceDE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B20D44">
          <w:rPr>
            <w:rFonts w:ascii="Times New Roman" w:hAnsi="Times New Roman" w:cs="Times New Roman"/>
            <w:sz w:val="16"/>
            <w:szCs w:val="16"/>
          </w:rPr>
          <w:t>пунктом 4 части 1 статьи 7</w:t>
        </w:r>
      </w:hyperlink>
      <w:r w:rsidRPr="00B20D44">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eastAsia="Arial" w:hAnsi="Times New Roman" w:cs="Times New Roman"/>
          <w:bCs/>
          <w:sz w:val="16"/>
          <w:szCs w:val="16"/>
          <w:lang w:eastAsia="ar-SA"/>
        </w:rPr>
      </w:pPr>
      <w:r w:rsidRPr="00B20D44">
        <w:rPr>
          <w:rFonts w:ascii="Times New Roman" w:eastAsia="Arial" w:hAnsi="Times New Roman" w:cs="Times New Roman"/>
          <w:bCs/>
          <w:sz w:val="16"/>
          <w:szCs w:val="16"/>
          <w:lang w:eastAsia="ar-SA"/>
        </w:rPr>
        <w:t>Основания для отказа в приеме документов отсутствуют.</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682404" w:rsidRPr="00B20D44" w:rsidRDefault="00682404" w:rsidP="00B20D44">
      <w:pPr>
        <w:widowControl w:val="0"/>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2.10.2. </w:t>
      </w:r>
      <w:r w:rsidRPr="00B20D44">
        <w:rPr>
          <w:rFonts w:ascii="Times New Roman" w:hAnsi="Times New Roman" w:cs="Times New Roman"/>
          <w:bCs/>
          <w:sz w:val="16"/>
          <w:szCs w:val="16"/>
        </w:rPr>
        <w:t>В предоставлении муниципальной услуги</w:t>
      </w:r>
      <w:r w:rsidRPr="00B20D44">
        <w:rPr>
          <w:rFonts w:ascii="Times New Roman" w:hAnsi="Times New Roman" w:cs="Times New Roman"/>
          <w:sz w:val="16"/>
          <w:szCs w:val="16"/>
        </w:rPr>
        <w:t xml:space="preserve"> может быть отказано в следующих случаях:</w:t>
      </w:r>
    </w:p>
    <w:p w:rsidR="00682404" w:rsidRPr="00B20D44" w:rsidRDefault="00682404" w:rsidP="00B20D44">
      <w:pPr>
        <w:widowControl w:val="0"/>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несоответствие заявителя требованиям, указанным в пункте 1.2 настоящего административного регламента;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непредставление документов, указанных в пункте 2.6.1 настоящего административного регламента;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поступление в комитет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Отказ в предоставлении муниципальной услуги по указанному основанию допускается в случае, если комитет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пятнадцати дней со дня направления уведомления.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2.10.3. Мотивированное решение об отказе в предоставлении муниципальной услуги выдается или направляется заявителю не позднее, чем через 3 (три) рабочих дня со дня принятия такого решения и может быть обжаловано им в судебном порядке.</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2.10.4.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2404" w:rsidRPr="00B20D44" w:rsidRDefault="00682404" w:rsidP="00B20D44">
      <w:pPr>
        <w:widowControl w:val="0"/>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682404" w:rsidRPr="00B20D44" w:rsidRDefault="00682404" w:rsidP="00B20D44">
      <w:pPr>
        <w:suppressAutoHyphens/>
        <w:spacing w:after="0" w:line="240" w:lineRule="auto"/>
        <w:ind w:left="-284" w:firstLine="284"/>
        <w:jc w:val="both"/>
        <w:rPr>
          <w:rFonts w:ascii="Times New Roman" w:eastAsia="Arial" w:hAnsi="Times New Roman" w:cs="Times New Roman"/>
          <w:bCs/>
          <w:sz w:val="16"/>
          <w:szCs w:val="16"/>
          <w:lang w:eastAsia="ar-SA"/>
        </w:rPr>
      </w:pPr>
      <w:r w:rsidRPr="00B20D44">
        <w:rPr>
          <w:rFonts w:ascii="Times New Roman" w:eastAsia="Arial" w:hAnsi="Times New Roman" w:cs="Times New Roman"/>
          <w:bCs/>
          <w:sz w:val="16"/>
          <w:szCs w:val="16"/>
          <w:lang w:eastAsia="ar-SA"/>
        </w:rPr>
        <w:t>Муниципальная услуга предоставляется бесплатно.</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2404" w:rsidRPr="00B20D44" w:rsidRDefault="00682404" w:rsidP="00B20D44">
      <w:pPr>
        <w:widowControl w:val="0"/>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bCs/>
          <w:sz w:val="16"/>
          <w:szCs w:val="16"/>
        </w:rPr>
        <w:t>2.14.</w:t>
      </w:r>
      <w:r w:rsidRPr="00B20D44">
        <w:rPr>
          <w:rFonts w:ascii="Times New Roman" w:hAnsi="Times New Roman" w:cs="Times New Roman"/>
          <w:bCs/>
          <w:sz w:val="16"/>
          <w:szCs w:val="16"/>
        </w:rPr>
        <w:t xml:space="preserve"> </w:t>
      </w:r>
      <w:r w:rsidRPr="00B20D44">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lastRenderedPageBreak/>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Заявление о предоставлении муниципальной услуги регистрируется в течение 1 рабочего дня со дня поступления заявления, в том числе в электронном виде, в структурном подразделении Администрации, ответственном за ведение делопроизводства.</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iCs/>
          <w:sz w:val="16"/>
          <w:szCs w:val="16"/>
        </w:rPr>
        <w:t xml:space="preserve">2.16. </w:t>
      </w:r>
      <w:r w:rsidRPr="00B20D44">
        <w:rPr>
          <w:rFonts w:ascii="Times New Roman" w:hAnsi="Times New Roman" w:cs="Times New Roman"/>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Вход в здание Администрации должен быть оборудован информационной табличкой (вывеской), содержащей следующую информацию:</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наименование;</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место нахождения;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режим работы;</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адрес официального сайта;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телефонный номер и адрес электронной почты.</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сопровождение инвалидов, имеющих стойкие расстройства функции зрения и самостоятельного передвижения;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допуск сурдопереводчика и тифлосурдопереводчика;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допуск собаки-проводника на объекты (здания, помещения), в которых предоставляется муниципальная услуга;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оказание помощи в преодолении барьеров, мешающих получению муниципальной услуги наравне с другими лицами.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682404" w:rsidRPr="00B20D44" w:rsidRDefault="00682404" w:rsidP="00B20D44">
      <w:pPr>
        <w:spacing w:after="0" w:line="240" w:lineRule="auto"/>
        <w:ind w:left="-284" w:firstLine="284"/>
        <w:contextualSpacing/>
        <w:jc w:val="both"/>
        <w:rPr>
          <w:rFonts w:ascii="Times New Roman" w:hAnsi="Times New Roman" w:cs="Times New Roman"/>
          <w:b/>
          <w:sz w:val="16"/>
          <w:szCs w:val="16"/>
        </w:rPr>
      </w:pPr>
      <w:r w:rsidRPr="00B20D44">
        <w:rPr>
          <w:rFonts w:ascii="Times New Roman" w:hAnsi="Times New Roman" w:cs="Times New Roman"/>
          <w:b/>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bCs/>
          <w:sz w:val="16"/>
          <w:szCs w:val="16"/>
        </w:rPr>
        <w:t xml:space="preserve">2.17.1. Показателем качества и доступности муниципальной услуги является </w:t>
      </w:r>
      <w:r w:rsidRPr="00B20D44">
        <w:rPr>
          <w:rFonts w:ascii="Times New Roman" w:hAnsi="Times New Roman" w:cs="Times New Roman"/>
          <w:sz w:val="16"/>
          <w:szCs w:val="16"/>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bCs/>
          <w:sz w:val="16"/>
          <w:szCs w:val="16"/>
        </w:rPr>
        <w:t>2.17.2. Показателями</w:t>
      </w:r>
      <w:r w:rsidRPr="00B20D44">
        <w:rPr>
          <w:rFonts w:ascii="Times New Roman" w:hAnsi="Times New Roman" w:cs="Times New Roman"/>
          <w:sz w:val="16"/>
          <w:szCs w:val="16"/>
        </w:rPr>
        <w:t xml:space="preserve"> </w:t>
      </w:r>
      <w:r w:rsidRPr="00B20D44">
        <w:rPr>
          <w:rFonts w:ascii="Times New Roman" w:hAnsi="Times New Roman" w:cs="Times New Roman"/>
          <w:bCs/>
          <w:sz w:val="16"/>
          <w:szCs w:val="16"/>
        </w:rPr>
        <w:t>доступности</w:t>
      </w:r>
      <w:r w:rsidRPr="00B20D44">
        <w:rPr>
          <w:rFonts w:ascii="Times New Roman" w:hAnsi="Times New Roman" w:cs="Times New Roman"/>
          <w:sz w:val="16"/>
          <w:szCs w:val="16"/>
        </w:rPr>
        <w:t xml:space="preserve"> предоставления муниципальной услуги являются: </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транспортная доступность к местам предоставления муниципальной услуги, в том числе для лиц с ограниченными физическими возможностями;</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682404" w:rsidRPr="00B20D44" w:rsidRDefault="00682404" w:rsidP="00B20D44">
      <w:pPr>
        <w:autoSpaceDE w:val="0"/>
        <w:autoSpaceDN w:val="0"/>
        <w:adjustRightInd w:val="0"/>
        <w:spacing w:after="0" w:line="240" w:lineRule="auto"/>
        <w:ind w:left="-284" w:firstLine="284"/>
        <w:contextualSpacing/>
        <w:jc w:val="both"/>
        <w:outlineLvl w:val="2"/>
        <w:rPr>
          <w:rFonts w:ascii="Times New Roman" w:hAnsi="Times New Roman" w:cs="Times New Roman"/>
          <w:sz w:val="16"/>
          <w:szCs w:val="16"/>
        </w:rPr>
      </w:pPr>
      <w:r w:rsidRPr="00B20D44">
        <w:rPr>
          <w:rFonts w:ascii="Times New Roman" w:hAnsi="Times New Roman" w:cs="Times New Roman"/>
          <w:sz w:val="16"/>
          <w:szCs w:val="16"/>
        </w:rPr>
        <w:t>2.17.3. Показателями качества предоставления муниципальной услуги являются:</w:t>
      </w:r>
    </w:p>
    <w:p w:rsidR="00682404" w:rsidRPr="00B20D44" w:rsidRDefault="00682404" w:rsidP="00B20D44">
      <w:pPr>
        <w:autoSpaceDE w:val="0"/>
        <w:autoSpaceDN w:val="0"/>
        <w:adjustRightInd w:val="0"/>
        <w:spacing w:after="0" w:line="240" w:lineRule="auto"/>
        <w:ind w:left="-284" w:firstLine="284"/>
        <w:contextualSpacing/>
        <w:jc w:val="both"/>
        <w:outlineLvl w:val="2"/>
        <w:rPr>
          <w:rFonts w:ascii="Times New Roman" w:hAnsi="Times New Roman" w:cs="Times New Roman"/>
          <w:sz w:val="16"/>
          <w:szCs w:val="16"/>
        </w:rPr>
      </w:pPr>
      <w:r w:rsidRPr="00B20D44">
        <w:rPr>
          <w:rFonts w:ascii="Times New Roman" w:hAnsi="Times New Roman" w:cs="Times New Roman"/>
          <w:sz w:val="16"/>
          <w:szCs w:val="16"/>
        </w:rPr>
        <w:t>степень удовлетворенности граждан качеством и доступностью муниципальной услуги;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соблюдение сроков предоставления муниципальной услуги;</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количество обоснованных жалоб.</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2.17.4. При получении муниципальной услуги заявитель осуществляет не более двух взаимодействий с должностными лицами комитета.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Продолжительность каждого взаимодействия не </w:t>
      </w:r>
      <w:r w:rsidR="00B20D44">
        <w:rPr>
          <w:rFonts w:ascii="Times New Roman" w:hAnsi="Times New Roman" w:cs="Times New Roman"/>
          <w:sz w:val="16"/>
          <w:szCs w:val="16"/>
        </w:rPr>
        <w:t>должна превышать</w:t>
      </w:r>
      <w:r w:rsidRPr="00B20D44">
        <w:rPr>
          <w:rFonts w:ascii="Times New Roman" w:hAnsi="Times New Roman" w:cs="Times New Roman"/>
          <w:sz w:val="16"/>
          <w:szCs w:val="16"/>
        </w:rPr>
        <w:t>15 минут.</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82404" w:rsidRPr="00B20D44" w:rsidRDefault="00682404" w:rsidP="00B20D44">
      <w:pPr>
        <w:autoSpaceDE w:val="0"/>
        <w:autoSpaceDN w:val="0"/>
        <w:adjustRightInd w:val="0"/>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единого портала, регионального портала.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и ГОАУ «МФЦ».</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w:t>
      </w:r>
      <w:r w:rsidRPr="00B20D44">
        <w:rPr>
          <w:rFonts w:ascii="Times New Roman" w:hAnsi="Times New Roman" w:cs="Times New Roman"/>
          <w:iCs/>
          <w:sz w:val="16"/>
          <w:szCs w:val="16"/>
        </w:rPr>
        <w:t xml:space="preserve">.18.3. </w:t>
      </w:r>
      <w:r w:rsidRPr="00B20D44">
        <w:rPr>
          <w:rFonts w:ascii="Times New Roman" w:hAnsi="Times New Roman" w:cs="Times New Roman"/>
          <w:sz w:val="16"/>
          <w:szCs w:val="16"/>
        </w:rPr>
        <w:t xml:space="preserve">Заявители вправе использовать простую электронную подпись в случае, предусмотренном </w:t>
      </w:r>
      <w:hyperlink r:id="rId19" w:history="1">
        <w:r w:rsidRPr="00B20D44">
          <w:rPr>
            <w:rFonts w:ascii="Times New Roman" w:hAnsi="Times New Roman" w:cs="Times New Roman"/>
            <w:sz w:val="16"/>
            <w:szCs w:val="16"/>
          </w:rPr>
          <w:t>пунктом 2(1</w:t>
        </w:r>
      </w:hyperlink>
      <w:r w:rsidRPr="00B20D44">
        <w:rPr>
          <w:rFonts w:ascii="Times New Roman" w:hAnsi="Times New Roman" w:cs="Times New Roman"/>
          <w:sz w:val="16"/>
          <w:szCs w:val="16"/>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682404" w:rsidRPr="00B20D44" w:rsidRDefault="00682404" w:rsidP="00B20D44">
      <w:pPr>
        <w:spacing w:after="0" w:line="240" w:lineRule="auto"/>
        <w:ind w:left="-284" w:firstLine="284"/>
        <w:contextualSpacing/>
        <w:jc w:val="both"/>
        <w:rPr>
          <w:rFonts w:ascii="Times New Roman" w:hAnsi="Times New Roman" w:cs="Times New Roman"/>
          <w:b/>
          <w:bCs/>
          <w:sz w:val="16"/>
          <w:szCs w:val="16"/>
        </w:rPr>
      </w:pPr>
      <w:r w:rsidRPr="00B20D44">
        <w:rPr>
          <w:rFonts w:ascii="Times New Roman" w:hAnsi="Times New Roman" w:cs="Times New Roman"/>
          <w:b/>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3.1. Исчерпывающий перечень административных процедур (действий)</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прием и регистрация заявления о предоставлении муниципальной услуги и иных документов;</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2) направление межведомственных запросов (при необходимости);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рассмотрение документов и принятие решения о предоставлении либо отказе в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уведомление заявителя о принятом решении;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заключение договора о приватизации и выдача его заявителю.</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 xml:space="preserve">3.2. Прием и регистрация заявления о предоставлении муниципальной услуги и иных документов </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на бумажном носителе непосредственно в комитет, МФЦ;</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на бумажном носителе в комитет посредством почтового отправления;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форме электронного документа с использованием единого портала, регионального портала.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При личной форме подачи документов в комитет,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20" w:history="1">
        <w:r w:rsidRPr="00B20D44">
          <w:rPr>
            <w:rFonts w:ascii="Times New Roman" w:hAnsi="Times New Roman" w:cs="Times New Roman"/>
            <w:sz w:val="16"/>
            <w:szCs w:val="16"/>
          </w:rPr>
          <w:t>пунктах 2.6</w:t>
        </w:r>
      </w:hyperlink>
      <w:r w:rsidRPr="00B20D44">
        <w:rPr>
          <w:rFonts w:ascii="Times New Roman" w:hAnsi="Times New Roman" w:cs="Times New Roman"/>
          <w:sz w:val="16"/>
          <w:szCs w:val="16"/>
        </w:rPr>
        <w:t xml:space="preserve">, 2.7 настоящего административного регламента (в случае если заявитель представляет документы, указанные в </w:t>
      </w:r>
      <w:hyperlink r:id="rId21" w:history="1">
        <w:r w:rsidRPr="00B20D44">
          <w:rPr>
            <w:rFonts w:ascii="Times New Roman" w:hAnsi="Times New Roman" w:cs="Times New Roman"/>
            <w:sz w:val="16"/>
            <w:szCs w:val="16"/>
          </w:rPr>
          <w:t>пункте 2.</w:t>
        </w:r>
      </w:hyperlink>
      <w:r w:rsidRPr="00B20D44">
        <w:rPr>
          <w:rFonts w:ascii="Times New Roman" w:hAnsi="Times New Roman" w:cs="Times New Roman"/>
          <w:sz w:val="16"/>
          <w:szCs w:val="16"/>
        </w:rPr>
        <w:t>7 настоящего административного регламента, по собственной инициативе) на бумажном носителе.</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 личной форме подачи документов заявление о предоставлении муниципальной услуги может быть оформлено заявителем в ходе приема в комитет, МФЦ либо оформлено заранее.</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По просьбе обратившегося лица заявление может быть оформлено должностным лицом комитет,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(после их разработки и принятия соответствующих нормативных правовых актов).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
          <w:sz w:val="16"/>
          <w:szCs w:val="16"/>
        </w:rPr>
      </w:pPr>
      <w:r w:rsidRPr="00B20D44">
        <w:rPr>
          <w:rFonts w:ascii="Times New Roman" w:hAnsi="Times New Roman" w:cs="Times New Roman"/>
          <w:b/>
          <w:sz w:val="16"/>
          <w:szCs w:val="16"/>
        </w:rPr>
        <w:t>Должностное лицо Администрации, ответственное за прием документов, осуществляет следующие действия в ходе приема заявителя: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устанавливает предмет обращения; </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проверяет полномочия заявителя;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2" w:history="1">
        <w:r w:rsidRPr="00B20D44">
          <w:rPr>
            <w:rFonts w:ascii="Times New Roman" w:hAnsi="Times New Roman" w:cs="Times New Roman"/>
            <w:sz w:val="16"/>
            <w:szCs w:val="16"/>
          </w:rPr>
          <w:t>пунктом 2.6</w:t>
        </w:r>
      </w:hyperlink>
      <w:r w:rsidRPr="00B20D44">
        <w:rPr>
          <w:rFonts w:ascii="Times New Roman" w:hAnsi="Times New Roman" w:cs="Times New Roman"/>
          <w:sz w:val="16"/>
          <w:szCs w:val="16"/>
        </w:rPr>
        <w:t xml:space="preserve"> настоящего административного регламента;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выдает заявителю расписку с описью представленных документов и указанием даты их принятия, подтверждающую принятие документов.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b/>
          <w:sz w:val="16"/>
          <w:szCs w:val="16"/>
        </w:rPr>
      </w:pPr>
      <w:r w:rsidRPr="00B20D44">
        <w:rPr>
          <w:rFonts w:ascii="Times New Roman" w:hAnsi="Times New Roman" w:cs="Times New Roman"/>
          <w:b/>
          <w:sz w:val="16"/>
          <w:szCs w:val="16"/>
        </w:rPr>
        <w:t>Специалист МФЦ, ответственный за прием документов, осуществляет следующие действия в ходе приема заявителя: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устанавливает предмет обращения; </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устанавливает личность заявителя, в том числе проверяет наличие документа, удостоверяющего личность;</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проверяет полномочия заявителя;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3" w:history="1">
        <w:r w:rsidRPr="00B20D44">
          <w:rPr>
            <w:rFonts w:ascii="Times New Roman" w:hAnsi="Times New Roman" w:cs="Times New Roman"/>
            <w:sz w:val="16"/>
            <w:szCs w:val="16"/>
          </w:rPr>
          <w:t>пунктом 2.6</w:t>
        </w:r>
      </w:hyperlink>
      <w:r w:rsidRPr="00B20D44">
        <w:rPr>
          <w:rFonts w:ascii="Times New Roman" w:hAnsi="Times New Roman" w:cs="Times New Roman"/>
          <w:sz w:val="16"/>
          <w:szCs w:val="16"/>
        </w:rPr>
        <w:t xml:space="preserve"> настоящего административного регламента;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Передача в комитет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 необходимости должностное лицо комитета,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Длительность осуществления всех необходимых действий не может превышать 15 минут.</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Документы для предоставления муниципальной услуги могут быть представлены в комитет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Днем регистрации заявления является день его поступления в комитет;</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 формировании заявления обеспечивается: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возможность печати на бумажном носителе копии электронной формы заявления;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возможность вернуться на любой из этапов заполнения электронной формы заявления без потери ранее введенной информации;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комитет посредством единого портала, регионального портала.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Предварительная запись может осуществляться следующими способами по выбору заявителя: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 личном обращении заявителя в комитет;</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по телефону комитета.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 осуществлении записи заявитель сообщает следующие данные:</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фамилию, имя, отчество (последнее - при наличии);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lastRenderedPageBreak/>
        <w:t>номер контактного телефона;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(по желанию);</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желаемые дату и время представления заявления и необходимых документов.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Комитет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 поступлении заявления о предоставлении муниципальной услуги в электронной форме через единый портал, региональный портал в комитет, заявлению присваивается статус «отправлено в ведомство». Информирование заявителя осуществляется через личный кабинет указанных порталов.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 предоставлении муниципальной услуги в электронной форме идентификация и аутентификация могут осуществляться посредством:</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Если заявитель обратился заочно, должностное лицо Уполномоченного органа, ответственное за прием документов: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регистрирует заявление под индивидуальным порядковым номером в день поступления документов;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проверяет правильность оформления заявления и правильность оформления иных документов, поступивших от заявителя;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проверяет представленные документы на предмет комплектности;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По итогам исполнения административной процедуры по приему документов в комитете, должностное лицо комитета, ответственное за прием документов, формирует документы (дело) и передает его должностному лицу комитета, ответственному за принятие решения.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комитет.</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3.2.2. Критерием принятия решения о приеме документов является наличие заявления и прилагаемых документов.</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3.2.3.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3.2.4. Результатом административной процедуры является регистрация в Администрации заявления и документов, представленных заявителем, их передача должностному лицу комитета, ответственному за принятие решений о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Результат административной процедуры фиксируется в системе электронного документооборота Администрации.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 ответственное за принятие решений о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3.2.5. Результат административной процедуры – прием и регистрация заявления и документов от заявителя.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3.2.6. Время выполнения административной процедуры не должно превышать 15 (пятнадцати) минут.</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 xml:space="preserve">3.3. Направление межведомственных запросов </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3.3.2. Должностное лицо комитета,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3.3.4. Максимальный срок исполнения административной процедуры составляет 1 рабочий день со дня поступления в комитет заявления о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3.4. Рассмотрение документов и принятие решения о предоставлении либо отказе в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3.4.2. 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 приватизации (вместе с проектом договора о приватизации) и согласовывает его в установленном порядке.</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решении о приватизации в обязательном порядке указывается срок, в течение которого заявителю необходимо подписать договор о приватизации, а также последствия пропуска указанного срока.</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3.4.3. 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комитета готовит проект решения об отказе в приватизации и согласовывает его в установленном порядке.</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3.4.4. После согласования проекта решения о приватизации либо об отказе в приватизации, решение подписывается руководителем комитета и регистрируется в системе электронного документооборота Администрации.</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24" w:history="1">
        <w:r w:rsidRPr="00B20D44">
          <w:rPr>
            <w:rFonts w:ascii="Times New Roman" w:hAnsi="Times New Roman" w:cs="Times New Roman"/>
            <w:sz w:val="16"/>
            <w:szCs w:val="16"/>
          </w:rPr>
          <w:t>пункте 2.10.2</w:t>
        </w:r>
      </w:hyperlink>
      <w:r w:rsidRPr="00B20D44">
        <w:rPr>
          <w:rFonts w:ascii="Times New Roman" w:hAnsi="Times New Roman" w:cs="Times New Roman"/>
          <w:sz w:val="16"/>
          <w:szCs w:val="16"/>
        </w:rPr>
        <w:t xml:space="preserve"> настоящего административного регламента.</w:t>
      </w:r>
    </w:p>
    <w:p w:rsidR="00682404" w:rsidRPr="00B20D44" w:rsidRDefault="00682404" w:rsidP="00B20D44">
      <w:pPr>
        <w:tabs>
          <w:tab w:val="left" w:pos="126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3.4.6. Результат административной процедуры – подписанное заместителем Главы Администрации решение о предоставлении либо отказе в предоставлении муниципальной услуги.</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3.4.7. Максимальный срок исполнения административной процедуры не может превышать 45 дней со дня получения комитетом заявления и документов, указанных в пункте 2.6 настоящего административного регламента.</w:t>
      </w:r>
    </w:p>
    <w:p w:rsidR="00682404" w:rsidRPr="00B20D44" w:rsidRDefault="00682404" w:rsidP="00B20D44">
      <w:pPr>
        <w:widowControl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3.5. Уведомление заявителя о принятом решении</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3.5.1. Основанием для начала административной процедуры является принятие решения о возможности (невозможности) приватизации жилого помещения.</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3.5.2. При принятии решения о положительном результате проверки законности требования о приватизации жилого помещения ответственное лицо коми</w:t>
      </w:r>
      <w:r w:rsidRPr="00B20D44">
        <w:rPr>
          <w:rFonts w:ascii="Times New Roman" w:hAnsi="Times New Roman" w:cs="Times New Roman"/>
          <w:sz w:val="16"/>
          <w:szCs w:val="16"/>
        </w:rPr>
        <w:lastRenderedPageBreak/>
        <w:t>тета уведомляет заявителя о готовности Администрации Волотовского муниципального округа передать жилое помещение в собственность в порядке приватизации.</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3.5.3. В случае невозможности приватизации жилого помещения после принятия соответствующего постановления комитет выдает или направляет заявителю мотивированное решение не позднее чем через три рабочих дня со дня принятия такого решения.</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3.5.4. О принятом решении заявитель уведомляется по телефону или электронной почте. Документы выдаются заявителю на руки. В случае если ответственное лицо комитет не смог дозвониться до заявителя либо заявитель не указал контактного телефона, письмо с информацией о принятом решении отправляется заявителю на указанный им почтовый адрес.</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3.5.5. Срок административной процедуры - не более 3 дней со дня принятия решения о приватизации или об отказе в приватизации жилого помещения.</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3.5.7. Результатом административной процедуры является уведомление о возможности (невозможности) приватизации жилого помещения.</w:t>
      </w:r>
    </w:p>
    <w:p w:rsidR="00682404" w:rsidRPr="00B20D44" w:rsidRDefault="00682404" w:rsidP="00B20D44">
      <w:pPr>
        <w:widowControl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3.6. Заключение договора о приватизации и выдача его заявителю</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3.6.1. Основанием для начала административной процедуры является явка заявителя (заявителей) в комитет для заключения договора.</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3.6.2. Должностное лицо комитета:</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проверяет документы, удостоверяющие личность заявителя (заявителей) или его представителя, а также документ, подтверждающий полномочия представителя заявителя;</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предлагает заявителю (заявителям) подписать договор приватизации жилого помещения;</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регистрирует договор в журнале регистрации договоров передачи жилых помещений в собственность граждан.</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Выдает заявителю договор о приватизации, сообщает о необходимости государственной регистрации права собственности на жилое помещение в ЕГРН </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3.6.3. Результатом выполнения административной процедуры является выдача заявителю договора о приватизации жилого помещения.</w:t>
      </w:r>
    </w:p>
    <w:p w:rsidR="00682404" w:rsidRPr="00B20D44" w:rsidRDefault="00682404" w:rsidP="00B20D44">
      <w:pPr>
        <w:widowControl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3.6.5. Максимальный срок исполнения административной процедуры – 2 месяца со дня подачи заявителем заявления и документов, указанных в пункте 2.6 настоящего административного регламента.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3.7. Порядок выполнения административных процедур МФЦ</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предоставляющим муниципальную услугу, и МФЦ. </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МФЦ не осуществляет:</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Предварительная запись на прием в МФЦ для подачи заявления осуществляется посредством самозаписи на официальном сайте ГОАУ «МФЦ» (</w:t>
      </w:r>
      <w:hyperlink r:id="rId25" w:history="1">
        <w:r w:rsidRPr="00B20D44">
          <w:rPr>
            <w:rFonts w:ascii="Times New Roman" w:hAnsi="Times New Roman" w:cs="Times New Roman"/>
            <w:sz w:val="16"/>
            <w:szCs w:val="16"/>
            <w:lang w:val="en-US"/>
          </w:rPr>
          <w:t>https</w:t>
        </w:r>
        <w:r w:rsidRPr="00B20D44">
          <w:rPr>
            <w:rFonts w:ascii="Times New Roman" w:hAnsi="Times New Roman" w:cs="Times New Roman"/>
            <w:sz w:val="16"/>
            <w:szCs w:val="16"/>
          </w:rPr>
          <w:t>://</w:t>
        </w:r>
        <w:r w:rsidRPr="00B20D44">
          <w:rPr>
            <w:rFonts w:ascii="Times New Roman" w:hAnsi="Times New Roman" w:cs="Times New Roman"/>
            <w:sz w:val="16"/>
            <w:szCs w:val="16"/>
            <w:lang w:val="en-US"/>
          </w:rPr>
          <w:t>mfc</w:t>
        </w:r>
        <w:r w:rsidRPr="00B20D44">
          <w:rPr>
            <w:rFonts w:ascii="Times New Roman" w:hAnsi="Times New Roman" w:cs="Times New Roman"/>
            <w:sz w:val="16"/>
            <w:szCs w:val="16"/>
          </w:rPr>
          <w:t>53.</w:t>
        </w:r>
        <w:r w:rsidRPr="00B20D44">
          <w:rPr>
            <w:rFonts w:ascii="Times New Roman" w:hAnsi="Times New Roman" w:cs="Times New Roman"/>
            <w:sz w:val="16"/>
            <w:szCs w:val="16"/>
            <w:lang w:val="en-US"/>
          </w:rPr>
          <w:t>nov</w:t>
        </w:r>
        <w:r w:rsidRPr="00B20D44">
          <w:rPr>
            <w:rFonts w:ascii="Times New Roman" w:hAnsi="Times New Roman" w:cs="Times New Roman"/>
            <w:sz w:val="16"/>
            <w:szCs w:val="16"/>
          </w:rPr>
          <w:t>.</w:t>
        </w:r>
        <w:r w:rsidRPr="00B20D44">
          <w:rPr>
            <w:rFonts w:ascii="Times New Roman" w:hAnsi="Times New Roman" w:cs="Times New Roman"/>
            <w:sz w:val="16"/>
            <w:szCs w:val="16"/>
            <w:lang w:val="en-US"/>
          </w:rPr>
          <w:t>ru</w:t>
        </w:r>
        <w:r w:rsidRPr="00B20D44">
          <w:rPr>
            <w:rFonts w:ascii="Times New Roman" w:hAnsi="Times New Roman" w:cs="Times New Roman"/>
            <w:sz w:val="16"/>
            <w:szCs w:val="16"/>
          </w:rPr>
          <w:t>/</w:t>
        </w:r>
      </w:hyperlink>
      <w:r w:rsidRPr="00B20D44">
        <w:rPr>
          <w:rFonts w:ascii="Times New Roman" w:hAnsi="Times New Roman" w:cs="Times New Roman"/>
          <w:sz w:val="16"/>
          <w:szCs w:val="16"/>
        </w:rPr>
        <w:t xml:space="preserve">), по телефону </w:t>
      </w:r>
      <w:r w:rsidRPr="00B20D44">
        <w:rPr>
          <w:rFonts w:ascii="Times New Roman" w:hAnsi="Times New Roman" w:cs="Times New Roman"/>
          <w:sz w:val="16"/>
          <w:szCs w:val="16"/>
          <w:lang w:val="en-US"/>
        </w:rPr>
        <w:t>call</w:t>
      </w:r>
      <w:r w:rsidRPr="00B20D44">
        <w:rPr>
          <w:rFonts w:ascii="Times New Roman" w:hAnsi="Times New Roman" w:cs="Times New Roman"/>
          <w:sz w:val="16"/>
          <w:szCs w:val="16"/>
        </w:rPr>
        <w:t>-центра:88002501053, а также при личном обращении в структурное подразделение ГОАУ «МФЦ».</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3.8. Порядок исправления допущенных опечаток и ошибок в выданных в результате предоставления муниципальной услуги документах</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председателя комитета </w:t>
      </w:r>
      <w:hyperlink r:id="rId26" w:history="1">
        <w:r w:rsidRPr="00B20D44">
          <w:rPr>
            <w:rFonts w:ascii="Times New Roman" w:hAnsi="Times New Roman" w:cs="Times New Roman"/>
            <w:sz w:val="16"/>
            <w:szCs w:val="16"/>
          </w:rPr>
          <w:t>заявление</w:t>
        </w:r>
      </w:hyperlink>
      <w:r w:rsidRPr="00B20D44">
        <w:rPr>
          <w:rFonts w:ascii="Times New Roman" w:hAnsi="Times New Roman" w:cs="Times New Roman"/>
          <w:sz w:val="16"/>
          <w:szCs w:val="16"/>
        </w:rPr>
        <w:t xml:space="preserve"> об исправлении таких опечаток и (или) ошибок посредством личного обращения или почтовым отправлением.</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Должностное лицо комитета проводит проверку указанных в заявлении сведений.</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случае отсутствия опечаток и (или) ошибок в документах, выданных в результате предоставления муниципальной услуги, должностное лицо комитета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682404" w:rsidRPr="00B20D44" w:rsidRDefault="00682404" w:rsidP="00B20D44">
      <w:pPr>
        <w:autoSpaceDE w:val="0"/>
        <w:autoSpaceDN w:val="0"/>
        <w:adjustRightIn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4. ФОРМЫ КОНТРОЛЯ ЗА ИСПОЛНЕНИЕМ АДМИНИСТРАТИВНОГО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4.2.2. Проверки могут быть плановыми и внеплановыми.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bookmarkStart w:id="74" w:name="sub_283"/>
      <w:r w:rsidRPr="00B20D44">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4.3.1. Должностное лицо несет персональную ответственность за:</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соблюдение установленного порядка приема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учет выданных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lastRenderedPageBreak/>
        <w:t>4.3.2. Специалисты МФЦ несут ответственность, установленную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4"/>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shd w:val="clear" w:color="auto" w:fill="FFFFFF"/>
          <w:lang w:eastAsia="zh-CN"/>
        </w:rPr>
        <w:t>.</w:t>
      </w:r>
    </w:p>
    <w:p w:rsidR="00682404" w:rsidRPr="00B20D44" w:rsidRDefault="00682404" w:rsidP="00B20D44">
      <w:pPr>
        <w:widowControl w:val="0"/>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82404" w:rsidRPr="00B20D44" w:rsidRDefault="00682404" w:rsidP="00B20D44">
      <w:pPr>
        <w:tabs>
          <w:tab w:val="num" w:pos="540"/>
          <w:tab w:val="left" w:pos="1260"/>
        </w:tabs>
        <w:suppressAutoHyphens/>
        <w:autoSpaceDE w:val="0"/>
        <w:autoSpaceDN w:val="0"/>
        <w:adjustRightInd w:val="0"/>
        <w:spacing w:after="0" w:line="240" w:lineRule="auto"/>
        <w:ind w:left="-284" w:firstLine="284"/>
        <w:outlineLvl w:val="1"/>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5.2. Предмет жалобы</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B20D44">
        <w:rPr>
          <w:rFonts w:ascii="Times New Roman" w:hAnsi="Times New Roman" w:cs="Times New Roman"/>
          <w:sz w:val="16"/>
          <w:szCs w:val="16"/>
        </w:rPr>
        <w:t xml:space="preserve">в порядке, определенном </w:t>
      </w:r>
      <w:hyperlink r:id="rId27" w:history="1">
        <w:r w:rsidRPr="00B20D44">
          <w:rPr>
            <w:rFonts w:ascii="Times New Roman" w:hAnsi="Times New Roman" w:cs="Times New Roman"/>
            <w:sz w:val="16"/>
            <w:szCs w:val="16"/>
          </w:rPr>
          <w:t>частью 1.3 статьи 16</w:t>
        </w:r>
      </w:hyperlink>
      <w:r w:rsidRPr="00B20D44">
        <w:rPr>
          <w:rFonts w:ascii="Times New Roman" w:hAnsi="Times New Roman" w:cs="Times New Roman"/>
          <w:sz w:val="16"/>
          <w:szCs w:val="16"/>
        </w:rPr>
        <w:t xml:space="preserve"> Федерального закона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iCs/>
          <w:sz w:val="16"/>
          <w:szCs w:val="16"/>
          <w:lang w:eastAsia="zh-CN"/>
        </w:rPr>
        <w:t xml:space="preserve">5.3. </w:t>
      </w:r>
      <w:r w:rsidRPr="00B20D44">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B20D44">
        <w:rPr>
          <w:rFonts w:ascii="Times New Roman" w:hAnsi="Times New Roman" w:cs="Times New Roman"/>
          <w:sz w:val="16"/>
          <w:szCs w:val="16"/>
        </w:rPr>
        <w:t>округа, курирующему деятельность комитета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5.4. Порядок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lastRenderedPageBreak/>
        <w:t>5.4.1. Основанием для начала процедуры досудебного (внесудебного) обжалования является поступление жалобы заявителя в комитет.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28" w:history="1">
        <w:r w:rsidRPr="00B20D44">
          <w:rPr>
            <w:rFonts w:ascii="Times New Roman" w:hAnsi="Times New Roman" w:cs="Times New Roman"/>
            <w:iCs/>
            <w:sz w:val="16"/>
            <w:szCs w:val="16"/>
            <w:lang w:val="en-US" w:eastAsia="zh-CN"/>
          </w:rPr>
          <w:t>https</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do</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gosuslugi</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ru</w:t>
        </w:r>
      </w:hyperlink>
      <w:r w:rsidRPr="00B20D44">
        <w:rPr>
          <w:rFonts w:ascii="Times New Roman" w:hAnsi="Times New Roman" w:cs="Times New Roman"/>
          <w:iCs/>
          <w:sz w:val="16"/>
          <w:szCs w:val="16"/>
          <w:lang w:eastAsia="zh-CN"/>
        </w:rPr>
        <w:t>).</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5.4.3. Жалоба должна содержать:</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5.5. Сроки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5.5.1. Жалоба, поступившая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xml:space="preserve">, </w:t>
      </w:r>
      <w:r w:rsidRPr="00B20D44">
        <w:rPr>
          <w:rFonts w:ascii="Times New Roman" w:hAnsi="Times New Roman" w:cs="Times New Roman"/>
          <w:sz w:val="16"/>
          <w:szCs w:val="16"/>
          <w:lang w:eastAsia="zh-CN"/>
        </w:rPr>
        <w:t>комитет</w:t>
      </w:r>
      <w:r w:rsidRPr="00B20D44">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B20D44">
        <w:rPr>
          <w:rFonts w:ascii="Times New Roman" w:hAnsi="Times New Roman" w:cs="Times New Roman"/>
          <w:sz w:val="16"/>
          <w:szCs w:val="16"/>
          <w:lang w:eastAsia="zh-CN"/>
        </w:rPr>
        <w:t xml:space="preserve">комитета, руководителя и (или) специалиста МФЦ, </w:t>
      </w:r>
      <w:r w:rsidRPr="00B20D44">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5.6. Результат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trike/>
          <w:sz w:val="16"/>
          <w:szCs w:val="16"/>
          <w:lang w:eastAsia="zh-CN"/>
        </w:rPr>
      </w:pPr>
      <w:r w:rsidRPr="00B20D44">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B20D44">
        <w:rPr>
          <w:rFonts w:ascii="Times New Roman" w:hAnsi="Times New Roman" w:cs="Times New Roman"/>
          <w:sz w:val="16"/>
          <w:szCs w:val="16"/>
          <w:lang w:eastAsia="zh-CN"/>
        </w:rPr>
        <w:t xml:space="preserve"> муниципальными правовыми актами</w:t>
      </w:r>
      <w:r w:rsidRPr="00B20D44">
        <w:rPr>
          <w:rFonts w:ascii="Times New Roman" w:hAnsi="Times New Roman" w:cs="Times New Roman"/>
          <w:iCs/>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в удовлетворении жалобы отказывается.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5.8. Порядок обжалования решения по жалобе</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xml:space="preserve"> – </w:t>
      </w:r>
      <w:r w:rsidRPr="00B20D44">
        <w:rPr>
          <w:rFonts w:ascii="Times New Roman" w:hAnsi="Times New Roman" w:cs="Times New Roman"/>
          <w:sz w:val="16"/>
          <w:szCs w:val="16"/>
          <w:lang w:eastAsia="zh-CN"/>
        </w:rPr>
        <w:t xml:space="preserve">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bCs/>
          <w:sz w:val="16"/>
          <w:szCs w:val="16"/>
          <w:lang w:eastAsia="zh-CN"/>
        </w:rPr>
        <w:t xml:space="preserve">.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b/>
          <w:iCs/>
          <w:sz w:val="16"/>
          <w:szCs w:val="16"/>
          <w:lang w:eastAsia="zh-CN"/>
        </w:rPr>
      </w:pPr>
      <w:r w:rsidRPr="00B20D44">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5.10.1. Уполномоченный орган, МФЦ обеспечивают: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682404" w:rsidRDefault="00682404" w:rsidP="00B20D44">
      <w:pPr>
        <w:spacing w:after="0" w:line="240" w:lineRule="auto"/>
        <w:ind w:left="-284" w:firstLine="284"/>
        <w:jc w:val="both"/>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B20D44" w:rsidRPr="00B20D44" w:rsidRDefault="00B20D44" w:rsidP="00B20D44">
      <w:pPr>
        <w:spacing w:after="0" w:line="240" w:lineRule="auto"/>
        <w:ind w:left="-284" w:firstLine="284"/>
        <w:jc w:val="both"/>
        <w:rPr>
          <w:rFonts w:ascii="Times New Roman" w:hAnsi="Times New Roman" w:cs="Times New Roman"/>
          <w:sz w:val="16"/>
          <w:szCs w:val="16"/>
        </w:rPr>
      </w:pPr>
    </w:p>
    <w:p w:rsidR="00682404" w:rsidRPr="00B20D44" w:rsidRDefault="009152F4" w:rsidP="009152F4">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 1 </w:t>
      </w:r>
      <w:r w:rsidR="00682404" w:rsidRPr="00B20D44">
        <w:rPr>
          <w:rFonts w:ascii="Times New Roman" w:hAnsi="Times New Roman" w:cs="Times New Roman"/>
          <w:sz w:val="12"/>
          <w:szCs w:val="12"/>
        </w:rPr>
        <w:t xml:space="preserve">к административному регламенту </w:t>
      </w:r>
    </w:p>
    <w:p w:rsidR="00682404" w:rsidRPr="00B20D44" w:rsidRDefault="00682404" w:rsidP="00B20D44">
      <w:pPr>
        <w:autoSpaceDE w:val="0"/>
        <w:autoSpaceDN w:val="0"/>
        <w:adjustRightInd w:val="0"/>
        <w:spacing w:after="0" w:line="240" w:lineRule="auto"/>
        <w:ind w:left="-284" w:firstLine="284"/>
        <w:jc w:val="right"/>
        <w:rPr>
          <w:rFonts w:ascii="Times New Roman" w:hAnsi="Times New Roman" w:cs="Times New Roman"/>
          <w:sz w:val="16"/>
          <w:szCs w:val="16"/>
        </w:rPr>
      </w:pPr>
    </w:p>
    <w:tbl>
      <w:tblPr>
        <w:tblW w:w="4967" w:type="dxa"/>
        <w:jc w:val="right"/>
        <w:tblLayout w:type="fixed"/>
        <w:tblCellMar>
          <w:left w:w="0" w:type="dxa"/>
          <w:right w:w="0" w:type="dxa"/>
        </w:tblCellMar>
        <w:tblLook w:val="0000" w:firstRow="0" w:lastRow="0" w:firstColumn="0" w:lastColumn="0" w:noHBand="0" w:noVBand="0"/>
      </w:tblPr>
      <w:tblGrid>
        <w:gridCol w:w="4894"/>
        <w:gridCol w:w="73"/>
      </w:tblGrid>
      <w:tr w:rsidR="00682404" w:rsidRPr="00B20D44" w:rsidTr="00B20D44">
        <w:trPr>
          <w:trHeight w:val="1037"/>
          <w:jc w:val="right"/>
        </w:trPr>
        <w:tc>
          <w:tcPr>
            <w:tcW w:w="4894" w:type="dxa"/>
          </w:tcPr>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Администрацию Волотовского муниципального округа</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от________________________________________________</w:t>
            </w:r>
          </w:p>
          <w:p w:rsidR="00682404" w:rsidRPr="009152F4" w:rsidRDefault="00682404" w:rsidP="00B20D44">
            <w:pPr>
              <w:spacing w:after="0" w:line="240" w:lineRule="auto"/>
              <w:ind w:left="-284" w:firstLine="284"/>
              <w:jc w:val="center"/>
              <w:rPr>
                <w:rFonts w:ascii="Times New Roman" w:hAnsi="Times New Roman" w:cs="Times New Roman"/>
                <w:sz w:val="12"/>
                <w:szCs w:val="12"/>
              </w:rPr>
            </w:pPr>
            <w:r w:rsidRPr="009152F4">
              <w:rPr>
                <w:rFonts w:ascii="Times New Roman" w:hAnsi="Times New Roman" w:cs="Times New Roman"/>
                <w:sz w:val="12"/>
                <w:szCs w:val="12"/>
              </w:rPr>
              <w:t>(Ф.И.О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проживающего (ей) по адресу:____________</w:t>
            </w:r>
            <w:r w:rsidR="00B20D44">
              <w:rPr>
                <w:rFonts w:ascii="Times New Roman" w:hAnsi="Times New Roman" w:cs="Times New Roman"/>
                <w:sz w:val="16"/>
                <w:szCs w:val="16"/>
              </w:rPr>
              <w:t>_________</w:t>
            </w:r>
            <w:r w:rsidRPr="00B20D44">
              <w:rPr>
                <w:rFonts w:ascii="Times New Roman" w:hAnsi="Times New Roman" w:cs="Times New Roman"/>
                <w:sz w:val="16"/>
                <w:szCs w:val="16"/>
              </w:rPr>
              <w:t>__</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дата рождения:___________________________________</w:t>
            </w:r>
          </w:p>
          <w:p w:rsidR="00682404" w:rsidRPr="00B20D44" w:rsidRDefault="00682404" w:rsidP="00B20D44">
            <w:pPr>
              <w:pBdr>
                <w:bottom w:val="single" w:sz="8" w:space="1" w:color="000000"/>
              </w:pBd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паспортные данные:_________________</w:t>
            </w:r>
            <w:r w:rsidR="00B20D44">
              <w:rPr>
                <w:rFonts w:ascii="Times New Roman" w:hAnsi="Times New Roman" w:cs="Times New Roman"/>
                <w:sz w:val="16"/>
                <w:szCs w:val="16"/>
              </w:rPr>
              <w:t>_________</w:t>
            </w:r>
            <w:r w:rsidRPr="00B20D44">
              <w:rPr>
                <w:rFonts w:ascii="Times New Roman" w:hAnsi="Times New Roman" w:cs="Times New Roman"/>
                <w:sz w:val="16"/>
                <w:szCs w:val="16"/>
              </w:rPr>
              <w:t xml:space="preserve">____ </w:t>
            </w:r>
          </w:p>
          <w:p w:rsidR="00682404" w:rsidRPr="00B20D44" w:rsidRDefault="00682404" w:rsidP="00B20D44">
            <w:pPr>
              <w:pBdr>
                <w:bottom w:val="single" w:sz="8" w:space="1" w:color="000000"/>
              </w:pBd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w:t>
            </w:r>
          </w:p>
        </w:tc>
        <w:tc>
          <w:tcPr>
            <w:tcW w:w="73" w:type="dxa"/>
          </w:tcPr>
          <w:p w:rsidR="00682404" w:rsidRPr="00B20D44" w:rsidRDefault="00682404" w:rsidP="00B20D44">
            <w:pPr>
              <w:snapToGrid w:val="0"/>
              <w:spacing w:after="0" w:line="240" w:lineRule="auto"/>
              <w:ind w:left="-284" w:firstLine="284"/>
              <w:rPr>
                <w:rFonts w:ascii="Times New Roman" w:hAnsi="Times New Roman" w:cs="Times New Roman"/>
                <w:sz w:val="16"/>
                <w:szCs w:val="16"/>
              </w:rPr>
            </w:pPr>
          </w:p>
        </w:tc>
      </w:tr>
    </w:tbl>
    <w:p w:rsidR="00682404" w:rsidRPr="00B20D44" w:rsidRDefault="00682404" w:rsidP="00B20D44">
      <w:pPr>
        <w:spacing w:after="0" w:line="240" w:lineRule="auto"/>
        <w:ind w:left="-284" w:firstLine="284"/>
        <w:rPr>
          <w:rFonts w:ascii="Times New Roman" w:hAnsi="Times New Roman" w:cs="Times New Roman"/>
          <w:sz w:val="16"/>
          <w:szCs w:val="16"/>
          <w:shd w:val="clear" w:color="auto" w:fill="FFFF00"/>
        </w:rPr>
      </w:pPr>
    </w:p>
    <w:p w:rsidR="00682404" w:rsidRPr="00B20D44" w:rsidRDefault="00682404" w:rsidP="00B20D44">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ЗАЯВЛЕНИЕ</w:t>
      </w:r>
    </w:p>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Прошу(сим) передать мне (нам) в собственность (долевую, совместную) в порядке приватизации, занимаемое мной (нами) жилое помещение по адресу: _____________________________________________________________________________</w:t>
      </w:r>
    </w:p>
    <w:p w:rsidR="0068240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Сведения о гражданах, зарегистрированных в жилом помещении, подлежащем приватизации: </w:t>
      </w:r>
    </w:p>
    <w:p w:rsidR="00B20D44" w:rsidRPr="00B20D44" w:rsidRDefault="00B20D4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977"/>
        <w:gridCol w:w="1276"/>
        <w:gridCol w:w="4111"/>
      </w:tblGrid>
      <w:tr w:rsidR="00682404" w:rsidRPr="00B20D44" w:rsidTr="00B20D44">
        <w:tc>
          <w:tcPr>
            <w:tcW w:w="567" w:type="dxa"/>
            <w:tcBorders>
              <w:top w:val="single" w:sz="4" w:space="0" w:color="auto"/>
              <w:left w:val="single" w:sz="4" w:space="0" w:color="auto"/>
              <w:bottom w:val="single" w:sz="4" w:space="0" w:color="auto"/>
              <w:right w:val="single" w:sz="4" w:space="0" w:color="auto"/>
            </w:tcBorders>
            <w:vAlign w:val="center"/>
          </w:tcPr>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4"/>
                <w:szCs w:val="14"/>
              </w:rPr>
            </w:pPr>
            <w:r w:rsidRPr="00B20D44">
              <w:rPr>
                <w:rFonts w:ascii="Times New Roman" w:hAnsi="Times New Roman" w:cs="Times New Roman"/>
                <w:sz w:val="14"/>
                <w:szCs w:val="14"/>
              </w:rPr>
              <w:t>№</w:t>
            </w:r>
          </w:p>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4"/>
                <w:szCs w:val="14"/>
              </w:rPr>
            </w:pPr>
            <w:r w:rsidRPr="00B20D44">
              <w:rPr>
                <w:rFonts w:ascii="Times New Roman" w:hAnsi="Times New Roman" w:cs="Times New Roman"/>
                <w:sz w:val="14"/>
                <w:szCs w:val="14"/>
              </w:rPr>
              <w:lastRenderedPageBreak/>
              <w:t>п/п</w:t>
            </w:r>
          </w:p>
        </w:tc>
        <w:tc>
          <w:tcPr>
            <w:tcW w:w="1701" w:type="dxa"/>
            <w:tcBorders>
              <w:top w:val="single" w:sz="4" w:space="0" w:color="auto"/>
              <w:left w:val="single" w:sz="4" w:space="0" w:color="auto"/>
              <w:bottom w:val="single" w:sz="4" w:space="0" w:color="auto"/>
              <w:right w:val="single" w:sz="4" w:space="0" w:color="auto"/>
            </w:tcBorders>
            <w:vAlign w:val="center"/>
          </w:tcPr>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4"/>
                <w:szCs w:val="14"/>
              </w:rPr>
            </w:pPr>
            <w:r w:rsidRPr="00B20D44">
              <w:rPr>
                <w:rFonts w:ascii="Times New Roman" w:hAnsi="Times New Roman" w:cs="Times New Roman"/>
                <w:sz w:val="14"/>
                <w:szCs w:val="14"/>
              </w:rPr>
              <w:lastRenderedPageBreak/>
              <w:t xml:space="preserve">Степень </w:t>
            </w:r>
            <w:r w:rsidR="00B20D44">
              <w:rPr>
                <w:rFonts w:ascii="Times New Roman" w:hAnsi="Times New Roman" w:cs="Times New Roman"/>
                <w:sz w:val="14"/>
                <w:szCs w:val="14"/>
              </w:rPr>
              <w:t>р</w:t>
            </w:r>
            <w:r w:rsidRPr="00B20D44">
              <w:rPr>
                <w:rFonts w:ascii="Times New Roman" w:hAnsi="Times New Roman" w:cs="Times New Roman"/>
                <w:sz w:val="14"/>
                <w:szCs w:val="14"/>
              </w:rPr>
              <w:t xml:space="preserve">одства (при </w:t>
            </w:r>
            <w:r w:rsidRPr="00B20D44">
              <w:rPr>
                <w:rFonts w:ascii="Times New Roman" w:hAnsi="Times New Roman" w:cs="Times New Roman"/>
                <w:sz w:val="14"/>
                <w:szCs w:val="14"/>
              </w:rPr>
              <w:lastRenderedPageBreak/>
              <w:t>наличии)</w:t>
            </w:r>
          </w:p>
        </w:tc>
        <w:tc>
          <w:tcPr>
            <w:tcW w:w="2977" w:type="dxa"/>
            <w:tcBorders>
              <w:top w:val="single" w:sz="4" w:space="0" w:color="auto"/>
              <w:left w:val="single" w:sz="4" w:space="0" w:color="auto"/>
              <w:bottom w:val="single" w:sz="4" w:space="0" w:color="auto"/>
              <w:right w:val="single" w:sz="4" w:space="0" w:color="auto"/>
            </w:tcBorders>
            <w:vAlign w:val="center"/>
          </w:tcPr>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4"/>
                <w:szCs w:val="14"/>
              </w:rPr>
            </w:pPr>
            <w:r w:rsidRPr="00B20D44">
              <w:rPr>
                <w:rFonts w:ascii="Times New Roman" w:hAnsi="Times New Roman" w:cs="Times New Roman"/>
                <w:sz w:val="14"/>
                <w:szCs w:val="14"/>
              </w:rPr>
              <w:lastRenderedPageBreak/>
              <w:t xml:space="preserve">Ф.И.О </w:t>
            </w:r>
          </w:p>
        </w:tc>
        <w:tc>
          <w:tcPr>
            <w:tcW w:w="1276" w:type="dxa"/>
            <w:tcBorders>
              <w:top w:val="single" w:sz="4" w:space="0" w:color="auto"/>
              <w:left w:val="single" w:sz="4" w:space="0" w:color="auto"/>
              <w:bottom w:val="single" w:sz="4" w:space="0" w:color="auto"/>
              <w:right w:val="single" w:sz="4" w:space="0" w:color="auto"/>
            </w:tcBorders>
            <w:vAlign w:val="center"/>
          </w:tcPr>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4"/>
                <w:szCs w:val="14"/>
              </w:rPr>
            </w:pPr>
            <w:r w:rsidRPr="00B20D44">
              <w:rPr>
                <w:rFonts w:ascii="Times New Roman" w:hAnsi="Times New Roman" w:cs="Times New Roman"/>
                <w:sz w:val="14"/>
                <w:szCs w:val="14"/>
              </w:rPr>
              <w:t>Дата рождения</w:t>
            </w:r>
          </w:p>
        </w:tc>
        <w:tc>
          <w:tcPr>
            <w:tcW w:w="4111" w:type="dxa"/>
            <w:tcBorders>
              <w:top w:val="single" w:sz="4" w:space="0" w:color="auto"/>
              <w:left w:val="single" w:sz="4" w:space="0" w:color="auto"/>
              <w:bottom w:val="single" w:sz="4" w:space="0" w:color="auto"/>
              <w:right w:val="single" w:sz="4" w:space="0" w:color="auto"/>
            </w:tcBorders>
            <w:vAlign w:val="center"/>
          </w:tcPr>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4"/>
                <w:szCs w:val="14"/>
              </w:rPr>
            </w:pPr>
            <w:r w:rsidRPr="00B20D44">
              <w:rPr>
                <w:rFonts w:ascii="Times New Roman" w:hAnsi="Times New Roman" w:cs="Times New Roman"/>
                <w:sz w:val="14"/>
                <w:szCs w:val="14"/>
              </w:rPr>
              <w:t>Данные паспорта граждан, свидетельство о рождении несовер</w:t>
            </w:r>
            <w:r w:rsidRPr="00B20D44">
              <w:rPr>
                <w:rFonts w:ascii="Times New Roman" w:hAnsi="Times New Roman" w:cs="Times New Roman"/>
                <w:sz w:val="14"/>
                <w:szCs w:val="14"/>
              </w:rPr>
              <w:lastRenderedPageBreak/>
              <w:t>шеннолетних детей</w:t>
            </w:r>
          </w:p>
        </w:tc>
      </w:tr>
      <w:tr w:rsidR="00682404" w:rsidRPr="00B20D44" w:rsidTr="00B20D44">
        <w:trPr>
          <w:trHeight w:val="40"/>
        </w:trPr>
        <w:tc>
          <w:tcPr>
            <w:tcW w:w="567" w:type="dxa"/>
            <w:tcBorders>
              <w:top w:val="single" w:sz="4" w:space="0" w:color="auto"/>
              <w:left w:val="single" w:sz="4" w:space="0" w:color="auto"/>
              <w:bottom w:val="single" w:sz="4" w:space="0" w:color="auto"/>
              <w:right w:val="single" w:sz="4" w:space="0" w:color="auto"/>
            </w:tcBorders>
          </w:tcPr>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4"/>
                <w:szCs w:val="14"/>
              </w:rPr>
            </w:pPr>
            <w:r w:rsidRPr="00B20D44">
              <w:rPr>
                <w:rFonts w:ascii="Times New Roman" w:hAnsi="Times New Roman" w:cs="Times New Roman"/>
                <w:sz w:val="14"/>
                <w:szCs w:val="14"/>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4"/>
                <w:szCs w:val="14"/>
              </w:rPr>
            </w:pPr>
            <w:r w:rsidRPr="00B20D44">
              <w:rPr>
                <w:rFonts w:ascii="Times New Roman" w:hAnsi="Times New Roman" w:cs="Times New Roman"/>
                <w:sz w:val="14"/>
                <w:szCs w:val="14"/>
              </w:rPr>
              <w:t>2</w:t>
            </w:r>
          </w:p>
        </w:tc>
        <w:tc>
          <w:tcPr>
            <w:tcW w:w="2977" w:type="dxa"/>
            <w:tcBorders>
              <w:top w:val="single" w:sz="4" w:space="0" w:color="auto"/>
              <w:left w:val="single" w:sz="4" w:space="0" w:color="auto"/>
              <w:bottom w:val="single" w:sz="4" w:space="0" w:color="auto"/>
              <w:right w:val="single" w:sz="4" w:space="0" w:color="auto"/>
            </w:tcBorders>
          </w:tcPr>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4"/>
                <w:szCs w:val="14"/>
              </w:rPr>
            </w:pPr>
            <w:r w:rsidRPr="00B20D44">
              <w:rPr>
                <w:rFonts w:ascii="Times New Roman" w:hAnsi="Times New Roman" w:cs="Times New Roman"/>
                <w:sz w:val="14"/>
                <w:szCs w:val="14"/>
              </w:rPr>
              <w:t>3</w:t>
            </w:r>
          </w:p>
        </w:tc>
        <w:tc>
          <w:tcPr>
            <w:tcW w:w="1276" w:type="dxa"/>
            <w:tcBorders>
              <w:top w:val="single" w:sz="4" w:space="0" w:color="auto"/>
              <w:left w:val="single" w:sz="4" w:space="0" w:color="auto"/>
              <w:bottom w:val="single" w:sz="4" w:space="0" w:color="auto"/>
              <w:right w:val="single" w:sz="4" w:space="0" w:color="auto"/>
            </w:tcBorders>
          </w:tcPr>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4"/>
                <w:szCs w:val="14"/>
              </w:rPr>
            </w:pPr>
            <w:r w:rsidRPr="00B20D44">
              <w:rPr>
                <w:rFonts w:ascii="Times New Roman" w:hAnsi="Times New Roman" w:cs="Times New Roman"/>
                <w:sz w:val="14"/>
                <w:szCs w:val="14"/>
              </w:rPr>
              <w:t>4</w:t>
            </w:r>
          </w:p>
        </w:tc>
        <w:tc>
          <w:tcPr>
            <w:tcW w:w="4111" w:type="dxa"/>
            <w:tcBorders>
              <w:top w:val="single" w:sz="4" w:space="0" w:color="auto"/>
              <w:left w:val="single" w:sz="4" w:space="0" w:color="auto"/>
              <w:bottom w:val="single" w:sz="4" w:space="0" w:color="auto"/>
              <w:right w:val="single" w:sz="4" w:space="0" w:color="auto"/>
            </w:tcBorders>
          </w:tcPr>
          <w:p w:rsidR="00682404" w:rsidRPr="00B20D44" w:rsidRDefault="00682404" w:rsidP="00B20D44">
            <w:pPr>
              <w:spacing w:after="0" w:line="240" w:lineRule="auto"/>
              <w:ind w:left="-284" w:firstLine="284"/>
              <w:jc w:val="center"/>
              <w:rPr>
                <w:rFonts w:ascii="Times New Roman" w:hAnsi="Times New Roman" w:cs="Times New Roman"/>
                <w:sz w:val="14"/>
                <w:szCs w:val="14"/>
              </w:rPr>
            </w:pPr>
            <w:r w:rsidRPr="00B20D44">
              <w:rPr>
                <w:rFonts w:ascii="Times New Roman" w:hAnsi="Times New Roman" w:cs="Times New Roman"/>
                <w:sz w:val="14"/>
                <w:szCs w:val="14"/>
              </w:rPr>
              <w:t>5</w:t>
            </w:r>
          </w:p>
        </w:tc>
      </w:tr>
      <w:tr w:rsidR="00682404" w:rsidRPr="00B20D44" w:rsidTr="00B20D44">
        <w:trPr>
          <w:trHeight w:val="40"/>
        </w:trPr>
        <w:tc>
          <w:tcPr>
            <w:tcW w:w="567" w:type="dxa"/>
            <w:tcBorders>
              <w:top w:val="single" w:sz="4" w:space="0" w:color="auto"/>
              <w:left w:val="single" w:sz="4" w:space="0" w:color="auto"/>
              <w:bottom w:val="single" w:sz="4" w:space="0" w:color="auto"/>
              <w:right w:val="single" w:sz="4" w:space="0" w:color="auto"/>
            </w:tcBorders>
          </w:tcPr>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4"/>
              </w:rPr>
            </w:pPr>
          </w:p>
        </w:tc>
        <w:tc>
          <w:tcPr>
            <w:tcW w:w="1701" w:type="dxa"/>
            <w:tcBorders>
              <w:top w:val="single" w:sz="4" w:space="0" w:color="auto"/>
              <w:left w:val="single" w:sz="4" w:space="0" w:color="auto"/>
              <w:bottom w:val="single" w:sz="4" w:space="0" w:color="auto"/>
              <w:right w:val="single" w:sz="4" w:space="0" w:color="auto"/>
            </w:tcBorders>
          </w:tcPr>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4"/>
                <w:szCs w:val="14"/>
              </w:rPr>
            </w:pPr>
          </w:p>
        </w:tc>
        <w:tc>
          <w:tcPr>
            <w:tcW w:w="2977" w:type="dxa"/>
            <w:tcBorders>
              <w:top w:val="single" w:sz="4" w:space="0" w:color="auto"/>
              <w:left w:val="single" w:sz="4" w:space="0" w:color="auto"/>
              <w:bottom w:val="single" w:sz="4" w:space="0" w:color="auto"/>
              <w:right w:val="single" w:sz="4" w:space="0" w:color="auto"/>
            </w:tcBorders>
          </w:tcPr>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4"/>
                <w:szCs w:val="14"/>
              </w:rPr>
            </w:pPr>
          </w:p>
        </w:tc>
        <w:tc>
          <w:tcPr>
            <w:tcW w:w="1276" w:type="dxa"/>
            <w:tcBorders>
              <w:top w:val="single" w:sz="4" w:space="0" w:color="auto"/>
              <w:left w:val="single" w:sz="4" w:space="0" w:color="auto"/>
              <w:bottom w:val="single" w:sz="4" w:space="0" w:color="auto"/>
              <w:right w:val="single" w:sz="4" w:space="0" w:color="auto"/>
            </w:tcBorders>
          </w:tcPr>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4"/>
                <w:szCs w:val="14"/>
              </w:rPr>
            </w:pPr>
          </w:p>
        </w:tc>
        <w:tc>
          <w:tcPr>
            <w:tcW w:w="4111" w:type="dxa"/>
            <w:tcBorders>
              <w:top w:val="single" w:sz="4" w:space="0" w:color="auto"/>
              <w:left w:val="single" w:sz="4" w:space="0" w:color="auto"/>
              <w:bottom w:val="single" w:sz="4" w:space="0" w:color="auto"/>
              <w:right w:val="single" w:sz="4" w:space="0" w:color="auto"/>
            </w:tcBorders>
          </w:tcPr>
          <w:p w:rsidR="00682404" w:rsidRPr="00B20D44" w:rsidRDefault="00682404" w:rsidP="00B20D44">
            <w:pPr>
              <w:spacing w:after="0" w:line="240" w:lineRule="auto"/>
              <w:ind w:left="-284" w:firstLine="284"/>
              <w:jc w:val="center"/>
              <w:rPr>
                <w:rFonts w:ascii="Times New Roman" w:hAnsi="Times New Roman" w:cs="Times New Roman"/>
                <w:sz w:val="14"/>
                <w:szCs w:val="14"/>
              </w:rPr>
            </w:pPr>
          </w:p>
        </w:tc>
      </w:tr>
    </w:tbl>
    <w:p w:rsidR="00682404" w:rsidRPr="00B20D44" w:rsidRDefault="00682404" w:rsidP="00B20D44">
      <w:pPr>
        <w:spacing w:after="0" w:line="240" w:lineRule="auto"/>
        <w:ind w:left="-284" w:firstLine="284"/>
        <w:jc w:val="both"/>
        <w:rPr>
          <w:rFonts w:ascii="Times New Roman" w:hAnsi="Times New Roman" w:cs="Times New Roman"/>
          <w:color w:val="000000"/>
          <w:sz w:val="16"/>
          <w:szCs w:val="16"/>
        </w:rPr>
      </w:pPr>
    </w:p>
    <w:p w:rsidR="00682404" w:rsidRPr="00B20D44" w:rsidRDefault="00682404" w:rsidP="00B20D44">
      <w:pPr>
        <w:spacing w:after="0" w:line="240" w:lineRule="auto"/>
        <w:ind w:left="-284" w:firstLine="284"/>
        <w:jc w:val="both"/>
        <w:rPr>
          <w:rFonts w:ascii="Times New Roman" w:hAnsi="Times New Roman" w:cs="Times New Roman"/>
          <w:color w:val="000000"/>
          <w:sz w:val="16"/>
          <w:szCs w:val="16"/>
        </w:rPr>
      </w:pPr>
      <w:r w:rsidRPr="00B20D44">
        <w:rPr>
          <w:rFonts w:ascii="Times New Roman" w:hAnsi="Times New Roman" w:cs="Times New Roman"/>
          <w:color w:val="000000"/>
          <w:sz w:val="16"/>
          <w:szCs w:val="16"/>
        </w:rPr>
        <w:t>Сведения о несовершеннолетних гражданах, снятых с регистрационного учета по месту жительства в жилом помещении, подлежащем приватизации, в течение года до момента подачи заявления о приватизации жилого помещения:</w:t>
      </w:r>
    </w:p>
    <w:p w:rsidR="00682404" w:rsidRPr="00B20D44" w:rsidRDefault="00682404" w:rsidP="00B20D44">
      <w:pPr>
        <w:spacing w:after="0" w:line="240" w:lineRule="auto"/>
        <w:ind w:left="-284" w:firstLine="284"/>
        <w:jc w:val="both"/>
        <w:rPr>
          <w:rFonts w:ascii="Times New Roman" w:hAnsi="Times New Roman" w:cs="Times New Roman"/>
          <w:color w:val="000000"/>
          <w:sz w:val="16"/>
          <w:szCs w:val="16"/>
        </w:rPr>
      </w:pPr>
      <w:r w:rsidRPr="00B20D44">
        <w:rPr>
          <w:rFonts w:ascii="Times New Roman" w:hAnsi="Times New Roman" w:cs="Times New Roman"/>
          <w:color w:val="000000"/>
          <w:sz w:val="16"/>
          <w:szCs w:val="16"/>
        </w:rPr>
        <w:t>Согласны на приватизацию:</w:t>
      </w:r>
    </w:p>
    <w:p w:rsidR="00682404" w:rsidRPr="00B20D44" w:rsidRDefault="00682404" w:rsidP="00B20D44">
      <w:pPr>
        <w:spacing w:after="0" w:line="240" w:lineRule="auto"/>
        <w:ind w:left="-284" w:firstLine="284"/>
        <w:jc w:val="both"/>
        <w:rPr>
          <w:rFonts w:ascii="Times New Roman" w:hAnsi="Times New Roman" w:cs="Times New Roman"/>
          <w:color w:val="000000"/>
          <w:sz w:val="16"/>
          <w:szCs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79"/>
        <w:gridCol w:w="2877"/>
      </w:tblGrid>
      <w:tr w:rsidR="00682404" w:rsidRPr="00B20D44" w:rsidTr="00B20D44">
        <w:trPr>
          <w:trHeight w:val="206"/>
        </w:trPr>
        <w:tc>
          <w:tcPr>
            <w:tcW w:w="6479" w:type="dxa"/>
            <w:tcBorders>
              <w:right w:val="nil"/>
            </w:tcBorders>
            <w:shd w:val="clear" w:color="auto" w:fill="auto"/>
          </w:tcPr>
          <w:p w:rsidR="00682404" w:rsidRPr="00B20D44" w:rsidRDefault="00682404" w:rsidP="00B20D44">
            <w:pPr>
              <w:suppressAutoHyphens/>
              <w:spacing w:after="0" w:line="240" w:lineRule="auto"/>
              <w:ind w:left="-284" w:firstLine="284"/>
              <w:jc w:val="center"/>
              <w:rPr>
                <w:rFonts w:ascii="Times New Roman" w:eastAsia="Arial" w:hAnsi="Times New Roman" w:cs="Times New Roman"/>
                <w:color w:val="000000"/>
                <w:sz w:val="12"/>
                <w:szCs w:val="12"/>
              </w:rPr>
            </w:pPr>
            <w:r w:rsidRPr="00B20D44">
              <w:rPr>
                <w:rFonts w:ascii="Times New Roman" w:eastAsia="Arial" w:hAnsi="Times New Roman" w:cs="Times New Roman"/>
                <w:color w:val="000000"/>
                <w:sz w:val="12"/>
                <w:szCs w:val="12"/>
              </w:rPr>
              <w:t>(Ф.И.О.)</w:t>
            </w:r>
          </w:p>
        </w:tc>
        <w:tc>
          <w:tcPr>
            <w:tcW w:w="2877" w:type="dxa"/>
            <w:tcBorders>
              <w:top w:val="single" w:sz="4" w:space="0" w:color="auto"/>
              <w:left w:val="nil"/>
              <w:bottom w:val="single" w:sz="4" w:space="0" w:color="auto"/>
            </w:tcBorders>
            <w:shd w:val="clear" w:color="auto" w:fill="auto"/>
          </w:tcPr>
          <w:p w:rsidR="00682404" w:rsidRPr="00B20D44" w:rsidRDefault="00682404" w:rsidP="00B20D44">
            <w:pPr>
              <w:suppressAutoHyphens/>
              <w:spacing w:after="0" w:line="240" w:lineRule="auto"/>
              <w:ind w:left="-284" w:firstLine="284"/>
              <w:jc w:val="center"/>
              <w:rPr>
                <w:rFonts w:ascii="Times New Roman" w:eastAsia="Arial" w:hAnsi="Times New Roman" w:cs="Times New Roman"/>
                <w:color w:val="000000"/>
                <w:sz w:val="12"/>
                <w:szCs w:val="12"/>
              </w:rPr>
            </w:pPr>
            <w:r w:rsidRPr="00B20D44">
              <w:rPr>
                <w:rFonts w:ascii="Times New Roman" w:eastAsia="Arial" w:hAnsi="Times New Roman" w:cs="Times New Roman"/>
                <w:color w:val="000000"/>
                <w:sz w:val="12"/>
                <w:szCs w:val="12"/>
              </w:rPr>
              <w:t>(подпись)</w:t>
            </w:r>
          </w:p>
        </w:tc>
      </w:tr>
    </w:tbl>
    <w:p w:rsidR="00682404" w:rsidRPr="00B20D44" w:rsidRDefault="00682404" w:rsidP="00B20D44">
      <w:pPr>
        <w:tabs>
          <w:tab w:val="left" w:pos="2610"/>
          <w:tab w:val="left" w:pos="3255"/>
          <w:tab w:val="left" w:pos="7230"/>
          <w:tab w:val="left" w:pos="7575"/>
          <w:tab w:val="left" w:pos="8130"/>
        </w:tabs>
        <w:spacing w:after="0" w:line="240" w:lineRule="auto"/>
        <w:ind w:left="-284" w:firstLine="284"/>
        <w:jc w:val="both"/>
        <w:rPr>
          <w:rFonts w:ascii="Times New Roman" w:hAnsi="Times New Roman" w:cs="Times New Roman"/>
          <w:color w:val="000000"/>
          <w:sz w:val="12"/>
          <w:szCs w:val="12"/>
        </w:rPr>
      </w:pPr>
      <w:r w:rsidRPr="00B20D44">
        <w:rPr>
          <w:rFonts w:ascii="Times New Roman" w:hAnsi="Times New Roman" w:cs="Times New Roman"/>
          <w:color w:val="000000"/>
          <w:sz w:val="12"/>
          <w:szCs w:val="12"/>
        </w:rPr>
        <w:tab/>
        <w:t xml:space="preserve">  </w:t>
      </w:r>
      <w:r w:rsidR="00B20D44">
        <w:rPr>
          <w:rFonts w:ascii="Times New Roman" w:hAnsi="Times New Roman" w:cs="Times New Roman"/>
          <w:color w:val="000000"/>
          <w:sz w:val="12"/>
          <w:szCs w:val="12"/>
        </w:rPr>
        <w:t xml:space="preserve">      </w:t>
      </w:r>
      <w:r w:rsidRPr="00B20D44">
        <w:rPr>
          <w:rFonts w:ascii="Times New Roman" w:hAnsi="Times New Roman" w:cs="Times New Roman"/>
          <w:color w:val="000000"/>
          <w:sz w:val="12"/>
          <w:szCs w:val="12"/>
        </w:rPr>
        <w:t xml:space="preserve"> </w:t>
      </w:r>
      <w:r w:rsidR="00B20D44" w:rsidRPr="00B20D44">
        <w:rPr>
          <w:rFonts w:ascii="Times New Roman" w:hAnsi="Times New Roman" w:cs="Times New Roman"/>
          <w:color w:val="000000"/>
          <w:sz w:val="12"/>
          <w:szCs w:val="12"/>
        </w:rPr>
        <w:t xml:space="preserve">     </w:t>
      </w:r>
      <w:r w:rsidRPr="00B20D44">
        <w:rPr>
          <w:rFonts w:ascii="Times New Roman" w:hAnsi="Times New Roman" w:cs="Times New Roman"/>
          <w:color w:val="000000"/>
          <w:sz w:val="12"/>
          <w:szCs w:val="12"/>
        </w:rPr>
        <w:t xml:space="preserve"> (Ф.И.О)</w:t>
      </w:r>
      <w:r w:rsidRPr="00B20D44">
        <w:rPr>
          <w:rFonts w:ascii="Times New Roman" w:hAnsi="Times New Roman" w:cs="Times New Roman"/>
          <w:color w:val="000000"/>
          <w:sz w:val="12"/>
          <w:szCs w:val="12"/>
        </w:rPr>
        <w:tab/>
      </w:r>
      <w:r w:rsidR="00B20D44" w:rsidRPr="00B20D44">
        <w:rPr>
          <w:rFonts w:ascii="Times New Roman" w:hAnsi="Times New Roman" w:cs="Times New Roman"/>
          <w:color w:val="000000"/>
          <w:sz w:val="12"/>
          <w:szCs w:val="12"/>
        </w:rPr>
        <w:t xml:space="preserve">   </w:t>
      </w:r>
      <w:r w:rsidR="00B20D44">
        <w:rPr>
          <w:rFonts w:ascii="Times New Roman" w:hAnsi="Times New Roman" w:cs="Times New Roman"/>
          <w:color w:val="000000"/>
          <w:sz w:val="12"/>
          <w:szCs w:val="12"/>
        </w:rPr>
        <w:t xml:space="preserve">     </w:t>
      </w:r>
      <w:r w:rsidR="00B20D44" w:rsidRPr="00B20D44">
        <w:rPr>
          <w:rFonts w:ascii="Times New Roman" w:hAnsi="Times New Roman" w:cs="Times New Roman"/>
          <w:color w:val="000000"/>
          <w:sz w:val="12"/>
          <w:szCs w:val="12"/>
        </w:rPr>
        <w:t xml:space="preserve">      </w:t>
      </w:r>
      <w:r w:rsidRPr="00B20D44">
        <w:rPr>
          <w:rFonts w:ascii="Times New Roman" w:hAnsi="Times New Roman" w:cs="Times New Roman"/>
          <w:color w:val="000000"/>
          <w:sz w:val="12"/>
          <w:szCs w:val="12"/>
        </w:rPr>
        <w:t>(подпись)</w:t>
      </w:r>
    </w:p>
    <w:p w:rsidR="00682404" w:rsidRPr="00B20D44" w:rsidRDefault="00682404" w:rsidP="00B20D44">
      <w:pPr>
        <w:spacing w:after="0" w:line="240" w:lineRule="auto"/>
        <w:ind w:left="-284" w:firstLine="284"/>
        <w:jc w:val="both"/>
        <w:rPr>
          <w:rFonts w:ascii="Times New Roman" w:hAnsi="Times New Roman" w:cs="Times New Roman"/>
          <w:color w:val="000000"/>
          <w:sz w:val="16"/>
          <w:szCs w:val="16"/>
        </w:rPr>
      </w:pPr>
      <w:r w:rsidRPr="00B20D44">
        <w:rPr>
          <w:rFonts w:ascii="Times New Roman" w:hAnsi="Times New Roman" w:cs="Times New Roman"/>
          <w:color w:val="000000"/>
          <w:sz w:val="16"/>
          <w:szCs w:val="16"/>
        </w:rPr>
        <w:t>Не участвуют в приватизации:</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79"/>
        <w:gridCol w:w="2877"/>
      </w:tblGrid>
      <w:tr w:rsidR="00682404" w:rsidRPr="00B20D44" w:rsidTr="00B20D44">
        <w:trPr>
          <w:trHeight w:val="40"/>
        </w:trPr>
        <w:tc>
          <w:tcPr>
            <w:tcW w:w="6479" w:type="dxa"/>
            <w:tcBorders>
              <w:right w:val="nil"/>
            </w:tcBorders>
            <w:shd w:val="clear" w:color="auto" w:fill="auto"/>
          </w:tcPr>
          <w:p w:rsidR="00682404" w:rsidRPr="00B20D44" w:rsidRDefault="00682404" w:rsidP="00B20D44">
            <w:pPr>
              <w:suppressAutoHyphens/>
              <w:spacing w:after="0" w:line="240" w:lineRule="auto"/>
              <w:ind w:left="-284" w:firstLine="284"/>
              <w:jc w:val="center"/>
              <w:rPr>
                <w:rFonts w:ascii="Times New Roman" w:eastAsia="Arial" w:hAnsi="Times New Roman" w:cs="Times New Roman"/>
                <w:color w:val="000000"/>
                <w:sz w:val="12"/>
                <w:szCs w:val="12"/>
              </w:rPr>
            </w:pPr>
            <w:r w:rsidRPr="00B20D44">
              <w:rPr>
                <w:rFonts w:ascii="Times New Roman" w:eastAsia="Arial" w:hAnsi="Times New Roman" w:cs="Times New Roman"/>
                <w:color w:val="000000"/>
                <w:sz w:val="12"/>
                <w:szCs w:val="12"/>
              </w:rPr>
              <w:t>(Ф.И.О.)</w:t>
            </w:r>
          </w:p>
        </w:tc>
        <w:tc>
          <w:tcPr>
            <w:tcW w:w="2877" w:type="dxa"/>
            <w:tcBorders>
              <w:top w:val="single" w:sz="4" w:space="0" w:color="auto"/>
              <w:left w:val="nil"/>
              <w:bottom w:val="single" w:sz="4" w:space="0" w:color="auto"/>
            </w:tcBorders>
            <w:shd w:val="clear" w:color="auto" w:fill="auto"/>
          </w:tcPr>
          <w:p w:rsidR="00682404" w:rsidRPr="00B20D44" w:rsidRDefault="00682404" w:rsidP="00B20D44">
            <w:pPr>
              <w:suppressAutoHyphens/>
              <w:spacing w:after="0" w:line="240" w:lineRule="auto"/>
              <w:ind w:left="-284" w:firstLine="284"/>
              <w:jc w:val="center"/>
              <w:rPr>
                <w:rFonts w:ascii="Times New Roman" w:eastAsia="Arial" w:hAnsi="Times New Roman" w:cs="Times New Roman"/>
                <w:color w:val="000000"/>
                <w:sz w:val="12"/>
                <w:szCs w:val="12"/>
              </w:rPr>
            </w:pPr>
            <w:r w:rsidRPr="00B20D44">
              <w:rPr>
                <w:rFonts w:ascii="Times New Roman" w:eastAsia="Arial" w:hAnsi="Times New Roman" w:cs="Times New Roman"/>
                <w:color w:val="000000"/>
                <w:sz w:val="12"/>
                <w:szCs w:val="12"/>
              </w:rPr>
              <w:t>(подпись)</w:t>
            </w:r>
          </w:p>
        </w:tc>
      </w:tr>
    </w:tbl>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Сообщаю(ем), что ранее в приватизации не участвовал(и).</w:t>
      </w:r>
    </w:p>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xml:space="preserve">Со </w:t>
      </w:r>
      <w:hyperlink r:id="rId29" w:history="1">
        <w:r w:rsidRPr="00B20D44">
          <w:rPr>
            <w:rFonts w:ascii="Times New Roman" w:hAnsi="Times New Roman" w:cs="Times New Roman"/>
            <w:bCs/>
            <w:sz w:val="16"/>
            <w:szCs w:val="16"/>
          </w:rPr>
          <w:t>статьей 159</w:t>
        </w:r>
      </w:hyperlink>
      <w:r w:rsidRPr="00B20D44">
        <w:rPr>
          <w:rFonts w:ascii="Times New Roman" w:hAnsi="Times New Roman" w:cs="Times New Roman"/>
          <w:bCs/>
          <w:sz w:val="16"/>
          <w:szCs w:val="16"/>
        </w:rPr>
        <w:t xml:space="preserve"> Уголовного кодекса РФ об ответственности за мошенничество ознакомлены. Несем полную ответственность за предоставление недостоверной информации.</w:t>
      </w:r>
    </w:p>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К заявлению прилагаются:</w:t>
      </w:r>
    </w:p>
    <w:p w:rsidR="00682404" w:rsidRPr="00B20D44" w:rsidRDefault="00682404" w:rsidP="00B20D44">
      <w:pPr>
        <w:spacing w:after="0" w:line="240" w:lineRule="auto"/>
        <w:ind w:left="-284" w:firstLine="284"/>
        <w:rPr>
          <w:rFonts w:ascii="Times New Roman" w:hAnsi="Times New Roman" w:cs="Times New Roman"/>
          <w:color w:val="000000"/>
          <w:sz w:val="16"/>
          <w:szCs w:val="16"/>
        </w:rPr>
      </w:pPr>
      <w:r w:rsidRPr="00B20D44">
        <w:rPr>
          <w:rFonts w:ascii="Times New Roman" w:hAnsi="Times New Roman" w:cs="Times New Roman"/>
          <w:color w:val="000000"/>
          <w:sz w:val="16"/>
          <w:szCs w:val="16"/>
        </w:rPr>
        <w:t xml:space="preserve">Решение о приватизации или об отказе в приватизации прошу направить: </w:t>
      </w:r>
    </w:p>
    <w:p w:rsidR="00682404" w:rsidRPr="00B20D44" w:rsidRDefault="00682404" w:rsidP="009152F4">
      <w:pPr>
        <w:spacing w:after="0" w:line="240" w:lineRule="auto"/>
        <w:ind w:left="-284" w:firstLine="284"/>
        <w:rPr>
          <w:rFonts w:ascii="Times New Roman" w:hAnsi="Times New Roman" w:cs="Times New Roman"/>
          <w:color w:val="000000"/>
          <w:sz w:val="16"/>
          <w:szCs w:val="16"/>
        </w:rPr>
      </w:pPr>
      <w:r w:rsidRPr="00B20D44">
        <w:rPr>
          <w:rFonts w:ascii="Times New Roman" w:hAnsi="Times New Roman" w:cs="Times New Roman"/>
          <w:color w:val="000000"/>
          <w:sz w:val="16"/>
          <w:szCs w:val="16"/>
        </w:rPr>
        <w:t>_______________________________________________________________________</w:t>
      </w:r>
    </w:p>
    <w:p w:rsidR="00682404" w:rsidRPr="00B20D44" w:rsidRDefault="00682404" w:rsidP="009152F4">
      <w:pPr>
        <w:spacing w:after="0" w:line="240" w:lineRule="auto"/>
        <w:ind w:left="-284" w:firstLine="284"/>
        <w:rPr>
          <w:rFonts w:ascii="Times New Roman" w:hAnsi="Times New Roman" w:cs="Times New Roman"/>
          <w:color w:val="000000"/>
          <w:sz w:val="12"/>
          <w:szCs w:val="12"/>
        </w:rPr>
      </w:pPr>
      <w:r w:rsidRPr="00B20D44">
        <w:rPr>
          <w:rFonts w:ascii="Times New Roman" w:hAnsi="Times New Roman" w:cs="Times New Roman"/>
          <w:color w:val="000000"/>
          <w:sz w:val="12"/>
          <w:szCs w:val="12"/>
        </w:rPr>
        <w:t xml:space="preserve"> (указать способ: лично, почтой, в МФЦ, в электронном виде и др.)</w:t>
      </w:r>
    </w:p>
    <w:p w:rsidR="00682404" w:rsidRPr="00B20D44" w:rsidRDefault="00682404" w:rsidP="009152F4">
      <w:pPr>
        <w:spacing w:after="0" w:line="240" w:lineRule="auto"/>
        <w:ind w:left="-284" w:firstLine="284"/>
        <w:rPr>
          <w:rFonts w:ascii="Times New Roman" w:hAnsi="Times New Roman" w:cs="Times New Roman"/>
          <w:color w:val="000000"/>
          <w:sz w:val="16"/>
          <w:szCs w:val="16"/>
        </w:rPr>
      </w:pP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Предупрежден(ы) об ответственности за полноту и достоверность сведений, содержащихся в настоящем заявлении и представленных документах, а также о том, что в случае выявления недостоверности указанных сведений буду(ем) нести ответственность в соответствии с законодательством Российской Федерации, в том числе в соответствии со </w:t>
      </w:r>
      <w:hyperlink r:id="rId30" w:history="1">
        <w:r w:rsidRPr="00B20D44">
          <w:rPr>
            <w:rFonts w:ascii="Times New Roman" w:hAnsi="Times New Roman" w:cs="Times New Roman"/>
            <w:b/>
            <w:bCs/>
            <w:sz w:val="16"/>
            <w:szCs w:val="16"/>
          </w:rPr>
          <w:t>статьей 159</w:t>
        </w:r>
      </w:hyperlink>
      <w:r w:rsidRPr="00B20D44">
        <w:rPr>
          <w:rFonts w:ascii="Times New Roman" w:hAnsi="Times New Roman" w:cs="Times New Roman"/>
          <w:b/>
          <w:bCs/>
          <w:sz w:val="16"/>
          <w:szCs w:val="16"/>
        </w:rPr>
        <w:t xml:space="preserve"> Уголовного кодекса РФ за мошенничество </w:t>
      </w:r>
    </w:p>
    <w:p w:rsidR="00682404" w:rsidRPr="00B20D44" w:rsidRDefault="00682404" w:rsidP="00B20D44">
      <w:pPr>
        <w:spacing w:after="0" w:line="240" w:lineRule="auto"/>
        <w:ind w:left="-284" w:firstLine="284"/>
        <w:jc w:val="right"/>
        <w:rPr>
          <w:rFonts w:ascii="Times New Roman" w:hAnsi="Times New Roman" w:cs="Times New Roman"/>
          <w:bCs/>
          <w:sz w:val="16"/>
          <w:szCs w:val="16"/>
          <w:u w:val="single"/>
        </w:rPr>
      </w:pPr>
      <w:r w:rsidRPr="00B20D44">
        <w:rPr>
          <w:rFonts w:ascii="Times New Roman" w:hAnsi="Times New Roman" w:cs="Times New Roman"/>
          <w:bCs/>
          <w:sz w:val="16"/>
          <w:szCs w:val="16"/>
        </w:rPr>
        <w:t xml:space="preserve"> </w:t>
      </w:r>
      <w:r w:rsidRPr="00B20D44">
        <w:rPr>
          <w:rFonts w:ascii="Times New Roman" w:hAnsi="Times New Roman" w:cs="Times New Roman"/>
          <w:bCs/>
          <w:sz w:val="16"/>
          <w:szCs w:val="16"/>
          <w:u w:val="single"/>
        </w:rPr>
        <w:t>________________(подпись)</w:t>
      </w:r>
    </w:p>
    <w:p w:rsidR="00682404" w:rsidRPr="00B20D44" w:rsidRDefault="00682404" w:rsidP="00B20D44">
      <w:pPr>
        <w:spacing w:after="0" w:line="240" w:lineRule="auto"/>
        <w:ind w:left="-284" w:firstLine="284"/>
        <w:jc w:val="both"/>
        <w:rPr>
          <w:rFonts w:ascii="Times New Roman" w:hAnsi="Times New Roman" w:cs="Times New Roman"/>
          <w:sz w:val="16"/>
          <w:szCs w:val="16"/>
          <w:lang w:eastAsia="ar-SA"/>
        </w:rPr>
      </w:pPr>
      <w:r w:rsidRPr="00B20D44">
        <w:rPr>
          <w:rFonts w:ascii="Times New Roman" w:hAnsi="Times New Roman" w:cs="Times New Roman"/>
          <w:sz w:val="16"/>
          <w:szCs w:val="16"/>
          <w:lang w:eastAsia="ar-SA"/>
        </w:rPr>
        <w:t xml:space="preserve"> «_____»____________20_____г.   ________________________________           </w:t>
      </w:r>
    </w:p>
    <w:p w:rsidR="00682404" w:rsidRPr="00B20D44" w:rsidRDefault="00682404" w:rsidP="00B20D44">
      <w:pPr>
        <w:spacing w:after="0" w:line="240" w:lineRule="auto"/>
        <w:ind w:left="-284" w:firstLine="284"/>
        <w:rPr>
          <w:rFonts w:ascii="Times New Roman" w:hAnsi="Times New Roman" w:cs="Times New Roman"/>
          <w:sz w:val="12"/>
          <w:szCs w:val="12"/>
          <w:lang w:eastAsia="ar-SA"/>
        </w:rPr>
      </w:pPr>
      <w:r w:rsidRPr="00B20D44">
        <w:rPr>
          <w:rFonts w:ascii="Times New Roman" w:hAnsi="Times New Roman" w:cs="Times New Roman"/>
          <w:sz w:val="12"/>
          <w:szCs w:val="12"/>
          <w:lang w:eastAsia="ar-SA"/>
        </w:rPr>
        <w:t xml:space="preserve">                                                                                     (подпись)</w:t>
      </w:r>
    </w:p>
    <w:p w:rsidR="00682404" w:rsidRPr="00B20D44" w:rsidRDefault="00682404" w:rsidP="00B20D44">
      <w:pPr>
        <w:autoSpaceDE w:val="0"/>
        <w:autoSpaceDN w:val="0"/>
        <w:adjustRightInd w:val="0"/>
        <w:spacing w:after="0" w:line="240" w:lineRule="auto"/>
        <w:ind w:left="-284" w:firstLine="284"/>
        <w:jc w:val="right"/>
        <w:rPr>
          <w:rFonts w:ascii="Times New Roman" w:hAnsi="Times New Roman" w:cs="Times New Roman"/>
          <w:sz w:val="12"/>
          <w:szCs w:val="12"/>
        </w:rPr>
      </w:pPr>
      <w:r w:rsidRPr="00B20D44">
        <w:rPr>
          <w:rFonts w:ascii="Times New Roman" w:hAnsi="Times New Roman" w:cs="Times New Roman"/>
          <w:sz w:val="12"/>
          <w:szCs w:val="12"/>
        </w:rPr>
        <w:t>Приложение № 2</w:t>
      </w:r>
    </w:p>
    <w:p w:rsidR="00682404" w:rsidRPr="00B20D44" w:rsidRDefault="00682404" w:rsidP="00B20D44">
      <w:pPr>
        <w:autoSpaceDE w:val="0"/>
        <w:autoSpaceDN w:val="0"/>
        <w:adjustRightInd w:val="0"/>
        <w:spacing w:after="0" w:line="240" w:lineRule="auto"/>
        <w:ind w:left="-284" w:firstLine="284"/>
        <w:jc w:val="right"/>
        <w:rPr>
          <w:rFonts w:ascii="Times New Roman" w:hAnsi="Times New Roman" w:cs="Times New Roman"/>
          <w:sz w:val="12"/>
          <w:szCs w:val="12"/>
        </w:rPr>
      </w:pPr>
      <w:r w:rsidRPr="00B20D44">
        <w:rPr>
          <w:rFonts w:ascii="Times New Roman" w:hAnsi="Times New Roman" w:cs="Times New Roman"/>
          <w:sz w:val="12"/>
          <w:szCs w:val="12"/>
        </w:rPr>
        <w:t xml:space="preserve">к административному регламенту </w:t>
      </w:r>
    </w:p>
    <w:tbl>
      <w:tblPr>
        <w:tblW w:w="5168" w:type="dxa"/>
        <w:jc w:val="right"/>
        <w:tblLayout w:type="fixed"/>
        <w:tblCellMar>
          <w:left w:w="0" w:type="dxa"/>
          <w:right w:w="0" w:type="dxa"/>
        </w:tblCellMar>
        <w:tblLook w:val="0000" w:firstRow="0" w:lastRow="0" w:firstColumn="0" w:lastColumn="0" w:noHBand="0" w:noVBand="0"/>
      </w:tblPr>
      <w:tblGrid>
        <w:gridCol w:w="5092"/>
        <w:gridCol w:w="76"/>
      </w:tblGrid>
      <w:tr w:rsidR="00682404" w:rsidRPr="00B20D44" w:rsidTr="00B20D44">
        <w:trPr>
          <w:trHeight w:val="1661"/>
          <w:jc w:val="right"/>
        </w:trPr>
        <w:tc>
          <w:tcPr>
            <w:tcW w:w="509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В Администрацию Волотовского муниципального округа от</w:t>
            </w:r>
            <w:r w:rsidR="00B20D44">
              <w:rPr>
                <w:rFonts w:ascii="Times New Roman" w:hAnsi="Times New Roman" w:cs="Times New Roman"/>
                <w:sz w:val="16"/>
                <w:szCs w:val="16"/>
              </w:rPr>
              <w:t>__________________</w:t>
            </w:r>
            <w:r w:rsidRPr="00B20D44">
              <w:rPr>
                <w:rFonts w:ascii="Times New Roman" w:hAnsi="Times New Roman" w:cs="Times New Roman"/>
                <w:sz w:val="16"/>
                <w:szCs w:val="16"/>
              </w:rPr>
              <w:t>_____________________________</w:t>
            </w:r>
          </w:p>
          <w:p w:rsidR="00682404" w:rsidRPr="00B20D44" w:rsidRDefault="00682404" w:rsidP="00B20D44">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2"/>
                <w:szCs w:val="12"/>
              </w:rPr>
              <w:t>(Ф.И.О заявителя</w:t>
            </w:r>
            <w:r w:rsidRPr="00B20D44">
              <w:rPr>
                <w:rFonts w:ascii="Times New Roman" w:hAnsi="Times New Roman" w:cs="Times New Roman"/>
                <w:sz w:val="16"/>
                <w:szCs w:val="16"/>
              </w:rPr>
              <w:t>)</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проживающего (ей) по адресу:______</w:t>
            </w:r>
            <w:r w:rsidR="00B20D44">
              <w:rPr>
                <w:rFonts w:ascii="Times New Roman" w:hAnsi="Times New Roman" w:cs="Times New Roman"/>
                <w:sz w:val="16"/>
                <w:szCs w:val="16"/>
              </w:rPr>
              <w:t>_____________</w:t>
            </w:r>
            <w:r w:rsidRPr="00B20D44">
              <w:rPr>
                <w:rFonts w:ascii="Times New Roman" w:hAnsi="Times New Roman" w:cs="Times New Roman"/>
                <w:sz w:val="16"/>
                <w:szCs w:val="16"/>
              </w:rPr>
              <w:t>____</w:t>
            </w:r>
          </w:p>
          <w:p w:rsidR="00682404" w:rsidRPr="00B20D44" w:rsidRDefault="00682404" w:rsidP="00B20D44">
            <w:pPr>
              <w:spacing w:after="0" w:line="240" w:lineRule="auto"/>
              <w:jc w:val="right"/>
              <w:rPr>
                <w:rFonts w:ascii="Times New Roman" w:hAnsi="Times New Roman" w:cs="Times New Roman"/>
                <w:sz w:val="16"/>
                <w:szCs w:val="16"/>
              </w:rPr>
            </w:pPr>
            <w:r w:rsidRPr="00B20D44">
              <w:rPr>
                <w:rFonts w:ascii="Times New Roman" w:hAnsi="Times New Roman" w:cs="Times New Roman"/>
                <w:sz w:val="16"/>
                <w:szCs w:val="16"/>
              </w:rPr>
              <w:t>дата рождения:____________</w:t>
            </w:r>
            <w:r w:rsidR="00B20D44">
              <w:rPr>
                <w:rFonts w:ascii="Times New Roman" w:hAnsi="Times New Roman" w:cs="Times New Roman"/>
                <w:sz w:val="16"/>
                <w:szCs w:val="16"/>
              </w:rPr>
              <w:t>____</w:t>
            </w:r>
            <w:r w:rsidRPr="00B20D44">
              <w:rPr>
                <w:rFonts w:ascii="Times New Roman" w:hAnsi="Times New Roman" w:cs="Times New Roman"/>
                <w:sz w:val="16"/>
                <w:szCs w:val="16"/>
              </w:rPr>
              <w:t>____________________</w:t>
            </w:r>
          </w:p>
          <w:p w:rsidR="00682404" w:rsidRPr="00B20D44" w:rsidRDefault="00682404" w:rsidP="00B20D44">
            <w:pPr>
              <w:pBdr>
                <w:bottom w:val="single" w:sz="8" w:space="1" w:color="000000"/>
              </w:pBd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паспортные данные:___</w:t>
            </w:r>
            <w:r w:rsidR="00B20D44">
              <w:rPr>
                <w:rFonts w:ascii="Times New Roman" w:hAnsi="Times New Roman" w:cs="Times New Roman"/>
                <w:sz w:val="16"/>
                <w:szCs w:val="16"/>
              </w:rPr>
              <w:t>______________</w:t>
            </w:r>
            <w:r w:rsidRPr="00B20D44">
              <w:rPr>
                <w:rFonts w:ascii="Times New Roman" w:hAnsi="Times New Roman" w:cs="Times New Roman"/>
                <w:sz w:val="16"/>
                <w:szCs w:val="16"/>
              </w:rPr>
              <w:t>_______________</w:t>
            </w:r>
          </w:p>
          <w:p w:rsidR="00682404" w:rsidRPr="00B20D44" w:rsidRDefault="00682404" w:rsidP="00B20D44">
            <w:pPr>
              <w:pBdr>
                <w:bottom w:val="single" w:sz="8" w:space="1" w:color="000000"/>
              </w:pBd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телефон:___________</w:t>
            </w:r>
            <w:r w:rsidR="00B20D44">
              <w:rPr>
                <w:rFonts w:ascii="Times New Roman" w:hAnsi="Times New Roman" w:cs="Times New Roman"/>
                <w:sz w:val="16"/>
                <w:szCs w:val="16"/>
              </w:rPr>
              <w:t>_____________</w:t>
            </w:r>
            <w:r w:rsidRPr="00B20D44">
              <w:rPr>
                <w:rFonts w:ascii="Times New Roman" w:hAnsi="Times New Roman" w:cs="Times New Roman"/>
                <w:sz w:val="16"/>
                <w:szCs w:val="16"/>
              </w:rPr>
              <w:t>_________________</w:t>
            </w:r>
          </w:p>
        </w:tc>
        <w:tc>
          <w:tcPr>
            <w:tcW w:w="76" w:type="dxa"/>
          </w:tcPr>
          <w:p w:rsidR="00682404" w:rsidRPr="00B20D44" w:rsidRDefault="00682404" w:rsidP="00B20D44">
            <w:pPr>
              <w:snapToGrid w:val="0"/>
              <w:spacing w:after="0" w:line="240" w:lineRule="auto"/>
              <w:ind w:left="-284" w:firstLine="284"/>
              <w:rPr>
                <w:rFonts w:ascii="Times New Roman" w:hAnsi="Times New Roman" w:cs="Times New Roman"/>
                <w:sz w:val="16"/>
                <w:szCs w:val="16"/>
              </w:rPr>
            </w:pPr>
          </w:p>
        </w:tc>
      </w:tr>
    </w:tbl>
    <w:p w:rsidR="00682404" w:rsidRPr="00B20D44" w:rsidRDefault="00682404" w:rsidP="00B20D44">
      <w:pPr>
        <w:autoSpaceDE w:val="0"/>
        <w:autoSpaceDN w:val="0"/>
        <w:adjustRightInd w:val="0"/>
        <w:spacing w:after="0" w:line="240" w:lineRule="auto"/>
        <w:ind w:left="-284" w:firstLine="284"/>
        <w:jc w:val="center"/>
        <w:outlineLvl w:val="0"/>
        <w:rPr>
          <w:rFonts w:ascii="Times New Roman" w:hAnsi="Times New Roman" w:cs="Times New Roman"/>
          <w:bCs/>
          <w:sz w:val="16"/>
          <w:szCs w:val="16"/>
        </w:rPr>
      </w:pPr>
      <w:r w:rsidRPr="00B20D44">
        <w:rPr>
          <w:rFonts w:ascii="Times New Roman" w:hAnsi="Times New Roman" w:cs="Times New Roman"/>
          <w:bCs/>
          <w:sz w:val="16"/>
          <w:szCs w:val="16"/>
        </w:rPr>
        <w:t>ЗАЯВЛЕНИЕ</w:t>
      </w:r>
    </w:p>
    <w:p w:rsidR="00682404" w:rsidRPr="00B20D44" w:rsidRDefault="00682404" w:rsidP="00B20D44">
      <w:pPr>
        <w:autoSpaceDE w:val="0"/>
        <w:autoSpaceDN w:val="0"/>
        <w:adjustRightInd w:val="0"/>
        <w:spacing w:after="0" w:line="240" w:lineRule="auto"/>
        <w:ind w:left="-284" w:firstLine="284"/>
        <w:jc w:val="center"/>
        <w:outlineLvl w:val="0"/>
        <w:rPr>
          <w:rFonts w:ascii="Times New Roman" w:hAnsi="Times New Roman" w:cs="Times New Roman"/>
          <w:bCs/>
          <w:sz w:val="16"/>
          <w:szCs w:val="16"/>
        </w:rPr>
      </w:pPr>
      <w:r w:rsidRPr="00B20D44">
        <w:rPr>
          <w:rFonts w:ascii="Times New Roman" w:hAnsi="Times New Roman" w:cs="Times New Roman"/>
          <w:bCs/>
          <w:sz w:val="16"/>
          <w:szCs w:val="16"/>
        </w:rPr>
        <w:t>об отказе от участия в приватизации жилого помещения</w:t>
      </w:r>
    </w:p>
    <w:p w:rsidR="00682404" w:rsidRPr="00B20D44" w:rsidRDefault="00682404" w:rsidP="00B20D44">
      <w:pPr>
        <w:autoSpaceDE w:val="0"/>
        <w:autoSpaceDN w:val="0"/>
        <w:adjustRightInd w:val="0"/>
        <w:spacing w:after="0" w:line="240" w:lineRule="auto"/>
        <w:ind w:left="-284" w:firstLine="284"/>
        <w:jc w:val="both"/>
        <w:outlineLvl w:val="0"/>
        <w:rPr>
          <w:rFonts w:ascii="Times New Roman" w:hAnsi="Times New Roman" w:cs="Times New Roman"/>
          <w:bCs/>
          <w:sz w:val="16"/>
          <w:szCs w:val="16"/>
        </w:rPr>
      </w:pPr>
      <w:r w:rsidRPr="00B20D44">
        <w:rPr>
          <w:rFonts w:ascii="Times New Roman" w:hAnsi="Times New Roman" w:cs="Times New Roman"/>
          <w:bCs/>
          <w:sz w:val="16"/>
          <w:szCs w:val="16"/>
        </w:rPr>
        <w:t>Я, __________________________________________________________</w:t>
      </w:r>
      <w:r w:rsidR="00B20D44">
        <w:rPr>
          <w:rFonts w:ascii="Times New Roman" w:hAnsi="Times New Roman" w:cs="Times New Roman"/>
          <w:bCs/>
          <w:sz w:val="16"/>
          <w:szCs w:val="16"/>
        </w:rPr>
        <w:t>_________________________________________________________</w:t>
      </w:r>
      <w:r w:rsidRPr="00B20D44">
        <w:rPr>
          <w:rFonts w:ascii="Times New Roman" w:hAnsi="Times New Roman" w:cs="Times New Roman"/>
          <w:bCs/>
          <w:sz w:val="16"/>
          <w:szCs w:val="16"/>
        </w:rPr>
        <w:t>___________</w:t>
      </w:r>
    </w:p>
    <w:p w:rsidR="00682404" w:rsidRPr="00B20D44" w:rsidRDefault="00682404" w:rsidP="00B20D44">
      <w:pPr>
        <w:autoSpaceDE w:val="0"/>
        <w:autoSpaceDN w:val="0"/>
        <w:adjustRightInd w:val="0"/>
        <w:spacing w:after="0" w:line="240" w:lineRule="auto"/>
        <w:ind w:left="-284" w:firstLine="284"/>
        <w:jc w:val="center"/>
        <w:outlineLvl w:val="0"/>
        <w:rPr>
          <w:rFonts w:ascii="Times New Roman" w:hAnsi="Times New Roman" w:cs="Times New Roman"/>
          <w:bCs/>
          <w:sz w:val="12"/>
          <w:szCs w:val="12"/>
        </w:rPr>
      </w:pPr>
      <w:r w:rsidRPr="00B20D44">
        <w:rPr>
          <w:rFonts w:ascii="Times New Roman" w:hAnsi="Times New Roman" w:cs="Times New Roman"/>
          <w:bCs/>
          <w:sz w:val="12"/>
          <w:szCs w:val="12"/>
        </w:rPr>
        <w:t>(фамилия, имя, отчество)</w:t>
      </w:r>
    </w:p>
    <w:p w:rsidR="00682404" w:rsidRPr="00B20D44" w:rsidRDefault="00682404" w:rsidP="00B20D44">
      <w:pPr>
        <w:autoSpaceDE w:val="0"/>
        <w:autoSpaceDN w:val="0"/>
        <w:adjustRightInd w:val="0"/>
        <w:spacing w:after="0" w:line="240" w:lineRule="auto"/>
        <w:ind w:left="-284" w:firstLine="284"/>
        <w:jc w:val="both"/>
        <w:outlineLvl w:val="0"/>
        <w:rPr>
          <w:rFonts w:ascii="Times New Roman" w:hAnsi="Times New Roman" w:cs="Times New Roman"/>
          <w:bCs/>
          <w:sz w:val="16"/>
          <w:szCs w:val="16"/>
        </w:rPr>
      </w:pPr>
      <w:r w:rsidRPr="00B20D44">
        <w:rPr>
          <w:rFonts w:ascii="Times New Roman" w:hAnsi="Times New Roman" w:cs="Times New Roman"/>
          <w:bCs/>
          <w:sz w:val="16"/>
          <w:szCs w:val="16"/>
        </w:rPr>
        <w:t>«___» ________________ ______ года рождения, проживающий(ая) по адресу: _____________________________________________________, документ, удостоверяющий личность: ____________ серия ______ № _________, выданный «__» ____________ года</w:t>
      </w:r>
    </w:p>
    <w:p w:rsidR="00682404" w:rsidRPr="00B20D44" w:rsidRDefault="00682404" w:rsidP="00B20D44">
      <w:pPr>
        <w:autoSpaceDE w:val="0"/>
        <w:autoSpaceDN w:val="0"/>
        <w:adjustRightInd w:val="0"/>
        <w:spacing w:after="0" w:line="240" w:lineRule="auto"/>
        <w:ind w:left="-284" w:firstLine="284"/>
        <w:jc w:val="both"/>
        <w:outlineLvl w:val="0"/>
        <w:rPr>
          <w:rFonts w:ascii="Times New Roman" w:hAnsi="Times New Roman" w:cs="Times New Roman"/>
          <w:bCs/>
          <w:sz w:val="16"/>
          <w:szCs w:val="16"/>
        </w:rPr>
      </w:pPr>
      <w:r w:rsidRPr="00B20D44">
        <w:rPr>
          <w:rFonts w:ascii="Times New Roman" w:hAnsi="Times New Roman" w:cs="Times New Roman"/>
          <w:bCs/>
          <w:sz w:val="16"/>
          <w:szCs w:val="16"/>
        </w:rPr>
        <w:t xml:space="preserve">ознакомившись с положениями </w:t>
      </w:r>
      <w:hyperlink r:id="rId31" w:history="1">
        <w:r w:rsidRPr="00B20D44">
          <w:rPr>
            <w:rFonts w:ascii="Times New Roman" w:hAnsi="Times New Roman" w:cs="Times New Roman"/>
            <w:bCs/>
            <w:sz w:val="16"/>
            <w:szCs w:val="16"/>
          </w:rPr>
          <w:t>Закона</w:t>
        </w:r>
      </w:hyperlink>
      <w:r w:rsidRPr="00B20D44">
        <w:rPr>
          <w:rFonts w:ascii="Times New Roman" w:hAnsi="Times New Roman" w:cs="Times New Roman"/>
          <w:bCs/>
          <w:sz w:val="16"/>
          <w:szCs w:val="16"/>
        </w:rPr>
        <w:t xml:space="preserve"> Российской Федерации от 04.07.1991 № 1541-1 «О приватизации жилищного фонда в Российской Федерации», Федерального </w:t>
      </w:r>
      <w:hyperlink r:id="rId32" w:history="1">
        <w:r w:rsidRPr="00B20D44">
          <w:rPr>
            <w:rFonts w:ascii="Times New Roman" w:hAnsi="Times New Roman" w:cs="Times New Roman"/>
            <w:bCs/>
            <w:sz w:val="16"/>
            <w:szCs w:val="16"/>
          </w:rPr>
          <w:t>закона</w:t>
        </w:r>
      </w:hyperlink>
      <w:r w:rsidRPr="00B20D44">
        <w:rPr>
          <w:rFonts w:ascii="Times New Roman" w:hAnsi="Times New Roman" w:cs="Times New Roman"/>
          <w:bCs/>
          <w:sz w:val="16"/>
          <w:szCs w:val="16"/>
        </w:rPr>
        <w:t xml:space="preserve"> от 29.12.2004 № 189-ФЗ «О введении в действие Жилищного кодекса Российской Федерации», предусматривающими  мои  права и возникающие последствия, заявляю:</w:t>
      </w:r>
    </w:p>
    <w:p w:rsidR="00682404" w:rsidRPr="00B20D44" w:rsidRDefault="00682404" w:rsidP="00B20D44">
      <w:pPr>
        <w:autoSpaceDE w:val="0"/>
        <w:autoSpaceDN w:val="0"/>
        <w:adjustRightInd w:val="0"/>
        <w:spacing w:after="0" w:line="240" w:lineRule="auto"/>
        <w:ind w:left="-284" w:firstLine="284"/>
        <w:jc w:val="both"/>
        <w:outlineLvl w:val="0"/>
        <w:rPr>
          <w:rFonts w:ascii="Times New Roman" w:hAnsi="Times New Roman" w:cs="Times New Roman"/>
          <w:bCs/>
          <w:sz w:val="16"/>
          <w:szCs w:val="16"/>
        </w:rPr>
      </w:pPr>
      <w:r w:rsidRPr="00B20D44">
        <w:rPr>
          <w:rFonts w:ascii="Times New Roman" w:hAnsi="Times New Roman" w:cs="Times New Roman"/>
          <w:bCs/>
          <w:sz w:val="16"/>
          <w:szCs w:val="16"/>
        </w:rPr>
        <w:t>от участия в приватизации жилого помещения, расположенного по адресу: ________________________________________________________________, отказываюсь и оставляю за собой право участвовать в приватизации другого жилого помещения.</w:t>
      </w:r>
    </w:p>
    <w:p w:rsidR="00682404" w:rsidRPr="00B20D44" w:rsidRDefault="00682404" w:rsidP="00B20D44">
      <w:pPr>
        <w:autoSpaceDE w:val="0"/>
        <w:autoSpaceDN w:val="0"/>
        <w:adjustRightInd w:val="0"/>
        <w:spacing w:after="0" w:line="240" w:lineRule="auto"/>
        <w:ind w:left="-284" w:firstLine="284"/>
        <w:jc w:val="both"/>
        <w:outlineLvl w:val="0"/>
        <w:rPr>
          <w:rFonts w:ascii="Times New Roman" w:hAnsi="Times New Roman" w:cs="Times New Roman"/>
          <w:bCs/>
          <w:sz w:val="16"/>
          <w:szCs w:val="16"/>
        </w:rPr>
      </w:pPr>
      <w:r w:rsidRPr="00B20D44">
        <w:rPr>
          <w:rFonts w:ascii="Times New Roman" w:hAnsi="Times New Roman" w:cs="Times New Roman"/>
          <w:bCs/>
          <w:sz w:val="16"/>
          <w:szCs w:val="16"/>
        </w:rPr>
        <w:t>Написано собственноручно ____________________________________</w:t>
      </w:r>
    </w:p>
    <w:p w:rsidR="00682404" w:rsidRPr="00B20D44" w:rsidRDefault="00682404" w:rsidP="00B20D44">
      <w:pPr>
        <w:autoSpaceDE w:val="0"/>
        <w:autoSpaceDN w:val="0"/>
        <w:adjustRightInd w:val="0"/>
        <w:spacing w:after="0" w:line="240" w:lineRule="auto"/>
        <w:ind w:left="-284" w:firstLine="284"/>
        <w:jc w:val="both"/>
        <w:outlineLvl w:val="0"/>
        <w:rPr>
          <w:rFonts w:ascii="Times New Roman" w:hAnsi="Times New Roman" w:cs="Times New Roman"/>
          <w:bCs/>
          <w:sz w:val="12"/>
          <w:szCs w:val="12"/>
        </w:rPr>
      </w:pPr>
      <w:r w:rsidRPr="00B20D44">
        <w:rPr>
          <w:rFonts w:ascii="Times New Roman" w:hAnsi="Times New Roman" w:cs="Times New Roman"/>
          <w:bCs/>
          <w:sz w:val="12"/>
          <w:szCs w:val="12"/>
        </w:rPr>
        <w:t xml:space="preserve">                                                                    (фамилия, имя, отчество)</w:t>
      </w:r>
    </w:p>
    <w:p w:rsidR="00682404" w:rsidRPr="00B20D44" w:rsidRDefault="00FF7294" w:rsidP="00B20D44">
      <w:pPr>
        <w:autoSpaceDE w:val="0"/>
        <w:autoSpaceDN w:val="0"/>
        <w:adjustRightInd w:val="0"/>
        <w:spacing w:after="0" w:line="240" w:lineRule="auto"/>
        <w:ind w:left="-284" w:firstLine="284"/>
        <w:jc w:val="both"/>
        <w:outlineLvl w:val="0"/>
        <w:rPr>
          <w:rFonts w:ascii="Times New Roman" w:hAnsi="Times New Roman" w:cs="Times New Roman"/>
          <w:bCs/>
          <w:sz w:val="16"/>
          <w:szCs w:val="16"/>
        </w:rPr>
      </w:pPr>
      <w:r w:rsidRPr="00B20D44">
        <w:rPr>
          <w:rFonts w:ascii="Times New Roman" w:hAnsi="Times New Roman" w:cs="Times New Roman"/>
          <w:bCs/>
          <w:sz w:val="16"/>
          <w:szCs w:val="16"/>
        </w:rPr>
        <w:t xml:space="preserve"> </w:t>
      </w:r>
      <w:r w:rsidR="00682404" w:rsidRPr="00B20D44">
        <w:rPr>
          <w:rFonts w:ascii="Times New Roman" w:hAnsi="Times New Roman" w:cs="Times New Roman"/>
          <w:bCs/>
          <w:sz w:val="16"/>
          <w:szCs w:val="16"/>
        </w:rPr>
        <w:t>«____» __________________ 20___ год ______________________________</w:t>
      </w:r>
    </w:p>
    <w:p w:rsidR="00682404" w:rsidRPr="00FF7294" w:rsidRDefault="00682404" w:rsidP="00B20D44">
      <w:pPr>
        <w:autoSpaceDE w:val="0"/>
        <w:autoSpaceDN w:val="0"/>
        <w:adjustRightInd w:val="0"/>
        <w:spacing w:after="0" w:line="240" w:lineRule="auto"/>
        <w:ind w:left="-284" w:firstLine="284"/>
        <w:jc w:val="both"/>
        <w:outlineLvl w:val="0"/>
        <w:rPr>
          <w:rFonts w:ascii="Times New Roman" w:hAnsi="Times New Roman" w:cs="Times New Roman"/>
          <w:bCs/>
          <w:sz w:val="12"/>
          <w:szCs w:val="12"/>
        </w:rPr>
      </w:pPr>
      <w:r w:rsidRPr="00FF7294">
        <w:rPr>
          <w:rFonts w:ascii="Times New Roman" w:hAnsi="Times New Roman" w:cs="Times New Roman"/>
          <w:bCs/>
          <w:sz w:val="12"/>
          <w:szCs w:val="12"/>
        </w:rPr>
        <w:t xml:space="preserve">                                                                </w:t>
      </w:r>
      <w:r w:rsidR="00FF7294">
        <w:rPr>
          <w:rFonts w:ascii="Times New Roman" w:hAnsi="Times New Roman" w:cs="Times New Roman"/>
          <w:bCs/>
          <w:sz w:val="12"/>
          <w:szCs w:val="12"/>
        </w:rPr>
        <w:t xml:space="preserve">                                           </w:t>
      </w:r>
      <w:r w:rsidRPr="00FF7294">
        <w:rPr>
          <w:rFonts w:ascii="Times New Roman" w:hAnsi="Times New Roman" w:cs="Times New Roman"/>
          <w:bCs/>
          <w:sz w:val="12"/>
          <w:szCs w:val="12"/>
        </w:rPr>
        <w:t xml:space="preserve">       (личная подпись заявителя)</w:t>
      </w:r>
    </w:p>
    <w:p w:rsidR="00682404" w:rsidRPr="00B20D44" w:rsidRDefault="00682404" w:rsidP="00B20D44">
      <w:pPr>
        <w:autoSpaceDE w:val="0"/>
        <w:autoSpaceDN w:val="0"/>
        <w:adjustRightInd w:val="0"/>
        <w:spacing w:after="0" w:line="240" w:lineRule="auto"/>
        <w:ind w:left="-284" w:firstLine="284"/>
        <w:outlineLvl w:val="0"/>
        <w:rPr>
          <w:rFonts w:ascii="Times New Roman" w:hAnsi="Times New Roman" w:cs="Times New Roman"/>
          <w:bCs/>
          <w:sz w:val="16"/>
          <w:szCs w:val="16"/>
        </w:rPr>
      </w:pPr>
      <w:r w:rsidRPr="00B20D44">
        <w:rPr>
          <w:rFonts w:ascii="Times New Roman" w:hAnsi="Times New Roman" w:cs="Times New Roman"/>
          <w:bCs/>
          <w:sz w:val="16"/>
          <w:szCs w:val="16"/>
        </w:rPr>
        <w:t>Заявление принял: _____________________________________________________________________________</w:t>
      </w:r>
    </w:p>
    <w:p w:rsidR="00682404" w:rsidRPr="009152F4" w:rsidRDefault="00682404" w:rsidP="009152F4">
      <w:pPr>
        <w:autoSpaceDE w:val="0"/>
        <w:autoSpaceDN w:val="0"/>
        <w:adjustRightInd w:val="0"/>
        <w:spacing w:after="0" w:line="240" w:lineRule="auto"/>
        <w:ind w:left="-284" w:firstLine="284"/>
        <w:jc w:val="center"/>
        <w:outlineLvl w:val="0"/>
        <w:rPr>
          <w:rFonts w:ascii="Times New Roman" w:hAnsi="Times New Roman" w:cs="Times New Roman"/>
          <w:bCs/>
          <w:sz w:val="12"/>
          <w:szCs w:val="12"/>
        </w:rPr>
      </w:pPr>
      <w:r w:rsidRPr="00FF7294">
        <w:rPr>
          <w:rFonts w:ascii="Times New Roman" w:hAnsi="Times New Roman" w:cs="Times New Roman"/>
          <w:bCs/>
          <w:sz w:val="12"/>
          <w:szCs w:val="12"/>
        </w:rPr>
        <w:t>(фамилия, имя, отчество и подпись лица, принявшего заявление)</w:t>
      </w:r>
    </w:p>
    <w:p w:rsidR="009152F4" w:rsidRDefault="009152F4" w:rsidP="009152F4">
      <w:pPr>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Приложение № 3</w:t>
      </w:r>
    </w:p>
    <w:p w:rsidR="00682404" w:rsidRPr="00FF7294" w:rsidRDefault="00682404" w:rsidP="009152F4">
      <w:pPr>
        <w:spacing w:after="0" w:line="240" w:lineRule="auto"/>
        <w:ind w:left="-284" w:firstLine="284"/>
        <w:jc w:val="right"/>
        <w:rPr>
          <w:rFonts w:ascii="Times New Roman" w:hAnsi="Times New Roman" w:cs="Times New Roman"/>
          <w:sz w:val="12"/>
          <w:szCs w:val="12"/>
        </w:rPr>
      </w:pPr>
      <w:r w:rsidRPr="00FF7294">
        <w:rPr>
          <w:rFonts w:ascii="Times New Roman" w:hAnsi="Times New Roman" w:cs="Times New Roman"/>
          <w:sz w:val="12"/>
          <w:szCs w:val="12"/>
        </w:rPr>
        <w:t xml:space="preserve">к административному регламенту </w:t>
      </w:r>
    </w:p>
    <w:p w:rsidR="00682404" w:rsidRPr="00B20D44" w:rsidRDefault="00682404" w:rsidP="00B20D44">
      <w:pPr>
        <w:spacing w:after="0" w:line="240" w:lineRule="auto"/>
        <w:ind w:left="-284" w:firstLine="284"/>
        <w:jc w:val="right"/>
        <w:rPr>
          <w:rFonts w:ascii="Times New Roman" w:hAnsi="Times New Roman" w:cs="Times New Roman"/>
          <w:b/>
          <w:sz w:val="16"/>
          <w:szCs w:val="16"/>
        </w:rPr>
      </w:pPr>
    </w:p>
    <w:p w:rsidR="00682404" w:rsidRPr="00B20D44" w:rsidRDefault="00682404" w:rsidP="00FF729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В Администрацию Волотовского</w:t>
      </w:r>
      <w:r w:rsidR="00FF7294">
        <w:rPr>
          <w:rFonts w:ascii="Times New Roman" w:hAnsi="Times New Roman" w:cs="Times New Roman"/>
          <w:sz w:val="16"/>
          <w:szCs w:val="16"/>
        </w:rPr>
        <w:t xml:space="preserve"> </w:t>
      </w:r>
      <w:r w:rsidRPr="00B20D44">
        <w:rPr>
          <w:rFonts w:ascii="Times New Roman" w:hAnsi="Times New Roman" w:cs="Times New Roman"/>
          <w:sz w:val="16"/>
          <w:szCs w:val="16"/>
        </w:rPr>
        <w:t xml:space="preserve">муниципального округа                 </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от _____________________________________</w:t>
      </w:r>
    </w:p>
    <w:p w:rsidR="00682404" w:rsidRPr="00FF7294" w:rsidRDefault="00682404" w:rsidP="00B20D44">
      <w:pPr>
        <w:spacing w:after="0" w:line="240" w:lineRule="auto"/>
        <w:ind w:left="-284" w:firstLine="284"/>
        <w:jc w:val="right"/>
        <w:rPr>
          <w:rFonts w:ascii="Times New Roman" w:hAnsi="Times New Roman" w:cs="Times New Roman"/>
          <w:sz w:val="12"/>
          <w:szCs w:val="12"/>
        </w:rPr>
      </w:pPr>
      <w:r w:rsidRPr="00FF7294">
        <w:rPr>
          <w:rFonts w:ascii="Times New Roman" w:hAnsi="Times New Roman" w:cs="Times New Roman"/>
          <w:sz w:val="12"/>
          <w:szCs w:val="12"/>
        </w:rPr>
        <w:t xml:space="preserve"> (фамилия, имя, отчество заявителя)</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«______»______________   _______ г.р.</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паспорт серии _____ №______________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выданный «___»_________________ г.</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зарегистрированного(ой) по адресу:</w:t>
      </w:r>
    </w:p>
    <w:p w:rsidR="00682404" w:rsidRPr="00B20D44" w:rsidRDefault="00682404" w:rsidP="009152F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_______</w:t>
      </w:r>
      <w:r w:rsidR="009152F4">
        <w:rPr>
          <w:rFonts w:ascii="Times New Roman" w:hAnsi="Times New Roman" w:cs="Times New Roman"/>
          <w:sz w:val="16"/>
          <w:szCs w:val="16"/>
        </w:rPr>
        <w:t>_______________________________</w:t>
      </w:r>
    </w:p>
    <w:p w:rsidR="00682404" w:rsidRPr="00B20D44" w:rsidRDefault="00682404" w:rsidP="00FF7294">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СОГЛАСИЕ</w:t>
      </w:r>
      <w:r w:rsidR="00FF7294">
        <w:rPr>
          <w:rFonts w:ascii="Times New Roman" w:hAnsi="Times New Roman" w:cs="Times New Roman"/>
          <w:sz w:val="16"/>
          <w:szCs w:val="16"/>
        </w:rPr>
        <w:t xml:space="preserve"> </w:t>
      </w:r>
      <w:r w:rsidRPr="00B20D44">
        <w:rPr>
          <w:rFonts w:ascii="Times New Roman" w:hAnsi="Times New Roman" w:cs="Times New Roman"/>
          <w:sz w:val="16"/>
          <w:szCs w:val="16"/>
        </w:rPr>
        <w:t>на обработку персональных данных</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ab/>
        <w:t>Я, ________________________________________________</w:t>
      </w:r>
      <w:r w:rsidR="00FF7294">
        <w:rPr>
          <w:rFonts w:ascii="Times New Roman" w:hAnsi="Times New Roman" w:cs="Times New Roman"/>
          <w:sz w:val="16"/>
          <w:szCs w:val="16"/>
        </w:rPr>
        <w:t>__</w:t>
      </w:r>
      <w:r w:rsidRPr="00B20D44">
        <w:rPr>
          <w:rFonts w:ascii="Times New Roman" w:hAnsi="Times New Roman" w:cs="Times New Roman"/>
          <w:sz w:val="16"/>
          <w:szCs w:val="16"/>
        </w:rPr>
        <w:t>______________</w:t>
      </w:r>
      <w:r w:rsidR="00FF7294">
        <w:rPr>
          <w:rFonts w:ascii="Times New Roman" w:hAnsi="Times New Roman" w:cs="Times New Roman"/>
          <w:sz w:val="16"/>
          <w:szCs w:val="16"/>
        </w:rPr>
        <w:t>_____________________________________________________</w:t>
      </w:r>
      <w:r w:rsidRPr="00B20D44">
        <w:rPr>
          <w:rFonts w:ascii="Times New Roman" w:hAnsi="Times New Roman" w:cs="Times New Roman"/>
          <w:sz w:val="16"/>
          <w:szCs w:val="16"/>
        </w:rPr>
        <w:t>____</w:t>
      </w:r>
    </w:p>
    <w:p w:rsidR="00682404" w:rsidRPr="00FF7294" w:rsidRDefault="00682404" w:rsidP="009152F4">
      <w:pPr>
        <w:spacing w:after="0" w:line="240" w:lineRule="auto"/>
        <w:ind w:left="-284" w:firstLine="284"/>
        <w:jc w:val="center"/>
        <w:rPr>
          <w:rFonts w:ascii="Times New Roman" w:hAnsi="Times New Roman" w:cs="Times New Roman"/>
          <w:sz w:val="12"/>
          <w:szCs w:val="12"/>
        </w:rPr>
      </w:pPr>
      <w:r w:rsidRPr="00FF7294">
        <w:rPr>
          <w:rFonts w:ascii="Times New Roman" w:hAnsi="Times New Roman" w:cs="Times New Roman"/>
          <w:sz w:val="12"/>
          <w:szCs w:val="12"/>
        </w:rPr>
        <w:t>(фамилия, имя, отчество)</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даю согласие Администрации Волотовского муниципального округа, расположенной по адресу: Новгородская обл., Волотовский район, п. Волот, ул. Комсомольская, д.38,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«Предоставление гражданам жилого помещения по договору социального найма муниципального жилищного фонда»,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Администрацию Волотовского муниципального округа.</w:t>
      </w:r>
      <w:r w:rsidRPr="00B20D44">
        <w:rPr>
          <w:rFonts w:ascii="Times New Roman" w:hAnsi="Times New Roman" w:cs="Times New Roman"/>
          <w:sz w:val="16"/>
          <w:szCs w:val="16"/>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152F4" w:rsidRDefault="00682404" w:rsidP="00FF7294">
      <w:pPr>
        <w:spacing w:after="0" w:line="240" w:lineRule="auto"/>
        <w:ind w:left="-284"/>
        <w:rPr>
          <w:rFonts w:ascii="Times New Roman" w:hAnsi="Times New Roman" w:cs="Times New Roman"/>
          <w:sz w:val="16"/>
          <w:szCs w:val="16"/>
        </w:rPr>
      </w:pPr>
      <w:r w:rsidRPr="00B20D44">
        <w:rPr>
          <w:rFonts w:ascii="Times New Roman" w:hAnsi="Times New Roman" w:cs="Times New Roman"/>
          <w:sz w:val="16"/>
          <w:szCs w:val="16"/>
        </w:rPr>
        <w:t>_____________________</w:t>
      </w:r>
      <w:r w:rsidR="00FF7294">
        <w:rPr>
          <w:rFonts w:ascii="Times New Roman" w:hAnsi="Times New Roman" w:cs="Times New Roman"/>
          <w:sz w:val="16"/>
          <w:szCs w:val="16"/>
        </w:rPr>
        <w:t>__________________</w:t>
      </w:r>
    </w:p>
    <w:p w:rsidR="00682404" w:rsidRPr="009152F4" w:rsidRDefault="00682404" w:rsidP="00FF7294">
      <w:pPr>
        <w:spacing w:after="0" w:line="240" w:lineRule="auto"/>
        <w:ind w:left="-284"/>
        <w:rPr>
          <w:rFonts w:ascii="Times New Roman" w:hAnsi="Times New Roman" w:cs="Times New Roman"/>
          <w:sz w:val="12"/>
          <w:szCs w:val="12"/>
        </w:rPr>
      </w:pPr>
      <w:r w:rsidRPr="009152F4">
        <w:rPr>
          <w:rFonts w:ascii="Times New Roman" w:hAnsi="Times New Roman" w:cs="Times New Roman"/>
          <w:sz w:val="12"/>
          <w:szCs w:val="12"/>
        </w:rPr>
        <w:t>(фамилия, инициалы)</w:t>
      </w:r>
      <w:r w:rsidRPr="009152F4">
        <w:rPr>
          <w:rFonts w:ascii="Times New Roman" w:hAnsi="Times New Roman" w:cs="Times New Roman"/>
          <w:sz w:val="12"/>
          <w:szCs w:val="12"/>
        </w:rPr>
        <w:tab/>
      </w:r>
    </w:p>
    <w:p w:rsidR="00682404" w:rsidRPr="00B20D44" w:rsidRDefault="00682404" w:rsidP="00FF7294">
      <w:pPr>
        <w:spacing w:after="0" w:line="240" w:lineRule="auto"/>
        <w:rPr>
          <w:rFonts w:ascii="Times New Roman" w:hAnsi="Times New Roman" w:cs="Times New Roman"/>
          <w:sz w:val="16"/>
          <w:szCs w:val="16"/>
        </w:rPr>
      </w:pPr>
      <w:r w:rsidRPr="00B20D44">
        <w:rPr>
          <w:rFonts w:ascii="Times New Roman" w:hAnsi="Times New Roman" w:cs="Times New Roman"/>
          <w:sz w:val="16"/>
          <w:szCs w:val="16"/>
        </w:rPr>
        <w:t>«______»_____________________20_____г.</w:t>
      </w:r>
    </w:p>
    <w:p w:rsidR="00682404" w:rsidRPr="00B20D44" w:rsidRDefault="00682404" w:rsidP="00FF729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Примечание: согласие на обработку персональных данных несовершеннолетних лиц подписывают их законные представители</w:t>
      </w:r>
      <w:r w:rsidR="00FF7294">
        <w:rPr>
          <w:rFonts w:ascii="Times New Roman" w:hAnsi="Times New Roman" w:cs="Times New Roman"/>
          <w:sz w:val="16"/>
          <w:szCs w:val="16"/>
        </w:rPr>
        <w:t>.</w:t>
      </w:r>
    </w:p>
    <w:p w:rsidR="00FF7294" w:rsidRDefault="00FF7294" w:rsidP="00B20D44">
      <w:pPr>
        <w:keepNext/>
        <w:spacing w:after="0" w:line="240" w:lineRule="auto"/>
        <w:ind w:left="-284" w:firstLine="284"/>
        <w:jc w:val="center"/>
        <w:outlineLvl w:val="2"/>
        <w:rPr>
          <w:rFonts w:ascii="Times New Roman" w:hAnsi="Times New Roman" w:cs="Times New Roman"/>
          <w:sz w:val="16"/>
          <w:szCs w:val="16"/>
        </w:rPr>
      </w:pPr>
    </w:p>
    <w:p w:rsidR="00682404" w:rsidRPr="00FF7294" w:rsidRDefault="00682404" w:rsidP="00FF7294">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FF7294" w:rsidRDefault="00682404" w:rsidP="00FF7294">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B20D44" w:rsidRDefault="00682404" w:rsidP="00FF7294">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от 19.08.2021 № 618</w:t>
      </w:r>
    </w:p>
    <w:p w:rsidR="00682404" w:rsidRPr="00B20D44" w:rsidRDefault="00682404" w:rsidP="00FF7294">
      <w:pPr>
        <w:spacing w:after="0" w:line="240" w:lineRule="auto"/>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682404" w:rsidRPr="00B20D44" w:rsidTr="00FF7294">
        <w:tc>
          <w:tcPr>
            <w:tcW w:w="10740" w:type="dxa"/>
            <w:shd w:val="clear" w:color="auto" w:fill="auto"/>
          </w:tcPr>
          <w:p w:rsidR="00682404" w:rsidRPr="00B20D44" w:rsidRDefault="00682404" w:rsidP="00FF7294">
            <w:pPr>
              <w:spacing w:after="0" w:line="240" w:lineRule="auto"/>
              <w:jc w:val="center"/>
              <w:rPr>
                <w:rFonts w:ascii="Times New Roman" w:hAnsi="Times New Roman" w:cs="Times New Roman"/>
                <w:sz w:val="16"/>
                <w:szCs w:val="16"/>
              </w:rPr>
            </w:pPr>
            <w:r w:rsidRPr="00B20D44">
              <w:rPr>
                <w:rFonts w:ascii="Times New Roman" w:hAnsi="Times New Roman" w:cs="Times New Roman"/>
                <w:sz w:val="16"/>
                <w:szCs w:val="16"/>
              </w:rPr>
              <w:t>Об утверждении административного регламента по предоставлению муниципальной услуги «</w:t>
            </w:r>
            <w:r w:rsidRPr="00B20D44">
              <w:rPr>
                <w:rFonts w:ascii="Times New Roman" w:hAnsi="Times New Roman" w:cs="Times New Roman"/>
                <w:bCs/>
                <w:sz w:val="16"/>
                <w:szCs w:val="16"/>
              </w:rPr>
              <w:t>Выдача дубликата договора о безвозмездной передаче жилья в собственность</w:t>
            </w:r>
            <w:r w:rsidRPr="00B20D44">
              <w:rPr>
                <w:rFonts w:ascii="Times New Roman" w:hAnsi="Times New Roman" w:cs="Times New Roman"/>
                <w:sz w:val="16"/>
                <w:szCs w:val="16"/>
              </w:rPr>
              <w:t>»</w:t>
            </w: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1. Утвердить прилагаемый административный регламент по предоставлению муниципальной услуги </w:t>
      </w:r>
      <w:r w:rsidRPr="00B20D44">
        <w:rPr>
          <w:rFonts w:ascii="Times New Roman" w:hAnsi="Times New Roman" w:cs="Times New Roman"/>
          <w:bCs/>
          <w:sz w:val="16"/>
          <w:szCs w:val="16"/>
        </w:rPr>
        <w:t>«Выдача дубликата договора о безвозмездной передаче жилья в собственность».</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от 23.08.2017 № 709 «Об утверждении административного регламента по предоставлению муниципальной услуги </w:t>
      </w:r>
      <w:r w:rsidRPr="00B20D44">
        <w:rPr>
          <w:rFonts w:ascii="Times New Roman" w:hAnsi="Times New Roman" w:cs="Times New Roman"/>
          <w:bCs/>
          <w:sz w:val="16"/>
          <w:szCs w:val="16"/>
        </w:rPr>
        <w:t>«Выдача дубликата договора о безвозмездной передаче жилья в собственность»;</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от 02.04.2018 № 277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«Выдача дубликата договора о безвозмездной передаче жилья в собственность»</w:t>
      </w:r>
      <w:r w:rsidRPr="00B20D44">
        <w:rPr>
          <w:rFonts w:ascii="Times New Roman" w:hAnsi="Times New Roman" w:cs="Times New Roman"/>
          <w:sz w:val="16"/>
          <w:szCs w:val="16"/>
        </w:rPr>
        <w:t>;</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sz w:val="16"/>
          <w:szCs w:val="16"/>
        </w:rPr>
        <w:t xml:space="preserve">от 11.01.2019 № 12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«Выдача дубликата договора о безвозмездной передаче жилья в собственность».</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3. Признать утратившим силу постановление Администрации Волотовского муниципального округа: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от 18.03.2021 № 197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«Выдача дубликата договора о безвозмездной передаче жилья в собственность».</w:t>
      </w:r>
    </w:p>
    <w:p w:rsidR="00682404" w:rsidRPr="00B20D44" w:rsidRDefault="00682404" w:rsidP="00FF729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82404" w:rsidRPr="00B20D44" w:rsidRDefault="00682404" w:rsidP="00FF729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Первый заместитель</w:t>
      </w:r>
      <w:r w:rsidR="00FF7294">
        <w:rPr>
          <w:rFonts w:ascii="Times New Roman" w:hAnsi="Times New Roman" w:cs="Times New Roman"/>
          <w:sz w:val="16"/>
          <w:szCs w:val="16"/>
        </w:rPr>
        <w:t xml:space="preserve"> Главы Администрации</w:t>
      </w:r>
      <w:r w:rsidR="00FF7294">
        <w:rPr>
          <w:rFonts w:ascii="Times New Roman" w:hAnsi="Times New Roman" w:cs="Times New Roman"/>
          <w:sz w:val="16"/>
          <w:szCs w:val="16"/>
        </w:rPr>
        <w:tab/>
      </w:r>
      <w:r w:rsidRPr="00B20D44">
        <w:rPr>
          <w:rFonts w:ascii="Times New Roman" w:hAnsi="Times New Roman" w:cs="Times New Roman"/>
          <w:sz w:val="16"/>
          <w:szCs w:val="16"/>
        </w:rPr>
        <w:tab/>
        <w:t>С.В. Федоров</w:t>
      </w:r>
    </w:p>
    <w:p w:rsidR="00FF7294" w:rsidRDefault="00FF7294" w:rsidP="00B20D44">
      <w:pPr>
        <w:spacing w:after="0" w:line="240" w:lineRule="auto"/>
        <w:ind w:left="-284" w:firstLine="284"/>
        <w:jc w:val="right"/>
        <w:rPr>
          <w:rFonts w:ascii="Times New Roman" w:hAnsi="Times New Roman" w:cs="Times New Roman"/>
          <w:sz w:val="16"/>
          <w:szCs w:val="16"/>
        </w:rPr>
      </w:pPr>
    </w:p>
    <w:p w:rsidR="00682404" w:rsidRPr="00FF7294" w:rsidRDefault="00682404" w:rsidP="00FF7294">
      <w:pPr>
        <w:spacing w:after="0" w:line="240" w:lineRule="auto"/>
        <w:ind w:left="-284" w:firstLine="284"/>
        <w:jc w:val="right"/>
        <w:rPr>
          <w:rFonts w:ascii="Times New Roman" w:hAnsi="Times New Roman" w:cs="Times New Roman"/>
          <w:bCs/>
          <w:sz w:val="12"/>
          <w:szCs w:val="12"/>
        </w:rPr>
      </w:pPr>
      <w:r w:rsidRPr="00FF7294">
        <w:rPr>
          <w:rFonts w:ascii="Times New Roman" w:hAnsi="Times New Roman" w:cs="Times New Roman"/>
          <w:bCs/>
          <w:sz w:val="12"/>
          <w:szCs w:val="12"/>
        </w:rPr>
        <w:t>Утверждён</w:t>
      </w:r>
      <w:r w:rsidR="00FF7294">
        <w:rPr>
          <w:rFonts w:ascii="Times New Roman" w:hAnsi="Times New Roman" w:cs="Times New Roman"/>
          <w:bCs/>
          <w:sz w:val="12"/>
          <w:szCs w:val="12"/>
        </w:rPr>
        <w:t xml:space="preserve"> </w:t>
      </w:r>
      <w:r w:rsidRPr="00FF7294">
        <w:rPr>
          <w:rFonts w:ascii="Times New Roman" w:hAnsi="Times New Roman" w:cs="Times New Roman"/>
          <w:bCs/>
          <w:sz w:val="12"/>
          <w:szCs w:val="12"/>
        </w:rPr>
        <w:t>постановлением Администрации</w:t>
      </w:r>
    </w:p>
    <w:p w:rsidR="00682404" w:rsidRPr="00FF7294" w:rsidRDefault="00682404" w:rsidP="00FF7294">
      <w:pPr>
        <w:spacing w:after="0" w:line="240" w:lineRule="auto"/>
        <w:ind w:left="-284" w:firstLine="284"/>
        <w:jc w:val="right"/>
        <w:rPr>
          <w:rFonts w:ascii="Times New Roman" w:hAnsi="Times New Roman" w:cs="Times New Roman"/>
          <w:sz w:val="12"/>
          <w:szCs w:val="12"/>
        </w:rPr>
      </w:pPr>
      <w:r w:rsidRPr="00FF7294">
        <w:rPr>
          <w:rFonts w:ascii="Times New Roman" w:hAnsi="Times New Roman" w:cs="Times New Roman"/>
          <w:sz w:val="12"/>
          <w:szCs w:val="12"/>
        </w:rPr>
        <w:t>муниципального округа</w:t>
      </w:r>
      <w:r w:rsidR="00FF7294">
        <w:rPr>
          <w:rFonts w:ascii="Times New Roman" w:hAnsi="Times New Roman" w:cs="Times New Roman"/>
          <w:sz w:val="12"/>
          <w:szCs w:val="12"/>
        </w:rPr>
        <w:t xml:space="preserve"> </w:t>
      </w:r>
      <w:r w:rsidRPr="00FF7294">
        <w:rPr>
          <w:rFonts w:ascii="Times New Roman" w:hAnsi="Times New Roman" w:cs="Times New Roman"/>
          <w:bCs/>
          <w:sz w:val="12"/>
          <w:szCs w:val="12"/>
        </w:rPr>
        <w:t>от 19.08.2021 № 618</w:t>
      </w:r>
    </w:p>
    <w:p w:rsidR="00682404" w:rsidRPr="00B20D44" w:rsidRDefault="00682404" w:rsidP="00B20D44">
      <w:pPr>
        <w:spacing w:after="0" w:line="240" w:lineRule="auto"/>
        <w:ind w:left="-284" w:firstLine="284"/>
        <w:jc w:val="right"/>
        <w:rPr>
          <w:rFonts w:ascii="Times New Roman" w:hAnsi="Times New Roman" w:cs="Times New Roman"/>
          <w:bCs/>
          <w:sz w:val="16"/>
          <w:szCs w:val="16"/>
        </w:rPr>
      </w:pPr>
    </w:p>
    <w:p w:rsidR="00682404" w:rsidRPr="00B20D44" w:rsidRDefault="00682404" w:rsidP="00FF7294">
      <w:pPr>
        <w:widowControl w:val="0"/>
        <w:autoSpaceDE w:val="0"/>
        <w:autoSpaceDN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АДМИНИСТРАТИВНЫЙ РЕГЛАМЕНТ</w:t>
      </w:r>
      <w:r w:rsidR="00FF7294">
        <w:rPr>
          <w:rFonts w:ascii="Times New Roman" w:hAnsi="Times New Roman" w:cs="Times New Roman"/>
          <w:b/>
          <w:sz w:val="16"/>
          <w:szCs w:val="16"/>
        </w:rPr>
        <w:t xml:space="preserve"> </w:t>
      </w:r>
      <w:r w:rsidRPr="00B20D44">
        <w:rPr>
          <w:rFonts w:ascii="Times New Roman" w:hAnsi="Times New Roman" w:cs="Times New Roman"/>
          <w:b/>
          <w:sz w:val="16"/>
          <w:szCs w:val="16"/>
        </w:rPr>
        <w:t>ПО ПРЕДОСТАВЛЕНИЮ МУНИЦИПАЛЬНОЙ УСЛУГИ</w:t>
      </w:r>
    </w:p>
    <w:p w:rsidR="00682404" w:rsidRPr="00B20D44" w:rsidRDefault="00682404" w:rsidP="00FF7294">
      <w:pPr>
        <w:widowControl w:val="0"/>
        <w:autoSpaceDE w:val="0"/>
        <w:autoSpaceDN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w:t>
      </w:r>
      <w:r w:rsidRPr="00B20D44">
        <w:rPr>
          <w:rFonts w:ascii="Times New Roman" w:hAnsi="Times New Roman" w:cs="Times New Roman"/>
          <w:b/>
          <w:bCs/>
          <w:sz w:val="16"/>
          <w:szCs w:val="16"/>
        </w:rPr>
        <w:t>Выдача дубликата договора о безвозмездной передаче жилья в собственность</w:t>
      </w:r>
      <w:r w:rsidRPr="00B20D44">
        <w:rPr>
          <w:rFonts w:ascii="Times New Roman" w:hAnsi="Times New Roman" w:cs="Times New Roman"/>
          <w:b/>
          <w:sz w:val="16"/>
          <w:szCs w:val="16"/>
        </w:rPr>
        <w:t>»</w:t>
      </w:r>
    </w:p>
    <w:p w:rsidR="00682404" w:rsidRPr="00B20D44" w:rsidRDefault="00682404" w:rsidP="00B20D44">
      <w:pPr>
        <w:widowControl w:val="0"/>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bCs/>
          <w:sz w:val="16"/>
          <w:szCs w:val="16"/>
        </w:rPr>
        <w:t>1. Общие положения</w:t>
      </w:r>
    </w:p>
    <w:p w:rsidR="00682404" w:rsidRPr="00B20D44" w:rsidRDefault="00682404" w:rsidP="00B20D44">
      <w:pPr>
        <w:spacing w:after="0" w:line="240" w:lineRule="auto"/>
        <w:ind w:left="-284" w:right="1" w:firstLine="284"/>
        <w:jc w:val="both"/>
        <w:rPr>
          <w:rFonts w:ascii="Times New Roman" w:hAnsi="Times New Roman" w:cs="Times New Roman"/>
          <w:b/>
          <w:sz w:val="16"/>
          <w:szCs w:val="16"/>
        </w:rPr>
      </w:pPr>
      <w:r w:rsidRPr="00B20D44">
        <w:rPr>
          <w:rFonts w:ascii="Times New Roman" w:hAnsi="Times New Roman" w:cs="Times New Roman"/>
          <w:b/>
          <w:sz w:val="16"/>
          <w:szCs w:val="16"/>
        </w:rPr>
        <w:t>1.1. Предмет регулирования регламента</w:t>
      </w:r>
    </w:p>
    <w:p w:rsidR="00682404" w:rsidRPr="00B20D44" w:rsidRDefault="00682404" w:rsidP="00B20D44">
      <w:pPr>
        <w:spacing w:after="0" w:line="240" w:lineRule="auto"/>
        <w:ind w:left="-284" w:right="1" w:firstLine="284"/>
        <w:jc w:val="both"/>
        <w:rPr>
          <w:rFonts w:ascii="Times New Roman" w:hAnsi="Times New Roman" w:cs="Times New Roman"/>
          <w:sz w:val="16"/>
          <w:szCs w:val="16"/>
        </w:rPr>
      </w:pPr>
      <w:r w:rsidRPr="00B20D44">
        <w:rPr>
          <w:rFonts w:ascii="Times New Roman" w:hAnsi="Times New Roman" w:cs="Times New Roman"/>
          <w:sz w:val="16"/>
          <w:szCs w:val="16"/>
        </w:rPr>
        <w:t>1.1.1. Предметом регулирования административного регламента по предоставлению муниципальной услуги "</w:t>
      </w:r>
      <w:r w:rsidRPr="00B20D44">
        <w:rPr>
          <w:rFonts w:ascii="Times New Roman" w:hAnsi="Times New Roman" w:cs="Times New Roman"/>
          <w:bCs/>
          <w:sz w:val="16"/>
          <w:szCs w:val="16"/>
        </w:rPr>
        <w:t>Выдача дубликата договора о безвозмездной передаче жилья в собственность</w:t>
      </w:r>
      <w:r w:rsidRPr="00B20D44">
        <w:rPr>
          <w:rFonts w:ascii="Times New Roman" w:hAnsi="Times New Roman" w:cs="Times New Roman"/>
          <w:sz w:val="16"/>
          <w:szCs w:val="16"/>
        </w:rPr>
        <w:t xml:space="preserve">" (далее  - административный регламент) является регулирование отношений, возникающих между Администрацией Волотовского муниципального округа (далее- Администрация) в лице комитета по управлению муниципальным имуществом, земельным вопросам и градостроительной деятельности (далее - комитет) и заявителем при предоставлении муниципальной услуги по </w:t>
      </w:r>
      <w:r w:rsidRPr="00B20D44">
        <w:rPr>
          <w:rFonts w:ascii="Times New Roman" w:hAnsi="Times New Roman" w:cs="Times New Roman"/>
          <w:bCs/>
          <w:sz w:val="16"/>
          <w:szCs w:val="16"/>
        </w:rPr>
        <w:t xml:space="preserve">выдаче дубликата договора о безвозмездной передаче жилья в собственность </w:t>
      </w:r>
      <w:r w:rsidRPr="00B20D44">
        <w:rPr>
          <w:rFonts w:ascii="Times New Roman" w:hAnsi="Times New Roman" w:cs="Times New Roman"/>
          <w:sz w:val="16"/>
          <w:szCs w:val="16"/>
        </w:rPr>
        <w:t>(далее – муниципальная услуга).</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1.2. Круг заявителей.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1.2.1. Граждане Российской Федерации - участники приватизации жилых помещений или их правопреемники.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sz w:val="16"/>
          <w:szCs w:val="16"/>
        </w:rPr>
        <w:t>1.2.2. Для получения муниципальной услуги в электронном виде используется личный кабинет физического или юридического лица на Едином портале государственных и муниципальных услуг (функций) или портале государственных услуг и муниципальных услуг (функций) Новгородской области.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1.3. Требования к порядку информирования о предоставлении муниципальной услуги</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каб.212 телефон 8(81662)61-341.</w:t>
      </w:r>
    </w:p>
    <w:p w:rsidR="00682404" w:rsidRPr="00B20D44" w:rsidRDefault="00682404" w:rsidP="00B20D44">
      <w:pPr>
        <w:shd w:val="clear" w:color="auto" w:fill="FFFFFF"/>
        <w:tabs>
          <w:tab w:val="left" w:pos="1229"/>
        </w:tabs>
        <w:spacing w:after="0" w:line="240" w:lineRule="auto"/>
        <w:ind w:left="-284" w:right="10"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8(81662)61-341.</w:t>
      </w:r>
      <w:r w:rsidRPr="00B20D44">
        <w:rPr>
          <w:rFonts w:ascii="Times New Roman" w:hAnsi="Times New Roman" w:cs="Times New Roman"/>
          <w:sz w:val="16"/>
          <w:szCs w:val="16"/>
        </w:rPr>
        <w:tab/>
      </w:r>
    </w:p>
    <w:p w:rsidR="00682404" w:rsidRPr="00B20D44" w:rsidRDefault="00682404" w:rsidP="00B20D44">
      <w:pPr>
        <w:shd w:val="clear" w:color="auto" w:fill="FFFFFF"/>
        <w:tabs>
          <w:tab w:val="left" w:pos="1229"/>
        </w:tabs>
        <w:spacing w:after="0" w:line="240" w:lineRule="auto"/>
        <w:ind w:left="-284" w:right="10"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Layout w:type="fixed"/>
        <w:tblLook w:val="04A0" w:firstRow="1" w:lastRow="0" w:firstColumn="1" w:lastColumn="0" w:noHBand="0" w:noVBand="1"/>
      </w:tblPr>
      <w:tblGrid>
        <w:gridCol w:w="3544"/>
        <w:gridCol w:w="5812"/>
      </w:tblGrid>
      <w:tr w:rsidR="00682404" w:rsidRPr="00B20D44" w:rsidTr="00682404">
        <w:tc>
          <w:tcPr>
            <w:tcW w:w="3544" w:type="dxa"/>
            <w:hideMark/>
          </w:tcPr>
          <w:p w:rsidR="00682404" w:rsidRPr="00B20D44" w:rsidRDefault="00682404" w:rsidP="00B20D44">
            <w:pPr>
              <w:snapToGri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5812" w:type="dxa"/>
            <w:hideMark/>
          </w:tcPr>
          <w:p w:rsidR="00682404" w:rsidRPr="00B20D44" w:rsidRDefault="00682404" w:rsidP="00B20D44">
            <w:pPr>
              <w:snapToGri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не приёмный день </w:t>
            </w:r>
          </w:p>
        </w:tc>
      </w:tr>
      <w:tr w:rsidR="00682404" w:rsidRPr="00B20D44" w:rsidTr="00682404">
        <w:tc>
          <w:tcPr>
            <w:tcW w:w="354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581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354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581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 приёмный день</w:t>
            </w:r>
          </w:p>
        </w:tc>
      </w:tr>
      <w:tr w:rsidR="00682404" w:rsidRPr="00B20D44" w:rsidTr="00682404">
        <w:tc>
          <w:tcPr>
            <w:tcW w:w="354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581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354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581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 приёмный день</w:t>
            </w:r>
          </w:p>
        </w:tc>
      </w:tr>
      <w:tr w:rsidR="00682404" w:rsidRPr="00B20D44" w:rsidTr="00682404">
        <w:tc>
          <w:tcPr>
            <w:tcW w:w="354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581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354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Воскресенье</w:t>
            </w:r>
          </w:p>
        </w:tc>
        <w:tc>
          <w:tcPr>
            <w:tcW w:w="581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Комсомольская, д. 17 лит. Б.</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4A0" w:firstRow="1" w:lastRow="0" w:firstColumn="1" w:lastColumn="0" w:noHBand="0" w:noVBand="1"/>
      </w:tblPr>
      <w:tblGrid>
        <w:gridCol w:w="3544"/>
        <w:gridCol w:w="5670"/>
      </w:tblGrid>
      <w:tr w:rsidR="00682404" w:rsidRPr="00B20D44" w:rsidTr="00682404">
        <w:tc>
          <w:tcPr>
            <w:tcW w:w="354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5670"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54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5670"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54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5670"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54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5670"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9.00 - 17.30 </w:t>
            </w:r>
          </w:p>
        </w:tc>
      </w:tr>
      <w:tr w:rsidR="00682404" w:rsidRPr="00B20D44" w:rsidTr="00682404">
        <w:tc>
          <w:tcPr>
            <w:tcW w:w="354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5670"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8.30 - 17.30</w:t>
            </w:r>
          </w:p>
        </w:tc>
      </w:tr>
      <w:tr w:rsidR="00682404" w:rsidRPr="00B20D44" w:rsidTr="00682404">
        <w:tc>
          <w:tcPr>
            <w:tcW w:w="354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5670"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354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Воскресенье </w:t>
            </w:r>
          </w:p>
        </w:tc>
        <w:tc>
          <w:tcPr>
            <w:tcW w:w="5670"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Без перерыва на обед</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1.3.3. Справочные телефоны:</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председателя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специалистов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телефоны специалистов МФЦ: 8 (816-2) 60-88-06 доб. 5441.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1.3.4. Официальный адрес интернет-сайта Администрации: </w:t>
      </w:r>
      <w:hyperlink r:id="rId33" w:history="1">
        <w:r w:rsidRPr="00B20D44">
          <w:rPr>
            <w:rStyle w:val="aa"/>
            <w:rFonts w:ascii="Times New Roman" w:hAnsi="Times New Roman" w:cs="Times New Roman"/>
            <w:sz w:val="16"/>
            <w:szCs w:val="16"/>
            <w:lang w:val="en-US"/>
          </w:rPr>
          <w:t>http</w:t>
        </w:r>
        <w:r w:rsidRPr="00B20D44">
          <w:rPr>
            <w:rStyle w:val="aa"/>
            <w:rFonts w:ascii="Times New Roman" w:hAnsi="Times New Roman" w:cs="Times New Roman"/>
            <w:sz w:val="16"/>
            <w:szCs w:val="16"/>
          </w:rPr>
          <w:t>://волотовский.рф/</w:t>
        </w:r>
      </w:hyperlink>
      <w:r w:rsidRPr="00B20D44">
        <w:rPr>
          <w:rFonts w:ascii="Times New Roman" w:hAnsi="Times New Roman" w:cs="Times New Roman"/>
          <w:sz w:val="16"/>
          <w:szCs w:val="16"/>
        </w:rPr>
        <w:tab/>
      </w:r>
      <w:r w:rsidRPr="00B20D44">
        <w:rPr>
          <w:rFonts w:ascii="Times New Roman" w:hAnsi="Times New Roman" w:cs="Times New Roman"/>
          <w:sz w:val="16"/>
          <w:szCs w:val="16"/>
        </w:rPr>
        <w:tab/>
      </w:r>
      <w:r w:rsidRPr="00B20D44">
        <w:rPr>
          <w:rFonts w:ascii="Times New Roman" w:hAnsi="Times New Roman" w:cs="Times New Roman"/>
          <w:sz w:val="16"/>
          <w:szCs w:val="16"/>
        </w:rPr>
        <w:tab/>
      </w:r>
      <w:r w:rsidRPr="00B20D44">
        <w:rPr>
          <w:rFonts w:ascii="Times New Roman" w:hAnsi="Times New Roman" w:cs="Times New Roman"/>
          <w:sz w:val="16"/>
          <w:szCs w:val="16"/>
        </w:rPr>
        <w:tab/>
      </w:r>
      <w:r w:rsidRPr="00B20D44">
        <w:rPr>
          <w:rFonts w:ascii="Times New Roman" w:hAnsi="Times New Roman" w:cs="Times New Roman"/>
          <w:sz w:val="16"/>
          <w:szCs w:val="16"/>
        </w:rPr>
        <w:tab/>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1.3.5. Адрес электронной почты Администрации: </w:t>
      </w:r>
      <w:hyperlink r:id="rId34" w:history="1">
        <w:r w:rsidRPr="00B20D44">
          <w:rPr>
            <w:rStyle w:val="aa"/>
            <w:rFonts w:ascii="Times New Roman" w:hAnsi="Times New Roman" w:cs="Times New Roman"/>
            <w:sz w:val="16"/>
            <w:szCs w:val="16"/>
          </w:rPr>
          <w:t>adm.volot@mail.ru</w:t>
        </w:r>
      </w:hyperlink>
      <w:r w:rsidRPr="00B20D44">
        <w:rPr>
          <w:rFonts w:ascii="Times New Roman" w:hAnsi="Times New Roman" w:cs="Times New Roman"/>
          <w:sz w:val="16"/>
          <w:szCs w:val="16"/>
        </w:rPr>
        <w:t>;</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МФЦ: мfc.volot@ mail.ru.</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1.3.7. Информация о порядке предоставления муниципальной услуги представляется: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с использованием средств почтовой, телефонной связи и электронной почты;</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посредством размещения сведений на информационных стендах;</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специалистами МФЦ.</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1.3.8. Основными требованиями к информированию заявителей являются: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достоверность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четкость изложения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полнота информирования;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наглядность форм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5) удобство и доступность получения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оперативность предоставления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1.3.9. Консультации предоставляются по следующим вопросам:</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времени приема и выдачи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срокам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1.3.13.Публичное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1.3.14. В рамках информирования заявителей о порядке предоставления муниципальной услуги функционирует информационные порталы:</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35" w:history="1">
        <w:r w:rsidRPr="00B20D44">
          <w:rPr>
            <w:rStyle w:val="aa"/>
            <w:rFonts w:ascii="Times New Roman" w:hAnsi="Times New Roman" w:cs="Times New Roman"/>
            <w:sz w:val="16"/>
            <w:szCs w:val="16"/>
          </w:rPr>
          <w:t>http://uslugi2.novreg.ru</w:t>
        </w:r>
      </w:hyperlink>
      <w:r w:rsidRPr="00B20D44">
        <w:rPr>
          <w:rFonts w:ascii="Times New Roman" w:hAnsi="Times New Roman" w:cs="Times New Roman"/>
          <w:sz w:val="16"/>
          <w:szCs w:val="16"/>
        </w:rPr>
        <w:t xml:space="preserve"> (далее – Региональный портал Новгородской области);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36" w:history="1">
        <w:r w:rsidRPr="00B20D44">
          <w:rPr>
            <w:rStyle w:val="aa"/>
            <w:rFonts w:ascii="Times New Roman" w:hAnsi="Times New Roman" w:cs="Times New Roman"/>
            <w:sz w:val="16"/>
            <w:szCs w:val="16"/>
          </w:rPr>
          <w:t>http://www.gosuslugi.ru»</w:t>
        </w:r>
      </w:hyperlink>
      <w:r w:rsidRPr="00B20D44">
        <w:rPr>
          <w:rFonts w:ascii="Times New Roman" w:hAnsi="Times New Roman" w:cs="Times New Roman"/>
          <w:sz w:val="16"/>
          <w:szCs w:val="16"/>
        </w:rPr>
        <w:t xml:space="preserve"> (далее – Единый портал).</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1.3.15. На Едином портале, Региональном портале Новгородской области (далее - Порталы) размещается следующая информация:</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исчерпывающий перечень документов, необходимых для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исчерпывающий перечень документов, которые заявитель вправе предоставить по собственной инициативе;</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требования к оформлению исчерпывающего перечня документов, необходимого для предоставления государственной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круг заявителей;</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срок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размер государственной пошлины, взимаемой за предоставление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исчерпывающий перечень оснований для приостановления или отказа в предоставлении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формы заявлений (уведомлений, сообщений), используемые при предоставлении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1.3.16. Консультации осуществляются в соответствии с режимом работы комитета.</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1.3.17. Консультирование по вопросам предоставления услуги предоставляется специалистами в устной и письменной форме бесплатно.</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 Стандарт предоставления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2.1. Наименование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2.1.1. Муниципальная услуга по</w:t>
      </w:r>
      <w:bookmarkStart w:id="75" w:name="_Toc206489255"/>
      <w:r w:rsidRPr="00B20D44">
        <w:rPr>
          <w:rFonts w:ascii="Times New Roman" w:hAnsi="Times New Roman" w:cs="Times New Roman"/>
          <w:bCs/>
          <w:sz w:val="16"/>
          <w:szCs w:val="16"/>
        </w:rPr>
        <w:t xml:space="preserve"> выдаче дубликата договора о безвозмездной передаче жилья в собственность.</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2.2. Наименование органа местного самоуправления, предоставляющего муниципальную услугу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2.2.1. </w:t>
      </w:r>
      <w:r w:rsidRPr="00B20D44">
        <w:rPr>
          <w:rFonts w:ascii="Times New Roman" w:hAnsi="Times New Roman" w:cs="Times New Roman"/>
          <w:bCs/>
          <w:sz w:val="16"/>
          <w:szCs w:val="16"/>
        </w:rPr>
        <w:t>Муниципальная услуга предоставляется Администрацией в лице комитета.</w:t>
      </w:r>
      <w:r w:rsidRPr="00B20D44">
        <w:rPr>
          <w:rFonts w:ascii="Times New Roman" w:hAnsi="Times New Roman" w:cs="Times New Roman"/>
          <w:sz w:val="16"/>
          <w:szCs w:val="16"/>
        </w:rPr>
        <w:t xml:space="preserve">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2.2.2. В предоставлении муниципальной услуги комитет осуществляет взаимодействие с:</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МФЦ;</w:t>
      </w:r>
    </w:p>
    <w:p w:rsidR="00682404" w:rsidRPr="00B20D44" w:rsidRDefault="00682404" w:rsidP="00B20D44">
      <w:pPr>
        <w:spacing w:after="0" w:line="240" w:lineRule="auto"/>
        <w:ind w:left="-284" w:firstLine="284"/>
        <w:jc w:val="both"/>
        <w:rPr>
          <w:rFonts w:ascii="Times New Roman" w:hAnsi="Times New Roman" w:cs="Times New Roman"/>
          <w:bCs/>
          <w:iCs/>
          <w:sz w:val="16"/>
          <w:szCs w:val="16"/>
        </w:rPr>
      </w:pPr>
      <w:r w:rsidRPr="00B20D44">
        <w:rPr>
          <w:rFonts w:ascii="Times New Roman" w:hAnsi="Times New Roman" w:cs="Times New Roman"/>
          <w:bCs/>
          <w:iCs/>
          <w:sz w:val="16"/>
          <w:szCs w:val="16"/>
        </w:rPr>
        <w:t>- Архивным отделом Администрации;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iCs/>
          <w:sz w:val="16"/>
          <w:szCs w:val="16"/>
        </w:rPr>
        <w:t>-</w:t>
      </w:r>
      <w:r w:rsidRPr="00B20D44">
        <w:rPr>
          <w:rFonts w:ascii="Times New Roman" w:hAnsi="Times New Roman" w:cs="Times New Roman"/>
          <w:sz w:val="16"/>
          <w:szCs w:val="16"/>
        </w:rPr>
        <w:t xml:space="preserve"> Управлением Федеральной службы государственной регистрации, кадастра и картографии по Новгородской области;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Федеральное государственное управление «Ростехинвентаризация – Федеральное БТИ» (далее - БТИ).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решением Думы Волотовского муниципального округа;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2.2.4. Комитет, МФЦ не вправе требовать от заявителя</w:t>
      </w:r>
      <w:r w:rsidRPr="00B20D44">
        <w:rPr>
          <w:rFonts w:ascii="Times New Roman" w:hAnsi="Times New Roman" w:cs="Times New Roman"/>
          <w:bCs/>
          <w:sz w:val="16"/>
          <w:szCs w:val="16"/>
        </w:rPr>
        <w:t xml:space="preserve"> </w:t>
      </w:r>
      <w:r w:rsidRPr="00B20D44">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sz w:val="16"/>
          <w:szCs w:val="16"/>
        </w:rPr>
        <w:t xml:space="preserve">2.2.5. </w:t>
      </w:r>
      <w:r w:rsidRPr="00B20D44">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w:t>
      </w:r>
      <w:r w:rsidRPr="00B20D44">
        <w:rPr>
          <w:rFonts w:ascii="Times New Roman" w:hAnsi="Times New Roman" w:cs="Times New Roman"/>
          <w:bCs/>
          <w:sz w:val="16"/>
          <w:szCs w:val="16"/>
          <w:lang w:eastAsia="zh-CN"/>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2.3. Описание результатов предоставления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76" w:name="_Toc206489257"/>
      <w:r w:rsidRPr="00B20D44">
        <w:rPr>
          <w:rFonts w:ascii="Times New Roman" w:hAnsi="Times New Roman" w:cs="Times New Roman"/>
          <w:sz w:val="16"/>
          <w:szCs w:val="16"/>
        </w:rPr>
        <w:t>2.3.1. Конечными результатами предоставления муниципальной услуги является: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выдача дубликата договора о безвозмездной передаче жилья в собственность;</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отказ в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2.4. Срок предоставления муниципальной услуги</w:t>
      </w:r>
      <w:bookmarkEnd w:id="76"/>
    </w:p>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xml:space="preserve">2.4.1. Время принятия документов, необходимых для предоставления </w:t>
      </w:r>
      <w:r w:rsidRPr="00B20D44">
        <w:rPr>
          <w:rFonts w:ascii="Times New Roman" w:hAnsi="Times New Roman" w:cs="Times New Roman"/>
          <w:sz w:val="16"/>
          <w:szCs w:val="16"/>
        </w:rPr>
        <w:t>муниципальной</w:t>
      </w:r>
      <w:r w:rsidRPr="00B20D44">
        <w:rPr>
          <w:rFonts w:ascii="Times New Roman" w:hAnsi="Times New Roman" w:cs="Times New Roman"/>
          <w:bCs/>
          <w:sz w:val="16"/>
          <w:szCs w:val="16"/>
        </w:rPr>
        <w:t xml:space="preserve"> услуги - 15 минут.</w:t>
      </w:r>
    </w:p>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2.4.2. Максимальный срок предоставления муниципальной услуги составляет 80 календарных дней со дня издания постановления Администрации о продаже муниципального имущества.</w:t>
      </w:r>
      <w:r w:rsidRPr="00B20D44">
        <w:rPr>
          <w:rFonts w:ascii="Times New Roman" w:hAnsi="Times New Roman" w:cs="Times New Roman"/>
          <w:bCs/>
          <w:sz w:val="16"/>
          <w:szCs w:val="16"/>
        </w:rPr>
        <w:t xml:space="preserve">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2.4.2. настоящего административного регламента: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2.4.2 настоящего административного регламента, передачу документа в МФЦ для выдачи заявителю.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2.5. Нормативные правовые акты, регулирующие предоставление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lang w:eastAsia="zh-CN"/>
        </w:rPr>
        <w:t xml:space="preserve">2.5.1. Отношения, возникающие в связи </w:t>
      </w:r>
      <w:r w:rsidRPr="00B20D44">
        <w:rPr>
          <w:rFonts w:ascii="Times New Roman" w:hAnsi="Times New Roman" w:cs="Times New Roman"/>
          <w:bCs/>
          <w:sz w:val="16"/>
          <w:szCs w:val="16"/>
          <w:lang w:eastAsia="zh-CN"/>
        </w:rPr>
        <w:t>с предоставлением муниципальной услуги,</w:t>
      </w:r>
      <w:r w:rsidRPr="00B20D44">
        <w:rPr>
          <w:rFonts w:ascii="Times New Roman" w:hAnsi="Times New Roman" w:cs="Times New Roman"/>
          <w:sz w:val="16"/>
          <w:szCs w:val="16"/>
          <w:lang w:eastAsia="zh-CN"/>
        </w:rPr>
        <w:t xml:space="preserve"> регулируются следующими нормативными правовыми актами: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Конституцией Российской Федерации, принятой всенародным голосованием 12.12.1993;</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"Жилищный кодекс Российской Федерации" от 29.12.2004 № 188-ФЗ;</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Закон Российской Федерации от 04.07.1991 № 1541-1 "О приватизации жилищного фонда в Российской Федерации";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законом от 06.10.2003 № 131-ФЗ «Об общих принципах организации местного самоуправления в Российской Федерации»;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02.05.2006 № 59-ФЗ «О порядке рассмотрения обращений граждан Российской Федерации»;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w:t>
      </w:r>
      <w:hyperlink r:id="rId37" w:history="1">
        <w:r w:rsidRPr="00B20D44">
          <w:rPr>
            <w:rStyle w:val="aa"/>
            <w:rFonts w:ascii="Times New Roman" w:hAnsi="Times New Roman" w:cs="Times New Roman"/>
            <w:sz w:val="16"/>
            <w:szCs w:val="16"/>
          </w:rPr>
          <w:t>законом</w:t>
        </w:r>
      </w:hyperlink>
      <w:r w:rsidRPr="00B20D44">
        <w:rPr>
          <w:rFonts w:ascii="Times New Roman" w:hAnsi="Times New Roman" w:cs="Times New Roman"/>
          <w:sz w:val="16"/>
          <w:szCs w:val="16"/>
        </w:rPr>
        <w:t xml:space="preserve"> от 27.07.2010 № 210-ФЗ "Об организации предоставления государственных и муниципальных услуг";</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Уставом Волотовского муниципального округа;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682404" w:rsidRPr="00B20D44" w:rsidRDefault="00682404" w:rsidP="00B20D44">
      <w:pPr>
        <w:spacing w:after="0" w:line="240" w:lineRule="auto"/>
        <w:ind w:left="-284" w:firstLine="284"/>
        <w:jc w:val="both"/>
        <w:outlineLvl w:val="2"/>
        <w:rPr>
          <w:rFonts w:ascii="Times New Roman" w:hAnsi="Times New Roman" w:cs="Times New Roman"/>
          <w:b/>
          <w:bCs/>
          <w:sz w:val="16"/>
          <w:szCs w:val="16"/>
        </w:rPr>
      </w:pPr>
      <w:r w:rsidRPr="00B20D44">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82404" w:rsidRPr="00B20D44" w:rsidRDefault="00682404" w:rsidP="00B20D44">
      <w:pPr>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 xml:space="preserve">2.6.1. Для предоставления услуги заявитель вправе подать </w:t>
      </w:r>
      <w:r w:rsidRPr="00B20D44">
        <w:rPr>
          <w:rStyle w:val="blk"/>
          <w:rFonts w:ascii="Times New Roman" w:hAnsi="Times New Roman" w:cs="Times New Roman"/>
          <w:sz w:val="16"/>
          <w:szCs w:val="16"/>
        </w:rPr>
        <w:t>в комитет лично, либо с использованием Порталов, или официального сайта Администрации в сети Интернет, либо через почтовую связь, либо через должностных лиц МФЦ, с которыми у Администрации заключены соглашения о взаимодействии</w:t>
      </w:r>
      <w:r w:rsidRPr="00B20D44">
        <w:rPr>
          <w:rFonts w:ascii="Times New Roman" w:hAnsi="Times New Roman" w:cs="Times New Roman"/>
          <w:sz w:val="16"/>
          <w:szCs w:val="16"/>
        </w:rPr>
        <w:t xml:space="preserve"> заявление по форме согласно приложению № 1 к настоящему административному регламенту.</w:t>
      </w:r>
    </w:p>
    <w:p w:rsidR="00682404" w:rsidRPr="00B20D44" w:rsidRDefault="00682404" w:rsidP="00B20D44">
      <w:pPr>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2.6.2. Для принятия решения о предоставлении муниципальной услуги к заявлению прилагаются следующие документы:</w:t>
      </w:r>
    </w:p>
    <w:p w:rsidR="00682404" w:rsidRPr="00B20D44" w:rsidRDefault="00682404" w:rsidP="00B20D44">
      <w:pPr>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1) копия документа, удостоверяющая личность заявителя (представителя заявителя);</w:t>
      </w:r>
    </w:p>
    <w:p w:rsidR="00682404" w:rsidRPr="00B20D44" w:rsidRDefault="00682404" w:rsidP="00B20D44">
      <w:pPr>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2) копия документа, удостоверяющая полномочия представителя заявителя;</w:t>
      </w:r>
    </w:p>
    <w:p w:rsidR="00682404" w:rsidRPr="00B20D44" w:rsidRDefault="00682404" w:rsidP="00B20D44">
      <w:pPr>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3) копия документа, подтверждающего право наследования (в случае обращения наследника);</w:t>
      </w:r>
    </w:p>
    <w:p w:rsidR="00682404" w:rsidRPr="00B20D44" w:rsidRDefault="00682404" w:rsidP="00B20D44">
      <w:pPr>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4) согласие собственников, в случае, если объект находится в общедолевой собственности (приложение № 2 к настоящему административному регламенту).</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2.6.3. Для получения муниципальной услуги в электронном виде заявителям предоставляется возможность направить заявление и документы через Порталы, путем заполнения специальной интерактивной формы, которая обеспечивает идентификацию заявителя.</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2.6.4.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682404" w:rsidRPr="00B20D44" w:rsidRDefault="00682404" w:rsidP="00B20D44">
      <w:pPr>
        <w:pStyle w:val="3f5"/>
        <w:spacing w:after="0"/>
        <w:ind w:left="-284" w:firstLine="284"/>
        <w:rPr>
          <w:sz w:val="16"/>
          <w:szCs w:val="16"/>
        </w:rPr>
      </w:pPr>
      <w:r w:rsidRPr="00B20D44">
        <w:rPr>
          <w:sz w:val="16"/>
          <w:szCs w:val="16"/>
        </w:rPr>
        <w:t xml:space="preserve">2.6.5.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B20D44">
        <w:rPr>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B20D44">
        <w:rPr>
          <w:sz w:val="16"/>
          <w:szCs w:val="16"/>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682404" w:rsidRPr="00B20D44" w:rsidRDefault="00682404" w:rsidP="00B20D44">
      <w:pPr>
        <w:pStyle w:val="3f5"/>
        <w:spacing w:after="0"/>
        <w:ind w:left="-284" w:firstLine="284"/>
        <w:rPr>
          <w:sz w:val="16"/>
          <w:szCs w:val="16"/>
        </w:rPr>
      </w:pPr>
      <w:r w:rsidRPr="00B20D44">
        <w:rPr>
          <w:sz w:val="16"/>
          <w:szCs w:val="16"/>
        </w:rPr>
        <w:t>Ответственность за достоверность и полноту представленных сведений и документов возлагается на заявителя.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2.6.5.1.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38" w:history="1">
        <w:r w:rsidRPr="00B20D44">
          <w:rPr>
            <w:rFonts w:ascii="Times New Roman" w:hAnsi="Times New Roman" w:cs="Times New Roman"/>
            <w:sz w:val="16"/>
            <w:szCs w:val="16"/>
          </w:rPr>
          <w:t>законодательством</w:t>
        </w:r>
      </w:hyperlink>
      <w:r w:rsidRPr="00B20D44">
        <w:rPr>
          <w:rFonts w:ascii="Times New Roman" w:hAnsi="Times New Roman" w:cs="Times New Roman"/>
          <w:sz w:val="16"/>
          <w:szCs w:val="16"/>
        </w:rPr>
        <w:t xml:space="preserve">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w:t>
      </w:r>
      <w:hyperlink r:id="rId39" w:history="1">
        <w:r w:rsidRPr="00B20D44">
          <w:rPr>
            <w:rFonts w:ascii="Times New Roman" w:hAnsi="Times New Roman" w:cs="Times New Roman"/>
            <w:sz w:val="16"/>
            <w:szCs w:val="16"/>
          </w:rPr>
          <w:t>частью 18 статьи 14.1</w:t>
        </w:r>
      </w:hyperlink>
      <w:r w:rsidRPr="00B20D44">
        <w:rPr>
          <w:rFonts w:ascii="Times New Roman" w:hAnsi="Times New Roman" w:cs="Times New Roman"/>
          <w:sz w:val="16"/>
          <w:szCs w:val="16"/>
        </w:rPr>
        <w:t xml:space="preserve"> Федерального закона от 27.07.2006 № 149-ФЗ «Об информации, информационных технологиях и о защите информации».</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2.6.6.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2.6.6.1. При предоставлении муниципальной услуги в электронной форме идентификация и аутентификация могут осуществляться посредством:</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2404" w:rsidRPr="00B20D44" w:rsidRDefault="00682404" w:rsidP="00B20D44">
      <w:pPr>
        <w:spacing w:after="0" w:line="240" w:lineRule="auto"/>
        <w:ind w:left="-284" w:firstLine="284"/>
        <w:jc w:val="both"/>
        <w:outlineLvl w:val="2"/>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2.6.7.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2.6.8. Для получения муниципальной услуги в электронном виде заявителям предоставляется возможность направить заявление и документы через Порталы, путем заполнения специальной интерактивной формы, которая обеспечивает идентификацию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682404" w:rsidRPr="00B20D44" w:rsidRDefault="00682404" w:rsidP="00B20D44">
      <w:pPr>
        <w:pStyle w:val="3f5"/>
        <w:spacing w:after="0"/>
        <w:ind w:left="-284" w:firstLine="284"/>
        <w:rPr>
          <w:sz w:val="16"/>
          <w:szCs w:val="16"/>
        </w:rPr>
      </w:pPr>
      <w:r w:rsidRPr="00B20D44">
        <w:rPr>
          <w:sz w:val="16"/>
          <w:szCs w:val="16"/>
        </w:rPr>
        <w:t>2.6.9.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Порталах.</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настоящим административным регламентом не установлен.</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2.7.2. Заявитель вправе представить указанные в подпункте 2.6.10. настоящего административного регламента документы в комитет по собственной инициативе.</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2.8. Указание на запрет требовать от заявителя </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Запрещается требовать от заявителя:</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xml:space="preserve">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w:t>
      </w:r>
      <w:r w:rsidRPr="00B20D44">
        <w:rPr>
          <w:rFonts w:ascii="Times New Roman" w:hAnsi="Times New Roman" w:cs="Times New Roman"/>
          <w:bCs/>
          <w:iCs/>
          <w:sz w:val="16"/>
          <w:szCs w:val="16"/>
        </w:rPr>
        <w:t>округа</w:t>
      </w:r>
      <w:r w:rsidRPr="00B20D44">
        <w:rPr>
          <w:rFonts w:ascii="Times New Roman" w:hAnsi="Times New Roman" w:cs="Times New Roman"/>
          <w:bCs/>
          <w:sz w:val="16"/>
          <w:szCs w:val="16"/>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в) истечение срока действия документов или изменение информации после первоначального отказа в предоставлении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2.9. Исчерпывающий перечень оснований для отказа</w:t>
      </w:r>
      <w:r w:rsidRPr="00B20D44">
        <w:rPr>
          <w:rFonts w:ascii="Times New Roman" w:hAnsi="Times New Roman" w:cs="Times New Roman"/>
          <w:bCs/>
          <w:sz w:val="16"/>
          <w:szCs w:val="16"/>
          <w:lang w:eastAsia="zh-CN"/>
        </w:rPr>
        <w:t xml:space="preserve"> </w:t>
      </w:r>
      <w:r w:rsidRPr="00B20D44">
        <w:rPr>
          <w:rFonts w:ascii="Times New Roman" w:hAnsi="Times New Roman" w:cs="Times New Roman"/>
          <w:b/>
          <w:bCs/>
          <w:sz w:val="16"/>
          <w:szCs w:val="16"/>
          <w:lang w:eastAsia="zh-CN"/>
        </w:rPr>
        <w:t>в приеме документов, необходимых для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xml:space="preserve">2.9.1. Основания для отказа в приеме документов, необходимых для предоставления муниципальной услуги отсутствуют. </w:t>
      </w:r>
    </w:p>
    <w:bookmarkEnd w:id="75"/>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 xml:space="preserve">2.10.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2.10.1. Основания для приостановления предоставления муниципальной услуги отсутствуют;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2.10.2. Основаниями для отказа в предоставлении муниципальной услуги: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непредставление документов, указанных в подпункте </w:t>
      </w:r>
      <w:hyperlink w:anchor="P184" w:history="1">
        <w:r w:rsidRPr="00B20D44">
          <w:rPr>
            <w:rStyle w:val="aa"/>
            <w:rFonts w:ascii="Times New Roman" w:hAnsi="Times New Roman" w:cs="Times New Roman"/>
            <w:sz w:val="16"/>
            <w:szCs w:val="16"/>
          </w:rPr>
          <w:t>2.6</w:t>
        </w:r>
      </w:hyperlink>
      <w:r w:rsidRPr="00B20D44">
        <w:rPr>
          <w:rStyle w:val="aa"/>
          <w:rFonts w:ascii="Times New Roman" w:hAnsi="Times New Roman" w:cs="Times New Roman"/>
          <w:sz w:val="16"/>
          <w:szCs w:val="16"/>
        </w:rPr>
        <w:t>.2.</w:t>
      </w:r>
      <w:r w:rsidRPr="00B20D44">
        <w:rPr>
          <w:rFonts w:ascii="Times New Roman" w:hAnsi="Times New Roman" w:cs="Times New Roman"/>
          <w:sz w:val="16"/>
          <w:szCs w:val="16"/>
        </w:rPr>
        <w:t xml:space="preserve"> настоящего административного регламента, обязанность по представлению которых возложена на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наличие в заявлении и документах, которые представлены в бумажном виде, подчисток, приписок, зачеркиваний и других неоговоренных исправлений, в том числе выполненных карандашом, а также наличие повреждений, не позволяющих однозначно истолковать их содержание;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документы, представленные заявителем, не соответствуют требованиям пункта 2.6. настоящего административного регламента;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предоставление недостоверных сведений;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обращение ненадлежащего лица.</w:t>
      </w:r>
    </w:p>
    <w:p w:rsidR="00682404" w:rsidRPr="00B20D44" w:rsidRDefault="00682404" w:rsidP="00B20D44">
      <w:pPr>
        <w:widowControl w:val="0"/>
        <w:tabs>
          <w:tab w:val="left" w:pos="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2.10.3. Граждане имеют право повторно обратиться в комитет за получением муниципальной услуги после устранения предусмотренных подпунктом 2.10.2. настоящего административного регламента оснований для отказа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2.10.4.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Муниципальная услуга предоставляется бесплатно.</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bCs/>
          <w:sz w:val="16"/>
          <w:szCs w:val="16"/>
          <w:lang w:eastAsia="zh-CN"/>
        </w:rPr>
        <w:t xml:space="preserve">2.14. </w:t>
      </w:r>
      <w:r w:rsidRPr="00B20D44">
        <w:rPr>
          <w:rFonts w:ascii="Times New Roman" w:hAnsi="Times New Roman" w:cs="Times New Roman"/>
          <w:b/>
          <w:sz w:val="16"/>
          <w:szCs w:val="16"/>
          <w:lang w:eastAsia="zh-CN"/>
        </w:rPr>
        <w:t>Максимальный</w:t>
      </w:r>
      <w:r w:rsidRPr="00B20D44">
        <w:rPr>
          <w:rFonts w:ascii="Times New Roman" w:hAnsi="Times New Roman" w:cs="Times New Roman"/>
          <w:sz w:val="16"/>
          <w:szCs w:val="16"/>
          <w:lang w:eastAsia="zh-CN"/>
        </w:rPr>
        <w:t xml:space="preserve"> </w:t>
      </w:r>
      <w:r w:rsidRPr="00B20D44">
        <w:rPr>
          <w:rFonts w:ascii="Times New Roman" w:hAnsi="Times New Roman" w:cs="Times New Roman"/>
          <w:b/>
          <w:sz w:val="16"/>
          <w:szCs w:val="16"/>
          <w:lang w:eastAsia="zh-CN"/>
        </w:rPr>
        <w:t>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sz w:val="16"/>
          <w:szCs w:val="16"/>
          <w:lang w:eastAsia="zh-CN"/>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sz w:val="16"/>
          <w:szCs w:val="16"/>
          <w:lang w:eastAsia="zh-CN"/>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
          <w:bCs/>
          <w:sz w:val="16"/>
          <w:szCs w:val="16"/>
        </w:rPr>
      </w:pPr>
      <w:bookmarkStart w:id="77" w:name="_Toc206489261"/>
      <w:r w:rsidRPr="00B20D44">
        <w:rPr>
          <w:rFonts w:ascii="Times New Roman" w:hAnsi="Times New Roman" w:cs="Times New Roman"/>
          <w:b/>
          <w:bCs/>
          <w:sz w:val="16"/>
          <w:szCs w:val="16"/>
        </w:rPr>
        <w:t>2.15. Срок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2.15.2. Регистрация документов, принятых на бумажном носителе,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2.15.3. При наличии технической возможности прием и регистрация запроса о предоставлении муниципальной услуги в электронной форме обеспечивается с помощью </w:t>
      </w:r>
      <w:r w:rsidRPr="00B20D44">
        <w:rPr>
          <w:rFonts w:ascii="Times New Roman" w:hAnsi="Times New Roman" w:cs="Times New Roman"/>
          <w:bCs/>
          <w:sz w:val="16"/>
          <w:szCs w:val="16"/>
        </w:rPr>
        <w:t>Порталов</w:t>
      </w:r>
      <w:r w:rsidRPr="00B20D44">
        <w:rPr>
          <w:rFonts w:ascii="Times New Roman" w:hAnsi="Times New Roman" w:cs="Times New Roman"/>
          <w:sz w:val="16"/>
          <w:szCs w:val="16"/>
        </w:rPr>
        <w:t>.</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lastRenderedPageBreak/>
        <w:t xml:space="preserve">2.15.4. </w:t>
      </w:r>
      <w:r w:rsidRPr="00B20D44">
        <w:rPr>
          <w:rFonts w:ascii="Times New Roman" w:hAnsi="Times New Roman" w:cs="Times New Roman"/>
          <w:sz w:val="16"/>
          <w:szCs w:val="16"/>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w:t>
      </w:r>
      <w:r w:rsidRPr="00B20D44">
        <w:rPr>
          <w:rFonts w:ascii="Times New Roman" w:hAnsi="Times New Roman" w:cs="Times New Roman"/>
          <w:bCs/>
          <w:sz w:val="16"/>
          <w:szCs w:val="16"/>
        </w:rPr>
        <w:t>Порталов,</w:t>
      </w:r>
      <w:r w:rsidRPr="00B20D44">
        <w:rPr>
          <w:rFonts w:ascii="Times New Roman" w:hAnsi="Times New Roman" w:cs="Times New Roman"/>
          <w:sz w:val="16"/>
          <w:szCs w:val="16"/>
        </w:rPr>
        <w:t xml:space="preserve">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2.15.6.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B20D44">
        <w:rPr>
          <w:rFonts w:ascii="Times New Roman" w:hAnsi="Times New Roman" w:cs="Times New Roman"/>
          <w:b/>
          <w:bCs/>
          <w:sz w:val="16"/>
          <w:szCs w:val="16"/>
          <w:lang w:eastAsia="zh-CN"/>
        </w:rPr>
        <w:t xml:space="preserve"> </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iCs/>
          <w:sz w:val="16"/>
          <w:szCs w:val="16"/>
          <w:lang w:eastAsia="zh-CN"/>
        </w:rPr>
        <w:t>2.16.</w:t>
      </w:r>
      <w:r w:rsidRPr="00B20D44">
        <w:rPr>
          <w:rFonts w:ascii="Times New Roman" w:hAnsi="Times New Roman" w:cs="Times New Roman"/>
          <w:b/>
          <w:bCs/>
          <w:iCs/>
          <w:sz w:val="16"/>
          <w:szCs w:val="16"/>
          <w:lang w:eastAsia="zh-CN"/>
        </w:rPr>
        <w:tab/>
      </w:r>
      <w:r w:rsidRPr="00B20D44">
        <w:rPr>
          <w:rFonts w:ascii="Times New Roman" w:hAnsi="Times New Roman" w:cs="Times New Roman"/>
          <w:b/>
          <w:bCs/>
          <w:sz w:val="16"/>
          <w:szCs w:val="16"/>
          <w:lang w:eastAsia="zh-CN"/>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2.16.1. </w:t>
      </w:r>
      <w:r w:rsidRPr="00B20D44">
        <w:rPr>
          <w:rFonts w:ascii="Times New Roman" w:hAnsi="Times New Roman" w:cs="Times New Roman"/>
          <w:iCs/>
          <w:sz w:val="16"/>
          <w:szCs w:val="16"/>
          <w:lang w:eastAsia="zh-CN"/>
        </w:rP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2.16.3. Требования к размещению мест ожидания:</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(банкетками);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2.16.4. Требования к оформлению входа в здание: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здание должно быть оборудовано удобной лестницей с поручнями для свободного доступа заявителей в помещение;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вход и выход из здания оборудуются соответствующими указателями;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2.16.6. Требования к местам приема заявителей:</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предоставление муниципальной услуги; времени перерыва на обед;</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2.16.7.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2.16.9. </w:t>
      </w:r>
      <w:r w:rsidRPr="00B20D44">
        <w:rPr>
          <w:rFonts w:ascii="Times New Roman" w:hAnsi="Times New Roman" w:cs="Times New Roman"/>
          <w:sz w:val="16"/>
          <w:szCs w:val="16"/>
        </w:rPr>
        <w:t>В здании, в котором предоставляется муниципальная услуга, создаются условия для прохода инвалидов и маломобильных групп населения.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2.16.10.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2.16.11.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rPr>
        <w:t>2.16.12.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2.17.1.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2.17.2. Показатели доступности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обеспечение предоставления муниципальной услуги с использованием </w:t>
      </w:r>
      <w:r w:rsidRPr="00B20D44">
        <w:rPr>
          <w:rFonts w:ascii="Times New Roman" w:hAnsi="Times New Roman" w:cs="Times New Roman"/>
          <w:bCs/>
          <w:sz w:val="16"/>
          <w:szCs w:val="16"/>
        </w:rPr>
        <w:t>Порталов</w:t>
      </w:r>
      <w:r w:rsidRPr="00B20D44">
        <w:rPr>
          <w:rFonts w:ascii="Times New Roman" w:hAnsi="Times New Roman" w:cs="Times New Roman"/>
          <w:sz w:val="16"/>
          <w:szCs w:val="16"/>
        </w:rPr>
        <w:t>;</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 обеспечение предоставления муниципальной услуги с использованием </w:t>
      </w:r>
      <w:r w:rsidRPr="00B20D44">
        <w:rPr>
          <w:rFonts w:ascii="Times New Roman" w:hAnsi="Times New Roman" w:cs="Times New Roman"/>
          <w:bCs/>
          <w:sz w:val="16"/>
          <w:szCs w:val="16"/>
        </w:rPr>
        <w:t>Порталов;</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2.17.3. Показатели качества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1) соблюдение срока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2.17.4. Количество взаимодействий со специалистами комитета при предоставлении муниципальной услуги и их продолжительность:</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lastRenderedPageBreak/>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 если заявителя не удовлетворяет работа специалиста комитета по вопросу консультирования либо приема документов, он может обратиться к председателю комитета.</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2.17.5. Возможность получения муниципальной услуги в МФЦ:</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B20D44">
        <w:rPr>
          <w:rFonts w:ascii="Times New Roman" w:hAnsi="Times New Roman" w:cs="Times New Roman"/>
          <w:bCs/>
          <w:sz w:val="16"/>
          <w:szCs w:val="16"/>
        </w:rPr>
        <w:t>Порталах</w:t>
      </w:r>
      <w:r w:rsidRPr="00B20D44">
        <w:rPr>
          <w:rFonts w:ascii="Times New Roman" w:hAnsi="Times New Roman" w:cs="Times New Roman"/>
          <w:bCs/>
          <w:sz w:val="16"/>
          <w:szCs w:val="16"/>
          <w:lang w:eastAsia="zh-CN"/>
        </w:rPr>
        <w:t>.</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 xml:space="preserve">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Порталов при наличии технической возможности.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2.18.4. Для заявителей обеспечивается возможность осуществлять с использованием Порталов мониторинг хода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2.18.5.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Порталы.</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
          <w:sz w:val="16"/>
          <w:szCs w:val="16"/>
        </w:rPr>
        <w:t>3.</w:t>
      </w:r>
      <w:bookmarkEnd w:id="77"/>
      <w:r w:rsidRPr="00B20D44">
        <w:rPr>
          <w:rFonts w:ascii="Times New Roman" w:hAnsi="Times New Roman" w:cs="Times New Roman"/>
          <w:b/>
          <w:sz w:val="16"/>
          <w:szCs w:val="16"/>
        </w:rPr>
        <w:t xml:space="preserve"> </w:t>
      </w:r>
      <w:r w:rsidRPr="00B20D44">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82404" w:rsidRPr="00B20D44" w:rsidRDefault="00682404" w:rsidP="00B20D44">
      <w:pPr>
        <w:keepNext/>
        <w:spacing w:after="0" w:line="240" w:lineRule="auto"/>
        <w:ind w:left="-284" w:firstLine="284"/>
        <w:jc w:val="both"/>
        <w:outlineLvl w:val="2"/>
        <w:rPr>
          <w:rFonts w:ascii="Times New Roman" w:hAnsi="Times New Roman" w:cs="Times New Roman"/>
          <w:b/>
          <w:bCs/>
          <w:sz w:val="16"/>
          <w:szCs w:val="16"/>
        </w:rPr>
      </w:pPr>
      <w:bookmarkStart w:id="78" w:name="_Toc206489264"/>
      <w:r w:rsidRPr="00B20D44">
        <w:rPr>
          <w:rFonts w:ascii="Times New Roman" w:hAnsi="Times New Roman" w:cs="Times New Roman"/>
          <w:b/>
          <w:bCs/>
          <w:sz w:val="16"/>
          <w:szCs w:val="16"/>
        </w:rPr>
        <w:t>3.1. Исчерпывающий перечень административных процедур, необходимых для предоставления муниципальной услуги.</w:t>
      </w:r>
    </w:p>
    <w:p w:rsidR="00682404" w:rsidRPr="00B20D44" w:rsidRDefault="00682404" w:rsidP="00B20D44">
      <w:pPr>
        <w:keepNext/>
        <w:spacing w:after="0" w:line="240" w:lineRule="auto"/>
        <w:ind w:left="-284" w:firstLine="284"/>
        <w:jc w:val="both"/>
        <w:outlineLvl w:val="2"/>
        <w:rPr>
          <w:rFonts w:ascii="Times New Roman" w:hAnsi="Times New Roman" w:cs="Times New Roman"/>
          <w:bCs/>
          <w:sz w:val="16"/>
          <w:szCs w:val="16"/>
        </w:rPr>
      </w:pPr>
      <w:r w:rsidRPr="00B20D44">
        <w:rPr>
          <w:rFonts w:ascii="Times New Roman" w:hAnsi="Times New Roman" w:cs="Times New Roman"/>
          <w:bCs/>
          <w:sz w:val="16"/>
          <w:szCs w:val="16"/>
        </w:rPr>
        <w:t xml:space="preserve">3.1.1. Предоставление муниципальной услуги включает в себя следующие административные процедуры: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п</w:t>
      </w:r>
      <w:r w:rsidRPr="00B20D44">
        <w:rPr>
          <w:rFonts w:ascii="Times New Roman" w:hAnsi="Times New Roman" w:cs="Times New Roman"/>
          <w:sz w:val="16"/>
          <w:szCs w:val="16"/>
          <w:lang w:eastAsia="zh-CN"/>
        </w:rPr>
        <w:t>риём, регистрация и проверка заявления о предоставлении муниципальной услуги и необходимых документов</w:t>
      </w:r>
      <w:r w:rsidRPr="00B20D44">
        <w:rPr>
          <w:rFonts w:ascii="Times New Roman" w:hAnsi="Times New Roman" w:cs="Times New Roman"/>
          <w:sz w:val="16"/>
          <w:szCs w:val="16"/>
        </w:rPr>
        <w:t>;</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рассмотрение предоставленных документов;</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в) формирование и направление межведомственного запроса в органы (организации), участвующие в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 принятие решения о предоставлении муниципальной услуги либо мотивированный отказ в предоставлении в муниципальной услуге;</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 выдача документов либо уведомления об отказе в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bookmarkStart w:id="79" w:name="_Toc205690157"/>
      <w:bookmarkEnd w:id="78"/>
      <w:r w:rsidRPr="00B20D44">
        <w:rPr>
          <w:rFonts w:ascii="Times New Roman" w:hAnsi="Times New Roman" w:cs="Times New Roman"/>
          <w:b/>
          <w:sz w:val="16"/>
          <w:szCs w:val="16"/>
        </w:rPr>
        <w:t>3.2. Административная процедура - п</w:t>
      </w:r>
      <w:r w:rsidRPr="00B20D44">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3.2.1. 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 и представлением документов, указанных в подпунктах 2.6.1. - 2.6.2.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Порталов.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Порталов, поступают в комитет через информационную систему межведомственного взаимодействия «SMART ROUTE».</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наличие документов, необходимых для предоставления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актуальность представленных документов в соответствии с требованиями к срокам их действия;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проверяет соблюдение следующих требований: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наличие четкого изображения сканированных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заявителем документах;</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вносит в журнал регистрации обращений граждан за муниципальной услугой в электронном виде с использованием Порталов запись о приеме электронного заявления и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 направляет заявителю уведомление о статусе, присвоенном заявке, путем заполнения в информационной системе интерактивных полей.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3.2.5. 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наименование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 название документа;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дату и номер исходящего документа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дату приема документов и входящей номер.</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 заявлении заявителя проставляются регистрационный номер и дата приема.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Администрации или его заместителю.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3.2.6. Принятое заявление и документы, предоставляемые заявителем, рассматриваются Главой Администрации или его заместителем.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Поручения и принятые Главой Администрации или его заместителем, решения отражаются им в резолюции на заявлении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«Входящие документы».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Резолюция Главы Администрации или его заместителя, адресуется председателю комитета для организации работы по исполнению (отказу исполнения) муниципальной услуги.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3.2.7. Специалист Администрации, ответственный за учет входящей корреспонденции, делает запись фамилии председателя комитета в соответствии с резолюцией Главы Администрации или его заместителя на заявлении и в книге регистрации входящей корреспонденции.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Главы Администрации или его заместителя.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3.2.8. Результат административной процедуры – прием и регистрация заявления от заявителя.</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 xml:space="preserve">3.3. </w:t>
      </w:r>
      <w:r w:rsidRPr="00B20D44">
        <w:rPr>
          <w:rFonts w:ascii="Times New Roman" w:hAnsi="Times New Roman" w:cs="Times New Roman"/>
          <w:b/>
          <w:sz w:val="16"/>
          <w:szCs w:val="16"/>
        </w:rPr>
        <w:t>Административная процедура -</w:t>
      </w:r>
      <w:r w:rsidRPr="00B20D44">
        <w:rPr>
          <w:rFonts w:ascii="Times New Roman" w:hAnsi="Times New Roman" w:cs="Times New Roman"/>
          <w:b/>
          <w:sz w:val="16"/>
          <w:szCs w:val="16"/>
          <w:lang w:eastAsia="zh-CN"/>
        </w:rPr>
        <w:t xml:space="preserve"> рассмотрение предоставленных документов</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3.3.1. Основанием для начала процедуры является получение специалистом комитета заявления о предоставлении муниципальной услуги с приложением документов, предусмотренных подпунктами 2.6.1. – 2.6.2. настоящего административного регламента.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3.3.2. Специалист комитета,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тексты документов написаны разборчиво;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не исполнены карандашом;</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3.3.4. В случае если поданное заявление с приложенным пакетом документов не соответствует требованиям настоящего административного регламента, то специалист комитета, обеспечивающий предоставление муниципальной услуги, готовит за подписью Главы Администрации или его заместителя письменный отказ заявителю с разъяснением содержания выявленных недостатков и предложением принять меры по их устранению, и передает отказ специалисту, ответственному за прием и регистрацию документов в Администрации, для возврата.</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xml:space="preserve">3.3.5. Результатом административной процедуры является получение </w:t>
      </w:r>
      <w:r w:rsidRPr="00B20D44">
        <w:rPr>
          <w:rFonts w:ascii="Times New Roman" w:hAnsi="Times New Roman" w:cs="Times New Roman"/>
          <w:sz w:val="16"/>
          <w:szCs w:val="16"/>
          <w:lang w:eastAsia="zh-CN"/>
        </w:rPr>
        <w:t>комитетом либо МФЦ</w:t>
      </w:r>
      <w:r w:rsidRPr="00B20D44">
        <w:rPr>
          <w:rFonts w:ascii="Times New Roman" w:hAnsi="Times New Roman" w:cs="Times New Roman"/>
          <w:bCs/>
          <w:sz w:val="16"/>
          <w:szCs w:val="16"/>
          <w:lang w:eastAsia="zh-CN"/>
        </w:rPr>
        <w:t xml:space="preserve"> документов, необходимых для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3.3.6. Специалист, ответственный за прием и регистрацию документов в Администрации, фиксирует данный факт в журнале.</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3.4. Административная процедура - формирование и направление межведомственного запроса в органы (организации), участвующие в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3.4.1. Основанием для начала административной процедуры по формированию и направлению межведомственного запроса является непредставление заявителем документов, указанных в пункте 2.7. настоящего административного регламента.</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3.4.2. Межведомственное взаимодействие включает в себя формирование и направление специалистом комитета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3.4.3.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3.4.4. Срок подготовки и направления межведомственного запроса комитетом в уполномоченные органы не должен превышать 2-х рабочих дней с момента регистрации заявления заявителя в установленном порядке.</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3.4.5.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Уполномоченные органы представляют запрашиваемые документы в срок, не превышающий 5 рабочих дней с момента получения запроса.</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bCs/>
          <w:sz w:val="16"/>
          <w:szCs w:val="16"/>
          <w:lang w:eastAsia="zh-CN"/>
        </w:rPr>
        <w:t>3.4.6. Результатом административной процедуры является получение комитетом документов, необходимых для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3.5. Административная процедура – принятие решения о предоставлении муниципальной услуги либо мотивированный отказ в предоставлении муниципальной услуги.</w:t>
      </w:r>
    </w:p>
    <w:bookmarkEnd w:id="79"/>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3.5.1. Основанием для начала административной процедуры является формирование полного пакета документов для предоставления муниципальной услуги. В случае соответствия представленных документов всем требованиям, установленным настоящим административным регламентом, специалист комитета осуществляет подготовку дубликата договора о безвозмездной передаче жилья в собственность.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Дубликат договора о безвозмездной передаче жилья в собственность оформляет путем дословного воспроизведения текста оригинала договора, хранящегося в Администрации с помощью средств компьютерной техники. В верхнем правом углу дубликата от руки или с помощью штампа указывается «Дубликат».</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Дубликат договора о безвозмездной передаче жилья в собственность представляет собой документ, в котором воспроизведен текст договора приватизации, идентичный исходному, обладающий такими же юридическими последствиями, что и оригинал.</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3.5.2. Отказ в предоставлении муниципальной услуги оформляется в случаях, установленных в подпункте 2.10.2. настоящего административного регламента. Специалист </w:t>
      </w:r>
      <w:r w:rsidRPr="00B20D44">
        <w:rPr>
          <w:rFonts w:ascii="Times New Roman" w:hAnsi="Times New Roman" w:cs="Times New Roman"/>
          <w:sz w:val="16"/>
          <w:szCs w:val="16"/>
          <w:lang w:eastAsia="zh-CN"/>
        </w:rPr>
        <w:t>комитета</w:t>
      </w:r>
      <w:r w:rsidRPr="00B20D44">
        <w:rPr>
          <w:rFonts w:ascii="Times New Roman" w:hAnsi="Times New Roman" w:cs="Times New Roman"/>
          <w:sz w:val="16"/>
          <w:szCs w:val="16"/>
        </w:rPr>
        <w:t xml:space="preserve"> готовит письменное уведомление об отказе в предоставлении муниципальной услуги по форме, согласно приложения № 3 к настоящему административному регламенту, которое должно содержать основания отказа с указанием возможностей их устранения.</w:t>
      </w:r>
    </w:p>
    <w:p w:rsidR="00682404" w:rsidRPr="00B20D44" w:rsidRDefault="00682404" w:rsidP="00B20D44">
      <w:pPr>
        <w:autoSpaceDE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3.6. Административная процедура - выдача документов либо уведомления об отказе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3.6.1. Основанием для начала административной процедуры по выдаче документов, либо уведомления об отказе в предоставлении муниципальной услуги является принятие соответствующего решения комитетом.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3.6.2. В качестве результата предоставления муниципальной услуги заявитель по его выбору вправе получить:</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 бумажном носителе, подтверждающего содержание электронного документа, направленного комитетом, МФЦ.</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Заявитель вправе оценить качество и доступность предоставления муниципальной услуги на Порталах.</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3.6.3.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Pr="00B20D44">
        <w:rPr>
          <w:rFonts w:ascii="Times New Roman" w:hAnsi="Times New Roman" w:cs="Times New Roman"/>
          <w:sz w:val="16"/>
          <w:szCs w:val="16"/>
          <w:lang w:eastAsia="zh-CN"/>
        </w:rPr>
        <w:t>комитете</w:t>
      </w:r>
      <w:r w:rsidRPr="00B20D44">
        <w:rPr>
          <w:rFonts w:ascii="Times New Roman" w:hAnsi="Times New Roman" w:cs="Times New Roman"/>
          <w:sz w:val="16"/>
          <w:szCs w:val="16"/>
        </w:rPr>
        <w:t xml:space="preserve"> в соответствии с графиком приема граждан, указанным в подпункте 1.3.1. настоящего административного регламента.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В случае подачи заявления через МФЦ принятое решение направляется заявителям, подавшим заявление, через МФЦ, если иной способ получения не указан заявителем.</w:t>
      </w:r>
    </w:p>
    <w:p w:rsidR="00682404" w:rsidRPr="00B20D44" w:rsidRDefault="00682404" w:rsidP="00B20D44">
      <w:pPr>
        <w:widowControl w:val="0"/>
        <w:shd w:val="clear" w:color="auto" w:fill="FFFFFF"/>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3.6.4. Уведомление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подсистеме «Личный кабинет» заявителя на Порталах.</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4. ФОРМЫ КОНТРОЛЯ ЗА ИСПОЛНЕНИЕМ АДМИНИСТРАТИВНОГО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4.2.2. Проверки могут быть плановыми и внеплановыми.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4.3.1. Должностное лицо несет персональную ответственность за:</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соблюдение установленного порядка приема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учет выданных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shd w:val="clear" w:color="auto" w:fill="FFFFFF"/>
          <w:lang w:eastAsia="zh-CN"/>
        </w:rPr>
        <w:t>.</w:t>
      </w:r>
    </w:p>
    <w:p w:rsidR="00682404" w:rsidRPr="00B20D44" w:rsidRDefault="00682404" w:rsidP="00B20D44">
      <w:pPr>
        <w:widowControl w:val="0"/>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82404" w:rsidRPr="00B20D44" w:rsidRDefault="00682404" w:rsidP="00B20D44">
      <w:pPr>
        <w:tabs>
          <w:tab w:val="num" w:pos="540"/>
          <w:tab w:val="left" w:pos="1260"/>
        </w:tabs>
        <w:suppressAutoHyphens/>
        <w:autoSpaceDE w:val="0"/>
        <w:autoSpaceDN w:val="0"/>
        <w:adjustRightInd w:val="0"/>
        <w:spacing w:after="0" w:line="240" w:lineRule="auto"/>
        <w:ind w:left="-284" w:firstLine="284"/>
        <w:outlineLvl w:val="1"/>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5.2. Предмет жалобы</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w:t>
      </w:r>
      <w:r w:rsidRPr="00B20D44">
        <w:rPr>
          <w:rFonts w:ascii="Times New Roman" w:hAnsi="Times New Roman" w:cs="Times New Roman"/>
          <w:sz w:val="16"/>
          <w:szCs w:val="16"/>
          <w:lang w:eastAsia="zh-CN"/>
        </w:rPr>
        <w:lastRenderedPageBreak/>
        <w:t>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B20D44">
        <w:rPr>
          <w:rFonts w:ascii="Times New Roman" w:hAnsi="Times New Roman" w:cs="Times New Roman"/>
          <w:sz w:val="16"/>
          <w:szCs w:val="16"/>
        </w:rPr>
        <w:t xml:space="preserve">в порядке, определенном </w:t>
      </w:r>
      <w:hyperlink r:id="rId40" w:history="1">
        <w:r w:rsidRPr="00B20D44">
          <w:rPr>
            <w:rFonts w:ascii="Times New Roman" w:hAnsi="Times New Roman" w:cs="Times New Roman"/>
            <w:sz w:val="16"/>
            <w:szCs w:val="16"/>
          </w:rPr>
          <w:t>частью 1.3 статьи 16</w:t>
        </w:r>
      </w:hyperlink>
      <w:r w:rsidRPr="00B20D44">
        <w:rPr>
          <w:rFonts w:ascii="Times New Roman" w:hAnsi="Times New Roman" w:cs="Times New Roman"/>
          <w:sz w:val="16"/>
          <w:szCs w:val="16"/>
        </w:rPr>
        <w:t xml:space="preserve"> Федерального закона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iCs/>
          <w:sz w:val="16"/>
          <w:szCs w:val="16"/>
          <w:lang w:eastAsia="zh-CN"/>
        </w:rPr>
        <w:t xml:space="preserve">5.3. </w:t>
      </w:r>
      <w:r w:rsidRPr="00B20D44">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B20D44">
        <w:rPr>
          <w:rFonts w:ascii="Times New Roman" w:hAnsi="Times New Roman" w:cs="Times New Roman"/>
          <w:sz w:val="16"/>
          <w:szCs w:val="16"/>
        </w:rPr>
        <w:t>округа, курирующему деятельность комитета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5.4. Порядок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41" w:history="1">
        <w:r w:rsidRPr="00B20D44">
          <w:rPr>
            <w:rFonts w:ascii="Times New Roman" w:hAnsi="Times New Roman" w:cs="Times New Roman"/>
            <w:iCs/>
            <w:sz w:val="16"/>
            <w:szCs w:val="16"/>
            <w:lang w:val="en-US" w:eastAsia="zh-CN"/>
          </w:rPr>
          <w:t>https</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do</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gosuslugi</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ru</w:t>
        </w:r>
      </w:hyperlink>
      <w:r w:rsidRPr="00B20D44">
        <w:rPr>
          <w:rFonts w:ascii="Times New Roman" w:hAnsi="Times New Roman" w:cs="Times New Roman"/>
          <w:iCs/>
          <w:sz w:val="16"/>
          <w:szCs w:val="16"/>
          <w:lang w:eastAsia="zh-CN"/>
        </w:rPr>
        <w:t>).</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5.4.3. Жалоба должна содержать:</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5.5. Сроки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5.5.1. Жалоба, поступившая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xml:space="preserve">, </w:t>
      </w:r>
      <w:r w:rsidRPr="00B20D44">
        <w:rPr>
          <w:rFonts w:ascii="Times New Roman" w:hAnsi="Times New Roman" w:cs="Times New Roman"/>
          <w:sz w:val="16"/>
          <w:szCs w:val="16"/>
          <w:lang w:eastAsia="zh-CN"/>
        </w:rPr>
        <w:t>комитет</w:t>
      </w:r>
      <w:r w:rsidRPr="00B20D44">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B20D44">
        <w:rPr>
          <w:rFonts w:ascii="Times New Roman" w:hAnsi="Times New Roman" w:cs="Times New Roman"/>
          <w:sz w:val="16"/>
          <w:szCs w:val="16"/>
          <w:lang w:eastAsia="zh-CN"/>
        </w:rPr>
        <w:t xml:space="preserve">комитета, руководителя и (или) специалиста МФЦ, </w:t>
      </w:r>
      <w:r w:rsidRPr="00B20D44">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5.6. Результат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trike/>
          <w:sz w:val="16"/>
          <w:szCs w:val="16"/>
          <w:lang w:eastAsia="zh-CN"/>
        </w:rPr>
      </w:pPr>
      <w:r w:rsidRPr="00B20D44">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B20D44">
        <w:rPr>
          <w:rFonts w:ascii="Times New Roman" w:hAnsi="Times New Roman" w:cs="Times New Roman"/>
          <w:sz w:val="16"/>
          <w:szCs w:val="16"/>
          <w:lang w:eastAsia="zh-CN"/>
        </w:rPr>
        <w:t xml:space="preserve"> муниципальными правовыми актами</w:t>
      </w:r>
      <w:r w:rsidRPr="00B20D44">
        <w:rPr>
          <w:rFonts w:ascii="Times New Roman" w:hAnsi="Times New Roman" w:cs="Times New Roman"/>
          <w:iCs/>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в удовлетворении жалобы отказывается.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w:t>
      </w:r>
      <w:r w:rsidRPr="00B20D44">
        <w:rPr>
          <w:rFonts w:ascii="Times New Roman" w:hAnsi="Times New Roman" w:cs="Times New Roman"/>
          <w:sz w:val="16"/>
          <w:szCs w:val="16"/>
          <w:lang w:eastAsia="zh-CN"/>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5.8. Порядок обжалования решения по жалобе</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xml:space="preserve"> – </w:t>
      </w:r>
      <w:r w:rsidRPr="00B20D44">
        <w:rPr>
          <w:rFonts w:ascii="Times New Roman" w:hAnsi="Times New Roman" w:cs="Times New Roman"/>
          <w:sz w:val="16"/>
          <w:szCs w:val="16"/>
          <w:lang w:eastAsia="zh-CN"/>
        </w:rPr>
        <w:t xml:space="preserve">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bCs/>
          <w:sz w:val="16"/>
          <w:szCs w:val="16"/>
          <w:lang w:eastAsia="zh-CN"/>
        </w:rPr>
        <w:t xml:space="preserve">.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b/>
          <w:iCs/>
          <w:sz w:val="16"/>
          <w:szCs w:val="16"/>
          <w:lang w:eastAsia="zh-CN"/>
        </w:rPr>
      </w:pPr>
      <w:r w:rsidRPr="00B20D44">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5.10.1. Уполномоченный орган, МФЦ обеспечивают: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682404" w:rsidRPr="00B20D44" w:rsidRDefault="00682404" w:rsidP="00B20D44">
      <w:pPr>
        <w:widowControl w:val="0"/>
        <w:suppressAutoHyphens/>
        <w:spacing w:after="0" w:line="240" w:lineRule="auto"/>
        <w:ind w:left="-284" w:firstLine="284"/>
        <w:jc w:val="both"/>
        <w:rPr>
          <w:rFonts w:ascii="Times New Roman" w:hAnsi="Times New Roman" w:cs="Times New Roman"/>
          <w:bCs/>
          <w:kern w:val="2"/>
          <w:sz w:val="16"/>
          <w:szCs w:val="16"/>
          <w:lang w:eastAsia="zh-CN" w:bidi="hi-IN"/>
        </w:rPr>
      </w:pPr>
      <w:r w:rsidRPr="00B20D44">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FF7294" w:rsidRDefault="00FF7294" w:rsidP="00B20D44">
      <w:pPr>
        <w:keepNext/>
        <w:spacing w:after="0" w:line="240" w:lineRule="auto"/>
        <w:ind w:left="-284" w:firstLine="284"/>
        <w:jc w:val="right"/>
        <w:outlineLvl w:val="2"/>
        <w:rPr>
          <w:rFonts w:ascii="Times New Roman" w:hAnsi="Times New Roman" w:cs="Times New Roman"/>
          <w:bCs/>
          <w:kern w:val="2"/>
          <w:sz w:val="16"/>
          <w:szCs w:val="16"/>
          <w:lang w:eastAsia="zh-CN" w:bidi="hi-IN"/>
        </w:rPr>
      </w:pPr>
    </w:p>
    <w:p w:rsidR="00682404" w:rsidRPr="009152F4" w:rsidRDefault="00682404" w:rsidP="009152F4">
      <w:pPr>
        <w:keepNext/>
        <w:spacing w:after="0" w:line="240" w:lineRule="auto"/>
        <w:ind w:left="-284" w:firstLine="284"/>
        <w:jc w:val="right"/>
        <w:outlineLvl w:val="2"/>
        <w:rPr>
          <w:rFonts w:ascii="Times New Roman" w:hAnsi="Times New Roman" w:cs="Times New Roman"/>
          <w:bCs/>
          <w:sz w:val="12"/>
          <w:szCs w:val="12"/>
        </w:rPr>
      </w:pPr>
      <w:r w:rsidRPr="00FF7294">
        <w:rPr>
          <w:rFonts w:ascii="Times New Roman" w:hAnsi="Times New Roman" w:cs="Times New Roman"/>
          <w:bCs/>
          <w:sz w:val="12"/>
          <w:szCs w:val="12"/>
        </w:rPr>
        <w:t>Приложение № 1</w:t>
      </w:r>
      <w:r w:rsidR="009152F4">
        <w:rPr>
          <w:rFonts w:ascii="Times New Roman" w:hAnsi="Times New Roman" w:cs="Times New Roman"/>
          <w:bCs/>
          <w:sz w:val="12"/>
          <w:szCs w:val="12"/>
        </w:rPr>
        <w:t xml:space="preserve"> </w:t>
      </w:r>
      <w:r w:rsidRPr="00FF7294">
        <w:rPr>
          <w:rFonts w:ascii="Times New Roman" w:hAnsi="Times New Roman" w:cs="Times New Roman"/>
          <w:sz w:val="12"/>
          <w:szCs w:val="12"/>
        </w:rPr>
        <w:t>к административному регламенту</w:t>
      </w:r>
    </w:p>
    <w:p w:rsidR="00682404" w:rsidRPr="00B20D44" w:rsidRDefault="00682404" w:rsidP="00B20D44">
      <w:pPr>
        <w:spacing w:after="0" w:line="240" w:lineRule="auto"/>
        <w:ind w:left="-284" w:firstLine="284"/>
        <w:jc w:val="right"/>
        <w:rPr>
          <w:rFonts w:ascii="Times New Roman" w:hAnsi="Times New Roman" w:cs="Times New Roman"/>
          <w:b/>
          <w:sz w:val="16"/>
          <w:szCs w:val="16"/>
          <w:highlight w:val="cyan"/>
        </w:rPr>
      </w:pPr>
    </w:p>
    <w:tbl>
      <w:tblPr>
        <w:tblW w:w="10881" w:type="dxa"/>
        <w:tblLook w:val="01E0" w:firstRow="1" w:lastRow="1" w:firstColumn="1" w:lastColumn="1" w:noHBand="0" w:noVBand="0"/>
      </w:tblPr>
      <w:tblGrid>
        <w:gridCol w:w="3115"/>
        <w:gridCol w:w="7766"/>
      </w:tblGrid>
      <w:tr w:rsidR="00682404" w:rsidRPr="00B20D44" w:rsidTr="00FF7294">
        <w:trPr>
          <w:trHeight w:val="20"/>
        </w:trPr>
        <w:tc>
          <w:tcPr>
            <w:tcW w:w="3115" w:type="dxa"/>
            <w:shd w:val="clear" w:color="auto" w:fill="auto"/>
          </w:tcPr>
          <w:p w:rsidR="00682404" w:rsidRPr="00B20D44" w:rsidRDefault="00682404" w:rsidP="00B20D44">
            <w:pPr>
              <w:spacing w:after="0" w:line="240" w:lineRule="auto"/>
              <w:ind w:left="-284" w:firstLine="284"/>
              <w:rPr>
                <w:rFonts w:ascii="Times New Roman" w:hAnsi="Times New Roman" w:cs="Times New Roman"/>
                <w:sz w:val="16"/>
                <w:szCs w:val="16"/>
              </w:rPr>
            </w:pPr>
          </w:p>
        </w:tc>
        <w:tc>
          <w:tcPr>
            <w:tcW w:w="7766" w:type="dxa"/>
            <w:shd w:val="clear" w:color="auto" w:fill="auto"/>
          </w:tcPr>
          <w:p w:rsidR="00FF7294" w:rsidRDefault="00682404" w:rsidP="00FF7294">
            <w:pPr>
              <w:pBdr>
                <w:bottom w:val="single" w:sz="12" w:space="1" w:color="auto"/>
              </w:pBd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bCs/>
                <w:sz w:val="16"/>
                <w:szCs w:val="16"/>
                <w:lang w:eastAsia="zh-CN"/>
              </w:rPr>
              <w:t xml:space="preserve">В Администрацию муниципального округа </w:t>
            </w:r>
            <w:r w:rsidRPr="00B20D44">
              <w:rPr>
                <w:rFonts w:ascii="Times New Roman" w:hAnsi="Times New Roman" w:cs="Times New Roman"/>
                <w:sz w:val="16"/>
                <w:szCs w:val="16"/>
              </w:rPr>
              <w:t>от</w:t>
            </w:r>
          </w:p>
          <w:p w:rsidR="00682404" w:rsidRPr="00B20D44" w:rsidRDefault="00682404" w:rsidP="00FF7294">
            <w:pPr>
              <w:pBdr>
                <w:bottom w:val="single" w:sz="12" w:space="1" w:color="auto"/>
              </w:pBd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__________</w:t>
            </w:r>
            <w:r w:rsidR="00FF7294">
              <w:rPr>
                <w:rFonts w:ascii="Times New Roman" w:hAnsi="Times New Roman" w:cs="Times New Roman"/>
                <w:sz w:val="16"/>
                <w:szCs w:val="16"/>
              </w:rPr>
              <w:t>____________________________</w:t>
            </w:r>
          </w:p>
          <w:p w:rsidR="00682404" w:rsidRPr="00B20D44" w:rsidRDefault="00682404" w:rsidP="00FF729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проживающего(ей) по адресу __________________</w:t>
            </w:r>
          </w:p>
          <w:p w:rsidR="00682404" w:rsidRPr="00B20D44" w:rsidRDefault="00682404" w:rsidP="00FF729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w:t>
            </w:r>
          </w:p>
          <w:p w:rsidR="00682404" w:rsidRPr="00B20D44" w:rsidRDefault="00682404" w:rsidP="00FF729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паспорт______________ выдан «     »_____________</w:t>
            </w:r>
          </w:p>
          <w:p w:rsidR="00682404" w:rsidRPr="00B20D44" w:rsidRDefault="00FF7294" w:rsidP="00FF7294">
            <w:pPr>
              <w:spacing w:after="0" w:line="240" w:lineRule="auto"/>
              <w:ind w:left="-284" w:firstLine="284"/>
              <w:jc w:val="right"/>
              <w:rPr>
                <w:rFonts w:ascii="Times New Roman" w:hAnsi="Times New Roman" w:cs="Times New Roman"/>
                <w:sz w:val="16"/>
                <w:szCs w:val="16"/>
              </w:rPr>
            </w:pPr>
            <w:r>
              <w:rPr>
                <w:rFonts w:ascii="Times New Roman" w:hAnsi="Times New Roman" w:cs="Times New Roman"/>
                <w:sz w:val="16"/>
                <w:szCs w:val="16"/>
              </w:rPr>
              <w:t>кем________________________</w:t>
            </w:r>
            <w:r w:rsidR="00682404" w:rsidRPr="00B20D44">
              <w:rPr>
                <w:rFonts w:ascii="Times New Roman" w:hAnsi="Times New Roman" w:cs="Times New Roman"/>
                <w:sz w:val="16"/>
                <w:szCs w:val="16"/>
              </w:rPr>
              <w:t>_________________</w:t>
            </w:r>
          </w:p>
          <w:p w:rsidR="00682404" w:rsidRPr="00B20D44" w:rsidRDefault="00FF7294" w:rsidP="00FF7294">
            <w:pPr>
              <w:spacing w:after="0" w:line="240" w:lineRule="auto"/>
              <w:ind w:left="-284" w:firstLine="284"/>
              <w:jc w:val="right"/>
              <w:rPr>
                <w:rFonts w:ascii="Times New Roman" w:hAnsi="Times New Roman" w:cs="Times New Roman"/>
                <w:sz w:val="16"/>
                <w:szCs w:val="16"/>
              </w:rPr>
            </w:pPr>
            <w:r>
              <w:rPr>
                <w:rFonts w:ascii="Times New Roman" w:hAnsi="Times New Roman" w:cs="Times New Roman"/>
                <w:sz w:val="16"/>
                <w:szCs w:val="16"/>
              </w:rPr>
              <w:t>контактный телефон ________</w:t>
            </w:r>
            <w:r w:rsidR="00682404" w:rsidRPr="00B20D44">
              <w:rPr>
                <w:rFonts w:ascii="Times New Roman" w:hAnsi="Times New Roman" w:cs="Times New Roman"/>
                <w:sz w:val="16"/>
                <w:szCs w:val="16"/>
              </w:rPr>
              <w:t>__________________</w:t>
            </w:r>
          </w:p>
          <w:p w:rsidR="00682404" w:rsidRPr="00B20D44" w:rsidRDefault="00682404" w:rsidP="00FF729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почты______________________</w:t>
            </w:r>
          </w:p>
          <w:p w:rsidR="00682404" w:rsidRPr="00B20D44" w:rsidRDefault="00682404" w:rsidP="00FF729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дей</w:t>
            </w:r>
            <w:r w:rsidR="00FF7294">
              <w:rPr>
                <w:rFonts w:ascii="Times New Roman" w:hAnsi="Times New Roman" w:cs="Times New Roman"/>
                <w:sz w:val="16"/>
                <w:szCs w:val="16"/>
              </w:rPr>
              <w:t>ствующего по доверенности ___</w:t>
            </w:r>
            <w:r w:rsidRPr="00B20D44">
              <w:rPr>
                <w:rFonts w:ascii="Times New Roman" w:hAnsi="Times New Roman" w:cs="Times New Roman"/>
                <w:sz w:val="16"/>
                <w:szCs w:val="16"/>
              </w:rPr>
              <w:t xml:space="preserve">_____________ </w:t>
            </w:r>
          </w:p>
          <w:p w:rsidR="00682404" w:rsidRPr="00B20D44" w:rsidRDefault="00682404" w:rsidP="00FF729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в интересах__________________________________</w:t>
            </w:r>
          </w:p>
          <w:p w:rsidR="00682404" w:rsidRPr="00B20D44" w:rsidRDefault="00682404" w:rsidP="00FF729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проживающего(ей) по адресу __________________</w:t>
            </w:r>
          </w:p>
          <w:p w:rsidR="00682404" w:rsidRPr="00B20D44" w:rsidRDefault="00682404" w:rsidP="00FF729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паспорт_____________ выдан «     » _____________</w:t>
            </w:r>
          </w:p>
          <w:p w:rsidR="00682404" w:rsidRPr="00B20D44" w:rsidRDefault="00682404" w:rsidP="00FF729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кем_________________________________________</w:t>
            </w:r>
          </w:p>
        </w:tc>
      </w:tr>
    </w:tbl>
    <w:p w:rsidR="00682404" w:rsidRPr="00B20D44" w:rsidRDefault="00682404" w:rsidP="00B20D44">
      <w:pPr>
        <w:spacing w:after="0" w:line="240" w:lineRule="auto"/>
        <w:ind w:left="-284" w:firstLine="284"/>
        <w:rPr>
          <w:rFonts w:ascii="Times New Roman" w:hAnsi="Times New Roman" w:cs="Times New Roman"/>
          <w:sz w:val="16"/>
          <w:szCs w:val="16"/>
        </w:rPr>
      </w:pPr>
    </w:p>
    <w:p w:rsidR="00682404" w:rsidRPr="00B20D44" w:rsidRDefault="00682404" w:rsidP="00B20D44">
      <w:pPr>
        <w:tabs>
          <w:tab w:val="left" w:leader="underscore" w:pos="4186"/>
        </w:tabs>
        <w:spacing w:after="0" w:line="240" w:lineRule="auto"/>
        <w:ind w:left="-284" w:right="23" w:firstLine="284"/>
        <w:jc w:val="center"/>
        <w:rPr>
          <w:rFonts w:ascii="Times New Roman" w:hAnsi="Times New Roman" w:cs="Times New Roman"/>
          <w:color w:val="000000"/>
          <w:spacing w:val="60"/>
          <w:sz w:val="16"/>
          <w:szCs w:val="16"/>
        </w:rPr>
      </w:pPr>
      <w:r w:rsidRPr="00B20D44">
        <w:rPr>
          <w:rFonts w:ascii="Times New Roman" w:hAnsi="Times New Roman" w:cs="Times New Roman"/>
          <w:b/>
          <w:color w:val="000000"/>
          <w:sz w:val="16"/>
          <w:szCs w:val="16"/>
        </w:rPr>
        <w:t xml:space="preserve">3 </w:t>
      </w:r>
      <w:r w:rsidRPr="00B20D44">
        <w:rPr>
          <w:rFonts w:ascii="Times New Roman" w:hAnsi="Times New Roman" w:cs="Times New Roman"/>
          <w:b/>
          <w:color w:val="000000"/>
          <w:spacing w:val="60"/>
          <w:sz w:val="16"/>
          <w:szCs w:val="16"/>
        </w:rPr>
        <w:t>АЯВЛЕНИЕ</w:t>
      </w:r>
      <w:r w:rsidRPr="00B20D44">
        <w:rPr>
          <w:rFonts w:ascii="Times New Roman" w:hAnsi="Times New Roman" w:cs="Times New Roman"/>
          <w:color w:val="000000"/>
          <w:spacing w:val="60"/>
          <w:sz w:val="16"/>
          <w:szCs w:val="16"/>
        </w:rPr>
        <w:t>.</w:t>
      </w:r>
    </w:p>
    <w:p w:rsidR="00682404" w:rsidRPr="00B20D44" w:rsidRDefault="00682404" w:rsidP="00FF7294">
      <w:pPr>
        <w:tabs>
          <w:tab w:val="left" w:leader="underscore" w:pos="4186"/>
        </w:tabs>
        <w:spacing w:after="0" w:line="240" w:lineRule="auto"/>
        <w:ind w:left="-284" w:right="23" w:firstLine="284"/>
        <w:jc w:val="both"/>
        <w:rPr>
          <w:rFonts w:ascii="Times New Roman" w:hAnsi="Times New Roman" w:cs="Times New Roman"/>
          <w:sz w:val="16"/>
          <w:szCs w:val="16"/>
        </w:rPr>
      </w:pPr>
      <w:r w:rsidRPr="00B20D44">
        <w:rPr>
          <w:rFonts w:ascii="Times New Roman" w:hAnsi="Times New Roman" w:cs="Times New Roman"/>
          <w:sz w:val="16"/>
          <w:szCs w:val="16"/>
        </w:rPr>
        <w:t>Прошу выдать дубликат договора о безвозмездной передаче жилья в собственность (дата договора) на (комнату, квартиру, жилой дом), расположенную (ый) по адресу: _____________________________________ в связи с утратой на______________________________________</w:t>
      </w:r>
      <w:r w:rsidR="00FF7294">
        <w:rPr>
          <w:rFonts w:ascii="Times New Roman" w:hAnsi="Times New Roman" w:cs="Times New Roman"/>
          <w:sz w:val="16"/>
          <w:szCs w:val="16"/>
        </w:rPr>
        <w:t>_____________________</w:t>
      </w:r>
      <w:r w:rsidRPr="00B20D44">
        <w:rPr>
          <w:rFonts w:ascii="Times New Roman" w:hAnsi="Times New Roman" w:cs="Times New Roman"/>
          <w:sz w:val="16"/>
          <w:szCs w:val="16"/>
        </w:rPr>
        <w:t xml:space="preserve">________ </w:t>
      </w:r>
    </w:p>
    <w:p w:rsidR="00682404" w:rsidRPr="00FF7294" w:rsidRDefault="00682404" w:rsidP="00FF7294">
      <w:pPr>
        <w:tabs>
          <w:tab w:val="left" w:leader="underscore" w:pos="4186"/>
        </w:tabs>
        <w:spacing w:after="0" w:line="240" w:lineRule="auto"/>
        <w:ind w:left="-284" w:right="23" w:firstLine="284"/>
        <w:jc w:val="right"/>
        <w:rPr>
          <w:rFonts w:ascii="Times New Roman" w:hAnsi="Times New Roman" w:cs="Times New Roman"/>
          <w:sz w:val="12"/>
          <w:szCs w:val="12"/>
        </w:rPr>
      </w:pPr>
      <w:r w:rsidRPr="00FF7294">
        <w:rPr>
          <w:rFonts w:ascii="Times New Roman" w:hAnsi="Times New Roman" w:cs="Times New Roman"/>
          <w:sz w:val="12"/>
          <w:szCs w:val="12"/>
        </w:rPr>
        <w:t>(фамилия, имя, отчество гражданина, участника договора о безвозмездной передаче жилья в собственность).</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Дубликат договора требуется для____________________________________ __________________________________________________________________</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pacing w:val="2"/>
          <w:sz w:val="16"/>
          <w:szCs w:val="16"/>
          <w:shd w:val="clear" w:color="auto" w:fill="FFFFFF"/>
        </w:rPr>
        <w:t>При рассмотрении заявления о выдаче дубликата договора безвозмездной передачи жилого помещения в собственность граждан я даю согласие на сбор, обработку, передачу принадлежащих мне персональных данных в соответствии с </w:t>
      </w:r>
      <w:hyperlink r:id="rId42" w:history="1">
        <w:r w:rsidRPr="00B20D44">
          <w:rPr>
            <w:rFonts w:ascii="Times New Roman" w:hAnsi="Times New Roman" w:cs="Times New Roman"/>
            <w:spacing w:val="2"/>
            <w:sz w:val="16"/>
            <w:szCs w:val="16"/>
            <w:shd w:val="clear" w:color="auto" w:fill="FFFFFF"/>
          </w:rPr>
          <w:t>Федеральным законом от 27.07.2006 № 152-ФЗ "О персональных данных"</w:t>
        </w:r>
      </w:hyperlink>
      <w:r w:rsidRPr="00B20D44">
        <w:rPr>
          <w:rFonts w:ascii="Times New Roman" w:hAnsi="Times New Roman" w:cs="Times New Roman"/>
          <w:spacing w:val="2"/>
          <w:sz w:val="16"/>
          <w:szCs w:val="16"/>
          <w:shd w:val="clear" w:color="auto" w:fill="FFFFFF"/>
        </w:rPr>
        <w:t> и проверку представленных мною сведений.</w:t>
      </w:r>
    </w:p>
    <w:p w:rsidR="00FF729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  ______________       </w:t>
      </w:r>
      <w:r w:rsidR="00FF7294">
        <w:rPr>
          <w:rFonts w:ascii="Times New Roman" w:hAnsi="Times New Roman" w:cs="Times New Roman"/>
          <w:sz w:val="16"/>
          <w:szCs w:val="16"/>
        </w:rPr>
        <w:t xml:space="preserve">     </w:t>
      </w:r>
      <w:r w:rsidRPr="00B20D44">
        <w:rPr>
          <w:rFonts w:ascii="Times New Roman" w:hAnsi="Times New Roman" w:cs="Times New Roman"/>
          <w:sz w:val="16"/>
          <w:szCs w:val="16"/>
        </w:rPr>
        <w:t xml:space="preserve"> «_____» _____________ 20__ г.</w:t>
      </w:r>
    </w:p>
    <w:p w:rsidR="00682404" w:rsidRPr="00FF7294" w:rsidRDefault="00682404" w:rsidP="00B20D44">
      <w:pPr>
        <w:spacing w:after="0" w:line="240" w:lineRule="auto"/>
        <w:ind w:left="-284" w:firstLine="284"/>
        <w:jc w:val="both"/>
        <w:rPr>
          <w:rFonts w:ascii="Times New Roman" w:hAnsi="Times New Roman" w:cs="Times New Roman"/>
          <w:sz w:val="12"/>
          <w:szCs w:val="12"/>
        </w:rPr>
      </w:pPr>
      <w:r w:rsidRPr="00FF7294">
        <w:rPr>
          <w:rFonts w:ascii="Times New Roman" w:hAnsi="Times New Roman" w:cs="Times New Roman"/>
          <w:sz w:val="12"/>
          <w:szCs w:val="12"/>
        </w:rPr>
        <w:t xml:space="preserve"> (подпись заявителя)                                 </w:t>
      </w:r>
      <w:r w:rsidR="00FF7294">
        <w:rPr>
          <w:rFonts w:ascii="Times New Roman" w:hAnsi="Times New Roman" w:cs="Times New Roman"/>
          <w:sz w:val="12"/>
          <w:szCs w:val="12"/>
        </w:rPr>
        <w:t xml:space="preserve">  </w:t>
      </w:r>
      <w:r w:rsidRPr="00FF7294">
        <w:rPr>
          <w:rFonts w:ascii="Times New Roman" w:hAnsi="Times New Roman" w:cs="Times New Roman"/>
          <w:sz w:val="12"/>
          <w:szCs w:val="12"/>
        </w:rPr>
        <w:t xml:space="preserve">     (дата подачи заявления)</w:t>
      </w:r>
    </w:p>
    <w:p w:rsidR="00682404" w:rsidRPr="009152F4" w:rsidRDefault="009152F4" w:rsidP="009152F4">
      <w:pPr>
        <w:suppressAutoHyphens/>
        <w:spacing w:after="0" w:line="240" w:lineRule="auto"/>
        <w:ind w:left="-284" w:firstLine="284"/>
        <w:jc w:val="right"/>
        <w:rPr>
          <w:rFonts w:ascii="Times New Roman" w:hAnsi="Times New Roman" w:cs="Times New Roman"/>
          <w:sz w:val="12"/>
          <w:szCs w:val="12"/>
          <w:lang w:eastAsia="ar-SA"/>
        </w:rPr>
      </w:pPr>
      <w:r>
        <w:rPr>
          <w:rFonts w:ascii="Times New Roman" w:hAnsi="Times New Roman" w:cs="Times New Roman"/>
          <w:sz w:val="12"/>
          <w:szCs w:val="12"/>
          <w:lang w:eastAsia="ar-SA"/>
        </w:rPr>
        <w:t xml:space="preserve">Приложение № 2 </w:t>
      </w:r>
      <w:r w:rsidR="00682404" w:rsidRPr="00FF7294">
        <w:rPr>
          <w:rFonts w:ascii="Times New Roman" w:hAnsi="Times New Roman" w:cs="Times New Roman"/>
          <w:bCs/>
          <w:sz w:val="12"/>
          <w:szCs w:val="12"/>
          <w:lang w:eastAsia="ar-SA"/>
        </w:rPr>
        <w:t>к Административному регламенту</w:t>
      </w:r>
    </w:p>
    <w:p w:rsidR="00682404" w:rsidRPr="00B20D44" w:rsidRDefault="00682404" w:rsidP="00B20D44">
      <w:pPr>
        <w:suppressAutoHyphens/>
        <w:spacing w:after="0" w:line="240" w:lineRule="auto"/>
        <w:ind w:left="-284" w:firstLine="284"/>
        <w:rPr>
          <w:rFonts w:ascii="Times New Roman" w:hAnsi="Times New Roman" w:cs="Times New Roman"/>
          <w:b/>
          <w:sz w:val="16"/>
          <w:szCs w:val="16"/>
          <w:lang w:eastAsia="ar-SA"/>
        </w:rPr>
      </w:pPr>
    </w:p>
    <w:p w:rsidR="00682404" w:rsidRPr="00FF7294" w:rsidRDefault="00682404" w:rsidP="00FF7294">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Согласие собственника, иного владельца, в случае, если объект недвижимости находится в общедолевой собственности</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Я, _____________________________________________________________</w:t>
      </w:r>
      <w:r w:rsidR="00FF7294">
        <w:rPr>
          <w:rFonts w:ascii="Times New Roman" w:hAnsi="Times New Roman" w:cs="Times New Roman"/>
          <w:sz w:val="16"/>
          <w:szCs w:val="16"/>
        </w:rPr>
        <w:t>__________________________________________________________________</w:t>
      </w:r>
      <w:r w:rsidRPr="00B20D44">
        <w:rPr>
          <w:rFonts w:ascii="Times New Roman" w:hAnsi="Times New Roman" w:cs="Times New Roman"/>
          <w:sz w:val="16"/>
          <w:szCs w:val="16"/>
        </w:rPr>
        <w:t>___,</w:t>
      </w:r>
    </w:p>
    <w:p w:rsidR="00682404" w:rsidRPr="00FF7294" w:rsidRDefault="00682404" w:rsidP="00B20D44">
      <w:pPr>
        <w:spacing w:after="0" w:line="240" w:lineRule="auto"/>
        <w:ind w:left="-284" w:firstLine="284"/>
        <w:jc w:val="center"/>
        <w:rPr>
          <w:rFonts w:ascii="Times New Roman" w:hAnsi="Times New Roman" w:cs="Times New Roman"/>
          <w:sz w:val="12"/>
          <w:szCs w:val="12"/>
        </w:rPr>
      </w:pPr>
      <w:r w:rsidRPr="00FF7294">
        <w:rPr>
          <w:rFonts w:ascii="Times New Roman" w:hAnsi="Times New Roman" w:cs="Times New Roman"/>
          <w:sz w:val="12"/>
          <w:szCs w:val="12"/>
        </w:rPr>
        <w:t>(ФИО, год рождения)</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паспорт __________________________________________________</w:t>
      </w:r>
      <w:r w:rsidR="00FF7294">
        <w:rPr>
          <w:rFonts w:ascii="Times New Roman" w:hAnsi="Times New Roman" w:cs="Times New Roman"/>
          <w:sz w:val="16"/>
          <w:szCs w:val="16"/>
        </w:rPr>
        <w:t>____________________________________________________________</w:t>
      </w:r>
      <w:r w:rsidRPr="00B20D44">
        <w:rPr>
          <w:rFonts w:ascii="Times New Roman" w:hAnsi="Times New Roman" w:cs="Times New Roman"/>
          <w:sz w:val="16"/>
          <w:szCs w:val="16"/>
        </w:rPr>
        <w:t>_______________</w:t>
      </w:r>
    </w:p>
    <w:p w:rsidR="00682404" w:rsidRPr="00FF7294" w:rsidRDefault="00FF7294" w:rsidP="00B20D44">
      <w:pPr>
        <w:spacing w:after="0" w:line="240" w:lineRule="auto"/>
        <w:ind w:left="-284" w:firstLine="284"/>
        <w:jc w:val="center"/>
        <w:rPr>
          <w:rFonts w:ascii="Times New Roman" w:hAnsi="Times New Roman" w:cs="Times New Roman"/>
          <w:sz w:val="12"/>
          <w:szCs w:val="12"/>
        </w:rPr>
      </w:pPr>
      <w:r w:rsidRPr="00FF7294">
        <w:rPr>
          <w:rFonts w:ascii="Times New Roman" w:hAnsi="Times New Roman" w:cs="Times New Roman"/>
          <w:sz w:val="12"/>
          <w:szCs w:val="12"/>
        </w:rPr>
        <w:t xml:space="preserve"> </w:t>
      </w:r>
      <w:r w:rsidR="00682404" w:rsidRPr="00FF7294">
        <w:rPr>
          <w:rFonts w:ascii="Times New Roman" w:hAnsi="Times New Roman" w:cs="Times New Roman"/>
          <w:sz w:val="12"/>
          <w:szCs w:val="12"/>
        </w:rPr>
        <w:t>(серия номер, кем выдан, когда)</w:t>
      </w:r>
    </w:p>
    <w:p w:rsidR="00682404" w:rsidRPr="00B20D44" w:rsidRDefault="00682404" w:rsidP="00FF729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Проживающий(ая) по адресу _______________________</w:t>
      </w:r>
      <w:r w:rsidR="00FF7294">
        <w:rPr>
          <w:rFonts w:ascii="Times New Roman" w:hAnsi="Times New Roman" w:cs="Times New Roman"/>
          <w:sz w:val="16"/>
          <w:szCs w:val="16"/>
        </w:rPr>
        <w:t>_________________</w:t>
      </w:r>
      <w:r w:rsidRPr="00B20D44">
        <w:rPr>
          <w:rFonts w:ascii="Times New Roman" w:hAnsi="Times New Roman" w:cs="Times New Roman"/>
          <w:sz w:val="16"/>
          <w:szCs w:val="16"/>
        </w:rPr>
        <w:t>__________________________________________________________________</w:t>
      </w:r>
    </w:p>
    <w:p w:rsidR="00682404" w:rsidRPr="00B20D44" w:rsidRDefault="00682404" w:rsidP="00B20D44">
      <w:pPr>
        <w:spacing w:after="0" w:line="240" w:lineRule="auto"/>
        <w:ind w:left="-284" w:firstLine="284"/>
        <w:rPr>
          <w:rFonts w:ascii="Times New Roman" w:hAnsi="Times New Roman" w:cs="Times New Roman"/>
          <w:b/>
          <w:sz w:val="16"/>
          <w:szCs w:val="16"/>
        </w:rPr>
      </w:pPr>
      <w:r w:rsidRPr="00B20D44">
        <w:rPr>
          <w:rFonts w:ascii="Times New Roman" w:hAnsi="Times New Roman" w:cs="Times New Roman"/>
          <w:b/>
          <w:sz w:val="16"/>
          <w:szCs w:val="16"/>
        </w:rPr>
        <w:t>ДАЮ СОГЛАСИЕ</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 выдачу дубликата договора о безвозмездной передаче жилья в собственность___________________________________________</w:t>
      </w:r>
      <w:r w:rsidR="00FF7294">
        <w:rPr>
          <w:rFonts w:ascii="Times New Roman" w:hAnsi="Times New Roman" w:cs="Times New Roman"/>
          <w:sz w:val="16"/>
          <w:szCs w:val="16"/>
        </w:rPr>
        <w:t>________________</w:t>
      </w:r>
      <w:r w:rsidRPr="00B20D44">
        <w:rPr>
          <w:rFonts w:ascii="Times New Roman" w:hAnsi="Times New Roman" w:cs="Times New Roman"/>
          <w:sz w:val="16"/>
          <w:szCs w:val="16"/>
        </w:rPr>
        <w:t>____</w:t>
      </w:r>
    </w:p>
    <w:p w:rsidR="00682404" w:rsidRPr="00FF7294" w:rsidRDefault="00FF7294" w:rsidP="00FF7294">
      <w:pPr>
        <w:tabs>
          <w:tab w:val="left" w:pos="4935"/>
          <w:tab w:val="center" w:pos="5318"/>
        </w:tabs>
        <w:spacing w:after="0" w:line="240" w:lineRule="auto"/>
        <w:ind w:left="-284" w:firstLine="284"/>
        <w:rPr>
          <w:rFonts w:ascii="Times New Roman" w:hAnsi="Times New Roman" w:cs="Times New Roman"/>
          <w:sz w:val="12"/>
          <w:szCs w:val="12"/>
        </w:rPr>
      </w:pPr>
      <w:r>
        <w:rPr>
          <w:rFonts w:ascii="Times New Roman" w:hAnsi="Times New Roman" w:cs="Times New Roman"/>
          <w:sz w:val="12"/>
          <w:szCs w:val="12"/>
        </w:rPr>
        <w:tab/>
        <w:t xml:space="preserve">                                            </w:t>
      </w:r>
      <w:r>
        <w:rPr>
          <w:rFonts w:ascii="Times New Roman" w:hAnsi="Times New Roman" w:cs="Times New Roman"/>
          <w:sz w:val="12"/>
          <w:szCs w:val="12"/>
        </w:rPr>
        <w:tab/>
      </w:r>
      <w:r w:rsidR="00682404" w:rsidRPr="00FF7294">
        <w:rPr>
          <w:rFonts w:ascii="Times New Roman" w:hAnsi="Times New Roman" w:cs="Times New Roman"/>
          <w:sz w:val="12"/>
          <w:szCs w:val="12"/>
        </w:rPr>
        <w:t>(ФИО)</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В соответствии со статьей 9 Федерального закона от 27.07.2006 № 152-ФЗ «О персональных данных»</w:t>
      </w:r>
      <w:r w:rsidRPr="00B20D44">
        <w:rPr>
          <w:rFonts w:ascii="Times New Roman" w:hAnsi="Times New Roman" w:cs="Times New Roman"/>
          <w:sz w:val="16"/>
          <w:szCs w:val="16"/>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82404" w:rsidRPr="00B20D44" w:rsidRDefault="00682404" w:rsidP="00FF729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Настоящим подтверждаю, что сведения, указанные в настоящем заявлении, на дату представления заявления достоверны.</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 «_____»_____________________20___г.           </w:t>
      </w:r>
      <w:r w:rsidR="00FF7294">
        <w:rPr>
          <w:rFonts w:ascii="Times New Roman" w:hAnsi="Times New Roman" w:cs="Times New Roman"/>
          <w:sz w:val="16"/>
          <w:szCs w:val="16"/>
        </w:rPr>
        <w:t xml:space="preserve"> </w:t>
      </w:r>
      <w:r w:rsidRPr="00B20D44">
        <w:rPr>
          <w:rFonts w:ascii="Times New Roman" w:hAnsi="Times New Roman" w:cs="Times New Roman"/>
          <w:sz w:val="16"/>
          <w:szCs w:val="16"/>
        </w:rPr>
        <w:t xml:space="preserve">    ____________</w:t>
      </w:r>
    </w:p>
    <w:p w:rsidR="00682404" w:rsidRPr="00FF7294" w:rsidRDefault="00682404" w:rsidP="00B20D44">
      <w:pPr>
        <w:spacing w:after="0" w:line="240" w:lineRule="auto"/>
        <w:ind w:left="-284" w:firstLine="284"/>
        <w:rPr>
          <w:rFonts w:ascii="Times New Roman" w:hAnsi="Times New Roman" w:cs="Times New Roman"/>
          <w:sz w:val="12"/>
          <w:szCs w:val="12"/>
        </w:rPr>
      </w:pPr>
      <w:r w:rsidRPr="00FF7294">
        <w:rPr>
          <w:rFonts w:ascii="Times New Roman" w:hAnsi="Times New Roman" w:cs="Times New Roman"/>
          <w:sz w:val="12"/>
          <w:szCs w:val="12"/>
        </w:rPr>
        <w:t xml:space="preserve">                                                                                                                          </w:t>
      </w:r>
      <w:r w:rsidRPr="00FF7294">
        <w:rPr>
          <w:rFonts w:ascii="Times New Roman" w:hAnsi="Times New Roman" w:cs="Times New Roman"/>
          <w:bCs/>
          <w:sz w:val="12"/>
          <w:szCs w:val="12"/>
        </w:rPr>
        <w:t>(подпись)</w:t>
      </w:r>
    </w:p>
    <w:p w:rsidR="00682404" w:rsidRPr="00B20D44" w:rsidRDefault="00682404" w:rsidP="00FF7294">
      <w:pPr>
        <w:spacing w:after="0" w:line="240" w:lineRule="auto"/>
        <w:jc w:val="both"/>
        <w:rPr>
          <w:rFonts w:ascii="Times New Roman" w:hAnsi="Times New Roman" w:cs="Times New Roman"/>
          <w:sz w:val="16"/>
          <w:szCs w:val="16"/>
        </w:rPr>
      </w:pPr>
    </w:p>
    <w:tbl>
      <w:tblPr>
        <w:tblW w:w="10740" w:type="dxa"/>
        <w:tblLook w:val="04A0" w:firstRow="1" w:lastRow="0" w:firstColumn="1" w:lastColumn="0" w:noHBand="0" w:noVBand="1"/>
      </w:tblPr>
      <w:tblGrid>
        <w:gridCol w:w="4919"/>
        <w:gridCol w:w="5821"/>
      </w:tblGrid>
      <w:tr w:rsidR="00682404" w:rsidRPr="00B20D44" w:rsidTr="009152F4">
        <w:trPr>
          <w:trHeight w:val="257"/>
        </w:trPr>
        <w:tc>
          <w:tcPr>
            <w:tcW w:w="4919" w:type="dxa"/>
            <w:shd w:val="clear" w:color="auto" w:fill="auto"/>
          </w:tcPr>
          <w:p w:rsidR="00682404" w:rsidRPr="00B20D44" w:rsidRDefault="00682404" w:rsidP="00FF7294">
            <w:pPr>
              <w:keepNext/>
              <w:spacing w:after="0" w:line="240" w:lineRule="auto"/>
              <w:outlineLvl w:val="2"/>
              <w:rPr>
                <w:rFonts w:ascii="Times New Roman" w:hAnsi="Times New Roman" w:cs="Times New Roman"/>
                <w:b/>
                <w:sz w:val="16"/>
                <w:szCs w:val="16"/>
              </w:rPr>
            </w:pPr>
            <w:r w:rsidRPr="00B20D44">
              <w:rPr>
                <w:rFonts w:ascii="Times New Roman" w:hAnsi="Times New Roman" w:cs="Times New Roman"/>
                <w:sz w:val="16"/>
                <w:szCs w:val="16"/>
              </w:rPr>
              <w:t xml:space="preserve">ШТАМП         </w:t>
            </w:r>
          </w:p>
        </w:tc>
        <w:tc>
          <w:tcPr>
            <w:tcW w:w="5821" w:type="dxa"/>
            <w:shd w:val="clear" w:color="auto" w:fill="auto"/>
          </w:tcPr>
          <w:p w:rsidR="00682404" w:rsidRPr="00FF7294" w:rsidRDefault="009152F4" w:rsidP="009152F4">
            <w:pPr>
              <w:keepNext/>
              <w:spacing w:after="0" w:line="240" w:lineRule="auto"/>
              <w:ind w:left="-284" w:firstLine="284"/>
              <w:jc w:val="right"/>
              <w:outlineLvl w:val="2"/>
              <w:rPr>
                <w:rFonts w:ascii="Times New Roman" w:hAnsi="Times New Roman" w:cs="Times New Roman"/>
                <w:sz w:val="12"/>
                <w:szCs w:val="12"/>
              </w:rPr>
            </w:pPr>
            <w:r>
              <w:rPr>
                <w:rFonts w:ascii="Times New Roman" w:hAnsi="Times New Roman" w:cs="Times New Roman"/>
                <w:sz w:val="12"/>
                <w:szCs w:val="12"/>
              </w:rPr>
              <w:t xml:space="preserve">Приложение № 3 </w:t>
            </w:r>
            <w:r w:rsidR="00682404" w:rsidRPr="00FF7294">
              <w:rPr>
                <w:rFonts w:ascii="Times New Roman" w:hAnsi="Times New Roman" w:cs="Times New Roman"/>
                <w:sz w:val="12"/>
                <w:szCs w:val="12"/>
              </w:rPr>
              <w:t xml:space="preserve">к административному регламенту </w:t>
            </w:r>
          </w:p>
          <w:p w:rsidR="00682404" w:rsidRPr="00B20D44" w:rsidRDefault="00682404" w:rsidP="00B20D44">
            <w:pPr>
              <w:keepNext/>
              <w:spacing w:after="0" w:line="240" w:lineRule="auto"/>
              <w:ind w:left="-284" w:firstLine="284"/>
              <w:jc w:val="right"/>
              <w:outlineLvl w:val="2"/>
              <w:rPr>
                <w:rFonts w:ascii="Times New Roman" w:hAnsi="Times New Roman" w:cs="Times New Roman"/>
                <w:sz w:val="16"/>
                <w:szCs w:val="16"/>
              </w:rPr>
            </w:pPr>
            <w:r w:rsidRPr="00B20D44">
              <w:rPr>
                <w:rFonts w:ascii="Times New Roman" w:hAnsi="Times New Roman" w:cs="Times New Roman"/>
                <w:sz w:val="16"/>
                <w:szCs w:val="16"/>
              </w:rPr>
              <w:t>_______________________________</w:t>
            </w:r>
          </w:p>
          <w:p w:rsidR="00682404" w:rsidRPr="00B20D44" w:rsidRDefault="009152F4" w:rsidP="00B20D44">
            <w:pPr>
              <w:keepNext/>
              <w:spacing w:after="0" w:line="240" w:lineRule="auto"/>
              <w:ind w:left="-284" w:firstLine="284"/>
              <w:jc w:val="right"/>
              <w:outlineLvl w:val="2"/>
              <w:rPr>
                <w:rFonts w:ascii="Times New Roman" w:hAnsi="Times New Roman" w:cs="Times New Roman"/>
                <w:sz w:val="16"/>
                <w:szCs w:val="16"/>
              </w:rPr>
            </w:pPr>
            <w:r>
              <w:rPr>
                <w:rFonts w:ascii="Times New Roman" w:hAnsi="Times New Roman" w:cs="Times New Roman"/>
                <w:sz w:val="16"/>
                <w:szCs w:val="16"/>
              </w:rPr>
              <w:t xml:space="preserve">заявитель   </w:t>
            </w:r>
            <w:r w:rsidR="00682404" w:rsidRPr="00B20D44">
              <w:rPr>
                <w:rFonts w:ascii="Times New Roman" w:hAnsi="Times New Roman" w:cs="Times New Roman"/>
                <w:sz w:val="16"/>
                <w:szCs w:val="16"/>
              </w:rPr>
              <w:t xml:space="preserve"> _______________________________ </w:t>
            </w:r>
          </w:p>
          <w:p w:rsidR="00682404" w:rsidRPr="009152F4" w:rsidRDefault="00682404" w:rsidP="00FF7294">
            <w:pPr>
              <w:keepNext/>
              <w:spacing w:after="0" w:line="240" w:lineRule="auto"/>
              <w:ind w:left="-284" w:firstLine="284"/>
              <w:jc w:val="right"/>
              <w:outlineLvl w:val="2"/>
              <w:rPr>
                <w:rFonts w:ascii="Times New Roman" w:hAnsi="Times New Roman" w:cs="Times New Roman"/>
                <w:sz w:val="12"/>
                <w:szCs w:val="12"/>
              </w:rPr>
            </w:pPr>
            <w:r w:rsidRPr="009152F4">
              <w:rPr>
                <w:rFonts w:ascii="Times New Roman" w:hAnsi="Times New Roman" w:cs="Times New Roman"/>
                <w:sz w:val="12"/>
                <w:szCs w:val="12"/>
              </w:rPr>
              <w:t xml:space="preserve">                                                                                      (адрес заявителя</w:t>
            </w:r>
            <w:r w:rsidR="00FF7294" w:rsidRPr="009152F4">
              <w:rPr>
                <w:rFonts w:ascii="Times New Roman" w:hAnsi="Times New Roman" w:cs="Times New Roman"/>
                <w:sz w:val="12"/>
                <w:szCs w:val="12"/>
              </w:rPr>
              <w:t>)</w:t>
            </w:r>
          </w:p>
        </w:tc>
      </w:tr>
    </w:tbl>
    <w:p w:rsidR="00682404" w:rsidRPr="00FF7294" w:rsidRDefault="00682404" w:rsidP="00FF7294">
      <w:pPr>
        <w:keepNext/>
        <w:spacing w:after="0" w:line="240" w:lineRule="auto"/>
        <w:outlineLvl w:val="2"/>
        <w:rPr>
          <w:rFonts w:ascii="Times New Roman" w:hAnsi="Times New Roman" w:cs="Times New Roman"/>
          <w:sz w:val="16"/>
          <w:szCs w:val="16"/>
        </w:rPr>
      </w:pPr>
      <w:r w:rsidRPr="00B20D44">
        <w:rPr>
          <w:rFonts w:ascii="Times New Roman" w:hAnsi="Times New Roman" w:cs="Times New Roman"/>
          <w:sz w:val="16"/>
          <w:szCs w:val="16"/>
        </w:rPr>
        <w:t>Об отказе в предоставлении</w:t>
      </w:r>
      <w:r w:rsidR="00FF7294">
        <w:rPr>
          <w:rFonts w:ascii="Times New Roman" w:hAnsi="Times New Roman" w:cs="Times New Roman"/>
          <w:sz w:val="16"/>
          <w:szCs w:val="16"/>
        </w:rPr>
        <w:t xml:space="preserve"> </w:t>
      </w:r>
      <w:r w:rsidRPr="00B20D44">
        <w:rPr>
          <w:rFonts w:ascii="Times New Roman" w:hAnsi="Times New Roman" w:cs="Times New Roman"/>
          <w:sz w:val="16"/>
          <w:szCs w:val="16"/>
        </w:rPr>
        <w:t xml:space="preserve">муниципальной услуги </w:t>
      </w:r>
    </w:p>
    <w:p w:rsidR="00682404" w:rsidRPr="00FF7294" w:rsidRDefault="00682404" w:rsidP="00FF7294">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b/>
          <w:sz w:val="16"/>
          <w:szCs w:val="16"/>
        </w:rPr>
        <w:t>УВЕДОМЛЕНИЕ</w:t>
      </w:r>
    </w:p>
    <w:p w:rsidR="00682404" w:rsidRPr="00B20D44" w:rsidRDefault="00682404" w:rsidP="00B20D44">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b/>
          <w:sz w:val="16"/>
          <w:szCs w:val="16"/>
        </w:rPr>
        <w:t>Уважаемый (ая)</w:t>
      </w:r>
      <w:r w:rsidRPr="00B20D44">
        <w:rPr>
          <w:rFonts w:ascii="Times New Roman" w:hAnsi="Times New Roman" w:cs="Times New Roman"/>
          <w:sz w:val="16"/>
          <w:szCs w:val="16"/>
        </w:rPr>
        <w:t xml:space="preserve"> ___________________________________!</w:t>
      </w:r>
    </w:p>
    <w:p w:rsidR="00682404" w:rsidRPr="00B20D44" w:rsidRDefault="00682404" w:rsidP="00B20D4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 на Ваше заявление рег. № ______ от «___»_________ 20___г. по вопросу выдаче дубликата договора о безвозмездной передаче жилья в собственность, уведомляем Вас об отказе в предоставлении данной муниципальной услуги _______________________________________________________</w:t>
      </w:r>
      <w:r w:rsidR="00FF7294">
        <w:rPr>
          <w:rFonts w:ascii="Times New Roman" w:hAnsi="Times New Roman" w:cs="Times New Roman"/>
          <w:sz w:val="16"/>
          <w:szCs w:val="16"/>
        </w:rPr>
        <w:t>_____________________________________________________________________</w:t>
      </w:r>
      <w:r w:rsidRPr="00B20D44">
        <w:rPr>
          <w:rFonts w:ascii="Times New Roman" w:hAnsi="Times New Roman" w:cs="Times New Roman"/>
          <w:sz w:val="16"/>
          <w:szCs w:val="16"/>
        </w:rPr>
        <w:t xml:space="preserve">________ </w:t>
      </w:r>
    </w:p>
    <w:p w:rsidR="00682404" w:rsidRPr="00B20D44" w:rsidRDefault="00682404" w:rsidP="00B20D4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Основания для отказа: ___________</w:t>
      </w:r>
      <w:r w:rsidR="009152F4">
        <w:rPr>
          <w:rFonts w:ascii="Times New Roman" w:hAnsi="Times New Roman" w:cs="Times New Roman"/>
          <w:sz w:val="16"/>
          <w:szCs w:val="16"/>
        </w:rPr>
        <w:t>______________________________</w:t>
      </w:r>
      <w:r w:rsidRPr="00B20D44">
        <w:rPr>
          <w:rFonts w:ascii="Times New Roman" w:hAnsi="Times New Roman" w:cs="Times New Roman"/>
          <w:sz w:val="16"/>
          <w:szCs w:val="16"/>
        </w:rPr>
        <w:t>___________________________________________________</w:t>
      </w:r>
    </w:p>
    <w:p w:rsidR="00682404" w:rsidRPr="00B20D44" w:rsidRDefault="00682404" w:rsidP="00FF729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Данное решение об отказе в предоставлении муниципальной услуги может быть обжаловано в досудебном и в судебном порядке.</w:t>
      </w:r>
    </w:p>
    <w:p w:rsidR="00682404" w:rsidRPr="00B20D44" w:rsidRDefault="00FF7294" w:rsidP="00B20D44">
      <w:pPr>
        <w:keepNext/>
        <w:spacing w:after="0" w:line="240" w:lineRule="auto"/>
        <w:ind w:left="-284" w:firstLine="284"/>
        <w:jc w:val="both"/>
        <w:outlineLvl w:val="2"/>
        <w:rPr>
          <w:rFonts w:ascii="Times New Roman" w:hAnsi="Times New Roman" w:cs="Times New Roman"/>
          <w:sz w:val="16"/>
          <w:szCs w:val="16"/>
        </w:rPr>
      </w:pPr>
      <w:r>
        <w:rPr>
          <w:rFonts w:ascii="Times New Roman" w:hAnsi="Times New Roman" w:cs="Times New Roman"/>
          <w:sz w:val="16"/>
          <w:szCs w:val="16"/>
        </w:rPr>
        <w:t>________</w:t>
      </w:r>
      <w:r w:rsidR="00682404" w:rsidRPr="00B20D44">
        <w:rPr>
          <w:rFonts w:ascii="Times New Roman" w:hAnsi="Times New Roman" w:cs="Times New Roman"/>
          <w:sz w:val="16"/>
          <w:szCs w:val="16"/>
        </w:rPr>
        <w:t xml:space="preserve">_              __________       ______________________ </w:t>
      </w:r>
    </w:p>
    <w:p w:rsidR="00682404" w:rsidRPr="00FF7294" w:rsidRDefault="00682404" w:rsidP="00FF7294">
      <w:pPr>
        <w:keepNext/>
        <w:spacing w:after="0" w:line="240" w:lineRule="auto"/>
        <w:ind w:left="-284" w:firstLine="284"/>
        <w:outlineLvl w:val="2"/>
        <w:rPr>
          <w:rFonts w:ascii="Times New Roman" w:hAnsi="Times New Roman" w:cs="Times New Roman"/>
          <w:sz w:val="12"/>
          <w:szCs w:val="12"/>
        </w:rPr>
      </w:pPr>
      <w:r w:rsidRPr="00FF7294">
        <w:rPr>
          <w:rFonts w:ascii="Times New Roman" w:hAnsi="Times New Roman" w:cs="Times New Roman"/>
          <w:sz w:val="12"/>
          <w:szCs w:val="12"/>
        </w:rPr>
        <w:t xml:space="preserve">должность                                 (подпись)    </w:t>
      </w:r>
      <w:r w:rsidR="00FF7294">
        <w:rPr>
          <w:rFonts w:ascii="Times New Roman" w:hAnsi="Times New Roman" w:cs="Times New Roman"/>
          <w:sz w:val="12"/>
          <w:szCs w:val="12"/>
        </w:rPr>
        <w:t xml:space="preserve">                       </w:t>
      </w:r>
      <w:r w:rsidRPr="00FF7294">
        <w:rPr>
          <w:rFonts w:ascii="Times New Roman" w:hAnsi="Times New Roman" w:cs="Times New Roman"/>
          <w:sz w:val="12"/>
          <w:szCs w:val="12"/>
        </w:rPr>
        <w:t xml:space="preserve">    (инициалы, фамилия)</w:t>
      </w:r>
    </w:p>
    <w:p w:rsidR="00682404" w:rsidRPr="009152F4" w:rsidRDefault="00682404" w:rsidP="009152F4">
      <w:pPr>
        <w:keepNext/>
        <w:spacing w:after="0" w:line="240" w:lineRule="auto"/>
        <w:ind w:left="-284" w:firstLine="284"/>
        <w:outlineLvl w:val="2"/>
        <w:rPr>
          <w:rFonts w:ascii="Times New Roman" w:hAnsi="Times New Roman" w:cs="Times New Roman"/>
          <w:sz w:val="12"/>
          <w:szCs w:val="12"/>
        </w:rPr>
      </w:pPr>
      <w:r w:rsidRPr="009152F4">
        <w:rPr>
          <w:rFonts w:ascii="Times New Roman" w:hAnsi="Times New Roman" w:cs="Times New Roman"/>
          <w:sz w:val="12"/>
          <w:szCs w:val="12"/>
        </w:rPr>
        <w:t>Ф.И.О. исполнителя,</w:t>
      </w:r>
      <w:r w:rsidR="009152F4">
        <w:rPr>
          <w:rFonts w:ascii="Times New Roman" w:hAnsi="Times New Roman" w:cs="Times New Roman"/>
          <w:sz w:val="12"/>
          <w:szCs w:val="12"/>
        </w:rPr>
        <w:t xml:space="preserve"> </w:t>
      </w:r>
      <w:r w:rsidRPr="009152F4">
        <w:rPr>
          <w:rFonts w:ascii="Times New Roman" w:hAnsi="Times New Roman" w:cs="Times New Roman"/>
          <w:sz w:val="12"/>
          <w:szCs w:val="12"/>
        </w:rPr>
        <w:t>телефон</w:t>
      </w:r>
    </w:p>
    <w:p w:rsidR="00682404" w:rsidRPr="00FF7294" w:rsidRDefault="00682404" w:rsidP="009152F4">
      <w:pPr>
        <w:spacing w:after="0" w:line="240" w:lineRule="auto"/>
        <w:ind w:left="-284" w:firstLine="284"/>
        <w:jc w:val="right"/>
        <w:rPr>
          <w:rFonts w:ascii="Times New Roman" w:hAnsi="Times New Roman" w:cs="Times New Roman"/>
          <w:bCs/>
          <w:sz w:val="12"/>
          <w:szCs w:val="12"/>
        </w:rPr>
      </w:pPr>
      <w:r w:rsidRPr="00FF7294">
        <w:rPr>
          <w:rFonts w:ascii="Times New Roman" w:hAnsi="Times New Roman" w:cs="Times New Roman"/>
          <w:bCs/>
          <w:sz w:val="12"/>
          <w:szCs w:val="12"/>
        </w:rPr>
        <w:t>Приложение № 4</w:t>
      </w:r>
      <w:r w:rsidR="009152F4">
        <w:rPr>
          <w:rFonts w:ascii="Times New Roman" w:hAnsi="Times New Roman" w:cs="Times New Roman"/>
          <w:bCs/>
          <w:sz w:val="12"/>
          <w:szCs w:val="12"/>
        </w:rPr>
        <w:t xml:space="preserve"> </w:t>
      </w:r>
      <w:r w:rsidRPr="00FF7294">
        <w:rPr>
          <w:rFonts w:ascii="Times New Roman" w:hAnsi="Times New Roman" w:cs="Times New Roman"/>
          <w:bCs/>
          <w:sz w:val="12"/>
          <w:szCs w:val="12"/>
        </w:rPr>
        <w:t>к административному регламенту</w:t>
      </w:r>
    </w:p>
    <w:p w:rsidR="00682404" w:rsidRPr="009152F4" w:rsidRDefault="00682404" w:rsidP="009152F4">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lastRenderedPageBreak/>
        <w:t>ОБРАЗЕЦ</w:t>
      </w:r>
      <w:r w:rsidR="00FF7294">
        <w:rPr>
          <w:rFonts w:ascii="Times New Roman" w:hAnsi="Times New Roman" w:cs="Times New Roman"/>
          <w:b/>
          <w:sz w:val="16"/>
          <w:szCs w:val="16"/>
        </w:rPr>
        <w:t xml:space="preserve"> </w:t>
      </w:r>
      <w:r w:rsidRPr="00B20D44">
        <w:rPr>
          <w:rFonts w:ascii="Times New Roman" w:hAnsi="Times New Roman" w:cs="Times New Roman"/>
          <w:b/>
          <w:sz w:val="16"/>
          <w:szCs w:val="16"/>
        </w:rPr>
        <w:t>ЖАЛОБЫ НА ДЕЙСТВИЕ (БЕЗДЕЙСТВИЕ) _____________</w:t>
      </w:r>
      <w:r w:rsidR="00FF7294">
        <w:rPr>
          <w:rFonts w:ascii="Times New Roman" w:hAnsi="Times New Roman" w:cs="Times New Roman"/>
          <w:b/>
          <w:sz w:val="16"/>
          <w:szCs w:val="16"/>
        </w:rPr>
        <w:t>____________________</w:t>
      </w:r>
      <w:r w:rsidR="009152F4">
        <w:rPr>
          <w:rFonts w:ascii="Times New Roman" w:hAnsi="Times New Roman" w:cs="Times New Roman"/>
          <w:b/>
          <w:sz w:val="16"/>
          <w:szCs w:val="16"/>
        </w:rPr>
        <w:t>ИЛИ ЕГО ДОЛЖНОСТНОГО ЛИЦА</w:t>
      </w:r>
    </w:p>
    <w:p w:rsidR="00682404" w:rsidRPr="00B20D44" w:rsidRDefault="00682404" w:rsidP="009152F4">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 xml:space="preserve">Исх. от _____________ N ____                                                     Наименование ______                                                                                      </w:t>
      </w:r>
      <w:r w:rsidR="009152F4">
        <w:rPr>
          <w:rFonts w:ascii="Times New Roman" w:hAnsi="Times New Roman" w:cs="Times New Roman"/>
          <w:sz w:val="16"/>
          <w:szCs w:val="16"/>
        </w:rPr>
        <w:t xml:space="preserve">                   </w:t>
      </w:r>
    </w:p>
    <w:p w:rsidR="00682404" w:rsidRPr="00FF7294" w:rsidRDefault="00682404" w:rsidP="00FF7294">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Жалоба</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Полное наименование юридического лица, Ф.И.О. физического лица ___________________________________________</w:t>
      </w:r>
      <w:r w:rsidR="00FF7294">
        <w:rPr>
          <w:rFonts w:ascii="Times New Roman" w:hAnsi="Times New Roman" w:cs="Times New Roman"/>
          <w:sz w:val="16"/>
          <w:szCs w:val="16"/>
        </w:rPr>
        <w:t>_________________________</w:t>
      </w:r>
      <w:r w:rsidRPr="00B20D44">
        <w:rPr>
          <w:rFonts w:ascii="Times New Roman" w:hAnsi="Times New Roman" w:cs="Times New Roman"/>
          <w:sz w:val="16"/>
          <w:szCs w:val="16"/>
        </w:rPr>
        <w:t>__</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Местонахождение юридического лица, физического лица _____________________________________________________________________________</w:t>
      </w:r>
    </w:p>
    <w:p w:rsidR="00682404" w:rsidRPr="00FF7294" w:rsidRDefault="00682404" w:rsidP="00B20D44">
      <w:pPr>
        <w:spacing w:after="0" w:line="240" w:lineRule="auto"/>
        <w:ind w:left="-284" w:firstLine="284"/>
        <w:jc w:val="center"/>
        <w:rPr>
          <w:rFonts w:ascii="Times New Roman" w:hAnsi="Times New Roman" w:cs="Times New Roman"/>
          <w:sz w:val="12"/>
          <w:szCs w:val="12"/>
        </w:rPr>
      </w:pPr>
      <w:r w:rsidRPr="00FF7294">
        <w:rPr>
          <w:rFonts w:ascii="Times New Roman" w:hAnsi="Times New Roman" w:cs="Times New Roman"/>
          <w:sz w:val="12"/>
          <w:szCs w:val="12"/>
        </w:rPr>
        <w:t>(фактический адрес)</w:t>
      </w:r>
    </w:p>
    <w:p w:rsidR="00682404" w:rsidRPr="00B20D44" w:rsidRDefault="00682404" w:rsidP="00FF729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Телефон: _____________________________________________________________________</w:t>
      </w:r>
    </w:p>
    <w:p w:rsidR="00682404" w:rsidRPr="00B20D44" w:rsidRDefault="00682404" w:rsidP="00FF729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______________________________________________________</w:t>
      </w:r>
    </w:p>
    <w:p w:rsidR="00682404" w:rsidRPr="00B20D44" w:rsidRDefault="00682404" w:rsidP="00FF729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Код учета: ИНН _______________________________________________________________</w:t>
      </w:r>
    </w:p>
    <w:p w:rsidR="00682404" w:rsidRPr="00B20D44" w:rsidRDefault="00682404" w:rsidP="00FF729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Ф.И.О. руководителя юридического лица ________________________________________</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на действия (бездействие): ________________________________________________</w:t>
      </w:r>
      <w:r w:rsidR="00FF7294">
        <w:rPr>
          <w:rFonts w:ascii="Times New Roman" w:hAnsi="Times New Roman" w:cs="Times New Roman"/>
          <w:sz w:val="16"/>
          <w:szCs w:val="16"/>
        </w:rPr>
        <w:t>_______________________________________________________</w:t>
      </w:r>
      <w:r w:rsidRPr="00B20D44">
        <w:rPr>
          <w:rFonts w:ascii="Times New Roman" w:hAnsi="Times New Roman" w:cs="Times New Roman"/>
          <w:sz w:val="16"/>
          <w:szCs w:val="16"/>
        </w:rPr>
        <w:t>_____</w:t>
      </w:r>
    </w:p>
    <w:p w:rsidR="00682404" w:rsidRPr="00FF7294" w:rsidRDefault="00682404" w:rsidP="00B20D44">
      <w:pPr>
        <w:spacing w:after="0" w:line="240" w:lineRule="auto"/>
        <w:ind w:left="-284" w:firstLine="284"/>
        <w:jc w:val="center"/>
        <w:rPr>
          <w:rFonts w:ascii="Times New Roman" w:hAnsi="Times New Roman" w:cs="Times New Roman"/>
          <w:sz w:val="12"/>
          <w:szCs w:val="12"/>
        </w:rPr>
      </w:pPr>
      <w:r w:rsidRPr="00FF7294">
        <w:rPr>
          <w:rFonts w:ascii="Times New Roman" w:hAnsi="Times New Roman" w:cs="Times New Roman"/>
          <w:sz w:val="12"/>
          <w:szCs w:val="12"/>
        </w:rPr>
        <w:t>(наименование органа или должность, ФИО должностного лица органа)</w:t>
      </w:r>
    </w:p>
    <w:p w:rsidR="00682404" w:rsidRPr="00B20D44" w:rsidRDefault="00682404" w:rsidP="00FF729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существо</w:t>
      </w:r>
      <w:r w:rsidR="00FF7294">
        <w:rPr>
          <w:rFonts w:ascii="Times New Roman" w:hAnsi="Times New Roman" w:cs="Times New Roman"/>
          <w:sz w:val="16"/>
          <w:szCs w:val="16"/>
        </w:rPr>
        <w:t xml:space="preserve"> </w:t>
      </w:r>
      <w:r w:rsidRPr="00B20D44">
        <w:rPr>
          <w:rFonts w:ascii="Times New Roman" w:hAnsi="Times New Roman" w:cs="Times New Roman"/>
          <w:sz w:val="16"/>
          <w:szCs w:val="16"/>
        </w:rPr>
        <w:t>жалобы: __________________________</w:t>
      </w:r>
      <w:r w:rsidR="00FF7294">
        <w:rPr>
          <w:rFonts w:ascii="Times New Roman" w:hAnsi="Times New Roman" w:cs="Times New Roman"/>
          <w:sz w:val="16"/>
          <w:szCs w:val="16"/>
        </w:rPr>
        <w:t>_______________________</w:t>
      </w:r>
      <w:r w:rsidRPr="00B20D44">
        <w:rPr>
          <w:rFonts w:ascii="Times New Roman" w:hAnsi="Times New Roman" w:cs="Times New Roman"/>
          <w:sz w:val="16"/>
          <w:szCs w:val="16"/>
        </w:rPr>
        <w:t>_________________________________________________________________</w:t>
      </w:r>
    </w:p>
    <w:p w:rsidR="00682404" w:rsidRPr="00FF7294" w:rsidRDefault="00682404" w:rsidP="00FF7294">
      <w:pPr>
        <w:spacing w:after="0" w:line="240" w:lineRule="auto"/>
        <w:ind w:left="-284" w:firstLine="284"/>
        <w:jc w:val="center"/>
        <w:rPr>
          <w:rFonts w:ascii="Times New Roman" w:hAnsi="Times New Roman" w:cs="Times New Roman"/>
          <w:sz w:val="12"/>
          <w:szCs w:val="12"/>
        </w:rPr>
      </w:pPr>
      <w:r w:rsidRPr="00FF7294">
        <w:rPr>
          <w:rFonts w:ascii="Times New Roman" w:hAnsi="Times New Roman" w:cs="Times New Roman"/>
          <w:sz w:val="12"/>
          <w:szCs w:val="12"/>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682404" w:rsidRPr="00B20D44" w:rsidRDefault="00682404" w:rsidP="00FF729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поля, отмеченные звездочкой (*), обязательны для заполнения.</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Перечень прилагаемой документации</w:t>
      </w:r>
    </w:p>
    <w:p w:rsidR="00682404" w:rsidRPr="00B20D44" w:rsidRDefault="00682404" w:rsidP="00FF729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МП</w:t>
      </w:r>
    </w:p>
    <w:p w:rsidR="00682404" w:rsidRPr="00FF7294" w:rsidRDefault="00682404" w:rsidP="00FF7294">
      <w:pPr>
        <w:spacing w:after="0" w:line="240" w:lineRule="auto"/>
        <w:ind w:left="-284" w:firstLine="284"/>
        <w:rPr>
          <w:rFonts w:ascii="Times New Roman" w:hAnsi="Times New Roman" w:cs="Times New Roman"/>
          <w:sz w:val="12"/>
          <w:szCs w:val="12"/>
        </w:rPr>
      </w:pPr>
      <w:r w:rsidRPr="00FF7294">
        <w:rPr>
          <w:rFonts w:ascii="Times New Roman" w:hAnsi="Times New Roman" w:cs="Times New Roman"/>
          <w:sz w:val="12"/>
          <w:szCs w:val="12"/>
        </w:rPr>
        <w:t>(подпись руководителя юридического лица, физического лица)</w:t>
      </w:r>
    </w:p>
    <w:p w:rsidR="00682404" w:rsidRPr="00FF7294" w:rsidRDefault="00682404" w:rsidP="00B20D44">
      <w:pPr>
        <w:spacing w:after="0" w:line="240" w:lineRule="auto"/>
        <w:ind w:left="-284" w:firstLine="284"/>
        <w:jc w:val="right"/>
        <w:rPr>
          <w:rFonts w:ascii="Times New Roman" w:hAnsi="Times New Roman" w:cs="Times New Roman"/>
          <w:color w:val="000000"/>
          <w:sz w:val="12"/>
          <w:szCs w:val="12"/>
        </w:rPr>
      </w:pPr>
      <w:r w:rsidRPr="00FF7294">
        <w:rPr>
          <w:rFonts w:ascii="Times New Roman" w:hAnsi="Times New Roman" w:cs="Times New Roman"/>
          <w:color w:val="000000"/>
          <w:sz w:val="12"/>
          <w:szCs w:val="12"/>
        </w:rPr>
        <w:t>Приложение №5</w:t>
      </w:r>
    </w:p>
    <w:p w:rsidR="00682404" w:rsidRPr="00FF7294" w:rsidRDefault="00682404" w:rsidP="00B20D44">
      <w:pPr>
        <w:spacing w:after="0" w:line="240" w:lineRule="auto"/>
        <w:ind w:left="-284" w:firstLine="284"/>
        <w:jc w:val="right"/>
        <w:rPr>
          <w:rFonts w:ascii="Times New Roman" w:hAnsi="Times New Roman" w:cs="Times New Roman"/>
          <w:sz w:val="12"/>
          <w:szCs w:val="12"/>
        </w:rPr>
      </w:pPr>
      <w:r w:rsidRPr="00FF7294">
        <w:rPr>
          <w:rFonts w:ascii="Times New Roman" w:hAnsi="Times New Roman" w:cs="Times New Roman"/>
          <w:color w:val="000000"/>
          <w:sz w:val="12"/>
          <w:szCs w:val="12"/>
        </w:rPr>
        <w:t xml:space="preserve"> к административному регламенту</w:t>
      </w:r>
    </w:p>
    <w:p w:rsidR="00682404" w:rsidRPr="00B20D44" w:rsidRDefault="00682404" w:rsidP="00B20D44">
      <w:pPr>
        <w:autoSpaceDE w:val="0"/>
        <w:autoSpaceDN w:val="0"/>
        <w:adjustRightInd w:val="0"/>
        <w:spacing w:after="0" w:line="240" w:lineRule="auto"/>
        <w:ind w:left="-284" w:firstLine="284"/>
        <w:jc w:val="center"/>
        <w:rPr>
          <w:rFonts w:ascii="Times New Roman" w:hAnsi="Times New Roman" w:cs="Times New Roman"/>
          <w:b/>
          <w:sz w:val="16"/>
          <w:szCs w:val="16"/>
        </w:rPr>
      </w:pPr>
    </w:p>
    <w:p w:rsidR="00682404" w:rsidRPr="00B20D44" w:rsidRDefault="00682404" w:rsidP="00FF7294">
      <w:pPr>
        <w:autoSpaceDE w:val="0"/>
        <w:autoSpaceDN w:val="0"/>
        <w:adjustRightInd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ОБРАЗЕЦ</w:t>
      </w:r>
      <w:r w:rsidR="00FF7294">
        <w:rPr>
          <w:rFonts w:ascii="Times New Roman" w:hAnsi="Times New Roman" w:cs="Times New Roman"/>
          <w:b/>
          <w:sz w:val="16"/>
          <w:szCs w:val="16"/>
        </w:rPr>
        <w:t xml:space="preserve"> </w:t>
      </w:r>
      <w:r w:rsidRPr="00B20D44">
        <w:rPr>
          <w:rFonts w:ascii="Times New Roman" w:hAnsi="Times New Roman" w:cs="Times New Roman"/>
          <w:b/>
          <w:sz w:val="16"/>
          <w:szCs w:val="16"/>
        </w:rPr>
        <w:t>РЕШЕНИЯ _____________________________(</w:t>
      </w:r>
      <w:r w:rsidRPr="00B20D44">
        <w:rPr>
          <w:rFonts w:ascii="Times New Roman" w:hAnsi="Times New Roman" w:cs="Times New Roman"/>
          <w:sz w:val="16"/>
          <w:szCs w:val="16"/>
        </w:rPr>
        <w:t>наименование ОМСУ)</w:t>
      </w:r>
      <w:r w:rsidRPr="00B20D44">
        <w:rPr>
          <w:rFonts w:ascii="Times New Roman" w:hAnsi="Times New Roman" w:cs="Times New Roman"/>
          <w:b/>
          <w:sz w:val="16"/>
          <w:szCs w:val="16"/>
        </w:rPr>
        <w:t>_ ПО ЖАЛОБЕ НА ДЕЙСТВИЕ (БЕЗДЕЙСТВИЕ) КОМИТЕТА (УПРАВЛЕНИЯ)</w:t>
      </w:r>
      <w:r w:rsidR="00FF7294">
        <w:rPr>
          <w:rFonts w:ascii="Times New Roman" w:hAnsi="Times New Roman" w:cs="Times New Roman"/>
          <w:b/>
          <w:sz w:val="16"/>
          <w:szCs w:val="16"/>
        </w:rPr>
        <w:t xml:space="preserve"> </w:t>
      </w:r>
      <w:r w:rsidRPr="00B20D44">
        <w:rPr>
          <w:rFonts w:ascii="Times New Roman" w:hAnsi="Times New Roman" w:cs="Times New Roman"/>
          <w:b/>
          <w:sz w:val="16"/>
          <w:szCs w:val="16"/>
        </w:rPr>
        <w:t>ИЛИ ЕГО ДОЛЖНОСТНОГО ЛИЦА</w:t>
      </w:r>
    </w:p>
    <w:p w:rsidR="00682404" w:rsidRPr="00B20D44" w:rsidRDefault="009152F4" w:rsidP="009152F4">
      <w:pPr>
        <w:autoSpaceDE w:val="0"/>
        <w:autoSpaceDN w:val="0"/>
        <w:adjustRightInd w:val="0"/>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Исх. от _______ № _________</w:t>
      </w:r>
    </w:p>
    <w:p w:rsidR="00682404" w:rsidRPr="00B20D44" w:rsidRDefault="00682404" w:rsidP="00B20D44">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РЕШЕНИЕ</w:t>
      </w:r>
    </w:p>
    <w:p w:rsidR="00682404" w:rsidRPr="00B20D44" w:rsidRDefault="00682404" w:rsidP="00FF7294">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по жалобе на решение, действие (бездействие)</w:t>
      </w:r>
      <w:r w:rsidR="00FF7294">
        <w:rPr>
          <w:rFonts w:ascii="Times New Roman" w:hAnsi="Times New Roman" w:cs="Times New Roman"/>
          <w:sz w:val="16"/>
          <w:szCs w:val="16"/>
        </w:rPr>
        <w:t xml:space="preserve"> </w:t>
      </w:r>
      <w:r w:rsidRPr="00B20D44">
        <w:rPr>
          <w:rFonts w:ascii="Times New Roman" w:hAnsi="Times New Roman" w:cs="Times New Roman"/>
          <w:sz w:val="16"/>
          <w:szCs w:val="16"/>
        </w:rPr>
        <w:t>органа или его должностного лица</w:t>
      </w:r>
    </w:p>
    <w:p w:rsidR="00682404" w:rsidRPr="00B20D44" w:rsidRDefault="00682404" w:rsidP="00B20D44">
      <w:pPr>
        <w:autoSpaceDE w:val="0"/>
        <w:autoSpaceDN w:val="0"/>
        <w:adjustRightInd w:val="0"/>
        <w:spacing w:after="0" w:line="240" w:lineRule="auto"/>
        <w:ind w:left="-284" w:firstLine="284"/>
        <w:jc w:val="center"/>
        <w:rPr>
          <w:rFonts w:ascii="Times New Roman" w:hAnsi="Times New Roman" w:cs="Times New Roman"/>
          <w:sz w:val="16"/>
          <w:szCs w:val="16"/>
        </w:rPr>
      </w:pP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Наименование органа или должность, фамилия и инициалы должностного лица органа, принявшего решение по жалобе: _________</w:t>
      </w:r>
      <w:r w:rsidR="00FF7294">
        <w:rPr>
          <w:rFonts w:ascii="Times New Roman" w:hAnsi="Times New Roman" w:cs="Times New Roman"/>
          <w:sz w:val="16"/>
          <w:szCs w:val="16"/>
        </w:rPr>
        <w:t>__________________</w:t>
      </w:r>
      <w:r w:rsidRPr="00B20D44">
        <w:rPr>
          <w:rFonts w:ascii="Times New Roman" w:hAnsi="Times New Roman" w:cs="Times New Roman"/>
          <w:sz w:val="16"/>
          <w:szCs w:val="16"/>
        </w:rPr>
        <w:t>_</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Наименование юридического лица или Ф.И.О. физического лица, обратившегося с жалобой: ____________________</w:t>
      </w:r>
      <w:r w:rsidR="00FF7294">
        <w:rPr>
          <w:rFonts w:ascii="Times New Roman" w:hAnsi="Times New Roman" w:cs="Times New Roman"/>
          <w:sz w:val="16"/>
          <w:szCs w:val="16"/>
        </w:rPr>
        <w:t>____________________________</w:t>
      </w:r>
      <w:r w:rsidRPr="00B20D44">
        <w:rPr>
          <w:rFonts w:ascii="Times New Roman" w:hAnsi="Times New Roman" w:cs="Times New Roman"/>
          <w:sz w:val="16"/>
          <w:szCs w:val="16"/>
        </w:rPr>
        <w:t>__</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Номер жалобы, дата и место принятия решения: ______________</w:t>
      </w:r>
      <w:r w:rsidR="00FF7294">
        <w:rPr>
          <w:rFonts w:ascii="Times New Roman" w:hAnsi="Times New Roman" w:cs="Times New Roman"/>
          <w:sz w:val="16"/>
          <w:szCs w:val="16"/>
        </w:rPr>
        <w:t>____________________________________________________________</w:t>
      </w:r>
      <w:r w:rsidRPr="00B20D44">
        <w:rPr>
          <w:rFonts w:ascii="Times New Roman" w:hAnsi="Times New Roman" w:cs="Times New Roman"/>
          <w:sz w:val="16"/>
          <w:szCs w:val="16"/>
        </w:rPr>
        <w:t>_______________</w:t>
      </w:r>
    </w:p>
    <w:p w:rsidR="00682404" w:rsidRPr="00B20D44" w:rsidRDefault="00682404" w:rsidP="00FF729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Изложение жалобы по существу: ___________</w:t>
      </w:r>
      <w:r w:rsidR="00FF7294">
        <w:rPr>
          <w:rFonts w:ascii="Times New Roman" w:hAnsi="Times New Roman" w:cs="Times New Roman"/>
          <w:sz w:val="16"/>
          <w:szCs w:val="16"/>
        </w:rPr>
        <w:t>_______________</w:t>
      </w:r>
      <w:r w:rsidRPr="00B20D44">
        <w:rPr>
          <w:rFonts w:ascii="Times New Roman" w:hAnsi="Times New Roman" w:cs="Times New Roman"/>
          <w:sz w:val="16"/>
          <w:szCs w:val="16"/>
        </w:rPr>
        <w:t>_____________________________________________________________________________</w:t>
      </w:r>
    </w:p>
    <w:p w:rsidR="00682404" w:rsidRPr="00B20D44" w:rsidRDefault="00682404" w:rsidP="00FF729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Изложение возражений, объяснений заявителя</w:t>
      </w:r>
      <w:r w:rsidR="00FF7294">
        <w:rPr>
          <w:rFonts w:ascii="Times New Roman" w:hAnsi="Times New Roman" w:cs="Times New Roman"/>
          <w:sz w:val="16"/>
          <w:szCs w:val="16"/>
        </w:rPr>
        <w:t>: _____________</w:t>
      </w:r>
      <w:r w:rsidRPr="00B20D44">
        <w:rPr>
          <w:rFonts w:ascii="Times New Roman" w:hAnsi="Times New Roman" w:cs="Times New Roman"/>
          <w:sz w:val="16"/>
          <w:szCs w:val="16"/>
        </w:rPr>
        <w:t>_____________________________________________________________________________</w:t>
      </w:r>
    </w:p>
    <w:p w:rsidR="00682404" w:rsidRPr="00B20D44" w:rsidRDefault="00682404" w:rsidP="00B20D44">
      <w:pPr>
        <w:autoSpaceDE w:val="0"/>
        <w:autoSpaceDN w:val="0"/>
        <w:adjustRightInd w:val="0"/>
        <w:spacing w:after="0" w:line="240" w:lineRule="auto"/>
        <w:ind w:left="-284" w:firstLine="284"/>
        <w:jc w:val="center"/>
        <w:rPr>
          <w:rFonts w:ascii="Times New Roman" w:hAnsi="Times New Roman" w:cs="Times New Roman"/>
          <w:sz w:val="16"/>
          <w:szCs w:val="16"/>
        </w:rPr>
      </w:pPr>
    </w:p>
    <w:p w:rsidR="00682404" w:rsidRPr="00B20D44" w:rsidRDefault="00682404" w:rsidP="00B20D44">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УСТАНОВЛЕНО:</w:t>
      </w:r>
    </w:p>
    <w:p w:rsidR="00682404" w:rsidRPr="00B20D44" w:rsidRDefault="00682404" w:rsidP="00FF729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жалобу:</w:t>
      </w:r>
      <w:r w:rsidR="00690312">
        <w:rPr>
          <w:rFonts w:ascii="Times New Roman" w:hAnsi="Times New Roman" w:cs="Times New Roman"/>
          <w:sz w:val="16"/>
          <w:szCs w:val="16"/>
        </w:rPr>
        <w:t>______________________________</w:t>
      </w:r>
      <w:r w:rsidRPr="00B20D44">
        <w:rPr>
          <w:rFonts w:ascii="Times New Roman" w:hAnsi="Times New Roman" w:cs="Times New Roman"/>
          <w:sz w:val="16"/>
          <w:szCs w:val="16"/>
        </w:rPr>
        <w:t xml:space="preserve"> __________________________________</w:t>
      </w:r>
      <w:r w:rsidR="00FF7294">
        <w:rPr>
          <w:rFonts w:ascii="Times New Roman" w:hAnsi="Times New Roman" w:cs="Times New Roman"/>
          <w:sz w:val="16"/>
          <w:szCs w:val="16"/>
        </w:rPr>
        <w:t>_______________________</w:t>
      </w:r>
      <w:r w:rsidRPr="00B20D44">
        <w:rPr>
          <w:rFonts w:ascii="Times New Roman" w:hAnsi="Times New Roman" w:cs="Times New Roman"/>
          <w:sz w:val="16"/>
          <w:szCs w:val="16"/>
        </w:rPr>
        <w:t>_____________________________________________________________________________</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Доказательства, на которых основаны выводы по результатам рассмотрения жалобы:</w:t>
      </w:r>
      <w:r w:rsidR="00690312">
        <w:rPr>
          <w:rFonts w:ascii="Times New Roman" w:hAnsi="Times New Roman" w:cs="Times New Roman"/>
          <w:sz w:val="16"/>
          <w:szCs w:val="16"/>
        </w:rPr>
        <w:t>______________________________________________________</w:t>
      </w:r>
      <w:r w:rsidRPr="00B20D44">
        <w:rPr>
          <w:rFonts w:ascii="Times New Roman" w:hAnsi="Times New Roman" w:cs="Times New Roman"/>
          <w:sz w:val="16"/>
          <w:szCs w:val="16"/>
        </w:rPr>
        <w:t xml:space="preserve"> ___________________________________</w:t>
      </w:r>
      <w:r w:rsidR="00690312">
        <w:rPr>
          <w:rFonts w:ascii="Times New Roman" w:hAnsi="Times New Roman" w:cs="Times New Roman"/>
          <w:sz w:val="16"/>
          <w:szCs w:val="16"/>
        </w:rPr>
        <w:t>__________________________________________________________________</w:t>
      </w:r>
      <w:r w:rsidRPr="00B20D44">
        <w:rPr>
          <w:rFonts w:ascii="Times New Roman" w:hAnsi="Times New Roman" w:cs="Times New Roman"/>
          <w:sz w:val="16"/>
          <w:szCs w:val="16"/>
        </w:rPr>
        <w:t>__________________________________</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_____________________________________________________________________</w:t>
      </w:r>
      <w:r w:rsidR="00690312">
        <w:rPr>
          <w:rFonts w:ascii="Times New Roman" w:hAnsi="Times New Roman" w:cs="Times New Roman"/>
          <w:sz w:val="16"/>
          <w:szCs w:val="16"/>
        </w:rPr>
        <w:t>__________________________________________________________________</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 основании изложенного</w:t>
      </w:r>
    </w:p>
    <w:p w:rsidR="00682404" w:rsidRPr="00B20D44" w:rsidRDefault="00682404" w:rsidP="00B20D44">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РЕШЕНО:</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1. _____________________________________________________________________</w:t>
      </w:r>
      <w:r w:rsidR="00690312">
        <w:rPr>
          <w:rFonts w:ascii="Times New Roman" w:hAnsi="Times New Roman" w:cs="Times New Roman"/>
          <w:sz w:val="16"/>
          <w:szCs w:val="16"/>
        </w:rPr>
        <w:t>____________________________________________________________</w:t>
      </w:r>
      <w:r w:rsidRPr="00B20D44">
        <w:rPr>
          <w:rFonts w:ascii="Times New Roman" w:hAnsi="Times New Roman" w:cs="Times New Roman"/>
          <w:sz w:val="16"/>
          <w:szCs w:val="16"/>
        </w:rPr>
        <w:t>_</w:t>
      </w:r>
    </w:p>
    <w:p w:rsidR="00682404" w:rsidRPr="00690312" w:rsidRDefault="00682404" w:rsidP="00690312">
      <w:pPr>
        <w:autoSpaceDE w:val="0"/>
        <w:autoSpaceDN w:val="0"/>
        <w:adjustRightInd w:val="0"/>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принятое в отношении обжалованного</w:t>
      </w:r>
      <w:r w:rsidR="00690312" w:rsidRPr="00690312">
        <w:rPr>
          <w:rFonts w:ascii="Times New Roman" w:hAnsi="Times New Roman" w:cs="Times New Roman"/>
          <w:sz w:val="12"/>
          <w:szCs w:val="12"/>
        </w:rPr>
        <w:t xml:space="preserve"> </w:t>
      </w:r>
      <w:r w:rsidRPr="00690312">
        <w:rPr>
          <w:rFonts w:ascii="Times New Roman" w:hAnsi="Times New Roman" w:cs="Times New Roman"/>
          <w:sz w:val="12"/>
          <w:szCs w:val="12"/>
        </w:rPr>
        <w:t>действия (бездействия), признано правомерным или неправомерным полностью</w:t>
      </w:r>
      <w:r w:rsidR="00690312" w:rsidRPr="00690312">
        <w:rPr>
          <w:rFonts w:ascii="Times New Roman" w:hAnsi="Times New Roman" w:cs="Times New Roman"/>
          <w:sz w:val="12"/>
          <w:szCs w:val="12"/>
        </w:rPr>
        <w:t xml:space="preserve"> </w:t>
      </w:r>
      <w:r w:rsidRPr="00690312">
        <w:rPr>
          <w:rFonts w:ascii="Times New Roman" w:hAnsi="Times New Roman" w:cs="Times New Roman"/>
          <w:sz w:val="12"/>
          <w:szCs w:val="12"/>
        </w:rPr>
        <w:t>или частично, или отменено полностью или частично)</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2.____________________________________________________________________</w:t>
      </w:r>
      <w:r w:rsidR="00690312">
        <w:rPr>
          <w:rFonts w:ascii="Times New Roman" w:hAnsi="Times New Roman" w:cs="Times New Roman"/>
          <w:sz w:val="16"/>
          <w:szCs w:val="16"/>
        </w:rPr>
        <w:t>____________________________________________________________</w:t>
      </w:r>
      <w:r w:rsidRPr="00B20D44">
        <w:rPr>
          <w:rFonts w:ascii="Times New Roman" w:hAnsi="Times New Roman" w:cs="Times New Roman"/>
          <w:sz w:val="16"/>
          <w:szCs w:val="16"/>
        </w:rPr>
        <w:t>__</w:t>
      </w:r>
    </w:p>
    <w:p w:rsidR="00682404" w:rsidRPr="00690312" w:rsidRDefault="00682404" w:rsidP="00690312">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принято по существу жалобы: удовлетворена или не удовлетворена полностью или частично)</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__________________________________________________________________________</w:t>
      </w:r>
      <w:r w:rsidR="00690312">
        <w:rPr>
          <w:rFonts w:ascii="Times New Roman" w:hAnsi="Times New Roman" w:cs="Times New Roman"/>
          <w:sz w:val="16"/>
          <w:szCs w:val="16"/>
        </w:rPr>
        <w:t>______________________________________________________</w:t>
      </w:r>
      <w:r w:rsidRPr="00B20D44">
        <w:rPr>
          <w:rFonts w:ascii="Times New Roman" w:hAnsi="Times New Roman" w:cs="Times New Roman"/>
          <w:sz w:val="16"/>
          <w:szCs w:val="16"/>
        </w:rPr>
        <w:t>_</w:t>
      </w:r>
    </w:p>
    <w:p w:rsidR="00682404" w:rsidRPr="00690312" w:rsidRDefault="00682404" w:rsidP="00690312">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Настоящее решение может быть обжаловано в суде, арбитражном суде.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Копия настоящего решения направлена по адресу: ______________________________________________________________________</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__________________________________  _________________   _______________________</w:t>
      </w:r>
    </w:p>
    <w:p w:rsidR="00682404" w:rsidRPr="00690312" w:rsidRDefault="00682404" w:rsidP="00B20D44">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 xml:space="preserve">(должность лица уполномоченного        </w:t>
      </w:r>
      <w:r w:rsidR="00690312">
        <w:rPr>
          <w:rFonts w:ascii="Times New Roman" w:hAnsi="Times New Roman" w:cs="Times New Roman"/>
          <w:sz w:val="12"/>
          <w:szCs w:val="12"/>
        </w:rPr>
        <w:t xml:space="preserve">                                     </w:t>
      </w:r>
      <w:r w:rsidRPr="00690312">
        <w:rPr>
          <w:rFonts w:ascii="Times New Roman" w:hAnsi="Times New Roman" w:cs="Times New Roman"/>
          <w:sz w:val="12"/>
          <w:szCs w:val="12"/>
        </w:rPr>
        <w:t xml:space="preserve">       (подпись)          </w:t>
      </w:r>
      <w:r w:rsidR="00690312">
        <w:rPr>
          <w:rFonts w:ascii="Times New Roman" w:hAnsi="Times New Roman" w:cs="Times New Roman"/>
          <w:sz w:val="12"/>
          <w:szCs w:val="12"/>
        </w:rPr>
        <w:t xml:space="preserve">                 </w:t>
      </w:r>
      <w:r w:rsidRPr="00690312">
        <w:rPr>
          <w:rFonts w:ascii="Times New Roman" w:hAnsi="Times New Roman" w:cs="Times New Roman"/>
          <w:sz w:val="12"/>
          <w:szCs w:val="12"/>
        </w:rPr>
        <w:t xml:space="preserve">     (инициалы, фамилия)</w:t>
      </w:r>
    </w:p>
    <w:p w:rsidR="00682404" w:rsidRPr="00690312" w:rsidRDefault="00682404" w:rsidP="00B20D44">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принявшего решение по жалобе)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p>
    <w:p w:rsidR="00682404" w:rsidRPr="00690312" w:rsidRDefault="00682404" w:rsidP="00690312">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690312" w:rsidRDefault="00682404" w:rsidP="00690312">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B20D44" w:rsidRDefault="00682404" w:rsidP="00690312">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от 19.08.2021 № 619</w:t>
      </w:r>
    </w:p>
    <w:p w:rsidR="00682404" w:rsidRPr="00B20D44" w:rsidRDefault="00682404" w:rsidP="00B20D44">
      <w:pPr>
        <w:spacing w:after="0" w:line="240" w:lineRule="auto"/>
        <w:ind w:left="-284"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682404" w:rsidRPr="00B20D44" w:rsidTr="00690312">
        <w:tc>
          <w:tcPr>
            <w:tcW w:w="10740" w:type="dxa"/>
            <w:shd w:val="clear" w:color="auto" w:fill="auto"/>
          </w:tcPr>
          <w:p w:rsidR="00682404" w:rsidRPr="00B20D44" w:rsidRDefault="00682404" w:rsidP="00690312">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Об утверждении административного регламента по предоставлению муниципальной услуги «</w:t>
            </w:r>
            <w:r w:rsidRPr="00B20D44">
              <w:rPr>
                <w:rFonts w:ascii="Times New Roman" w:hAnsi="Times New Roman" w:cs="Times New Roman"/>
                <w:bCs/>
                <w:sz w:val="16"/>
                <w:szCs w:val="16"/>
              </w:rPr>
              <w:t>Предоставление сведений о ранее приватизированном имуществе</w:t>
            </w:r>
            <w:r w:rsidRPr="00B20D44">
              <w:rPr>
                <w:rFonts w:ascii="Times New Roman" w:hAnsi="Times New Roman" w:cs="Times New Roman"/>
                <w:sz w:val="16"/>
                <w:szCs w:val="16"/>
              </w:rPr>
              <w:t>»</w:t>
            </w: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9152F4">
      <w:pPr>
        <w:spacing w:after="0" w:line="240" w:lineRule="auto"/>
        <w:rPr>
          <w:rFonts w:ascii="Times New Roman" w:hAnsi="Times New Roman" w:cs="Times New Roman"/>
          <w:bCs/>
          <w:sz w:val="16"/>
          <w:szCs w:val="16"/>
        </w:rPr>
      </w:pP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1. Утвердить прилагаемый административный регламент по предоставлению муниципальной услуги </w:t>
      </w:r>
      <w:r w:rsidRPr="00B20D44">
        <w:rPr>
          <w:rFonts w:ascii="Times New Roman" w:hAnsi="Times New Roman" w:cs="Times New Roman"/>
          <w:bCs/>
          <w:sz w:val="16"/>
          <w:szCs w:val="16"/>
        </w:rPr>
        <w:t>«Предоставление сведений о ранее приватизированном имуществе»</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от 01.06.2017 № 493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«Предоставление сведений о ранее приватизированном имуществе»;</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от 02.04.2018 № 282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«Предоставление сведений о ранее приватизированном имуществе»</w:t>
      </w:r>
      <w:r w:rsidRPr="00B20D44">
        <w:rPr>
          <w:rFonts w:ascii="Times New Roman" w:hAnsi="Times New Roman" w:cs="Times New Roman"/>
          <w:sz w:val="16"/>
          <w:szCs w:val="16"/>
        </w:rPr>
        <w:t>;</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sz w:val="16"/>
          <w:szCs w:val="16"/>
        </w:rPr>
        <w:t xml:space="preserve">от 11.01.2019 № 8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«Предоставление сведений о ранее приватизированном имуществе».</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3. Признать утратившим силу постановление Администрации Волотовского муниципального округа:</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sz w:val="16"/>
          <w:szCs w:val="16"/>
        </w:rPr>
        <w:t xml:space="preserve">от 07.04.2021 № 267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««Предоставление сведений о ранее приватизированном имуществе».</w:t>
      </w:r>
    </w:p>
    <w:p w:rsidR="00682404" w:rsidRPr="00B20D44" w:rsidRDefault="00682404" w:rsidP="00690312">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82404" w:rsidRPr="00B20D44" w:rsidRDefault="00682404" w:rsidP="00690312">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Первый заместитель</w:t>
      </w:r>
      <w:r w:rsidR="00690312">
        <w:rPr>
          <w:rFonts w:ascii="Times New Roman" w:hAnsi="Times New Roman" w:cs="Times New Roman"/>
          <w:sz w:val="16"/>
          <w:szCs w:val="16"/>
        </w:rPr>
        <w:t xml:space="preserve"> Главы Администрации</w:t>
      </w:r>
      <w:r w:rsidR="00690312">
        <w:rPr>
          <w:rFonts w:ascii="Times New Roman" w:hAnsi="Times New Roman" w:cs="Times New Roman"/>
          <w:sz w:val="16"/>
          <w:szCs w:val="16"/>
        </w:rPr>
        <w:tab/>
      </w:r>
      <w:r w:rsidRPr="00B20D44">
        <w:rPr>
          <w:rFonts w:ascii="Times New Roman" w:hAnsi="Times New Roman" w:cs="Times New Roman"/>
          <w:sz w:val="16"/>
          <w:szCs w:val="16"/>
        </w:rPr>
        <w:t>С.В. Федоров</w:t>
      </w:r>
    </w:p>
    <w:p w:rsidR="00690312" w:rsidRDefault="00690312" w:rsidP="00B20D44">
      <w:pPr>
        <w:spacing w:after="0" w:line="240" w:lineRule="auto"/>
        <w:ind w:left="-284" w:firstLine="284"/>
        <w:jc w:val="right"/>
        <w:rPr>
          <w:rFonts w:ascii="Times New Roman" w:hAnsi="Times New Roman" w:cs="Times New Roman"/>
          <w:sz w:val="16"/>
          <w:szCs w:val="16"/>
        </w:rPr>
      </w:pPr>
    </w:p>
    <w:p w:rsidR="00682404" w:rsidRPr="00690312" w:rsidRDefault="00682404" w:rsidP="00690312">
      <w:pPr>
        <w:spacing w:after="0" w:line="240" w:lineRule="auto"/>
        <w:ind w:left="-284" w:firstLine="284"/>
        <w:jc w:val="right"/>
        <w:rPr>
          <w:rFonts w:ascii="Times New Roman" w:hAnsi="Times New Roman" w:cs="Times New Roman"/>
          <w:bCs/>
          <w:sz w:val="12"/>
          <w:szCs w:val="12"/>
        </w:rPr>
      </w:pPr>
      <w:r w:rsidRPr="00690312">
        <w:rPr>
          <w:rFonts w:ascii="Times New Roman" w:hAnsi="Times New Roman" w:cs="Times New Roman"/>
          <w:bCs/>
          <w:sz w:val="12"/>
          <w:szCs w:val="12"/>
        </w:rPr>
        <w:t>Утверждён</w:t>
      </w:r>
      <w:r w:rsidR="00690312">
        <w:rPr>
          <w:rFonts w:ascii="Times New Roman" w:hAnsi="Times New Roman" w:cs="Times New Roman"/>
          <w:bCs/>
          <w:sz w:val="12"/>
          <w:szCs w:val="12"/>
        </w:rPr>
        <w:t xml:space="preserve"> </w:t>
      </w:r>
      <w:r w:rsidRPr="00690312">
        <w:rPr>
          <w:rFonts w:ascii="Times New Roman" w:hAnsi="Times New Roman" w:cs="Times New Roman"/>
          <w:bCs/>
          <w:sz w:val="12"/>
          <w:szCs w:val="12"/>
        </w:rPr>
        <w:t>постановлением Администрации</w:t>
      </w:r>
    </w:p>
    <w:p w:rsidR="00682404" w:rsidRPr="00690312" w:rsidRDefault="00682404" w:rsidP="00690312">
      <w:pPr>
        <w:spacing w:after="0" w:line="240" w:lineRule="auto"/>
        <w:ind w:left="-284" w:firstLine="284"/>
        <w:jc w:val="right"/>
        <w:rPr>
          <w:rFonts w:ascii="Times New Roman" w:hAnsi="Times New Roman" w:cs="Times New Roman"/>
          <w:sz w:val="12"/>
          <w:szCs w:val="12"/>
        </w:rPr>
      </w:pPr>
      <w:r w:rsidRPr="00690312">
        <w:rPr>
          <w:rFonts w:ascii="Times New Roman" w:hAnsi="Times New Roman" w:cs="Times New Roman"/>
          <w:sz w:val="12"/>
          <w:szCs w:val="12"/>
        </w:rPr>
        <w:t>муниципального округа</w:t>
      </w:r>
      <w:r w:rsidR="00690312">
        <w:rPr>
          <w:rFonts w:ascii="Times New Roman" w:hAnsi="Times New Roman" w:cs="Times New Roman"/>
          <w:sz w:val="12"/>
          <w:szCs w:val="12"/>
        </w:rPr>
        <w:t xml:space="preserve"> </w:t>
      </w:r>
      <w:r w:rsidRPr="00690312">
        <w:rPr>
          <w:rFonts w:ascii="Times New Roman" w:hAnsi="Times New Roman" w:cs="Times New Roman"/>
          <w:bCs/>
          <w:sz w:val="12"/>
          <w:szCs w:val="12"/>
        </w:rPr>
        <w:t>от 19.08.2021 № 619</w:t>
      </w:r>
    </w:p>
    <w:p w:rsidR="00682404" w:rsidRPr="00B20D44" w:rsidRDefault="00682404" w:rsidP="00690312">
      <w:pPr>
        <w:widowControl w:val="0"/>
        <w:autoSpaceDE w:val="0"/>
        <w:autoSpaceDN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lastRenderedPageBreak/>
        <w:t>АДМИНИСТРАТИВНЫЙ РЕГЛАМЕНТ</w:t>
      </w:r>
      <w:r w:rsidR="00690312">
        <w:rPr>
          <w:rFonts w:ascii="Times New Roman" w:hAnsi="Times New Roman" w:cs="Times New Roman"/>
          <w:b/>
          <w:sz w:val="16"/>
          <w:szCs w:val="16"/>
        </w:rPr>
        <w:t xml:space="preserve"> </w:t>
      </w:r>
      <w:r w:rsidRPr="00B20D44">
        <w:rPr>
          <w:rFonts w:ascii="Times New Roman" w:hAnsi="Times New Roman" w:cs="Times New Roman"/>
          <w:b/>
          <w:sz w:val="16"/>
          <w:szCs w:val="16"/>
        </w:rPr>
        <w:t>ПО ПРЕДОСТАВЛЕНИЮ МУНИЦИПАЛЬНОЙ УСЛУГИ</w:t>
      </w:r>
    </w:p>
    <w:p w:rsidR="00682404" w:rsidRPr="00B20D44" w:rsidRDefault="00682404" w:rsidP="00690312">
      <w:pPr>
        <w:widowControl w:val="0"/>
        <w:autoSpaceDE w:val="0"/>
        <w:autoSpaceDN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w:t>
      </w:r>
      <w:r w:rsidRPr="00B20D44">
        <w:rPr>
          <w:rFonts w:ascii="Times New Roman" w:hAnsi="Times New Roman" w:cs="Times New Roman"/>
          <w:b/>
          <w:bCs/>
          <w:sz w:val="16"/>
          <w:szCs w:val="16"/>
        </w:rPr>
        <w:t>Предоставление сведений о ранее приватизированном имуществе</w:t>
      </w:r>
      <w:r w:rsidRPr="00B20D44">
        <w:rPr>
          <w:rFonts w:ascii="Times New Roman" w:hAnsi="Times New Roman" w:cs="Times New Roman"/>
          <w:b/>
          <w:sz w:val="16"/>
          <w:szCs w:val="16"/>
        </w:rPr>
        <w:t>»</w:t>
      </w:r>
    </w:p>
    <w:p w:rsidR="00682404" w:rsidRPr="00B20D44" w:rsidRDefault="00682404" w:rsidP="00B20D44">
      <w:pPr>
        <w:widowControl w:val="0"/>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bCs/>
          <w:sz w:val="16"/>
          <w:szCs w:val="16"/>
        </w:rPr>
        <w:t>1. Общие положения</w:t>
      </w:r>
    </w:p>
    <w:p w:rsidR="009152F4" w:rsidRDefault="00682404" w:rsidP="00B20D44">
      <w:pPr>
        <w:spacing w:after="0" w:line="240" w:lineRule="auto"/>
        <w:ind w:left="-284" w:right="1" w:firstLine="284"/>
        <w:jc w:val="both"/>
        <w:rPr>
          <w:rFonts w:ascii="Times New Roman" w:hAnsi="Times New Roman" w:cs="Times New Roman"/>
          <w:b/>
          <w:sz w:val="16"/>
          <w:szCs w:val="16"/>
        </w:rPr>
      </w:pPr>
      <w:r w:rsidRPr="00B20D44">
        <w:rPr>
          <w:rFonts w:ascii="Times New Roman" w:hAnsi="Times New Roman" w:cs="Times New Roman"/>
          <w:b/>
          <w:sz w:val="16"/>
          <w:szCs w:val="16"/>
        </w:rPr>
        <w:t>1.1. Предмет регулирования регламента</w:t>
      </w:r>
    </w:p>
    <w:p w:rsidR="00682404" w:rsidRPr="00B20D44" w:rsidRDefault="00682404" w:rsidP="00B20D44">
      <w:pPr>
        <w:spacing w:after="0" w:line="240" w:lineRule="auto"/>
        <w:ind w:left="-284" w:right="1" w:firstLine="284"/>
        <w:jc w:val="both"/>
        <w:rPr>
          <w:rFonts w:ascii="Times New Roman" w:hAnsi="Times New Roman" w:cs="Times New Roman"/>
          <w:sz w:val="16"/>
          <w:szCs w:val="16"/>
        </w:rPr>
      </w:pPr>
      <w:r w:rsidRPr="00B20D44">
        <w:rPr>
          <w:rFonts w:ascii="Times New Roman" w:hAnsi="Times New Roman" w:cs="Times New Roman"/>
          <w:sz w:val="16"/>
          <w:szCs w:val="16"/>
        </w:rPr>
        <w:t>1.1.1. Предметом регулирования административного регламента по предоставлению муниципальной услуги "</w:t>
      </w:r>
      <w:r w:rsidRPr="00B20D44">
        <w:rPr>
          <w:rFonts w:ascii="Times New Roman" w:hAnsi="Times New Roman" w:cs="Times New Roman"/>
          <w:bCs/>
          <w:sz w:val="16"/>
          <w:szCs w:val="16"/>
        </w:rPr>
        <w:t>Предоставление сведений о ранее приватизированном имуществе</w:t>
      </w:r>
      <w:r w:rsidRPr="00B20D44">
        <w:rPr>
          <w:rFonts w:ascii="Times New Roman" w:hAnsi="Times New Roman" w:cs="Times New Roman"/>
          <w:sz w:val="16"/>
          <w:szCs w:val="16"/>
        </w:rPr>
        <w:t>" (далее по тексту - административный регламент) является регулирование отношений, возникающих между Администрацией Волотовского муниципального округа (далее по тексту - Администрация) в лице комитета по управлению муниципальным имуществом, земельным вопросам и градостроительной деятельности (далее по тексту - комитет) и физическими и юридическими лицами либо их уполномоченными представителями, при предоставлении муниципальной услуги «Предоставление сведений о ранее приватизированном имуществе» (далее – муниципальная услуга).</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1.2. Круг заявителей: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1.2.1. Заявителями муниципальной услуги являются физические и юридические лица, заинтересованные в получении сведений о ранее приватизированном имуществе, их уполномоченные представители, а также органы государственной власти и органы местного самоуправления (далее заявитель)</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82404" w:rsidRPr="00B20D44" w:rsidRDefault="00682404" w:rsidP="00B20D44">
      <w:pPr>
        <w:autoSpaceDE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sz w:val="16"/>
          <w:szCs w:val="16"/>
        </w:rPr>
        <w:t>1.2.3. Для получения муниципальной услуги в электронном виде используется личный кабинет физического лица на Едином портале государственных и муниципальных услуг (функций) или портале государственных услуг и муниципальных услуг (функций) Новгородской области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1.3. Требования к порядку информирования о предоставлении муниципальной услуги</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каб.212 телефон 8(81662)61-341.</w:t>
      </w:r>
    </w:p>
    <w:p w:rsidR="00682404" w:rsidRPr="00B20D44" w:rsidRDefault="00682404" w:rsidP="00B20D44">
      <w:pPr>
        <w:shd w:val="clear" w:color="auto" w:fill="FFFFFF"/>
        <w:tabs>
          <w:tab w:val="left" w:pos="1229"/>
        </w:tabs>
        <w:spacing w:after="0" w:line="240" w:lineRule="auto"/>
        <w:ind w:left="-284" w:right="10"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8(81662)61-341.</w:t>
      </w:r>
    </w:p>
    <w:p w:rsidR="00682404" w:rsidRPr="00B20D44" w:rsidRDefault="00682404" w:rsidP="00B20D44">
      <w:pPr>
        <w:shd w:val="clear" w:color="auto" w:fill="FFFFFF"/>
        <w:tabs>
          <w:tab w:val="left" w:pos="1229"/>
        </w:tabs>
        <w:spacing w:after="0" w:line="240" w:lineRule="auto"/>
        <w:ind w:left="-284" w:right="10"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Layout w:type="fixed"/>
        <w:tblLook w:val="04A0" w:firstRow="1" w:lastRow="0" w:firstColumn="1" w:lastColumn="0" w:noHBand="0" w:noVBand="1"/>
      </w:tblPr>
      <w:tblGrid>
        <w:gridCol w:w="3402"/>
        <w:gridCol w:w="5954"/>
      </w:tblGrid>
      <w:tr w:rsidR="00682404" w:rsidRPr="00B20D44" w:rsidTr="00682404">
        <w:tc>
          <w:tcPr>
            <w:tcW w:w="3402" w:type="dxa"/>
            <w:hideMark/>
          </w:tcPr>
          <w:p w:rsidR="00682404" w:rsidRPr="00B20D44" w:rsidRDefault="00682404" w:rsidP="00B20D44">
            <w:pPr>
              <w:snapToGri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5954" w:type="dxa"/>
            <w:hideMark/>
          </w:tcPr>
          <w:p w:rsidR="00682404" w:rsidRPr="00B20D44" w:rsidRDefault="00682404" w:rsidP="00B20D44">
            <w:pPr>
              <w:snapToGri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неприёмный день </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 приёмный день</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неприёмный день</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Воскресенье</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Комсомольская, д. 17 лит. Б.</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4A0" w:firstRow="1" w:lastRow="0" w:firstColumn="1" w:lastColumn="0" w:noHBand="0" w:noVBand="1"/>
      </w:tblPr>
      <w:tblGrid>
        <w:gridCol w:w="3402"/>
        <w:gridCol w:w="5954"/>
      </w:tblGrid>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9.00 - 17.30 </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Воскресенье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Без перерыва на обед</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1.3.3. Справочные телефоны:</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председателя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специалистов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телефоны специалистов МФЦ: 8 (816-2) 60-88-06 доб.5441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1.3.4. Официальный адрес интернет-сайта Администрации: </w:t>
      </w:r>
      <w:hyperlink r:id="rId43" w:history="1">
        <w:r w:rsidRPr="00B20D44">
          <w:rPr>
            <w:rStyle w:val="aa"/>
            <w:rFonts w:ascii="Times New Roman" w:hAnsi="Times New Roman" w:cs="Times New Roman"/>
            <w:sz w:val="16"/>
            <w:szCs w:val="16"/>
            <w:lang w:val="en-US"/>
          </w:rPr>
          <w:t>http</w:t>
        </w:r>
        <w:r w:rsidRPr="00B20D44">
          <w:rPr>
            <w:rStyle w:val="aa"/>
            <w:rFonts w:ascii="Times New Roman" w:hAnsi="Times New Roman" w:cs="Times New Roman"/>
            <w:sz w:val="16"/>
            <w:szCs w:val="16"/>
          </w:rPr>
          <w:t>://волотовский.рф/</w:t>
        </w:r>
      </w:hyperlink>
      <w:r w:rsidRPr="00B20D44">
        <w:rPr>
          <w:rFonts w:ascii="Times New Roman" w:hAnsi="Times New Roman" w:cs="Times New Roman"/>
          <w:sz w:val="16"/>
          <w:szCs w:val="16"/>
        </w:rPr>
        <w:t>.</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1.3.5. Адрес электронной почты Администрации: </w:t>
      </w:r>
      <w:hyperlink r:id="rId44" w:history="1">
        <w:r w:rsidRPr="00B20D44">
          <w:rPr>
            <w:rStyle w:val="aa"/>
            <w:rFonts w:ascii="Times New Roman" w:hAnsi="Times New Roman" w:cs="Times New Roman"/>
            <w:sz w:val="16"/>
            <w:szCs w:val="16"/>
          </w:rPr>
          <w:t>adm.volot@mail.ru</w:t>
        </w:r>
      </w:hyperlink>
      <w:r w:rsidRPr="00B20D44">
        <w:rPr>
          <w:rFonts w:ascii="Times New Roman" w:hAnsi="Times New Roman" w:cs="Times New Roman"/>
          <w:sz w:val="16"/>
          <w:szCs w:val="16"/>
        </w:rPr>
        <w:t>;</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МФЦ: мfc.volot@ mail.ru.</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1.3.7. Информация о порядке предоставления муниципальной услуги представляется: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с использованием средств почтовой, телефонной связи и электронной почты;</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посредством размещения сведений на информационных стендах;</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специалистами МФЦ.</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1.3.8. Основными требованиями к информированию заявителей являются: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достоверность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четкость изложения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полнота информирования;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наглядность форм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удобство и доступность получения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оперативность предоставления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1.3.9. Консультации предоставляются по следующим вопросам:</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времени приема и выдачи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срокам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публикации информационных материалов в СМИ, в сети Интернет;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оформления информационных стендов.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1.3.15. В рамках информирования заявителей о порядке предоставления муниципальной услуги функционирует информационные порталы: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45" w:history="1">
        <w:r w:rsidRPr="00B20D44">
          <w:rPr>
            <w:rStyle w:val="aa"/>
            <w:rFonts w:ascii="Times New Roman" w:hAnsi="Times New Roman" w:cs="Times New Roman"/>
            <w:sz w:val="16"/>
            <w:szCs w:val="16"/>
          </w:rPr>
          <w:t>http://uslugi2.</w:t>
        </w:r>
        <w:r w:rsidRPr="00B20D44">
          <w:rPr>
            <w:rStyle w:val="aa"/>
            <w:rFonts w:ascii="Times New Roman" w:hAnsi="Times New Roman" w:cs="Times New Roman"/>
            <w:sz w:val="16"/>
            <w:szCs w:val="16"/>
            <w:lang w:val="en-US"/>
          </w:rPr>
          <w:t>N</w:t>
        </w:r>
        <w:r w:rsidRPr="00B20D44">
          <w:rPr>
            <w:rStyle w:val="aa"/>
            <w:rFonts w:ascii="Times New Roman" w:hAnsi="Times New Roman" w:cs="Times New Roman"/>
            <w:sz w:val="16"/>
            <w:szCs w:val="16"/>
          </w:rPr>
          <w:t>ovreg.ru</w:t>
        </w:r>
      </w:hyperlink>
      <w:r w:rsidRPr="00B20D44">
        <w:rPr>
          <w:rFonts w:ascii="Times New Roman" w:hAnsi="Times New Roman" w:cs="Times New Roman"/>
          <w:sz w:val="16"/>
          <w:szCs w:val="16"/>
        </w:rPr>
        <w:t>;</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46" w:history="1">
        <w:r w:rsidRPr="00B20D44">
          <w:rPr>
            <w:rStyle w:val="aa"/>
            <w:rFonts w:ascii="Times New Roman" w:hAnsi="Times New Roman" w:cs="Times New Roman"/>
            <w:sz w:val="16"/>
            <w:szCs w:val="16"/>
          </w:rPr>
          <w:t>http://www.gosuslugi.ru»</w:t>
        </w:r>
      </w:hyperlink>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1.3.16. Консультации осуществляются в соответствии с режимом работы комитета.</w:t>
      </w:r>
    </w:p>
    <w:p w:rsidR="00682404" w:rsidRPr="00B20D44" w:rsidRDefault="00682404" w:rsidP="00B20D44">
      <w:pPr>
        <w:autoSpaceDE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sz w:val="16"/>
          <w:szCs w:val="16"/>
        </w:rPr>
        <w:t>1.3.17. Консультирование по вопросам предоставления услуги предоставляется специалистами в устной и письменной форме бесплатно.</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 Стандарт предоставления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2.1. Наименование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2.1.1. Муниципальная услуга по предоставлению сведений о ранее приватизированном имуществе.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2.2. Наименование органа местного самоуправления, предоставляющего муниципальную услугу: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2.2.1. </w:t>
      </w:r>
      <w:r w:rsidRPr="00B20D44">
        <w:rPr>
          <w:rFonts w:ascii="Times New Roman" w:hAnsi="Times New Roman" w:cs="Times New Roman"/>
          <w:bCs/>
          <w:sz w:val="16"/>
          <w:szCs w:val="16"/>
        </w:rPr>
        <w:t>Муниципальная услуга предоставляется Администрацией в лице комитета по управлению муниципальным имуществом, земельным вопросам и градостроительной деятельности.</w:t>
      </w:r>
      <w:r w:rsidRPr="00B20D44">
        <w:rPr>
          <w:rFonts w:ascii="Times New Roman" w:hAnsi="Times New Roman" w:cs="Times New Roman"/>
          <w:sz w:val="16"/>
          <w:szCs w:val="16"/>
        </w:rPr>
        <w:t xml:space="preserve">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2.2.2. В предоставлении муниципальной услуги комитет осуществляет взаимодействие с:</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органами местного самоуправления Волотовского муниципального округа;</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Cs/>
          <w:iCs/>
          <w:sz w:val="16"/>
          <w:szCs w:val="16"/>
        </w:rPr>
      </w:pPr>
      <w:r w:rsidRPr="00B20D44">
        <w:rPr>
          <w:rFonts w:ascii="Times New Roman" w:hAnsi="Times New Roman" w:cs="Times New Roman"/>
          <w:sz w:val="16"/>
          <w:szCs w:val="16"/>
        </w:rPr>
        <w:t>- а</w:t>
      </w:r>
      <w:r w:rsidRPr="00B20D44">
        <w:rPr>
          <w:rFonts w:ascii="Times New Roman" w:hAnsi="Times New Roman" w:cs="Times New Roman"/>
          <w:bCs/>
          <w:iCs/>
          <w:sz w:val="16"/>
          <w:szCs w:val="16"/>
        </w:rPr>
        <w:t>рхивным отделом Администрации;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 иными организациями, имеющими сведения, необходимые для выполнения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sz w:val="16"/>
          <w:szCs w:val="16"/>
        </w:rPr>
        <w:t xml:space="preserve">2.2.3. </w:t>
      </w:r>
      <w:r w:rsidRPr="00B20D44">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2.3. Описание результатов предоставления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2.3.1. Конечными результатами предоставления муниципальной услуги могут являться: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выдача выписки из плана приватизации;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отказ в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2.4. Срок предоставления муниципальной услуги: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xml:space="preserve">2.4.1. Время принятия документов, необходимых для предоставления </w:t>
      </w:r>
      <w:r w:rsidRPr="00B20D44">
        <w:rPr>
          <w:rFonts w:ascii="Times New Roman" w:hAnsi="Times New Roman" w:cs="Times New Roman"/>
          <w:sz w:val="16"/>
          <w:szCs w:val="16"/>
        </w:rPr>
        <w:t>муниципальной</w:t>
      </w:r>
      <w:r w:rsidRPr="00B20D44">
        <w:rPr>
          <w:rFonts w:ascii="Times New Roman" w:hAnsi="Times New Roman" w:cs="Times New Roman"/>
          <w:bCs/>
          <w:sz w:val="16"/>
          <w:szCs w:val="16"/>
        </w:rPr>
        <w:t xml:space="preserve"> услуги - 15 минут.</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2.4.2. Максимальный срок предоставления муниципальной услуги составляет 80 календарных дней со дня издания постановления Администрации о продаже муниципального имущества.</w:t>
      </w:r>
      <w:r w:rsidRPr="00B20D44">
        <w:rPr>
          <w:rFonts w:ascii="Times New Roman" w:hAnsi="Times New Roman" w:cs="Times New Roman"/>
          <w:bCs/>
          <w:sz w:val="16"/>
          <w:szCs w:val="16"/>
        </w:rPr>
        <w:t xml:space="preserve"> </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2.4.2. настоящего административного регламента:</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2.4.2 настоящего административного регламента, передачу документа в МФЦ для выдачи заявителю.</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2.5. Нормативные правовые акты, регулирующие предоставление муниципальной услуги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lang w:eastAsia="zh-CN"/>
        </w:rPr>
        <w:t xml:space="preserve">2.5.1. Отношения, возникающие в связи </w:t>
      </w:r>
      <w:r w:rsidRPr="00B20D44">
        <w:rPr>
          <w:rFonts w:ascii="Times New Roman" w:hAnsi="Times New Roman" w:cs="Times New Roman"/>
          <w:bCs/>
          <w:sz w:val="16"/>
          <w:szCs w:val="16"/>
          <w:lang w:eastAsia="zh-CN"/>
        </w:rPr>
        <w:t>с предоставлением муниципальной услуги,</w:t>
      </w:r>
      <w:r w:rsidRPr="00B20D44">
        <w:rPr>
          <w:rFonts w:ascii="Times New Roman" w:hAnsi="Times New Roman" w:cs="Times New Roman"/>
          <w:sz w:val="16"/>
          <w:szCs w:val="16"/>
          <w:lang w:eastAsia="zh-CN"/>
        </w:rPr>
        <w:t xml:space="preserve"> регулируются следующими нормативными правовыми актами:</w:t>
      </w:r>
    </w:p>
    <w:p w:rsidR="00682404" w:rsidRPr="00B20D44" w:rsidRDefault="00F57DCF" w:rsidP="00B20D44">
      <w:pPr>
        <w:autoSpaceDE w:val="0"/>
        <w:autoSpaceDN w:val="0"/>
        <w:adjustRightInd w:val="0"/>
        <w:spacing w:after="0" w:line="240" w:lineRule="auto"/>
        <w:ind w:left="-284" w:firstLine="284"/>
        <w:jc w:val="both"/>
        <w:rPr>
          <w:rFonts w:ascii="Times New Roman" w:hAnsi="Times New Roman" w:cs="Times New Roman"/>
          <w:sz w:val="16"/>
          <w:szCs w:val="16"/>
        </w:rPr>
      </w:pPr>
      <w:hyperlink r:id="rId47" w:history="1">
        <w:r w:rsidR="00682404" w:rsidRPr="00B20D44">
          <w:rPr>
            <w:rStyle w:val="aa"/>
            <w:rFonts w:ascii="Times New Roman" w:hAnsi="Times New Roman" w:cs="Times New Roman"/>
            <w:sz w:val="16"/>
            <w:szCs w:val="16"/>
          </w:rPr>
          <w:t>Конституцией</w:t>
        </w:r>
      </w:hyperlink>
      <w:r w:rsidR="00682404" w:rsidRPr="00B20D44">
        <w:rPr>
          <w:rFonts w:ascii="Times New Roman" w:hAnsi="Times New Roman" w:cs="Times New Roman"/>
          <w:sz w:val="16"/>
          <w:szCs w:val="16"/>
        </w:rPr>
        <w:t xml:space="preserve"> Российской Федерации («Собрание законодательства Российской Федерации», 2009, № 4, статья 445);</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w:t>
      </w:r>
      <w:hyperlink r:id="rId48" w:history="1">
        <w:r w:rsidRPr="00B20D44">
          <w:rPr>
            <w:rStyle w:val="aa"/>
            <w:rFonts w:ascii="Times New Roman" w:hAnsi="Times New Roman" w:cs="Times New Roman"/>
            <w:sz w:val="16"/>
            <w:szCs w:val="16"/>
          </w:rPr>
          <w:t>законом</w:t>
        </w:r>
      </w:hyperlink>
      <w:r w:rsidRPr="00B20D44">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(«Российская газета», № 162, 27.07.2006);</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w:t>
      </w:r>
      <w:hyperlink r:id="rId49" w:history="1">
        <w:r w:rsidRPr="00B20D44">
          <w:rPr>
            <w:rStyle w:val="aa"/>
            <w:rFonts w:ascii="Times New Roman" w:hAnsi="Times New Roman" w:cs="Times New Roman"/>
            <w:sz w:val="16"/>
            <w:szCs w:val="16"/>
          </w:rPr>
          <w:t>законом</w:t>
        </w:r>
      </w:hyperlink>
      <w:r w:rsidRPr="00B20D44">
        <w:rPr>
          <w:rFonts w:ascii="Times New Roman" w:hAnsi="Times New Roman" w:cs="Times New Roman"/>
          <w:sz w:val="16"/>
          <w:szCs w:val="16"/>
        </w:rPr>
        <w:t xml:space="preserve"> от 02.05.2006 № 59-ФЗ «О порядке рассмотрения обращений граждан в Российской Федерации» (Собрание законодательства Российской Федерации, 2006, № 19, ст. 2060);</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w:t>
      </w:r>
      <w:hyperlink r:id="rId50" w:history="1">
        <w:r w:rsidRPr="00B20D44">
          <w:rPr>
            <w:rStyle w:val="aa"/>
            <w:rFonts w:ascii="Times New Roman" w:hAnsi="Times New Roman" w:cs="Times New Roman"/>
            <w:sz w:val="16"/>
            <w:szCs w:val="16"/>
          </w:rPr>
          <w:t>законом</w:t>
        </w:r>
      </w:hyperlink>
      <w:r w:rsidRPr="00B20D44">
        <w:rPr>
          <w:rFonts w:ascii="Times New Roman" w:hAnsi="Times New Roman" w:cs="Times New Roman"/>
          <w:sz w:val="16"/>
          <w:szCs w:val="16"/>
        </w:rPr>
        <w:t xml:space="preserve"> от 27.07.2006 № 152-ФЗ «О персональных данных» (Собрание законодательства Российской Федерации, 2006, № 31 (1 часть), ст. 3451);</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w:t>
      </w:r>
      <w:hyperlink r:id="rId51" w:history="1">
        <w:r w:rsidRPr="00B20D44">
          <w:rPr>
            <w:rStyle w:val="aa"/>
            <w:rFonts w:ascii="Times New Roman" w:hAnsi="Times New Roman" w:cs="Times New Roman"/>
            <w:sz w:val="16"/>
            <w:szCs w:val="16"/>
          </w:rPr>
          <w:t>законом</w:t>
        </w:r>
      </w:hyperlink>
      <w:r w:rsidRPr="00B20D44">
        <w:rPr>
          <w:rFonts w:ascii="Times New Roman"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постановлением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Уставом Волотовского муниципального округа;</w:t>
      </w:r>
    </w:p>
    <w:p w:rsidR="00682404" w:rsidRPr="00B20D44" w:rsidRDefault="00682404" w:rsidP="00B20D44">
      <w:pPr>
        <w:autoSpaceDE w:val="0"/>
        <w:autoSpaceDN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682404" w:rsidRPr="00B20D44" w:rsidRDefault="00682404" w:rsidP="00B20D44">
      <w:pPr>
        <w:spacing w:after="0" w:line="240" w:lineRule="auto"/>
        <w:ind w:left="-284" w:firstLine="284"/>
        <w:contextualSpacing/>
        <w:jc w:val="both"/>
        <w:rPr>
          <w:rFonts w:ascii="Times New Roman" w:hAnsi="Times New Roman" w:cs="Times New Roman"/>
          <w:b/>
          <w:bCs/>
          <w:sz w:val="16"/>
          <w:szCs w:val="16"/>
        </w:rPr>
      </w:pPr>
      <w:r w:rsidRPr="00B20D44">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82404" w:rsidRPr="00B20D44" w:rsidRDefault="00682404" w:rsidP="00B20D44">
      <w:pPr>
        <w:spacing w:after="0" w:line="240" w:lineRule="auto"/>
        <w:ind w:left="-284" w:firstLine="284"/>
        <w:contextualSpacing/>
        <w:jc w:val="both"/>
        <w:rPr>
          <w:rStyle w:val="blk"/>
          <w:rFonts w:ascii="Times New Roman" w:hAnsi="Times New Roman" w:cs="Times New Roman"/>
          <w:sz w:val="16"/>
          <w:szCs w:val="16"/>
        </w:rPr>
      </w:pPr>
      <w:r w:rsidRPr="00B20D44">
        <w:rPr>
          <w:rFonts w:ascii="Times New Roman" w:hAnsi="Times New Roman" w:cs="Times New Roman"/>
          <w:sz w:val="16"/>
          <w:szCs w:val="16"/>
        </w:rPr>
        <w:t xml:space="preserve">2.6.1. Для предоставления услуги заявитель вправе подать </w:t>
      </w:r>
      <w:r w:rsidRPr="00B20D44">
        <w:rPr>
          <w:rStyle w:val="blk"/>
          <w:rFonts w:ascii="Times New Roman" w:hAnsi="Times New Roman" w:cs="Times New Roman"/>
          <w:sz w:val="16"/>
          <w:szCs w:val="16"/>
        </w:rPr>
        <w:t>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w:t>
      </w:r>
      <w:r w:rsidRPr="00B20D44">
        <w:rPr>
          <w:rStyle w:val="blk"/>
          <w:rFonts w:ascii="Times New Roman" w:hAnsi="Times New Roman" w:cs="Times New Roman"/>
          <w:sz w:val="16"/>
          <w:szCs w:val="16"/>
        </w:rPr>
        <w:lastRenderedPageBreak/>
        <w:t>ций), или официального сайта Администрации в сети Интернет, либо через почтовую связь, либо через должностных лиц МФЦ, с которыми у Администрации заключены соглашения о взаимодействии, следующие документы:</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 заявление о предоставлении муниципальной услуги по форме согласно приложению № 1 и 2 к настоящему административному регламенту;</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 документ, удостоверяющий личность заявителя (представителя заявителя);</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3) документ, удостоверяющий полномочия представителя заявителя;</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4) копия правоустанавливающего документа на запрашиваемый объект (при наличии).</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682404" w:rsidRPr="00B20D44" w:rsidRDefault="00682404" w:rsidP="00B20D44">
      <w:pPr>
        <w:pStyle w:val="3f5"/>
        <w:spacing w:after="0"/>
        <w:ind w:left="-284" w:firstLine="284"/>
        <w:rPr>
          <w:sz w:val="16"/>
          <w:szCs w:val="16"/>
        </w:rPr>
      </w:pPr>
      <w:r w:rsidRPr="00B20D44">
        <w:rPr>
          <w:sz w:val="16"/>
          <w:szCs w:val="16"/>
        </w:rPr>
        <w:t xml:space="preserve">2.6.3.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B20D44">
        <w:rPr>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B20D44">
        <w:rPr>
          <w:sz w:val="16"/>
          <w:szCs w:val="16"/>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682404" w:rsidRPr="00B20D44" w:rsidRDefault="00682404" w:rsidP="00B20D44">
      <w:pPr>
        <w:pStyle w:val="3f5"/>
        <w:spacing w:after="0"/>
        <w:ind w:left="-284" w:firstLine="284"/>
        <w:rPr>
          <w:sz w:val="16"/>
          <w:szCs w:val="16"/>
        </w:rPr>
      </w:pPr>
      <w:r w:rsidRPr="00B20D44">
        <w:rPr>
          <w:sz w:val="16"/>
          <w:szCs w:val="16"/>
        </w:rPr>
        <w:t>Ответственность за достоверность и полноту представленных сведений и документов возлагается на заявителя.</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2.6.4.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682404" w:rsidRPr="00B20D44" w:rsidRDefault="00682404" w:rsidP="00B20D44">
      <w:pPr>
        <w:spacing w:after="0" w:line="240" w:lineRule="auto"/>
        <w:ind w:left="-284" w:firstLine="284"/>
        <w:jc w:val="both"/>
        <w:outlineLvl w:val="2"/>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2.6.5.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682404" w:rsidRPr="00B20D44" w:rsidRDefault="00682404" w:rsidP="00B20D44">
      <w:pPr>
        <w:spacing w:after="0" w:line="240" w:lineRule="auto"/>
        <w:ind w:left="-284" w:firstLine="284"/>
        <w:jc w:val="both"/>
        <w:outlineLvl w:val="2"/>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xml:space="preserve">2.6.5.1.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52" w:history="1">
        <w:r w:rsidRPr="00B20D44">
          <w:rPr>
            <w:rStyle w:val="aa"/>
            <w:rFonts w:ascii="Times New Roman" w:hAnsi="Times New Roman" w:cs="Times New Roman"/>
            <w:bCs/>
            <w:sz w:val="16"/>
            <w:szCs w:val="16"/>
            <w:lang w:eastAsia="zh-CN"/>
          </w:rPr>
          <w:t>законодательством</w:t>
        </w:r>
      </w:hyperlink>
      <w:r w:rsidRPr="00B20D44">
        <w:rPr>
          <w:rFonts w:ascii="Times New Roman" w:hAnsi="Times New Roman" w:cs="Times New Roman"/>
          <w:bCs/>
          <w:sz w:val="16"/>
          <w:szCs w:val="16"/>
          <w:lang w:eastAsia="zh-CN"/>
        </w:rPr>
        <w:t xml:space="preserve">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w:t>
      </w:r>
      <w:hyperlink r:id="rId53" w:history="1">
        <w:r w:rsidRPr="00B20D44">
          <w:rPr>
            <w:rStyle w:val="aa"/>
            <w:rFonts w:ascii="Times New Roman" w:hAnsi="Times New Roman" w:cs="Times New Roman"/>
            <w:bCs/>
            <w:sz w:val="16"/>
            <w:szCs w:val="16"/>
            <w:lang w:eastAsia="zh-CN"/>
          </w:rPr>
          <w:t>частью 18 статьи 14.1</w:t>
        </w:r>
      </w:hyperlink>
      <w:r w:rsidRPr="00B20D44">
        <w:rPr>
          <w:rFonts w:ascii="Times New Roman" w:hAnsi="Times New Roman" w:cs="Times New Roman"/>
          <w:bCs/>
          <w:sz w:val="16"/>
          <w:szCs w:val="16"/>
          <w:lang w:eastAsia="zh-CN"/>
        </w:rPr>
        <w:t xml:space="preserve"> Федерального закона от 27.07.2006 № 149-ФЗ «Об информации, информационных технологиях и о защите информации».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2.6.6.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2.6.6.1. При предоставлении муниципальной услуги в электронной форме идентификация и аутентификация могут осуществляться посредством: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2404" w:rsidRPr="00B20D44" w:rsidRDefault="00682404" w:rsidP="00B20D44">
      <w:pPr>
        <w:pStyle w:val="3f5"/>
        <w:spacing w:after="0"/>
        <w:ind w:left="-284" w:firstLine="284"/>
        <w:rPr>
          <w:sz w:val="16"/>
          <w:szCs w:val="16"/>
        </w:rPr>
      </w:pPr>
      <w:r w:rsidRPr="00B20D44">
        <w:rPr>
          <w:sz w:val="16"/>
          <w:szCs w:val="16"/>
        </w:rPr>
        <w:t>2.6.7.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r w:rsidRPr="00B20D44">
        <w:rPr>
          <w:rFonts w:ascii="Times New Roman" w:hAnsi="Times New Roman" w:cs="Times New Roman"/>
          <w:sz w:val="16"/>
          <w:szCs w:val="16"/>
        </w:rPr>
        <w:t xml:space="preserve"> настоящим административным регламентом не установлен.</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2.8. Указание на запрет требовать от заявителя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Запрещается требовать от заявителя:</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w:t>
      </w:r>
      <w:r w:rsidRPr="00B20D44">
        <w:rPr>
          <w:rFonts w:ascii="Times New Roman" w:hAnsi="Times New Roman" w:cs="Times New Roman"/>
          <w:iCs/>
          <w:sz w:val="16"/>
          <w:szCs w:val="16"/>
        </w:rPr>
        <w:t>округа</w:t>
      </w:r>
      <w:r w:rsidRPr="00B20D44">
        <w:rPr>
          <w:rFonts w:ascii="Times New Roman" w:hAnsi="Times New Roman" w:cs="Times New Roman"/>
          <w:sz w:val="16"/>
          <w:szCs w:val="16"/>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
          <w:bCs/>
          <w:sz w:val="16"/>
          <w:szCs w:val="16"/>
          <w:lang w:eastAsia="zh-CN"/>
        </w:rPr>
        <w:t>2.9. Исчерпывающий перечень оснований для отказа</w:t>
      </w:r>
      <w:r w:rsidRPr="00B20D44">
        <w:rPr>
          <w:rFonts w:ascii="Times New Roman" w:hAnsi="Times New Roman" w:cs="Times New Roman"/>
          <w:bCs/>
          <w:sz w:val="16"/>
          <w:szCs w:val="16"/>
          <w:lang w:eastAsia="zh-CN"/>
        </w:rPr>
        <w:t xml:space="preserve"> </w:t>
      </w:r>
      <w:r w:rsidRPr="00B20D44">
        <w:rPr>
          <w:rFonts w:ascii="Times New Roman" w:hAnsi="Times New Roman" w:cs="Times New Roman"/>
          <w:b/>
          <w:bCs/>
          <w:sz w:val="16"/>
          <w:szCs w:val="16"/>
          <w:lang w:eastAsia="zh-CN"/>
        </w:rPr>
        <w:t>в приеме документов, необходимых для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sz w:val="16"/>
          <w:szCs w:val="16"/>
          <w:lang w:eastAsia="zh-CN"/>
        </w:rPr>
        <w:t>2.9.1. Основания для отказа в приеме документов, необходимых для предоставления муниципальной услуги отсутствуют.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2.10.1. Основания для приостановления предоставления муниципальной услуги отсутствуют;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2.10.2. Основания для отказа в предоставлении муниципальной услуги: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непредставление документов, указанных в подпункте </w:t>
      </w:r>
      <w:hyperlink w:anchor="P184" w:history="1">
        <w:r w:rsidRPr="00B20D44">
          <w:rPr>
            <w:rStyle w:val="aa"/>
            <w:rFonts w:ascii="Times New Roman" w:hAnsi="Times New Roman" w:cs="Times New Roman"/>
            <w:sz w:val="16"/>
            <w:szCs w:val="16"/>
          </w:rPr>
          <w:t>2.6</w:t>
        </w:r>
      </w:hyperlink>
      <w:r w:rsidRPr="00B20D44">
        <w:rPr>
          <w:rStyle w:val="aa"/>
          <w:rFonts w:ascii="Times New Roman" w:hAnsi="Times New Roman" w:cs="Times New Roman"/>
          <w:sz w:val="16"/>
          <w:szCs w:val="16"/>
        </w:rPr>
        <w:t>.1.</w:t>
      </w:r>
      <w:r w:rsidRPr="00B20D44">
        <w:rPr>
          <w:rFonts w:ascii="Times New Roman" w:hAnsi="Times New Roman" w:cs="Times New Roman"/>
          <w:sz w:val="16"/>
          <w:szCs w:val="16"/>
        </w:rPr>
        <w:t xml:space="preserve"> настоящего административного регламента, обязанность по представлению которых возложена на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наличие в заявлении и документах, которые представлены в бумажном виде, подчисток, приписок, зачеркиваний и других неоговоренных исправлений, в том числе выполненных карандашом, а также наличие повреждений, не позволяющих однозначно истолковать их содержание;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3) документы, представленные заявителем, не соответствуют требованиям подпункта 2.6.1. настоящего административного регламента;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предоставление в представленных документах недостоверных сведений.</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2.10.3. Граждане имеют право повторно обратиться в комитет за получением муниципальной услуги после устранения предусмотренных подпунктом 2.10.2. настоящего административного регламента оснований для отказа в предоставлении муниципальной услуги.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2.10.4.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Услуги, которые являются необходимыми и обязательными для предоставления муниципальной услуги, отсутствуют.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2.12. Порядок, размер и основания взимания государственной пошлины и иной платы, взимаемой за предоставление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Муниципальная услуга предоставляется бесплатно.</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2.14.1. 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sz w:val="16"/>
          <w:szCs w:val="16"/>
          <w:lang w:eastAsia="zh-CN"/>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2.15. Срок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2.15.2. Регистрация принятых документов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2.15.3. При наличии технической возможности прием и регистрация запроса о предоставлении муниципальной услуги в электронной форме обеспечивается с помощью региональной государственной информационной системы «Портал государственных и муниципальных услуг (функций) Новгородской области».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2.15.4. </w:t>
      </w:r>
      <w:r w:rsidRPr="00B20D44">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2.15.6.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B20D44">
        <w:rPr>
          <w:rFonts w:ascii="Times New Roman" w:hAnsi="Times New Roman" w:cs="Times New Roman"/>
          <w:b/>
          <w:bCs/>
          <w:sz w:val="16"/>
          <w:szCs w:val="16"/>
          <w:lang w:eastAsia="zh-CN"/>
        </w:rPr>
        <w:t xml:space="preserve"> </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iCs/>
          <w:sz w:val="16"/>
          <w:szCs w:val="16"/>
          <w:lang w:eastAsia="zh-CN"/>
        </w:rPr>
        <w:t>2.16.</w:t>
      </w:r>
      <w:r w:rsidRPr="00B20D44">
        <w:rPr>
          <w:rFonts w:ascii="Times New Roman" w:hAnsi="Times New Roman" w:cs="Times New Roman"/>
          <w:b/>
          <w:bCs/>
          <w:iCs/>
          <w:sz w:val="16"/>
          <w:szCs w:val="16"/>
          <w:lang w:eastAsia="zh-CN"/>
        </w:rPr>
        <w:tab/>
      </w:r>
      <w:r w:rsidRPr="00B20D44">
        <w:rPr>
          <w:rFonts w:ascii="Times New Roman" w:hAnsi="Times New Roman" w:cs="Times New Roman"/>
          <w:b/>
          <w:bCs/>
          <w:sz w:val="16"/>
          <w:szCs w:val="16"/>
          <w:lang w:eastAsia="zh-CN"/>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2.16.1. </w:t>
      </w:r>
      <w:r w:rsidRPr="00B20D44">
        <w:rPr>
          <w:rFonts w:ascii="Times New Roman" w:hAnsi="Times New Roman" w:cs="Times New Roman"/>
          <w:iCs/>
          <w:sz w:val="16"/>
          <w:szCs w:val="16"/>
          <w:lang w:eastAsia="zh-CN"/>
        </w:rP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2.16.3. Требования к размещению мест ожидания:</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(банкетками);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2.16.4. Требования к оформлению входа в здание: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здание должно быть оборудовано удобной лестницей с поручнями для свободного доступа заявителей в помещение;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вход и выход из здания оборудуются соответствующими указателями;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2.16.6. Требования к местам приема заявителей:</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предоставление муниципальной услуги; времени перерыва на обед;</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2.16.7.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w:t>
      </w:r>
      <w:r w:rsidRPr="00B20D44">
        <w:rPr>
          <w:rFonts w:ascii="Times New Roman" w:hAnsi="Times New Roman" w:cs="Times New Roman"/>
          <w:sz w:val="16"/>
          <w:szCs w:val="16"/>
          <w:lang w:eastAsia="zh-CN"/>
        </w:rPr>
        <w:lastRenderedPageBreak/>
        <w:t xml:space="preserve">ментами работы организаций.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2.16.9. </w:t>
      </w:r>
      <w:r w:rsidRPr="00B20D44">
        <w:rPr>
          <w:rFonts w:ascii="Times New Roman" w:hAnsi="Times New Roman" w:cs="Times New Roman"/>
          <w:sz w:val="16"/>
          <w:szCs w:val="16"/>
        </w:rPr>
        <w:t>В здании, в котором предоставляется муниципальная услуга, создаются условия для прохода инвалидов и маломобильных групп населения.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2.16.10.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2.16.11.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rPr>
        <w:t>2.16.12.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2.17.1.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2.17.2. Показатели доступности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обеспечение предоставления муниципальной услуги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2.17.3. Показатели качества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1) соблюдение срока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2.17.4. Количество взаимодействий со специалистами комитета при предоставлении муниципальной услуги и их продолжительность:</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 если заявителя не удовлетворяет работа специалиста комитета по вопросу консультирования либо приема документов, он может обратиться к председателю комитета.</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2.17.5. Возможность получения муниципальной услуги в МФЦ:</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и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682404" w:rsidRPr="00B20D44" w:rsidRDefault="00682404" w:rsidP="00B20D44">
      <w:pPr>
        <w:widowControl w:val="0"/>
        <w:tabs>
          <w:tab w:val="left" w:pos="993"/>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Pr="00B20D44">
        <w:rPr>
          <w:rFonts w:ascii="Times New Roman" w:hAnsi="Times New Roman" w:cs="Times New Roman"/>
          <w:sz w:val="16"/>
          <w:szCs w:val="16"/>
        </w:rPr>
        <w:t xml:space="preserve"> </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2.18.3. При подаче электронного заявления может быть использована простая электронная подпись, согласно п. 2 статьи 6 Федерального закона от 06.04.2011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2.18.4.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2.18.5.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
          <w:sz w:val="16"/>
          <w:szCs w:val="16"/>
        </w:rPr>
        <w:t xml:space="preserve">3. </w:t>
      </w:r>
      <w:r w:rsidRPr="00B20D44">
        <w:rPr>
          <w:rFonts w:ascii="Times New Roman" w:hAnsi="Times New Roman" w:cs="Times New Roman"/>
          <w:b/>
          <w:bCs/>
          <w:sz w:val="16"/>
          <w:szCs w:val="16"/>
          <w:lang w:eastAsia="zh-CN"/>
        </w:rPr>
        <w:t xml:space="preserve">Состав, последовательность и сроки выполнения административных процедур (действий), требования к порядку их выполнения, в том числе </w:t>
      </w:r>
      <w:r w:rsidRPr="00B20D44">
        <w:rPr>
          <w:rFonts w:ascii="Times New Roman" w:hAnsi="Times New Roman" w:cs="Times New Roman"/>
          <w:b/>
          <w:bCs/>
          <w:sz w:val="16"/>
          <w:szCs w:val="16"/>
          <w:lang w:eastAsia="zh-CN"/>
        </w:rPr>
        <w:lastRenderedPageBreak/>
        <w:t>особенности выполнения административных процедур в электронной форме, а также особенности выполнения административных процедур в МФЦ</w:t>
      </w:r>
    </w:p>
    <w:p w:rsidR="00682404" w:rsidRPr="00B20D44" w:rsidRDefault="00682404" w:rsidP="00B20D44">
      <w:pPr>
        <w:keepNext/>
        <w:spacing w:after="0" w:line="240" w:lineRule="auto"/>
        <w:ind w:left="-284" w:firstLine="284"/>
        <w:jc w:val="both"/>
        <w:outlineLvl w:val="2"/>
        <w:rPr>
          <w:rFonts w:ascii="Times New Roman" w:hAnsi="Times New Roman" w:cs="Times New Roman"/>
          <w:b/>
          <w:bCs/>
          <w:sz w:val="16"/>
          <w:szCs w:val="16"/>
        </w:rPr>
      </w:pPr>
      <w:r w:rsidRPr="00B20D44">
        <w:rPr>
          <w:rFonts w:ascii="Times New Roman" w:hAnsi="Times New Roman" w:cs="Times New Roman"/>
          <w:b/>
          <w:bCs/>
          <w:sz w:val="16"/>
          <w:szCs w:val="16"/>
        </w:rPr>
        <w:t>3.1. Исчерпывающий перечень административных процедур, необходимых для предоставления муниципальной услуги.</w:t>
      </w:r>
    </w:p>
    <w:p w:rsidR="00682404" w:rsidRPr="00B20D44" w:rsidRDefault="00682404" w:rsidP="00B20D44">
      <w:pPr>
        <w:keepNext/>
        <w:spacing w:after="0" w:line="240" w:lineRule="auto"/>
        <w:ind w:left="-284" w:firstLine="284"/>
        <w:jc w:val="both"/>
        <w:outlineLvl w:val="2"/>
        <w:rPr>
          <w:rFonts w:ascii="Times New Roman" w:hAnsi="Times New Roman" w:cs="Times New Roman"/>
          <w:bCs/>
          <w:sz w:val="16"/>
          <w:szCs w:val="16"/>
        </w:rPr>
      </w:pPr>
      <w:r w:rsidRPr="00B20D44">
        <w:rPr>
          <w:rFonts w:ascii="Times New Roman" w:hAnsi="Times New Roman" w:cs="Times New Roman"/>
          <w:bCs/>
          <w:sz w:val="16"/>
          <w:szCs w:val="16"/>
        </w:rPr>
        <w:t xml:space="preserve">3.1.1. Предоставление муниципальной услуги включает в себя следующие административные процедуры: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п</w:t>
      </w:r>
      <w:r w:rsidRPr="00B20D44">
        <w:rPr>
          <w:rFonts w:ascii="Times New Roman" w:hAnsi="Times New Roman" w:cs="Times New Roman"/>
          <w:sz w:val="16"/>
          <w:szCs w:val="16"/>
          <w:lang w:eastAsia="zh-CN"/>
        </w:rPr>
        <w:t>риём, регистрация и проверка заявления о предоставлении муниципальной услуги и необходимых документов</w:t>
      </w:r>
      <w:r w:rsidRPr="00B20D44">
        <w:rPr>
          <w:rFonts w:ascii="Times New Roman" w:hAnsi="Times New Roman" w:cs="Times New Roman"/>
          <w:sz w:val="16"/>
          <w:szCs w:val="16"/>
        </w:rPr>
        <w:t>;</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рассмотрение предоставленных документов;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принятие решения о предоставлении муниципальной услуги либо мотивированный отказ в предоставлении в муниципальной услуге;</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 выдача документов либо уведомления об отказе в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sz w:val="16"/>
          <w:szCs w:val="16"/>
        </w:rPr>
        <w:t>3.2. Административная процедура - п</w:t>
      </w:r>
      <w:r w:rsidRPr="00B20D44">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документов</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sz w:val="16"/>
          <w:szCs w:val="16"/>
        </w:rPr>
        <w:t>3.2.1. 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 и представлением документов, указанных в подпункте 2.6.1.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поступают в комитет через информационную систему межведомственного взаимодействия «SMART ROUTE».</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наличие документов, необходимых для предоставления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актуальность представленных документов в соответствии с требованиями к срокам их действия;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проверяет соблюдение следующих требований: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наличие четкого изображения сканированных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заявителем документах;</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областной государственной информационной системы «Портал государственных и муниципальных услуг (функций) Новгородской области» запись о приеме электронного заявления и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 направляет заявителю уведомление о статусе, присвоенном заявке, путем заполнения в информационной системе интерактивных полей.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3.2.5. 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наименование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название документа;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дату и номер исходящего документа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дату приема документов и входящей номер.</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 заявлении заявителя проставляются регистрационный номер и дата приема.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Администрации или его заместителю.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3.2.6. Принятое заявление и документы, предоставляемые заявителем, рассматриваются Главой Администрации или его заместителем.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Поручения и принятые Главой Администрации или его заместителем, решения отражаются им в резолюции на заявлении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«Входящие документы».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Резолюция Главы Администрации или его заместителя, адресуется председателю комитета для организации работы по исполнению (отказу исполнения) муниципальной услуги.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3.2.7. Специалист Администрации, ответственный за учет входящей корреспонденции, делает запись фамилии председателя комитета в соответствии с резолюцией Главы Администрации или его заместителя на заявлении и в книге регистрации входящей корреспонденции.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Главы Администрации или его заместителя.</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 xml:space="preserve">3.3. </w:t>
      </w:r>
      <w:r w:rsidRPr="00B20D44">
        <w:rPr>
          <w:rFonts w:ascii="Times New Roman" w:hAnsi="Times New Roman" w:cs="Times New Roman"/>
          <w:b/>
          <w:sz w:val="16"/>
          <w:szCs w:val="16"/>
        </w:rPr>
        <w:t xml:space="preserve">Административная процедура - </w:t>
      </w:r>
      <w:r w:rsidRPr="00B20D44">
        <w:rPr>
          <w:rFonts w:ascii="Times New Roman" w:hAnsi="Times New Roman" w:cs="Times New Roman"/>
          <w:b/>
          <w:sz w:val="16"/>
          <w:szCs w:val="16"/>
          <w:lang w:eastAsia="zh-CN"/>
        </w:rPr>
        <w:t>рассмотрение предоставленных документов.</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3.3.1. 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 предусмотренных подпунктом 2.6.1. настоящего административного регламента с резолюцией </w:t>
      </w:r>
      <w:r w:rsidRPr="00B20D44">
        <w:rPr>
          <w:rFonts w:ascii="Times New Roman" w:hAnsi="Times New Roman" w:cs="Times New Roman"/>
          <w:sz w:val="16"/>
          <w:szCs w:val="16"/>
        </w:rPr>
        <w:t>Главы Администрации или его заместителя</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3.3.2. Специалист Администрации,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тексты документов написаны разборчиво;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не исполнены карандашом;</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bCs/>
          <w:sz w:val="16"/>
          <w:szCs w:val="16"/>
          <w:lang w:eastAsia="zh-CN"/>
        </w:rPr>
        <w:t xml:space="preserve">3.3.3.Результатом административной процедуры является получение </w:t>
      </w:r>
      <w:r w:rsidRPr="00B20D44">
        <w:rPr>
          <w:rFonts w:ascii="Times New Roman" w:hAnsi="Times New Roman" w:cs="Times New Roman"/>
          <w:sz w:val="16"/>
          <w:szCs w:val="16"/>
          <w:lang w:eastAsia="zh-CN"/>
        </w:rPr>
        <w:t>комитетом либо МФЦ</w:t>
      </w:r>
      <w:r w:rsidRPr="00B20D44">
        <w:rPr>
          <w:rFonts w:ascii="Times New Roman" w:hAnsi="Times New Roman" w:cs="Times New Roman"/>
          <w:bCs/>
          <w:sz w:val="16"/>
          <w:szCs w:val="16"/>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3.4. Административная процедура – принятие решения о предоставлении муниципальной услуги либо мотивированный отказ в предоставлении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3.4.1. Основанием для начала административной процедуры является формирование полного пакета документов для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3.4.2. В случае соответствия предоставленных документов всем требованиям, установленным настоящим административным регламентом, специалист комитета подготавливает выписку из плана приватизации.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3.4.3. Отказ в предоставлении муниципальной услуги. Оформляется в случаях, установленных в подпункте 2.10.2. настоящего административного регламента. Специалист </w:t>
      </w:r>
      <w:r w:rsidRPr="00B20D44">
        <w:rPr>
          <w:rFonts w:ascii="Times New Roman" w:hAnsi="Times New Roman" w:cs="Times New Roman"/>
          <w:sz w:val="16"/>
          <w:szCs w:val="16"/>
          <w:lang w:eastAsia="zh-CN"/>
        </w:rPr>
        <w:t>комитета</w:t>
      </w:r>
      <w:r w:rsidRPr="00B20D44">
        <w:rPr>
          <w:rFonts w:ascii="Times New Roman" w:hAnsi="Times New Roman" w:cs="Times New Roman"/>
          <w:sz w:val="16"/>
          <w:szCs w:val="16"/>
        </w:rPr>
        <w:t xml:space="preserve"> готовит письменное уведомление об отказе (приложение № 3 к настоящему административному регламенту) в предоставлении муниципальной услуги, которое должно содержать основания отказа.</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3.4.4. Специалист, ответственный за предоставление муниципальной услуги, готовит проект письма о ранее приватизированном имуществе, визирует проект письма у председателя комитета и передает его в порядке делопроизводства на подписание Главе Администрации или его заместителем. </w:t>
      </w:r>
    </w:p>
    <w:p w:rsidR="00682404" w:rsidRPr="00B20D44" w:rsidRDefault="00682404" w:rsidP="00B20D44">
      <w:pPr>
        <w:autoSpaceDE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3.5. Административная процедура - выдача документов либо уведомления об отказе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3.5.1. Основанием для начала административной процедуры по выдаче документов, либо уведомления об отказе в предоставлении муниципальной услуги является принятие соответствующего решения комитетом.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3.5.2.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Pr="00B20D44">
        <w:rPr>
          <w:rFonts w:ascii="Times New Roman" w:hAnsi="Times New Roman" w:cs="Times New Roman"/>
          <w:sz w:val="16"/>
          <w:szCs w:val="16"/>
          <w:lang w:eastAsia="zh-CN"/>
        </w:rPr>
        <w:t>комитете</w:t>
      </w:r>
      <w:r w:rsidRPr="00B20D44">
        <w:rPr>
          <w:rFonts w:ascii="Times New Roman" w:hAnsi="Times New Roman" w:cs="Times New Roman"/>
          <w:sz w:val="16"/>
          <w:szCs w:val="16"/>
        </w:rPr>
        <w:t xml:space="preserve"> в соответствии с графиком приема граждан, указанным в подпункте 1.3.1. настоящего административного регламента.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гражданами.</w:t>
      </w:r>
    </w:p>
    <w:p w:rsidR="00682404" w:rsidRPr="00B20D44" w:rsidRDefault="00682404" w:rsidP="00B20D44">
      <w:pPr>
        <w:widowControl w:val="0"/>
        <w:shd w:val="clear" w:color="auto" w:fill="FFFFFF"/>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3.5.3. 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областною государственную информационную систему «Портал государственных и муниципальных услуг (функций) Новгородской области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4. ФОРМЫ КОНТРОЛЯ ЗА ИСПОЛНЕНИЕМ АДМИНИСТРАТИВНОГО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4.2.2. Проверки могут быть плановыми и внеплановыми.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4.3.1. Должностное лицо несет персональную ответственность за:</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соблюдение установленного порядка приема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учет выданных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shd w:val="clear" w:color="auto" w:fill="FFFFFF"/>
          <w:lang w:eastAsia="zh-CN"/>
        </w:rPr>
        <w:t>.</w:t>
      </w:r>
    </w:p>
    <w:p w:rsidR="00682404" w:rsidRPr="00B20D44" w:rsidRDefault="00682404" w:rsidP="00B20D44">
      <w:pPr>
        <w:widowControl w:val="0"/>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82404" w:rsidRPr="00B20D44" w:rsidRDefault="00682404" w:rsidP="00B20D44">
      <w:pPr>
        <w:tabs>
          <w:tab w:val="num" w:pos="540"/>
          <w:tab w:val="left" w:pos="1260"/>
        </w:tabs>
        <w:suppressAutoHyphens/>
        <w:autoSpaceDE w:val="0"/>
        <w:autoSpaceDN w:val="0"/>
        <w:adjustRightInd w:val="0"/>
        <w:spacing w:after="0" w:line="240" w:lineRule="auto"/>
        <w:ind w:left="-284" w:firstLine="284"/>
        <w:outlineLvl w:val="1"/>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5.2. Предмет жалобы</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lastRenderedPageBreak/>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B20D44">
        <w:rPr>
          <w:rFonts w:ascii="Times New Roman" w:hAnsi="Times New Roman" w:cs="Times New Roman"/>
          <w:sz w:val="16"/>
          <w:szCs w:val="16"/>
        </w:rPr>
        <w:t xml:space="preserve">в порядке, определенном </w:t>
      </w:r>
      <w:hyperlink r:id="rId54" w:history="1">
        <w:r w:rsidRPr="00B20D44">
          <w:rPr>
            <w:rFonts w:ascii="Times New Roman" w:hAnsi="Times New Roman" w:cs="Times New Roman"/>
            <w:sz w:val="16"/>
            <w:szCs w:val="16"/>
          </w:rPr>
          <w:t>частью 1.3 статьи 16</w:t>
        </w:r>
      </w:hyperlink>
      <w:r w:rsidRPr="00B20D44">
        <w:rPr>
          <w:rFonts w:ascii="Times New Roman" w:hAnsi="Times New Roman" w:cs="Times New Roman"/>
          <w:sz w:val="16"/>
          <w:szCs w:val="16"/>
        </w:rPr>
        <w:t xml:space="preserve"> Федерального закона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iCs/>
          <w:sz w:val="16"/>
          <w:szCs w:val="16"/>
          <w:lang w:eastAsia="zh-CN"/>
        </w:rPr>
        <w:t xml:space="preserve">5.3. </w:t>
      </w:r>
      <w:r w:rsidRPr="00B20D44">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B20D44">
        <w:rPr>
          <w:rFonts w:ascii="Times New Roman" w:hAnsi="Times New Roman" w:cs="Times New Roman"/>
          <w:sz w:val="16"/>
          <w:szCs w:val="16"/>
        </w:rPr>
        <w:t>округа, курирующему деятельность комитета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5.4. Порядок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w:t>
      </w:r>
      <w:r w:rsidRPr="00B20D44">
        <w:rPr>
          <w:rFonts w:ascii="Times New Roman" w:hAnsi="Times New Roman" w:cs="Times New Roman"/>
          <w:iCs/>
          <w:sz w:val="16"/>
          <w:szCs w:val="16"/>
          <w:lang w:val="en-US" w:eastAsia="zh-CN"/>
        </w:rPr>
        <w:t>N</w:t>
      </w:r>
      <w:r w:rsidRPr="00B20D44">
        <w:rPr>
          <w:rFonts w:ascii="Times New Roman" w:hAnsi="Times New Roman" w:cs="Times New Roman"/>
          <w:iCs/>
          <w:sz w:val="16"/>
          <w:szCs w:val="16"/>
          <w:lang w:eastAsia="zh-CN"/>
        </w:rPr>
        <w:t>ovreg.ru);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55" w:history="1">
        <w:r w:rsidRPr="00B20D44">
          <w:rPr>
            <w:rFonts w:ascii="Times New Roman" w:hAnsi="Times New Roman" w:cs="Times New Roman"/>
            <w:iCs/>
            <w:sz w:val="16"/>
            <w:szCs w:val="16"/>
            <w:lang w:val="en-US" w:eastAsia="zh-CN"/>
          </w:rPr>
          <w:t>https</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do</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gosuslugi</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ru</w:t>
        </w:r>
      </w:hyperlink>
      <w:r w:rsidRPr="00B20D44">
        <w:rPr>
          <w:rFonts w:ascii="Times New Roman" w:hAnsi="Times New Roman" w:cs="Times New Roman"/>
          <w:iCs/>
          <w:sz w:val="16"/>
          <w:szCs w:val="16"/>
          <w:lang w:eastAsia="zh-CN"/>
        </w:rPr>
        <w:t>).</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5.4.3. Жалоба должна содержать:</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5.5. Сроки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5.5.1. Жалоба, поступившая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xml:space="preserve">, </w:t>
      </w:r>
      <w:r w:rsidRPr="00B20D44">
        <w:rPr>
          <w:rFonts w:ascii="Times New Roman" w:hAnsi="Times New Roman" w:cs="Times New Roman"/>
          <w:sz w:val="16"/>
          <w:szCs w:val="16"/>
          <w:lang w:eastAsia="zh-CN"/>
        </w:rPr>
        <w:t>комитет</w:t>
      </w:r>
      <w:r w:rsidRPr="00B20D44">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B20D44">
        <w:rPr>
          <w:rFonts w:ascii="Times New Roman" w:hAnsi="Times New Roman" w:cs="Times New Roman"/>
          <w:sz w:val="16"/>
          <w:szCs w:val="16"/>
          <w:lang w:eastAsia="zh-CN"/>
        </w:rPr>
        <w:t xml:space="preserve">комитета, руководителя и (или) специалиста МФЦ, </w:t>
      </w:r>
      <w:r w:rsidRPr="00B20D44">
        <w:rPr>
          <w:rFonts w:ascii="Times New Roman" w:hAnsi="Times New Roman" w:cs="Times New Roman"/>
          <w:iCs/>
          <w:sz w:val="16"/>
          <w:szCs w:val="16"/>
          <w:lang w:eastAsia="zh-C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w:t>
      </w:r>
      <w:r w:rsidRPr="00B20D44">
        <w:rPr>
          <w:rFonts w:ascii="Times New Roman" w:hAnsi="Times New Roman" w:cs="Times New Roman"/>
          <w:iCs/>
          <w:sz w:val="16"/>
          <w:szCs w:val="16"/>
          <w:lang w:eastAsia="zh-CN"/>
        </w:rPr>
        <w:lastRenderedPageBreak/>
        <w:t>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5.6. Результат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trike/>
          <w:sz w:val="16"/>
          <w:szCs w:val="16"/>
          <w:lang w:eastAsia="zh-CN"/>
        </w:rPr>
      </w:pPr>
      <w:r w:rsidRPr="00B20D44">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B20D44">
        <w:rPr>
          <w:rFonts w:ascii="Times New Roman" w:hAnsi="Times New Roman" w:cs="Times New Roman"/>
          <w:sz w:val="16"/>
          <w:szCs w:val="16"/>
          <w:lang w:eastAsia="zh-CN"/>
        </w:rPr>
        <w:t xml:space="preserve"> муниципальными правовыми актами</w:t>
      </w:r>
      <w:r w:rsidRPr="00B20D44">
        <w:rPr>
          <w:rFonts w:ascii="Times New Roman" w:hAnsi="Times New Roman" w:cs="Times New Roman"/>
          <w:iCs/>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в удовлетворении жалобы отказывается.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5.8. Порядок обжалования решения по жалобе</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xml:space="preserve"> – </w:t>
      </w:r>
      <w:r w:rsidRPr="00B20D44">
        <w:rPr>
          <w:rFonts w:ascii="Times New Roman" w:hAnsi="Times New Roman" w:cs="Times New Roman"/>
          <w:sz w:val="16"/>
          <w:szCs w:val="16"/>
          <w:lang w:eastAsia="zh-CN"/>
        </w:rPr>
        <w:t xml:space="preserve">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bCs/>
          <w:sz w:val="16"/>
          <w:szCs w:val="16"/>
          <w:lang w:eastAsia="zh-CN"/>
        </w:rPr>
        <w:t xml:space="preserve">.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b/>
          <w:iCs/>
          <w:sz w:val="16"/>
          <w:szCs w:val="16"/>
          <w:lang w:eastAsia="zh-CN"/>
        </w:rPr>
      </w:pPr>
      <w:r w:rsidRPr="00B20D44">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5.10.1. Уполномоченный орган, МФЦ обеспечивают: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682404" w:rsidRPr="00B20D44" w:rsidRDefault="00682404" w:rsidP="00B20D44">
      <w:pPr>
        <w:spacing w:after="0" w:line="240" w:lineRule="auto"/>
        <w:ind w:left="-284" w:firstLine="284"/>
        <w:jc w:val="both"/>
        <w:rPr>
          <w:rFonts w:ascii="Times New Roman" w:hAnsi="Times New Roman" w:cs="Times New Roman"/>
          <w:iCs/>
          <w:sz w:val="16"/>
          <w:szCs w:val="16"/>
        </w:rPr>
      </w:pPr>
    </w:p>
    <w:p w:rsidR="00682404" w:rsidRPr="00B20D44" w:rsidRDefault="00682404" w:rsidP="00B20D44">
      <w:pPr>
        <w:spacing w:after="0" w:line="240" w:lineRule="auto"/>
        <w:ind w:left="-284" w:firstLine="284"/>
        <w:jc w:val="center"/>
        <w:rPr>
          <w:rFonts w:ascii="Times New Roman" w:hAnsi="Times New Roman" w:cs="Times New Roman"/>
          <w:b/>
          <w:bCs/>
          <w:kern w:val="2"/>
          <w:sz w:val="16"/>
          <w:szCs w:val="16"/>
          <w:lang w:eastAsia="zh-CN" w:bidi="hi-IN"/>
        </w:rPr>
      </w:pPr>
      <w:r w:rsidRPr="00B20D44">
        <w:rPr>
          <w:rFonts w:ascii="Times New Roman" w:hAnsi="Times New Roman" w:cs="Times New Roman"/>
          <w:b/>
          <w:bCs/>
          <w:kern w:val="2"/>
          <w:sz w:val="16"/>
          <w:szCs w:val="16"/>
          <w:lang w:eastAsia="zh-CN" w:bidi="hi-IN"/>
        </w:rPr>
        <w:t>Образец заявления физического лица</w:t>
      </w:r>
    </w:p>
    <w:p w:rsidR="00682404" w:rsidRPr="00690312" w:rsidRDefault="009152F4" w:rsidP="009152F4">
      <w:pPr>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r w:rsidR="00682404" w:rsidRPr="00690312">
        <w:rPr>
          <w:rFonts w:ascii="Times New Roman" w:hAnsi="Times New Roman" w:cs="Times New Roman"/>
          <w:sz w:val="12"/>
          <w:szCs w:val="12"/>
        </w:rPr>
        <w:t>к административному регламенту</w:t>
      </w:r>
    </w:p>
    <w:p w:rsidR="00682404" w:rsidRPr="00B20D44" w:rsidRDefault="00682404" w:rsidP="00B20D44">
      <w:pPr>
        <w:spacing w:after="0" w:line="240" w:lineRule="auto"/>
        <w:ind w:left="-284" w:firstLine="284"/>
        <w:jc w:val="both"/>
        <w:rPr>
          <w:rFonts w:ascii="Times New Roman" w:hAnsi="Times New Roman" w:cs="Times New Roman"/>
          <w:sz w:val="16"/>
          <w:szCs w:val="16"/>
        </w:rPr>
      </w:pPr>
    </w:p>
    <w:tbl>
      <w:tblPr>
        <w:tblW w:w="0" w:type="auto"/>
        <w:tblLook w:val="01E0" w:firstRow="1" w:lastRow="1" w:firstColumn="1" w:lastColumn="1" w:noHBand="0" w:noVBand="0"/>
      </w:tblPr>
      <w:tblGrid>
        <w:gridCol w:w="3369"/>
        <w:gridCol w:w="7371"/>
      </w:tblGrid>
      <w:tr w:rsidR="00682404" w:rsidRPr="00B20D44" w:rsidTr="00690312">
        <w:tc>
          <w:tcPr>
            <w:tcW w:w="3369" w:type="dxa"/>
            <w:shd w:val="clear" w:color="auto" w:fill="auto"/>
          </w:tcPr>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w:t>
            </w:r>
          </w:p>
        </w:tc>
        <w:tc>
          <w:tcPr>
            <w:tcW w:w="7371" w:type="dxa"/>
            <w:shd w:val="clear" w:color="auto" w:fill="auto"/>
          </w:tcPr>
          <w:p w:rsidR="00690312" w:rsidRDefault="00682404" w:rsidP="00690312">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Главе Администрации муниципального округа от</w:t>
            </w:r>
          </w:p>
          <w:p w:rsidR="00682404" w:rsidRPr="00B20D44" w:rsidRDefault="00682404" w:rsidP="00690312">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w:t>
            </w:r>
          </w:p>
          <w:p w:rsidR="00682404" w:rsidRPr="00B20D44" w:rsidRDefault="00682404" w:rsidP="00690312">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проживающего(ей) по адресу __________________</w:t>
            </w:r>
          </w:p>
          <w:p w:rsidR="00682404" w:rsidRPr="00B20D44" w:rsidRDefault="00682404" w:rsidP="00690312">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паспорт______________ выдан «     »_____________</w:t>
            </w:r>
          </w:p>
          <w:p w:rsidR="00682404" w:rsidRPr="00B20D44" w:rsidRDefault="00682404" w:rsidP="00690312">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кем_________________________________________</w:t>
            </w:r>
          </w:p>
          <w:p w:rsidR="00682404" w:rsidRPr="00B20D44" w:rsidRDefault="00690312" w:rsidP="00690312">
            <w:pPr>
              <w:spacing w:after="0" w:line="240" w:lineRule="auto"/>
              <w:ind w:left="-284" w:firstLine="284"/>
              <w:jc w:val="right"/>
              <w:rPr>
                <w:rFonts w:ascii="Times New Roman" w:hAnsi="Times New Roman" w:cs="Times New Roman"/>
                <w:sz w:val="16"/>
                <w:szCs w:val="16"/>
              </w:rPr>
            </w:pPr>
            <w:r>
              <w:rPr>
                <w:rFonts w:ascii="Times New Roman" w:hAnsi="Times New Roman" w:cs="Times New Roman"/>
                <w:sz w:val="16"/>
                <w:szCs w:val="16"/>
              </w:rPr>
              <w:t>контактный телефон ______</w:t>
            </w:r>
            <w:r w:rsidR="00682404" w:rsidRPr="00B20D44">
              <w:rPr>
                <w:rFonts w:ascii="Times New Roman" w:hAnsi="Times New Roman" w:cs="Times New Roman"/>
                <w:sz w:val="16"/>
                <w:szCs w:val="16"/>
              </w:rPr>
              <w:t>____________________</w:t>
            </w:r>
          </w:p>
          <w:p w:rsidR="00682404" w:rsidRPr="00B20D44" w:rsidRDefault="00682404" w:rsidP="00690312">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почты______________________</w:t>
            </w:r>
          </w:p>
          <w:p w:rsidR="00690312" w:rsidRDefault="00682404" w:rsidP="00690312">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дей</w:t>
            </w:r>
            <w:r w:rsidR="00690312">
              <w:rPr>
                <w:rFonts w:ascii="Times New Roman" w:hAnsi="Times New Roman" w:cs="Times New Roman"/>
                <w:sz w:val="16"/>
                <w:szCs w:val="16"/>
              </w:rPr>
              <w:t>ствующего по доверенности _______</w:t>
            </w:r>
            <w:r w:rsidRPr="00B20D44">
              <w:rPr>
                <w:rFonts w:ascii="Times New Roman" w:hAnsi="Times New Roman" w:cs="Times New Roman"/>
                <w:sz w:val="16"/>
                <w:szCs w:val="16"/>
              </w:rPr>
              <w:t xml:space="preserve">__________ </w:t>
            </w:r>
          </w:p>
          <w:p w:rsidR="00682404" w:rsidRPr="00B20D44" w:rsidRDefault="00682404" w:rsidP="00690312">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в интересах __________________________________</w:t>
            </w:r>
          </w:p>
          <w:p w:rsidR="00682404" w:rsidRPr="00B20D44" w:rsidRDefault="00682404" w:rsidP="00690312">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проживающего(ей) по адресу __________________</w:t>
            </w:r>
          </w:p>
          <w:p w:rsidR="00682404" w:rsidRPr="00B20D44" w:rsidRDefault="00682404" w:rsidP="00690312">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паспорт_____________ выдан «     » _____________</w:t>
            </w:r>
          </w:p>
          <w:p w:rsidR="00682404" w:rsidRPr="00B20D44" w:rsidRDefault="00682404" w:rsidP="00690312">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кем_________________________________________</w:t>
            </w:r>
          </w:p>
        </w:tc>
      </w:tr>
    </w:tbl>
    <w:p w:rsidR="00682404" w:rsidRPr="00B20D44" w:rsidRDefault="00682404" w:rsidP="00B20D44">
      <w:pPr>
        <w:spacing w:after="0" w:line="240" w:lineRule="auto"/>
        <w:ind w:left="-284" w:firstLine="284"/>
        <w:rPr>
          <w:rFonts w:ascii="Times New Roman" w:hAnsi="Times New Roman" w:cs="Times New Roman"/>
          <w:sz w:val="16"/>
          <w:szCs w:val="16"/>
        </w:rPr>
      </w:pPr>
    </w:p>
    <w:p w:rsidR="00682404" w:rsidRPr="00690312" w:rsidRDefault="00682404" w:rsidP="00690312">
      <w:pPr>
        <w:tabs>
          <w:tab w:val="left" w:leader="underscore" w:pos="4186"/>
        </w:tabs>
        <w:spacing w:after="0" w:line="240" w:lineRule="auto"/>
        <w:ind w:left="-284" w:right="20" w:firstLine="284"/>
        <w:jc w:val="center"/>
        <w:rPr>
          <w:rFonts w:ascii="Times New Roman" w:hAnsi="Times New Roman" w:cs="Times New Roman"/>
          <w:color w:val="000000"/>
          <w:spacing w:val="60"/>
          <w:sz w:val="16"/>
          <w:szCs w:val="16"/>
        </w:rPr>
      </w:pPr>
      <w:r w:rsidRPr="00B20D44">
        <w:rPr>
          <w:rFonts w:ascii="Times New Roman" w:hAnsi="Times New Roman" w:cs="Times New Roman"/>
          <w:color w:val="000000"/>
          <w:sz w:val="16"/>
          <w:szCs w:val="16"/>
        </w:rPr>
        <w:t xml:space="preserve">3 </w:t>
      </w:r>
      <w:r w:rsidRPr="00B20D44">
        <w:rPr>
          <w:rFonts w:ascii="Times New Roman" w:hAnsi="Times New Roman" w:cs="Times New Roman"/>
          <w:color w:val="000000"/>
          <w:spacing w:val="60"/>
          <w:sz w:val="16"/>
          <w:szCs w:val="16"/>
        </w:rPr>
        <w:t>АЯВЛЕНИЕ.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Прошу предоставить сведения о ранее приватизированном имуществе ______________________________________________________________</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Год приватизации_____________</w:t>
      </w:r>
    </w:p>
    <w:p w:rsidR="00682404" w:rsidRPr="00B20D44" w:rsidRDefault="00682404" w:rsidP="009152F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Способ приватизации______________</w:t>
      </w:r>
      <w:r w:rsidR="009152F4">
        <w:rPr>
          <w:rFonts w:ascii="Times New Roman" w:hAnsi="Times New Roman" w:cs="Times New Roman"/>
          <w:sz w:val="16"/>
          <w:szCs w:val="16"/>
        </w:rPr>
        <w:t>_______________________________</w:t>
      </w:r>
    </w:p>
    <w:p w:rsidR="00682404" w:rsidRPr="00B20D44" w:rsidRDefault="00682404" w:rsidP="00B20D44">
      <w:pPr>
        <w:tabs>
          <w:tab w:val="left" w:pos="2325"/>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 заявлению прилагаю следующие документы: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 (на ___ л. в ___ экз.)</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_________________________________________________(на ___ л. в ___ экз.)</w:t>
      </w:r>
    </w:p>
    <w:p w:rsidR="00682404" w:rsidRPr="00B20D44" w:rsidRDefault="00682404" w:rsidP="00B20D44">
      <w:pPr>
        <w:tabs>
          <w:tab w:val="left" w:pos="2325"/>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Предупрежден(а) об ответственности за представление недостоверных сведений и документов.</w:t>
      </w:r>
    </w:p>
    <w:p w:rsidR="00682404" w:rsidRPr="00B20D44" w:rsidRDefault="00682404" w:rsidP="00B20D44">
      <w:pPr>
        <w:tabs>
          <w:tab w:val="left" w:pos="2325"/>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Против проверки представленных мною сведений и документов не возражаю.</w:t>
      </w:r>
    </w:p>
    <w:p w:rsidR="00682404" w:rsidRPr="00B20D44" w:rsidRDefault="00682404" w:rsidP="00B20D44">
      <w:pPr>
        <w:shd w:val="clear" w:color="auto" w:fill="FFFFFF"/>
        <w:tabs>
          <w:tab w:val="left" w:pos="34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Даю согласие на обработку и передачу сообщенных мною персональных данных в соответствии со статьей 9 Федерального закона от 27 июля         2006 года № 152-ФЗ «О персональных данных»</w:t>
      </w:r>
      <w:r w:rsidRPr="00B20D44">
        <w:rPr>
          <w:rFonts w:ascii="Times New Roman" w:hAnsi="Times New Roman" w:cs="Times New Roman"/>
          <w:bCs/>
          <w:sz w:val="16"/>
          <w:szCs w:val="16"/>
        </w:rPr>
        <w:t>.</w:t>
      </w:r>
      <w:r w:rsidRPr="00B20D44">
        <w:rPr>
          <w:rFonts w:ascii="Times New Roman" w:hAnsi="Times New Roman" w:cs="Times New Roman"/>
          <w:b/>
          <w:bCs/>
          <w:sz w:val="16"/>
          <w:szCs w:val="16"/>
        </w:rPr>
        <w:t xml:space="preserve"> </w:t>
      </w:r>
      <w:r w:rsidRPr="00B20D44">
        <w:rPr>
          <w:rFonts w:ascii="Times New Roman" w:hAnsi="Times New Roman" w:cs="Times New Roman"/>
          <w:bCs/>
          <w:sz w:val="16"/>
          <w:szCs w:val="16"/>
        </w:rPr>
        <w:t>Данное согласие действует на период предоставления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      «_____» ____________________20__ г.</w:t>
      </w:r>
    </w:p>
    <w:p w:rsidR="00682404" w:rsidRPr="00690312" w:rsidRDefault="00682404" w:rsidP="00B20D44">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(подпись заявителя)                                                                (дата подачи заявления)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                                                                                                                                    </w:t>
      </w:r>
    </w:p>
    <w:p w:rsidR="00682404" w:rsidRPr="00690312" w:rsidRDefault="009152F4" w:rsidP="009152F4">
      <w:pPr>
        <w:autoSpaceDE w:val="0"/>
        <w:autoSpaceDN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2 </w:t>
      </w:r>
      <w:r w:rsidR="00682404" w:rsidRPr="00690312">
        <w:rPr>
          <w:rFonts w:ascii="Times New Roman" w:hAnsi="Times New Roman" w:cs="Times New Roman"/>
          <w:sz w:val="12"/>
          <w:szCs w:val="12"/>
        </w:rPr>
        <w:t xml:space="preserve">к Административному регламенту </w:t>
      </w:r>
    </w:p>
    <w:p w:rsidR="00682404" w:rsidRPr="00B20D44" w:rsidRDefault="00682404" w:rsidP="009152F4">
      <w:pPr>
        <w:autoSpaceDE w:val="0"/>
        <w:autoSpaceDN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Образец заявления</w:t>
      </w:r>
      <w:r w:rsidR="009152F4">
        <w:rPr>
          <w:rFonts w:ascii="Times New Roman" w:hAnsi="Times New Roman" w:cs="Times New Roman"/>
          <w:b/>
          <w:sz w:val="16"/>
          <w:szCs w:val="16"/>
        </w:rPr>
        <w:t xml:space="preserve"> юридического лица </w:t>
      </w:r>
    </w:p>
    <w:p w:rsidR="00682404" w:rsidRPr="00B20D44" w:rsidRDefault="00682404" w:rsidP="00690312">
      <w:pPr>
        <w:autoSpaceDE w:val="0"/>
        <w:autoSpaceDN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Главе Волотовского</w:t>
      </w:r>
      <w:r w:rsidR="00690312">
        <w:rPr>
          <w:rFonts w:ascii="Times New Roman" w:hAnsi="Times New Roman" w:cs="Times New Roman"/>
          <w:sz w:val="16"/>
          <w:szCs w:val="16"/>
        </w:rPr>
        <w:t xml:space="preserve"> </w:t>
      </w:r>
      <w:r w:rsidRPr="00B20D44">
        <w:rPr>
          <w:rFonts w:ascii="Times New Roman" w:hAnsi="Times New Roman" w:cs="Times New Roman"/>
          <w:sz w:val="16"/>
          <w:szCs w:val="16"/>
        </w:rPr>
        <w:t>муниципального округа</w:t>
      </w:r>
    </w:p>
    <w:p w:rsidR="00682404" w:rsidRPr="00B20D44" w:rsidRDefault="00682404" w:rsidP="00690312">
      <w:pPr>
        <w:autoSpaceDE w:val="0"/>
        <w:autoSpaceDN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 xml:space="preserve">_______________________________ </w:t>
      </w:r>
    </w:p>
    <w:p w:rsidR="00682404" w:rsidRPr="00B20D44" w:rsidRDefault="00682404" w:rsidP="00B20D44">
      <w:pPr>
        <w:autoSpaceDE w:val="0"/>
        <w:autoSpaceDN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 xml:space="preserve">ул. Комсомольская дом 38, п. Волот, </w:t>
      </w:r>
    </w:p>
    <w:p w:rsidR="00682404" w:rsidRPr="00B20D44" w:rsidRDefault="009152F4" w:rsidP="009152F4">
      <w:pPr>
        <w:autoSpaceDE w:val="0"/>
        <w:autoSpaceDN w:val="0"/>
        <w:spacing w:after="0" w:line="240" w:lineRule="auto"/>
        <w:ind w:left="-284" w:firstLine="284"/>
        <w:jc w:val="right"/>
        <w:rPr>
          <w:rFonts w:ascii="Times New Roman" w:hAnsi="Times New Roman" w:cs="Times New Roman"/>
          <w:sz w:val="16"/>
          <w:szCs w:val="16"/>
        </w:rPr>
      </w:pPr>
      <w:r>
        <w:rPr>
          <w:rFonts w:ascii="Times New Roman" w:hAnsi="Times New Roman" w:cs="Times New Roman"/>
          <w:sz w:val="16"/>
          <w:szCs w:val="16"/>
        </w:rPr>
        <w:t>Новгородская область, 175100</w:t>
      </w:r>
    </w:p>
    <w:p w:rsidR="00682404" w:rsidRPr="00B20D44" w:rsidRDefault="00682404" w:rsidP="00B20D44">
      <w:pPr>
        <w:autoSpaceDE w:val="0"/>
        <w:autoSpaceDN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ЗАЯВЛЕНИЕ</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w:t>
      </w:r>
      <w:r w:rsidR="00690312">
        <w:rPr>
          <w:rFonts w:ascii="Times New Roman" w:hAnsi="Times New Roman" w:cs="Times New Roman"/>
          <w:sz w:val="16"/>
          <w:szCs w:val="16"/>
        </w:rPr>
        <w:t>__________________________________________________________________</w:t>
      </w:r>
      <w:r w:rsidRPr="00B20D44">
        <w:rPr>
          <w:rFonts w:ascii="Times New Roman" w:hAnsi="Times New Roman" w:cs="Times New Roman"/>
          <w:sz w:val="16"/>
          <w:szCs w:val="16"/>
        </w:rPr>
        <w:t>_______ ,</w:t>
      </w:r>
    </w:p>
    <w:p w:rsidR="00682404" w:rsidRPr="00690312" w:rsidRDefault="00682404" w:rsidP="00B20D44">
      <w:pPr>
        <w:autoSpaceDE w:val="0"/>
        <w:autoSpaceDN w:val="0"/>
        <w:spacing w:after="0" w:line="240" w:lineRule="auto"/>
        <w:ind w:left="-284" w:firstLine="284"/>
        <w:jc w:val="center"/>
        <w:rPr>
          <w:rFonts w:ascii="Times New Roman" w:hAnsi="Times New Roman" w:cs="Times New Roman"/>
          <w:i/>
          <w:sz w:val="12"/>
          <w:szCs w:val="12"/>
        </w:rPr>
      </w:pPr>
      <w:r w:rsidRPr="00690312">
        <w:rPr>
          <w:rFonts w:ascii="Times New Roman" w:hAnsi="Times New Roman" w:cs="Times New Roman"/>
          <w:i/>
          <w:sz w:val="12"/>
          <w:szCs w:val="12"/>
        </w:rPr>
        <w:t>(полное наименование юридического лица)</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зарегистрировано «____» ________________ ____ г. ОГРН __________________________ _______________________________________,</w:t>
      </w:r>
    </w:p>
    <w:p w:rsidR="00682404" w:rsidRPr="00B20D44" w:rsidRDefault="00682404" w:rsidP="00690312">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адрес места нахождения __________________________________</w:t>
      </w:r>
      <w:r w:rsidR="00690312">
        <w:rPr>
          <w:rFonts w:ascii="Times New Roman" w:hAnsi="Times New Roman" w:cs="Times New Roman"/>
          <w:sz w:val="16"/>
          <w:szCs w:val="16"/>
        </w:rPr>
        <w:t>___________</w:t>
      </w:r>
      <w:r w:rsidRPr="00B20D44">
        <w:rPr>
          <w:rFonts w:ascii="Times New Roman" w:hAnsi="Times New Roman" w:cs="Times New Roman"/>
          <w:sz w:val="16"/>
          <w:szCs w:val="16"/>
        </w:rPr>
        <w:t>_________________________________________________________________</w:t>
      </w:r>
    </w:p>
    <w:p w:rsidR="00682404" w:rsidRPr="00B20D44" w:rsidRDefault="00682404" w:rsidP="00690312">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Представителем юридического лица является &lt;*&gt;: ______________________________________________________</w:t>
      </w:r>
      <w:r w:rsidR="00690312">
        <w:rPr>
          <w:rFonts w:ascii="Times New Roman" w:hAnsi="Times New Roman" w:cs="Times New Roman"/>
          <w:sz w:val="16"/>
          <w:szCs w:val="16"/>
        </w:rPr>
        <w:t>_______________________</w:t>
      </w:r>
      <w:r w:rsidRPr="00B20D44">
        <w:rPr>
          <w:rFonts w:ascii="Times New Roman" w:hAnsi="Times New Roman" w:cs="Times New Roman"/>
          <w:sz w:val="16"/>
          <w:szCs w:val="16"/>
        </w:rPr>
        <w:t xml:space="preserve">___________ , </w:t>
      </w:r>
    </w:p>
    <w:p w:rsidR="00682404" w:rsidRPr="00690312" w:rsidRDefault="00682404" w:rsidP="00B20D44">
      <w:pPr>
        <w:autoSpaceDE w:val="0"/>
        <w:autoSpaceDN w:val="0"/>
        <w:spacing w:after="0" w:line="240" w:lineRule="auto"/>
        <w:ind w:left="-284" w:firstLine="284"/>
        <w:jc w:val="center"/>
        <w:rPr>
          <w:rFonts w:ascii="Times New Roman" w:hAnsi="Times New Roman" w:cs="Times New Roman"/>
          <w:i/>
          <w:sz w:val="12"/>
          <w:szCs w:val="12"/>
        </w:rPr>
      </w:pPr>
      <w:r w:rsidRPr="00690312">
        <w:rPr>
          <w:rFonts w:ascii="Times New Roman" w:hAnsi="Times New Roman" w:cs="Times New Roman"/>
          <w:i/>
          <w:sz w:val="12"/>
          <w:szCs w:val="12"/>
        </w:rPr>
        <w:t>(полностью Ф.И.О.)</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____________________________________________________________________________________________________________________________________</w:t>
      </w:r>
    </w:p>
    <w:p w:rsidR="00682404" w:rsidRPr="00690312" w:rsidRDefault="00682404" w:rsidP="00B20D44">
      <w:pPr>
        <w:autoSpaceDE w:val="0"/>
        <w:autoSpaceDN w:val="0"/>
        <w:spacing w:after="0" w:line="240" w:lineRule="auto"/>
        <w:ind w:left="-284" w:firstLine="284"/>
        <w:jc w:val="center"/>
        <w:rPr>
          <w:rFonts w:ascii="Times New Roman" w:hAnsi="Times New Roman" w:cs="Times New Roman"/>
          <w:i/>
          <w:sz w:val="12"/>
          <w:szCs w:val="12"/>
        </w:rPr>
      </w:pPr>
      <w:r w:rsidRPr="00690312">
        <w:rPr>
          <w:rFonts w:ascii="Times New Roman" w:hAnsi="Times New Roman" w:cs="Times New Roman"/>
          <w:i/>
          <w:sz w:val="12"/>
          <w:szCs w:val="12"/>
        </w:rPr>
        <w:t>(наименование, серия, номер документа, удостоверяющего личность, кем, когда выдан)</w:t>
      </w:r>
    </w:p>
    <w:p w:rsidR="00682404" w:rsidRPr="00B20D44" w:rsidRDefault="00682404" w:rsidP="00690312">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Почтовый адрес представителя юридического лица </w:t>
      </w:r>
      <w:r w:rsidR="00690312">
        <w:rPr>
          <w:rFonts w:ascii="Times New Roman" w:hAnsi="Times New Roman" w:cs="Times New Roman"/>
          <w:sz w:val="16"/>
          <w:szCs w:val="16"/>
        </w:rPr>
        <w:t>______________________</w:t>
      </w:r>
      <w:r w:rsidRPr="00B20D44">
        <w:rPr>
          <w:rFonts w:ascii="Times New Roman" w:hAnsi="Times New Roman" w:cs="Times New Roman"/>
          <w:sz w:val="16"/>
          <w:szCs w:val="16"/>
        </w:rPr>
        <w:t>__________________________________________________________________</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lastRenderedPageBreak/>
        <w:t>предоставить сведения о ранее приватизированном имуществе:</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Год приватизации: _________.</w:t>
      </w:r>
    </w:p>
    <w:p w:rsidR="00690312"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Способ приватизации: _______________________________________________</w:t>
      </w:r>
      <w:r w:rsidR="00690312">
        <w:rPr>
          <w:rFonts w:ascii="Times New Roman" w:hAnsi="Times New Roman" w:cs="Times New Roman"/>
          <w:sz w:val="16"/>
          <w:szCs w:val="16"/>
        </w:rPr>
        <w:t>_______________________________________________</w:t>
      </w:r>
      <w:r w:rsidRPr="00B20D44">
        <w:rPr>
          <w:rFonts w:ascii="Times New Roman" w:hAnsi="Times New Roman" w:cs="Times New Roman"/>
          <w:sz w:val="16"/>
          <w:szCs w:val="16"/>
        </w:rPr>
        <w:t xml:space="preserve">___________________ </w:t>
      </w:r>
    </w:p>
    <w:p w:rsidR="00682404" w:rsidRPr="00690312" w:rsidRDefault="00682404" w:rsidP="00690312">
      <w:pPr>
        <w:autoSpaceDE w:val="0"/>
        <w:autoSpaceDN w:val="0"/>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(включено в уставный капитал акционерного общества, продано на аукционе, продано по конкурсу)</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Наименование имущества _______________________________________________________</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Адрес места нахождения объекта ________________________________________________</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Инвентарный номер &lt;**&gt;_______________________________________________________</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Год ввода в эксплуатацию &lt;**&gt;__________________________________________________</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Остаточная стоимость &lt;**&gt; _____________________________________________________</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Контактный телефон _____________________, факс __________________,</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_________________________.</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Информацию прошу (нужное отметить в квадрате):</w:t>
      </w:r>
    </w:p>
    <w:tbl>
      <w:tblPr>
        <w:tblW w:w="0" w:type="auto"/>
        <w:tblInd w:w="108" w:type="dxa"/>
        <w:tblLook w:val="01E0" w:firstRow="1" w:lastRow="1" w:firstColumn="1" w:lastColumn="1" w:noHBand="0" w:noVBand="0"/>
      </w:tblPr>
      <w:tblGrid>
        <w:gridCol w:w="280"/>
        <w:gridCol w:w="8463"/>
      </w:tblGrid>
      <w:tr w:rsidR="00682404" w:rsidRPr="00B20D44" w:rsidTr="00682404">
        <w:tc>
          <w:tcPr>
            <w:tcW w:w="280" w:type="dxa"/>
            <w:tcBorders>
              <w:top w:val="single" w:sz="4" w:space="0" w:color="auto"/>
              <w:left w:val="single" w:sz="4" w:space="0" w:color="auto"/>
              <w:bottom w:val="single" w:sz="4" w:space="0" w:color="auto"/>
              <w:right w:val="single" w:sz="4" w:space="0" w:color="auto"/>
            </w:tcBorders>
            <w:shd w:val="clear" w:color="auto" w:fill="auto"/>
          </w:tcPr>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p>
        </w:tc>
        <w:tc>
          <w:tcPr>
            <w:tcW w:w="8463" w:type="dxa"/>
            <w:tcBorders>
              <w:top w:val="nil"/>
              <w:left w:val="single" w:sz="4" w:space="0" w:color="auto"/>
              <w:bottom w:val="nil"/>
              <w:right w:val="nil"/>
            </w:tcBorders>
            <w:shd w:val="clear" w:color="auto" w:fill="auto"/>
          </w:tcPr>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Выдать лично представителю юридического лица</w:t>
            </w:r>
          </w:p>
        </w:tc>
      </w:tr>
      <w:tr w:rsidR="00682404" w:rsidRPr="00B20D44" w:rsidTr="00682404">
        <w:tc>
          <w:tcPr>
            <w:tcW w:w="280" w:type="dxa"/>
            <w:tcBorders>
              <w:top w:val="single" w:sz="4" w:space="0" w:color="auto"/>
              <w:left w:val="single" w:sz="4" w:space="0" w:color="auto"/>
              <w:bottom w:val="single" w:sz="4" w:space="0" w:color="auto"/>
              <w:right w:val="single" w:sz="4" w:space="0" w:color="auto"/>
            </w:tcBorders>
            <w:shd w:val="clear" w:color="auto" w:fill="auto"/>
          </w:tcPr>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p>
        </w:tc>
        <w:tc>
          <w:tcPr>
            <w:tcW w:w="8463" w:type="dxa"/>
            <w:tcBorders>
              <w:top w:val="nil"/>
              <w:left w:val="single" w:sz="4" w:space="0" w:color="auto"/>
              <w:bottom w:val="nil"/>
              <w:right w:val="nil"/>
            </w:tcBorders>
            <w:shd w:val="clear" w:color="auto" w:fill="auto"/>
          </w:tcPr>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Направить по почте в адрес юридического лица</w:t>
            </w:r>
          </w:p>
        </w:tc>
      </w:tr>
      <w:tr w:rsidR="00682404" w:rsidRPr="00B20D44" w:rsidTr="00682404">
        <w:tc>
          <w:tcPr>
            <w:tcW w:w="280" w:type="dxa"/>
            <w:tcBorders>
              <w:top w:val="single" w:sz="4" w:space="0" w:color="auto"/>
              <w:left w:val="single" w:sz="4" w:space="0" w:color="auto"/>
              <w:bottom w:val="single" w:sz="4" w:space="0" w:color="auto"/>
              <w:right w:val="single" w:sz="4" w:space="0" w:color="auto"/>
            </w:tcBorders>
            <w:shd w:val="clear" w:color="auto" w:fill="auto"/>
          </w:tcPr>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p>
        </w:tc>
        <w:tc>
          <w:tcPr>
            <w:tcW w:w="8463" w:type="dxa"/>
            <w:tcBorders>
              <w:top w:val="nil"/>
              <w:left w:val="single" w:sz="4" w:space="0" w:color="auto"/>
              <w:bottom w:val="nil"/>
              <w:right w:val="nil"/>
            </w:tcBorders>
            <w:shd w:val="clear" w:color="auto" w:fill="auto"/>
          </w:tcPr>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Направить по почте представителю юридического лица </w:t>
            </w:r>
          </w:p>
        </w:tc>
      </w:tr>
    </w:tbl>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p>
    <w:p w:rsidR="00682404" w:rsidRPr="00B20D44" w:rsidRDefault="00682404" w:rsidP="00690312">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Должностное лицо</w:t>
      </w:r>
      <w:r w:rsidR="00690312">
        <w:rPr>
          <w:rFonts w:ascii="Times New Roman" w:hAnsi="Times New Roman" w:cs="Times New Roman"/>
          <w:sz w:val="16"/>
          <w:szCs w:val="16"/>
        </w:rPr>
        <w:t xml:space="preserve"> </w:t>
      </w:r>
      <w:r w:rsidRPr="00B20D44">
        <w:rPr>
          <w:rFonts w:ascii="Times New Roman" w:hAnsi="Times New Roman" w:cs="Times New Roman"/>
          <w:sz w:val="16"/>
          <w:szCs w:val="16"/>
        </w:rPr>
        <w:t>юридического лица ____________ ______________________________________________</w:t>
      </w:r>
    </w:p>
    <w:p w:rsidR="00682404" w:rsidRPr="00690312" w:rsidRDefault="00682404" w:rsidP="00B20D44">
      <w:pPr>
        <w:autoSpaceDE w:val="0"/>
        <w:autoSpaceDN w:val="0"/>
        <w:spacing w:after="0" w:line="240" w:lineRule="auto"/>
        <w:ind w:left="-284" w:firstLine="284"/>
        <w:rPr>
          <w:rFonts w:ascii="Times New Roman" w:hAnsi="Times New Roman" w:cs="Times New Roman"/>
          <w:i/>
          <w:sz w:val="12"/>
          <w:szCs w:val="12"/>
        </w:rPr>
      </w:pPr>
      <w:r w:rsidRPr="00690312">
        <w:rPr>
          <w:rFonts w:ascii="Times New Roman" w:hAnsi="Times New Roman" w:cs="Times New Roman"/>
          <w:sz w:val="12"/>
          <w:szCs w:val="12"/>
        </w:rPr>
        <w:t xml:space="preserve">    </w:t>
      </w:r>
      <w:r w:rsidRPr="00690312">
        <w:rPr>
          <w:rFonts w:ascii="Times New Roman" w:hAnsi="Times New Roman" w:cs="Times New Roman"/>
          <w:sz w:val="12"/>
          <w:szCs w:val="12"/>
        </w:rPr>
        <w:tab/>
      </w:r>
      <w:r w:rsidRPr="00690312">
        <w:rPr>
          <w:rFonts w:ascii="Times New Roman" w:hAnsi="Times New Roman" w:cs="Times New Roman"/>
          <w:sz w:val="12"/>
          <w:szCs w:val="12"/>
        </w:rPr>
        <w:tab/>
      </w:r>
      <w:r w:rsidRPr="00690312">
        <w:rPr>
          <w:rFonts w:ascii="Times New Roman" w:hAnsi="Times New Roman" w:cs="Times New Roman"/>
          <w:sz w:val="12"/>
          <w:szCs w:val="12"/>
        </w:rPr>
        <w:tab/>
      </w:r>
      <w:r w:rsidR="00690312">
        <w:rPr>
          <w:rFonts w:ascii="Times New Roman" w:hAnsi="Times New Roman" w:cs="Times New Roman"/>
          <w:sz w:val="12"/>
          <w:szCs w:val="12"/>
        </w:rPr>
        <w:t xml:space="preserve">                              </w:t>
      </w:r>
      <w:r w:rsidRPr="00690312">
        <w:rPr>
          <w:rFonts w:ascii="Times New Roman" w:hAnsi="Times New Roman" w:cs="Times New Roman"/>
          <w:i/>
          <w:sz w:val="12"/>
          <w:szCs w:val="12"/>
        </w:rPr>
        <w:t xml:space="preserve">   (подпись)                           (полностью Ф.И.О.)</w:t>
      </w:r>
    </w:p>
    <w:p w:rsidR="00682404" w:rsidRPr="00B20D44" w:rsidRDefault="00682404" w:rsidP="00B20D44">
      <w:pPr>
        <w:autoSpaceDE w:val="0"/>
        <w:autoSpaceDN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Дата «____» ____________________ ____ г.</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w:t>
      </w:r>
    </w:p>
    <w:p w:rsidR="00682404" w:rsidRPr="00690312" w:rsidRDefault="00682404" w:rsidP="00B20D44">
      <w:pPr>
        <w:autoSpaceDE w:val="0"/>
        <w:autoSpaceDN w:val="0"/>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&lt;*&gt; Заполняется, если от имени юридического лица действует представитель</w:t>
      </w:r>
    </w:p>
    <w:p w:rsidR="00682404" w:rsidRPr="00690312" w:rsidRDefault="00682404" w:rsidP="00B20D44">
      <w:pPr>
        <w:autoSpaceDE w:val="0"/>
        <w:autoSpaceDN w:val="0"/>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&lt;**&gt; При отсутствии данной информации у заявителя не заполняется</w:t>
      </w:r>
    </w:p>
    <w:p w:rsidR="00682404" w:rsidRPr="00690312" w:rsidRDefault="009152F4" w:rsidP="009152F4">
      <w:pPr>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 3 </w:t>
      </w:r>
      <w:r w:rsidR="00682404" w:rsidRPr="00690312">
        <w:rPr>
          <w:rFonts w:ascii="Times New Roman" w:hAnsi="Times New Roman" w:cs="Times New Roman"/>
          <w:sz w:val="12"/>
          <w:szCs w:val="12"/>
        </w:rPr>
        <w:t xml:space="preserve">к административному регламенту </w:t>
      </w:r>
    </w:p>
    <w:tbl>
      <w:tblPr>
        <w:tblW w:w="0" w:type="auto"/>
        <w:tblLook w:val="04A0" w:firstRow="1" w:lastRow="0" w:firstColumn="1" w:lastColumn="0" w:noHBand="0" w:noVBand="1"/>
      </w:tblPr>
      <w:tblGrid>
        <w:gridCol w:w="4844"/>
        <w:gridCol w:w="5942"/>
      </w:tblGrid>
      <w:tr w:rsidR="00682404" w:rsidRPr="009152F4" w:rsidTr="00690312">
        <w:trPr>
          <w:trHeight w:val="684"/>
        </w:trPr>
        <w:tc>
          <w:tcPr>
            <w:tcW w:w="4775" w:type="dxa"/>
            <w:shd w:val="clear" w:color="auto" w:fill="auto"/>
          </w:tcPr>
          <w:tbl>
            <w:tblPr>
              <w:tblW w:w="4628" w:type="dxa"/>
              <w:tblLook w:val="01E0" w:firstRow="1" w:lastRow="1" w:firstColumn="1" w:lastColumn="1" w:noHBand="0" w:noVBand="0"/>
            </w:tblPr>
            <w:tblGrid>
              <w:gridCol w:w="4628"/>
            </w:tblGrid>
            <w:tr w:rsidR="00682404" w:rsidRPr="009152F4" w:rsidTr="00690312">
              <w:trPr>
                <w:trHeight w:val="267"/>
              </w:trPr>
              <w:tc>
                <w:tcPr>
                  <w:tcW w:w="4628" w:type="dxa"/>
                  <w:shd w:val="clear" w:color="auto" w:fill="auto"/>
                  <w:tcMar>
                    <w:left w:w="0" w:type="dxa"/>
                    <w:right w:w="0" w:type="dxa"/>
                  </w:tcMar>
                </w:tcPr>
                <w:p w:rsidR="00682404" w:rsidRPr="009152F4" w:rsidRDefault="00682404" w:rsidP="00B20D44">
                  <w:pPr>
                    <w:spacing w:after="0" w:line="240" w:lineRule="auto"/>
                    <w:ind w:left="-284" w:firstLine="284"/>
                    <w:jc w:val="center"/>
                    <w:rPr>
                      <w:rFonts w:ascii="Times New Roman" w:hAnsi="Times New Roman" w:cs="Times New Roman"/>
                      <w:sz w:val="14"/>
                      <w:szCs w:val="16"/>
                    </w:rPr>
                  </w:pPr>
                </w:p>
              </w:tc>
            </w:tr>
            <w:tr w:rsidR="00682404" w:rsidRPr="009152F4" w:rsidTr="00690312">
              <w:trPr>
                <w:trHeight w:val="417"/>
              </w:trPr>
              <w:tc>
                <w:tcPr>
                  <w:tcW w:w="4628" w:type="dxa"/>
                  <w:shd w:val="clear" w:color="auto" w:fill="auto"/>
                  <w:tcMar>
                    <w:left w:w="0" w:type="dxa"/>
                    <w:right w:w="0" w:type="dxa"/>
                  </w:tcMar>
                </w:tcPr>
                <w:p w:rsidR="00682404" w:rsidRPr="009152F4" w:rsidRDefault="00682404" w:rsidP="00B20D44">
                  <w:pPr>
                    <w:spacing w:after="0" w:line="240" w:lineRule="auto"/>
                    <w:ind w:left="-284" w:firstLine="284"/>
                    <w:jc w:val="center"/>
                    <w:rPr>
                      <w:rFonts w:ascii="Times New Roman" w:hAnsi="Times New Roman" w:cs="Times New Roman"/>
                      <w:sz w:val="14"/>
                      <w:szCs w:val="16"/>
                    </w:rPr>
                  </w:pPr>
                </w:p>
              </w:tc>
            </w:tr>
          </w:tbl>
          <w:p w:rsidR="00682404" w:rsidRPr="009152F4" w:rsidRDefault="00682404" w:rsidP="00B20D44">
            <w:pPr>
              <w:spacing w:after="0" w:line="240" w:lineRule="auto"/>
              <w:ind w:left="-284" w:firstLine="284"/>
              <w:jc w:val="center"/>
              <w:rPr>
                <w:rFonts w:ascii="Times New Roman" w:hAnsi="Times New Roman" w:cs="Times New Roman"/>
                <w:sz w:val="14"/>
                <w:szCs w:val="16"/>
              </w:rPr>
            </w:pPr>
          </w:p>
        </w:tc>
        <w:tc>
          <w:tcPr>
            <w:tcW w:w="5942" w:type="dxa"/>
            <w:shd w:val="clear" w:color="auto" w:fill="auto"/>
          </w:tcPr>
          <w:p w:rsidR="00682404" w:rsidRPr="009152F4" w:rsidRDefault="00682404" w:rsidP="00690312">
            <w:pPr>
              <w:spacing w:after="0" w:line="240" w:lineRule="auto"/>
              <w:rPr>
                <w:rFonts w:ascii="Times New Roman" w:hAnsi="Times New Roman" w:cs="Times New Roman"/>
                <w:sz w:val="14"/>
                <w:szCs w:val="16"/>
              </w:rPr>
            </w:pPr>
          </w:p>
          <w:p w:rsidR="00682404" w:rsidRPr="009152F4" w:rsidRDefault="00682404" w:rsidP="00690312">
            <w:pPr>
              <w:spacing w:after="0" w:line="240" w:lineRule="auto"/>
              <w:ind w:left="-284" w:firstLine="284"/>
              <w:jc w:val="right"/>
              <w:rPr>
                <w:rFonts w:ascii="Times New Roman" w:hAnsi="Times New Roman" w:cs="Times New Roman"/>
                <w:sz w:val="14"/>
                <w:szCs w:val="16"/>
              </w:rPr>
            </w:pPr>
            <w:r w:rsidRPr="009152F4">
              <w:rPr>
                <w:rFonts w:ascii="Times New Roman" w:hAnsi="Times New Roman" w:cs="Times New Roman"/>
                <w:sz w:val="14"/>
                <w:szCs w:val="16"/>
              </w:rPr>
              <w:t>_______________________________</w:t>
            </w:r>
          </w:p>
          <w:p w:rsidR="00682404" w:rsidRPr="009152F4" w:rsidRDefault="00682404" w:rsidP="00690312">
            <w:pPr>
              <w:spacing w:after="0" w:line="240" w:lineRule="auto"/>
              <w:ind w:left="-284" w:firstLine="284"/>
              <w:jc w:val="right"/>
              <w:rPr>
                <w:rFonts w:ascii="Times New Roman" w:hAnsi="Times New Roman" w:cs="Times New Roman"/>
                <w:sz w:val="14"/>
                <w:szCs w:val="16"/>
              </w:rPr>
            </w:pPr>
            <w:r w:rsidRPr="009152F4">
              <w:rPr>
                <w:rFonts w:ascii="Times New Roman" w:hAnsi="Times New Roman" w:cs="Times New Roman"/>
                <w:sz w:val="14"/>
                <w:szCs w:val="16"/>
              </w:rPr>
              <w:t xml:space="preserve">        _______________________________ </w:t>
            </w:r>
          </w:p>
          <w:p w:rsidR="00682404" w:rsidRPr="009152F4" w:rsidRDefault="00682404" w:rsidP="00690312">
            <w:pPr>
              <w:spacing w:after="0" w:line="240" w:lineRule="auto"/>
              <w:ind w:left="-284" w:firstLine="284"/>
              <w:jc w:val="right"/>
              <w:rPr>
                <w:rFonts w:ascii="Times New Roman" w:hAnsi="Times New Roman" w:cs="Times New Roman"/>
                <w:sz w:val="14"/>
                <w:szCs w:val="12"/>
              </w:rPr>
            </w:pPr>
            <w:r w:rsidRPr="009152F4">
              <w:rPr>
                <w:rFonts w:ascii="Times New Roman" w:hAnsi="Times New Roman" w:cs="Times New Roman"/>
                <w:sz w:val="14"/>
                <w:szCs w:val="12"/>
              </w:rPr>
              <w:t xml:space="preserve">                                                                                       (адрес заявителя)</w:t>
            </w:r>
          </w:p>
          <w:p w:rsidR="00682404" w:rsidRPr="009152F4" w:rsidRDefault="00682404" w:rsidP="00B20D44">
            <w:pPr>
              <w:spacing w:after="0" w:line="240" w:lineRule="auto"/>
              <w:ind w:left="-284" w:firstLine="284"/>
              <w:jc w:val="center"/>
              <w:rPr>
                <w:rFonts w:ascii="Times New Roman" w:hAnsi="Times New Roman" w:cs="Times New Roman"/>
                <w:sz w:val="14"/>
                <w:szCs w:val="16"/>
              </w:rPr>
            </w:pPr>
          </w:p>
        </w:tc>
      </w:tr>
    </w:tbl>
    <w:p w:rsidR="00682404" w:rsidRPr="009152F4" w:rsidRDefault="009152F4" w:rsidP="009152F4">
      <w:pPr>
        <w:spacing w:after="0" w:line="240" w:lineRule="auto"/>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 xml:space="preserve">Об отказе в предоставлении </w:t>
      </w:r>
      <w:r w:rsidR="00682404" w:rsidRPr="00B20D44">
        <w:rPr>
          <w:rFonts w:ascii="Times New Roman" w:hAnsi="Times New Roman" w:cs="Times New Roman"/>
          <w:color w:val="000000"/>
          <w:sz w:val="16"/>
          <w:szCs w:val="16"/>
        </w:rPr>
        <w:t>муниципальной услуг</w:t>
      </w:r>
      <w:r w:rsidR="00690312">
        <w:rPr>
          <w:rFonts w:ascii="Times New Roman" w:hAnsi="Times New Roman" w:cs="Times New Roman"/>
          <w:color w:val="000000"/>
          <w:sz w:val="16"/>
          <w:szCs w:val="16"/>
        </w:rPr>
        <w:t>и</w:t>
      </w:r>
    </w:p>
    <w:p w:rsidR="00682404" w:rsidRPr="00690312" w:rsidRDefault="00682404" w:rsidP="00690312">
      <w:pPr>
        <w:spacing w:after="0" w:line="240" w:lineRule="auto"/>
        <w:ind w:left="-284" w:firstLine="284"/>
        <w:jc w:val="center"/>
        <w:rPr>
          <w:rFonts w:ascii="Times New Roman" w:hAnsi="Times New Roman" w:cs="Times New Roman"/>
          <w:color w:val="000000"/>
          <w:sz w:val="16"/>
          <w:szCs w:val="16"/>
        </w:rPr>
      </w:pPr>
      <w:r w:rsidRPr="00B20D44">
        <w:rPr>
          <w:rFonts w:ascii="Times New Roman" w:hAnsi="Times New Roman" w:cs="Times New Roman"/>
          <w:b/>
          <w:color w:val="000000"/>
          <w:sz w:val="16"/>
          <w:szCs w:val="16"/>
        </w:rPr>
        <w:t xml:space="preserve">УВЕДОМЛЕНИЕ </w:t>
      </w:r>
    </w:p>
    <w:p w:rsidR="00682404" w:rsidRPr="00B20D44" w:rsidRDefault="00682404" w:rsidP="00B20D44">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b/>
          <w:sz w:val="16"/>
          <w:szCs w:val="16"/>
        </w:rPr>
        <w:t>Уважаемый (ая)</w:t>
      </w:r>
      <w:r w:rsidRPr="00B20D44">
        <w:rPr>
          <w:rFonts w:ascii="Times New Roman" w:hAnsi="Times New Roman" w:cs="Times New Roman"/>
          <w:sz w:val="16"/>
          <w:szCs w:val="16"/>
        </w:rPr>
        <w:t xml:space="preserve"> ___________________________________!</w:t>
      </w:r>
    </w:p>
    <w:p w:rsidR="00682404" w:rsidRPr="00B20D44" w:rsidRDefault="00682404" w:rsidP="00B20D44">
      <w:pPr>
        <w:tabs>
          <w:tab w:val="left" w:pos="5580"/>
        </w:tabs>
        <w:spacing w:after="0" w:line="240" w:lineRule="auto"/>
        <w:ind w:left="-284" w:firstLine="284"/>
        <w:jc w:val="both"/>
        <w:rPr>
          <w:rFonts w:ascii="Times New Roman" w:hAnsi="Times New Roman" w:cs="Times New Roman"/>
          <w:sz w:val="16"/>
          <w:szCs w:val="16"/>
        </w:rPr>
      </w:pPr>
    </w:p>
    <w:p w:rsidR="00682404" w:rsidRPr="00B20D44" w:rsidRDefault="00682404" w:rsidP="00B20D44">
      <w:pPr>
        <w:spacing w:after="0" w:line="240" w:lineRule="auto"/>
        <w:ind w:left="-284" w:firstLine="284"/>
        <w:jc w:val="both"/>
        <w:rPr>
          <w:rFonts w:ascii="Times New Roman" w:hAnsi="Times New Roman" w:cs="Times New Roman"/>
          <w:color w:val="000000"/>
          <w:sz w:val="16"/>
          <w:szCs w:val="16"/>
        </w:rPr>
      </w:pPr>
      <w:r w:rsidRPr="00B20D44">
        <w:rPr>
          <w:rFonts w:ascii="Times New Roman" w:hAnsi="Times New Roman" w:cs="Times New Roman"/>
          <w:sz w:val="16"/>
          <w:szCs w:val="16"/>
        </w:rPr>
        <w:t xml:space="preserve">Администрация Волотовского муниципального округа на Ваше заявление, рег. № ______ от «___» _________ 20___г. </w:t>
      </w:r>
      <w:r w:rsidRPr="00B20D44">
        <w:rPr>
          <w:rFonts w:ascii="Times New Roman" w:hAnsi="Times New Roman" w:cs="Times New Roman"/>
          <w:color w:val="000000"/>
          <w:sz w:val="16"/>
          <w:szCs w:val="16"/>
        </w:rPr>
        <w:t>уведомляет Вас об отказе в предоставлении муниципальной услуги «П</w:t>
      </w:r>
      <w:r w:rsidRPr="00B20D44">
        <w:rPr>
          <w:rFonts w:ascii="Times New Roman" w:hAnsi="Times New Roman" w:cs="Times New Roman"/>
          <w:sz w:val="16"/>
          <w:szCs w:val="16"/>
        </w:rPr>
        <w:t>редоставление сведений о ранее приватизированном имуществе»</w:t>
      </w:r>
      <w:r w:rsidRPr="00B20D44">
        <w:rPr>
          <w:rFonts w:ascii="Times New Roman" w:hAnsi="Times New Roman" w:cs="Times New Roman"/>
          <w:color w:val="000000"/>
          <w:sz w:val="16"/>
          <w:szCs w:val="16"/>
        </w:rPr>
        <w:t>.</w:t>
      </w:r>
    </w:p>
    <w:p w:rsidR="00682404" w:rsidRPr="00B20D44" w:rsidRDefault="00682404" w:rsidP="00690312">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Основания отказа: _______________________________________________ ____________________________________________________</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Данное решение об отказе в предоставлении муниципальной услуги может быть обжаловано в досудебном и в судебном порядке.</w:t>
      </w:r>
    </w:p>
    <w:p w:rsidR="00682404" w:rsidRPr="00B20D44" w:rsidRDefault="00682404" w:rsidP="00B20D44">
      <w:pPr>
        <w:tabs>
          <w:tab w:val="left" w:pos="5580"/>
        </w:tabs>
        <w:spacing w:after="0" w:line="240" w:lineRule="auto"/>
        <w:ind w:left="-284" w:firstLine="284"/>
        <w:jc w:val="both"/>
        <w:rPr>
          <w:rFonts w:ascii="Times New Roman" w:hAnsi="Times New Roman" w:cs="Times New Roman"/>
          <w:sz w:val="16"/>
          <w:szCs w:val="16"/>
        </w:rPr>
      </w:pP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Заместитель Главы Администрации: _________       ______________________ </w:t>
      </w:r>
    </w:p>
    <w:p w:rsidR="00682404" w:rsidRPr="00690312" w:rsidRDefault="00682404" w:rsidP="00690312">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 xml:space="preserve">                                                                 </w:t>
      </w:r>
      <w:r w:rsidR="00690312">
        <w:rPr>
          <w:rFonts w:ascii="Times New Roman" w:hAnsi="Times New Roman" w:cs="Times New Roman"/>
          <w:sz w:val="12"/>
          <w:szCs w:val="12"/>
        </w:rPr>
        <w:t xml:space="preserve">                    </w:t>
      </w:r>
      <w:r w:rsidRPr="00690312">
        <w:rPr>
          <w:rFonts w:ascii="Times New Roman" w:hAnsi="Times New Roman" w:cs="Times New Roman"/>
          <w:sz w:val="12"/>
          <w:szCs w:val="12"/>
        </w:rPr>
        <w:t xml:space="preserve">     (подпись)                            (инициалы, фамилия)                                                                                                                          </w:t>
      </w:r>
    </w:p>
    <w:p w:rsidR="00682404" w:rsidRPr="00690312" w:rsidRDefault="00682404" w:rsidP="00B20D44">
      <w:pPr>
        <w:spacing w:after="0" w:line="240" w:lineRule="auto"/>
        <w:ind w:left="-284" w:firstLine="284"/>
        <w:rPr>
          <w:rFonts w:ascii="Times New Roman" w:hAnsi="Times New Roman" w:cs="Times New Roman"/>
          <w:sz w:val="12"/>
          <w:szCs w:val="12"/>
        </w:rPr>
      </w:pPr>
      <w:r w:rsidRPr="00690312">
        <w:rPr>
          <w:rFonts w:ascii="Times New Roman" w:hAnsi="Times New Roman" w:cs="Times New Roman"/>
          <w:sz w:val="12"/>
          <w:szCs w:val="12"/>
        </w:rPr>
        <w:t>Ф.И.О. исполнителя,</w:t>
      </w:r>
    </w:p>
    <w:p w:rsidR="00682404" w:rsidRPr="009152F4" w:rsidRDefault="00682404" w:rsidP="009152F4">
      <w:pPr>
        <w:spacing w:after="0" w:line="240" w:lineRule="auto"/>
        <w:ind w:left="-284" w:firstLine="284"/>
        <w:rPr>
          <w:rFonts w:ascii="Times New Roman" w:hAnsi="Times New Roman" w:cs="Times New Roman"/>
          <w:sz w:val="12"/>
          <w:szCs w:val="12"/>
        </w:rPr>
      </w:pPr>
      <w:r w:rsidRPr="00690312">
        <w:rPr>
          <w:rFonts w:ascii="Times New Roman" w:hAnsi="Times New Roman" w:cs="Times New Roman"/>
          <w:sz w:val="12"/>
          <w:szCs w:val="12"/>
        </w:rPr>
        <w:t xml:space="preserve">Телефон                             </w:t>
      </w:r>
      <w:r w:rsidR="009152F4">
        <w:rPr>
          <w:rFonts w:ascii="Times New Roman" w:hAnsi="Times New Roman" w:cs="Times New Roman"/>
          <w:sz w:val="12"/>
          <w:szCs w:val="12"/>
        </w:rPr>
        <w:t xml:space="preserve">      _________________________</w:t>
      </w:r>
    </w:p>
    <w:p w:rsidR="00682404" w:rsidRPr="00690312" w:rsidRDefault="009152F4" w:rsidP="009152F4">
      <w:pPr>
        <w:spacing w:after="0" w:line="240" w:lineRule="auto"/>
        <w:ind w:left="-284" w:firstLine="284"/>
        <w:jc w:val="right"/>
        <w:rPr>
          <w:rFonts w:ascii="Times New Roman" w:hAnsi="Times New Roman" w:cs="Times New Roman"/>
          <w:bCs/>
          <w:sz w:val="12"/>
          <w:szCs w:val="12"/>
        </w:rPr>
      </w:pPr>
      <w:r>
        <w:rPr>
          <w:rFonts w:ascii="Times New Roman" w:hAnsi="Times New Roman" w:cs="Times New Roman"/>
          <w:bCs/>
          <w:sz w:val="12"/>
          <w:szCs w:val="12"/>
        </w:rPr>
        <w:t xml:space="preserve">Приложение № 4  </w:t>
      </w:r>
      <w:r w:rsidR="00682404" w:rsidRPr="00690312">
        <w:rPr>
          <w:rFonts w:ascii="Times New Roman" w:hAnsi="Times New Roman" w:cs="Times New Roman"/>
          <w:bCs/>
          <w:sz w:val="12"/>
          <w:szCs w:val="12"/>
        </w:rPr>
        <w:t>к административному регламенту</w:t>
      </w:r>
    </w:p>
    <w:p w:rsidR="00682404" w:rsidRPr="00B20D44" w:rsidRDefault="00682404" w:rsidP="00690312">
      <w:pPr>
        <w:spacing w:after="0" w:line="240" w:lineRule="auto"/>
        <w:rPr>
          <w:rFonts w:ascii="Times New Roman" w:hAnsi="Times New Roman" w:cs="Times New Roman"/>
          <w:b/>
          <w:sz w:val="16"/>
          <w:szCs w:val="16"/>
        </w:rPr>
      </w:pPr>
    </w:p>
    <w:p w:rsidR="00682404" w:rsidRPr="009152F4" w:rsidRDefault="00682404" w:rsidP="009152F4">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ОБРАЗЕЦ</w:t>
      </w:r>
      <w:r w:rsidR="00690312">
        <w:rPr>
          <w:rFonts w:ascii="Times New Roman" w:hAnsi="Times New Roman" w:cs="Times New Roman"/>
          <w:b/>
          <w:sz w:val="16"/>
          <w:szCs w:val="16"/>
        </w:rPr>
        <w:t xml:space="preserve"> </w:t>
      </w:r>
      <w:r w:rsidRPr="00B20D44">
        <w:rPr>
          <w:rFonts w:ascii="Times New Roman" w:hAnsi="Times New Roman" w:cs="Times New Roman"/>
          <w:b/>
          <w:sz w:val="16"/>
          <w:szCs w:val="16"/>
        </w:rPr>
        <w:t>ЖАЛОБЫ НА ДЕЙСТВИЕ (БЕЗДЕЙСТВИЕ) _____________________________</w:t>
      </w:r>
      <w:r w:rsidR="00690312">
        <w:rPr>
          <w:rFonts w:ascii="Times New Roman" w:hAnsi="Times New Roman" w:cs="Times New Roman"/>
          <w:b/>
          <w:sz w:val="16"/>
          <w:szCs w:val="16"/>
        </w:rPr>
        <w:t>_________</w:t>
      </w:r>
      <w:r w:rsidR="009152F4">
        <w:rPr>
          <w:rFonts w:ascii="Times New Roman" w:hAnsi="Times New Roman" w:cs="Times New Roman"/>
          <w:b/>
          <w:sz w:val="16"/>
          <w:szCs w:val="16"/>
        </w:rPr>
        <w:t>_И ЕГО ДОЛЖНОСТНОГО ЛИЦА</w:t>
      </w:r>
    </w:p>
    <w:p w:rsidR="00682404" w:rsidRPr="00B20D44" w:rsidRDefault="00682404" w:rsidP="009152F4">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 xml:space="preserve">Исх. от _____________ № ____                                               </w:t>
      </w:r>
      <w:r w:rsidR="009152F4">
        <w:rPr>
          <w:rFonts w:ascii="Times New Roman" w:hAnsi="Times New Roman" w:cs="Times New Roman"/>
          <w:sz w:val="16"/>
          <w:szCs w:val="16"/>
        </w:rPr>
        <w:t xml:space="preserve">      Наименование ____________</w:t>
      </w:r>
    </w:p>
    <w:p w:rsidR="00682404" w:rsidRPr="00690312" w:rsidRDefault="00682404" w:rsidP="00690312">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Жалоба</w:t>
      </w:r>
    </w:p>
    <w:p w:rsidR="00682404" w:rsidRPr="00B20D44" w:rsidRDefault="00682404" w:rsidP="009152F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*Полное наименование юридического лица, Ф.И.О. физического лица ______________</w:t>
      </w:r>
      <w:r w:rsidR="00690312">
        <w:rPr>
          <w:rFonts w:ascii="Times New Roman" w:hAnsi="Times New Roman" w:cs="Times New Roman"/>
          <w:sz w:val="16"/>
          <w:szCs w:val="16"/>
        </w:rPr>
        <w:t>__________________________</w:t>
      </w:r>
      <w:r w:rsidR="009152F4">
        <w:rPr>
          <w:rFonts w:ascii="Times New Roman" w:hAnsi="Times New Roman" w:cs="Times New Roman"/>
          <w:sz w:val="16"/>
          <w:szCs w:val="16"/>
        </w:rPr>
        <w:t>_______________________________</w:t>
      </w:r>
    </w:p>
    <w:p w:rsidR="00682404" w:rsidRPr="00B20D44" w:rsidRDefault="00682404" w:rsidP="00690312">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Местонахождение юридического лица, физического лица _____________________________________________________________________________</w:t>
      </w:r>
    </w:p>
    <w:p w:rsidR="00682404" w:rsidRPr="00690312" w:rsidRDefault="00682404" w:rsidP="00690312">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(фактический адрес)</w:t>
      </w:r>
    </w:p>
    <w:p w:rsidR="00682404" w:rsidRPr="00B20D44" w:rsidRDefault="00682404" w:rsidP="00690312">
      <w:pPr>
        <w:spacing w:after="0" w:line="240" w:lineRule="auto"/>
        <w:rPr>
          <w:rFonts w:ascii="Times New Roman" w:hAnsi="Times New Roman" w:cs="Times New Roman"/>
          <w:sz w:val="16"/>
          <w:szCs w:val="16"/>
        </w:rPr>
      </w:pPr>
      <w:r w:rsidRPr="00B20D44">
        <w:rPr>
          <w:rFonts w:ascii="Times New Roman" w:hAnsi="Times New Roman" w:cs="Times New Roman"/>
          <w:sz w:val="16"/>
          <w:szCs w:val="16"/>
        </w:rPr>
        <w:t>Телефон: _____________________________________________________________________</w:t>
      </w:r>
    </w:p>
    <w:p w:rsidR="00682404" w:rsidRPr="00B20D44" w:rsidRDefault="00682404" w:rsidP="00690312">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______________________________________________________</w:t>
      </w:r>
    </w:p>
    <w:p w:rsidR="00682404" w:rsidRPr="00B20D44" w:rsidRDefault="00682404" w:rsidP="00690312">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Код учета: ИНН _______________________________________________________________</w:t>
      </w:r>
    </w:p>
    <w:p w:rsidR="00682404" w:rsidRPr="00B20D44" w:rsidRDefault="00682404" w:rsidP="00690312">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Ф.И.О. руководителя юридического лица ________________________________________</w:t>
      </w:r>
    </w:p>
    <w:p w:rsidR="00682404" w:rsidRPr="00B20D44" w:rsidRDefault="00F31464" w:rsidP="00F31464">
      <w:pPr>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 на действия (бездействие):</w:t>
      </w:r>
      <w:r w:rsidR="00682404" w:rsidRPr="00B20D44">
        <w:rPr>
          <w:rFonts w:ascii="Times New Roman" w:hAnsi="Times New Roman" w:cs="Times New Roman"/>
          <w:sz w:val="16"/>
          <w:szCs w:val="16"/>
        </w:rPr>
        <w:t>_____________________________________________________________________________</w:t>
      </w:r>
    </w:p>
    <w:p w:rsidR="00682404" w:rsidRPr="00690312" w:rsidRDefault="00682404" w:rsidP="00F31464">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(наименование органа или должность, ФИО должностного лица органа)</w:t>
      </w:r>
    </w:p>
    <w:p w:rsidR="00682404" w:rsidRPr="00B20D44" w:rsidRDefault="00F31464" w:rsidP="00F31464">
      <w:pPr>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 xml:space="preserve">* существо жалобы: </w:t>
      </w:r>
      <w:r w:rsidR="00682404" w:rsidRPr="00B20D44">
        <w:rPr>
          <w:rFonts w:ascii="Times New Roman" w:hAnsi="Times New Roman" w:cs="Times New Roman"/>
          <w:sz w:val="16"/>
          <w:szCs w:val="16"/>
        </w:rPr>
        <w:t>__________________________________________________</w:t>
      </w:r>
      <w:r>
        <w:rPr>
          <w:rFonts w:ascii="Times New Roman" w:hAnsi="Times New Roman" w:cs="Times New Roman"/>
          <w:sz w:val="16"/>
          <w:szCs w:val="16"/>
        </w:rPr>
        <w:t>______________________________________</w:t>
      </w:r>
      <w:r w:rsidR="00682404" w:rsidRPr="00B20D44">
        <w:rPr>
          <w:rFonts w:ascii="Times New Roman" w:hAnsi="Times New Roman" w:cs="Times New Roman"/>
          <w:sz w:val="16"/>
          <w:szCs w:val="16"/>
        </w:rPr>
        <w:t>___________________________</w:t>
      </w:r>
    </w:p>
    <w:p w:rsidR="00682404" w:rsidRPr="00690312" w:rsidRDefault="00F31464" w:rsidP="00F31464">
      <w:pPr>
        <w:spacing w:after="0" w:line="240" w:lineRule="auto"/>
        <w:ind w:left="-284" w:firstLine="284"/>
        <w:rPr>
          <w:rFonts w:ascii="Times New Roman" w:hAnsi="Times New Roman" w:cs="Times New Roman"/>
          <w:sz w:val="12"/>
          <w:szCs w:val="12"/>
        </w:rPr>
      </w:pPr>
      <w:r w:rsidRPr="00690312">
        <w:rPr>
          <w:rFonts w:ascii="Times New Roman" w:hAnsi="Times New Roman" w:cs="Times New Roman"/>
          <w:sz w:val="12"/>
          <w:szCs w:val="12"/>
        </w:rPr>
        <w:t xml:space="preserve"> </w:t>
      </w:r>
      <w:r w:rsidR="00682404" w:rsidRPr="00690312">
        <w:rPr>
          <w:rFonts w:ascii="Times New Roman" w:hAnsi="Times New Roman" w:cs="Times New Roman"/>
          <w:sz w:val="12"/>
          <w:szCs w:val="12"/>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682404" w:rsidRPr="00B20D44" w:rsidRDefault="00682404" w:rsidP="00690312">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поля, отмеченные звездочкой (*), обязательны для заполнения.</w:t>
      </w:r>
    </w:p>
    <w:p w:rsidR="00682404" w:rsidRPr="00B20D44" w:rsidRDefault="00682404" w:rsidP="00690312">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Перечень прилагаемой документации</w:t>
      </w:r>
    </w:p>
    <w:p w:rsidR="00682404" w:rsidRPr="00B20D44" w:rsidRDefault="00682404" w:rsidP="00690312">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МП</w:t>
      </w:r>
    </w:p>
    <w:p w:rsidR="00682404" w:rsidRPr="00690312" w:rsidRDefault="00682404" w:rsidP="00690312">
      <w:pPr>
        <w:spacing w:after="0" w:line="240" w:lineRule="auto"/>
        <w:ind w:left="-284" w:firstLine="284"/>
        <w:rPr>
          <w:rFonts w:ascii="Times New Roman" w:hAnsi="Times New Roman" w:cs="Times New Roman"/>
          <w:sz w:val="12"/>
          <w:szCs w:val="12"/>
        </w:rPr>
      </w:pPr>
      <w:r w:rsidRPr="00690312">
        <w:rPr>
          <w:rFonts w:ascii="Times New Roman" w:hAnsi="Times New Roman" w:cs="Times New Roman"/>
          <w:sz w:val="12"/>
          <w:szCs w:val="12"/>
        </w:rPr>
        <w:t>(подпись руководителя юридического лица, физического лица)</w:t>
      </w:r>
    </w:p>
    <w:p w:rsidR="00682404" w:rsidRPr="00690312" w:rsidRDefault="00F31464" w:rsidP="00F31464">
      <w:pPr>
        <w:spacing w:after="0" w:line="240" w:lineRule="auto"/>
        <w:ind w:left="-284" w:firstLine="284"/>
        <w:jc w:val="right"/>
        <w:rPr>
          <w:rFonts w:ascii="Times New Roman" w:hAnsi="Times New Roman" w:cs="Times New Roman"/>
          <w:color w:val="000000"/>
          <w:sz w:val="12"/>
          <w:szCs w:val="12"/>
        </w:rPr>
      </w:pPr>
      <w:r>
        <w:rPr>
          <w:rFonts w:ascii="Times New Roman" w:hAnsi="Times New Roman" w:cs="Times New Roman"/>
          <w:color w:val="000000"/>
          <w:sz w:val="12"/>
          <w:szCs w:val="12"/>
        </w:rPr>
        <w:t xml:space="preserve">Приложение №5 </w:t>
      </w:r>
      <w:r w:rsidR="00682404" w:rsidRPr="00690312">
        <w:rPr>
          <w:rFonts w:ascii="Times New Roman" w:hAnsi="Times New Roman" w:cs="Times New Roman"/>
          <w:color w:val="000000"/>
          <w:sz w:val="12"/>
          <w:szCs w:val="12"/>
        </w:rPr>
        <w:t xml:space="preserve"> к административному регламенту</w:t>
      </w:r>
    </w:p>
    <w:p w:rsidR="00682404" w:rsidRPr="00B20D44" w:rsidRDefault="00682404" w:rsidP="00690312">
      <w:pPr>
        <w:autoSpaceDE w:val="0"/>
        <w:autoSpaceDN w:val="0"/>
        <w:adjustRightInd w:val="0"/>
        <w:spacing w:after="0" w:line="240" w:lineRule="auto"/>
        <w:rPr>
          <w:rFonts w:ascii="Times New Roman" w:hAnsi="Times New Roman" w:cs="Times New Roman"/>
          <w:sz w:val="16"/>
          <w:szCs w:val="16"/>
        </w:rPr>
      </w:pPr>
    </w:p>
    <w:p w:rsidR="00682404" w:rsidRPr="00B20D44" w:rsidRDefault="00682404" w:rsidP="00690312">
      <w:pPr>
        <w:autoSpaceDE w:val="0"/>
        <w:autoSpaceDN w:val="0"/>
        <w:adjustRightInd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ОБРАЗЕЦ</w:t>
      </w:r>
      <w:r w:rsidR="00690312">
        <w:rPr>
          <w:rFonts w:ascii="Times New Roman" w:hAnsi="Times New Roman" w:cs="Times New Roman"/>
          <w:b/>
          <w:sz w:val="16"/>
          <w:szCs w:val="16"/>
        </w:rPr>
        <w:t xml:space="preserve"> </w:t>
      </w:r>
      <w:r w:rsidRPr="00B20D44">
        <w:rPr>
          <w:rFonts w:ascii="Times New Roman" w:hAnsi="Times New Roman" w:cs="Times New Roman"/>
          <w:b/>
          <w:sz w:val="16"/>
          <w:szCs w:val="16"/>
        </w:rPr>
        <w:t>РЕШЕНИЯ _____________________________ (</w:t>
      </w:r>
      <w:r w:rsidRPr="00B20D44">
        <w:rPr>
          <w:rFonts w:ascii="Times New Roman" w:hAnsi="Times New Roman" w:cs="Times New Roman"/>
          <w:sz w:val="16"/>
          <w:szCs w:val="16"/>
        </w:rPr>
        <w:t>наименование ОМСУ)</w:t>
      </w:r>
      <w:r w:rsidRPr="00B20D44">
        <w:rPr>
          <w:rFonts w:ascii="Times New Roman" w:hAnsi="Times New Roman" w:cs="Times New Roman"/>
          <w:b/>
          <w:sz w:val="16"/>
          <w:szCs w:val="16"/>
        </w:rPr>
        <w:t xml:space="preserve"> ПО ЖАЛОБЕ НА ДЕЙСТВИЕ (БЕЗДЕЙСТВИЕ) КОМИТЕТА (УПРАВЛЕНИЯ)</w:t>
      </w:r>
      <w:r w:rsidR="00690312">
        <w:rPr>
          <w:rFonts w:ascii="Times New Roman" w:hAnsi="Times New Roman" w:cs="Times New Roman"/>
          <w:b/>
          <w:sz w:val="16"/>
          <w:szCs w:val="16"/>
        </w:rPr>
        <w:t xml:space="preserve"> </w:t>
      </w:r>
      <w:r w:rsidRPr="00B20D44">
        <w:rPr>
          <w:rFonts w:ascii="Times New Roman" w:hAnsi="Times New Roman" w:cs="Times New Roman"/>
          <w:b/>
          <w:sz w:val="16"/>
          <w:szCs w:val="16"/>
        </w:rPr>
        <w:t>ИЛИ ЕГО ДОЛЖНОСТНОГО ЛИЦА</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Исх. от _______ № _________</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p>
    <w:p w:rsidR="00682404" w:rsidRPr="00B20D44" w:rsidRDefault="00682404" w:rsidP="00B20D44">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РЕШЕНИЕ</w:t>
      </w:r>
    </w:p>
    <w:p w:rsidR="00682404" w:rsidRPr="00B20D44" w:rsidRDefault="00682404" w:rsidP="00690312">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по жалобе на решение, действие (бездействие)</w:t>
      </w:r>
      <w:r w:rsidR="00690312">
        <w:rPr>
          <w:rFonts w:ascii="Times New Roman" w:hAnsi="Times New Roman" w:cs="Times New Roman"/>
          <w:sz w:val="16"/>
          <w:szCs w:val="16"/>
        </w:rPr>
        <w:t xml:space="preserve"> </w:t>
      </w:r>
      <w:r w:rsidRPr="00B20D44">
        <w:rPr>
          <w:rFonts w:ascii="Times New Roman" w:hAnsi="Times New Roman" w:cs="Times New Roman"/>
          <w:sz w:val="16"/>
          <w:szCs w:val="16"/>
        </w:rPr>
        <w:t>органа или его должностного лица</w:t>
      </w:r>
    </w:p>
    <w:p w:rsidR="00682404" w:rsidRPr="00B20D44" w:rsidRDefault="00682404" w:rsidP="00B20D44">
      <w:pPr>
        <w:autoSpaceDE w:val="0"/>
        <w:autoSpaceDN w:val="0"/>
        <w:adjustRightInd w:val="0"/>
        <w:spacing w:after="0" w:line="240" w:lineRule="auto"/>
        <w:ind w:left="-284" w:firstLine="284"/>
        <w:jc w:val="center"/>
        <w:rPr>
          <w:rFonts w:ascii="Times New Roman" w:hAnsi="Times New Roman" w:cs="Times New Roman"/>
          <w:sz w:val="16"/>
          <w:szCs w:val="16"/>
        </w:rPr>
      </w:pP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Наименование органа или должность, фамилия и инициалы должностного лица органа, принявшего решение по жалобе: ___________</w:t>
      </w:r>
      <w:r w:rsidR="00690312">
        <w:rPr>
          <w:rFonts w:ascii="Times New Roman" w:hAnsi="Times New Roman" w:cs="Times New Roman"/>
          <w:sz w:val="16"/>
          <w:szCs w:val="16"/>
        </w:rPr>
        <w:t>______________</w:t>
      </w:r>
      <w:r w:rsidRPr="00B20D44">
        <w:rPr>
          <w:rFonts w:ascii="Times New Roman" w:hAnsi="Times New Roman" w:cs="Times New Roman"/>
          <w:sz w:val="16"/>
          <w:szCs w:val="16"/>
        </w:rPr>
        <w:t>__</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_____________________________________</w:t>
      </w:r>
      <w:r w:rsidR="00690312">
        <w:rPr>
          <w:rFonts w:ascii="Times New Roman" w:hAnsi="Times New Roman" w:cs="Times New Roman"/>
          <w:sz w:val="16"/>
          <w:szCs w:val="16"/>
        </w:rPr>
        <w:t>_______</w:t>
      </w:r>
      <w:r w:rsidRPr="00B20D44">
        <w:rPr>
          <w:rFonts w:ascii="Times New Roman" w:hAnsi="Times New Roman" w:cs="Times New Roman"/>
          <w:sz w:val="16"/>
          <w:szCs w:val="16"/>
        </w:rPr>
        <w:t>_______</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Номер жалобы, дата и место принятия решения: ___________________________________________________________________</w:t>
      </w:r>
      <w:r w:rsidR="00690312">
        <w:rPr>
          <w:rFonts w:ascii="Times New Roman" w:hAnsi="Times New Roman" w:cs="Times New Roman"/>
          <w:sz w:val="16"/>
          <w:szCs w:val="16"/>
        </w:rPr>
        <w:t>_____________</w:t>
      </w:r>
      <w:r w:rsidRPr="00B20D44">
        <w:rPr>
          <w:rFonts w:ascii="Times New Roman" w:hAnsi="Times New Roman" w:cs="Times New Roman"/>
          <w:sz w:val="16"/>
          <w:szCs w:val="16"/>
        </w:rPr>
        <w:t>__________</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Изложение жалобы по существу: ______________________________________________________________________</w:t>
      </w:r>
      <w:r w:rsidR="00690312">
        <w:rPr>
          <w:rFonts w:ascii="Times New Roman" w:hAnsi="Times New Roman" w:cs="Times New Roman"/>
          <w:sz w:val="16"/>
          <w:szCs w:val="16"/>
        </w:rPr>
        <w:t>___________________________</w:t>
      </w:r>
      <w:r w:rsidRPr="00B20D44">
        <w:rPr>
          <w:rFonts w:ascii="Times New Roman" w:hAnsi="Times New Roman" w:cs="Times New Roman"/>
          <w:sz w:val="16"/>
          <w:szCs w:val="16"/>
        </w:rPr>
        <w:t>_______</w:t>
      </w:r>
    </w:p>
    <w:p w:rsidR="00682404" w:rsidRPr="00B20D44" w:rsidRDefault="00682404" w:rsidP="00F3146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Изложение возражений, объяснений заявителя: ___________________________________________________________________</w:t>
      </w:r>
      <w:r w:rsidR="00690312">
        <w:rPr>
          <w:rFonts w:ascii="Times New Roman" w:hAnsi="Times New Roman" w:cs="Times New Roman"/>
          <w:sz w:val="16"/>
          <w:szCs w:val="16"/>
        </w:rPr>
        <w:t>______________</w:t>
      </w:r>
      <w:r w:rsidR="00F31464">
        <w:rPr>
          <w:rFonts w:ascii="Times New Roman" w:hAnsi="Times New Roman" w:cs="Times New Roman"/>
          <w:sz w:val="16"/>
          <w:szCs w:val="16"/>
        </w:rPr>
        <w:t>__________</w:t>
      </w:r>
    </w:p>
    <w:p w:rsidR="00682404" w:rsidRPr="00B20D44" w:rsidRDefault="00682404" w:rsidP="00B20D44">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УСТАНОВЛЕНО:</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w:t>
      </w:r>
      <w:r w:rsidR="00690312">
        <w:rPr>
          <w:rFonts w:ascii="Times New Roman" w:hAnsi="Times New Roman" w:cs="Times New Roman"/>
          <w:sz w:val="16"/>
          <w:szCs w:val="16"/>
        </w:rPr>
        <w:t>________________________________________________________</w:t>
      </w:r>
      <w:r w:rsidRPr="00B20D44">
        <w:rPr>
          <w:rFonts w:ascii="Times New Roman" w:hAnsi="Times New Roman" w:cs="Times New Roman"/>
          <w:sz w:val="16"/>
          <w:szCs w:val="16"/>
        </w:rPr>
        <w:t>__</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Доказательства, на которых основаны выводы по результатам рассмотрения жалобы: </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_________________________________________________________________________</w:t>
      </w:r>
      <w:r w:rsidR="00690312">
        <w:rPr>
          <w:rFonts w:ascii="Times New Roman" w:hAnsi="Times New Roman" w:cs="Times New Roman"/>
          <w:sz w:val="16"/>
          <w:szCs w:val="16"/>
        </w:rPr>
        <w:t>_______________________________________________________</w:t>
      </w:r>
      <w:r w:rsidRPr="00B20D44">
        <w:rPr>
          <w:rFonts w:ascii="Times New Roman" w:hAnsi="Times New Roman" w:cs="Times New Roman"/>
          <w:sz w:val="16"/>
          <w:szCs w:val="16"/>
        </w:rPr>
        <w:t>____</w:t>
      </w:r>
    </w:p>
    <w:p w:rsidR="00682404" w:rsidRPr="00B20D44" w:rsidRDefault="00682404" w:rsidP="00690312">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___________________________________________________________________________</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 основании изложенного</w:t>
      </w:r>
    </w:p>
    <w:p w:rsidR="00682404" w:rsidRPr="00B20D44" w:rsidRDefault="00682404" w:rsidP="00B20D44">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РЕШЕНО:</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1. _____________________________________________________________________</w:t>
      </w:r>
      <w:r w:rsidR="00690312">
        <w:rPr>
          <w:rFonts w:ascii="Times New Roman" w:hAnsi="Times New Roman" w:cs="Times New Roman"/>
          <w:sz w:val="16"/>
          <w:szCs w:val="16"/>
        </w:rPr>
        <w:t>_______________________________________________________</w:t>
      </w:r>
      <w:r w:rsidRPr="00B20D44">
        <w:rPr>
          <w:rFonts w:ascii="Times New Roman" w:hAnsi="Times New Roman" w:cs="Times New Roman"/>
          <w:sz w:val="16"/>
          <w:szCs w:val="16"/>
        </w:rPr>
        <w:t>______</w:t>
      </w:r>
    </w:p>
    <w:p w:rsidR="00682404" w:rsidRPr="00690312" w:rsidRDefault="00682404" w:rsidP="00690312">
      <w:pPr>
        <w:autoSpaceDE w:val="0"/>
        <w:autoSpaceDN w:val="0"/>
        <w:adjustRightInd w:val="0"/>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принятое в отношении обжалованного</w:t>
      </w:r>
      <w:r w:rsidR="00690312" w:rsidRPr="00690312">
        <w:rPr>
          <w:rFonts w:ascii="Times New Roman" w:hAnsi="Times New Roman" w:cs="Times New Roman"/>
          <w:sz w:val="12"/>
          <w:szCs w:val="12"/>
        </w:rPr>
        <w:t xml:space="preserve"> </w:t>
      </w:r>
      <w:r w:rsidRPr="00690312">
        <w:rPr>
          <w:rFonts w:ascii="Times New Roman" w:hAnsi="Times New Roman" w:cs="Times New Roman"/>
          <w:sz w:val="12"/>
          <w:szCs w:val="12"/>
        </w:rPr>
        <w:t>действия (бездействия), признано правомерным или неправомерным   полностью</w:t>
      </w:r>
      <w:r w:rsidR="00690312" w:rsidRPr="00690312">
        <w:rPr>
          <w:rFonts w:ascii="Times New Roman" w:hAnsi="Times New Roman" w:cs="Times New Roman"/>
          <w:sz w:val="12"/>
          <w:szCs w:val="12"/>
        </w:rPr>
        <w:t xml:space="preserve"> </w:t>
      </w:r>
      <w:r w:rsidRPr="00690312">
        <w:rPr>
          <w:rFonts w:ascii="Times New Roman" w:hAnsi="Times New Roman" w:cs="Times New Roman"/>
          <w:sz w:val="12"/>
          <w:szCs w:val="12"/>
        </w:rPr>
        <w:t>или частично, или отменено полностью или частично)</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lastRenderedPageBreak/>
        <w:t>2.___________________________________________________________________</w:t>
      </w:r>
      <w:r w:rsidR="00690312">
        <w:rPr>
          <w:rFonts w:ascii="Times New Roman" w:hAnsi="Times New Roman" w:cs="Times New Roman"/>
          <w:sz w:val="16"/>
          <w:szCs w:val="16"/>
        </w:rPr>
        <w:t>________________________________________________________________</w:t>
      </w:r>
    </w:p>
    <w:p w:rsidR="00682404" w:rsidRPr="00690312" w:rsidRDefault="00682404" w:rsidP="00690312">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принято по существу жалобы: удовлетворена или не удовлетворена полностью или частично)</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_________________________________________</w:t>
      </w:r>
      <w:r w:rsidR="00690312">
        <w:rPr>
          <w:rFonts w:ascii="Times New Roman" w:hAnsi="Times New Roman" w:cs="Times New Roman"/>
          <w:sz w:val="16"/>
          <w:szCs w:val="16"/>
        </w:rPr>
        <w:t>______________________________________________________</w:t>
      </w:r>
      <w:r w:rsidRPr="00B20D44">
        <w:rPr>
          <w:rFonts w:ascii="Times New Roman" w:hAnsi="Times New Roman" w:cs="Times New Roman"/>
          <w:sz w:val="16"/>
          <w:szCs w:val="16"/>
        </w:rPr>
        <w:t>__________________________________</w:t>
      </w:r>
    </w:p>
    <w:p w:rsidR="00682404" w:rsidRPr="00690312" w:rsidRDefault="00682404" w:rsidP="00B20D44">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Настоящее решение может быть обжаловано в суде, арбитражном суде.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Копия настоящего решения направлена по адресу: ______________________________________________________________________</w:t>
      </w:r>
    </w:p>
    <w:p w:rsidR="00682404" w:rsidRPr="00B20D44" w:rsidRDefault="00690312" w:rsidP="00B20D44">
      <w:pPr>
        <w:spacing w:after="0" w:line="240" w:lineRule="auto"/>
        <w:ind w:left="-284" w:firstLine="284"/>
        <w:jc w:val="both"/>
        <w:rPr>
          <w:rFonts w:ascii="Times New Roman" w:hAnsi="Times New Roman" w:cs="Times New Roman"/>
          <w:sz w:val="16"/>
          <w:szCs w:val="16"/>
        </w:rPr>
      </w:pPr>
      <w:r>
        <w:rPr>
          <w:rFonts w:ascii="Times New Roman" w:hAnsi="Times New Roman" w:cs="Times New Roman"/>
          <w:sz w:val="16"/>
          <w:szCs w:val="16"/>
        </w:rPr>
        <w:t>_________________</w:t>
      </w:r>
      <w:r w:rsidR="00682404" w:rsidRPr="00B20D44">
        <w:rPr>
          <w:rFonts w:ascii="Times New Roman" w:hAnsi="Times New Roman" w:cs="Times New Roman"/>
          <w:sz w:val="16"/>
          <w:szCs w:val="16"/>
        </w:rPr>
        <w:t>_____  _________________   _______________________</w:t>
      </w:r>
    </w:p>
    <w:p w:rsidR="00682404" w:rsidRPr="00690312" w:rsidRDefault="00682404" w:rsidP="00B20D44">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(должность лица уполномоченного,                (подпись)               (инициалы, фамилия)</w:t>
      </w:r>
    </w:p>
    <w:p w:rsidR="00682404" w:rsidRPr="00690312" w:rsidRDefault="00682404" w:rsidP="00B20D44">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принявшего решение по жалобе)</w:t>
      </w:r>
    </w:p>
    <w:p w:rsidR="00682404" w:rsidRPr="00690312" w:rsidRDefault="00682404" w:rsidP="00B20D44">
      <w:pPr>
        <w:spacing w:after="0" w:line="240" w:lineRule="auto"/>
        <w:ind w:left="-284" w:firstLine="284"/>
        <w:jc w:val="both"/>
        <w:rPr>
          <w:rFonts w:ascii="Times New Roman" w:hAnsi="Times New Roman" w:cs="Times New Roman"/>
          <w:sz w:val="12"/>
          <w:szCs w:val="12"/>
        </w:rPr>
      </w:pPr>
    </w:p>
    <w:p w:rsidR="00682404" w:rsidRPr="00690312" w:rsidRDefault="00682404" w:rsidP="00690312">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690312" w:rsidRDefault="00682404" w:rsidP="00690312">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B20D44" w:rsidRDefault="00682404" w:rsidP="00690312">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от 19.08.2021 № 620</w:t>
      </w:r>
    </w:p>
    <w:p w:rsidR="00682404" w:rsidRPr="00B20D44" w:rsidRDefault="00682404" w:rsidP="00B20D44">
      <w:pPr>
        <w:spacing w:after="0" w:line="240" w:lineRule="auto"/>
        <w:ind w:left="-284"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682404" w:rsidRPr="00B20D44" w:rsidTr="000B3F35">
        <w:tc>
          <w:tcPr>
            <w:tcW w:w="10740" w:type="dxa"/>
            <w:shd w:val="clear" w:color="auto" w:fill="auto"/>
          </w:tcPr>
          <w:p w:rsidR="00682404" w:rsidRPr="00B20D44" w:rsidRDefault="00682404" w:rsidP="000B3F35">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Об утверждении административного регламента по предоставлению муниципальной услуги «</w:t>
            </w:r>
            <w:r w:rsidRPr="00B20D44">
              <w:rPr>
                <w:rFonts w:ascii="Times New Roman" w:hAnsi="Times New Roman" w:cs="Times New Roman"/>
                <w:bCs/>
                <w:sz w:val="16"/>
                <w:szCs w:val="16"/>
              </w:rPr>
              <w:t>Выдача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округа</w:t>
            </w:r>
            <w:r w:rsidRPr="00B20D44">
              <w:rPr>
                <w:rFonts w:ascii="Times New Roman" w:hAnsi="Times New Roman" w:cs="Times New Roman"/>
                <w:sz w:val="16"/>
                <w:szCs w:val="16"/>
              </w:rPr>
              <w:t>»</w:t>
            </w: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B20D44">
      <w:pPr>
        <w:spacing w:after="0" w:line="240" w:lineRule="auto"/>
        <w:ind w:left="-284" w:firstLine="284"/>
        <w:rPr>
          <w:rFonts w:ascii="Times New Roman" w:hAnsi="Times New Roman" w:cs="Times New Roman"/>
          <w:bCs/>
          <w:sz w:val="16"/>
          <w:szCs w:val="16"/>
        </w:rPr>
      </w:pP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1. Утвердить прилагаемый административный регламент по предоставлению муниципальной услуги </w:t>
      </w:r>
      <w:r w:rsidRPr="00B20D44">
        <w:rPr>
          <w:rFonts w:ascii="Times New Roman" w:hAnsi="Times New Roman" w:cs="Times New Roman"/>
          <w:bCs/>
          <w:sz w:val="16"/>
          <w:szCs w:val="16"/>
        </w:rPr>
        <w:t>«Выдача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округа»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от 02.06.2017 № 495 «Об утверждении административного регламента по предоставлению муниципальной услуги </w:t>
      </w:r>
      <w:r w:rsidRPr="00B20D44">
        <w:rPr>
          <w:rFonts w:ascii="Times New Roman" w:hAnsi="Times New Roman" w:cs="Times New Roman"/>
          <w:bCs/>
          <w:sz w:val="16"/>
          <w:szCs w:val="16"/>
        </w:rPr>
        <w:t>«Выдача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района»;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от 02.04.2018 № 279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«Выдача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района»</w:t>
      </w:r>
      <w:r w:rsidRPr="00B20D44">
        <w:rPr>
          <w:rFonts w:ascii="Times New Roman" w:hAnsi="Times New Roman" w:cs="Times New Roman"/>
          <w:sz w:val="16"/>
          <w:szCs w:val="16"/>
        </w:rPr>
        <w:t>;</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sz w:val="16"/>
          <w:szCs w:val="16"/>
        </w:rPr>
        <w:t xml:space="preserve">от 11.01.2019 № 10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«Выдача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района».</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3. Признать утратившим силу постановление Администрации Волотовского муниципального округа: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от 18.03.2021 № 195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«Выдача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района».</w:t>
      </w:r>
    </w:p>
    <w:p w:rsidR="00682404" w:rsidRPr="00B20D44" w:rsidRDefault="00682404" w:rsidP="000B3F35">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82404" w:rsidRPr="00B20D44" w:rsidRDefault="00682404" w:rsidP="000B3F35">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Первый з</w:t>
      </w:r>
      <w:r w:rsidR="000B3F35">
        <w:rPr>
          <w:rFonts w:ascii="Times New Roman" w:hAnsi="Times New Roman" w:cs="Times New Roman"/>
          <w:sz w:val="16"/>
          <w:szCs w:val="16"/>
        </w:rPr>
        <w:t>аместитель Главы Администрации</w:t>
      </w:r>
      <w:r w:rsidRPr="00B20D44">
        <w:rPr>
          <w:rFonts w:ascii="Times New Roman" w:hAnsi="Times New Roman" w:cs="Times New Roman"/>
          <w:sz w:val="16"/>
          <w:szCs w:val="16"/>
        </w:rPr>
        <w:tab/>
        <w:t>С.В. Федоров</w:t>
      </w:r>
    </w:p>
    <w:p w:rsidR="00682404" w:rsidRPr="00B20D44" w:rsidRDefault="00682404" w:rsidP="00B20D44">
      <w:pPr>
        <w:spacing w:after="0" w:line="240" w:lineRule="auto"/>
        <w:ind w:left="-284" w:firstLine="284"/>
        <w:rPr>
          <w:rFonts w:ascii="Times New Roman" w:hAnsi="Times New Roman" w:cs="Times New Roman"/>
          <w:sz w:val="16"/>
          <w:szCs w:val="16"/>
        </w:rPr>
      </w:pPr>
    </w:p>
    <w:p w:rsidR="00682404" w:rsidRPr="000B3F35" w:rsidRDefault="00682404" w:rsidP="000B3F35">
      <w:pPr>
        <w:spacing w:after="0" w:line="240" w:lineRule="auto"/>
        <w:ind w:left="-284" w:firstLine="284"/>
        <w:jc w:val="right"/>
        <w:rPr>
          <w:rFonts w:ascii="Times New Roman" w:hAnsi="Times New Roman" w:cs="Times New Roman"/>
          <w:bCs/>
          <w:sz w:val="12"/>
          <w:szCs w:val="12"/>
        </w:rPr>
      </w:pPr>
      <w:r w:rsidRPr="000B3F35">
        <w:rPr>
          <w:rFonts w:ascii="Times New Roman" w:hAnsi="Times New Roman" w:cs="Times New Roman"/>
          <w:bCs/>
          <w:sz w:val="12"/>
          <w:szCs w:val="12"/>
        </w:rPr>
        <w:t>Утверждён</w:t>
      </w:r>
      <w:r w:rsidR="000B3F35">
        <w:rPr>
          <w:rFonts w:ascii="Times New Roman" w:hAnsi="Times New Roman" w:cs="Times New Roman"/>
          <w:bCs/>
          <w:sz w:val="12"/>
          <w:szCs w:val="12"/>
        </w:rPr>
        <w:t xml:space="preserve"> </w:t>
      </w:r>
      <w:r w:rsidRPr="000B3F35">
        <w:rPr>
          <w:rFonts w:ascii="Times New Roman" w:hAnsi="Times New Roman" w:cs="Times New Roman"/>
          <w:bCs/>
          <w:sz w:val="12"/>
          <w:szCs w:val="12"/>
        </w:rPr>
        <w:t>постановлением Администрации</w:t>
      </w:r>
    </w:p>
    <w:p w:rsidR="00682404" w:rsidRPr="000B3F35" w:rsidRDefault="000B3F35" w:rsidP="000B3F35">
      <w:pPr>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округа </w:t>
      </w:r>
      <w:r w:rsidR="00682404" w:rsidRPr="000B3F35">
        <w:rPr>
          <w:rFonts w:ascii="Times New Roman" w:hAnsi="Times New Roman" w:cs="Times New Roman"/>
          <w:bCs/>
          <w:sz w:val="12"/>
          <w:szCs w:val="12"/>
        </w:rPr>
        <w:t>от 19.08.2021 № 620</w:t>
      </w:r>
    </w:p>
    <w:p w:rsidR="00682404" w:rsidRPr="00B20D44" w:rsidRDefault="00682404" w:rsidP="00B20D44">
      <w:pPr>
        <w:spacing w:after="0" w:line="240" w:lineRule="auto"/>
        <w:ind w:left="-284" w:firstLine="284"/>
        <w:jc w:val="right"/>
        <w:rPr>
          <w:rFonts w:ascii="Times New Roman" w:hAnsi="Times New Roman" w:cs="Times New Roman"/>
          <w:bCs/>
          <w:sz w:val="16"/>
          <w:szCs w:val="16"/>
        </w:rPr>
      </w:pPr>
    </w:p>
    <w:p w:rsidR="00682404" w:rsidRPr="00B20D44" w:rsidRDefault="00682404" w:rsidP="000B3F35">
      <w:pPr>
        <w:widowControl w:val="0"/>
        <w:autoSpaceDE w:val="0"/>
        <w:autoSpaceDN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АДМИНИСТРАТИВНЫЙ РЕГЛАМЕНТ</w:t>
      </w:r>
      <w:r w:rsidR="000B3F35">
        <w:rPr>
          <w:rFonts w:ascii="Times New Roman" w:hAnsi="Times New Roman" w:cs="Times New Roman"/>
          <w:b/>
          <w:sz w:val="16"/>
          <w:szCs w:val="16"/>
        </w:rPr>
        <w:t xml:space="preserve"> </w:t>
      </w:r>
      <w:r w:rsidRPr="00B20D44">
        <w:rPr>
          <w:rFonts w:ascii="Times New Roman" w:hAnsi="Times New Roman" w:cs="Times New Roman"/>
          <w:b/>
          <w:sz w:val="16"/>
          <w:szCs w:val="16"/>
        </w:rPr>
        <w:t>ПО ПРЕДОСТАВЛЕНИЮ МУНИЦИПАЛЬНОЙ УСЛУГИ</w:t>
      </w:r>
    </w:p>
    <w:p w:rsidR="00682404" w:rsidRPr="00B20D44" w:rsidRDefault="00682404" w:rsidP="00B20D44">
      <w:pPr>
        <w:widowControl w:val="0"/>
        <w:autoSpaceDE w:val="0"/>
        <w:autoSpaceDN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w:t>
      </w:r>
      <w:r w:rsidRPr="00B20D44">
        <w:rPr>
          <w:rFonts w:ascii="Times New Roman" w:hAnsi="Times New Roman" w:cs="Times New Roman"/>
          <w:b/>
          <w:bCs/>
          <w:sz w:val="16"/>
          <w:szCs w:val="16"/>
        </w:rPr>
        <w:t>Выдача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округа</w:t>
      </w:r>
      <w:r w:rsidRPr="00B20D44">
        <w:rPr>
          <w:rFonts w:ascii="Times New Roman" w:hAnsi="Times New Roman" w:cs="Times New Roman"/>
          <w:b/>
          <w:sz w:val="16"/>
          <w:szCs w:val="16"/>
        </w:rPr>
        <w:t>»</w:t>
      </w:r>
    </w:p>
    <w:p w:rsidR="00682404" w:rsidRPr="00B20D44" w:rsidRDefault="00682404" w:rsidP="00B20D44">
      <w:pPr>
        <w:widowControl w:val="0"/>
        <w:autoSpaceDE w:val="0"/>
        <w:autoSpaceDN w:val="0"/>
        <w:spacing w:after="0" w:line="240" w:lineRule="auto"/>
        <w:ind w:left="-284" w:firstLine="284"/>
        <w:jc w:val="center"/>
        <w:rPr>
          <w:rFonts w:ascii="Times New Roman" w:hAnsi="Times New Roman" w:cs="Times New Roman"/>
          <w:b/>
          <w:sz w:val="16"/>
          <w:szCs w:val="16"/>
        </w:rPr>
      </w:pPr>
    </w:p>
    <w:p w:rsidR="00682404" w:rsidRPr="00B20D44" w:rsidRDefault="00682404" w:rsidP="00B20D44">
      <w:pPr>
        <w:widowControl w:val="0"/>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bCs/>
          <w:sz w:val="16"/>
          <w:szCs w:val="16"/>
        </w:rPr>
        <w:t>1. Общие положения</w:t>
      </w:r>
    </w:p>
    <w:p w:rsidR="00682404" w:rsidRPr="00B20D44" w:rsidRDefault="00682404" w:rsidP="00B20D44">
      <w:pPr>
        <w:spacing w:after="0" w:line="240" w:lineRule="auto"/>
        <w:ind w:left="-284" w:right="1" w:firstLine="284"/>
        <w:jc w:val="both"/>
        <w:rPr>
          <w:rFonts w:ascii="Times New Roman" w:hAnsi="Times New Roman" w:cs="Times New Roman"/>
          <w:b/>
          <w:sz w:val="16"/>
          <w:szCs w:val="16"/>
        </w:rPr>
      </w:pPr>
      <w:r w:rsidRPr="00B20D44">
        <w:rPr>
          <w:rFonts w:ascii="Times New Roman" w:hAnsi="Times New Roman" w:cs="Times New Roman"/>
          <w:b/>
          <w:sz w:val="16"/>
          <w:szCs w:val="16"/>
        </w:rPr>
        <w:t>1.1. Предмет регулирования регламента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1.1.1. Предметом регулирования административного регламента по предоставлению муниципальной услуги  "</w:t>
      </w:r>
      <w:r w:rsidRPr="00B20D44">
        <w:rPr>
          <w:rFonts w:ascii="Times New Roman" w:hAnsi="Times New Roman" w:cs="Times New Roman"/>
          <w:bCs/>
          <w:sz w:val="16"/>
          <w:szCs w:val="16"/>
        </w:rPr>
        <w:t>Выдача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округа</w:t>
      </w:r>
      <w:r w:rsidRPr="00B20D44">
        <w:rPr>
          <w:rFonts w:ascii="Times New Roman" w:hAnsi="Times New Roman" w:cs="Times New Roman"/>
          <w:sz w:val="16"/>
          <w:szCs w:val="16"/>
        </w:rPr>
        <w:t xml:space="preserve">" (далее по тексту - административный регламент) является регулирование отношений, возникающих между Администрацией Волотовского муниципального </w:t>
      </w:r>
      <w:r w:rsidRPr="00B20D44">
        <w:rPr>
          <w:rFonts w:ascii="Times New Roman" w:hAnsi="Times New Roman" w:cs="Times New Roman"/>
          <w:bCs/>
          <w:sz w:val="16"/>
          <w:szCs w:val="16"/>
        </w:rPr>
        <w:t>округа</w:t>
      </w:r>
      <w:r w:rsidRPr="00B20D44">
        <w:rPr>
          <w:rFonts w:ascii="Times New Roman" w:hAnsi="Times New Roman" w:cs="Times New Roman"/>
          <w:sz w:val="16"/>
          <w:szCs w:val="16"/>
        </w:rPr>
        <w:t xml:space="preserve"> (далее по тексту - Администрация) в лице комитета по управлению муниципальным имуществом, земельным вопросам и градостроительной деятельности (далее по тексту - комитет) и юридическими лицами при предоставлении муниципальной услуги по </w:t>
      </w:r>
      <w:r w:rsidRPr="00B20D44">
        <w:rPr>
          <w:rFonts w:ascii="Times New Roman" w:hAnsi="Times New Roman" w:cs="Times New Roman"/>
          <w:bCs/>
          <w:sz w:val="16"/>
          <w:szCs w:val="16"/>
        </w:rPr>
        <w:t>выдаче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округа, на праве оперативного управления за муниципальными учреждениями и хозяйственного ведения за муниципальными предприятиями</w:t>
      </w:r>
      <w:r w:rsidRPr="00B20D44">
        <w:rPr>
          <w:rFonts w:ascii="Times New Roman" w:hAnsi="Times New Roman" w:cs="Times New Roman"/>
          <w:sz w:val="16"/>
          <w:szCs w:val="16"/>
        </w:rPr>
        <w:t xml:space="preserve"> (далее – муниципальная услуга).</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1.2. Круг заявителей:</w:t>
      </w:r>
    </w:p>
    <w:p w:rsidR="00682404" w:rsidRPr="00B20D44" w:rsidRDefault="00682404" w:rsidP="00B20D44">
      <w:pPr>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rPr>
        <w:t xml:space="preserve">1.2.1. Получателями муниципальной услуги являются муниципальные учреждения, муниципальные предприятия, органы местного самоуправления Волотовского муниципального </w:t>
      </w:r>
      <w:r w:rsidRPr="00B20D44">
        <w:rPr>
          <w:rFonts w:ascii="Times New Roman" w:hAnsi="Times New Roman" w:cs="Times New Roman"/>
          <w:bCs/>
          <w:sz w:val="16"/>
          <w:szCs w:val="16"/>
        </w:rPr>
        <w:t>округа</w:t>
      </w:r>
      <w:r w:rsidRPr="00B20D44">
        <w:rPr>
          <w:rFonts w:ascii="Times New Roman" w:hAnsi="Times New Roman" w:cs="Times New Roman"/>
          <w:sz w:val="16"/>
          <w:szCs w:val="16"/>
        </w:rPr>
        <w:t xml:space="preserve"> или их уполномоченные представители, обратившиеся в орган, предоставляющий муниципальные услуги с запросом </w:t>
      </w:r>
      <w:r w:rsidRPr="00B20D44">
        <w:rPr>
          <w:rFonts w:ascii="Times New Roman" w:hAnsi="Times New Roman" w:cs="Times New Roman"/>
          <w:sz w:val="16"/>
          <w:szCs w:val="16"/>
          <w:lang w:eastAsia="zh-CN"/>
        </w:rPr>
        <w:t>на предоставление муниципальной услуги, выраженным в устной, письменной или электронной форме.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1.3. Требования к порядку информирования о предоставлении муниципальной услуги</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каб.212 телефон 8(81662)61-341.</w:t>
      </w:r>
    </w:p>
    <w:p w:rsidR="00682404" w:rsidRPr="00B20D44" w:rsidRDefault="00682404" w:rsidP="00B20D44">
      <w:pPr>
        <w:shd w:val="clear" w:color="auto" w:fill="FFFFFF"/>
        <w:tabs>
          <w:tab w:val="left" w:pos="1229"/>
        </w:tabs>
        <w:spacing w:after="0" w:line="240" w:lineRule="auto"/>
        <w:ind w:left="-284" w:right="10"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8(81662)61-341.</w:t>
      </w:r>
    </w:p>
    <w:p w:rsidR="00682404" w:rsidRPr="00B20D44" w:rsidRDefault="00682404" w:rsidP="00B20D44">
      <w:pPr>
        <w:shd w:val="clear" w:color="auto" w:fill="FFFFFF"/>
        <w:tabs>
          <w:tab w:val="left" w:pos="1229"/>
        </w:tabs>
        <w:spacing w:after="0" w:line="240" w:lineRule="auto"/>
        <w:ind w:left="-284" w:right="10"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lastRenderedPageBreak/>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Layout w:type="fixed"/>
        <w:tblLook w:val="04A0" w:firstRow="1" w:lastRow="0" w:firstColumn="1" w:lastColumn="0" w:noHBand="0" w:noVBand="1"/>
      </w:tblPr>
      <w:tblGrid>
        <w:gridCol w:w="3402"/>
        <w:gridCol w:w="5954"/>
      </w:tblGrid>
      <w:tr w:rsidR="00682404" w:rsidRPr="00B20D44" w:rsidTr="00682404">
        <w:tc>
          <w:tcPr>
            <w:tcW w:w="3402" w:type="dxa"/>
            <w:hideMark/>
          </w:tcPr>
          <w:p w:rsidR="00682404" w:rsidRPr="00B20D44" w:rsidRDefault="00682404" w:rsidP="00B20D44">
            <w:pPr>
              <w:snapToGri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5954" w:type="dxa"/>
            <w:hideMark/>
          </w:tcPr>
          <w:p w:rsidR="00682404" w:rsidRPr="00B20D44" w:rsidRDefault="00682404" w:rsidP="00B20D44">
            <w:pPr>
              <w:snapToGri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неприёмный день </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 приёмный день</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неприёмный день</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Воскресенье</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Комсомольская, д. 17 лит. Б.</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4A0" w:firstRow="1" w:lastRow="0" w:firstColumn="1" w:lastColumn="0" w:noHBand="0" w:noVBand="1"/>
      </w:tblPr>
      <w:tblGrid>
        <w:gridCol w:w="3402"/>
        <w:gridCol w:w="5954"/>
      </w:tblGrid>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9.00 - 17.30 </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Воскресенье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Без перерыва на обед</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1.3.3. Справочные телефоны:</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председателя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специалистов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телефоны специалистов МФЦ: 8 (816-2) 60-88-06 доб.5441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1.3.4. Официальный адрес интернет-сайта Администрации: </w:t>
      </w:r>
      <w:hyperlink r:id="rId56" w:history="1">
        <w:r w:rsidRPr="00B20D44">
          <w:rPr>
            <w:rStyle w:val="aa"/>
            <w:rFonts w:ascii="Times New Roman" w:hAnsi="Times New Roman" w:cs="Times New Roman"/>
            <w:sz w:val="16"/>
            <w:szCs w:val="16"/>
            <w:lang w:val="en-US"/>
          </w:rPr>
          <w:t>http</w:t>
        </w:r>
        <w:r w:rsidRPr="00B20D44">
          <w:rPr>
            <w:rStyle w:val="aa"/>
            <w:rFonts w:ascii="Times New Roman" w:hAnsi="Times New Roman" w:cs="Times New Roman"/>
            <w:sz w:val="16"/>
            <w:szCs w:val="16"/>
          </w:rPr>
          <w:t>://волотовский.рф/</w:t>
        </w:r>
      </w:hyperlink>
      <w:r w:rsidRPr="00B20D44">
        <w:rPr>
          <w:rFonts w:ascii="Times New Roman" w:hAnsi="Times New Roman" w:cs="Times New Roman"/>
          <w:sz w:val="16"/>
          <w:szCs w:val="16"/>
        </w:rPr>
        <w:t>.</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1.3.5. Адрес электронной почты Администрации: </w:t>
      </w:r>
      <w:hyperlink r:id="rId57" w:history="1">
        <w:r w:rsidRPr="00B20D44">
          <w:rPr>
            <w:rStyle w:val="aa"/>
            <w:rFonts w:ascii="Times New Roman" w:hAnsi="Times New Roman" w:cs="Times New Roman"/>
            <w:sz w:val="16"/>
            <w:szCs w:val="16"/>
          </w:rPr>
          <w:t>adm.volot@mail.ru</w:t>
        </w:r>
      </w:hyperlink>
      <w:r w:rsidRPr="00B20D44">
        <w:rPr>
          <w:rFonts w:ascii="Times New Roman" w:hAnsi="Times New Roman" w:cs="Times New Roman"/>
          <w:sz w:val="16"/>
          <w:szCs w:val="16"/>
        </w:rPr>
        <w:t>;</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МФЦ: мfc.volot@ mail.ru.</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1.3.7. Информация о порядке предоставления муниципальной услуги представляется: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с использованием средств почтовой, телефонной связи и электронной почты;</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посредством размещения сведений на информационных стендах;</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специалистами МФЦ.</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1.3.8. Основными требованиями к информированию заявителей являются: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достоверность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четкость изложения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полнота информирования;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наглядность форм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удобство и доступность получения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оперативность предоставления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1.3.9. Консультации предоставляются по следующим вопросам:</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времени приема и выдачи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срокам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1.3.14. Публичное письменное консультирование по вопросам предоставления муниципальной услуги осуществляется путем:</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публикации информационных материалов в СМИ, в сети Интернет;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оформления информационных стендов.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1.3.15. В рамках информирования заявителей о порядке предоставления муниципальной услуги функционирует информационные порталы: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58" w:history="1">
        <w:r w:rsidRPr="00B20D44">
          <w:rPr>
            <w:rStyle w:val="aa"/>
            <w:rFonts w:ascii="Times New Roman" w:hAnsi="Times New Roman" w:cs="Times New Roman"/>
            <w:sz w:val="16"/>
            <w:szCs w:val="16"/>
          </w:rPr>
          <w:t>http://uslugi2.</w:t>
        </w:r>
        <w:r w:rsidRPr="00B20D44">
          <w:rPr>
            <w:rStyle w:val="aa"/>
            <w:rFonts w:ascii="Times New Roman" w:hAnsi="Times New Roman" w:cs="Times New Roman"/>
            <w:sz w:val="16"/>
            <w:szCs w:val="16"/>
            <w:lang w:val="en-US"/>
          </w:rPr>
          <w:t>n</w:t>
        </w:r>
        <w:r w:rsidRPr="00B20D44">
          <w:rPr>
            <w:rStyle w:val="aa"/>
            <w:rFonts w:ascii="Times New Roman" w:hAnsi="Times New Roman" w:cs="Times New Roman"/>
            <w:sz w:val="16"/>
            <w:szCs w:val="16"/>
          </w:rPr>
          <w:t>ovreg.ru</w:t>
        </w:r>
      </w:hyperlink>
      <w:r w:rsidRPr="00B20D44">
        <w:rPr>
          <w:rFonts w:ascii="Times New Roman" w:hAnsi="Times New Roman" w:cs="Times New Roman"/>
          <w:sz w:val="16"/>
          <w:szCs w:val="16"/>
        </w:rPr>
        <w:t>;</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59" w:history="1">
        <w:r w:rsidRPr="00B20D44">
          <w:rPr>
            <w:rStyle w:val="aa"/>
            <w:rFonts w:ascii="Times New Roman" w:hAnsi="Times New Roman" w:cs="Times New Roman"/>
            <w:sz w:val="16"/>
            <w:szCs w:val="16"/>
          </w:rPr>
          <w:t>http://www.gosuslugi.ru»</w:t>
        </w:r>
      </w:hyperlink>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1.3.16. Консультации осуществляются в соответствии с режимом работы комитета.</w:t>
      </w:r>
    </w:p>
    <w:p w:rsidR="00682404" w:rsidRPr="00B20D44" w:rsidRDefault="00682404" w:rsidP="00B20D44">
      <w:pPr>
        <w:autoSpaceDE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sz w:val="16"/>
          <w:szCs w:val="16"/>
        </w:rPr>
        <w:t>1.3.17. Консультирование по вопросам предоставления услуги предоставляется специалистами в устной и письменной форме бесплатно.</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 Стандарт предоставления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2.1. Наименование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2.1.1. Муниципальная услуга по выдаче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округа.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2.2. Наименование органа местного самоуправления, предоставляющего муниципальную услугу: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 xml:space="preserve">2.2.1. </w:t>
      </w:r>
      <w:r w:rsidRPr="00B20D44">
        <w:rPr>
          <w:rFonts w:ascii="Times New Roman" w:hAnsi="Times New Roman" w:cs="Times New Roman"/>
          <w:bCs/>
          <w:sz w:val="16"/>
          <w:szCs w:val="16"/>
        </w:rPr>
        <w:t>Муниципальная услуга предоставляется Администрацией в лице комитета.</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2.2.2. В предоставлении муниципальной услуги комитет осуществляет взаимодействие с:</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 МФЦ.</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2.2.3.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решением Думы Волотовского муниципального </w:t>
      </w:r>
      <w:r w:rsidRPr="00B20D44">
        <w:rPr>
          <w:rFonts w:ascii="Times New Roman" w:hAnsi="Times New Roman" w:cs="Times New Roman"/>
          <w:bCs/>
          <w:sz w:val="16"/>
          <w:szCs w:val="16"/>
        </w:rPr>
        <w:t>округа</w:t>
      </w:r>
      <w:r w:rsidRPr="00B20D44">
        <w:rPr>
          <w:rFonts w:ascii="Times New Roman" w:hAnsi="Times New Roman" w:cs="Times New Roman"/>
          <w:sz w:val="16"/>
          <w:szCs w:val="16"/>
        </w:rPr>
        <w:t>;</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2.2.4. Комитет, МФЦ не вправе требовать от заявителя</w:t>
      </w:r>
      <w:r w:rsidRPr="00B20D44">
        <w:rPr>
          <w:rFonts w:ascii="Times New Roman" w:hAnsi="Times New Roman" w:cs="Times New Roman"/>
          <w:bCs/>
          <w:sz w:val="16"/>
          <w:szCs w:val="16"/>
        </w:rPr>
        <w:t xml:space="preserve"> </w:t>
      </w:r>
      <w:r w:rsidRPr="00B20D44">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sz w:val="16"/>
          <w:szCs w:val="16"/>
        </w:rPr>
        <w:t xml:space="preserve">2.2.5. </w:t>
      </w:r>
      <w:r w:rsidRPr="00B20D44">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2.3. Описание результатов предоставления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2.3.1. Конечными результатами предоставления муниципальной услуги могут являться: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принятие постановления Администрации о даче согласия на заключение договоров аренды, договоров безвозмездного пользования, иных договоров, предусматривающих переход прав в отношении муниципального имущества, закрепленного на праве оперативного управления;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решение об отказе в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2.4. Срок предоставления муниципальной услуги: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xml:space="preserve">2.4.1. Время принятия документов, необходимых для предоставления </w:t>
      </w:r>
      <w:r w:rsidRPr="00B20D44">
        <w:rPr>
          <w:rFonts w:ascii="Times New Roman" w:hAnsi="Times New Roman" w:cs="Times New Roman"/>
          <w:sz w:val="16"/>
          <w:szCs w:val="16"/>
        </w:rPr>
        <w:t>муниципальной</w:t>
      </w:r>
      <w:r w:rsidRPr="00B20D44">
        <w:rPr>
          <w:rFonts w:ascii="Times New Roman" w:hAnsi="Times New Roman" w:cs="Times New Roman"/>
          <w:bCs/>
          <w:sz w:val="16"/>
          <w:szCs w:val="16"/>
        </w:rPr>
        <w:t xml:space="preserve"> услуги - 15 минут.</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2.4.2. Максимальный срок предоставления муниципальной услуги составляет 80 календарных дней со дня издания постановления Администрации о продаже муниципального имущества.</w:t>
      </w:r>
      <w:r w:rsidRPr="00B20D44">
        <w:rPr>
          <w:rFonts w:ascii="Times New Roman" w:hAnsi="Times New Roman" w:cs="Times New Roman"/>
          <w:bCs/>
          <w:sz w:val="16"/>
          <w:szCs w:val="16"/>
        </w:rPr>
        <w:t xml:space="preserve"> </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2.4.2. настоящего административного регламента:</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2.4.2 настоящего административного регламента, передачу документа в МФЦ для выдачи заявителю.</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
          <w:bCs/>
          <w:sz w:val="16"/>
          <w:szCs w:val="16"/>
        </w:rPr>
        <w:t>2.5. Нормативные правовые акты, регулирующие предоставление муниципальной услуги</w:t>
      </w:r>
      <w:r w:rsidRPr="00B20D44">
        <w:rPr>
          <w:rFonts w:ascii="Times New Roman" w:hAnsi="Times New Roman" w:cs="Times New Roman"/>
          <w:sz w:val="16"/>
          <w:szCs w:val="16"/>
        </w:rPr>
        <w:t xml:space="preserve"> </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lang w:eastAsia="zh-CN"/>
        </w:rPr>
        <w:t xml:space="preserve">2.5.1. Отношения, возникающие в связи </w:t>
      </w:r>
      <w:r w:rsidRPr="00B20D44">
        <w:rPr>
          <w:rFonts w:ascii="Times New Roman" w:hAnsi="Times New Roman" w:cs="Times New Roman"/>
          <w:bCs/>
          <w:sz w:val="16"/>
          <w:szCs w:val="16"/>
          <w:lang w:eastAsia="zh-CN"/>
        </w:rPr>
        <w:t>с предоставлением муниципальной услуги,</w:t>
      </w:r>
      <w:r w:rsidRPr="00B20D44">
        <w:rPr>
          <w:rFonts w:ascii="Times New Roman" w:hAnsi="Times New Roman" w:cs="Times New Roman"/>
          <w:sz w:val="16"/>
          <w:szCs w:val="16"/>
          <w:lang w:eastAsia="zh-CN"/>
        </w:rPr>
        <w:t xml:space="preserve"> регулируются следующими нормативными правовыми актами: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Конституцией Российской Федерации, принятой всенародным голосованием 12.12.1993;</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Гражданским кодексом Российской Федерации (часть первая) от 30.11.1994 № 51-ФЗ;</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Гражданским кодексом Российской Федерации (часть вторая) от 26.01.1996 № 14-ФЗ;</w:t>
      </w:r>
    </w:p>
    <w:p w:rsidR="00682404" w:rsidRPr="00B20D44" w:rsidRDefault="00F57DCF" w:rsidP="00B20D44">
      <w:pPr>
        <w:autoSpaceDE w:val="0"/>
        <w:autoSpaceDN w:val="0"/>
        <w:spacing w:after="0" w:line="240" w:lineRule="auto"/>
        <w:ind w:left="-284" w:firstLine="284"/>
        <w:jc w:val="both"/>
        <w:rPr>
          <w:rFonts w:ascii="Times New Roman" w:hAnsi="Times New Roman" w:cs="Times New Roman"/>
          <w:sz w:val="16"/>
          <w:szCs w:val="16"/>
        </w:rPr>
      </w:pPr>
      <w:hyperlink r:id="rId60" w:history="1">
        <w:r w:rsidR="00682404" w:rsidRPr="00B20D44">
          <w:rPr>
            <w:rStyle w:val="aa"/>
            <w:rFonts w:ascii="Times New Roman" w:hAnsi="Times New Roman" w:cs="Times New Roman"/>
            <w:sz w:val="16"/>
            <w:szCs w:val="16"/>
          </w:rPr>
          <w:t>Федеральным закон</w:t>
        </w:r>
      </w:hyperlink>
      <w:r w:rsidR="00682404" w:rsidRPr="00B20D44">
        <w:rPr>
          <w:rStyle w:val="aa"/>
          <w:rFonts w:ascii="Times New Roman" w:hAnsi="Times New Roman" w:cs="Times New Roman"/>
          <w:sz w:val="16"/>
          <w:szCs w:val="16"/>
        </w:rPr>
        <w:t>ом</w:t>
      </w:r>
      <w:r w:rsidR="00682404" w:rsidRPr="00B20D44">
        <w:rPr>
          <w:rFonts w:ascii="Times New Roman" w:hAnsi="Times New Roman" w:cs="Times New Roman"/>
          <w:sz w:val="16"/>
          <w:szCs w:val="16"/>
        </w:rPr>
        <w:t xml:space="preserve"> от 12.01.1996 № 7-ФЗ «О некоммерческих организациях»;</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законом от 14.11.2002 № 161-ФЗ «О государственных и муниципальных унитарных предприятиях»;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02.05.2006 № 59-ФЗ «О порядке рассмотрения обращений граждан Российской Федерации»;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26.07.2006 № 135-ФЗ «О защите конкуренции»;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w:t>
      </w:r>
      <w:hyperlink r:id="rId61" w:history="1">
        <w:r w:rsidRPr="00B20D44">
          <w:rPr>
            <w:rStyle w:val="aa"/>
            <w:rFonts w:ascii="Times New Roman" w:hAnsi="Times New Roman" w:cs="Times New Roman"/>
            <w:sz w:val="16"/>
            <w:szCs w:val="16"/>
          </w:rPr>
          <w:t>законом</w:t>
        </w:r>
      </w:hyperlink>
      <w:r w:rsidRPr="00B20D44">
        <w:rPr>
          <w:rFonts w:ascii="Times New Roman" w:hAnsi="Times New Roman" w:cs="Times New Roman"/>
          <w:sz w:val="16"/>
          <w:szCs w:val="16"/>
        </w:rPr>
        <w:t xml:space="preserve"> от 27.07.2010 № 210-ФЗ «Об организации предоставления государственных и муниципальных услуг»;</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постановлением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Уставом Волотовского муниципального </w:t>
      </w:r>
      <w:r w:rsidRPr="00B20D44">
        <w:rPr>
          <w:rFonts w:ascii="Times New Roman" w:hAnsi="Times New Roman" w:cs="Times New Roman"/>
          <w:bCs/>
          <w:sz w:val="16"/>
          <w:szCs w:val="16"/>
        </w:rPr>
        <w:t>округа</w:t>
      </w:r>
      <w:r w:rsidRPr="00B20D44">
        <w:rPr>
          <w:rFonts w:ascii="Times New Roman" w:hAnsi="Times New Roman" w:cs="Times New Roman"/>
          <w:sz w:val="16"/>
          <w:szCs w:val="16"/>
        </w:rPr>
        <w:t>;</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682404" w:rsidRPr="00B20D44" w:rsidRDefault="00682404" w:rsidP="00B20D44">
      <w:pPr>
        <w:spacing w:after="0" w:line="240" w:lineRule="auto"/>
        <w:ind w:left="-284" w:firstLine="284"/>
        <w:jc w:val="both"/>
        <w:outlineLvl w:val="2"/>
        <w:rPr>
          <w:rFonts w:ascii="Times New Roman" w:hAnsi="Times New Roman" w:cs="Times New Roman"/>
          <w:b/>
          <w:bCs/>
          <w:sz w:val="16"/>
          <w:szCs w:val="16"/>
        </w:rPr>
      </w:pPr>
      <w:r w:rsidRPr="00B20D44">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82404" w:rsidRPr="00B20D44" w:rsidRDefault="00682404" w:rsidP="00B20D44">
      <w:pPr>
        <w:spacing w:after="0" w:line="240" w:lineRule="auto"/>
        <w:ind w:left="-284" w:firstLine="284"/>
        <w:jc w:val="both"/>
        <w:outlineLvl w:val="2"/>
        <w:rPr>
          <w:rStyle w:val="blk"/>
          <w:rFonts w:ascii="Times New Roman" w:hAnsi="Times New Roman" w:cs="Times New Roman"/>
          <w:sz w:val="16"/>
          <w:szCs w:val="16"/>
        </w:rPr>
      </w:pPr>
      <w:r w:rsidRPr="00B20D44">
        <w:rPr>
          <w:rFonts w:ascii="Times New Roman" w:hAnsi="Times New Roman" w:cs="Times New Roman"/>
          <w:sz w:val="16"/>
          <w:szCs w:val="16"/>
        </w:rPr>
        <w:lastRenderedPageBreak/>
        <w:t xml:space="preserve">2.6.1. Для предоставления муниципальной услуги заявитель вправе подать </w:t>
      </w:r>
      <w:r w:rsidRPr="00B20D44">
        <w:rPr>
          <w:rStyle w:val="blk"/>
          <w:rFonts w:ascii="Times New Roman" w:hAnsi="Times New Roman" w:cs="Times New Roman"/>
          <w:sz w:val="16"/>
          <w:szCs w:val="16"/>
        </w:rPr>
        <w:t>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в сети Интернет, либо через почтовую связь, либо через должностных лиц МФЦ, с которыми у Администрации заключены соглашения о взаимодействии, следующие документы:</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2.6.1.1. Для рассмотрения вопроса о даче согласия на заключение договора, предусматривающего переход прав владения и (или) пользования в отношении недвижимого имущества, муниципальное учреждение представляет следующие документы:</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в случаях, предусмотренных частью 1 статьи 17.1 Федерального закона от 26.07.2006 № 135-ФЗ «О защите конкуренции» (далее - Закона), когда заключение договоров может быть осуществлено без проведения аукциона:</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а) заявление на дачу согласия на заключение договора с обоснованием необходимости заключения договора (приложение № 1 к настоящему административному регламенту), согласованное с органом, осуществляющим функции и полномочия учредителя учреждения;</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б) копии документов технического учета на объект/часть объекта недвижимого имущества (поэтажный план, экспликация к поэтажному плану, выписка из технического паспорта на здание, справка о состоянии здания);</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в) копия устава юридического лица (кроме муниципального учреждения) - арендатора (ссудополучателя) со всеми зарегистрированными изменениями и дополнениями, выписка из Единого государственного реестра юридических лиц, или выписка из Единого государственного реестра индивидуальных предпринимателей; </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в случае, предусмотренном пунктом 10 части 1 статьи 17.1 Закона, когда заключение договоров может быть осуществлено без проведения аукциона:</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а) копия государственного или муниципального контракта, заключенного по результатам конкурса или аукциона, которым предусмотрен переход прав владения и (или) пользования в отношении имущества, закрепленного на праве оперативного управления за учреждением, копия устава юридического лица - арендатора со всеми зарегистрированными изменениями и дополнениями, выписка из Единого государственного реестра юридических лиц, или выписка из Единого государственного реестра индивидуальных предпринимателей. </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2.6.1.2. Для рассмотрения вопроса о даче согласия на заключение договора, предусматривающего переход прав владения и (или) пользования в отношении особо ценного движимого имущества, муниципальное учреждение представляет следующие документы:</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а) заявление о даче согласия на заключение договора с обоснованием необходимости заключения договора (приложение № 1 к настоящему административному регламенту), согласованное с органом, осуществляющим функции и полномочия учредителя учреждения;</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б) копия инвентарной карточки учета основных средств;</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копия паспорта технического средства, свидетельства о регистрации (для транспортных средств);</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г) копия документа об утверждении перечня особо ценного движимого имущества (постановление Администрации);</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682404" w:rsidRPr="00B20D44" w:rsidRDefault="00682404" w:rsidP="00B20D44">
      <w:pPr>
        <w:pStyle w:val="3f5"/>
        <w:spacing w:after="0"/>
        <w:ind w:left="-284" w:firstLine="284"/>
        <w:rPr>
          <w:sz w:val="16"/>
          <w:szCs w:val="16"/>
        </w:rPr>
      </w:pPr>
      <w:r w:rsidRPr="00B20D44">
        <w:rPr>
          <w:sz w:val="16"/>
          <w:szCs w:val="16"/>
        </w:rPr>
        <w:t xml:space="preserve">2.6.3.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B20D44">
        <w:rPr>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B20D44">
        <w:rPr>
          <w:sz w:val="16"/>
          <w:szCs w:val="16"/>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682404" w:rsidRPr="00B20D44" w:rsidRDefault="00682404" w:rsidP="00B20D44">
      <w:pPr>
        <w:pStyle w:val="3f5"/>
        <w:spacing w:after="0"/>
        <w:ind w:left="-284" w:firstLine="284"/>
        <w:rPr>
          <w:sz w:val="16"/>
          <w:szCs w:val="16"/>
        </w:rPr>
      </w:pPr>
      <w:r w:rsidRPr="00B20D44">
        <w:rPr>
          <w:sz w:val="16"/>
          <w:szCs w:val="16"/>
        </w:rPr>
        <w:t>Ответственность за достоверность и полноту представленных сведений и документов возлагается на заявителя.</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2.6.4.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682404" w:rsidRPr="00B20D44" w:rsidRDefault="00682404" w:rsidP="00B20D44">
      <w:pPr>
        <w:spacing w:after="0" w:line="240" w:lineRule="auto"/>
        <w:ind w:left="-284" w:firstLine="284"/>
        <w:jc w:val="both"/>
        <w:outlineLvl w:val="2"/>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2.6.5.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682404" w:rsidRPr="00B20D44" w:rsidRDefault="00682404" w:rsidP="00B20D44">
      <w:pPr>
        <w:spacing w:after="0" w:line="240" w:lineRule="auto"/>
        <w:ind w:left="-284" w:firstLine="284"/>
        <w:jc w:val="both"/>
        <w:outlineLvl w:val="2"/>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xml:space="preserve">2.6.5.1.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62" w:history="1">
        <w:r w:rsidRPr="00B20D44">
          <w:rPr>
            <w:rStyle w:val="aa"/>
            <w:rFonts w:ascii="Times New Roman" w:hAnsi="Times New Roman" w:cs="Times New Roman"/>
            <w:bCs/>
            <w:sz w:val="16"/>
            <w:szCs w:val="16"/>
            <w:lang w:eastAsia="zh-CN"/>
          </w:rPr>
          <w:t>законодательством</w:t>
        </w:r>
      </w:hyperlink>
      <w:r w:rsidRPr="00B20D44">
        <w:rPr>
          <w:rFonts w:ascii="Times New Roman" w:hAnsi="Times New Roman" w:cs="Times New Roman"/>
          <w:bCs/>
          <w:sz w:val="16"/>
          <w:szCs w:val="16"/>
          <w:lang w:eastAsia="zh-CN"/>
        </w:rPr>
        <w:t xml:space="preserve">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w:t>
      </w:r>
      <w:hyperlink r:id="rId63" w:history="1">
        <w:r w:rsidRPr="00B20D44">
          <w:rPr>
            <w:rStyle w:val="aa"/>
            <w:rFonts w:ascii="Times New Roman" w:hAnsi="Times New Roman" w:cs="Times New Roman"/>
            <w:bCs/>
            <w:sz w:val="16"/>
            <w:szCs w:val="16"/>
            <w:lang w:eastAsia="zh-CN"/>
          </w:rPr>
          <w:t>частью 18 статьи 14.1</w:t>
        </w:r>
      </w:hyperlink>
      <w:r w:rsidRPr="00B20D44">
        <w:rPr>
          <w:rFonts w:ascii="Times New Roman" w:hAnsi="Times New Roman" w:cs="Times New Roman"/>
          <w:bCs/>
          <w:sz w:val="16"/>
          <w:szCs w:val="16"/>
          <w:lang w:eastAsia="zh-CN"/>
        </w:rPr>
        <w:t xml:space="preserve"> Федерального закона от 27.07.2006 № 149-ФЗ «Об информации, информационных технологиях и о защите информации».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2.6.6.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2.6.6.1. При предоставлении муниципальной услуги в электронной форме идентификация и аутентификация могут осуществляться посредством: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2404" w:rsidRPr="00B20D44" w:rsidRDefault="00682404" w:rsidP="00B20D44">
      <w:pPr>
        <w:pStyle w:val="3f5"/>
        <w:spacing w:after="0"/>
        <w:ind w:left="-284" w:firstLine="284"/>
        <w:rPr>
          <w:sz w:val="16"/>
          <w:szCs w:val="16"/>
        </w:rPr>
      </w:pPr>
      <w:r w:rsidRPr="00B20D44">
        <w:rPr>
          <w:sz w:val="16"/>
          <w:szCs w:val="16"/>
        </w:rPr>
        <w:t>2.6.7.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настоящим административным регламентом не установлен.</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2.8. Указание на запрет требовать от заявителя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Запрещается требовать от заявителя:</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xml:space="preserve">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w:t>
      </w:r>
      <w:r w:rsidRPr="00B20D44">
        <w:rPr>
          <w:rFonts w:ascii="Times New Roman" w:hAnsi="Times New Roman" w:cs="Times New Roman"/>
          <w:bCs/>
          <w:iCs/>
          <w:sz w:val="16"/>
          <w:szCs w:val="16"/>
        </w:rPr>
        <w:t>округа</w:t>
      </w:r>
      <w:r w:rsidRPr="00B20D44">
        <w:rPr>
          <w:rFonts w:ascii="Times New Roman" w:hAnsi="Times New Roman" w:cs="Times New Roman"/>
          <w:bCs/>
          <w:sz w:val="16"/>
          <w:szCs w:val="16"/>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2.9. Исчерпывающий перечень оснований для отказа</w:t>
      </w:r>
      <w:r w:rsidRPr="00B20D44">
        <w:rPr>
          <w:rFonts w:ascii="Times New Roman" w:hAnsi="Times New Roman" w:cs="Times New Roman"/>
          <w:bCs/>
          <w:sz w:val="16"/>
          <w:szCs w:val="16"/>
          <w:lang w:eastAsia="zh-CN"/>
        </w:rPr>
        <w:t xml:space="preserve"> </w:t>
      </w:r>
      <w:r w:rsidRPr="00B20D44">
        <w:rPr>
          <w:rFonts w:ascii="Times New Roman" w:hAnsi="Times New Roman" w:cs="Times New Roman"/>
          <w:b/>
          <w:bCs/>
          <w:sz w:val="16"/>
          <w:szCs w:val="16"/>
          <w:lang w:eastAsia="zh-CN"/>
        </w:rPr>
        <w:t>в приеме документов, необходимых для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xml:space="preserve">2.9.1. Основания для отказа в приеме документов, необходимых для предоставления муниципальной услуги отсутствуют.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 xml:space="preserve">2.10.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2.10.1. Основания для приостановления предоставления муниципальной услуги отсутствуют;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2.10.2. Основания для отказа в предоставлении муниципальной услуги: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непредставление документов, указанных в подпункте </w:t>
      </w:r>
      <w:hyperlink w:anchor="P184" w:history="1">
        <w:r w:rsidRPr="00B20D44">
          <w:rPr>
            <w:rStyle w:val="aa"/>
            <w:rFonts w:ascii="Times New Roman" w:hAnsi="Times New Roman" w:cs="Times New Roman"/>
            <w:sz w:val="16"/>
            <w:szCs w:val="16"/>
          </w:rPr>
          <w:t>2.6</w:t>
        </w:r>
      </w:hyperlink>
      <w:r w:rsidRPr="00B20D44">
        <w:rPr>
          <w:rStyle w:val="aa"/>
          <w:rFonts w:ascii="Times New Roman" w:hAnsi="Times New Roman" w:cs="Times New Roman"/>
          <w:sz w:val="16"/>
          <w:szCs w:val="16"/>
        </w:rPr>
        <w:t>.1.</w:t>
      </w:r>
      <w:r w:rsidRPr="00B20D44">
        <w:rPr>
          <w:rFonts w:ascii="Times New Roman" w:hAnsi="Times New Roman" w:cs="Times New Roman"/>
          <w:sz w:val="16"/>
          <w:szCs w:val="16"/>
        </w:rPr>
        <w:t xml:space="preserve"> настоящего административного регламента, обязанность по представлению которых возложена на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наличие в заявлении и документах, которые представлены в бумажном виде, подчисток, приписок, зачеркиваний и других неоговоренных исправлений, в том числе выполненных карандашом, а также наличие повреждений, не позволяющих однозначно истолковать их содержание;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документы, представленные заявителем, не соответствуют требованиям подпункта 2.6.1. настоящего административного регламента;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предоставление в представленных документах недостоверных сведений.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2.10.3. Граждане имеют право повторно обратиться в комитет за получением муниципальной услуги после устранения предусмотренных подпунктом 2.10.2. настоящего административного регламента оснований для отказа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2.10.4.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Муниципальная услуга предоставляется бесплатно.</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lang w:eastAsia="zh-CN"/>
        </w:rPr>
        <w:t>2.15. Срок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r w:rsidRPr="00B20D44">
        <w:rPr>
          <w:rFonts w:ascii="Times New Roman" w:hAnsi="Times New Roman" w:cs="Times New Roman"/>
          <w:b/>
          <w:bCs/>
          <w:sz w:val="16"/>
          <w:szCs w:val="16"/>
        </w:rPr>
        <w:t xml:space="preserve"> </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2.15.2. Регистрация принятых документов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2.15.3. При наличии технической возможности прием и регистрация запроса о предоставлении муниципальной услуги в электронной форме обеспечивается с помощью региональной государственной информационной системы «Портал государственных и муниципальных услуг (функций) Новгородской области».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2.15.4. </w:t>
      </w:r>
      <w:r w:rsidRPr="00B20D44">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2.15.6.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B20D44">
        <w:rPr>
          <w:rFonts w:ascii="Times New Roman" w:hAnsi="Times New Roman" w:cs="Times New Roman"/>
          <w:b/>
          <w:bCs/>
          <w:sz w:val="16"/>
          <w:szCs w:val="16"/>
          <w:lang w:eastAsia="zh-CN"/>
        </w:rPr>
        <w:t xml:space="preserve"> </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iCs/>
          <w:sz w:val="16"/>
          <w:szCs w:val="16"/>
          <w:lang w:eastAsia="zh-CN"/>
        </w:rPr>
        <w:t>2.16.</w:t>
      </w:r>
      <w:r w:rsidRPr="00B20D44">
        <w:rPr>
          <w:rFonts w:ascii="Times New Roman" w:hAnsi="Times New Roman" w:cs="Times New Roman"/>
          <w:b/>
          <w:bCs/>
          <w:iCs/>
          <w:sz w:val="16"/>
          <w:szCs w:val="16"/>
          <w:lang w:eastAsia="zh-CN"/>
        </w:rPr>
        <w:tab/>
      </w:r>
      <w:r w:rsidRPr="00B20D44">
        <w:rPr>
          <w:rFonts w:ascii="Times New Roman" w:hAnsi="Times New Roman" w:cs="Times New Roman"/>
          <w:b/>
          <w:bCs/>
          <w:sz w:val="16"/>
          <w:szCs w:val="16"/>
          <w:lang w:eastAsia="zh-CN"/>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2.16.1. </w:t>
      </w:r>
      <w:r w:rsidRPr="00B20D44">
        <w:rPr>
          <w:rFonts w:ascii="Times New Roman" w:hAnsi="Times New Roman" w:cs="Times New Roman"/>
          <w:iCs/>
          <w:sz w:val="16"/>
          <w:szCs w:val="16"/>
          <w:lang w:eastAsia="zh-CN"/>
        </w:rP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2.16.3. Требования к размещению мест ожидания:</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(банкетками);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2.16.4. Требования к оформлению входа в здание: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здание должно быть оборудовано удобной лестницей с поручнями для свободного доступа заявителей в помещение;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 центральный вход в здание должен быть оборудован информационной табличкой (вывеской), содержащей информацию о наименовании и режиме </w:t>
      </w:r>
      <w:r w:rsidRPr="00B20D44">
        <w:rPr>
          <w:rFonts w:ascii="Times New Roman" w:hAnsi="Times New Roman" w:cs="Times New Roman"/>
          <w:sz w:val="16"/>
          <w:szCs w:val="16"/>
          <w:lang w:eastAsia="zh-CN"/>
        </w:rPr>
        <w:lastRenderedPageBreak/>
        <w:t>работы Администрации;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вход и выход из здания оборудуются соответствующими указателями;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2.16.6. Требования к местам приема заявителей:</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предоставление муниципальной услуги; времени перерыва на обед;</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2.16.7.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2.16.9. </w:t>
      </w:r>
      <w:r w:rsidRPr="00B20D44">
        <w:rPr>
          <w:rFonts w:ascii="Times New Roman" w:hAnsi="Times New Roman" w:cs="Times New Roman"/>
          <w:sz w:val="16"/>
          <w:szCs w:val="16"/>
        </w:rPr>
        <w:t>В здании, в котором предоставляется муниципальная услуга, создаются условия для прохода инвалидов и маломобильных групп населения.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2.16.10.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2.16.11.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rPr>
        <w:t>2.16.12.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2.17.1.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2.17.2. Показатели доступности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обеспечение предоставления муниципальной услуги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2.17.3. Показатели качества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1) соблюдение срока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2.17.4. Количество взаимодействий со специалистами комитета при предоставлении муниципальной услуги и их продолжительность:</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 если заявителя не удовлетворяет работа специалиста комитета по вопросу консультирования либо приема документов, он может обратиться к председателю комитета.</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2.17.5. Возможность получения муниципальной услуги в многофункциональном центре предоставления государственных и муниципальных услуг:</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и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 xml:space="preserve">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xml:space="preserve">Заявитель имеет право обратиться в МФЦ в целях получения информации о ходе предоставления конкретной государственной и (или) муниципальной </w:t>
      </w:r>
      <w:r w:rsidRPr="00B20D44">
        <w:rPr>
          <w:rFonts w:ascii="Times New Roman" w:hAnsi="Times New Roman" w:cs="Times New Roman"/>
          <w:bCs/>
          <w:sz w:val="16"/>
          <w:szCs w:val="16"/>
        </w:rPr>
        <w:lastRenderedPageBreak/>
        <w:t>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2.18.4.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2.18.5.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
          <w:sz w:val="16"/>
          <w:szCs w:val="16"/>
        </w:rPr>
        <w:t xml:space="preserve">3. </w:t>
      </w:r>
      <w:r w:rsidRPr="00B20D44">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82404" w:rsidRPr="00B20D44" w:rsidRDefault="00682404" w:rsidP="00B20D44">
      <w:pPr>
        <w:keepNext/>
        <w:spacing w:after="0" w:line="240" w:lineRule="auto"/>
        <w:ind w:left="-284" w:firstLine="284"/>
        <w:jc w:val="both"/>
        <w:outlineLvl w:val="2"/>
        <w:rPr>
          <w:rFonts w:ascii="Times New Roman" w:hAnsi="Times New Roman" w:cs="Times New Roman"/>
          <w:b/>
          <w:bCs/>
          <w:sz w:val="16"/>
          <w:szCs w:val="16"/>
        </w:rPr>
      </w:pPr>
      <w:r w:rsidRPr="00B20D44">
        <w:rPr>
          <w:rFonts w:ascii="Times New Roman" w:hAnsi="Times New Roman" w:cs="Times New Roman"/>
          <w:b/>
          <w:bCs/>
          <w:sz w:val="16"/>
          <w:szCs w:val="16"/>
        </w:rPr>
        <w:t>3.1. Исчерпывающий перечень административных процедур, необходимых для предоставления муниципальной услуги.</w:t>
      </w:r>
    </w:p>
    <w:p w:rsidR="00682404" w:rsidRPr="00B20D44" w:rsidRDefault="00682404" w:rsidP="00B20D44">
      <w:pPr>
        <w:keepNext/>
        <w:spacing w:after="0" w:line="240" w:lineRule="auto"/>
        <w:ind w:left="-284" w:firstLine="284"/>
        <w:jc w:val="both"/>
        <w:outlineLvl w:val="2"/>
        <w:rPr>
          <w:rFonts w:ascii="Times New Roman" w:hAnsi="Times New Roman" w:cs="Times New Roman"/>
          <w:bCs/>
          <w:sz w:val="16"/>
          <w:szCs w:val="16"/>
        </w:rPr>
      </w:pPr>
      <w:r w:rsidRPr="00B20D44">
        <w:rPr>
          <w:rFonts w:ascii="Times New Roman" w:hAnsi="Times New Roman" w:cs="Times New Roman"/>
          <w:bCs/>
          <w:sz w:val="16"/>
          <w:szCs w:val="16"/>
        </w:rPr>
        <w:t xml:space="preserve">3.1.1. Предоставление муниципальной услуги включает в себя следующие административные процедуры: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п</w:t>
      </w:r>
      <w:r w:rsidRPr="00B20D44">
        <w:rPr>
          <w:rFonts w:ascii="Times New Roman" w:hAnsi="Times New Roman" w:cs="Times New Roman"/>
          <w:sz w:val="16"/>
          <w:szCs w:val="16"/>
          <w:lang w:eastAsia="zh-CN"/>
        </w:rPr>
        <w:t>риём, регистрация и проверка заявления о предоставлении муниципальной услуги и необходимых документов</w:t>
      </w:r>
      <w:r w:rsidRPr="00B20D44">
        <w:rPr>
          <w:rFonts w:ascii="Times New Roman" w:hAnsi="Times New Roman" w:cs="Times New Roman"/>
          <w:sz w:val="16"/>
          <w:szCs w:val="16"/>
        </w:rPr>
        <w:t>;</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рассмотрение предоставленных документов;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принятие решения о предоставлении муниципальной услуги либо мотивированный отказ в предоставлении в муниципальной услуге;</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 выдача документов либо уведомления об отказе в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sz w:val="16"/>
          <w:szCs w:val="16"/>
        </w:rPr>
        <w:t>3.2. Административная процедура - п</w:t>
      </w:r>
      <w:r w:rsidRPr="00B20D44">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документов</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sz w:val="16"/>
          <w:szCs w:val="16"/>
        </w:rPr>
        <w:t>3.2.1. 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 и представлением документов, указанных в подпункте 2.6.1.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поступают в комитет через информационную систему межведомственного взаимодействия «SMART ROUTE».</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наличие документов, необходимых для предоставления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актуальность представленных документов в соответствии с требованиями к срокам их действия;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проверяет соблюдение следующих требований: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наличие четкого изображения сканированных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заявителем документах;</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областной государственной информационной системы «Портал государственных и муниципальных услуг (функций) Новгородской области» запись о приеме электронного заявления и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 направляет заявителю уведомление о статусе, присвоенном заявке, путем заполнения в информационной системе интерактивных полей.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3.2.5. 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наименование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название документа;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дату и номер исходящего документа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дату приема документов и входящей номер.</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 заявлении заявителя проставляются регистрационный номер и дата приема.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Администрации или его заместителю.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3.2.6. Принятое заявление и документы, предоставляемые заявителем, рассматриваются Главой Администрации или его заместителем.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Поручения и принятые Главой Администрации или его заместителем, решения отражаются им в резолюции на заявлении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«Входящие документы».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Резолюция Главы Администрации или его заместителя, адресуется председателю комитета для организации работы по исполнению (отказу исполнения) муниципальной услуги.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3.2.7. Специалист Администрации, ответственный за учет входящей корреспонденции, делает запись фамилии председателя комитета в соответствии с резолюцией Главы Администрации или его заместителя на заявлении и в книге регистрации входящей корреспонденции.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Главы Администрации или его заместителя.</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lastRenderedPageBreak/>
        <w:t xml:space="preserve">3.3. </w:t>
      </w:r>
      <w:r w:rsidRPr="00B20D44">
        <w:rPr>
          <w:rFonts w:ascii="Times New Roman" w:hAnsi="Times New Roman" w:cs="Times New Roman"/>
          <w:b/>
          <w:sz w:val="16"/>
          <w:szCs w:val="16"/>
        </w:rPr>
        <w:t xml:space="preserve">Административная процедура - </w:t>
      </w:r>
      <w:r w:rsidRPr="00B20D44">
        <w:rPr>
          <w:rFonts w:ascii="Times New Roman" w:hAnsi="Times New Roman" w:cs="Times New Roman"/>
          <w:b/>
          <w:sz w:val="16"/>
          <w:szCs w:val="16"/>
          <w:lang w:eastAsia="zh-CN"/>
        </w:rPr>
        <w:t>рассмотрение предоставленных документов.</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3.3.1. 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 предусмотренных подпунктом 2.6.1. настоящего административного регламента с резолюцией </w:t>
      </w:r>
      <w:r w:rsidRPr="00B20D44">
        <w:rPr>
          <w:rFonts w:ascii="Times New Roman" w:hAnsi="Times New Roman" w:cs="Times New Roman"/>
          <w:sz w:val="16"/>
          <w:szCs w:val="16"/>
        </w:rPr>
        <w:t>Главы Администрации или его заместителя</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3.3.2. Специалист Администрации,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тексты документов написаны разборчиво;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не исполнены карандашом;</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bCs/>
          <w:sz w:val="16"/>
          <w:szCs w:val="16"/>
          <w:lang w:eastAsia="zh-CN"/>
        </w:rPr>
        <w:t>3.3.3</w:t>
      </w:r>
      <w:r w:rsidRPr="00B20D44">
        <w:rPr>
          <w:rFonts w:ascii="Times New Roman" w:hAnsi="Times New Roman" w:cs="Times New Roman"/>
          <w:sz w:val="16"/>
          <w:szCs w:val="16"/>
          <w:lang w:eastAsia="zh-CN"/>
        </w:rPr>
        <w:t xml:space="preserve">. В случае если поданное заявление с приложенным пакетом документов не соответствует требованиям настоящего административного регламента, то специалист комитета, обеспечивающий предоставление муниципальной услуги, готовит за подписью Главы Волотовского муниципального </w:t>
      </w:r>
      <w:r w:rsidRPr="00B20D44">
        <w:rPr>
          <w:rFonts w:ascii="Times New Roman" w:hAnsi="Times New Roman" w:cs="Times New Roman"/>
          <w:bCs/>
          <w:sz w:val="16"/>
          <w:szCs w:val="16"/>
          <w:lang w:eastAsia="zh-CN"/>
        </w:rPr>
        <w:t>округа</w:t>
      </w:r>
      <w:r w:rsidRPr="00B20D44">
        <w:rPr>
          <w:rFonts w:ascii="Times New Roman" w:hAnsi="Times New Roman" w:cs="Times New Roman"/>
          <w:sz w:val="16"/>
          <w:szCs w:val="16"/>
          <w:lang w:eastAsia="zh-CN"/>
        </w:rPr>
        <w:t xml:space="preserve"> или его заместителя письменный отказ заявителю с разъяснением содержания выявленных недостатков и предложением принять меры по их устранению, и передает отказ специалисту, ответственному за прием и регистрацию документов в Администрации, для возврата.</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xml:space="preserve">3.3.4. Результатом административной процедуры является получение </w:t>
      </w:r>
      <w:r w:rsidRPr="00B20D44">
        <w:rPr>
          <w:rFonts w:ascii="Times New Roman" w:hAnsi="Times New Roman" w:cs="Times New Roman"/>
          <w:sz w:val="16"/>
          <w:szCs w:val="16"/>
          <w:lang w:eastAsia="zh-CN"/>
        </w:rPr>
        <w:t>комитетом либо МФЦ</w:t>
      </w:r>
      <w:r w:rsidRPr="00B20D44">
        <w:rPr>
          <w:rFonts w:ascii="Times New Roman" w:hAnsi="Times New Roman" w:cs="Times New Roman"/>
          <w:bCs/>
          <w:sz w:val="16"/>
          <w:szCs w:val="16"/>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bCs/>
          <w:sz w:val="16"/>
          <w:szCs w:val="16"/>
          <w:lang w:eastAsia="zh-CN"/>
        </w:rPr>
        <w:t>3.3.5. Специалист, ответственный за прием и регистрацию документов в Администрации, фиксирует данный факт в журнале.</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3.4. Административная процедура – принятие решения о предоставлении муниципальной услуги либо мотивированный отказ в предоставлении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3.4.1. Основанием для начала административной процедуры является формирование полного пакета документов для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3.4.2. В случае соответствия предоставленных документов всем требованиям, установленным настоящим административным регламентом, специалист комитета осуществляет подготовку проекта постановления Администрации муниципального </w:t>
      </w:r>
      <w:r w:rsidRPr="00B20D44">
        <w:rPr>
          <w:rFonts w:ascii="Times New Roman" w:hAnsi="Times New Roman" w:cs="Times New Roman"/>
          <w:bCs/>
          <w:sz w:val="16"/>
          <w:szCs w:val="16"/>
        </w:rPr>
        <w:t>округа</w:t>
      </w:r>
      <w:r w:rsidRPr="00B20D44">
        <w:rPr>
          <w:rFonts w:ascii="Times New Roman" w:hAnsi="Times New Roman" w:cs="Times New Roman"/>
          <w:sz w:val="16"/>
          <w:szCs w:val="16"/>
        </w:rPr>
        <w:t xml:space="preserve"> о закреплении имущества за заявителем на соответствующем праве с оформлением соответствующего акта приема-передачи, обеспечивает правовую экспертизу, подписание данного проекта Главой Администрации или его заместителем.</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3.4.3. Отказ в предоставлении муниципальной услуги оформляется в случаях, установленных в подпункте 2.10.2. настоящего административного регламента. Специалист </w:t>
      </w:r>
      <w:r w:rsidRPr="00B20D44">
        <w:rPr>
          <w:rFonts w:ascii="Times New Roman" w:hAnsi="Times New Roman" w:cs="Times New Roman"/>
          <w:sz w:val="16"/>
          <w:szCs w:val="16"/>
          <w:lang w:eastAsia="zh-CN"/>
        </w:rPr>
        <w:t>комитета</w:t>
      </w:r>
      <w:r w:rsidRPr="00B20D44">
        <w:rPr>
          <w:rFonts w:ascii="Times New Roman" w:hAnsi="Times New Roman" w:cs="Times New Roman"/>
          <w:sz w:val="16"/>
          <w:szCs w:val="16"/>
        </w:rPr>
        <w:t xml:space="preserve"> готовит письменное уведомление об отказе (приложение № 2 к настоящему административному регламенту) в предоставлении муниципальной услуги, которое должно содержать основания отказа.</w:t>
      </w:r>
    </w:p>
    <w:p w:rsidR="00682404" w:rsidRPr="00B20D44" w:rsidRDefault="00682404" w:rsidP="00B20D44">
      <w:pPr>
        <w:autoSpaceDE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3.5. Административная процедура - выдача документов либо уведомления об отказе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3.5.1. Основанием для начала административной процедуры по выдаче документов, либо уведомления об отказе в предоставлении муниципальной услуги является принятие соответствующего решения комитетом.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3.5.2.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Pr="00B20D44">
        <w:rPr>
          <w:rFonts w:ascii="Times New Roman" w:hAnsi="Times New Roman" w:cs="Times New Roman"/>
          <w:sz w:val="16"/>
          <w:szCs w:val="16"/>
          <w:lang w:eastAsia="zh-CN"/>
        </w:rPr>
        <w:t>комитете</w:t>
      </w:r>
      <w:r w:rsidRPr="00B20D44">
        <w:rPr>
          <w:rFonts w:ascii="Times New Roman" w:hAnsi="Times New Roman" w:cs="Times New Roman"/>
          <w:sz w:val="16"/>
          <w:szCs w:val="16"/>
        </w:rPr>
        <w:t xml:space="preserve"> в соответствии с графиком приема граждан, указанным в подпункте 1.3.1. настоящего административного регламента.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гражданами.</w:t>
      </w:r>
    </w:p>
    <w:p w:rsidR="00682404" w:rsidRPr="00B20D44" w:rsidRDefault="00682404" w:rsidP="00B20D44">
      <w:pPr>
        <w:widowControl w:val="0"/>
        <w:shd w:val="clear" w:color="auto" w:fill="FFFFFF"/>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3.5.3. 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областною государственную информационную систему «Портал государственных и муниципальных услуг (функций) Новгородской области.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4. ФОРМЫ КОНТРОЛЯ ЗА ИСПОЛНЕНИЕМ АДМИНИСТРАТИВНОГО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4.2.2. Проверки могут быть плановыми и внеплановыми.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4.3.1. Должностное лицо несет персональную ответственность за:</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соблюдение установленного порядка приема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учет выданных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lastRenderedPageBreak/>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shd w:val="clear" w:color="auto" w:fill="FFFFFF"/>
          <w:lang w:eastAsia="zh-CN"/>
        </w:rPr>
        <w:t>.</w:t>
      </w:r>
    </w:p>
    <w:p w:rsidR="00682404" w:rsidRPr="00B20D44" w:rsidRDefault="00682404" w:rsidP="00B20D44">
      <w:pPr>
        <w:widowControl w:val="0"/>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82404" w:rsidRPr="00B20D44" w:rsidRDefault="00682404" w:rsidP="00B20D44">
      <w:pPr>
        <w:tabs>
          <w:tab w:val="num" w:pos="540"/>
          <w:tab w:val="left" w:pos="1260"/>
        </w:tabs>
        <w:suppressAutoHyphens/>
        <w:autoSpaceDE w:val="0"/>
        <w:autoSpaceDN w:val="0"/>
        <w:adjustRightInd w:val="0"/>
        <w:spacing w:after="0" w:line="240" w:lineRule="auto"/>
        <w:ind w:left="-284" w:firstLine="284"/>
        <w:outlineLvl w:val="1"/>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5.2. Предмет жалобы</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B20D44">
        <w:rPr>
          <w:rFonts w:ascii="Times New Roman" w:hAnsi="Times New Roman" w:cs="Times New Roman"/>
          <w:sz w:val="16"/>
          <w:szCs w:val="16"/>
        </w:rPr>
        <w:t xml:space="preserve">в порядке, определенном </w:t>
      </w:r>
      <w:hyperlink r:id="rId64" w:history="1">
        <w:r w:rsidRPr="00B20D44">
          <w:rPr>
            <w:rFonts w:ascii="Times New Roman" w:hAnsi="Times New Roman" w:cs="Times New Roman"/>
            <w:sz w:val="16"/>
            <w:szCs w:val="16"/>
          </w:rPr>
          <w:t>частью 1.3 статьи 16</w:t>
        </w:r>
      </w:hyperlink>
      <w:r w:rsidRPr="00B20D44">
        <w:rPr>
          <w:rFonts w:ascii="Times New Roman" w:hAnsi="Times New Roman" w:cs="Times New Roman"/>
          <w:sz w:val="16"/>
          <w:szCs w:val="16"/>
        </w:rPr>
        <w:t xml:space="preserve"> Федерального закона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iCs/>
          <w:sz w:val="16"/>
          <w:szCs w:val="16"/>
          <w:lang w:eastAsia="zh-CN"/>
        </w:rPr>
        <w:t xml:space="preserve">5.3. </w:t>
      </w:r>
      <w:r w:rsidRPr="00B20D44">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B20D44">
        <w:rPr>
          <w:rFonts w:ascii="Times New Roman" w:hAnsi="Times New Roman" w:cs="Times New Roman"/>
          <w:sz w:val="16"/>
          <w:szCs w:val="16"/>
        </w:rPr>
        <w:t>округа, курирующему деятельность комитета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5.4. Порядок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lastRenderedPageBreak/>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w:t>
      </w:r>
      <w:r w:rsidRPr="00B20D44">
        <w:rPr>
          <w:rFonts w:ascii="Times New Roman" w:hAnsi="Times New Roman" w:cs="Times New Roman"/>
          <w:iCs/>
          <w:sz w:val="16"/>
          <w:szCs w:val="16"/>
          <w:lang w:val="en-US" w:eastAsia="zh-CN"/>
        </w:rPr>
        <w:t>N</w:t>
      </w:r>
      <w:r w:rsidRPr="00B20D44">
        <w:rPr>
          <w:rFonts w:ascii="Times New Roman" w:hAnsi="Times New Roman" w:cs="Times New Roman"/>
          <w:iCs/>
          <w:sz w:val="16"/>
          <w:szCs w:val="16"/>
          <w:lang w:eastAsia="zh-CN"/>
        </w:rPr>
        <w:t>ovreg.ru);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65" w:history="1">
        <w:r w:rsidRPr="00B20D44">
          <w:rPr>
            <w:rFonts w:ascii="Times New Roman" w:hAnsi="Times New Roman" w:cs="Times New Roman"/>
            <w:iCs/>
            <w:sz w:val="16"/>
            <w:szCs w:val="16"/>
            <w:lang w:val="en-US" w:eastAsia="zh-CN"/>
          </w:rPr>
          <w:t>https</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do</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gosuslugi</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ru</w:t>
        </w:r>
      </w:hyperlink>
      <w:r w:rsidRPr="00B20D44">
        <w:rPr>
          <w:rFonts w:ascii="Times New Roman" w:hAnsi="Times New Roman" w:cs="Times New Roman"/>
          <w:iCs/>
          <w:sz w:val="16"/>
          <w:szCs w:val="16"/>
          <w:lang w:eastAsia="zh-CN"/>
        </w:rPr>
        <w:t>).</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5.4.3. Жалоба должна содержать:</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5.5. Сроки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5.5.1. Жалоба, поступившая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xml:space="preserve">, </w:t>
      </w:r>
      <w:r w:rsidRPr="00B20D44">
        <w:rPr>
          <w:rFonts w:ascii="Times New Roman" w:hAnsi="Times New Roman" w:cs="Times New Roman"/>
          <w:sz w:val="16"/>
          <w:szCs w:val="16"/>
          <w:lang w:eastAsia="zh-CN"/>
        </w:rPr>
        <w:t>комитет</w:t>
      </w:r>
      <w:r w:rsidRPr="00B20D44">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B20D44">
        <w:rPr>
          <w:rFonts w:ascii="Times New Roman" w:hAnsi="Times New Roman" w:cs="Times New Roman"/>
          <w:sz w:val="16"/>
          <w:szCs w:val="16"/>
          <w:lang w:eastAsia="zh-CN"/>
        </w:rPr>
        <w:t xml:space="preserve">комитета, руководителя и (или) специалиста МФЦ, </w:t>
      </w:r>
      <w:r w:rsidRPr="00B20D44">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5.6. Результат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trike/>
          <w:sz w:val="16"/>
          <w:szCs w:val="16"/>
          <w:lang w:eastAsia="zh-CN"/>
        </w:rPr>
      </w:pPr>
      <w:r w:rsidRPr="00B20D44">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B20D44">
        <w:rPr>
          <w:rFonts w:ascii="Times New Roman" w:hAnsi="Times New Roman" w:cs="Times New Roman"/>
          <w:sz w:val="16"/>
          <w:szCs w:val="16"/>
          <w:lang w:eastAsia="zh-CN"/>
        </w:rPr>
        <w:t xml:space="preserve"> муниципальными правовыми актами</w:t>
      </w:r>
      <w:r w:rsidRPr="00B20D44">
        <w:rPr>
          <w:rFonts w:ascii="Times New Roman" w:hAnsi="Times New Roman" w:cs="Times New Roman"/>
          <w:iCs/>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в удовлетворении жалобы отказывается.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5.8. Порядок обжалования решения по жалобе</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xml:space="preserve"> – </w:t>
      </w:r>
      <w:r w:rsidRPr="00B20D44">
        <w:rPr>
          <w:rFonts w:ascii="Times New Roman" w:hAnsi="Times New Roman" w:cs="Times New Roman"/>
          <w:sz w:val="16"/>
          <w:szCs w:val="16"/>
          <w:lang w:eastAsia="zh-CN"/>
        </w:rPr>
        <w:t xml:space="preserve">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bCs/>
          <w:sz w:val="16"/>
          <w:szCs w:val="16"/>
          <w:lang w:eastAsia="zh-CN"/>
        </w:rPr>
        <w:t xml:space="preserve">.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b/>
          <w:iCs/>
          <w:sz w:val="16"/>
          <w:szCs w:val="16"/>
          <w:lang w:eastAsia="zh-CN"/>
        </w:rPr>
      </w:pPr>
      <w:r w:rsidRPr="00B20D44">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5.10.1. Уполномоченный орган, МФЦ обеспечивают: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682404" w:rsidRDefault="00682404" w:rsidP="00B20D44">
      <w:pPr>
        <w:spacing w:after="0" w:line="240" w:lineRule="auto"/>
        <w:ind w:left="-284" w:firstLine="284"/>
        <w:jc w:val="both"/>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0B3F35" w:rsidRPr="00B20D44" w:rsidRDefault="000B3F35" w:rsidP="00B20D44">
      <w:pPr>
        <w:spacing w:after="0" w:line="240" w:lineRule="auto"/>
        <w:ind w:left="-284" w:firstLine="284"/>
        <w:jc w:val="both"/>
        <w:rPr>
          <w:rFonts w:ascii="Times New Roman" w:hAnsi="Times New Roman" w:cs="Times New Roman"/>
          <w:sz w:val="16"/>
          <w:szCs w:val="16"/>
        </w:rPr>
      </w:pPr>
    </w:p>
    <w:p w:rsidR="00682404" w:rsidRPr="00F31464" w:rsidRDefault="00682404" w:rsidP="00F31464">
      <w:pPr>
        <w:keepNext/>
        <w:spacing w:after="0" w:line="240" w:lineRule="auto"/>
        <w:ind w:left="-284" w:firstLine="284"/>
        <w:jc w:val="right"/>
        <w:outlineLvl w:val="2"/>
        <w:rPr>
          <w:rFonts w:ascii="Times New Roman" w:hAnsi="Times New Roman" w:cs="Times New Roman"/>
          <w:bCs/>
          <w:sz w:val="12"/>
          <w:szCs w:val="12"/>
        </w:rPr>
      </w:pPr>
      <w:r w:rsidRPr="000B3F35">
        <w:rPr>
          <w:rFonts w:ascii="Times New Roman" w:hAnsi="Times New Roman" w:cs="Times New Roman"/>
          <w:bCs/>
          <w:sz w:val="12"/>
          <w:szCs w:val="12"/>
        </w:rPr>
        <w:t>Приложение № 1</w:t>
      </w:r>
      <w:r w:rsidR="00F31464">
        <w:rPr>
          <w:rFonts w:ascii="Times New Roman" w:hAnsi="Times New Roman" w:cs="Times New Roman"/>
          <w:bCs/>
          <w:sz w:val="12"/>
          <w:szCs w:val="12"/>
        </w:rPr>
        <w:t xml:space="preserve"> </w:t>
      </w:r>
      <w:r w:rsidRPr="000B3F35">
        <w:rPr>
          <w:rFonts w:ascii="Times New Roman" w:hAnsi="Times New Roman" w:cs="Times New Roman"/>
          <w:sz w:val="12"/>
          <w:szCs w:val="12"/>
        </w:rPr>
        <w:t>к административному регламенту</w:t>
      </w:r>
    </w:p>
    <w:p w:rsidR="00682404" w:rsidRPr="00B20D44" w:rsidRDefault="00682404" w:rsidP="000B3F35">
      <w:pPr>
        <w:keepNext/>
        <w:spacing w:after="0" w:line="240" w:lineRule="auto"/>
        <w:ind w:left="-284" w:firstLine="284"/>
        <w:outlineLvl w:val="2"/>
        <w:rPr>
          <w:rFonts w:ascii="Times New Roman" w:hAnsi="Times New Roman" w:cs="Times New Roman"/>
          <w:b/>
          <w:bCs/>
          <w:sz w:val="16"/>
          <w:szCs w:val="16"/>
        </w:rPr>
      </w:pPr>
    </w:p>
    <w:tbl>
      <w:tblPr>
        <w:tblW w:w="10834" w:type="dxa"/>
        <w:tblLook w:val="01E0" w:firstRow="1" w:lastRow="1" w:firstColumn="1" w:lastColumn="1" w:noHBand="0" w:noVBand="0"/>
      </w:tblPr>
      <w:tblGrid>
        <w:gridCol w:w="3706"/>
        <w:gridCol w:w="7128"/>
      </w:tblGrid>
      <w:tr w:rsidR="00682404" w:rsidRPr="00B20D44" w:rsidTr="00F31464">
        <w:trPr>
          <w:trHeight w:val="351"/>
        </w:trPr>
        <w:tc>
          <w:tcPr>
            <w:tcW w:w="3706" w:type="dxa"/>
            <w:hideMark/>
          </w:tcPr>
          <w:p w:rsidR="00682404" w:rsidRPr="00B20D44" w:rsidRDefault="00682404" w:rsidP="000B3F35">
            <w:pPr>
              <w:widowControl w:val="0"/>
              <w:autoSpaceDE w:val="0"/>
              <w:autoSpaceDN w:val="0"/>
              <w:adjustRightInd w:val="0"/>
              <w:spacing w:after="0" w:line="240" w:lineRule="auto"/>
              <w:ind w:left="-284" w:firstLine="284"/>
              <w:jc w:val="right"/>
              <w:rPr>
                <w:rFonts w:ascii="Times New Roman" w:hAnsi="Times New Roman" w:cs="Times New Roman"/>
                <w:sz w:val="16"/>
                <w:szCs w:val="16"/>
              </w:rPr>
            </w:pPr>
          </w:p>
        </w:tc>
        <w:tc>
          <w:tcPr>
            <w:tcW w:w="7128" w:type="dxa"/>
            <w:hideMark/>
          </w:tcPr>
          <w:p w:rsidR="000B3F35" w:rsidRDefault="00682404" w:rsidP="000B3F35">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В Администрацию Волотовского муниципального округа от</w:t>
            </w:r>
          </w:p>
          <w:p w:rsidR="00682404" w:rsidRPr="00B20D44" w:rsidRDefault="00682404" w:rsidP="000B3F35">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_</w:t>
            </w:r>
            <w:r w:rsidR="000B3F35">
              <w:rPr>
                <w:rFonts w:ascii="Times New Roman" w:hAnsi="Times New Roman" w:cs="Times New Roman"/>
                <w:sz w:val="16"/>
                <w:szCs w:val="16"/>
              </w:rPr>
              <w:t>____________________</w:t>
            </w:r>
            <w:r w:rsidRPr="00B20D44">
              <w:rPr>
                <w:rFonts w:ascii="Times New Roman" w:hAnsi="Times New Roman" w:cs="Times New Roman"/>
                <w:sz w:val="16"/>
                <w:szCs w:val="16"/>
              </w:rPr>
              <w:t>______________________________</w:t>
            </w:r>
          </w:p>
          <w:p w:rsidR="00682404" w:rsidRPr="00B20D44" w:rsidRDefault="00682404" w:rsidP="000B3F35">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юридический адрес _____</w:t>
            </w:r>
            <w:r w:rsidR="000B3F35">
              <w:rPr>
                <w:rFonts w:ascii="Times New Roman" w:hAnsi="Times New Roman" w:cs="Times New Roman"/>
                <w:sz w:val="16"/>
                <w:szCs w:val="16"/>
              </w:rPr>
              <w:t>___________________</w:t>
            </w:r>
            <w:r w:rsidRPr="00B20D44">
              <w:rPr>
                <w:rFonts w:ascii="Times New Roman" w:hAnsi="Times New Roman" w:cs="Times New Roman"/>
                <w:sz w:val="16"/>
                <w:szCs w:val="16"/>
              </w:rPr>
              <w:t>__________</w:t>
            </w:r>
          </w:p>
          <w:p w:rsidR="00682404" w:rsidRPr="00B20D44" w:rsidRDefault="00682404" w:rsidP="000B3F35">
            <w:pPr>
              <w:widowControl w:val="0"/>
              <w:autoSpaceDE w:val="0"/>
              <w:autoSpaceDN w:val="0"/>
              <w:adjustRightInd w:val="0"/>
              <w:spacing w:after="0" w:line="240" w:lineRule="auto"/>
              <w:ind w:left="-284" w:firstLine="284"/>
              <w:jc w:val="right"/>
              <w:rPr>
                <w:rFonts w:ascii="Times New Roman" w:hAnsi="Times New Roman" w:cs="Times New Roman"/>
                <w:color w:val="FFFFFF"/>
                <w:sz w:val="16"/>
                <w:szCs w:val="16"/>
              </w:rPr>
            </w:pPr>
            <w:r w:rsidRPr="00B20D44">
              <w:rPr>
                <w:rFonts w:ascii="Times New Roman" w:hAnsi="Times New Roman" w:cs="Times New Roman"/>
                <w:color w:val="FFFFFF"/>
                <w:sz w:val="16"/>
                <w:szCs w:val="16"/>
              </w:rPr>
              <w:t>Тел___________________________________</w:t>
            </w:r>
          </w:p>
        </w:tc>
      </w:tr>
    </w:tbl>
    <w:p w:rsidR="00682404" w:rsidRPr="000B3F35" w:rsidRDefault="00682404" w:rsidP="000B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b/>
          <w:bCs/>
          <w:sz w:val="16"/>
          <w:szCs w:val="16"/>
        </w:rPr>
      </w:pPr>
      <w:r w:rsidRPr="00B20D44">
        <w:rPr>
          <w:rFonts w:ascii="Times New Roman" w:hAnsi="Times New Roman" w:cs="Times New Roman"/>
          <w:b/>
          <w:bCs/>
          <w:sz w:val="16"/>
          <w:szCs w:val="16"/>
        </w:rPr>
        <w:t>ЗАЯВЛЕНИЕ</w:t>
      </w:r>
    </w:p>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связи с обращением ________________________________________</w:t>
      </w:r>
      <w:r w:rsidR="000B3F35">
        <w:rPr>
          <w:rFonts w:ascii="Times New Roman" w:hAnsi="Times New Roman" w:cs="Times New Roman"/>
          <w:sz w:val="16"/>
          <w:szCs w:val="16"/>
        </w:rPr>
        <w:t>________________________________________________________________________</w:t>
      </w:r>
      <w:r w:rsidRPr="00B20D44">
        <w:rPr>
          <w:rFonts w:ascii="Times New Roman" w:hAnsi="Times New Roman" w:cs="Times New Roman"/>
          <w:sz w:val="16"/>
          <w:szCs w:val="16"/>
        </w:rPr>
        <w:t xml:space="preserve">_ </w:t>
      </w:r>
    </w:p>
    <w:p w:rsidR="00682404" w:rsidRPr="000B3F35"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2"/>
          <w:szCs w:val="12"/>
        </w:rPr>
      </w:pPr>
      <w:r w:rsidRPr="00B20D44">
        <w:rPr>
          <w:rFonts w:ascii="Times New Roman" w:hAnsi="Times New Roman" w:cs="Times New Roman"/>
          <w:sz w:val="16"/>
          <w:szCs w:val="16"/>
        </w:rPr>
        <w:t>(</w:t>
      </w:r>
      <w:r w:rsidRPr="000B3F35">
        <w:rPr>
          <w:rFonts w:ascii="Times New Roman" w:hAnsi="Times New Roman" w:cs="Times New Roman"/>
          <w:sz w:val="12"/>
          <w:szCs w:val="12"/>
        </w:rPr>
        <w:t>наименование организации)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 предоставлении в ______________________________</w:t>
      </w:r>
      <w:r w:rsidR="000B3F35">
        <w:rPr>
          <w:rFonts w:ascii="Times New Roman" w:hAnsi="Times New Roman" w:cs="Times New Roman"/>
          <w:sz w:val="16"/>
          <w:szCs w:val="16"/>
        </w:rPr>
        <w:t>____________________________________________________________________</w:t>
      </w:r>
      <w:r w:rsidRPr="00B20D44">
        <w:rPr>
          <w:rFonts w:ascii="Times New Roman" w:hAnsi="Times New Roman" w:cs="Times New Roman"/>
          <w:sz w:val="16"/>
          <w:szCs w:val="16"/>
        </w:rPr>
        <w:t xml:space="preserve">________________ </w:t>
      </w:r>
    </w:p>
    <w:p w:rsidR="00682404" w:rsidRPr="000B3F35" w:rsidRDefault="00682404" w:rsidP="000B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2"/>
          <w:szCs w:val="12"/>
        </w:rPr>
      </w:pPr>
      <w:r w:rsidRPr="000B3F35">
        <w:rPr>
          <w:rFonts w:ascii="Times New Roman" w:hAnsi="Times New Roman" w:cs="Times New Roman"/>
          <w:sz w:val="12"/>
          <w:szCs w:val="12"/>
        </w:rPr>
        <w:t>(вид права – аренда, безвозмездное пользование, доверительное управление и т.д.)</w:t>
      </w:r>
    </w:p>
    <w:p w:rsidR="00682404" w:rsidRPr="000B3F35" w:rsidRDefault="00682404" w:rsidP="000B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2"/>
          <w:szCs w:val="12"/>
        </w:rPr>
      </w:pPr>
      <w:r w:rsidRPr="000B3F35">
        <w:rPr>
          <w:rFonts w:ascii="Times New Roman" w:hAnsi="Times New Roman" w:cs="Times New Roman"/>
          <w:sz w:val="12"/>
          <w:szCs w:val="12"/>
        </w:rPr>
        <w:t>_____________________________</w:t>
      </w:r>
      <w:r w:rsidR="000B3F35">
        <w:rPr>
          <w:rFonts w:ascii="Times New Roman" w:hAnsi="Times New Roman" w:cs="Times New Roman"/>
          <w:sz w:val="12"/>
          <w:szCs w:val="12"/>
        </w:rPr>
        <w:t>________________________________________________________________________________________</w:t>
      </w:r>
      <w:r w:rsidRPr="000B3F35">
        <w:rPr>
          <w:rFonts w:ascii="Times New Roman" w:hAnsi="Times New Roman" w:cs="Times New Roman"/>
          <w:sz w:val="12"/>
          <w:szCs w:val="12"/>
        </w:rPr>
        <w:t>____________________________________________________________</w:t>
      </w:r>
    </w:p>
    <w:p w:rsidR="00682404" w:rsidRPr="000B3F35" w:rsidRDefault="00682404" w:rsidP="000B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2"/>
          <w:szCs w:val="12"/>
        </w:rPr>
      </w:pPr>
      <w:r w:rsidRPr="000B3F35">
        <w:rPr>
          <w:rFonts w:ascii="Times New Roman" w:hAnsi="Times New Roman" w:cs="Times New Roman"/>
          <w:sz w:val="12"/>
          <w:szCs w:val="12"/>
        </w:rPr>
        <w:t>(характеристика объекта, адрес)</w:t>
      </w:r>
    </w:p>
    <w:p w:rsidR="00682404" w:rsidRPr="000B3F35" w:rsidRDefault="00682404" w:rsidP="000B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2"/>
          <w:szCs w:val="12"/>
        </w:rPr>
      </w:pPr>
      <w:r w:rsidRPr="000B3F35">
        <w:rPr>
          <w:rFonts w:ascii="Times New Roman" w:hAnsi="Times New Roman" w:cs="Times New Roman"/>
          <w:sz w:val="12"/>
          <w:szCs w:val="12"/>
        </w:rPr>
        <w:t>_______________________________________________________</w:t>
      </w:r>
      <w:r w:rsidR="000B3F35">
        <w:rPr>
          <w:rFonts w:ascii="Times New Roman" w:hAnsi="Times New Roman" w:cs="Times New Roman"/>
          <w:sz w:val="12"/>
          <w:szCs w:val="12"/>
        </w:rPr>
        <w:t>________________________________________________________________________________________</w:t>
      </w:r>
      <w:r w:rsidRPr="000B3F35">
        <w:rPr>
          <w:rFonts w:ascii="Times New Roman" w:hAnsi="Times New Roman" w:cs="Times New Roman"/>
          <w:sz w:val="12"/>
          <w:szCs w:val="12"/>
        </w:rPr>
        <w:t>__________________________________</w:t>
      </w:r>
    </w:p>
    <w:p w:rsidR="00682404" w:rsidRPr="000B3F35" w:rsidRDefault="00682404" w:rsidP="000B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2"/>
          <w:szCs w:val="12"/>
        </w:rPr>
      </w:pPr>
      <w:r w:rsidRPr="000B3F35">
        <w:rPr>
          <w:rFonts w:ascii="Times New Roman" w:hAnsi="Times New Roman" w:cs="Times New Roman"/>
          <w:sz w:val="12"/>
          <w:szCs w:val="12"/>
        </w:rPr>
        <w:t>(цель предоставления)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просим дать согласие на заключение договора______________</w:t>
      </w:r>
      <w:r w:rsidR="000B3F35">
        <w:rPr>
          <w:rFonts w:ascii="Times New Roman" w:hAnsi="Times New Roman" w:cs="Times New Roman"/>
          <w:sz w:val="16"/>
          <w:szCs w:val="16"/>
        </w:rPr>
        <w:t>_________________________________________________________________</w:t>
      </w:r>
      <w:r w:rsidRPr="00B20D44">
        <w:rPr>
          <w:rFonts w:ascii="Times New Roman" w:hAnsi="Times New Roman" w:cs="Times New Roman"/>
          <w:sz w:val="16"/>
          <w:szCs w:val="16"/>
        </w:rPr>
        <w:t xml:space="preserve">____________ </w:t>
      </w:r>
    </w:p>
    <w:p w:rsidR="00682404" w:rsidRPr="000B3F35" w:rsidRDefault="00682404" w:rsidP="000B3F35">
      <w:pPr>
        <w:spacing w:after="0" w:line="240" w:lineRule="auto"/>
        <w:ind w:left="-284" w:firstLine="284"/>
        <w:jc w:val="center"/>
        <w:rPr>
          <w:rFonts w:ascii="Times New Roman" w:hAnsi="Times New Roman" w:cs="Times New Roman"/>
          <w:sz w:val="12"/>
          <w:szCs w:val="12"/>
        </w:rPr>
      </w:pPr>
      <w:r w:rsidRPr="000B3F35">
        <w:rPr>
          <w:rFonts w:ascii="Times New Roman" w:hAnsi="Times New Roman" w:cs="Times New Roman"/>
          <w:color w:val="000000"/>
          <w:sz w:val="12"/>
          <w:szCs w:val="12"/>
        </w:rPr>
        <w:t>(указывается конкретный вид договора)</w:t>
      </w:r>
    </w:p>
    <w:p w:rsidR="00682404" w:rsidRPr="00B20D44" w:rsidRDefault="00682404" w:rsidP="000B3F35">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 имущество, закрепленное на праве оперативного управления.</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                           ___________               ______________</w:t>
      </w:r>
    </w:p>
    <w:p w:rsidR="00682404" w:rsidRPr="000B3F35" w:rsidRDefault="00682404" w:rsidP="000B3F35">
      <w:pPr>
        <w:spacing w:after="0" w:line="240" w:lineRule="auto"/>
        <w:ind w:left="-284" w:firstLine="284"/>
        <w:rPr>
          <w:rFonts w:ascii="Times New Roman" w:hAnsi="Times New Roman" w:cs="Times New Roman"/>
          <w:sz w:val="12"/>
          <w:szCs w:val="12"/>
        </w:rPr>
      </w:pPr>
      <w:r w:rsidRPr="000B3F35">
        <w:rPr>
          <w:rFonts w:ascii="Times New Roman" w:hAnsi="Times New Roman" w:cs="Times New Roman"/>
          <w:sz w:val="12"/>
          <w:szCs w:val="12"/>
        </w:rPr>
        <w:t>(должность руководителя)                                              (п</w:t>
      </w:r>
      <w:r w:rsidR="000B3F35">
        <w:rPr>
          <w:rFonts w:ascii="Times New Roman" w:hAnsi="Times New Roman" w:cs="Times New Roman"/>
          <w:sz w:val="12"/>
          <w:szCs w:val="12"/>
        </w:rPr>
        <w:t xml:space="preserve">одпись)                     </w:t>
      </w:r>
      <w:r w:rsidRPr="000B3F35">
        <w:rPr>
          <w:rFonts w:ascii="Times New Roman" w:hAnsi="Times New Roman" w:cs="Times New Roman"/>
          <w:sz w:val="12"/>
          <w:szCs w:val="12"/>
        </w:rPr>
        <w:t xml:space="preserve">       (расшифровка подписи)      </w:t>
      </w:r>
    </w:p>
    <w:p w:rsidR="00682404" w:rsidRPr="00B20D44" w:rsidRDefault="00682404" w:rsidP="000B3F35">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lastRenderedPageBreak/>
        <w:t>м.п.</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СОГЛАСОВАНО:                         ____________               ______________       </w:t>
      </w:r>
    </w:p>
    <w:p w:rsidR="00682404" w:rsidRPr="000B3F35" w:rsidRDefault="00F31464" w:rsidP="00F31464">
      <w:pPr>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 2 </w:t>
      </w:r>
      <w:r w:rsidR="00682404" w:rsidRPr="000B3F35">
        <w:rPr>
          <w:rFonts w:ascii="Times New Roman" w:hAnsi="Times New Roman" w:cs="Times New Roman"/>
          <w:sz w:val="12"/>
          <w:szCs w:val="12"/>
        </w:rPr>
        <w:t xml:space="preserve">к административному регламенту </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_______________________________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 xml:space="preserve">_______________________________ </w:t>
      </w:r>
    </w:p>
    <w:p w:rsidR="00682404" w:rsidRPr="000B3F35" w:rsidRDefault="00682404" w:rsidP="000B3F35">
      <w:pPr>
        <w:spacing w:after="0" w:line="240" w:lineRule="auto"/>
        <w:ind w:left="-284" w:firstLine="284"/>
        <w:jc w:val="right"/>
        <w:rPr>
          <w:rFonts w:ascii="Times New Roman" w:hAnsi="Times New Roman" w:cs="Times New Roman"/>
          <w:sz w:val="12"/>
          <w:szCs w:val="12"/>
        </w:rPr>
      </w:pPr>
      <w:r w:rsidRPr="000B3F35">
        <w:rPr>
          <w:rFonts w:ascii="Times New Roman" w:hAnsi="Times New Roman" w:cs="Times New Roman"/>
          <w:sz w:val="12"/>
          <w:szCs w:val="12"/>
        </w:rPr>
        <w:t>(адрес заявителя)</w:t>
      </w:r>
    </w:p>
    <w:p w:rsidR="00682404" w:rsidRPr="00F31464" w:rsidRDefault="00682404" w:rsidP="00F31464">
      <w:pPr>
        <w:spacing w:after="0" w:line="240" w:lineRule="auto"/>
        <w:ind w:left="-284" w:firstLine="284"/>
        <w:rPr>
          <w:rFonts w:ascii="Times New Roman" w:hAnsi="Times New Roman" w:cs="Times New Roman"/>
          <w:color w:val="000000"/>
          <w:sz w:val="16"/>
          <w:szCs w:val="16"/>
        </w:rPr>
      </w:pPr>
      <w:r w:rsidRPr="00B20D44">
        <w:rPr>
          <w:rFonts w:ascii="Times New Roman" w:hAnsi="Times New Roman" w:cs="Times New Roman"/>
          <w:color w:val="000000"/>
          <w:sz w:val="16"/>
          <w:szCs w:val="16"/>
        </w:rPr>
        <w:t>Об отказе в п</w:t>
      </w:r>
      <w:r w:rsidR="00F31464">
        <w:rPr>
          <w:rFonts w:ascii="Times New Roman" w:hAnsi="Times New Roman" w:cs="Times New Roman"/>
          <w:color w:val="000000"/>
          <w:sz w:val="16"/>
          <w:szCs w:val="16"/>
        </w:rPr>
        <w:t xml:space="preserve">редоставлении </w:t>
      </w:r>
      <w:r w:rsidRPr="00B20D44">
        <w:rPr>
          <w:rFonts w:ascii="Times New Roman" w:hAnsi="Times New Roman" w:cs="Times New Roman"/>
          <w:color w:val="000000"/>
          <w:sz w:val="16"/>
          <w:szCs w:val="16"/>
        </w:rPr>
        <w:t>муниципальной услуги</w:t>
      </w:r>
    </w:p>
    <w:p w:rsidR="00682404" w:rsidRPr="000B3F35" w:rsidRDefault="00682404" w:rsidP="000B3F35">
      <w:pPr>
        <w:spacing w:after="0" w:line="240" w:lineRule="auto"/>
        <w:ind w:left="-284" w:firstLine="284"/>
        <w:jc w:val="center"/>
        <w:rPr>
          <w:rFonts w:ascii="Times New Roman" w:hAnsi="Times New Roman" w:cs="Times New Roman"/>
          <w:b/>
          <w:color w:val="000000"/>
          <w:sz w:val="16"/>
          <w:szCs w:val="16"/>
        </w:rPr>
      </w:pPr>
      <w:r w:rsidRPr="00B20D44">
        <w:rPr>
          <w:rFonts w:ascii="Times New Roman" w:hAnsi="Times New Roman" w:cs="Times New Roman"/>
          <w:b/>
          <w:color w:val="000000"/>
          <w:sz w:val="16"/>
          <w:szCs w:val="16"/>
        </w:rPr>
        <w:t>УВЕДОМЛЕНИЕ</w:t>
      </w:r>
    </w:p>
    <w:p w:rsidR="00682404" w:rsidRPr="00B20D44" w:rsidRDefault="00682404" w:rsidP="00B20D44">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b/>
          <w:sz w:val="16"/>
          <w:szCs w:val="16"/>
        </w:rPr>
        <w:t>Уважаемый (ая)</w:t>
      </w:r>
      <w:r w:rsidRPr="00B20D44">
        <w:rPr>
          <w:rFonts w:ascii="Times New Roman" w:hAnsi="Times New Roman" w:cs="Times New Roman"/>
          <w:sz w:val="16"/>
          <w:szCs w:val="16"/>
        </w:rPr>
        <w:t xml:space="preserve"> ___________________________________!</w:t>
      </w:r>
    </w:p>
    <w:p w:rsidR="00682404" w:rsidRPr="00B20D44" w:rsidRDefault="00682404" w:rsidP="00B20D44">
      <w:pPr>
        <w:tabs>
          <w:tab w:val="left" w:pos="5580"/>
        </w:tabs>
        <w:spacing w:after="0" w:line="240" w:lineRule="auto"/>
        <w:ind w:left="-284" w:firstLine="284"/>
        <w:jc w:val="both"/>
        <w:rPr>
          <w:rFonts w:ascii="Times New Roman" w:hAnsi="Times New Roman" w:cs="Times New Roman"/>
          <w:sz w:val="16"/>
          <w:szCs w:val="16"/>
        </w:rPr>
      </w:pP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Администрация Волотовского муниципального округа на Ваше заявление, рег. № ______ от «___»_________ 20___г. __________________________________________________________________ </w:t>
      </w:r>
      <w:r w:rsidRPr="00B20D44">
        <w:rPr>
          <w:rFonts w:ascii="Times New Roman" w:hAnsi="Times New Roman" w:cs="Times New Roman"/>
          <w:color w:val="000000"/>
          <w:sz w:val="16"/>
          <w:szCs w:val="16"/>
        </w:rPr>
        <w:t xml:space="preserve">уведомляет Вас об отказе в предоставлении муниципальной услуги «Выдача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w:t>
      </w:r>
      <w:r w:rsidRPr="00B20D44">
        <w:rPr>
          <w:rFonts w:ascii="Times New Roman" w:hAnsi="Times New Roman" w:cs="Times New Roman"/>
          <w:bCs/>
          <w:color w:val="000000"/>
          <w:sz w:val="16"/>
          <w:szCs w:val="16"/>
        </w:rPr>
        <w:t>округа</w:t>
      </w:r>
      <w:r w:rsidRPr="00B20D44">
        <w:rPr>
          <w:rFonts w:ascii="Times New Roman" w:hAnsi="Times New Roman" w:cs="Times New Roman"/>
          <w:color w:val="000000"/>
          <w:sz w:val="16"/>
          <w:szCs w:val="16"/>
        </w:rPr>
        <w:t>.»</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Основания отказа: _______________________________________________ ____________________________________________________</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Данное решение об отказе в предоставлении муниципальной услуги может быть обжаловано в досудебном и в судебном порядке.</w:t>
      </w:r>
    </w:p>
    <w:p w:rsidR="00682404" w:rsidRPr="00B20D44" w:rsidRDefault="00682404" w:rsidP="00B20D44">
      <w:pPr>
        <w:tabs>
          <w:tab w:val="left" w:pos="5580"/>
        </w:tabs>
        <w:spacing w:after="0" w:line="240" w:lineRule="auto"/>
        <w:ind w:left="-284" w:firstLine="284"/>
        <w:jc w:val="both"/>
        <w:rPr>
          <w:rFonts w:ascii="Times New Roman" w:hAnsi="Times New Roman" w:cs="Times New Roman"/>
          <w:sz w:val="16"/>
          <w:szCs w:val="16"/>
        </w:rPr>
      </w:pP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Заместитель Главы Администрации: ________       ______________________ </w:t>
      </w:r>
    </w:p>
    <w:p w:rsidR="00682404" w:rsidRPr="000B3F35" w:rsidRDefault="00682404" w:rsidP="000B3F35">
      <w:pPr>
        <w:spacing w:after="0" w:line="240" w:lineRule="auto"/>
        <w:ind w:left="-284" w:firstLine="284"/>
        <w:jc w:val="both"/>
        <w:rPr>
          <w:rFonts w:ascii="Times New Roman" w:hAnsi="Times New Roman" w:cs="Times New Roman"/>
          <w:sz w:val="12"/>
          <w:szCs w:val="12"/>
        </w:rPr>
      </w:pPr>
      <w:r w:rsidRPr="000B3F35">
        <w:rPr>
          <w:rFonts w:ascii="Times New Roman" w:hAnsi="Times New Roman" w:cs="Times New Roman"/>
          <w:sz w:val="12"/>
          <w:szCs w:val="12"/>
        </w:rPr>
        <w:t xml:space="preserve">                                                               </w:t>
      </w:r>
      <w:r w:rsidR="000B3F35">
        <w:rPr>
          <w:rFonts w:ascii="Times New Roman" w:hAnsi="Times New Roman" w:cs="Times New Roman"/>
          <w:sz w:val="12"/>
          <w:szCs w:val="12"/>
        </w:rPr>
        <w:t xml:space="preserve">                      </w:t>
      </w:r>
      <w:r w:rsidRPr="000B3F35">
        <w:rPr>
          <w:rFonts w:ascii="Times New Roman" w:hAnsi="Times New Roman" w:cs="Times New Roman"/>
          <w:sz w:val="12"/>
          <w:szCs w:val="12"/>
        </w:rPr>
        <w:t xml:space="preserve">     (подпись)                   (инициалы, фамилия)</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Ф.И.О. исполнителя,</w:t>
      </w:r>
    </w:p>
    <w:p w:rsidR="00682404" w:rsidRPr="00B20D44" w:rsidRDefault="00682404" w:rsidP="000B3F35">
      <w:pPr>
        <w:spacing w:after="0" w:line="240" w:lineRule="auto"/>
        <w:ind w:left="-284" w:firstLine="284"/>
        <w:rPr>
          <w:rFonts w:ascii="Times New Roman" w:hAnsi="Times New Roman" w:cs="Times New Roman"/>
          <w:color w:val="000000"/>
          <w:sz w:val="16"/>
          <w:szCs w:val="16"/>
        </w:rPr>
      </w:pPr>
      <w:r w:rsidRPr="00B20D44">
        <w:rPr>
          <w:rFonts w:ascii="Times New Roman" w:hAnsi="Times New Roman" w:cs="Times New Roman"/>
          <w:sz w:val="16"/>
          <w:szCs w:val="16"/>
        </w:rPr>
        <w:t>телефон</w:t>
      </w:r>
    </w:p>
    <w:p w:rsidR="00682404" w:rsidRDefault="00F31464" w:rsidP="00F31464">
      <w:pPr>
        <w:spacing w:after="0" w:line="240" w:lineRule="auto"/>
        <w:ind w:left="-284" w:firstLine="284"/>
        <w:jc w:val="right"/>
        <w:rPr>
          <w:rFonts w:ascii="Times New Roman" w:hAnsi="Times New Roman" w:cs="Times New Roman"/>
          <w:bCs/>
          <w:sz w:val="12"/>
          <w:szCs w:val="12"/>
        </w:rPr>
      </w:pPr>
      <w:r>
        <w:rPr>
          <w:rFonts w:ascii="Times New Roman" w:hAnsi="Times New Roman" w:cs="Times New Roman"/>
          <w:bCs/>
          <w:sz w:val="12"/>
          <w:szCs w:val="12"/>
        </w:rPr>
        <w:t xml:space="preserve">Приложение № 3 </w:t>
      </w:r>
      <w:r w:rsidR="00682404" w:rsidRPr="000B3F35">
        <w:rPr>
          <w:rFonts w:ascii="Times New Roman" w:hAnsi="Times New Roman" w:cs="Times New Roman"/>
          <w:bCs/>
          <w:sz w:val="12"/>
          <w:szCs w:val="12"/>
        </w:rPr>
        <w:t>к административному регламенту</w:t>
      </w:r>
    </w:p>
    <w:p w:rsidR="00F31464" w:rsidRPr="000B3F35" w:rsidRDefault="00F31464" w:rsidP="00F31464">
      <w:pPr>
        <w:spacing w:after="0" w:line="240" w:lineRule="auto"/>
        <w:ind w:left="-284" w:firstLine="284"/>
        <w:jc w:val="right"/>
        <w:rPr>
          <w:rFonts w:ascii="Times New Roman" w:hAnsi="Times New Roman" w:cs="Times New Roman"/>
          <w:bCs/>
          <w:sz w:val="12"/>
          <w:szCs w:val="12"/>
        </w:rPr>
      </w:pPr>
    </w:p>
    <w:p w:rsidR="000B3F35" w:rsidRPr="00F31464" w:rsidRDefault="000B3F35" w:rsidP="00F31464">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ОБРАЗЕЦ</w:t>
      </w:r>
      <w:r>
        <w:rPr>
          <w:rFonts w:ascii="Times New Roman" w:hAnsi="Times New Roman" w:cs="Times New Roman"/>
          <w:b/>
          <w:sz w:val="16"/>
          <w:szCs w:val="16"/>
        </w:rPr>
        <w:t xml:space="preserve"> </w:t>
      </w:r>
      <w:r w:rsidRPr="00B20D44">
        <w:rPr>
          <w:rFonts w:ascii="Times New Roman" w:hAnsi="Times New Roman" w:cs="Times New Roman"/>
          <w:b/>
          <w:sz w:val="16"/>
          <w:szCs w:val="16"/>
        </w:rPr>
        <w:t>ЖАЛОБЫ НА ДЕЙСТВИЕ (БЕЗДЕЙСТВИЕ) _____________________________</w:t>
      </w:r>
      <w:r>
        <w:rPr>
          <w:rFonts w:ascii="Times New Roman" w:hAnsi="Times New Roman" w:cs="Times New Roman"/>
          <w:b/>
          <w:sz w:val="16"/>
          <w:szCs w:val="16"/>
        </w:rPr>
        <w:t>_________</w:t>
      </w:r>
      <w:r w:rsidR="00F31464">
        <w:rPr>
          <w:rFonts w:ascii="Times New Roman" w:hAnsi="Times New Roman" w:cs="Times New Roman"/>
          <w:b/>
          <w:sz w:val="16"/>
          <w:szCs w:val="16"/>
        </w:rPr>
        <w:t>_И ЕГО ДОЛЖНОСТНОГО ЛИЦА</w:t>
      </w:r>
    </w:p>
    <w:p w:rsidR="000B3F35" w:rsidRPr="00B20D44" w:rsidRDefault="000B3F35" w:rsidP="00F31464">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 xml:space="preserve">Исх. от _____________ № ____                                               </w:t>
      </w:r>
      <w:r w:rsidR="00F31464">
        <w:rPr>
          <w:rFonts w:ascii="Times New Roman" w:hAnsi="Times New Roman" w:cs="Times New Roman"/>
          <w:sz w:val="16"/>
          <w:szCs w:val="16"/>
        </w:rPr>
        <w:t xml:space="preserve">      Наименование ____________</w:t>
      </w:r>
    </w:p>
    <w:p w:rsidR="000B3F35" w:rsidRPr="00690312" w:rsidRDefault="000B3F35" w:rsidP="000B3F35">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Жалоба</w:t>
      </w:r>
    </w:p>
    <w:p w:rsidR="000B3F35" w:rsidRPr="00B20D44" w:rsidRDefault="000B3F35" w:rsidP="00F3146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*Полное наименование юридического лица, Ф.И.О. физического лица ______________</w:t>
      </w:r>
      <w:r>
        <w:rPr>
          <w:rFonts w:ascii="Times New Roman" w:hAnsi="Times New Roman" w:cs="Times New Roman"/>
          <w:sz w:val="16"/>
          <w:szCs w:val="16"/>
        </w:rPr>
        <w:t>__________________________</w:t>
      </w:r>
      <w:r w:rsidR="00F31464">
        <w:rPr>
          <w:rFonts w:ascii="Times New Roman" w:hAnsi="Times New Roman" w:cs="Times New Roman"/>
          <w:sz w:val="16"/>
          <w:szCs w:val="16"/>
        </w:rPr>
        <w:t>_______________________________</w:t>
      </w:r>
    </w:p>
    <w:p w:rsidR="000B3F35" w:rsidRPr="00B20D44" w:rsidRDefault="000B3F35" w:rsidP="000B3F35">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Местонахождение юридического лица, физического лица _____________________________________________________________________________</w:t>
      </w:r>
    </w:p>
    <w:p w:rsidR="000B3F35" w:rsidRPr="00690312" w:rsidRDefault="000B3F35" w:rsidP="000B3F35">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(фактический адрес)</w:t>
      </w:r>
    </w:p>
    <w:p w:rsidR="000B3F35" w:rsidRPr="00B20D44" w:rsidRDefault="000B3F35" w:rsidP="000B3F35">
      <w:pPr>
        <w:spacing w:after="0" w:line="240" w:lineRule="auto"/>
        <w:rPr>
          <w:rFonts w:ascii="Times New Roman" w:hAnsi="Times New Roman" w:cs="Times New Roman"/>
          <w:sz w:val="16"/>
          <w:szCs w:val="16"/>
        </w:rPr>
      </w:pPr>
      <w:r w:rsidRPr="00B20D44">
        <w:rPr>
          <w:rFonts w:ascii="Times New Roman" w:hAnsi="Times New Roman" w:cs="Times New Roman"/>
          <w:sz w:val="16"/>
          <w:szCs w:val="16"/>
        </w:rPr>
        <w:t>Телефон: _____________________________________________________________________</w:t>
      </w:r>
    </w:p>
    <w:p w:rsidR="000B3F35" w:rsidRPr="00B20D44" w:rsidRDefault="000B3F35" w:rsidP="000B3F35">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______________________________________________________</w:t>
      </w:r>
    </w:p>
    <w:p w:rsidR="000B3F35" w:rsidRPr="00B20D44" w:rsidRDefault="000B3F35" w:rsidP="000B3F35">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Код учета: ИНН _______________________________________________________________</w:t>
      </w:r>
    </w:p>
    <w:p w:rsidR="000B3F35" w:rsidRPr="00B20D44" w:rsidRDefault="000B3F35" w:rsidP="000B3F35">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Ф.И.О. руководителя юридического лица ________________________________________</w:t>
      </w:r>
    </w:p>
    <w:p w:rsidR="000B3F35" w:rsidRPr="00B20D44" w:rsidRDefault="000B3F35" w:rsidP="00F3146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на дей</w:t>
      </w:r>
      <w:r w:rsidR="00F31464">
        <w:rPr>
          <w:rFonts w:ascii="Times New Roman" w:hAnsi="Times New Roman" w:cs="Times New Roman"/>
          <w:sz w:val="16"/>
          <w:szCs w:val="16"/>
        </w:rPr>
        <w:t xml:space="preserve">ствия (бездействие): </w:t>
      </w:r>
      <w:r w:rsidRPr="00B20D44">
        <w:rPr>
          <w:rFonts w:ascii="Times New Roman" w:hAnsi="Times New Roman" w:cs="Times New Roman"/>
          <w:sz w:val="16"/>
          <w:szCs w:val="16"/>
        </w:rPr>
        <w:t>_____________________________________________________________________________</w:t>
      </w:r>
    </w:p>
    <w:p w:rsidR="000B3F35" w:rsidRPr="00690312" w:rsidRDefault="000B3F35" w:rsidP="00F31464">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(наименование органа или должность, ФИО должностного лица органа)</w:t>
      </w:r>
    </w:p>
    <w:p w:rsidR="000B3F35" w:rsidRPr="00B20D44" w:rsidRDefault="00F31464" w:rsidP="00F31464">
      <w:pPr>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 существо жалобы:</w:t>
      </w:r>
      <w:r w:rsidR="000B3F35" w:rsidRPr="00B20D44">
        <w:rPr>
          <w:rFonts w:ascii="Times New Roman" w:hAnsi="Times New Roman" w:cs="Times New Roman"/>
          <w:sz w:val="16"/>
          <w:szCs w:val="16"/>
        </w:rPr>
        <w:t>____________________________________________________________________________</w:t>
      </w:r>
      <w:r>
        <w:rPr>
          <w:rFonts w:ascii="Times New Roman" w:hAnsi="Times New Roman" w:cs="Times New Roman"/>
          <w:sz w:val="16"/>
          <w:szCs w:val="16"/>
        </w:rPr>
        <w:t>_____________________________________</w:t>
      </w:r>
      <w:r w:rsidR="000B3F35" w:rsidRPr="00B20D44">
        <w:rPr>
          <w:rFonts w:ascii="Times New Roman" w:hAnsi="Times New Roman" w:cs="Times New Roman"/>
          <w:sz w:val="16"/>
          <w:szCs w:val="16"/>
        </w:rPr>
        <w:t>_</w:t>
      </w:r>
    </w:p>
    <w:p w:rsidR="000B3F35" w:rsidRPr="00690312" w:rsidRDefault="00F31464" w:rsidP="000B3F35">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 xml:space="preserve"> </w:t>
      </w:r>
      <w:r w:rsidR="000B3F35" w:rsidRPr="00690312">
        <w:rPr>
          <w:rFonts w:ascii="Times New Roman" w:hAnsi="Times New Roman" w:cs="Times New Roman"/>
          <w:sz w:val="12"/>
          <w:szCs w:val="12"/>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B3F35" w:rsidRPr="00B20D44" w:rsidRDefault="000B3F35" w:rsidP="000B3F35">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поля, отмеченные звездочкой (*), обязательны для заполнения.</w:t>
      </w:r>
    </w:p>
    <w:p w:rsidR="000B3F35" w:rsidRPr="00B20D44" w:rsidRDefault="000B3F35" w:rsidP="000B3F35">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Перечень прилагаемой документации</w:t>
      </w:r>
    </w:p>
    <w:p w:rsidR="000B3F35" w:rsidRPr="00B20D44" w:rsidRDefault="000B3F35" w:rsidP="000B3F35">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МП</w:t>
      </w:r>
    </w:p>
    <w:p w:rsidR="000B3F35" w:rsidRPr="00690312" w:rsidRDefault="000B3F35" w:rsidP="000B3F35">
      <w:pPr>
        <w:spacing w:after="0" w:line="240" w:lineRule="auto"/>
        <w:ind w:left="-284" w:firstLine="284"/>
        <w:rPr>
          <w:rFonts w:ascii="Times New Roman" w:hAnsi="Times New Roman" w:cs="Times New Roman"/>
          <w:sz w:val="12"/>
          <w:szCs w:val="12"/>
        </w:rPr>
      </w:pPr>
      <w:r w:rsidRPr="00690312">
        <w:rPr>
          <w:rFonts w:ascii="Times New Roman" w:hAnsi="Times New Roman" w:cs="Times New Roman"/>
          <w:sz w:val="12"/>
          <w:szCs w:val="12"/>
        </w:rPr>
        <w:t>(подпись руководителя юридического лица, физического лица)</w:t>
      </w:r>
    </w:p>
    <w:p w:rsidR="000B3F35" w:rsidRPr="00690312" w:rsidRDefault="000B3F35" w:rsidP="00F31464">
      <w:pPr>
        <w:spacing w:after="0" w:line="240" w:lineRule="auto"/>
        <w:ind w:left="-284" w:firstLine="284"/>
        <w:jc w:val="right"/>
        <w:rPr>
          <w:rFonts w:ascii="Times New Roman" w:hAnsi="Times New Roman" w:cs="Times New Roman"/>
          <w:color w:val="000000"/>
          <w:sz w:val="12"/>
          <w:szCs w:val="12"/>
        </w:rPr>
      </w:pPr>
      <w:r>
        <w:rPr>
          <w:rFonts w:ascii="Times New Roman" w:hAnsi="Times New Roman" w:cs="Times New Roman"/>
          <w:color w:val="000000"/>
          <w:sz w:val="12"/>
          <w:szCs w:val="12"/>
        </w:rPr>
        <w:t>Приложение № 4</w:t>
      </w:r>
      <w:r w:rsidR="00F31464">
        <w:rPr>
          <w:rFonts w:ascii="Times New Roman" w:hAnsi="Times New Roman" w:cs="Times New Roman"/>
          <w:color w:val="000000"/>
          <w:sz w:val="12"/>
          <w:szCs w:val="12"/>
        </w:rPr>
        <w:t xml:space="preserve"> </w:t>
      </w:r>
      <w:r w:rsidRPr="00690312">
        <w:rPr>
          <w:rFonts w:ascii="Times New Roman" w:hAnsi="Times New Roman" w:cs="Times New Roman"/>
          <w:color w:val="000000"/>
          <w:sz w:val="12"/>
          <w:szCs w:val="12"/>
        </w:rPr>
        <w:t xml:space="preserve"> к административному регламенту</w:t>
      </w:r>
    </w:p>
    <w:p w:rsidR="000B3F35" w:rsidRPr="00B20D44" w:rsidRDefault="000B3F35" w:rsidP="000B3F35">
      <w:pPr>
        <w:autoSpaceDE w:val="0"/>
        <w:autoSpaceDN w:val="0"/>
        <w:adjustRightInd w:val="0"/>
        <w:spacing w:after="0" w:line="240" w:lineRule="auto"/>
        <w:rPr>
          <w:rFonts w:ascii="Times New Roman" w:hAnsi="Times New Roman" w:cs="Times New Roman"/>
          <w:sz w:val="16"/>
          <w:szCs w:val="16"/>
        </w:rPr>
      </w:pPr>
    </w:p>
    <w:p w:rsidR="000B3F35" w:rsidRPr="00B20D44" w:rsidRDefault="000B3F35" w:rsidP="000B3F35">
      <w:pPr>
        <w:autoSpaceDE w:val="0"/>
        <w:autoSpaceDN w:val="0"/>
        <w:adjustRightInd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ОБРАЗЕЦ</w:t>
      </w:r>
      <w:r>
        <w:rPr>
          <w:rFonts w:ascii="Times New Roman" w:hAnsi="Times New Roman" w:cs="Times New Roman"/>
          <w:b/>
          <w:sz w:val="16"/>
          <w:szCs w:val="16"/>
        </w:rPr>
        <w:t xml:space="preserve"> </w:t>
      </w:r>
      <w:r w:rsidRPr="00B20D44">
        <w:rPr>
          <w:rFonts w:ascii="Times New Roman" w:hAnsi="Times New Roman" w:cs="Times New Roman"/>
          <w:b/>
          <w:sz w:val="16"/>
          <w:szCs w:val="16"/>
        </w:rPr>
        <w:t>РЕШЕНИЯ _____________________________ (</w:t>
      </w:r>
      <w:r w:rsidRPr="00B20D44">
        <w:rPr>
          <w:rFonts w:ascii="Times New Roman" w:hAnsi="Times New Roman" w:cs="Times New Roman"/>
          <w:sz w:val="16"/>
          <w:szCs w:val="16"/>
        </w:rPr>
        <w:t>наименование ОМСУ)</w:t>
      </w:r>
      <w:r w:rsidRPr="00B20D44">
        <w:rPr>
          <w:rFonts w:ascii="Times New Roman" w:hAnsi="Times New Roman" w:cs="Times New Roman"/>
          <w:b/>
          <w:sz w:val="16"/>
          <w:szCs w:val="16"/>
        </w:rPr>
        <w:t xml:space="preserve"> ПО ЖАЛОБЕ НА ДЕЙСТВИЕ (БЕЗДЕЙСТВИЕ) КОМИТЕТА (УПРАВЛЕНИЯ)</w:t>
      </w:r>
      <w:r>
        <w:rPr>
          <w:rFonts w:ascii="Times New Roman" w:hAnsi="Times New Roman" w:cs="Times New Roman"/>
          <w:b/>
          <w:sz w:val="16"/>
          <w:szCs w:val="16"/>
        </w:rPr>
        <w:t xml:space="preserve"> </w:t>
      </w:r>
      <w:r w:rsidRPr="00B20D44">
        <w:rPr>
          <w:rFonts w:ascii="Times New Roman" w:hAnsi="Times New Roman" w:cs="Times New Roman"/>
          <w:b/>
          <w:sz w:val="16"/>
          <w:szCs w:val="16"/>
        </w:rPr>
        <w:t>ИЛИ ЕГО ДОЛЖНОСТНОГО ЛИЦА</w:t>
      </w:r>
    </w:p>
    <w:p w:rsidR="000B3F35" w:rsidRPr="00B20D44" w:rsidRDefault="00F31464" w:rsidP="00F31464">
      <w:pPr>
        <w:autoSpaceDE w:val="0"/>
        <w:autoSpaceDN w:val="0"/>
        <w:adjustRightInd w:val="0"/>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Исх. от _______ № _________</w:t>
      </w:r>
    </w:p>
    <w:p w:rsidR="000B3F35" w:rsidRPr="00B20D44" w:rsidRDefault="000B3F35" w:rsidP="000B3F35">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РЕШЕНИЕ</w:t>
      </w:r>
    </w:p>
    <w:p w:rsidR="000B3F35" w:rsidRPr="00B20D44" w:rsidRDefault="000B3F35" w:rsidP="000B3F35">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по жалобе на решение, действие (бездействие)</w:t>
      </w:r>
      <w:r>
        <w:rPr>
          <w:rFonts w:ascii="Times New Roman" w:hAnsi="Times New Roman" w:cs="Times New Roman"/>
          <w:sz w:val="16"/>
          <w:szCs w:val="16"/>
        </w:rPr>
        <w:t xml:space="preserve"> </w:t>
      </w:r>
      <w:r w:rsidRPr="00B20D44">
        <w:rPr>
          <w:rFonts w:ascii="Times New Roman" w:hAnsi="Times New Roman" w:cs="Times New Roman"/>
          <w:sz w:val="16"/>
          <w:szCs w:val="16"/>
        </w:rPr>
        <w:t>органа или его должностного лица</w:t>
      </w:r>
    </w:p>
    <w:p w:rsidR="000B3F35" w:rsidRPr="00B20D44" w:rsidRDefault="000B3F35" w:rsidP="000B3F35">
      <w:pPr>
        <w:autoSpaceDE w:val="0"/>
        <w:autoSpaceDN w:val="0"/>
        <w:adjustRightInd w:val="0"/>
        <w:spacing w:after="0" w:line="240" w:lineRule="auto"/>
        <w:ind w:left="-284" w:firstLine="284"/>
        <w:jc w:val="center"/>
        <w:rPr>
          <w:rFonts w:ascii="Times New Roman" w:hAnsi="Times New Roman" w:cs="Times New Roman"/>
          <w:sz w:val="16"/>
          <w:szCs w:val="16"/>
        </w:rPr>
      </w:pPr>
    </w:p>
    <w:p w:rsidR="000B3F35" w:rsidRPr="00B20D44" w:rsidRDefault="000B3F35" w:rsidP="000B3F35">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Наименование органа или должность, фамилия и инициалы должностного лица органа, принявшего решение по жалобе: ___________</w:t>
      </w:r>
      <w:r>
        <w:rPr>
          <w:rFonts w:ascii="Times New Roman" w:hAnsi="Times New Roman" w:cs="Times New Roman"/>
          <w:sz w:val="16"/>
          <w:szCs w:val="16"/>
        </w:rPr>
        <w:t>______________</w:t>
      </w:r>
      <w:r w:rsidRPr="00B20D44">
        <w:rPr>
          <w:rFonts w:ascii="Times New Roman" w:hAnsi="Times New Roman" w:cs="Times New Roman"/>
          <w:sz w:val="16"/>
          <w:szCs w:val="16"/>
        </w:rPr>
        <w:t>__</w:t>
      </w:r>
    </w:p>
    <w:p w:rsidR="000B3F35" w:rsidRPr="00B20D44" w:rsidRDefault="000B3F35" w:rsidP="000B3F35">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_____________________________________</w:t>
      </w:r>
      <w:r>
        <w:rPr>
          <w:rFonts w:ascii="Times New Roman" w:hAnsi="Times New Roman" w:cs="Times New Roman"/>
          <w:sz w:val="16"/>
          <w:szCs w:val="16"/>
        </w:rPr>
        <w:t>_______</w:t>
      </w:r>
      <w:r w:rsidRPr="00B20D44">
        <w:rPr>
          <w:rFonts w:ascii="Times New Roman" w:hAnsi="Times New Roman" w:cs="Times New Roman"/>
          <w:sz w:val="16"/>
          <w:szCs w:val="16"/>
        </w:rPr>
        <w:t>_______</w:t>
      </w:r>
    </w:p>
    <w:p w:rsidR="000B3F35" w:rsidRPr="00B20D44" w:rsidRDefault="000B3F35" w:rsidP="000B3F35">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Номер жалобы, дата и место принятия решения: ___________________________________________________________________</w:t>
      </w:r>
      <w:r>
        <w:rPr>
          <w:rFonts w:ascii="Times New Roman" w:hAnsi="Times New Roman" w:cs="Times New Roman"/>
          <w:sz w:val="16"/>
          <w:szCs w:val="16"/>
        </w:rPr>
        <w:t>_____________</w:t>
      </w:r>
      <w:r w:rsidRPr="00B20D44">
        <w:rPr>
          <w:rFonts w:ascii="Times New Roman" w:hAnsi="Times New Roman" w:cs="Times New Roman"/>
          <w:sz w:val="16"/>
          <w:szCs w:val="16"/>
        </w:rPr>
        <w:t>__________</w:t>
      </w:r>
    </w:p>
    <w:p w:rsidR="000B3F35" w:rsidRPr="00B20D44" w:rsidRDefault="000B3F35" w:rsidP="000B3F35">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Изложение жалобы по существу: ______________________________________________________________________</w:t>
      </w:r>
      <w:r>
        <w:rPr>
          <w:rFonts w:ascii="Times New Roman" w:hAnsi="Times New Roman" w:cs="Times New Roman"/>
          <w:sz w:val="16"/>
          <w:szCs w:val="16"/>
        </w:rPr>
        <w:t>___________________________</w:t>
      </w:r>
      <w:r w:rsidRPr="00B20D44">
        <w:rPr>
          <w:rFonts w:ascii="Times New Roman" w:hAnsi="Times New Roman" w:cs="Times New Roman"/>
          <w:sz w:val="16"/>
          <w:szCs w:val="16"/>
        </w:rPr>
        <w:t>_______</w:t>
      </w:r>
    </w:p>
    <w:p w:rsidR="000B3F35" w:rsidRPr="00B20D44" w:rsidRDefault="000B3F35" w:rsidP="00F3146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Изложение возражений, объяснений заявителя: ___________________________________________________________________</w:t>
      </w:r>
      <w:r>
        <w:rPr>
          <w:rFonts w:ascii="Times New Roman" w:hAnsi="Times New Roman" w:cs="Times New Roman"/>
          <w:sz w:val="16"/>
          <w:szCs w:val="16"/>
        </w:rPr>
        <w:t>______________</w:t>
      </w:r>
      <w:r w:rsidR="00F31464">
        <w:rPr>
          <w:rFonts w:ascii="Times New Roman" w:hAnsi="Times New Roman" w:cs="Times New Roman"/>
          <w:sz w:val="16"/>
          <w:szCs w:val="16"/>
        </w:rPr>
        <w:t>__________</w:t>
      </w:r>
    </w:p>
    <w:p w:rsidR="000B3F35" w:rsidRPr="00B20D44" w:rsidRDefault="000B3F35" w:rsidP="000B3F35">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УСТАНОВЛЕНО:</w:t>
      </w:r>
    </w:p>
    <w:p w:rsidR="000B3F35" w:rsidRPr="00B20D44" w:rsidRDefault="000B3F35" w:rsidP="000B3F35">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w:t>
      </w:r>
      <w:r>
        <w:rPr>
          <w:rFonts w:ascii="Times New Roman" w:hAnsi="Times New Roman" w:cs="Times New Roman"/>
          <w:sz w:val="16"/>
          <w:szCs w:val="16"/>
        </w:rPr>
        <w:t>________________________________________________________</w:t>
      </w:r>
      <w:r w:rsidRPr="00B20D44">
        <w:rPr>
          <w:rFonts w:ascii="Times New Roman" w:hAnsi="Times New Roman" w:cs="Times New Roman"/>
          <w:sz w:val="16"/>
          <w:szCs w:val="16"/>
        </w:rPr>
        <w:t>__</w:t>
      </w:r>
    </w:p>
    <w:p w:rsidR="000B3F35" w:rsidRPr="00B20D44" w:rsidRDefault="000B3F35" w:rsidP="000B3F35">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Доказательства, на которых основаны выводы по результатам рассмотрения жалобы: </w:t>
      </w:r>
    </w:p>
    <w:p w:rsidR="000B3F35" w:rsidRPr="00B20D44" w:rsidRDefault="000B3F35" w:rsidP="000B3F35">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_________________________________________________________________________</w:t>
      </w:r>
      <w:r>
        <w:rPr>
          <w:rFonts w:ascii="Times New Roman" w:hAnsi="Times New Roman" w:cs="Times New Roman"/>
          <w:sz w:val="16"/>
          <w:szCs w:val="16"/>
        </w:rPr>
        <w:t>_______________________________________________________</w:t>
      </w:r>
      <w:r w:rsidRPr="00B20D44">
        <w:rPr>
          <w:rFonts w:ascii="Times New Roman" w:hAnsi="Times New Roman" w:cs="Times New Roman"/>
          <w:sz w:val="16"/>
          <w:szCs w:val="16"/>
        </w:rPr>
        <w:t>____</w:t>
      </w:r>
    </w:p>
    <w:p w:rsidR="000B3F35" w:rsidRPr="00B20D44" w:rsidRDefault="000B3F35" w:rsidP="000B3F35">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0B3F35" w:rsidRPr="00B20D44" w:rsidRDefault="000B3F35" w:rsidP="000B3F35">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___________________________________________________________________________</w:t>
      </w:r>
    </w:p>
    <w:p w:rsidR="000B3F35" w:rsidRPr="00B20D44" w:rsidRDefault="000B3F35" w:rsidP="000B3F35">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 основании изложенного</w:t>
      </w:r>
    </w:p>
    <w:p w:rsidR="000B3F35" w:rsidRPr="00B20D44" w:rsidRDefault="000B3F35" w:rsidP="000B3F35">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РЕШЕНО:</w:t>
      </w:r>
    </w:p>
    <w:p w:rsidR="000B3F35" w:rsidRPr="00B20D44" w:rsidRDefault="000B3F35" w:rsidP="000B3F35">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1. _____________________________________________________________________</w:t>
      </w:r>
      <w:r>
        <w:rPr>
          <w:rFonts w:ascii="Times New Roman" w:hAnsi="Times New Roman" w:cs="Times New Roman"/>
          <w:sz w:val="16"/>
          <w:szCs w:val="16"/>
        </w:rPr>
        <w:t>_______________________________________________________</w:t>
      </w:r>
      <w:r w:rsidRPr="00B20D44">
        <w:rPr>
          <w:rFonts w:ascii="Times New Roman" w:hAnsi="Times New Roman" w:cs="Times New Roman"/>
          <w:sz w:val="16"/>
          <w:szCs w:val="16"/>
        </w:rPr>
        <w:t>______</w:t>
      </w:r>
    </w:p>
    <w:p w:rsidR="000B3F35" w:rsidRPr="00690312" w:rsidRDefault="000B3F35" w:rsidP="000B3F35">
      <w:pPr>
        <w:autoSpaceDE w:val="0"/>
        <w:autoSpaceDN w:val="0"/>
        <w:adjustRightInd w:val="0"/>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0B3F35" w:rsidRPr="00B20D44" w:rsidRDefault="000B3F35" w:rsidP="000B3F35">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2.___________________________________________________________________</w:t>
      </w:r>
      <w:r>
        <w:rPr>
          <w:rFonts w:ascii="Times New Roman" w:hAnsi="Times New Roman" w:cs="Times New Roman"/>
          <w:sz w:val="16"/>
          <w:szCs w:val="16"/>
        </w:rPr>
        <w:t>________________________________________________________________</w:t>
      </w:r>
    </w:p>
    <w:p w:rsidR="000B3F35" w:rsidRPr="00690312" w:rsidRDefault="000B3F35" w:rsidP="000B3F35">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принято по существу жалобы: удовлетворена или не удовлетворена полностью или частично)</w:t>
      </w:r>
    </w:p>
    <w:p w:rsidR="000B3F35" w:rsidRPr="00B20D44" w:rsidRDefault="000B3F35" w:rsidP="000B3F35">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_________________________________________</w:t>
      </w:r>
      <w:r>
        <w:rPr>
          <w:rFonts w:ascii="Times New Roman" w:hAnsi="Times New Roman" w:cs="Times New Roman"/>
          <w:sz w:val="16"/>
          <w:szCs w:val="16"/>
        </w:rPr>
        <w:t>______________________________________________________</w:t>
      </w:r>
      <w:r w:rsidRPr="00B20D44">
        <w:rPr>
          <w:rFonts w:ascii="Times New Roman" w:hAnsi="Times New Roman" w:cs="Times New Roman"/>
          <w:sz w:val="16"/>
          <w:szCs w:val="16"/>
        </w:rPr>
        <w:t>__________________________________</w:t>
      </w:r>
    </w:p>
    <w:p w:rsidR="000B3F35" w:rsidRPr="00690312" w:rsidRDefault="000B3F35" w:rsidP="000B3F35">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B3F35" w:rsidRPr="00B20D44" w:rsidRDefault="000B3F35" w:rsidP="000B3F35">
      <w:pPr>
        <w:spacing w:after="0" w:line="240" w:lineRule="auto"/>
        <w:ind w:left="-284" w:firstLine="284"/>
        <w:jc w:val="both"/>
        <w:rPr>
          <w:rFonts w:ascii="Times New Roman" w:hAnsi="Times New Roman" w:cs="Times New Roman"/>
          <w:sz w:val="16"/>
          <w:szCs w:val="16"/>
        </w:rPr>
      </w:pPr>
    </w:p>
    <w:p w:rsidR="000B3F35" w:rsidRPr="00B20D44" w:rsidRDefault="000B3F35" w:rsidP="000B3F35">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Настоящее решение может быть обжаловано в суде, арбитражном суде.</w:t>
      </w:r>
    </w:p>
    <w:p w:rsidR="000B3F35" w:rsidRPr="00B20D44" w:rsidRDefault="000B3F35" w:rsidP="000B3F35">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Копия настоящего решения направлена по адресу: ______________________________________________________________________</w:t>
      </w:r>
    </w:p>
    <w:p w:rsidR="000B3F35" w:rsidRPr="00B20D44" w:rsidRDefault="000B3F35" w:rsidP="000B3F35">
      <w:pPr>
        <w:spacing w:after="0" w:line="240" w:lineRule="auto"/>
        <w:ind w:left="-284" w:firstLine="284"/>
        <w:jc w:val="both"/>
        <w:rPr>
          <w:rFonts w:ascii="Times New Roman" w:hAnsi="Times New Roman" w:cs="Times New Roman"/>
          <w:sz w:val="16"/>
          <w:szCs w:val="16"/>
        </w:rPr>
      </w:pPr>
      <w:r>
        <w:rPr>
          <w:rFonts w:ascii="Times New Roman" w:hAnsi="Times New Roman" w:cs="Times New Roman"/>
          <w:sz w:val="16"/>
          <w:szCs w:val="16"/>
        </w:rPr>
        <w:t>_________________</w:t>
      </w:r>
      <w:r w:rsidRPr="00B20D44">
        <w:rPr>
          <w:rFonts w:ascii="Times New Roman" w:hAnsi="Times New Roman" w:cs="Times New Roman"/>
          <w:sz w:val="16"/>
          <w:szCs w:val="16"/>
        </w:rPr>
        <w:t>_____  _________________   _______________________</w:t>
      </w:r>
    </w:p>
    <w:p w:rsidR="000B3F35" w:rsidRPr="00690312" w:rsidRDefault="000B3F35" w:rsidP="000B3F35">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 xml:space="preserve">(должность лица уполномоченного,                (подпись)         </w:t>
      </w:r>
      <w:r w:rsidR="00F31464">
        <w:rPr>
          <w:rFonts w:ascii="Times New Roman" w:hAnsi="Times New Roman" w:cs="Times New Roman"/>
          <w:sz w:val="12"/>
          <w:szCs w:val="12"/>
        </w:rPr>
        <w:t xml:space="preserve">        </w:t>
      </w:r>
      <w:r w:rsidRPr="00690312">
        <w:rPr>
          <w:rFonts w:ascii="Times New Roman" w:hAnsi="Times New Roman" w:cs="Times New Roman"/>
          <w:sz w:val="12"/>
          <w:szCs w:val="12"/>
        </w:rPr>
        <w:t xml:space="preserve">      (инициалы, фамилия)</w:t>
      </w:r>
    </w:p>
    <w:p w:rsidR="000B3F35" w:rsidRPr="00690312" w:rsidRDefault="000B3F35" w:rsidP="000B3F35">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принявшего решение по жалобе)</w:t>
      </w:r>
    </w:p>
    <w:p w:rsidR="000B3F35" w:rsidRPr="00690312" w:rsidRDefault="000B3F35" w:rsidP="000B3F35">
      <w:pPr>
        <w:spacing w:after="0" w:line="240" w:lineRule="auto"/>
        <w:ind w:left="-284" w:firstLine="284"/>
        <w:jc w:val="both"/>
        <w:rPr>
          <w:rFonts w:ascii="Times New Roman" w:hAnsi="Times New Roman" w:cs="Times New Roman"/>
          <w:sz w:val="12"/>
          <w:szCs w:val="12"/>
        </w:rPr>
      </w:pPr>
    </w:p>
    <w:p w:rsidR="00682404" w:rsidRPr="000B3F35" w:rsidRDefault="00682404" w:rsidP="000B3F35">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0B3F35" w:rsidRDefault="00682404" w:rsidP="000B3F35">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B20D44" w:rsidRDefault="00682404" w:rsidP="000B3F35">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от 19.08.2021 № 621</w:t>
      </w:r>
    </w:p>
    <w:p w:rsidR="00682404" w:rsidRPr="00B20D44" w:rsidRDefault="00682404" w:rsidP="00B20D44">
      <w:pPr>
        <w:spacing w:after="0" w:line="240" w:lineRule="auto"/>
        <w:ind w:left="-284"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682404" w:rsidRPr="00B20D44" w:rsidTr="000B3F35">
        <w:tc>
          <w:tcPr>
            <w:tcW w:w="10740" w:type="dxa"/>
            <w:shd w:val="clear" w:color="auto" w:fill="auto"/>
          </w:tcPr>
          <w:p w:rsidR="00682404" w:rsidRPr="00B20D44" w:rsidRDefault="00682404" w:rsidP="000B3F35">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Об утверждении административного регламента по предоставлению муниципальной услуги «</w:t>
            </w:r>
            <w:r w:rsidRPr="00B20D44">
              <w:rPr>
                <w:rFonts w:ascii="Times New Roman" w:hAnsi="Times New Roman" w:cs="Times New Roman"/>
                <w:bCs/>
                <w:sz w:val="16"/>
                <w:szCs w:val="16"/>
              </w:rPr>
              <w:t>Закрепление муниципального имущества, находящегося в муниципальной собственности Волотовского муниципального округа, на праве оперативного управления за муниципальными учреждениями и хозяйственного ведения за муниципальными предприятиями</w:t>
            </w:r>
            <w:r w:rsidRPr="00B20D44">
              <w:rPr>
                <w:rFonts w:ascii="Times New Roman" w:hAnsi="Times New Roman" w:cs="Times New Roman"/>
                <w:sz w:val="16"/>
                <w:szCs w:val="16"/>
              </w:rPr>
              <w:t>»</w:t>
            </w: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0B3F35">
      <w:pPr>
        <w:spacing w:after="0" w:line="240" w:lineRule="auto"/>
        <w:rPr>
          <w:rFonts w:ascii="Times New Roman" w:hAnsi="Times New Roman" w:cs="Times New Roman"/>
          <w:bCs/>
          <w:sz w:val="16"/>
          <w:szCs w:val="16"/>
        </w:rPr>
      </w:pP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1. Утвердить прилагаемый административный регламент по предоставлению муниципальной услуги </w:t>
      </w:r>
      <w:r w:rsidRPr="00B20D44">
        <w:rPr>
          <w:rFonts w:ascii="Times New Roman" w:hAnsi="Times New Roman" w:cs="Times New Roman"/>
          <w:bCs/>
          <w:sz w:val="16"/>
          <w:szCs w:val="16"/>
        </w:rPr>
        <w:t>«Закрепление муниципального имущества, находящегося в муниципальной собственности Волотовского муниципального округа, на праве оперативного управления за муниципальными учреждениями и хозяйственного ведения за муниципальными предприятиями».</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 Признать утратившим силу постановления Администрации Волотовского муниципального района: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от 13.07.2017 № 604 «Об утверждении административного регламента по предоставлению муниципальной услуги </w:t>
      </w:r>
      <w:r w:rsidRPr="00B20D44">
        <w:rPr>
          <w:rFonts w:ascii="Times New Roman" w:hAnsi="Times New Roman" w:cs="Times New Roman"/>
          <w:bCs/>
          <w:sz w:val="16"/>
          <w:szCs w:val="16"/>
        </w:rPr>
        <w:t>«Закрепление муниципального имущества, находящегося в муниципальной собственности Волотовского муниципального района, на праве оперативного управления за муниципальными учреждениями и хозяйственного ведения за муниципальными предприятиями»;</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от 02.04.2018 № 278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«Закрепление муниципального имущества, находящегося в муниципальной собственности Волотовского муниципального района, на праве оперативного управления за муниципальными учреждениями и хозяйственного ведения за муниципальными предприятиями»</w:t>
      </w:r>
      <w:r w:rsidRPr="00B20D44">
        <w:rPr>
          <w:rFonts w:ascii="Times New Roman" w:hAnsi="Times New Roman" w:cs="Times New Roman"/>
          <w:sz w:val="16"/>
          <w:szCs w:val="16"/>
        </w:rPr>
        <w:t>;</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sz w:val="16"/>
          <w:szCs w:val="16"/>
        </w:rPr>
        <w:t xml:space="preserve">от 11.01.2019 № 11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«Закрепление муниципального имущества, находящегося в муниципальной собственности Волотовского муниципального района, на праве оперативного управления за муниципальными учреждениями и хозяйственного ведения за муниципальными предприятиями».</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3. Признать утратившим силу постановление Администрации Волотовского муниципального округа: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от 18.03.2021 № 196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«Закрепление муниципального имущества, находящегося в муниципальной собственности Волотовского муниципального района, на праве оперативного управления за муниципальными учреждениями и хозяйственного ведения за муниципальными предприятиями».</w:t>
      </w:r>
    </w:p>
    <w:p w:rsidR="00682404" w:rsidRPr="00B20D44" w:rsidRDefault="00682404" w:rsidP="000B3F35">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82404" w:rsidRPr="00B20D44" w:rsidRDefault="00682404" w:rsidP="000B3F35">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Первый заместитель</w:t>
      </w:r>
      <w:r w:rsidR="000B3F35">
        <w:rPr>
          <w:rFonts w:ascii="Times New Roman" w:hAnsi="Times New Roman" w:cs="Times New Roman"/>
          <w:sz w:val="16"/>
          <w:szCs w:val="16"/>
        </w:rPr>
        <w:t xml:space="preserve"> Главы Администрации</w:t>
      </w:r>
      <w:r w:rsidRPr="00B20D44">
        <w:rPr>
          <w:rFonts w:ascii="Times New Roman" w:hAnsi="Times New Roman" w:cs="Times New Roman"/>
          <w:sz w:val="16"/>
          <w:szCs w:val="16"/>
        </w:rPr>
        <w:tab/>
        <w:t>С.В. Федоров</w:t>
      </w:r>
    </w:p>
    <w:p w:rsidR="00682404" w:rsidRPr="00B20D44" w:rsidRDefault="00682404" w:rsidP="00B20D44">
      <w:pPr>
        <w:spacing w:after="0" w:line="240" w:lineRule="auto"/>
        <w:ind w:left="-284" w:firstLine="284"/>
        <w:rPr>
          <w:rFonts w:ascii="Times New Roman" w:hAnsi="Times New Roman" w:cs="Times New Roman"/>
          <w:sz w:val="16"/>
          <w:szCs w:val="16"/>
        </w:rPr>
      </w:pPr>
    </w:p>
    <w:p w:rsidR="00682404" w:rsidRPr="000B3F35" w:rsidRDefault="00682404" w:rsidP="000B3F35">
      <w:pPr>
        <w:spacing w:after="0" w:line="240" w:lineRule="auto"/>
        <w:ind w:left="-284" w:firstLine="284"/>
        <w:jc w:val="right"/>
        <w:rPr>
          <w:rFonts w:ascii="Times New Roman" w:hAnsi="Times New Roman" w:cs="Times New Roman"/>
          <w:bCs/>
          <w:sz w:val="12"/>
          <w:szCs w:val="12"/>
        </w:rPr>
      </w:pPr>
      <w:r w:rsidRPr="000B3F35">
        <w:rPr>
          <w:rFonts w:ascii="Times New Roman" w:hAnsi="Times New Roman" w:cs="Times New Roman"/>
          <w:bCs/>
          <w:sz w:val="12"/>
          <w:szCs w:val="12"/>
        </w:rPr>
        <w:t>Утверждён</w:t>
      </w:r>
      <w:r w:rsidR="000B3F35">
        <w:rPr>
          <w:rFonts w:ascii="Times New Roman" w:hAnsi="Times New Roman" w:cs="Times New Roman"/>
          <w:bCs/>
          <w:sz w:val="12"/>
          <w:szCs w:val="12"/>
        </w:rPr>
        <w:t xml:space="preserve"> </w:t>
      </w:r>
      <w:r w:rsidRPr="000B3F35">
        <w:rPr>
          <w:rFonts w:ascii="Times New Roman" w:hAnsi="Times New Roman" w:cs="Times New Roman"/>
          <w:bCs/>
          <w:sz w:val="12"/>
          <w:szCs w:val="12"/>
        </w:rPr>
        <w:t>постановлением Администрации</w:t>
      </w:r>
    </w:p>
    <w:p w:rsidR="00682404" w:rsidRPr="000B3F35" w:rsidRDefault="00682404" w:rsidP="000B3F35">
      <w:pPr>
        <w:spacing w:after="0" w:line="240" w:lineRule="auto"/>
        <w:ind w:left="-284" w:firstLine="284"/>
        <w:jc w:val="right"/>
        <w:rPr>
          <w:rFonts w:ascii="Times New Roman" w:hAnsi="Times New Roman" w:cs="Times New Roman"/>
          <w:sz w:val="12"/>
          <w:szCs w:val="12"/>
        </w:rPr>
      </w:pPr>
      <w:r w:rsidRPr="000B3F35">
        <w:rPr>
          <w:rFonts w:ascii="Times New Roman" w:hAnsi="Times New Roman" w:cs="Times New Roman"/>
          <w:sz w:val="12"/>
          <w:szCs w:val="12"/>
        </w:rPr>
        <w:t>муниципального округа</w:t>
      </w:r>
      <w:r w:rsidR="000B3F35">
        <w:rPr>
          <w:rFonts w:ascii="Times New Roman" w:hAnsi="Times New Roman" w:cs="Times New Roman"/>
          <w:sz w:val="12"/>
          <w:szCs w:val="12"/>
        </w:rPr>
        <w:t xml:space="preserve"> </w:t>
      </w:r>
      <w:r w:rsidRPr="000B3F35">
        <w:rPr>
          <w:rFonts w:ascii="Times New Roman" w:hAnsi="Times New Roman" w:cs="Times New Roman"/>
          <w:bCs/>
          <w:sz w:val="12"/>
          <w:szCs w:val="12"/>
        </w:rPr>
        <w:t>от 19.08.2021 № 621</w:t>
      </w:r>
    </w:p>
    <w:p w:rsidR="00682404" w:rsidRPr="00B20D44" w:rsidRDefault="00682404" w:rsidP="00B20D44">
      <w:pPr>
        <w:spacing w:after="0" w:line="240" w:lineRule="auto"/>
        <w:ind w:left="-284" w:firstLine="284"/>
        <w:jc w:val="right"/>
        <w:rPr>
          <w:rFonts w:ascii="Times New Roman" w:hAnsi="Times New Roman" w:cs="Times New Roman"/>
          <w:bCs/>
          <w:sz w:val="16"/>
          <w:szCs w:val="16"/>
        </w:rPr>
      </w:pPr>
    </w:p>
    <w:p w:rsidR="00682404" w:rsidRPr="00B20D44" w:rsidRDefault="00682404" w:rsidP="000B3F35">
      <w:pPr>
        <w:widowControl w:val="0"/>
        <w:autoSpaceDE w:val="0"/>
        <w:autoSpaceDN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АДМИНИСТРАТИВНЫЙ РЕГЛАМЕНТ</w:t>
      </w:r>
      <w:r w:rsidR="000B3F35">
        <w:rPr>
          <w:rFonts w:ascii="Times New Roman" w:hAnsi="Times New Roman" w:cs="Times New Roman"/>
          <w:b/>
          <w:sz w:val="16"/>
          <w:szCs w:val="16"/>
        </w:rPr>
        <w:t xml:space="preserve"> </w:t>
      </w:r>
      <w:r w:rsidRPr="00B20D44">
        <w:rPr>
          <w:rFonts w:ascii="Times New Roman" w:hAnsi="Times New Roman" w:cs="Times New Roman"/>
          <w:b/>
          <w:sz w:val="16"/>
          <w:szCs w:val="16"/>
        </w:rPr>
        <w:t>ПО ПРЕДОСТАВЛЕНИЮ МУНИЦИПАЛЬНОЙ УСЛУГИ</w:t>
      </w:r>
    </w:p>
    <w:p w:rsidR="00682404" w:rsidRPr="00B20D44" w:rsidRDefault="00682404" w:rsidP="00B20D44">
      <w:pPr>
        <w:widowControl w:val="0"/>
        <w:autoSpaceDE w:val="0"/>
        <w:autoSpaceDN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«Закрепление муниципального имущества, находящегося в муниципальной собственности Волотовского муниципального округа, на праве оперативного управления за муниципальными учреждениями и хозяйственного ведения за муниципальными предприятиями»</w:t>
      </w:r>
    </w:p>
    <w:p w:rsidR="00682404" w:rsidRPr="00B20D44" w:rsidRDefault="00682404" w:rsidP="00B20D44">
      <w:pPr>
        <w:widowControl w:val="0"/>
        <w:autoSpaceDE w:val="0"/>
        <w:autoSpaceDN w:val="0"/>
        <w:spacing w:after="0" w:line="240" w:lineRule="auto"/>
        <w:ind w:left="-284" w:firstLine="284"/>
        <w:jc w:val="center"/>
        <w:rPr>
          <w:rFonts w:ascii="Times New Roman" w:hAnsi="Times New Roman" w:cs="Times New Roman"/>
          <w:b/>
          <w:sz w:val="16"/>
          <w:szCs w:val="16"/>
        </w:rPr>
      </w:pPr>
    </w:p>
    <w:p w:rsidR="00682404" w:rsidRPr="00B20D44" w:rsidRDefault="00682404" w:rsidP="00B20D44">
      <w:pPr>
        <w:widowControl w:val="0"/>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bCs/>
          <w:sz w:val="16"/>
          <w:szCs w:val="16"/>
        </w:rPr>
        <w:t>1. Общие положения</w:t>
      </w:r>
    </w:p>
    <w:p w:rsidR="00682404" w:rsidRPr="00B20D44" w:rsidRDefault="00682404" w:rsidP="00B20D44">
      <w:pPr>
        <w:spacing w:after="0" w:line="240" w:lineRule="auto"/>
        <w:ind w:left="-284" w:right="1" w:firstLine="284"/>
        <w:jc w:val="both"/>
        <w:rPr>
          <w:rFonts w:ascii="Times New Roman" w:hAnsi="Times New Roman" w:cs="Times New Roman"/>
          <w:b/>
          <w:sz w:val="16"/>
          <w:szCs w:val="16"/>
        </w:rPr>
      </w:pPr>
      <w:r w:rsidRPr="00B20D44">
        <w:rPr>
          <w:rFonts w:ascii="Times New Roman" w:hAnsi="Times New Roman" w:cs="Times New Roman"/>
          <w:b/>
          <w:sz w:val="16"/>
          <w:szCs w:val="16"/>
        </w:rPr>
        <w:t>1.1. Предмет регулирования регламента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1.1.1. Предметом регулирования административного регламента по предоставлению муниципальной «Закрепление муниципального имущества, находящегося в муниципальной собственности Волотовского муниципального округа, на праве оперативного управления за муниципальными учреждениями и хозяйственного ведения за муниципальными предприятиями» (далее по тексту - административный регламент) является регулирование отношений, возникающих между Администрацией Волотовского муниципального </w:t>
      </w:r>
      <w:r w:rsidRPr="00B20D44">
        <w:rPr>
          <w:rFonts w:ascii="Times New Roman" w:hAnsi="Times New Roman" w:cs="Times New Roman"/>
          <w:bCs/>
          <w:sz w:val="16"/>
          <w:szCs w:val="16"/>
        </w:rPr>
        <w:t>округа</w:t>
      </w:r>
      <w:r w:rsidRPr="00B20D44">
        <w:rPr>
          <w:rFonts w:ascii="Times New Roman" w:hAnsi="Times New Roman" w:cs="Times New Roman"/>
          <w:sz w:val="16"/>
          <w:szCs w:val="16"/>
        </w:rPr>
        <w:t xml:space="preserve"> (далее по тексту - Администрация) в лице комитета по управлению муниципальным имуществом, земельным вопросам и градостроительной деятельности (далее по тексту - комитет) и юридическими лицами при предоставлении муниципальной услуги по </w:t>
      </w:r>
      <w:r w:rsidRPr="00B20D44">
        <w:rPr>
          <w:rFonts w:ascii="Times New Roman" w:hAnsi="Times New Roman" w:cs="Times New Roman"/>
          <w:bCs/>
          <w:sz w:val="16"/>
          <w:szCs w:val="16"/>
        </w:rPr>
        <w:t>выдаче согласия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и особо ценного движимого имущества, закрепленного на праве оперативного управления за муниципальными учреждениями Волотовского муниципального округа, на праве оперативного управления за муниципальными учреждениями и хозяйственного ведения за муниципальными предприятиями</w:t>
      </w:r>
      <w:r w:rsidRPr="00B20D44">
        <w:rPr>
          <w:rFonts w:ascii="Times New Roman" w:hAnsi="Times New Roman" w:cs="Times New Roman"/>
          <w:sz w:val="16"/>
          <w:szCs w:val="16"/>
        </w:rPr>
        <w:t xml:space="preserve"> (далее – муниципальная услуга).</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1.2. Круг заявителей:</w:t>
      </w:r>
    </w:p>
    <w:p w:rsidR="00682404" w:rsidRPr="00B20D44" w:rsidRDefault="00682404" w:rsidP="00B20D44">
      <w:pPr>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rPr>
        <w:t xml:space="preserve">1.2.1. Получателями муниципальной услуги являются муниципальные учреждения, муниципальные предприятия, органы местного самоуправления Волотовского муниципального </w:t>
      </w:r>
      <w:r w:rsidRPr="00B20D44">
        <w:rPr>
          <w:rFonts w:ascii="Times New Roman" w:hAnsi="Times New Roman" w:cs="Times New Roman"/>
          <w:bCs/>
          <w:sz w:val="16"/>
          <w:szCs w:val="16"/>
        </w:rPr>
        <w:t>округа</w:t>
      </w:r>
      <w:r w:rsidRPr="00B20D44">
        <w:rPr>
          <w:rFonts w:ascii="Times New Roman" w:hAnsi="Times New Roman" w:cs="Times New Roman"/>
          <w:sz w:val="16"/>
          <w:szCs w:val="16"/>
        </w:rPr>
        <w:t xml:space="preserve"> или их уполномоченные представители, обратившиеся в орган, предоставляющий муниципальные услуги с запросом </w:t>
      </w:r>
      <w:r w:rsidRPr="00B20D44">
        <w:rPr>
          <w:rFonts w:ascii="Times New Roman" w:hAnsi="Times New Roman" w:cs="Times New Roman"/>
          <w:sz w:val="16"/>
          <w:szCs w:val="16"/>
          <w:lang w:eastAsia="zh-CN"/>
        </w:rPr>
        <w:t>на предоставление муниципальной услуги, выраженным в устной, письменной или электронной форме.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sz w:val="16"/>
          <w:szCs w:val="16"/>
        </w:rPr>
        <w:t>1.2.3. Для получения муниципальной услуги в электронном виде используется личный кабинет юридического лица на Едином портале государственных и муниципальных услуг (функций) или портале государственных услуг и муниципальных услуг (функций) Новгородской области.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1.3. Требования к порядку информирования о предоставлении муниципальной услуги</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каб.212 телефон 8(81662)61-341.</w:t>
      </w:r>
    </w:p>
    <w:p w:rsidR="00682404" w:rsidRPr="00B20D44" w:rsidRDefault="00682404" w:rsidP="00B20D44">
      <w:pPr>
        <w:shd w:val="clear" w:color="auto" w:fill="FFFFFF"/>
        <w:tabs>
          <w:tab w:val="left" w:pos="1229"/>
        </w:tabs>
        <w:spacing w:after="0" w:line="240" w:lineRule="auto"/>
        <w:ind w:left="-284" w:right="10"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8(81662)61-341.</w:t>
      </w:r>
    </w:p>
    <w:p w:rsidR="00682404" w:rsidRPr="00B20D44" w:rsidRDefault="00682404" w:rsidP="00B20D44">
      <w:pPr>
        <w:shd w:val="clear" w:color="auto" w:fill="FFFFFF"/>
        <w:tabs>
          <w:tab w:val="left" w:pos="1229"/>
        </w:tabs>
        <w:spacing w:after="0" w:line="240" w:lineRule="auto"/>
        <w:ind w:left="-284" w:right="10"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Layout w:type="fixed"/>
        <w:tblLook w:val="04A0" w:firstRow="1" w:lastRow="0" w:firstColumn="1" w:lastColumn="0" w:noHBand="0" w:noVBand="1"/>
      </w:tblPr>
      <w:tblGrid>
        <w:gridCol w:w="3402"/>
        <w:gridCol w:w="5954"/>
      </w:tblGrid>
      <w:tr w:rsidR="00682404" w:rsidRPr="00B20D44" w:rsidTr="00682404">
        <w:tc>
          <w:tcPr>
            <w:tcW w:w="3402" w:type="dxa"/>
            <w:hideMark/>
          </w:tcPr>
          <w:p w:rsidR="00682404" w:rsidRPr="00B20D44" w:rsidRDefault="00682404" w:rsidP="00B20D44">
            <w:pPr>
              <w:snapToGri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5954" w:type="dxa"/>
            <w:hideMark/>
          </w:tcPr>
          <w:p w:rsidR="00682404" w:rsidRPr="00B20D44" w:rsidRDefault="00682404" w:rsidP="00B20D44">
            <w:pPr>
              <w:snapToGri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неприёмный день </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 приёмный день</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неприёмный день</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Воскресенье</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Комсомольская, д. 17 лит. Б.</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4A0" w:firstRow="1" w:lastRow="0" w:firstColumn="1" w:lastColumn="0" w:noHBand="0" w:noVBand="1"/>
      </w:tblPr>
      <w:tblGrid>
        <w:gridCol w:w="3402"/>
        <w:gridCol w:w="5954"/>
      </w:tblGrid>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9.00 - 17.30 </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Воскресенье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Без перерыва на обед</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1.3.3. Справочные телефоны:</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председателя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специалистов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телефоны специалистов МФЦ: 8 (816-2) 60-88-06 доб.5441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1.3.4. Официальный адрес интернет-сайта Администрации: </w:t>
      </w:r>
      <w:hyperlink r:id="rId66" w:history="1">
        <w:r w:rsidRPr="00B20D44">
          <w:rPr>
            <w:rStyle w:val="aa"/>
            <w:rFonts w:ascii="Times New Roman" w:hAnsi="Times New Roman" w:cs="Times New Roman"/>
            <w:sz w:val="16"/>
            <w:szCs w:val="16"/>
            <w:lang w:val="en-US"/>
          </w:rPr>
          <w:t>http</w:t>
        </w:r>
        <w:r w:rsidRPr="00B20D44">
          <w:rPr>
            <w:rStyle w:val="aa"/>
            <w:rFonts w:ascii="Times New Roman" w:hAnsi="Times New Roman" w:cs="Times New Roman"/>
            <w:sz w:val="16"/>
            <w:szCs w:val="16"/>
          </w:rPr>
          <w:t>://волотовский.рф/</w:t>
        </w:r>
      </w:hyperlink>
      <w:r w:rsidRPr="00B20D44">
        <w:rPr>
          <w:rFonts w:ascii="Times New Roman" w:hAnsi="Times New Roman" w:cs="Times New Roman"/>
          <w:sz w:val="16"/>
          <w:szCs w:val="16"/>
        </w:rPr>
        <w:t>.</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 xml:space="preserve">1.3.5. Адрес электронной почты Администрации: </w:t>
      </w:r>
      <w:hyperlink r:id="rId67" w:history="1">
        <w:r w:rsidRPr="00B20D44">
          <w:rPr>
            <w:rStyle w:val="aa"/>
            <w:rFonts w:ascii="Times New Roman" w:hAnsi="Times New Roman" w:cs="Times New Roman"/>
            <w:sz w:val="16"/>
            <w:szCs w:val="16"/>
          </w:rPr>
          <w:t>adm.volot@mail.ru</w:t>
        </w:r>
      </w:hyperlink>
      <w:r w:rsidRPr="00B20D44">
        <w:rPr>
          <w:rFonts w:ascii="Times New Roman" w:hAnsi="Times New Roman" w:cs="Times New Roman"/>
          <w:sz w:val="16"/>
          <w:szCs w:val="16"/>
        </w:rPr>
        <w:t>;</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МФЦ: мfc.volot@ mail.ru.</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1.3.7. Информация о порядке предоставления муниципальной услуги представляется: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с использованием средств почтовой, телефонной связи и электронной почты;</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посредством размещения сведений на информационных стендах;</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специалистами МФЦ.</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1.3.8. Основными требованиями к информированию заявителей являются: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достоверность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четкость изложения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полнота информирования;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наглядность форм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удобство и доступность получения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оперативность предоставления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1.3.9. Консультации предоставляются по следующим вопросам:</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времени приема и выдачи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срокам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1.3.14. В рамках информирования заявителей о порядке предоставления муниципальной услуги функционирует информационные порталы:</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68" w:history="1">
        <w:r w:rsidRPr="00B20D44">
          <w:rPr>
            <w:rStyle w:val="aa"/>
            <w:rFonts w:ascii="Times New Roman" w:hAnsi="Times New Roman" w:cs="Times New Roman"/>
            <w:sz w:val="16"/>
            <w:szCs w:val="16"/>
          </w:rPr>
          <w:t>http://uslugi2.novreg.ru</w:t>
        </w:r>
      </w:hyperlink>
      <w:r w:rsidRPr="00B20D44">
        <w:rPr>
          <w:rFonts w:ascii="Times New Roman" w:hAnsi="Times New Roman" w:cs="Times New Roman"/>
          <w:sz w:val="16"/>
          <w:szCs w:val="16"/>
        </w:rPr>
        <w:t xml:space="preserve"> (далее – Региональный портал Новгородской области);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69" w:history="1">
        <w:r w:rsidRPr="00B20D44">
          <w:rPr>
            <w:rStyle w:val="aa"/>
            <w:rFonts w:ascii="Times New Roman" w:hAnsi="Times New Roman" w:cs="Times New Roman"/>
            <w:sz w:val="16"/>
            <w:szCs w:val="16"/>
          </w:rPr>
          <w:t>http://www.gosuslugi.ru»</w:t>
        </w:r>
      </w:hyperlink>
      <w:r w:rsidRPr="00B20D44">
        <w:rPr>
          <w:rFonts w:ascii="Times New Roman" w:hAnsi="Times New Roman" w:cs="Times New Roman"/>
          <w:sz w:val="16"/>
          <w:szCs w:val="16"/>
        </w:rPr>
        <w:t xml:space="preserve"> (далее – Единый портал).</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1.3.15. На Едином портале, Региональном портале Новгородской области (далее - Порталы) размещается следующая информация:</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исчерпывающий перечень документов, необходимых для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исчерпывающий перечень документов, которые заявитель вправе предоставить по собственной инициативе;</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требования к оформлению исчерпывающего перечня документов, необходимого для предоставления государственной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круг заявителей;</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срок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размер государственной пошлины, взимаемой за предоставление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исчерпывающий перечень оснований для приостановления или отказа в предоставлении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формы заявлений (уведомлений, сообщений), используемые при предоставлении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1.3.16. Консультации осуществляются в соответствии с режимом работы комитета.</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sz w:val="16"/>
          <w:szCs w:val="16"/>
        </w:rPr>
        <w:t>1.3.17. Консультирование по вопросам предоставления услуги предоставляется специалистами в устной и письменной форме бесплатно.</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 Стандарт предоставления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2.1. Наименование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2.1.1. Муниципальная услуга по закреплению муниципального имущества, находящегося в муниципальной собственности Волотовского муниципального округа, на праве оперативного управления за муниципальными учреждениями и хозяйственного ведения за муниципальными предприятиями.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2.2. Наименование органа местного самоуправления, предоставляющего муниципальную услугу: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2.2.1. </w:t>
      </w:r>
      <w:r w:rsidRPr="00B20D44">
        <w:rPr>
          <w:rFonts w:ascii="Times New Roman" w:hAnsi="Times New Roman" w:cs="Times New Roman"/>
          <w:bCs/>
          <w:sz w:val="16"/>
          <w:szCs w:val="16"/>
        </w:rPr>
        <w:t>Муниципальная услуга предоставляется Администрацией в лице комитета;</w:t>
      </w:r>
      <w:r w:rsidRPr="00B20D44">
        <w:rPr>
          <w:rFonts w:ascii="Times New Roman" w:hAnsi="Times New Roman" w:cs="Times New Roman"/>
          <w:sz w:val="16"/>
          <w:szCs w:val="16"/>
        </w:rPr>
        <w:t xml:space="preserve">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2.2.2. В предоставлении муниципальной услуги комитет осуществляет взаимодействие с:</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МФЦ;</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решением Думы Волотовского муниципального округа;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2.2.4. Комитет, МФЦ не вправе требовать от заявителя</w:t>
      </w:r>
      <w:r w:rsidRPr="00B20D44">
        <w:rPr>
          <w:rFonts w:ascii="Times New Roman" w:hAnsi="Times New Roman" w:cs="Times New Roman"/>
          <w:bCs/>
          <w:sz w:val="16"/>
          <w:szCs w:val="16"/>
        </w:rPr>
        <w:t xml:space="preserve"> </w:t>
      </w:r>
      <w:r w:rsidRPr="00B20D44">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sz w:val="16"/>
          <w:szCs w:val="16"/>
        </w:rPr>
        <w:t xml:space="preserve">2.2.5. </w:t>
      </w:r>
      <w:r w:rsidRPr="00B20D44">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2.3. Описание результатов предоставления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2.3.1. Конечными результатами предоставления муниципальной услуги могут являться: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принятие постановления Администрации о закреплении муниципального имущества на соответствующем праве;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подготовка проекта договора хозяйственного ведения или оперативного управления (для вновь созданных предприятий и учреждений) и передача имущества по акту приема-передачи или утверждение акта приема-передачи между передающей и принимающей сторонами;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уведомление об отказе в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2.4. Срок предоставления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xml:space="preserve">2.4.1. Время принятия документов, необходимых для предоставления </w:t>
      </w:r>
      <w:r w:rsidRPr="00B20D44">
        <w:rPr>
          <w:rFonts w:ascii="Times New Roman" w:hAnsi="Times New Roman" w:cs="Times New Roman"/>
          <w:sz w:val="16"/>
          <w:szCs w:val="16"/>
        </w:rPr>
        <w:t>муниципальной</w:t>
      </w:r>
      <w:r w:rsidRPr="00B20D44">
        <w:rPr>
          <w:rFonts w:ascii="Times New Roman" w:hAnsi="Times New Roman" w:cs="Times New Roman"/>
          <w:bCs/>
          <w:sz w:val="16"/>
          <w:szCs w:val="16"/>
        </w:rPr>
        <w:t xml:space="preserve"> услуги - 15 минут.</w:t>
      </w:r>
    </w:p>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2.4.2. Максимальный срок предоставления муниципальной услуги составляет 80 календарных дней со дня издания постановления Администрации о продаже муниципального имущества.</w:t>
      </w:r>
      <w:r w:rsidRPr="00B20D44">
        <w:rPr>
          <w:rFonts w:ascii="Times New Roman" w:hAnsi="Times New Roman" w:cs="Times New Roman"/>
          <w:bCs/>
          <w:sz w:val="16"/>
          <w:szCs w:val="16"/>
        </w:rPr>
        <w:t xml:space="preserve">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2.4.2. настоящего административного регламента: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2.4.2 настоящего административного регламента, передачу документа в МФЦ для выдачи заявителю.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 xml:space="preserve">2.5. Нормативные правовые акты, регулирующие предоставление муниципальной услуги </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lang w:eastAsia="zh-CN"/>
        </w:rPr>
        <w:t xml:space="preserve">2.5.1. Отношения, возникающие в связи </w:t>
      </w:r>
      <w:r w:rsidRPr="00B20D44">
        <w:rPr>
          <w:rFonts w:ascii="Times New Roman" w:hAnsi="Times New Roman" w:cs="Times New Roman"/>
          <w:bCs/>
          <w:sz w:val="16"/>
          <w:szCs w:val="16"/>
          <w:lang w:eastAsia="zh-CN"/>
        </w:rPr>
        <w:t>с предоставлением муниципальной услуги,</w:t>
      </w:r>
      <w:r w:rsidRPr="00B20D44">
        <w:rPr>
          <w:rFonts w:ascii="Times New Roman" w:hAnsi="Times New Roman" w:cs="Times New Roman"/>
          <w:sz w:val="16"/>
          <w:szCs w:val="16"/>
          <w:lang w:eastAsia="zh-CN"/>
        </w:rPr>
        <w:t xml:space="preserve"> регулируются следующими нормативными правовыми актами: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Конституцией Российской Федерации, принятой всенародным голосованием 12.12.1993;</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Гражданским кодексом Российской Федерации (часть первая) от 30.11.1994 № 51-ФЗ;</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Гражданским кодексом Российской Федерации (часть вторая) от 26.01.1996 № 14-ФЗ;</w:t>
      </w:r>
    </w:p>
    <w:p w:rsidR="00682404" w:rsidRPr="00B20D44" w:rsidRDefault="00F57DCF" w:rsidP="00B20D44">
      <w:pPr>
        <w:autoSpaceDE w:val="0"/>
        <w:autoSpaceDN w:val="0"/>
        <w:spacing w:after="0" w:line="240" w:lineRule="auto"/>
        <w:ind w:left="-284" w:firstLine="284"/>
        <w:jc w:val="both"/>
        <w:rPr>
          <w:rFonts w:ascii="Times New Roman" w:hAnsi="Times New Roman" w:cs="Times New Roman"/>
          <w:sz w:val="16"/>
          <w:szCs w:val="16"/>
        </w:rPr>
      </w:pPr>
      <w:hyperlink r:id="rId70" w:history="1">
        <w:r w:rsidR="00682404" w:rsidRPr="00B20D44">
          <w:rPr>
            <w:rStyle w:val="aa"/>
            <w:rFonts w:ascii="Times New Roman" w:hAnsi="Times New Roman" w:cs="Times New Roman"/>
            <w:sz w:val="16"/>
            <w:szCs w:val="16"/>
          </w:rPr>
          <w:t>Федеральным закон</w:t>
        </w:r>
      </w:hyperlink>
      <w:r w:rsidR="00682404" w:rsidRPr="00B20D44">
        <w:rPr>
          <w:rStyle w:val="aa"/>
          <w:rFonts w:ascii="Times New Roman" w:hAnsi="Times New Roman" w:cs="Times New Roman"/>
          <w:sz w:val="16"/>
          <w:szCs w:val="16"/>
        </w:rPr>
        <w:t>ом</w:t>
      </w:r>
      <w:r w:rsidR="00682404" w:rsidRPr="00B20D44">
        <w:rPr>
          <w:rFonts w:ascii="Times New Roman" w:hAnsi="Times New Roman" w:cs="Times New Roman"/>
          <w:sz w:val="16"/>
          <w:szCs w:val="16"/>
        </w:rPr>
        <w:t xml:space="preserve"> от 12.01.1996 № 7-ФЗ "О некоммерческих организациях";</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законом от 14.11.2002 № 161-ФЗ «О государственных и муниципальных унитарных предприятиях»;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законом от 06.10.2003 № 131-ФЗ «Об общих принципах организации местного самоуправления в Российской Федерации»;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02.05.2006 № 59-ФЗ «О порядке рассмотрения обращений граждан Российской Федерации»;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26.07.2006 № 135-ФЗ «О защите конкуренции»;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законом от 03.11.2006 № 174-ФЗ «Об автономных учреждениях»;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w:t>
      </w:r>
      <w:hyperlink r:id="rId71" w:history="1">
        <w:r w:rsidRPr="00B20D44">
          <w:rPr>
            <w:rStyle w:val="aa"/>
            <w:rFonts w:ascii="Times New Roman" w:hAnsi="Times New Roman" w:cs="Times New Roman"/>
            <w:sz w:val="16"/>
            <w:szCs w:val="16"/>
          </w:rPr>
          <w:t>законом</w:t>
        </w:r>
      </w:hyperlink>
      <w:r w:rsidRPr="00B20D44">
        <w:rPr>
          <w:rFonts w:ascii="Times New Roman" w:hAnsi="Times New Roman" w:cs="Times New Roman"/>
          <w:sz w:val="16"/>
          <w:szCs w:val="16"/>
        </w:rPr>
        <w:t xml:space="preserve"> от 27.07.2010 № 210-ФЗ «Об организации предоставления государственных и муниципальных услуг»;</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06.12.2011 № 402-ФЗ «О бухгалтерском учете»;</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приказом Министерства финансов Российской Федерации от 30.03.2001 № 26 Н «Об утверждении Положения по бухгалтерскому учету «Учет основных средств» ПБУ 6/01»;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приказом Министерства финансов Российской Федерации от 01.12.2010 № 157 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приказом Министерства финансов Российской Федерации от 23.12.2010 № 183 Н «Об утверждении плана счетов бухгалтерского учета автономных учреждений и Инструкции по его применению»;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приказом Министерства финансов Российской Федерации от 16.12.2010 года № 174 Н «Об утверждении плана счетов бухгалтерского учета бюджетных учреждений и Инструкции по его применению»;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приказом Министерства финансов Российской Федерации от 16.12.2010 № 162 Н «Об утверждении плана счетов бюджетного учета и Инструкции по его применению»;</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Уставом Волотовского муниципального округа;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682404" w:rsidRPr="00B20D44" w:rsidRDefault="00682404" w:rsidP="00B20D44">
      <w:pPr>
        <w:spacing w:after="0" w:line="240" w:lineRule="auto"/>
        <w:ind w:left="-284" w:firstLine="284"/>
        <w:jc w:val="both"/>
        <w:outlineLvl w:val="2"/>
        <w:rPr>
          <w:rFonts w:ascii="Times New Roman" w:hAnsi="Times New Roman" w:cs="Times New Roman"/>
          <w:b/>
          <w:bCs/>
          <w:sz w:val="16"/>
          <w:szCs w:val="16"/>
        </w:rPr>
      </w:pPr>
      <w:r w:rsidRPr="00B20D44">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82404" w:rsidRPr="00B20D44" w:rsidRDefault="00682404" w:rsidP="00B20D44">
      <w:pPr>
        <w:spacing w:after="0" w:line="240" w:lineRule="auto"/>
        <w:ind w:left="-284" w:firstLine="284"/>
        <w:jc w:val="both"/>
        <w:outlineLvl w:val="2"/>
        <w:rPr>
          <w:rStyle w:val="blk"/>
          <w:rFonts w:ascii="Times New Roman" w:hAnsi="Times New Roman" w:cs="Times New Roman"/>
          <w:sz w:val="16"/>
          <w:szCs w:val="16"/>
        </w:rPr>
      </w:pPr>
      <w:r w:rsidRPr="00B20D44">
        <w:rPr>
          <w:rFonts w:ascii="Times New Roman" w:hAnsi="Times New Roman" w:cs="Times New Roman"/>
          <w:sz w:val="16"/>
          <w:szCs w:val="16"/>
        </w:rPr>
        <w:t xml:space="preserve">2.6.1. Для предоставления услуги заявитель вправе подать </w:t>
      </w:r>
      <w:r w:rsidRPr="00B20D44">
        <w:rPr>
          <w:rStyle w:val="blk"/>
          <w:rFonts w:ascii="Times New Roman" w:hAnsi="Times New Roman" w:cs="Times New Roman"/>
          <w:sz w:val="16"/>
          <w:szCs w:val="16"/>
        </w:rPr>
        <w:t>в комитет лично, либо с использованием Порталов, или официального сайта Администрации в сети Интернет, либо через почтовую связь, либо через должностных лиц МФЦ, с которыми у Администрации заключены соглашения о взаимодействии, следующие документы:</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2.6.1.1. При закреплении имущества на праве оперативного управления или хозяйственного ведения, передающего из органов государственной исполнительной власти - предоставляются документы: </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lastRenderedPageBreak/>
        <w:t>а) заявление по форме согласно приложению № 1 к настоящему административному регламенту;</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б) в случае обращения представителя юридического лица - документ, подтверждающий полномочия представителя юридического лица, который заверяется специалистом комитета или специалистом МФЦ, принимающим заявление, и приобщается к поданному заявлению;</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распорядительный акт (приказ, постановление, распоряжение) органов государственной исполнительной власти;</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г) акт приема-передачи;</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2.6.1.2. При закреплении вновь приобретенного движимого имущества на праве оперативного управления или хозяйственного ведения за заявителем – предоставляются документы:</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а) заявление по форме согласно приложению № 1 к настоящему административному регламенту;</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б) копии документов, подтверждающие приобретение имущества (счета-фактуры, накладные, акты приема-передачи, товарные чеки и др.);</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2.6.1.3. При закреплении имущества вновь введенного в эксплуатацию, полученного в дар на праве оперативного управления или хозяйственного ведения за заявителем - предоставляются документы:</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а) заявление по форме согласно приложению № 1 к настоящему административному регламенту;</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б) копия разрешения на ввод объекта в эксплуатацию;</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документы, подтверждающие передачу имущества в дар (договор, акт, др.)</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г) копия выписки из единого государственного реестра недвижимости об основных характеристиках и зарегистрированных правах на объект недвижимости.</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2.6.1.4. При закреплении имущества за заявителем на праве оперативного управления или хозяйственного ведения при передаче из казны Волотовского муниципального округа - предоставляются документы:</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а) заявление по форме согласно приложению № 2 к настоящему административному регламенту;</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б) для автономных муниципальных учреждений дополнительно предоставляются рекомендации наблюдательного совета по данному вопросу.</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2.6.1.5. При закреплении имущества за заявителем на праве оперативного управления или хозяйственного ведения при передаче от одного заявителя другому - предоставляются документы:</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а) заявление от организации, принимающей имущество, по форме согласно приложению № 3 к настоящему административному регламенту, согласованное с отраслевым органом либо должностным лицом Администрации, курирующим деятельность учреждения в соответствующей отрасли (сфере управления);</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б) заявление от организации, передающей имущество, по форме согласно приложению № 4 к настоящему административному регламенту, согласованное с отраслевым органом либо должностным лицом Администрации, курирующим деятельность учреждения в соответствующей отрасли (сфере управления);</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в) для автономных муниципальных учреждений дополнительно предоставляются рекомендации наблюдательного совета по данному вопросу;</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Заявитель, впервые заключающий договор оперативного управления (хозяйственного ведения) дополнительно представляет копии правоустанавливающих документов:</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копии учредительных документов со всеми изменениями и дополнениями;</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документы, подтверждающие полномочия руководителя организации;</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согласие на обработку персональных данных законных представителей заявителя.</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Документы представляются 1 раз, далее по мере внесения изменений.</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2.6.2. Для получения муниципальной услуги в электронном виде заявителям предоставляется возможность направить заявление и документы через Порталы, путем заполнения специальной интерактивной формы, которая обеспечивает идентификацию заявителя.</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682404" w:rsidRPr="00B20D44" w:rsidRDefault="00682404" w:rsidP="00B20D44">
      <w:pPr>
        <w:suppressAutoHyphens/>
        <w:spacing w:after="0" w:line="240" w:lineRule="auto"/>
        <w:ind w:left="-284" w:firstLine="284"/>
        <w:contextualSpacing/>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2.6.3.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682404" w:rsidRPr="00B20D44" w:rsidRDefault="00682404" w:rsidP="00B20D44">
      <w:pPr>
        <w:pStyle w:val="3f5"/>
        <w:spacing w:after="0"/>
        <w:ind w:left="-284" w:firstLine="284"/>
        <w:rPr>
          <w:sz w:val="16"/>
          <w:szCs w:val="16"/>
        </w:rPr>
      </w:pPr>
      <w:r w:rsidRPr="00B20D44">
        <w:rPr>
          <w:sz w:val="16"/>
          <w:szCs w:val="16"/>
        </w:rPr>
        <w:t xml:space="preserve">2.6.4.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B20D44">
        <w:rPr>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B20D44">
        <w:rPr>
          <w:sz w:val="16"/>
          <w:szCs w:val="16"/>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682404" w:rsidRPr="00B20D44" w:rsidRDefault="00682404" w:rsidP="00B20D44">
      <w:pPr>
        <w:pStyle w:val="3f5"/>
        <w:spacing w:after="0"/>
        <w:ind w:left="-284" w:firstLine="284"/>
        <w:rPr>
          <w:sz w:val="16"/>
          <w:szCs w:val="16"/>
        </w:rPr>
      </w:pPr>
      <w:r w:rsidRPr="00B20D44">
        <w:rPr>
          <w:sz w:val="16"/>
          <w:szCs w:val="16"/>
        </w:rPr>
        <w:t>Ответственность за достоверность и полноту представленных сведений и документов возлагается на заявителя.</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2.6.5.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2.6.5.1.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72" w:history="1">
        <w:r w:rsidRPr="00B20D44">
          <w:rPr>
            <w:rStyle w:val="aa"/>
            <w:rFonts w:ascii="Times New Roman" w:hAnsi="Times New Roman" w:cs="Times New Roman"/>
            <w:sz w:val="16"/>
            <w:szCs w:val="16"/>
          </w:rPr>
          <w:t>законодательством</w:t>
        </w:r>
      </w:hyperlink>
      <w:r w:rsidRPr="00B20D44">
        <w:rPr>
          <w:rFonts w:ascii="Times New Roman" w:hAnsi="Times New Roman" w:cs="Times New Roman"/>
          <w:sz w:val="16"/>
          <w:szCs w:val="16"/>
        </w:rPr>
        <w:t xml:space="preserve">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w:t>
      </w:r>
      <w:hyperlink r:id="rId73" w:history="1">
        <w:r w:rsidRPr="00B20D44">
          <w:rPr>
            <w:rStyle w:val="aa"/>
            <w:rFonts w:ascii="Times New Roman" w:hAnsi="Times New Roman" w:cs="Times New Roman"/>
            <w:sz w:val="16"/>
            <w:szCs w:val="16"/>
          </w:rPr>
          <w:t>частью 18 статьи 14.1</w:t>
        </w:r>
      </w:hyperlink>
      <w:r w:rsidRPr="00B20D44">
        <w:rPr>
          <w:rFonts w:ascii="Times New Roman" w:hAnsi="Times New Roman" w:cs="Times New Roman"/>
          <w:sz w:val="16"/>
          <w:szCs w:val="16"/>
        </w:rPr>
        <w:t xml:space="preserve"> Федерального закона от 27.07.2006 № 149-ФЗ «Об информации, информационных технологиях и о защите информации».</w:t>
      </w:r>
    </w:p>
    <w:p w:rsidR="00682404" w:rsidRPr="00B20D44" w:rsidRDefault="00682404" w:rsidP="00B20D44">
      <w:pPr>
        <w:spacing w:after="0" w:line="240" w:lineRule="auto"/>
        <w:ind w:left="-284" w:firstLine="284"/>
        <w:jc w:val="both"/>
        <w:outlineLvl w:val="2"/>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2.6.6.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682404" w:rsidRPr="00B20D44" w:rsidRDefault="00682404" w:rsidP="00B20D44">
      <w:pPr>
        <w:spacing w:after="0" w:line="240" w:lineRule="auto"/>
        <w:ind w:left="-284" w:firstLine="284"/>
        <w:jc w:val="both"/>
        <w:outlineLvl w:val="2"/>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2.6.6.1. При предоставлении муниципальной услуги в электронной форме идентификация и аутентификация могут осуществляться посредством:</w:t>
      </w:r>
    </w:p>
    <w:p w:rsidR="00682404" w:rsidRPr="00B20D44" w:rsidRDefault="00682404" w:rsidP="00B20D44">
      <w:pPr>
        <w:spacing w:after="0" w:line="240" w:lineRule="auto"/>
        <w:ind w:left="-284" w:firstLine="284"/>
        <w:jc w:val="both"/>
        <w:outlineLvl w:val="2"/>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2404" w:rsidRPr="00B20D44" w:rsidRDefault="00682404" w:rsidP="00B20D44">
      <w:pPr>
        <w:spacing w:after="0" w:line="240" w:lineRule="auto"/>
        <w:ind w:left="-284" w:firstLine="284"/>
        <w:jc w:val="both"/>
        <w:outlineLvl w:val="2"/>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2.6.7. Для получения муниципальной услуги в электронном виде заявителям предоставляется возможность направить заявление и документы через Порталы, путем заполнения специальной интерактивной формы, которая обеспечивает идентификацию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682404" w:rsidRPr="00B20D44" w:rsidRDefault="00682404" w:rsidP="00B20D44">
      <w:pPr>
        <w:pStyle w:val="3f5"/>
        <w:spacing w:after="0"/>
        <w:ind w:left="-284" w:firstLine="284"/>
        <w:rPr>
          <w:sz w:val="16"/>
          <w:szCs w:val="16"/>
        </w:rPr>
      </w:pPr>
      <w:r w:rsidRPr="00B20D44">
        <w:rPr>
          <w:sz w:val="16"/>
          <w:szCs w:val="16"/>
        </w:rPr>
        <w:t>2.6.8.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Порталах.</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настоящим административным регламентом не установлен.</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2.8. Указание на запрет требовать от заявителя </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Запрещается требовать от заявителя:</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xml:space="preserve">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w:t>
      </w:r>
      <w:r w:rsidRPr="00B20D44">
        <w:rPr>
          <w:rFonts w:ascii="Times New Roman" w:hAnsi="Times New Roman" w:cs="Times New Roman"/>
          <w:bCs/>
          <w:iCs/>
          <w:sz w:val="16"/>
          <w:szCs w:val="16"/>
        </w:rPr>
        <w:t>округа</w:t>
      </w:r>
      <w:r w:rsidRPr="00B20D44">
        <w:rPr>
          <w:rFonts w:ascii="Times New Roman" w:hAnsi="Times New Roman" w:cs="Times New Roman"/>
          <w:bCs/>
          <w:sz w:val="16"/>
          <w:szCs w:val="16"/>
        </w:rPr>
        <w:t xml:space="preserve">, государственных органов, органов </w:t>
      </w:r>
      <w:r w:rsidRPr="00B20D44">
        <w:rPr>
          <w:rFonts w:ascii="Times New Roman" w:hAnsi="Times New Roman" w:cs="Times New Roman"/>
          <w:bCs/>
          <w:sz w:val="16"/>
          <w:szCs w:val="16"/>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в) истечение срока действия документов или изменение информации после первоначального отказа в предоставлении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82404" w:rsidRPr="00B20D44" w:rsidRDefault="00682404" w:rsidP="00B20D44">
      <w:pPr>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2.9. Исчерпывающий перечень оснований для отказа</w:t>
      </w:r>
      <w:r w:rsidRPr="00B20D44">
        <w:rPr>
          <w:rFonts w:ascii="Times New Roman" w:hAnsi="Times New Roman" w:cs="Times New Roman"/>
          <w:bCs/>
          <w:sz w:val="16"/>
          <w:szCs w:val="16"/>
          <w:lang w:eastAsia="zh-CN"/>
        </w:rPr>
        <w:t xml:space="preserve"> </w:t>
      </w:r>
      <w:r w:rsidRPr="00B20D44">
        <w:rPr>
          <w:rFonts w:ascii="Times New Roman" w:hAnsi="Times New Roman" w:cs="Times New Roman"/>
          <w:b/>
          <w:bCs/>
          <w:sz w:val="16"/>
          <w:szCs w:val="16"/>
          <w:lang w:eastAsia="zh-CN"/>
        </w:rPr>
        <w:t>в приеме документов, необходимых для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xml:space="preserve">2.9.1. Основания для отказа в приеме документов, необходимых для предоставления муниципальной услуги отсутствуют.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 xml:space="preserve">2.10.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2.10.1. Основания для приостановления предоставления муниципальной услуги отсутствуют;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2.10.2. Основаниями для отказа в предоставлении муниципальной услуги: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непредставление документов, указанных в подпункте </w:t>
      </w:r>
      <w:hyperlink w:anchor="P184" w:history="1">
        <w:r w:rsidRPr="00B20D44">
          <w:rPr>
            <w:rStyle w:val="aa"/>
            <w:rFonts w:ascii="Times New Roman" w:hAnsi="Times New Roman" w:cs="Times New Roman"/>
            <w:sz w:val="16"/>
            <w:szCs w:val="16"/>
          </w:rPr>
          <w:t>2.6</w:t>
        </w:r>
      </w:hyperlink>
      <w:r w:rsidRPr="00B20D44">
        <w:rPr>
          <w:rStyle w:val="aa"/>
          <w:rFonts w:ascii="Times New Roman" w:hAnsi="Times New Roman" w:cs="Times New Roman"/>
          <w:sz w:val="16"/>
          <w:szCs w:val="16"/>
        </w:rPr>
        <w:t>.1.</w:t>
      </w:r>
      <w:r w:rsidRPr="00B20D44">
        <w:rPr>
          <w:rFonts w:ascii="Times New Roman" w:hAnsi="Times New Roman" w:cs="Times New Roman"/>
          <w:sz w:val="16"/>
          <w:szCs w:val="16"/>
        </w:rPr>
        <w:t xml:space="preserve"> настоящего административного регламента, обязанность по представлению которых возложена на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наличие в заявлении и документах, которые представлены в бумажном виде, подчисток, приписок, зачеркиваний и других неоговоренных исправлений, в том числе выполненных карандашом, а также наличие повреждений, не позволяющих однозначно истолковать их содержание;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документы, представленные заявителем, не соответствуют требованиям подпункта 2.6.1. настоящего административного регламента;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предоставление в представленных документах недостоверных сведений.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2.10.3. Граждане имеют право повторно обратиться в комитет за получением муниципальной услуги после устранения предусмотренных подпунктом 2.10.2. настоящего административного регламента оснований для отказа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2.10.4.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2.12. Порядок, размер и основания взимания государственной пошлины и иной платы, взимаемой за предоставление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Муниципальная услуга предоставляется бесплатно.</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sz w:val="16"/>
          <w:szCs w:val="16"/>
          <w:lang w:eastAsia="zh-CN"/>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sz w:val="16"/>
          <w:szCs w:val="16"/>
          <w:lang w:eastAsia="zh-CN"/>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2.15. Срок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2.15.2. Регистрация документов, принятых на бумажном носителе,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2.15.3. При наличии технической возможности прием и регистрация запроса о предоставлении муниципальной услуги в электронной форме обеспечивается с помощью </w:t>
      </w:r>
      <w:r w:rsidRPr="00B20D44">
        <w:rPr>
          <w:rFonts w:ascii="Times New Roman" w:hAnsi="Times New Roman" w:cs="Times New Roman"/>
          <w:bCs/>
          <w:sz w:val="16"/>
          <w:szCs w:val="16"/>
        </w:rPr>
        <w:t>Порталов</w:t>
      </w:r>
      <w:r w:rsidRPr="00B20D44">
        <w:rPr>
          <w:rFonts w:ascii="Times New Roman" w:hAnsi="Times New Roman" w:cs="Times New Roman"/>
          <w:sz w:val="16"/>
          <w:szCs w:val="16"/>
        </w:rPr>
        <w:t>.</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2.15.4. </w:t>
      </w:r>
      <w:r w:rsidRPr="00B20D44">
        <w:rPr>
          <w:rFonts w:ascii="Times New Roman" w:hAnsi="Times New Roman" w:cs="Times New Roman"/>
          <w:sz w:val="16"/>
          <w:szCs w:val="16"/>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w:t>
      </w:r>
      <w:r w:rsidRPr="00B20D44">
        <w:rPr>
          <w:rFonts w:ascii="Times New Roman" w:hAnsi="Times New Roman" w:cs="Times New Roman"/>
          <w:bCs/>
          <w:sz w:val="16"/>
          <w:szCs w:val="16"/>
        </w:rPr>
        <w:t>Порталов,</w:t>
      </w:r>
      <w:r w:rsidRPr="00B20D44">
        <w:rPr>
          <w:rFonts w:ascii="Times New Roman" w:hAnsi="Times New Roman" w:cs="Times New Roman"/>
          <w:sz w:val="16"/>
          <w:szCs w:val="16"/>
        </w:rPr>
        <w:t xml:space="preserve">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2.15.6.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B20D44">
        <w:rPr>
          <w:rFonts w:ascii="Times New Roman" w:hAnsi="Times New Roman" w:cs="Times New Roman"/>
          <w:b/>
          <w:bCs/>
          <w:sz w:val="16"/>
          <w:szCs w:val="16"/>
          <w:lang w:eastAsia="zh-CN"/>
        </w:rPr>
        <w:t xml:space="preserve"> </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iCs/>
          <w:sz w:val="16"/>
          <w:szCs w:val="16"/>
          <w:lang w:eastAsia="zh-CN"/>
        </w:rPr>
        <w:t>2.16.</w:t>
      </w:r>
      <w:r w:rsidRPr="00B20D44">
        <w:rPr>
          <w:rFonts w:ascii="Times New Roman" w:hAnsi="Times New Roman" w:cs="Times New Roman"/>
          <w:b/>
          <w:bCs/>
          <w:iCs/>
          <w:sz w:val="16"/>
          <w:szCs w:val="16"/>
          <w:lang w:eastAsia="zh-CN"/>
        </w:rPr>
        <w:tab/>
      </w:r>
      <w:r w:rsidRPr="00B20D44">
        <w:rPr>
          <w:rFonts w:ascii="Times New Roman" w:hAnsi="Times New Roman" w:cs="Times New Roman"/>
          <w:b/>
          <w:bCs/>
          <w:sz w:val="16"/>
          <w:szCs w:val="16"/>
          <w:lang w:eastAsia="zh-CN"/>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2.16.1. </w:t>
      </w:r>
      <w:r w:rsidRPr="00B20D44">
        <w:rPr>
          <w:rFonts w:ascii="Times New Roman" w:hAnsi="Times New Roman" w:cs="Times New Roman"/>
          <w:iCs/>
          <w:sz w:val="16"/>
          <w:szCs w:val="16"/>
          <w:lang w:eastAsia="zh-CN"/>
        </w:rP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2.16.2.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w:t>
      </w:r>
      <w:r w:rsidRPr="00B20D44">
        <w:rPr>
          <w:rFonts w:ascii="Times New Roman" w:hAnsi="Times New Roman" w:cs="Times New Roman"/>
          <w:sz w:val="16"/>
          <w:szCs w:val="16"/>
          <w:lang w:eastAsia="zh-CN"/>
        </w:rPr>
        <w:lastRenderedPageBreak/>
        <w:t>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2.16.3. Требования к размещению мест ожидания:</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(банкетками);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2.16.4. Требования к оформлению входа в здание: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здание должно быть оборудовано удобной лестницей с поручнями для свободного доступа заявителей в помещение;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вход и выход из здания оборудуются соответствующими указателями;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2.16.6. Требования к местам приема заявителей:</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предоставление муниципальной услуги; времени перерыва на обед;</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2.16.7.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2.16.9. </w:t>
      </w:r>
      <w:r w:rsidRPr="00B20D44">
        <w:rPr>
          <w:rFonts w:ascii="Times New Roman" w:hAnsi="Times New Roman" w:cs="Times New Roman"/>
          <w:sz w:val="16"/>
          <w:szCs w:val="16"/>
        </w:rPr>
        <w:t>В здании, в котором предоставляется муниципальная услуга, создаются условия для прохода инвалидов и маломобильных групп населения.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2.16.10.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2.16.11.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rPr>
        <w:t>2.16.12.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2.17.1.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2.17.2. Показатели доступности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обеспечение предоставления муниципальной услуги с использованием </w:t>
      </w:r>
      <w:r w:rsidRPr="00B20D44">
        <w:rPr>
          <w:rFonts w:ascii="Times New Roman" w:hAnsi="Times New Roman" w:cs="Times New Roman"/>
          <w:bCs/>
          <w:sz w:val="16"/>
          <w:szCs w:val="16"/>
        </w:rPr>
        <w:t>Порталов</w:t>
      </w:r>
      <w:r w:rsidRPr="00B20D44">
        <w:rPr>
          <w:rFonts w:ascii="Times New Roman" w:hAnsi="Times New Roman" w:cs="Times New Roman"/>
          <w:sz w:val="16"/>
          <w:szCs w:val="16"/>
        </w:rPr>
        <w:t>;</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 обеспечение предоставления муниципальной услуги с использованием </w:t>
      </w:r>
      <w:r w:rsidRPr="00B20D44">
        <w:rPr>
          <w:rFonts w:ascii="Times New Roman" w:hAnsi="Times New Roman" w:cs="Times New Roman"/>
          <w:bCs/>
          <w:sz w:val="16"/>
          <w:szCs w:val="16"/>
        </w:rPr>
        <w:t>Порталов;</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 транспортная доступность к местам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5) размещение информации о порядке предоставления муниципальной услуги на официальном сайте Администрации.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2.17.3. Показатели качества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1) соблюдение срока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 соблюдение сроков ожидания в очереди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2.17.4. Количество взаимодействий со специалистами комитета при предоставлении муниципальной услуги и их продолжительность:</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 если заявителя не удовлетворяет работа специалиста комитета по вопросу консультирования либо приема документов, он может обратиться к председателю комитета.</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2.17.5. Возможность получения муниципальной услуги в многофункциональном центре предоставления государственных и муниципальных услуг:</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contextualSpacing/>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B20D44">
        <w:rPr>
          <w:rFonts w:ascii="Times New Roman" w:hAnsi="Times New Roman" w:cs="Times New Roman"/>
          <w:bCs/>
          <w:sz w:val="16"/>
          <w:szCs w:val="16"/>
        </w:rPr>
        <w:t>Порталах</w:t>
      </w:r>
      <w:r w:rsidRPr="00B20D44">
        <w:rPr>
          <w:rFonts w:ascii="Times New Roman" w:hAnsi="Times New Roman" w:cs="Times New Roman"/>
          <w:bCs/>
          <w:sz w:val="16"/>
          <w:szCs w:val="16"/>
          <w:lang w:eastAsia="zh-CN"/>
        </w:rPr>
        <w:t>.</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 xml:space="preserve">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Порталов при наличии технической возможности.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w:t>
      </w:r>
      <w:r w:rsidRPr="00B20D44">
        <w:rPr>
          <w:rFonts w:ascii="Times New Roman" w:hAnsi="Times New Roman" w:cs="Times New Roman"/>
          <w:bCs/>
          <w:sz w:val="16"/>
          <w:szCs w:val="16"/>
        </w:rPr>
        <w:lastRenderedPageBreak/>
        <w:t>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2.18.4. Для заявителей обеспечивается возможность осуществлять с использованием Порталов мониторинг хода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2.18.5.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Порталы.</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
          <w:sz w:val="16"/>
          <w:szCs w:val="16"/>
        </w:rPr>
        <w:t xml:space="preserve">3. </w:t>
      </w:r>
      <w:r w:rsidRPr="00B20D44">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82404" w:rsidRPr="00B20D44" w:rsidRDefault="00682404" w:rsidP="00B20D44">
      <w:pPr>
        <w:keepNext/>
        <w:spacing w:after="0" w:line="240" w:lineRule="auto"/>
        <w:ind w:left="-284" w:firstLine="284"/>
        <w:jc w:val="both"/>
        <w:outlineLvl w:val="2"/>
        <w:rPr>
          <w:rFonts w:ascii="Times New Roman" w:hAnsi="Times New Roman" w:cs="Times New Roman"/>
          <w:b/>
          <w:bCs/>
          <w:sz w:val="16"/>
          <w:szCs w:val="16"/>
        </w:rPr>
      </w:pPr>
      <w:r w:rsidRPr="00B20D44">
        <w:rPr>
          <w:rFonts w:ascii="Times New Roman" w:hAnsi="Times New Roman" w:cs="Times New Roman"/>
          <w:b/>
          <w:bCs/>
          <w:sz w:val="16"/>
          <w:szCs w:val="16"/>
        </w:rPr>
        <w:t>3.1. Исчерпывающий перечень административных процедур, необходимых для предоставления муниципальной услуги.</w:t>
      </w:r>
    </w:p>
    <w:p w:rsidR="00682404" w:rsidRPr="00B20D44" w:rsidRDefault="00682404" w:rsidP="00B20D44">
      <w:pPr>
        <w:keepNext/>
        <w:spacing w:after="0" w:line="240" w:lineRule="auto"/>
        <w:ind w:left="-284" w:firstLine="284"/>
        <w:jc w:val="both"/>
        <w:outlineLvl w:val="2"/>
        <w:rPr>
          <w:rFonts w:ascii="Times New Roman" w:hAnsi="Times New Roman" w:cs="Times New Roman"/>
          <w:bCs/>
          <w:sz w:val="16"/>
          <w:szCs w:val="16"/>
        </w:rPr>
      </w:pPr>
      <w:r w:rsidRPr="00B20D44">
        <w:rPr>
          <w:rFonts w:ascii="Times New Roman" w:hAnsi="Times New Roman" w:cs="Times New Roman"/>
          <w:bCs/>
          <w:sz w:val="16"/>
          <w:szCs w:val="16"/>
        </w:rPr>
        <w:t xml:space="preserve">3.1.1. Предоставление муниципальной услуги включает в себя следующие административные процедуры: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п</w:t>
      </w:r>
      <w:r w:rsidRPr="00B20D44">
        <w:rPr>
          <w:rFonts w:ascii="Times New Roman" w:hAnsi="Times New Roman" w:cs="Times New Roman"/>
          <w:sz w:val="16"/>
          <w:szCs w:val="16"/>
          <w:lang w:eastAsia="zh-CN"/>
        </w:rPr>
        <w:t>риём, регистрация и проверка заявления о предоставлении муниципальной услуги и необходимых документов</w:t>
      </w:r>
      <w:r w:rsidRPr="00B20D44">
        <w:rPr>
          <w:rFonts w:ascii="Times New Roman" w:hAnsi="Times New Roman" w:cs="Times New Roman"/>
          <w:sz w:val="16"/>
          <w:szCs w:val="16"/>
        </w:rPr>
        <w:t>;</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рассмотрение предоставленных документов;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принятие решения о предоставлении муниципальной услуги либо мотивированный отказ в предоставлении в муниципальной услуге;</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 выдача документов либо уведомления об отказе в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sz w:val="16"/>
          <w:szCs w:val="16"/>
        </w:rPr>
        <w:t>3.2. Административная процедура - п</w:t>
      </w:r>
      <w:r w:rsidRPr="00B20D44">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3.2.1. 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 (приложения 1 - 4) и представлением документов, указанных в подпункте 2.6.1.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Порталов.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Порталов, поступают в комитет через информационную систему межведомственного взаимодействия «SMART ROUTE».</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наличие документов, необходимых для предоставления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актуальность представленных документов в соответствии с требованиями к срокам их действия;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проверяет соблюдение следующих требований: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наличие четкого изображения сканированных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заявителем документах;</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областной государственной информационной системы «Портал государственных и муниципальных услуг (функций) Новгородской области» запись о приеме электронного заявления и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 направляет заявителю уведомление о статусе, присвоенном заявке, путем заполнения в информационной системе интерактивных полей.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3.2.5. 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наименование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название документа;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дату и номер исходящего документа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дату приема документов и входящей номер.</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 заявлении заявителя проставляются регистрационный номер и дата приема.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Администрации или его заместителю.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3.2.6. Принятое заявление и документы, предоставляемые заявителем, рассматриваются Главой Администрации или его заместителем.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Поручения и принятые Главой Администрации или его заместителем, решения отражаются им в резолюции на заявлении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«Входящие документы».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Резолюция Главы Администрации или его заместителя, адресуется председателю комитета для организации работы по исполнению (отказу исполнения) муниципальной услуги.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3.2.7. Специалист Администрации, ответственный за учет входящей корреспонденции, делает запись фамилии председателя комитета в соответствии с резолюцией Главы Администрации или его заместителя на заявлении и в книге регистрации входящей корреспонденции.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Главы Администрации или его заместителя.</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 xml:space="preserve">3.3. </w:t>
      </w:r>
      <w:r w:rsidRPr="00B20D44">
        <w:rPr>
          <w:rFonts w:ascii="Times New Roman" w:hAnsi="Times New Roman" w:cs="Times New Roman"/>
          <w:b/>
          <w:sz w:val="16"/>
          <w:szCs w:val="16"/>
        </w:rPr>
        <w:t xml:space="preserve">Административная процедура - </w:t>
      </w:r>
      <w:r w:rsidRPr="00B20D44">
        <w:rPr>
          <w:rFonts w:ascii="Times New Roman" w:hAnsi="Times New Roman" w:cs="Times New Roman"/>
          <w:b/>
          <w:sz w:val="16"/>
          <w:szCs w:val="16"/>
          <w:lang w:eastAsia="zh-CN"/>
        </w:rPr>
        <w:t>рассмотрение предоставленных документов.</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lastRenderedPageBreak/>
        <w:t xml:space="preserve">3.3.1. 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 предусмотренных подпунктом 2.6.1. настоящего административного регламента с резолюцией </w:t>
      </w:r>
      <w:r w:rsidRPr="00B20D44">
        <w:rPr>
          <w:rFonts w:ascii="Times New Roman" w:hAnsi="Times New Roman" w:cs="Times New Roman"/>
          <w:sz w:val="16"/>
          <w:szCs w:val="16"/>
        </w:rPr>
        <w:t>Главы Администрации или его заместителя</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3.3.2. Специалист Администрации,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тексты документов написаны разборчиво;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не исполнены карандашом;</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bCs/>
          <w:sz w:val="16"/>
          <w:szCs w:val="16"/>
          <w:lang w:eastAsia="zh-CN"/>
        </w:rPr>
        <w:t>3.3.3</w:t>
      </w:r>
      <w:r w:rsidRPr="00B20D44">
        <w:rPr>
          <w:rFonts w:ascii="Times New Roman" w:hAnsi="Times New Roman" w:cs="Times New Roman"/>
          <w:sz w:val="16"/>
          <w:szCs w:val="16"/>
          <w:lang w:eastAsia="zh-CN"/>
        </w:rPr>
        <w:t xml:space="preserve">. В случае если поданное заявление с приложенным пакетом документов не соответствует требованиям настоящего административного регламента, то специалист комитета, обеспечивающий предоставление муниципальной услуги, готовит за подписью Главы Волотовского муниципального </w:t>
      </w:r>
      <w:r w:rsidRPr="00B20D44">
        <w:rPr>
          <w:rFonts w:ascii="Times New Roman" w:hAnsi="Times New Roman" w:cs="Times New Roman"/>
          <w:bCs/>
          <w:sz w:val="16"/>
          <w:szCs w:val="16"/>
          <w:lang w:eastAsia="zh-CN"/>
        </w:rPr>
        <w:t>округа</w:t>
      </w:r>
      <w:r w:rsidRPr="00B20D44">
        <w:rPr>
          <w:rFonts w:ascii="Times New Roman" w:hAnsi="Times New Roman" w:cs="Times New Roman"/>
          <w:sz w:val="16"/>
          <w:szCs w:val="16"/>
          <w:lang w:eastAsia="zh-CN"/>
        </w:rPr>
        <w:t xml:space="preserve"> или его заместителя письменный отказ заявителю с разъяснением содержания выявленных недостатков и предложением принять меры по их устранению, и передает отказ специалисту, ответственному за прием и регистрацию документов в Администрации, для возврата.</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xml:space="preserve">3.3.4. Результатом административной процедуры является получение </w:t>
      </w:r>
      <w:r w:rsidRPr="00B20D44">
        <w:rPr>
          <w:rFonts w:ascii="Times New Roman" w:hAnsi="Times New Roman" w:cs="Times New Roman"/>
          <w:sz w:val="16"/>
          <w:szCs w:val="16"/>
          <w:lang w:eastAsia="zh-CN"/>
        </w:rPr>
        <w:t>комитетом либо МФЦ</w:t>
      </w:r>
      <w:r w:rsidRPr="00B20D44">
        <w:rPr>
          <w:rFonts w:ascii="Times New Roman" w:hAnsi="Times New Roman" w:cs="Times New Roman"/>
          <w:bCs/>
          <w:sz w:val="16"/>
          <w:szCs w:val="16"/>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bCs/>
          <w:sz w:val="16"/>
          <w:szCs w:val="16"/>
          <w:lang w:eastAsia="zh-CN"/>
        </w:rPr>
        <w:t>3.3.5. Специалист, ответственный за прием и регистрацию документов в Администрации, фиксирует данный факт в журнале.</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3.4. Административная процедура – принятие решения о предоставлении муниципальной услуги либо мотивированный отказ в предоставлении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3.4.1. Основанием для начала административной процедуры является форсирование полного пакета документов для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3.4.2. Отказ в предоставлении муниципальной услуги оформляется в случаях, установленных в подпункте 2.10.2. настоящего административного регламента. Специалист </w:t>
      </w:r>
      <w:r w:rsidRPr="00B20D44">
        <w:rPr>
          <w:rFonts w:ascii="Times New Roman" w:hAnsi="Times New Roman" w:cs="Times New Roman"/>
          <w:sz w:val="16"/>
          <w:szCs w:val="16"/>
          <w:lang w:eastAsia="zh-CN"/>
        </w:rPr>
        <w:t>комитета</w:t>
      </w:r>
      <w:r w:rsidRPr="00B20D44">
        <w:rPr>
          <w:rFonts w:ascii="Times New Roman" w:hAnsi="Times New Roman" w:cs="Times New Roman"/>
          <w:sz w:val="16"/>
          <w:szCs w:val="16"/>
        </w:rPr>
        <w:t xml:space="preserve"> готовит письменное уведомление об отказе (приложение № 5) в предоставлении муниципальной услуги, которое должно содержать основания отказа с указанием возможностей их устранения.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3.4.3. В случае соответствия предоставленных документов всем требованиям, установленным настоящим административным регламентом, специалист </w:t>
      </w:r>
      <w:r w:rsidRPr="00B20D44">
        <w:rPr>
          <w:rFonts w:ascii="Times New Roman" w:hAnsi="Times New Roman" w:cs="Times New Roman"/>
          <w:sz w:val="16"/>
          <w:szCs w:val="16"/>
          <w:lang w:eastAsia="zh-CN"/>
        </w:rPr>
        <w:t>комитета</w:t>
      </w:r>
      <w:r w:rsidRPr="00B20D44">
        <w:rPr>
          <w:rFonts w:ascii="Times New Roman" w:hAnsi="Times New Roman" w:cs="Times New Roman"/>
          <w:sz w:val="16"/>
          <w:szCs w:val="16"/>
        </w:rPr>
        <w:t xml:space="preserve"> совершает одно из следующих действий:</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подготовку проекта постановления Администрации о закреплении имущества за заявителем на соответствующем праве с оформлением соответствующего акта приема-передачи, обеспечивает правовую экспертизу, подписание данного проекта Главой Администрации или его заместителем;</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подготовку проекта договора хозяйственного ведения или оперативного управления (для вновь созданных предприятий и учреждений) и передачу имущества по акту приема-передачи или утверждение акта приема-передачи между передающей и принимающей сторонами;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подготовку уведомления об отказе в предоставлении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3.5. Административная процедура - выдача документов либо уведомления об отказе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3.5.1. Основанием для начала административной процедуры по выдаче документов, либо уведомления об отказе в предоставлении муниципальной услуги является принятие соответствующего решения комитетом.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3.5.2. В качестве результата предоставления муниципальной услуги заявитель по его выбору вправе получить:</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 бумажном носителе, подтверждающего содержание электронного документа, направленного комитетом, МФЦ.</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Заявитель вправе оценить качество и доступность предоставления муниципальной услуги на Порталах.</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3.5.3.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Pr="00B20D44">
        <w:rPr>
          <w:rFonts w:ascii="Times New Roman" w:hAnsi="Times New Roman" w:cs="Times New Roman"/>
          <w:sz w:val="16"/>
          <w:szCs w:val="16"/>
          <w:lang w:eastAsia="zh-CN"/>
        </w:rPr>
        <w:t>комитете</w:t>
      </w:r>
      <w:r w:rsidRPr="00B20D44">
        <w:rPr>
          <w:rFonts w:ascii="Times New Roman" w:hAnsi="Times New Roman" w:cs="Times New Roman"/>
          <w:sz w:val="16"/>
          <w:szCs w:val="16"/>
        </w:rPr>
        <w:t xml:space="preserve"> в соответствии с графиком приема граждан, указанным в подпункте 1.3.1. настоящего административного регламента.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подачи заявления через МФЦ принятое решение направляется заявителям, подавшим заявление, через МФЦ, если иной способ получения не указан заявителем.</w:t>
      </w:r>
    </w:p>
    <w:p w:rsidR="00682404" w:rsidRPr="00B20D44" w:rsidRDefault="00682404" w:rsidP="00B20D44">
      <w:pPr>
        <w:widowControl w:val="0"/>
        <w:shd w:val="clear" w:color="auto" w:fill="FFFFFF"/>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3.5.4. Уведомление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подсистеме «Личный кабинет» заявителя на Порталах.</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4. ФОРМЫ КОНТРОЛЯ ЗА ИСПОЛНЕНИЕМ АДМИНИСТРАТИВНОГО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4.2.2. Проверки могут быть плановыми и внеплановыми.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4.3.1. Должностное лицо несет персональную ответственность за:</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соблюдение установленного порядка приема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учет выданных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shd w:val="clear" w:color="auto" w:fill="FFFFFF"/>
          <w:lang w:eastAsia="zh-CN"/>
        </w:rPr>
        <w:t>.</w:t>
      </w:r>
    </w:p>
    <w:p w:rsidR="00682404" w:rsidRPr="00B20D44" w:rsidRDefault="00682404" w:rsidP="00B20D44">
      <w:pPr>
        <w:widowControl w:val="0"/>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82404" w:rsidRPr="00B20D44" w:rsidRDefault="00682404" w:rsidP="00B20D44">
      <w:pPr>
        <w:tabs>
          <w:tab w:val="num" w:pos="540"/>
          <w:tab w:val="left" w:pos="1260"/>
        </w:tabs>
        <w:suppressAutoHyphens/>
        <w:autoSpaceDE w:val="0"/>
        <w:autoSpaceDN w:val="0"/>
        <w:adjustRightInd w:val="0"/>
        <w:spacing w:after="0" w:line="240" w:lineRule="auto"/>
        <w:ind w:left="-284" w:firstLine="284"/>
        <w:outlineLvl w:val="1"/>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5.2. Предмет жалобы</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B20D44">
        <w:rPr>
          <w:rFonts w:ascii="Times New Roman" w:hAnsi="Times New Roman" w:cs="Times New Roman"/>
          <w:sz w:val="16"/>
          <w:szCs w:val="16"/>
        </w:rPr>
        <w:t xml:space="preserve">в порядке, определенном </w:t>
      </w:r>
      <w:hyperlink r:id="rId74" w:history="1">
        <w:r w:rsidRPr="00B20D44">
          <w:rPr>
            <w:rFonts w:ascii="Times New Roman" w:hAnsi="Times New Roman" w:cs="Times New Roman"/>
            <w:sz w:val="16"/>
            <w:szCs w:val="16"/>
          </w:rPr>
          <w:t>частью 1.3 статьи 16</w:t>
        </w:r>
      </w:hyperlink>
      <w:r w:rsidRPr="00B20D44">
        <w:rPr>
          <w:rFonts w:ascii="Times New Roman" w:hAnsi="Times New Roman" w:cs="Times New Roman"/>
          <w:sz w:val="16"/>
          <w:szCs w:val="16"/>
        </w:rPr>
        <w:t xml:space="preserve"> Федерального закона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iCs/>
          <w:sz w:val="16"/>
          <w:szCs w:val="16"/>
          <w:lang w:eastAsia="zh-CN"/>
        </w:rPr>
        <w:t xml:space="preserve">5.3. </w:t>
      </w:r>
      <w:r w:rsidRPr="00B20D44">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B20D44">
        <w:rPr>
          <w:rFonts w:ascii="Times New Roman" w:hAnsi="Times New Roman" w:cs="Times New Roman"/>
          <w:sz w:val="16"/>
          <w:szCs w:val="16"/>
        </w:rPr>
        <w:t>округа, курирующему деятельность комитета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lastRenderedPageBreak/>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5.4. Порядок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w:t>
      </w:r>
      <w:r w:rsidRPr="00B20D44">
        <w:rPr>
          <w:rFonts w:ascii="Times New Roman" w:hAnsi="Times New Roman" w:cs="Times New Roman"/>
          <w:iCs/>
          <w:sz w:val="16"/>
          <w:szCs w:val="16"/>
          <w:lang w:val="en-US" w:eastAsia="zh-CN"/>
        </w:rPr>
        <w:t>N</w:t>
      </w:r>
      <w:r w:rsidRPr="00B20D44">
        <w:rPr>
          <w:rFonts w:ascii="Times New Roman" w:hAnsi="Times New Roman" w:cs="Times New Roman"/>
          <w:iCs/>
          <w:sz w:val="16"/>
          <w:szCs w:val="16"/>
          <w:lang w:eastAsia="zh-CN"/>
        </w:rPr>
        <w:t>ovreg.ru);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75" w:history="1">
        <w:r w:rsidRPr="00B20D44">
          <w:rPr>
            <w:rFonts w:ascii="Times New Roman" w:hAnsi="Times New Roman" w:cs="Times New Roman"/>
            <w:iCs/>
            <w:sz w:val="16"/>
            <w:szCs w:val="16"/>
            <w:lang w:val="en-US" w:eastAsia="zh-CN"/>
          </w:rPr>
          <w:t>https</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do</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gosuslugi</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ru</w:t>
        </w:r>
      </w:hyperlink>
      <w:r w:rsidRPr="00B20D44">
        <w:rPr>
          <w:rFonts w:ascii="Times New Roman" w:hAnsi="Times New Roman" w:cs="Times New Roman"/>
          <w:iCs/>
          <w:sz w:val="16"/>
          <w:szCs w:val="16"/>
          <w:lang w:eastAsia="zh-CN"/>
        </w:rPr>
        <w:t>).</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5.4.3. Жалоба должна содержать:</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5.5. Сроки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5.5.1. Жалоба, поступившая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xml:space="preserve">, </w:t>
      </w:r>
      <w:r w:rsidRPr="00B20D44">
        <w:rPr>
          <w:rFonts w:ascii="Times New Roman" w:hAnsi="Times New Roman" w:cs="Times New Roman"/>
          <w:sz w:val="16"/>
          <w:szCs w:val="16"/>
          <w:lang w:eastAsia="zh-CN"/>
        </w:rPr>
        <w:t>комитет</w:t>
      </w:r>
      <w:r w:rsidRPr="00B20D44">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B20D44">
        <w:rPr>
          <w:rFonts w:ascii="Times New Roman" w:hAnsi="Times New Roman" w:cs="Times New Roman"/>
          <w:sz w:val="16"/>
          <w:szCs w:val="16"/>
          <w:lang w:eastAsia="zh-CN"/>
        </w:rPr>
        <w:t xml:space="preserve">комитета, руководителя и (или) специалиста МФЦ, </w:t>
      </w:r>
      <w:r w:rsidRPr="00B20D44">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5.6. Результат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trike/>
          <w:sz w:val="16"/>
          <w:szCs w:val="16"/>
          <w:lang w:eastAsia="zh-CN"/>
        </w:rPr>
      </w:pPr>
      <w:r w:rsidRPr="00B20D44">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B20D44">
        <w:rPr>
          <w:rFonts w:ascii="Times New Roman" w:hAnsi="Times New Roman" w:cs="Times New Roman"/>
          <w:sz w:val="16"/>
          <w:szCs w:val="16"/>
          <w:lang w:eastAsia="zh-CN"/>
        </w:rPr>
        <w:t xml:space="preserve"> муниципальными правовыми актами</w:t>
      </w:r>
      <w:r w:rsidRPr="00B20D44">
        <w:rPr>
          <w:rFonts w:ascii="Times New Roman" w:hAnsi="Times New Roman" w:cs="Times New Roman"/>
          <w:iCs/>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в удовлетворении жалобы отказывается.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5.8. Порядок обжалования решения по жалобе</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xml:space="preserve"> – </w:t>
      </w:r>
      <w:r w:rsidRPr="00B20D44">
        <w:rPr>
          <w:rFonts w:ascii="Times New Roman" w:hAnsi="Times New Roman" w:cs="Times New Roman"/>
          <w:sz w:val="16"/>
          <w:szCs w:val="16"/>
          <w:lang w:eastAsia="zh-CN"/>
        </w:rPr>
        <w:t xml:space="preserve">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bCs/>
          <w:sz w:val="16"/>
          <w:szCs w:val="16"/>
          <w:lang w:eastAsia="zh-CN"/>
        </w:rPr>
        <w:t xml:space="preserve">.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b/>
          <w:iCs/>
          <w:sz w:val="16"/>
          <w:szCs w:val="16"/>
          <w:lang w:eastAsia="zh-CN"/>
        </w:rPr>
      </w:pPr>
      <w:r w:rsidRPr="00B20D44">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5.10.1. Уполномоченный орган, МФЦ обеспечивают: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682404" w:rsidRPr="00B20D44" w:rsidRDefault="00682404" w:rsidP="00B20D44">
      <w:pPr>
        <w:spacing w:after="0" w:line="240" w:lineRule="auto"/>
        <w:ind w:left="-284" w:firstLine="284"/>
        <w:jc w:val="both"/>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682404" w:rsidRPr="00B20D44" w:rsidRDefault="00682404" w:rsidP="00B20D44">
      <w:pPr>
        <w:spacing w:after="0" w:line="240" w:lineRule="auto"/>
        <w:ind w:left="-284" w:firstLine="284"/>
        <w:jc w:val="both"/>
        <w:rPr>
          <w:rFonts w:ascii="Times New Roman" w:hAnsi="Times New Roman" w:cs="Times New Roman"/>
          <w:iCs/>
          <w:sz w:val="16"/>
          <w:szCs w:val="16"/>
          <w:lang w:eastAsia="zh-CN"/>
        </w:rPr>
      </w:pPr>
    </w:p>
    <w:p w:rsidR="00682404" w:rsidRPr="00F31464" w:rsidRDefault="00F31464" w:rsidP="00F31464">
      <w:pPr>
        <w:spacing w:after="0" w:line="240" w:lineRule="auto"/>
        <w:ind w:left="-284" w:firstLine="284"/>
        <w:jc w:val="right"/>
        <w:rPr>
          <w:rFonts w:ascii="Times New Roman" w:hAnsi="Times New Roman" w:cs="Times New Roman"/>
          <w:iCs/>
          <w:sz w:val="12"/>
          <w:szCs w:val="12"/>
          <w:lang w:eastAsia="zh-CN"/>
        </w:rPr>
      </w:pPr>
      <w:r>
        <w:rPr>
          <w:rFonts w:ascii="Times New Roman" w:hAnsi="Times New Roman" w:cs="Times New Roman"/>
          <w:iCs/>
          <w:sz w:val="12"/>
          <w:szCs w:val="12"/>
          <w:lang w:eastAsia="zh-CN"/>
        </w:rPr>
        <w:t xml:space="preserve">Приложение № 1 </w:t>
      </w:r>
      <w:r w:rsidR="00682404" w:rsidRPr="00D75C46">
        <w:rPr>
          <w:rFonts w:ascii="Times New Roman" w:hAnsi="Times New Roman" w:cs="Times New Roman"/>
          <w:sz w:val="12"/>
          <w:szCs w:val="12"/>
        </w:rPr>
        <w:t>к административному регламенту</w:t>
      </w:r>
    </w:p>
    <w:p w:rsidR="00682404" w:rsidRPr="00B20D44" w:rsidRDefault="00682404" w:rsidP="00B20D44">
      <w:pPr>
        <w:keepNext/>
        <w:spacing w:after="0" w:line="240" w:lineRule="auto"/>
        <w:ind w:left="-284" w:firstLine="284"/>
        <w:outlineLvl w:val="2"/>
        <w:rPr>
          <w:rFonts w:ascii="Times New Roman" w:hAnsi="Times New Roman" w:cs="Times New Roman"/>
          <w:b/>
          <w:bCs/>
          <w:sz w:val="16"/>
          <w:szCs w:val="16"/>
        </w:rPr>
      </w:pPr>
    </w:p>
    <w:tbl>
      <w:tblPr>
        <w:tblW w:w="0" w:type="auto"/>
        <w:tblLook w:val="01E0" w:firstRow="1" w:lastRow="1" w:firstColumn="1" w:lastColumn="1" w:noHBand="0" w:noVBand="0"/>
      </w:tblPr>
      <w:tblGrid>
        <w:gridCol w:w="3794"/>
        <w:gridCol w:w="6917"/>
      </w:tblGrid>
      <w:tr w:rsidR="00682404" w:rsidRPr="00B20D44" w:rsidTr="00D75C46">
        <w:trPr>
          <w:trHeight w:val="389"/>
        </w:trPr>
        <w:tc>
          <w:tcPr>
            <w:tcW w:w="3794" w:type="dxa"/>
            <w:hideMark/>
          </w:tcPr>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p>
        </w:tc>
        <w:tc>
          <w:tcPr>
            <w:tcW w:w="6917" w:type="dxa"/>
            <w:hideMark/>
          </w:tcPr>
          <w:p w:rsidR="00D75C46" w:rsidRDefault="00682404" w:rsidP="00D75C46">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В Администрацию Волотовского муниципального округа от</w:t>
            </w:r>
          </w:p>
          <w:p w:rsidR="00682404" w:rsidRPr="00B20D44" w:rsidRDefault="00682404" w:rsidP="00D75C46">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_</w:t>
            </w:r>
            <w:r w:rsidR="00D75C46">
              <w:rPr>
                <w:rFonts w:ascii="Times New Roman" w:hAnsi="Times New Roman" w:cs="Times New Roman"/>
                <w:sz w:val="16"/>
                <w:szCs w:val="16"/>
              </w:rPr>
              <w:t>_____________________</w:t>
            </w:r>
            <w:r w:rsidRPr="00B20D44">
              <w:rPr>
                <w:rFonts w:ascii="Times New Roman" w:hAnsi="Times New Roman" w:cs="Times New Roman"/>
                <w:sz w:val="16"/>
                <w:szCs w:val="16"/>
              </w:rPr>
              <w:t>______________________________</w:t>
            </w:r>
          </w:p>
          <w:p w:rsidR="00682404" w:rsidRPr="00B20D44" w:rsidRDefault="00682404" w:rsidP="00D75C46">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юридический адрес ____</w:t>
            </w:r>
            <w:r w:rsidR="00D75C46">
              <w:rPr>
                <w:rFonts w:ascii="Times New Roman" w:hAnsi="Times New Roman" w:cs="Times New Roman"/>
                <w:sz w:val="16"/>
                <w:szCs w:val="16"/>
              </w:rPr>
              <w:t>____________________</w:t>
            </w:r>
            <w:r w:rsidRPr="00B20D44">
              <w:rPr>
                <w:rFonts w:ascii="Times New Roman" w:hAnsi="Times New Roman" w:cs="Times New Roman"/>
                <w:sz w:val="16"/>
                <w:szCs w:val="16"/>
              </w:rPr>
              <w:t>___________</w:t>
            </w:r>
          </w:p>
          <w:p w:rsidR="00682404" w:rsidRPr="00B20D44" w:rsidRDefault="00682404" w:rsidP="00D75C46">
            <w:pPr>
              <w:widowControl w:val="0"/>
              <w:autoSpaceDE w:val="0"/>
              <w:autoSpaceDN w:val="0"/>
              <w:adjustRightInd w:val="0"/>
              <w:spacing w:after="0" w:line="240" w:lineRule="auto"/>
              <w:ind w:left="-284" w:firstLine="284"/>
              <w:jc w:val="right"/>
              <w:rPr>
                <w:rFonts w:ascii="Times New Roman" w:hAnsi="Times New Roman" w:cs="Times New Roman"/>
                <w:color w:val="FFFFFF"/>
                <w:sz w:val="16"/>
                <w:szCs w:val="16"/>
              </w:rPr>
            </w:pPr>
            <w:r w:rsidRPr="00B20D44">
              <w:rPr>
                <w:rFonts w:ascii="Times New Roman" w:hAnsi="Times New Roman" w:cs="Times New Roman"/>
                <w:color w:val="FFFFFF"/>
                <w:sz w:val="16"/>
                <w:szCs w:val="16"/>
              </w:rPr>
              <w:t>Тел___________________________________</w:t>
            </w:r>
          </w:p>
        </w:tc>
      </w:tr>
    </w:tbl>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b/>
          <w:bCs/>
          <w:sz w:val="16"/>
          <w:szCs w:val="16"/>
        </w:rPr>
      </w:pPr>
      <w:r w:rsidRPr="00B20D44">
        <w:rPr>
          <w:rFonts w:ascii="Times New Roman" w:hAnsi="Times New Roman" w:cs="Times New Roman"/>
          <w:b/>
          <w:bCs/>
          <w:sz w:val="16"/>
          <w:szCs w:val="16"/>
        </w:rPr>
        <w:t>ЗАЯВЛЕНИЕ</w:t>
      </w:r>
    </w:p>
    <w:p w:rsidR="00682404" w:rsidRPr="00B20D44" w:rsidRDefault="00682404" w:rsidP="000B3F3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w:t>
      </w:r>
      <w:r w:rsidR="00D75C46">
        <w:rPr>
          <w:rFonts w:ascii="Times New Roman" w:hAnsi="Times New Roman" w:cs="Times New Roman"/>
          <w:sz w:val="16"/>
          <w:szCs w:val="16"/>
        </w:rPr>
        <w:t>_______________________________________________________________</w:t>
      </w:r>
      <w:r w:rsidRPr="00B20D44">
        <w:rPr>
          <w:rFonts w:ascii="Times New Roman" w:hAnsi="Times New Roman" w:cs="Times New Roman"/>
          <w:sz w:val="16"/>
          <w:szCs w:val="16"/>
        </w:rPr>
        <w:t xml:space="preserve">___________________________________ </w:t>
      </w:r>
    </w:p>
    <w:p w:rsidR="00682404" w:rsidRPr="00D75C46"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2"/>
          <w:szCs w:val="12"/>
        </w:rPr>
      </w:pPr>
      <w:r w:rsidRPr="00D75C46">
        <w:rPr>
          <w:rFonts w:ascii="Times New Roman" w:hAnsi="Times New Roman" w:cs="Times New Roman"/>
          <w:sz w:val="12"/>
          <w:szCs w:val="12"/>
        </w:rPr>
        <w:t>(наименование организации)</w:t>
      </w:r>
    </w:p>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просит принять в муниципальную собственность Волотовского муниципального округа приобретенное имущество за счет средств, выделенных из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58"/>
        <w:gridCol w:w="2205"/>
        <w:gridCol w:w="2552"/>
        <w:gridCol w:w="1858"/>
      </w:tblGrid>
      <w:tr w:rsidR="00682404" w:rsidRPr="00D75C46" w:rsidTr="00D75C46">
        <w:tc>
          <w:tcPr>
            <w:tcW w:w="2235" w:type="dxa"/>
            <w:tcBorders>
              <w:top w:val="single" w:sz="4" w:space="0" w:color="auto"/>
              <w:left w:val="single" w:sz="4" w:space="0" w:color="auto"/>
              <w:bottom w:val="single" w:sz="4" w:space="0" w:color="auto"/>
              <w:right w:val="single" w:sz="4" w:space="0" w:color="auto"/>
            </w:tcBorders>
            <w:hideMark/>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center"/>
              <w:rPr>
                <w:rFonts w:ascii="Times New Roman" w:hAnsi="Times New Roman" w:cs="Times New Roman"/>
                <w:sz w:val="14"/>
                <w:szCs w:val="14"/>
              </w:rPr>
            </w:pPr>
            <w:r w:rsidRPr="00D75C46">
              <w:rPr>
                <w:rFonts w:ascii="Times New Roman" w:hAnsi="Times New Roman" w:cs="Times New Roman"/>
                <w:sz w:val="14"/>
                <w:szCs w:val="14"/>
              </w:rPr>
              <w:t>Наименование имущества</w:t>
            </w:r>
          </w:p>
        </w:tc>
        <w:tc>
          <w:tcPr>
            <w:tcW w:w="1858" w:type="dxa"/>
            <w:tcBorders>
              <w:top w:val="single" w:sz="4" w:space="0" w:color="auto"/>
              <w:left w:val="single" w:sz="4" w:space="0" w:color="auto"/>
              <w:bottom w:val="single" w:sz="4" w:space="0" w:color="auto"/>
              <w:right w:val="single" w:sz="4" w:space="0" w:color="auto"/>
            </w:tcBorders>
            <w:hideMark/>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center"/>
              <w:rPr>
                <w:rFonts w:ascii="Times New Roman" w:hAnsi="Times New Roman" w:cs="Times New Roman"/>
                <w:sz w:val="14"/>
                <w:szCs w:val="14"/>
              </w:rPr>
            </w:pPr>
            <w:r w:rsidRPr="00D75C46">
              <w:rPr>
                <w:rFonts w:ascii="Times New Roman" w:hAnsi="Times New Roman" w:cs="Times New Roman"/>
                <w:sz w:val="14"/>
                <w:szCs w:val="14"/>
              </w:rPr>
              <w:t>характеристика</w:t>
            </w:r>
          </w:p>
        </w:tc>
        <w:tc>
          <w:tcPr>
            <w:tcW w:w="2205" w:type="dxa"/>
            <w:tcBorders>
              <w:top w:val="single" w:sz="4" w:space="0" w:color="auto"/>
              <w:left w:val="single" w:sz="4" w:space="0" w:color="auto"/>
              <w:bottom w:val="single" w:sz="4" w:space="0" w:color="auto"/>
              <w:right w:val="single" w:sz="4" w:space="0" w:color="auto"/>
            </w:tcBorders>
            <w:hideMark/>
          </w:tcPr>
          <w:p w:rsidR="00682404" w:rsidRPr="00D75C46" w:rsidRDefault="00682404" w:rsidP="00D75C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center"/>
              <w:rPr>
                <w:rFonts w:ascii="Times New Roman" w:hAnsi="Times New Roman" w:cs="Times New Roman"/>
                <w:sz w:val="14"/>
                <w:szCs w:val="14"/>
              </w:rPr>
            </w:pPr>
            <w:r w:rsidRPr="00D75C46">
              <w:rPr>
                <w:rFonts w:ascii="Times New Roman" w:hAnsi="Times New Roman" w:cs="Times New Roman"/>
                <w:sz w:val="14"/>
                <w:szCs w:val="14"/>
              </w:rPr>
              <w:t>Балансовая стоимость</w:t>
            </w:r>
            <w:r w:rsidR="00D75C46">
              <w:rPr>
                <w:rFonts w:ascii="Times New Roman" w:hAnsi="Times New Roman" w:cs="Times New Roman"/>
                <w:sz w:val="14"/>
                <w:szCs w:val="14"/>
              </w:rPr>
              <w:t xml:space="preserve"> </w:t>
            </w:r>
            <w:r w:rsidRPr="00D75C46">
              <w:rPr>
                <w:rFonts w:ascii="Times New Roman" w:hAnsi="Times New Roman" w:cs="Times New Roman"/>
                <w:sz w:val="14"/>
                <w:szCs w:val="14"/>
              </w:rPr>
              <w:t>(руб.)</w:t>
            </w:r>
          </w:p>
        </w:tc>
        <w:tc>
          <w:tcPr>
            <w:tcW w:w="2552" w:type="dxa"/>
            <w:tcBorders>
              <w:top w:val="single" w:sz="4" w:space="0" w:color="auto"/>
              <w:left w:val="single" w:sz="4" w:space="0" w:color="auto"/>
              <w:bottom w:val="single" w:sz="4" w:space="0" w:color="auto"/>
              <w:right w:val="single" w:sz="4" w:space="0" w:color="auto"/>
            </w:tcBorders>
            <w:hideMark/>
          </w:tcPr>
          <w:p w:rsidR="00682404" w:rsidRPr="00D75C46" w:rsidRDefault="00682404" w:rsidP="00D75C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center"/>
              <w:rPr>
                <w:rFonts w:ascii="Times New Roman" w:hAnsi="Times New Roman" w:cs="Times New Roman"/>
                <w:sz w:val="14"/>
                <w:szCs w:val="14"/>
              </w:rPr>
            </w:pPr>
            <w:r w:rsidRPr="00D75C46">
              <w:rPr>
                <w:rFonts w:ascii="Times New Roman" w:hAnsi="Times New Roman" w:cs="Times New Roman"/>
                <w:sz w:val="14"/>
                <w:szCs w:val="14"/>
              </w:rPr>
              <w:t>Остаточная стоимость</w:t>
            </w:r>
            <w:r w:rsidR="00D75C46">
              <w:rPr>
                <w:rFonts w:ascii="Times New Roman" w:hAnsi="Times New Roman" w:cs="Times New Roman"/>
                <w:sz w:val="14"/>
                <w:szCs w:val="14"/>
              </w:rPr>
              <w:t xml:space="preserve"> </w:t>
            </w:r>
            <w:r w:rsidRPr="00D75C46">
              <w:rPr>
                <w:rFonts w:ascii="Times New Roman" w:hAnsi="Times New Roman" w:cs="Times New Roman"/>
                <w:sz w:val="14"/>
                <w:szCs w:val="14"/>
              </w:rPr>
              <w:t>(руб.)</w:t>
            </w:r>
          </w:p>
        </w:tc>
        <w:tc>
          <w:tcPr>
            <w:tcW w:w="1858" w:type="dxa"/>
            <w:tcBorders>
              <w:top w:val="single" w:sz="4" w:space="0" w:color="auto"/>
              <w:left w:val="single" w:sz="4" w:space="0" w:color="auto"/>
              <w:bottom w:val="single" w:sz="4" w:space="0" w:color="auto"/>
              <w:right w:val="single" w:sz="4" w:space="0" w:color="auto"/>
            </w:tcBorders>
            <w:hideMark/>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center"/>
              <w:rPr>
                <w:rFonts w:ascii="Times New Roman" w:hAnsi="Times New Roman" w:cs="Times New Roman"/>
                <w:sz w:val="14"/>
                <w:szCs w:val="14"/>
              </w:rPr>
            </w:pPr>
            <w:r w:rsidRPr="00D75C46">
              <w:rPr>
                <w:rFonts w:ascii="Times New Roman" w:hAnsi="Times New Roman" w:cs="Times New Roman"/>
                <w:sz w:val="14"/>
                <w:szCs w:val="14"/>
              </w:rPr>
              <w:t>примечание</w:t>
            </w:r>
          </w:p>
        </w:tc>
      </w:tr>
      <w:tr w:rsidR="00682404" w:rsidRPr="00D75C46" w:rsidTr="00D75C46">
        <w:tc>
          <w:tcPr>
            <w:tcW w:w="2235"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205"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552"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r>
      <w:tr w:rsidR="00682404" w:rsidRPr="00D75C46" w:rsidTr="00D75C46">
        <w:tc>
          <w:tcPr>
            <w:tcW w:w="2235"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205"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552"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r>
    </w:tbl>
    <w:p w:rsidR="00682404" w:rsidRPr="00B20D44" w:rsidRDefault="00682404" w:rsidP="000B3F3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Присвоить реестровый номер вышеуказанному имуществу. </w:t>
      </w:r>
    </w:p>
    <w:p w:rsidR="00682404" w:rsidRPr="00D75C46" w:rsidRDefault="00682404" w:rsidP="00D75C4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Закрепить на праве оперативного управления имущество, указанное в п.1 заявления.</w:t>
      </w:r>
    </w:p>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ПРИЛОЖЕНИЕ:</w:t>
      </w:r>
    </w:p>
    <w:p w:rsidR="00682404" w:rsidRPr="00B20D44" w:rsidRDefault="00682404" w:rsidP="00D7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Копии документов, подтверждающие приобретение имущества (счета-фактуры, накладные, акты приема-передачи, товарные чеки и т. д)</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                           ___________               ______</w:t>
      </w:r>
      <w:r w:rsidR="00D75C46">
        <w:rPr>
          <w:rFonts w:ascii="Times New Roman" w:hAnsi="Times New Roman" w:cs="Times New Roman"/>
          <w:sz w:val="16"/>
          <w:szCs w:val="16"/>
        </w:rPr>
        <w:t>___</w:t>
      </w:r>
      <w:r w:rsidRPr="00B20D44">
        <w:rPr>
          <w:rFonts w:ascii="Times New Roman" w:hAnsi="Times New Roman" w:cs="Times New Roman"/>
          <w:sz w:val="16"/>
          <w:szCs w:val="16"/>
        </w:rPr>
        <w:t>________</w:t>
      </w:r>
    </w:p>
    <w:p w:rsidR="00682404" w:rsidRPr="00D75C46" w:rsidRDefault="00682404" w:rsidP="00D75C46">
      <w:pPr>
        <w:spacing w:after="0" w:line="240" w:lineRule="auto"/>
        <w:ind w:left="-284" w:firstLine="284"/>
        <w:rPr>
          <w:rFonts w:ascii="Times New Roman" w:hAnsi="Times New Roman" w:cs="Times New Roman"/>
          <w:sz w:val="12"/>
          <w:szCs w:val="12"/>
        </w:rPr>
      </w:pPr>
      <w:r w:rsidRPr="00D75C46">
        <w:rPr>
          <w:rFonts w:ascii="Times New Roman" w:hAnsi="Times New Roman" w:cs="Times New Roman"/>
          <w:sz w:val="12"/>
          <w:szCs w:val="12"/>
        </w:rPr>
        <w:t xml:space="preserve">(должность руководителя)                                          </w:t>
      </w:r>
      <w:r w:rsidR="00D75C46">
        <w:rPr>
          <w:rFonts w:ascii="Times New Roman" w:hAnsi="Times New Roman" w:cs="Times New Roman"/>
          <w:sz w:val="12"/>
          <w:szCs w:val="12"/>
        </w:rPr>
        <w:t xml:space="preserve">    (подпись)            </w:t>
      </w:r>
      <w:r w:rsidRPr="00D75C46">
        <w:rPr>
          <w:rFonts w:ascii="Times New Roman" w:hAnsi="Times New Roman" w:cs="Times New Roman"/>
          <w:sz w:val="12"/>
          <w:szCs w:val="12"/>
        </w:rPr>
        <w:t xml:space="preserve">             (расшифровка подписи)      </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__________________                          ____________               ______________       </w:t>
      </w:r>
    </w:p>
    <w:p w:rsidR="00682404" w:rsidRPr="00D75C46" w:rsidRDefault="00D75C46" w:rsidP="00B20D44">
      <w:pPr>
        <w:spacing w:after="0" w:line="240" w:lineRule="auto"/>
        <w:ind w:left="-284" w:firstLine="284"/>
        <w:rPr>
          <w:rFonts w:ascii="Times New Roman" w:hAnsi="Times New Roman" w:cs="Times New Roman"/>
          <w:sz w:val="12"/>
          <w:szCs w:val="12"/>
        </w:rPr>
      </w:pPr>
      <w:r>
        <w:rPr>
          <w:rFonts w:ascii="Times New Roman" w:hAnsi="Times New Roman" w:cs="Times New Roman"/>
          <w:sz w:val="12"/>
          <w:szCs w:val="12"/>
        </w:rPr>
        <w:t xml:space="preserve">                         </w:t>
      </w:r>
      <w:r w:rsidR="00682404" w:rsidRPr="00D75C46">
        <w:rPr>
          <w:rFonts w:ascii="Times New Roman" w:hAnsi="Times New Roman" w:cs="Times New Roman"/>
          <w:sz w:val="12"/>
          <w:szCs w:val="12"/>
        </w:rPr>
        <w:t xml:space="preserve">  (бухгалтер)            </w:t>
      </w:r>
      <w:r>
        <w:rPr>
          <w:rFonts w:ascii="Times New Roman" w:hAnsi="Times New Roman" w:cs="Times New Roman"/>
          <w:sz w:val="12"/>
          <w:szCs w:val="12"/>
        </w:rPr>
        <w:t xml:space="preserve">                            </w:t>
      </w:r>
      <w:r w:rsidR="00682404" w:rsidRPr="00D75C46">
        <w:rPr>
          <w:rFonts w:ascii="Times New Roman" w:hAnsi="Times New Roman" w:cs="Times New Roman"/>
          <w:sz w:val="12"/>
          <w:szCs w:val="12"/>
        </w:rPr>
        <w:t xml:space="preserve">     (подпись)                               (расшифровка подписи)</w:t>
      </w:r>
    </w:p>
    <w:p w:rsidR="00682404" w:rsidRPr="00D75C46" w:rsidRDefault="00682404" w:rsidP="00D75C46">
      <w:pPr>
        <w:spacing w:after="0" w:line="240" w:lineRule="auto"/>
        <w:ind w:left="-284" w:firstLine="284"/>
        <w:rPr>
          <w:rFonts w:ascii="Times New Roman" w:hAnsi="Times New Roman" w:cs="Times New Roman"/>
          <w:sz w:val="12"/>
          <w:szCs w:val="12"/>
        </w:rPr>
      </w:pPr>
      <w:r w:rsidRPr="00D75C46">
        <w:rPr>
          <w:rFonts w:ascii="Times New Roman" w:hAnsi="Times New Roman" w:cs="Times New Roman"/>
          <w:sz w:val="12"/>
          <w:szCs w:val="12"/>
        </w:rPr>
        <w:t xml:space="preserve">    М.П.</w:t>
      </w:r>
    </w:p>
    <w:p w:rsidR="00682404" w:rsidRPr="00F31464" w:rsidRDefault="00682404" w:rsidP="00F31464">
      <w:pPr>
        <w:keepNext/>
        <w:spacing w:after="0" w:line="240" w:lineRule="auto"/>
        <w:jc w:val="right"/>
        <w:outlineLvl w:val="2"/>
        <w:rPr>
          <w:rFonts w:ascii="Times New Roman" w:hAnsi="Times New Roman" w:cs="Times New Roman"/>
          <w:bCs/>
          <w:sz w:val="12"/>
          <w:szCs w:val="12"/>
        </w:rPr>
      </w:pPr>
      <w:r w:rsidRPr="00D75C46">
        <w:rPr>
          <w:rFonts w:ascii="Times New Roman" w:hAnsi="Times New Roman" w:cs="Times New Roman"/>
          <w:bCs/>
          <w:sz w:val="12"/>
          <w:szCs w:val="12"/>
        </w:rPr>
        <w:t>Приложение № 2</w:t>
      </w:r>
      <w:r w:rsidR="00F31464">
        <w:rPr>
          <w:rFonts w:ascii="Times New Roman" w:hAnsi="Times New Roman" w:cs="Times New Roman"/>
          <w:bCs/>
          <w:sz w:val="12"/>
          <w:szCs w:val="12"/>
        </w:rPr>
        <w:t xml:space="preserve"> </w:t>
      </w:r>
      <w:r w:rsidRPr="00D75C46">
        <w:rPr>
          <w:rFonts w:ascii="Times New Roman" w:hAnsi="Times New Roman" w:cs="Times New Roman"/>
          <w:sz w:val="12"/>
          <w:szCs w:val="12"/>
        </w:rPr>
        <w:t>к административному регламенту</w:t>
      </w:r>
    </w:p>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rPr>
          <w:rFonts w:ascii="Times New Roman" w:hAnsi="Times New Roman" w:cs="Times New Roman"/>
          <w:sz w:val="16"/>
          <w:szCs w:val="16"/>
        </w:rPr>
      </w:pPr>
    </w:p>
    <w:p w:rsidR="00D75C46" w:rsidRDefault="00D75C46" w:rsidP="00D75C46">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В Администрацию Волотовского муниципального округа от</w:t>
      </w:r>
    </w:p>
    <w:p w:rsidR="00D75C46" w:rsidRPr="00B20D44" w:rsidRDefault="00D75C46" w:rsidP="00D75C46">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_</w:t>
      </w:r>
      <w:r>
        <w:rPr>
          <w:rFonts w:ascii="Times New Roman" w:hAnsi="Times New Roman" w:cs="Times New Roman"/>
          <w:sz w:val="16"/>
          <w:szCs w:val="16"/>
        </w:rPr>
        <w:t>_____________________</w:t>
      </w:r>
      <w:r w:rsidRPr="00B20D44">
        <w:rPr>
          <w:rFonts w:ascii="Times New Roman" w:hAnsi="Times New Roman" w:cs="Times New Roman"/>
          <w:sz w:val="16"/>
          <w:szCs w:val="16"/>
        </w:rPr>
        <w:t>______________________________</w:t>
      </w:r>
    </w:p>
    <w:p w:rsidR="00D75C46" w:rsidRPr="00D75C46" w:rsidRDefault="00D75C46" w:rsidP="00D75C46">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юридический адрес ____</w:t>
      </w:r>
      <w:r>
        <w:rPr>
          <w:rFonts w:ascii="Times New Roman" w:hAnsi="Times New Roman" w:cs="Times New Roman"/>
          <w:sz w:val="16"/>
          <w:szCs w:val="16"/>
        </w:rPr>
        <w:t>____________________</w:t>
      </w:r>
      <w:r w:rsidRPr="00B20D44">
        <w:rPr>
          <w:rFonts w:ascii="Times New Roman" w:hAnsi="Times New Roman" w:cs="Times New Roman"/>
          <w:sz w:val="16"/>
          <w:szCs w:val="16"/>
        </w:rPr>
        <w:t>___________</w:t>
      </w:r>
    </w:p>
    <w:p w:rsidR="00682404" w:rsidRPr="00B20D44" w:rsidRDefault="00682404" w:rsidP="00D7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b/>
          <w:bCs/>
          <w:sz w:val="16"/>
          <w:szCs w:val="16"/>
        </w:rPr>
      </w:pPr>
      <w:r w:rsidRPr="00B20D44">
        <w:rPr>
          <w:rFonts w:ascii="Times New Roman" w:hAnsi="Times New Roman" w:cs="Times New Roman"/>
          <w:b/>
          <w:bCs/>
          <w:sz w:val="16"/>
          <w:szCs w:val="16"/>
        </w:rPr>
        <w:t>ЗАЯВЛЕНИЕ</w:t>
      </w:r>
    </w:p>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w:t>
      </w:r>
      <w:r w:rsidR="00D75C46">
        <w:rPr>
          <w:rFonts w:ascii="Times New Roman" w:hAnsi="Times New Roman" w:cs="Times New Roman"/>
          <w:sz w:val="16"/>
          <w:szCs w:val="16"/>
        </w:rPr>
        <w:t>____________________________________________________________________________</w:t>
      </w:r>
    </w:p>
    <w:p w:rsidR="00682404" w:rsidRPr="00D75C46"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2"/>
          <w:szCs w:val="12"/>
        </w:rPr>
      </w:pPr>
      <w:r w:rsidRPr="00D75C46">
        <w:rPr>
          <w:rFonts w:ascii="Times New Roman" w:hAnsi="Times New Roman" w:cs="Times New Roman"/>
          <w:sz w:val="12"/>
          <w:szCs w:val="12"/>
        </w:rPr>
        <w:t>(наименование организации)</w:t>
      </w:r>
    </w:p>
    <w:p w:rsidR="00D75C46" w:rsidRPr="00B20D44" w:rsidRDefault="00682404" w:rsidP="00D7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 просит закрепить на праве оперативного управления следующее имущество</w:t>
      </w:r>
      <w:r w:rsidR="00D75C46">
        <w:rPr>
          <w:rFonts w:ascii="Times New Roman" w:hAnsi="Times New Roman" w:cs="Times New Roman"/>
          <w:sz w:val="16"/>
          <w:szCs w:val="16"/>
        </w:rPr>
        <w:t xml:space="preserve"> </w:t>
      </w:r>
      <w:r w:rsidR="00D75C46" w:rsidRPr="00B20D44">
        <w:rPr>
          <w:rFonts w:ascii="Times New Roman" w:hAnsi="Times New Roman" w:cs="Times New Roman"/>
          <w:sz w:val="16"/>
          <w:szCs w:val="16"/>
        </w:rPr>
        <w:t>ранее, находившееся в казне Волотовского муниципального округа.</w:t>
      </w:r>
    </w:p>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8"/>
        <w:gridCol w:w="2630"/>
        <w:gridCol w:w="2552"/>
        <w:gridCol w:w="1858"/>
      </w:tblGrid>
      <w:tr w:rsidR="00682404" w:rsidRPr="00D75C46" w:rsidTr="00D75C46">
        <w:tc>
          <w:tcPr>
            <w:tcW w:w="1857" w:type="dxa"/>
            <w:tcBorders>
              <w:top w:val="single" w:sz="4" w:space="0" w:color="auto"/>
              <w:left w:val="single" w:sz="4" w:space="0" w:color="auto"/>
              <w:bottom w:val="single" w:sz="4" w:space="0" w:color="auto"/>
              <w:right w:val="single" w:sz="4" w:space="0" w:color="auto"/>
            </w:tcBorders>
            <w:hideMark/>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D75C46">
              <w:rPr>
                <w:rFonts w:ascii="Times New Roman" w:hAnsi="Times New Roman" w:cs="Times New Roman"/>
                <w:sz w:val="14"/>
                <w:szCs w:val="14"/>
              </w:rPr>
              <w:t>Наименование имущества</w:t>
            </w:r>
          </w:p>
        </w:tc>
        <w:tc>
          <w:tcPr>
            <w:tcW w:w="1858" w:type="dxa"/>
            <w:tcBorders>
              <w:top w:val="single" w:sz="4" w:space="0" w:color="auto"/>
              <w:left w:val="single" w:sz="4" w:space="0" w:color="auto"/>
              <w:bottom w:val="single" w:sz="4" w:space="0" w:color="auto"/>
              <w:right w:val="single" w:sz="4" w:space="0" w:color="auto"/>
            </w:tcBorders>
            <w:hideMark/>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D75C46">
              <w:rPr>
                <w:rFonts w:ascii="Times New Roman" w:hAnsi="Times New Roman" w:cs="Times New Roman"/>
                <w:sz w:val="14"/>
                <w:szCs w:val="14"/>
              </w:rPr>
              <w:t>характеристика</w:t>
            </w:r>
          </w:p>
        </w:tc>
        <w:tc>
          <w:tcPr>
            <w:tcW w:w="2630" w:type="dxa"/>
            <w:tcBorders>
              <w:top w:val="single" w:sz="4" w:space="0" w:color="auto"/>
              <w:left w:val="single" w:sz="4" w:space="0" w:color="auto"/>
              <w:bottom w:val="single" w:sz="4" w:space="0" w:color="auto"/>
              <w:right w:val="single" w:sz="4" w:space="0" w:color="auto"/>
            </w:tcBorders>
            <w:hideMark/>
          </w:tcPr>
          <w:p w:rsidR="00682404" w:rsidRPr="00D75C46" w:rsidRDefault="00682404" w:rsidP="00D75C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D75C46">
              <w:rPr>
                <w:rFonts w:ascii="Times New Roman" w:hAnsi="Times New Roman" w:cs="Times New Roman"/>
                <w:sz w:val="14"/>
                <w:szCs w:val="14"/>
              </w:rPr>
              <w:t>Балансовая стоимость</w:t>
            </w:r>
            <w:r w:rsidR="00D75C46">
              <w:rPr>
                <w:rFonts w:ascii="Times New Roman" w:hAnsi="Times New Roman" w:cs="Times New Roman"/>
                <w:sz w:val="14"/>
                <w:szCs w:val="14"/>
              </w:rPr>
              <w:t xml:space="preserve"> </w:t>
            </w:r>
            <w:r w:rsidRPr="00D75C46">
              <w:rPr>
                <w:rFonts w:ascii="Times New Roman" w:hAnsi="Times New Roman" w:cs="Times New Roman"/>
                <w:sz w:val="14"/>
                <w:szCs w:val="14"/>
              </w:rPr>
              <w:t>(руб.)</w:t>
            </w:r>
          </w:p>
        </w:tc>
        <w:tc>
          <w:tcPr>
            <w:tcW w:w="2552" w:type="dxa"/>
            <w:tcBorders>
              <w:top w:val="single" w:sz="4" w:space="0" w:color="auto"/>
              <w:left w:val="single" w:sz="4" w:space="0" w:color="auto"/>
              <w:bottom w:val="single" w:sz="4" w:space="0" w:color="auto"/>
              <w:right w:val="single" w:sz="4" w:space="0" w:color="auto"/>
            </w:tcBorders>
            <w:hideMark/>
          </w:tcPr>
          <w:p w:rsidR="00682404" w:rsidRPr="00D75C46" w:rsidRDefault="00682404" w:rsidP="00D75C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D75C46">
              <w:rPr>
                <w:rFonts w:ascii="Times New Roman" w:hAnsi="Times New Roman" w:cs="Times New Roman"/>
                <w:sz w:val="14"/>
                <w:szCs w:val="14"/>
              </w:rPr>
              <w:t>Остаточная стоимость</w:t>
            </w:r>
            <w:r w:rsidR="00D75C46">
              <w:rPr>
                <w:rFonts w:ascii="Times New Roman" w:hAnsi="Times New Roman" w:cs="Times New Roman"/>
                <w:sz w:val="14"/>
                <w:szCs w:val="14"/>
              </w:rPr>
              <w:t xml:space="preserve"> </w:t>
            </w:r>
            <w:r w:rsidRPr="00D75C46">
              <w:rPr>
                <w:rFonts w:ascii="Times New Roman" w:hAnsi="Times New Roman" w:cs="Times New Roman"/>
                <w:sz w:val="14"/>
                <w:szCs w:val="14"/>
              </w:rPr>
              <w:t>(руб.)</w:t>
            </w:r>
          </w:p>
        </w:tc>
        <w:tc>
          <w:tcPr>
            <w:tcW w:w="1858" w:type="dxa"/>
            <w:tcBorders>
              <w:top w:val="single" w:sz="4" w:space="0" w:color="auto"/>
              <w:left w:val="single" w:sz="4" w:space="0" w:color="auto"/>
              <w:bottom w:val="single" w:sz="4" w:space="0" w:color="auto"/>
              <w:right w:val="single" w:sz="4" w:space="0" w:color="auto"/>
            </w:tcBorders>
            <w:hideMark/>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D75C46">
              <w:rPr>
                <w:rFonts w:ascii="Times New Roman" w:hAnsi="Times New Roman" w:cs="Times New Roman"/>
                <w:sz w:val="14"/>
                <w:szCs w:val="14"/>
              </w:rPr>
              <w:t>примечание</w:t>
            </w:r>
          </w:p>
        </w:tc>
      </w:tr>
      <w:tr w:rsidR="00682404" w:rsidRPr="00D75C46" w:rsidTr="00D75C46">
        <w:tc>
          <w:tcPr>
            <w:tcW w:w="1857"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630"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552"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r>
      <w:tr w:rsidR="00682404" w:rsidRPr="00D75C46" w:rsidTr="00D75C46">
        <w:tc>
          <w:tcPr>
            <w:tcW w:w="1857"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630"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552"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r>
    </w:tbl>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                           ___________               ______________</w:t>
      </w:r>
    </w:p>
    <w:p w:rsidR="00682404" w:rsidRPr="00D75C46" w:rsidRDefault="00682404" w:rsidP="00D75C46">
      <w:pPr>
        <w:spacing w:after="0" w:line="240" w:lineRule="auto"/>
        <w:ind w:left="-284" w:firstLine="284"/>
        <w:rPr>
          <w:rFonts w:ascii="Times New Roman" w:hAnsi="Times New Roman" w:cs="Times New Roman"/>
          <w:sz w:val="12"/>
          <w:szCs w:val="12"/>
        </w:rPr>
      </w:pPr>
      <w:r w:rsidRPr="00D75C46">
        <w:rPr>
          <w:rFonts w:ascii="Times New Roman" w:hAnsi="Times New Roman" w:cs="Times New Roman"/>
          <w:sz w:val="12"/>
          <w:szCs w:val="12"/>
        </w:rPr>
        <w:t>(должность руководителя)                                             (</w:t>
      </w:r>
      <w:r w:rsidR="00D75C46">
        <w:rPr>
          <w:rFonts w:ascii="Times New Roman" w:hAnsi="Times New Roman" w:cs="Times New Roman"/>
          <w:sz w:val="12"/>
          <w:szCs w:val="12"/>
        </w:rPr>
        <w:t xml:space="preserve">подпись)                  </w:t>
      </w:r>
      <w:r w:rsidRPr="00D75C46">
        <w:rPr>
          <w:rFonts w:ascii="Times New Roman" w:hAnsi="Times New Roman" w:cs="Times New Roman"/>
          <w:sz w:val="12"/>
          <w:szCs w:val="12"/>
        </w:rPr>
        <w:t xml:space="preserve">        (расшифровка подписи)      </w:t>
      </w:r>
    </w:p>
    <w:p w:rsidR="00D75C46"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w:t>
      </w:r>
      <w:r w:rsidR="00D75C46">
        <w:rPr>
          <w:rFonts w:ascii="Times New Roman" w:hAnsi="Times New Roman" w:cs="Times New Roman"/>
          <w:sz w:val="16"/>
          <w:szCs w:val="16"/>
        </w:rPr>
        <w:t xml:space="preserve">_________              </w:t>
      </w:r>
      <w:r w:rsidRPr="00B20D44">
        <w:rPr>
          <w:rFonts w:ascii="Times New Roman" w:hAnsi="Times New Roman" w:cs="Times New Roman"/>
          <w:sz w:val="16"/>
          <w:szCs w:val="16"/>
        </w:rPr>
        <w:t xml:space="preserve">   ____________               ______________ </w:t>
      </w:r>
    </w:p>
    <w:p w:rsidR="00682404" w:rsidRPr="00D75C46" w:rsidRDefault="00682404" w:rsidP="00D75C46">
      <w:pPr>
        <w:spacing w:after="0" w:line="240" w:lineRule="auto"/>
        <w:ind w:left="-284" w:firstLine="284"/>
        <w:rPr>
          <w:rFonts w:ascii="Times New Roman" w:hAnsi="Times New Roman" w:cs="Times New Roman"/>
          <w:sz w:val="12"/>
          <w:szCs w:val="12"/>
        </w:rPr>
      </w:pPr>
      <w:r w:rsidRPr="00D75C46">
        <w:rPr>
          <w:rFonts w:ascii="Times New Roman" w:hAnsi="Times New Roman" w:cs="Times New Roman"/>
          <w:sz w:val="12"/>
          <w:szCs w:val="12"/>
        </w:rPr>
        <w:t xml:space="preserve">       (бухгалтер)                                                  (подпись)                               (расшифровка подписи)</w:t>
      </w:r>
    </w:p>
    <w:p w:rsidR="00682404" w:rsidRPr="00D75C46" w:rsidRDefault="00682404" w:rsidP="00D75C46">
      <w:pPr>
        <w:spacing w:after="0" w:line="240" w:lineRule="auto"/>
        <w:ind w:left="-284" w:firstLine="284"/>
        <w:rPr>
          <w:rFonts w:ascii="Times New Roman" w:hAnsi="Times New Roman" w:cs="Times New Roman"/>
          <w:sz w:val="12"/>
          <w:szCs w:val="12"/>
        </w:rPr>
      </w:pPr>
      <w:r w:rsidRPr="00D75C46">
        <w:rPr>
          <w:rFonts w:ascii="Times New Roman" w:hAnsi="Times New Roman" w:cs="Times New Roman"/>
          <w:sz w:val="12"/>
          <w:szCs w:val="12"/>
        </w:rPr>
        <w:t xml:space="preserve">    М.П.</w:t>
      </w:r>
    </w:p>
    <w:tbl>
      <w:tblPr>
        <w:tblW w:w="0" w:type="auto"/>
        <w:tblLook w:val="01E0" w:firstRow="1" w:lastRow="1" w:firstColumn="1" w:lastColumn="1" w:noHBand="0" w:noVBand="0"/>
      </w:tblPr>
      <w:tblGrid>
        <w:gridCol w:w="3744"/>
        <w:gridCol w:w="6893"/>
      </w:tblGrid>
      <w:tr w:rsidR="00682404" w:rsidRPr="00B20D44" w:rsidTr="00D75C46">
        <w:trPr>
          <w:trHeight w:val="47"/>
        </w:trPr>
        <w:tc>
          <w:tcPr>
            <w:tcW w:w="3744" w:type="dxa"/>
            <w:hideMark/>
          </w:tcPr>
          <w:p w:rsidR="00D75C46" w:rsidRPr="00B20D44" w:rsidRDefault="00D75C46" w:rsidP="00D75C46">
            <w:pPr>
              <w:widowControl w:val="0"/>
              <w:autoSpaceDE w:val="0"/>
              <w:autoSpaceDN w:val="0"/>
              <w:adjustRightInd w:val="0"/>
              <w:spacing w:after="0" w:line="240" w:lineRule="auto"/>
              <w:jc w:val="both"/>
              <w:rPr>
                <w:rFonts w:ascii="Times New Roman" w:hAnsi="Times New Roman" w:cs="Times New Roman"/>
                <w:sz w:val="16"/>
                <w:szCs w:val="16"/>
              </w:rPr>
            </w:pPr>
          </w:p>
        </w:tc>
        <w:tc>
          <w:tcPr>
            <w:tcW w:w="6893" w:type="dxa"/>
            <w:hideMark/>
          </w:tcPr>
          <w:p w:rsidR="00682404" w:rsidRPr="00F31464" w:rsidRDefault="00F31464" w:rsidP="00F31464">
            <w:pPr>
              <w:keepNext/>
              <w:spacing w:after="0" w:line="240" w:lineRule="auto"/>
              <w:ind w:left="-284" w:firstLine="284"/>
              <w:jc w:val="right"/>
              <w:outlineLvl w:val="2"/>
              <w:rPr>
                <w:rFonts w:ascii="Times New Roman" w:hAnsi="Times New Roman" w:cs="Times New Roman"/>
                <w:bCs/>
                <w:sz w:val="12"/>
                <w:szCs w:val="12"/>
              </w:rPr>
            </w:pPr>
            <w:r>
              <w:rPr>
                <w:rFonts w:ascii="Times New Roman" w:hAnsi="Times New Roman" w:cs="Times New Roman"/>
                <w:bCs/>
                <w:sz w:val="12"/>
                <w:szCs w:val="12"/>
              </w:rPr>
              <w:t xml:space="preserve">Приложение № 3 </w:t>
            </w:r>
            <w:r w:rsidR="00682404" w:rsidRPr="00D75C46">
              <w:rPr>
                <w:rFonts w:ascii="Times New Roman" w:hAnsi="Times New Roman" w:cs="Times New Roman"/>
                <w:sz w:val="12"/>
                <w:szCs w:val="12"/>
              </w:rPr>
              <w:t>к административному регламенту</w:t>
            </w:r>
          </w:p>
          <w:p w:rsidR="00D75C46" w:rsidRPr="00D75C46" w:rsidRDefault="00D75C46" w:rsidP="00B20D44">
            <w:pPr>
              <w:spacing w:after="0" w:line="240" w:lineRule="auto"/>
              <w:ind w:left="-284" w:firstLine="284"/>
              <w:jc w:val="right"/>
              <w:rPr>
                <w:rFonts w:ascii="Times New Roman" w:hAnsi="Times New Roman" w:cs="Times New Roman"/>
                <w:sz w:val="12"/>
                <w:szCs w:val="12"/>
              </w:rPr>
            </w:pPr>
          </w:p>
          <w:p w:rsidR="00D75C46" w:rsidRDefault="00D75C46" w:rsidP="00D75C46">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В Администрацию Волотовского муниципального округа от</w:t>
            </w:r>
          </w:p>
          <w:p w:rsidR="00D75C46" w:rsidRPr="00B20D44" w:rsidRDefault="00D75C46" w:rsidP="00D75C46">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_</w:t>
            </w:r>
            <w:r>
              <w:rPr>
                <w:rFonts w:ascii="Times New Roman" w:hAnsi="Times New Roman" w:cs="Times New Roman"/>
                <w:sz w:val="16"/>
                <w:szCs w:val="16"/>
              </w:rPr>
              <w:t>_____________________</w:t>
            </w:r>
            <w:r w:rsidRPr="00B20D44">
              <w:rPr>
                <w:rFonts w:ascii="Times New Roman" w:hAnsi="Times New Roman" w:cs="Times New Roman"/>
                <w:sz w:val="16"/>
                <w:szCs w:val="16"/>
              </w:rPr>
              <w:t>______________________________</w:t>
            </w:r>
          </w:p>
          <w:p w:rsidR="00682404" w:rsidRPr="00D75C46" w:rsidRDefault="00D75C46" w:rsidP="00D75C46">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юридический адрес ____</w:t>
            </w:r>
            <w:r>
              <w:rPr>
                <w:rFonts w:ascii="Times New Roman" w:hAnsi="Times New Roman" w:cs="Times New Roman"/>
                <w:sz w:val="16"/>
                <w:szCs w:val="16"/>
              </w:rPr>
              <w:t>______________________________</w:t>
            </w:r>
          </w:p>
        </w:tc>
      </w:tr>
    </w:tbl>
    <w:p w:rsidR="00682404" w:rsidRPr="00B20D44" w:rsidRDefault="00682404" w:rsidP="00D7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6"/>
          <w:szCs w:val="16"/>
        </w:rPr>
      </w:pPr>
      <w:r w:rsidRPr="00B20D44">
        <w:rPr>
          <w:rFonts w:ascii="Times New Roman" w:hAnsi="Times New Roman" w:cs="Times New Roman"/>
          <w:b/>
          <w:bCs/>
          <w:sz w:val="16"/>
          <w:szCs w:val="16"/>
        </w:rPr>
        <w:t>ЗАЯВЛЕНИЕ</w:t>
      </w:r>
    </w:p>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w:t>
      </w:r>
      <w:r w:rsidR="00D75C46">
        <w:rPr>
          <w:rFonts w:ascii="Times New Roman" w:hAnsi="Times New Roman" w:cs="Times New Roman"/>
          <w:sz w:val="16"/>
          <w:szCs w:val="16"/>
        </w:rPr>
        <w:t>_______________________________________________________________________</w:t>
      </w:r>
      <w:r w:rsidRPr="00B20D44">
        <w:rPr>
          <w:rFonts w:ascii="Times New Roman" w:hAnsi="Times New Roman" w:cs="Times New Roman"/>
          <w:sz w:val="16"/>
          <w:szCs w:val="16"/>
        </w:rPr>
        <w:t xml:space="preserve">_____ </w:t>
      </w:r>
    </w:p>
    <w:p w:rsidR="00682404" w:rsidRPr="00D75C46"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2"/>
          <w:szCs w:val="12"/>
        </w:rPr>
      </w:pPr>
      <w:r w:rsidRPr="00D75C46">
        <w:rPr>
          <w:rFonts w:ascii="Times New Roman" w:hAnsi="Times New Roman" w:cs="Times New Roman"/>
          <w:sz w:val="12"/>
          <w:szCs w:val="12"/>
        </w:rPr>
        <w:t>(наименование организации)</w:t>
      </w:r>
    </w:p>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 просит закрепить на праве оперативного управления следующее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8"/>
        <w:gridCol w:w="2630"/>
        <w:gridCol w:w="2552"/>
        <w:gridCol w:w="1858"/>
      </w:tblGrid>
      <w:tr w:rsidR="00682404" w:rsidRPr="00D75C46" w:rsidTr="00D75C46">
        <w:tc>
          <w:tcPr>
            <w:tcW w:w="1857" w:type="dxa"/>
            <w:tcBorders>
              <w:top w:val="single" w:sz="4" w:space="0" w:color="auto"/>
              <w:left w:val="single" w:sz="4" w:space="0" w:color="auto"/>
              <w:bottom w:val="single" w:sz="4" w:space="0" w:color="auto"/>
              <w:right w:val="single" w:sz="4" w:space="0" w:color="auto"/>
            </w:tcBorders>
            <w:hideMark/>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D75C46">
              <w:rPr>
                <w:rFonts w:ascii="Times New Roman" w:hAnsi="Times New Roman" w:cs="Times New Roman"/>
                <w:sz w:val="14"/>
                <w:szCs w:val="14"/>
              </w:rPr>
              <w:t>Наименование имущества</w:t>
            </w:r>
          </w:p>
        </w:tc>
        <w:tc>
          <w:tcPr>
            <w:tcW w:w="1858" w:type="dxa"/>
            <w:tcBorders>
              <w:top w:val="single" w:sz="4" w:space="0" w:color="auto"/>
              <w:left w:val="single" w:sz="4" w:space="0" w:color="auto"/>
              <w:bottom w:val="single" w:sz="4" w:space="0" w:color="auto"/>
              <w:right w:val="single" w:sz="4" w:space="0" w:color="auto"/>
            </w:tcBorders>
            <w:hideMark/>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D75C46">
              <w:rPr>
                <w:rFonts w:ascii="Times New Roman" w:hAnsi="Times New Roman" w:cs="Times New Roman"/>
                <w:sz w:val="14"/>
                <w:szCs w:val="14"/>
              </w:rPr>
              <w:t>характеристика</w:t>
            </w:r>
          </w:p>
        </w:tc>
        <w:tc>
          <w:tcPr>
            <w:tcW w:w="2630" w:type="dxa"/>
            <w:tcBorders>
              <w:top w:val="single" w:sz="4" w:space="0" w:color="auto"/>
              <w:left w:val="single" w:sz="4" w:space="0" w:color="auto"/>
              <w:bottom w:val="single" w:sz="4" w:space="0" w:color="auto"/>
              <w:right w:val="single" w:sz="4" w:space="0" w:color="auto"/>
            </w:tcBorders>
            <w:hideMark/>
          </w:tcPr>
          <w:p w:rsidR="00682404" w:rsidRPr="00D75C46" w:rsidRDefault="00682404" w:rsidP="00D75C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D75C46">
              <w:rPr>
                <w:rFonts w:ascii="Times New Roman" w:hAnsi="Times New Roman" w:cs="Times New Roman"/>
                <w:sz w:val="14"/>
                <w:szCs w:val="14"/>
              </w:rPr>
              <w:t>Балансовая стоимость</w:t>
            </w:r>
            <w:r w:rsidR="00D75C46">
              <w:rPr>
                <w:rFonts w:ascii="Times New Roman" w:hAnsi="Times New Roman" w:cs="Times New Roman"/>
                <w:sz w:val="14"/>
                <w:szCs w:val="14"/>
              </w:rPr>
              <w:t xml:space="preserve"> </w:t>
            </w:r>
            <w:r w:rsidRPr="00D75C46">
              <w:rPr>
                <w:rFonts w:ascii="Times New Roman" w:hAnsi="Times New Roman" w:cs="Times New Roman"/>
                <w:sz w:val="14"/>
                <w:szCs w:val="14"/>
              </w:rPr>
              <w:t>(руб.)</w:t>
            </w:r>
          </w:p>
        </w:tc>
        <w:tc>
          <w:tcPr>
            <w:tcW w:w="2552" w:type="dxa"/>
            <w:tcBorders>
              <w:top w:val="single" w:sz="4" w:space="0" w:color="auto"/>
              <w:left w:val="single" w:sz="4" w:space="0" w:color="auto"/>
              <w:bottom w:val="single" w:sz="4" w:space="0" w:color="auto"/>
              <w:right w:val="single" w:sz="4" w:space="0" w:color="auto"/>
            </w:tcBorders>
            <w:hideMark/>
          </w:tcPr>
          <w:p w:rsidR="00682404" w:rsidRPr="00D75C46" w:rsidRDefault="00682404" w:rsidP="00D75C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D75C46">
              <w:rPr>
                <w:rFonts w:ascii="Times New Roman" w:hAnsi="Times New Roman" w:cs="Times New Roman"/>
                <w:sz w:val="14"/>
                <w:szCs w:val="14"/>
              </w:rPr>
              <w:t>Остаточная стоимость</w:t>
            </w:r>
            <w:r w:rsidR="00D75C46">
              <w:rPr>
                <w:rFonts w:ascii="Times New Roman" w:hAnsi="Times New Roman" w:cs="Times New Roman"/>
                <w:sz w:val="14"/>
                <w:szCs w:val="14"/>
              </w:rPr>
              <w:t xml:space="preserve"> </w:t>
            </w:r>
            <w:r w:rsidRPr="00D75C46">
              <w:rPr>
                <w:rFonts w:ascii="Times New Roman" w:hAnsi="Times New Roman" w:cs="Times New Roman"/>
                <w:sz w:val="14"/>
                <w:szCs w:val="14"/>
              </w:rPr>
              <w:t>(руб.)</w:t>
            </w:r>
          </w:p>
        </w:tc>
        <w:tc>
          <w:tcPr>
            <w:tcW w:w="1858" w:type="dxa"/>
            <w:tcBorders>
              <w:top w:val="single" w:sz="4" w:space="0" w:color="auto"/>
              <w:left w:val="single" w:sz="4" w:space="0" w:color="auto"/>
              <w:bottom w:val="single" w:sz="4" w:space="0" w:color="auto"/>
              <w:right w:val="single" w:sz="4" w:space="0" w:color="auto"/>
            </w:tcBorders>
            <w:hideMark/>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D75C46">
              <w:rPr>
                <w:rFonts w:ascii="Times New Roman" w:hAnsi="Times New Roman" w:cs="Times New Roman"/>
                <w:sz w:val="14"/>
                <w:szCs w:val="14"/>
              </w:rPr>
              <w:t>примечание</w:t>
            </w:r>
          </w:p>
        </w:tc>
      </w:tr>
      <w:tr w:rsidR="00682404" w:rsidRPr="00D75C46" w:rsidTr="00D75C46">
        <w:tc>
          <w:tcPr>
            <w:tcW w:w="1857"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630"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552"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r>
      <w:tr w:rsidR="00682404" w:rsidRPr="00D75C46" w:rsidTr="00D75C46">
        <w:tc>
          <w:tcPr>
            <w:tcW w:w="1857"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630"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552"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D75C46"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r>
    </w:tbl>
    <w:p w:rsidR="00682404" w:rsidRPr="00B20D44" w:rsidRDefault="00682404" w:rsidP="00D7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ранее, находившееся в оперативном управлении _______________________________________________________________________________________</w:t>
      </w:r>
    </w:p>
    <w:p w:rsidR="00682404" w:rsidRPr="00D75C46" w:rsidRDefault="00682404" w:rsidP="00B20D44">
      <w:pPr>
        <w:spacing w:after="0" w:line="240" w:lineRule="auto"/>
        <w:ind w:left="-284" w:firstLine="284"/>
        <w:jc w:val="center"/>
        <w:rPr>
          <w:rFonts w:ascii="Times New Roman" w:hAnsi="Times New Roman" w:cs="Times New Roman"/>
          <w:sz w:val="12"/>
          <w:szCs w:val="12"/>
        </w:rPr>
      </w:pPr>
      <w:r w:rsidRPr="00D75C46">
        <w:rPr>
          <w:rFonts w:ascii="Times New Roman" w:hAnsi="Times New Roman" w:cs="Times New Roman"/>
          <w:sz w:val="12"/>
          <w:szCs w:val="12"/>
        </w:rPr>
        <w:t>(наименование организации)</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                           ___________               ______________</w:t>
      </w:r>
    </w:p>
    <w:p w:rsidR="00682404" w:rsidRPr="00D75C46" w:rsidRDefault="00682404" w:rsidP="00D75C46">
      <w:pPr>
        <w:spacing w:after="0" w:line="240" w:lineRule="auto"/>
        <w:ind w:left="-284" w:firstLine="284"/>
        <w:rPr>
          <w:rFonts w:ascii="Times New Roman" w:hAnsi="Times New Roman" w:cs="Times New Roman"/>
          <w:sz w:val="12"/>
          <w:szCs w:val="12"/>
        </w:rPr>
      </w:pPr>
      <w:r w:rsidRPr="00D75C46">
        <w:rPr>
          <w:rFonts w:ascii="Times New Roman" w:hAnsi="Times New Roman" w:cs="Times New Roman"/>
          <w:sz w:val="12"/>
          <w:szCs w:val="12"/>
        </w:rPr>
        <w:t xml:space="preserve">(должность руководителя)                                             (подпись)                                (расшифровка подписи)      </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__________________                          ____________               ______________       </w:t>
      </w:r>
    </w:p>
    <w:p w:rsidR="00682404" w:rsidRPr="00D75C46" w:rsidRDefault="00682404" w:rsidP="00D75C46">
      <w:pPr>
        <w:spacing w:after="0" w:line="240" w:lineRule="auto"/>
        <w:ind w:left="-284" w:firstLine="284"/>
        <w:rPr>
          <w:rFonts w:ascii="Times New Roman" w:hAnsi="Times New Roman" w:cs="Times New Roman"/>
          <w:sz w:val="12"/>
          <w:szCs w:val="12"/>
        </w:rPr>
      </w:pPr>
      <w:r w:rsidRPr="00D75C46">
        <w:rPr>
          <w:rFonts w:ascii="Times New Roman" w:hAnsi="Times New Roman" w:cs="Times New Roman"/>
          <w:sz w:val="12"/>
          <w:szCs w:val="12"/>
        </w:rPr>
        <w:t xml:space="preserve">(бухгалтер)                                           </w:t>
      </w:r>
      <w:r w:rsidR="00D75C46">
        <w:rPr>
          <w:rFonts w:ascii="Times New Roman" w:hAnsi="Times New Roman" w:cs="Times New Roman"/>
          <w:sz w:val="12"/>
          <w:szCs w:val="12"/>
        </w:rPr>
        <w:t xml:space="preserve">                         </w:t>
      </w:r>
      <w:r w:rsidRPr="00D75C46">
        <w:rPr>
          <w:rFonts w:ascii="Times New Roman" w:hAnsi="Times New Roman" w:cs="Times New Roman"/>
          <w:sz w:val="12"/>
          <w:szCs w:val="12"/>
        </w:rPr>
        <w:t xml:space="preserve">      (подпись)                               (расшифровка подписи)</w:t>
      </w:r>
    </w:p>
    <w:p w:rsidR="00682404" w:rsidRPr="005A19F8" w:rsidRDefault="005A19F8" w:rsidP="005A19F8">
      <w:pPr>
        <w:spacing w:after="0" w:line="240" w:lineRule="auto"/>
        <w:ind w:left="-284" w:firstLine="284"/>
        <w:rPr>
          <w:rFonts w:ascii="Times New Roman" w:hAnsi="Times New Roman" w:cs="Times New Roman"/>
          <w:sz w:val="12"/>
          <w:szCs w:val="12"/>
        </w:rPr>
      </w:pPr>
      <w:r>
        <w:rPr>
          <w:rFonts w:ascii="Times New Roman" w:hAnsi="Times New Roman" w:cs="Times New Roman"/>
          <w:sz w:val="12"/>
          <w:szCs w:val="12"/>
        </w:rPr>
        <w:t xml:space="preserve">    М.П.</w:t>
      </w:r>
    </w:p>
    <w:p w:rsidR="00682404" w:rsidRPr="005A19F8" w:rsidRDefault="005A19F8" w:rsidP="005A19F8">
      <w:pPr>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Согласовано</w:t>
      </w:r>
    </w:p>
    <w:tbl>
      <w:tblPr>
        <w:tblW w:w="10881" w:type="dxa"/>
        <w:tblLook w:val="01E0" w:firstRow="1" w:lastRow="1" w:firstColumn="1" w:lastColumn="1" w:noHBand="0" w:noVBand="0"/>
      </w:tblPr>
      <w:tblGrid>
        <w:gridCol w:w="3633"/>
        <w:gridCol w:w="7248"/>
      </w:tblGrid>
      <w:tr w:rsidR="00682404" w:rsidRPr="00B20D44" w:rsidTr="00F57DCF">
        <w:trPr>
          <w:trHeight w:val="292"/>
        </w:trPr>
        <w:tc>
          <w:tcPr>
            <w:tcW w:w="3633" w:type="dxa"/>
            <w:hideMark/>
          </w:tcPr>
          <w:p w:rsidR="00682404" w:rsidRPr="00B20D44" w:rsidRDefault="00682404" w:rsidP="005A19F8">
            <w:pPr>
              <w:widowControl w:val="0"/>
              <w:autoSpaceDE w:val="0"/>
              <w:autoSpaceDN w:val="0"/>
              <w:adjustRightInd w:val="0"/>
              <w:spacing w:after="0" w:line="240" w:lineRule="auto"/>
              <w:jc w:val="both"/>
              <w:rPr>
                <w:rFonts w:ascii="Times New Roman" w:hAnsi="Times New Roman" w:cs="Times New Roman"/>
                <w:sz w:val="16"/>
                <w:szCs w:val="16"/>
              </w:rPr>
            </w:pPr>
          </w:p>
        </w:tc>
        <w:tc>
          <w:tcPr>
            <w:tcW w:w="7248" w:type="dxa"/>
            <w:hideMark/>
          </w:tcPr>
          <w:p w:rsidR="00682404" w:rsidRPr="00F31464" w:rsidRDefault="00F31464" w:rsidP="00F31464">
            <w:pPr>
              <w:keepNext/>
              <w:spacing w:after="0" w:line="240" w:lineRule="auto"/>
              <w:ind w:left="-284" w:firstLine="284"/>
              <w:jc w:val="right"/>
              <w:outlineLvl w:val="2"/>
              <w:rPr>
                <w:rFonts w:ascii="Times New Roman" w:hAnsi="Times New Roman" w:cs="Times New Roman"/>
                <w:bCs/>
                <w:sz w:val="12"/>
                <w:szCs w:val="12"/>
              </w:rPr>
            </w:pPr>
            <w:r>
              <w:rPr>
                <w:rFonts w:ascii="Times New Roman" w:hAnsi="Times New Roman" w:cs="Times New Roman"/>
                <w:bCs/>
                <w:sz w:val="12"/>
                <w:szCs w:val="12"/>
              </w:rPr>
              <w:t xml:space="preserve">Приложение № 4 </w:t>
            </w:r>
            <w:r w:rsidR="00682404" w:rsidRPr="005A19F8">
              <w:rPr>
                <w:rFonts w:ascii="Times New Roman" w:hAnsi="Times New Roman" w:cs="Times New Roman"/>
                <w:sz w:val="12"/>
                <w:szCs w:val="12"/>
              </w:rPr>
              <w:t>к административному регламенту</w:t>
            </w:r>
          </w:p>
          <w:p w:rsidR="005A19F8" w:rsidRPr="005A19F8" w:rsidRDefault="005A19F8" w:rsidP="00B20D44">
            <w:pPr>
              <w:spacing w:after="0" w:line="240" w:lineRule="auto"/>
              <w:ind w:left="-284" w:firstLine="284"/>
              <w:jc w:val="right"/>
              <w:rPr>
                <w:rFonts w:ascii="Times New Roman" w:hAnsi="Times New Roman" w:cs="Times New Roman"/>
                <w:b/>
                <w:sz w:val="12"/>
                <w:szCs w:val="12"/>
              </w:rPr>
            </w:pPr>
          </w:p>
          <w:p w:rsidR="005A19F8" w:rsidRDefault="005A19F8" w:rsidP="005A19F8">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В Администрацию Волотовского муниципального округа от</w:t>
            </w:r>
          </w:p>
          <w:p w:rsidR="005A19F8" w:rsidRPr="00B20D44" w:rsidRDefault="005A19F8" w:rsidP="005A19F8">
            <w:pPr>
              <w:widowControl w:val="0"/>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_</w:t>
            </w:r>
            <w:r>
              <w:rPr>
                <w:rFonts w:ascii="Times New Roman" w:hAnsi="Times New Roman" w:cs="Times New Roman"/>
                <w:sz w:val="16"/>
                <w:szCs w:val="16"/>
              </w:rPr>
              <w:t>_____________________</w:t>
            </w:r>
            <w:r w:rsidRPr="00B20D44">
              <w:rPr>
                <w:rFonts w:ascii="Times New Roman" w:hAnsi="Times New Roman" w:cs="Times New Roman"/>
                <w:sz w:val="16"/>
                <w:szCs w:val="16"/>
              </w:rPr>
              <w:t>______________________________</w:t>
            </w:r>
          </w:p>
          <w:p w:rsidR="00682404" w:rsidRPr="00B20D44" w:rsidRDefault="005A19F8" w:rsidP="005A19F8">
            <w:pPr>
              <w:spacing w:after="0" w:line="240" w:lineRule="auto"/>
              <w:ind w:left="-284" w:firstLine="284"/>
              <w:jc w:val="right"/>
              <w:rPr>
                <w:rFonts w:ascii="Times New Roman" w:hAnsi="Times New Roman" w:cs="Times New Roman"/>
                <w:b/>
                <w:sz w:val="16"/>
                <w:szCs w:val="16"/>
              </w:rPr>
            </w:pPr>
            <w:r w:rsidRPr="00B20D44">
              <w:rPr>
                <w:rFonts w:ascii="Times New Roman" w:hAnsi="Times New Roman" w:cs="Times New Roman"/>
                <w:sz w:val="16"/>
                <w:szCs w:val="16"/>
              </w:rPr>
              <w:t>юридический адрес ____</w:t>
            </w:r>
            <w:r>
              <w:rPr>
                <w:rFonts w:ascii="Times New Roman" w:hAnsi="Times New Roman" w:cs="Times New Roman"/>
                <w:sz w:val="16"/>
                <w:szCs w:val="16"/>
              </w:rPr>
              <w:t>______________________________</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color w:val="FFFFFF"/>
                <w:sz w:val="16"/>
                <w:szCs w:val="16"/>
              </w:rPr>
            </w:pPr>
            <w:r w:rsidRPr="00B20D44">
              <w:rPr>
                <w:rFonts w:ascii="Times New Roman" w:hAnsi="Times New Roman" w:cs="Times New Roman"/>
                <w:color w:val="FFFFFF"/>
                <w:sz w:val="16"/>
                <w:szCs w:val="16"/>
              </w:rPr>
              <w:t>Тел___________________________________</w:t>
            </w:r>
          </w:p>
        </w:tc>
      </w:tr>
    </w:tbl>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b/>
          <w:bCs/>
          <w:sz w:val="16"/>
          <w:szCs w:val="16"/>
        </w:rPr>
      </w:pPr>
      <w:r w:rsidRPr="00B20D44">
        <w:rPr>
          <w:rFonts w:ascii="Times New Roman" w:hAnsi="Times New Roman" w:cs="Times New Roman"/>
          <w:b/>
          <w:bCs/>
          <w:sz w:val="16"/>
          <w:szCs w:val="16"/>
        </w:rPr>
        <w:t>ЗАЯВЛЕНИЕ</w:t>
      </w:r>
    </w:p>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w:t>
      </w:r>
      <w:r w:rsidR="005A19F8">
        <w:rPr>
          <w:rFonts w:ascii="Times New Roman" w:hAnsi="Times New Roman" w:cs="Times New Roman"/>
          <w:sz w:val="16"/>
          <w:szCs w:val="16"/>
        </w:rPr>
        <w:t>_________________________________________________________________________</w:t>
      </w:r>
      <w:r w:rsidRPr="00B20D44">
        <w:rPr>
          <w:rFonts w:ascii="Times New Roman" w:hAnsi="Times New Roman" w:cs="Times New Roman"/>
          <w:sz w:val="16"/>
          <w:szCs w:val="16"/>
        </w:rPr>
        <w:t xml:space="preserve">___ </w:t>
      </w:r>
    </w:p>
    <w:p w:rsidR="00682404" w:rsidRPr="005A19F8"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12"/>
          <w:szCs w:val="12"/>
        </w:rPr>
      </w:pPr>
      <w:r w:rsidRPr="005A19F8">
        <w:rPr>
          <w:rFonts w:ascii="Times New Roman" w:hAnsi="Times New Roman" w:cs="Times New Roman"/>
          <w:sz w:val="12"/>
          <w:szCs w:val="12"/>
        </w:rPr>
        <w:t>(наименование организации)</w:t>
      </w:r>
    </w:p>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 просит прекратить право оперативного управления на следующее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8"/>
        <w:gridCol w:w="2630"/>
        <w:gridCol w:w="2552"/>
        <w:gridCol w:w="1858"/>
      </w:tblGrid>
      <w:tr w:rsidR="00682404" w:rsidRPr="005A19F8" w:rsidTr="005A19F8">
        <w:tc>
          <w:tcPr>
            <w:tcW w:w="1857" w:type="dxa"/>
            <w:tcBorders>
              <w:top w:val="single" w:sz="4" w:space="0" w:color="auto"/>
              <w:left w:val="single" w:sz="4" w:space="0" w:color="auto"/>
              <w:bottom w:val="single" w:sz="4" w:space="0" w:color="auto"/>
              <w:right w:val="single" w:sz="4" w:space="0" w:color="auto"/>
            </w:tcBorders>
            <w:hideMark/>
          </w:tcPr>
          <w:p w:rsidR="00682404" w:rsidRPr="005A19F8"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5A19F8">
              <w:rPr>
                <w:rFonts w:ascii="Times New Roman" w:hAnsi="Times New Roman" w:cs="Times New Roman"/>
                <w:sz w:val="14"/>
                <w:szCs w:val="14"/>
              </w:rPr>
              <w:t>Наименование имущества</w:t>
            </w:r>
          </w:p>
        </w:tc>
        <w:tc>
          <w:tcPr>
            <w:tcW w:w="1858" w:type="dxa"/>
            <w:tcBorders>
              <w:top w:val="single" w:sz="4" w:space="0" w:color="auto"/>
              <w:left w:val="single" w:sz="4" w:space="0" w:color="auto"/>
              <w:bottom w:val="single" w:sz="4" w:space="0" w:color="auto"/>
              <w:right w:val="single" w:sz="4" w:space="0" w:color="auto"/>
            </w:tcBorders>
            <w:hideMark/>
          </w:tcPr>
          <w:p w:rsidR="00682404" w:rsidRPr="005A19F8"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5A19F8">
              <w:rPr>
                <w:rFonts w:ascii="Times New Roman" w:hAnsi="Times New Roman" w:cs="Times New Roman"/>
                <w:sz w:val="14"/>
                <w:szCs w:val="14"/>
              </w:rPr>
              <w:t>характеристика</w:t>
            </w:r>
          </w:p>
        </w:tc>
        <w:tc>
          <w:tcPr>
            <w:tcW w:w="2630" w:type="dxa"/>
            <w:tcBorders>
              <w:top w:val="single" w:sz="4" w:space="0" w:color="auto"/>
              <w:left w:val="single" w:sz="4" w:space="0" w:color="auto"/>
              <w:bottom w:val="single" w:sz="4" w:space="0" w:color="auto"/>
              <w:right w:val="single" w:sz="4" w:space="0" w:color="auto"/>
            </w:tcBorders>
            <w:hideMark/>
          </w:tcPr>
          <w:p w:rsidR="00682404" w:rsidRPr="005A19F8" w:rsidRDefault="00682404" w:rsidP="005A19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5A19F8">
              <w:rPr>
                <w:rFonts w:ascii="Times New Roman" w:hAnsi="Times New Roman" w:cs="Times New Roman"/>
                <w:sz w:val="14"/>
                <w:szCs w:val="14"/>
              </w:rPr>
              <w:t>Балансовая стоимос</w:t>
            </w:r>
            <w:r w:rsidR="005A19F8">
              <w:rPr>
                <w:rFonts w:ascii="Times New Roman" w:hAnsi="Times New Roman" w:cs="Times New Roman"/>
                <w:sz w:val="14"/>
                <w:szCs w:val="14"/>
              </w:rPr>
              <w:t xml:space="preserve">ть </w:t>
            </w:r>
            <w:r w:rsidRPr="005A19F8">
              <w:rPr>
                <w:rFonts w:ascii="Times New Roman" w:hAnsi="Times New Roman" w:cs="Times New Roman"/>
                <w:sz w:val="14"/>
                <w:szCs w:val="14"/>
              </w:rPr>
              <w:t>(руб.)</w:t>
            </w:r>
          </w:p>
        </w:tc>
        <w:tc>
          <w:tcPr>
            <w:tcW w:w="2552" w:type="dxa"/>
            <w:tcBorders>
              <w:top w:val="single" w:sz="4" w:space="0" w:color="auto"/>
              <w:left w:val="single" w:sz="4" w:space="0" w:color="auto"/>
              <w:bottom w:val="single" w:sz="4" w:space="0" w:color="auto"/>
              <w:right w:val="single" w:sz="4" w:space="0" w:color="auto"/>
            </w:tcBorders>
            <w:hideMark/>
          </w:tcPr>
          <w:p w:rsidR="00682404" w:rsidRPr="005A19F8" w:rsidRDefault="005A19F8" w:rsidP="005A19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Pr>
                <w:rFonts w:ascii="Times New Roman" w:hAnsi="Times New Roman" w:cs="Times New Roman"/>
                <w:sz w:val="14"/>
                <w:szCs w:val="14"/>
              </w:rPr>
              <w:t xml:space="preserve">Остаточная стоимость </w:t>
            </w:r>
            <w:r w:rsidR="00682404" w:rsidRPr="005A19F8">
              <w:rPr>
                <w:rFonts w:ascii="Times New Roman" w:hAnsi="Times New Roman" w:cs="Times New Roman"/>
                <w:sz w:val="14"/>
                <w:szCs w:val="14"/>
              </w:rPr>
              <w:t>(руб.)</w:t>
            </w:r>
          </w:p>
        </w:tc>
        <w:tc>
          <w:tcPr>
            <w:tcW w:w="1858" w:type="dxa"/>
            <w:tcBorders>
              <w:top w:val="single" w:sz="4" w:space="0" w:color="auto"/>
              <w:left w:val="single" w:sz="4" w:space="0" w:color="auto"/>
              <w:bottom w:val="single" w:sz="4" w:space="0" w:color="auto"/>
              <w:right w:val="single" w:sz="4" w:space="0" w:color="auto"/>
            </w:tcBorders>
            <w:hideMark/>
          </w:tcPr>
          <w:p w:rsidR="00682404" w:rsidRPr="005A19F8"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r w:rsidRPr="005A19F8">
              <w:rPr>
                <w:rFonts w:ascii="Times New Roman" w:hAnsi="Times New Roman" w:cs="Times New Roman"/>
                <w:sz w:val="14"/>
                <w:szCs w:val="14"/>
              </w:rPr>
              <w:t>примечание</w:t>
            </w:r>
          </w:p>
        </w:tc>
      </w:tr>
      <w:tr w:rsidR="00682404" w:rsidRPr="005A19F8" w:rsidTr="005A19F8">
        <w:tc>
          <w:tcPr>
            <w:tcW w:w="1857" w:type="dxa"/>
            <w:tcBorders>
              <w:top w:val="single" w:sz="4" w:space="0" w:color="auto"/>
              <w:left w:val="single" w:sz="4" w:space="0" w:color="auto"/>
              <w:bottom w:val="single" w:sz="4" w:space="0" w:color="auto"/>
              <w:right w:val="single" w:sz="4" w:space="0" w:color="auto"/>
            </w:tcBorders>
          </w:tcPr>
          <w:p w:rsidR="00682404" w:rsidRPr="005A19F8"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5A19F8"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630" w:type="dxa"/>
            <w:tcBorders>
              <w:top w:val="single" w:sz="4" w:space="0" w:color="auto"/>
              <w:left w:val="single" w:sz="4" w:space="0" w:color="auto"/>
              <w:bottom w:val="single" w:sz="4" w:space="0" w:color="auto"/>
              <w:right w:val="single" w:sz="4" w:space="0" w:color="auto"/>
            </w:tcBorders>
          </w:tcPr>
          <w:p w:rsidR="00682404" w:rsidRPr="005A19F8"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552" w:type="dxa"/>
            <w:tcBorders>
              <w:top w:val="single" w:sz="4" w:space="0" w:color="auto"/>
              <w:left w:val="single" w:sz="4" w:space="0" w:color="auto"/>
              <w:bottom w:val="single" w:sz="4" w:space="0" w:color="auto"/>
              <w:right w:val="single" w:sz="4" w:space="0" w:color="auto"/>
            </w:tcBorders>
          </w:tcPr>
          <w:p w:rsidR="00682404" w:rsidRPr="005A19F8"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5A19F8"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r>
      <w:tr w:rsidR="00682404" w:rsidRPr="005A19F8" w:rsidTr="005A19F8">
        <w:tc>
          <w:tcPr>
            <w:tcW w:w="1857" w:type="dxa"/>
            <w:tcBorders>
              <w:top w:val="single" w:sz="4" w:space="0" w:color="auto"/>
              <w:left w:val="single" w:sz="4" w:space="0" w:color="auto"/>
              <w:bottom w:val="single" w:sz="4" w:space="0" w:color="auto"/>
              <w:right w:val="single" w:sz="4" w:space="0" w:color="auto"/>
            </w:tcBorders>
          </w:tcPr>
          <w:p w:rsidR="00682404" w:rsidRPr="005A19F8"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5A19F8"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630" w:type="dxa"/>
            <w:tcBorders>
              <w:top w:val="single" w:sz="4" w:space="0" w:color="auto"/>
              <w:left w:val="single" w:sz="4" w:space="0" w:color="auto"/>
              <w:bottom w:val="single" w:sz="4" w:space="0" w:color="auto"/>
              <w:right w:val="single" w:sz="4" w:space="0" w:color="auto"/>
            </w:tcBorders>
          </w:tcPr>
          <w:p w:rsidR="00682404" w:rsidRPr="005A19F8"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2552" w:type="dxa"/>
            <w:tcBorders>
              <w:top w:val="single" w:sz="4" w:space="0" w:color="auto"/>
              <w:left w:val="single" w:sz="4" w:space="0" w:color="auto"/>
              <w:bottom w:val="single" w:sz="4" w:space="0" w:color="auto"/>
              <w:right w:val="single" w:sz="4" w:space="0" w:color="auto"/>
            </w:tcBorders>
          </w:tcPr>
          <w:p w:rsidR="00682404" w:rsidRPr="005A19F8"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c>
          <w:tcPr>
            <w:tcW w:w="1858" w:type="dxa"/>
            <w:tcBorders>
              <w:top w:val="single" w:sz="4" w:space="0" w:color="auto"/>
              <w:left w:val="single" w:sz="4" w:space="0" w:color="auto"/>
              <w:bottom w:val="single" w:sz="4" w:space="0" w:color="auto"/>
              <w:right w:val="single" w:sz="4" w:space="0" w:color="auto"/>
            </w:tcBorders>
          </w:tcPr>
          <w:p w:rsidR="00682404" w:rsidRPr="005A19F8" w:rsidRDefault="00682404" w:rsidP="00B20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jc w:val="both"/>
              <w:rPr>
                <w:rFonts w:ascii="Times New Roman" w:hAnsi="Times New Roman" w:cs="Times New Roman"/>
                <w:sz w:val="14"/>
                <w:szCs w:val="14"/>
              </w:rPr>
            </w:pPr>
          </w:p>
        </w:tc>
      </w:tr>
    </w:tbl>
    <w:p w:rsidR="00682404" w:rsidRPr="00B20D44" w:rsidRDefault="00682404" w:rsidP="00B2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связи с передачей _____________________________________________</w:t>
      </w:r>
    </w:p>
    <w:p w:rsidR="00682404" w:rsidRPr="005A19F8" w:rsidRDefault="00682404" w:rsidP="005A1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contextualSpacing/>
        <w:rPr>
          <w:rFonts w:ascii="Times New Roman" w:hAnsi="Times New Roman" w:cs="Times New Roman"/>
          <w:sz w:val="12"/>
          <w:szCs w:val="12"/>
        </w:rPr>
      </w:pPr>
      <w:r w:rsidRPr="005A19F8">
        <w:rPr>
          <w:rFonts w:ascii="Times New Roman" w:hAnsi="Times New Roman" w:cs="Times New Roman"/>
          <w:sz w:val="12"/>
          <w:szCs w:val="12"/>
        </w:rPr>
        <w:t xml:space="preserve">                                             </w:t>
      </w:r>
      <w:r w:rsidR="005A19F8" w:rsidRPr="005A19F8">
        <w:rPr>
          <w:rFonts w:ascii="Times New Roman" w:hAnsi="Times New Roman" w:cs="Times New Roman"/>
          <w:sz w:val="12"/>
          <w:szCs w:val="12"/>
        </w:rPr>
        <w:t xml:space="preserve">     (наименование организации)</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                           ___________               ______________</w:t>
      </w:r>
    </w:p>
    <w:p w:rsidR="00682404" w:rsidRPr="005A19F8" w:rsidRDefault="00682404" w:rsidP="005A19F8">
      <w:pPr>
        <w:spacing w:after="0" w:line="240" w:lineRule="auto"/>
        <w:ind w:left="-284" w:firstLine="284"/>
        <w:rPr>
          <w:rFonts w:ascii="Times New Roman" w:hAnsi="Times New Roman" w:cs="Times New Roman"/>
          <w:sz w:val="12"/>
          <w:szCs w:val="12"/>
        </w:rPr>
      </w:pPr>
      <w:r w:rsidRPr="005A19F8">
        <w:rPr>
          <w:rFonts w:ascii="Times New Roman" w:hAnsi="Times New Roman" w:cs="Times New Roman"/>
          <w:sz w:val="12"/>
          <w:szCs w:val="12"/>
        </w:rPr>
        <w:t xml:space="preserve">(должность руководителя)                                             (подпись)                            </w:t>
      </w:r>
      <w:r w:rsidR="005A19F8">
        <w:rPr>
          <w:rFonts w:ascii="Times New Roman" w:hAnsi="Times New Roman" w:cs="Times New Roman"/>
          <w:sz w:val="12"/>
          <w:szCs w:val="12"/>
        </w:rPr>
        <w:t xml:space="preserve">    (расшифровка подписи)      </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w:t>
      </w:r>
      <w:r w:rsidR="005A19F8">
        <w:rPr>
          <w:rFonts w:ascii="Times New Roman" w:hAnsi="Times New Roman" w:cs="Times New Roman"/>
          <w:sz w:val="16"/>
          <w:szCs w:val="16"/>
        </w:rPr>
        <w:t xml:space="preserve">_________      </w:t>
      </w:r>
      <w:r w:rsidRPr="00B20D44">
        <w:rPr>
          <w:rFonts w:ascii="Times New Roman" w:hAnsi="Times New Roman" w:cs="Times New Roman"/>
          <w:sz w:val="16"/>
          <w:szCs w:val="16"/>
        </w:rPr>
        <w:t xml:space="preserve">   ____________               _____________</w:t>
      </w:r>
      <w:r w:rsidR="005A19F8">
        <w:rPr>
          <w:rFonts w:ascii="Times New Roman" w:hAnsi="Times New Roman" w:cs="Times New Roman"/>
          <w:sz w:val="16"/>
          <w:szCs w:val="16"/>
        </w:rPr>
        <w:t>______</w:t>
      </w:r>
      <w:r w:rsidRPr="00B20D44">
        <w:rPr>
          <w:rFonts w:ascii="Times New Roman" w:hAnsi="Times New Roman" w:cs="Times New Roman"/>
          <w:sz w:val="16"/>
          <w:szCs w:val="16"/>
        </w:rPr>
        <w:t xml:space="preserve">_       </w:t>
      </w:r>
    </w:p>
    <w:p w:rsidR="00682404" w:rsidRPr="005A19F8" w:rsidRDefault="00682404" w:rsidP="005A19F8">
      <w:pPr>
        <w:spacing w:after="0" w:line="240" w:lineRule="auto"/>
        <w:ind w:left="-284" w:firstLine="284"/>
        <w:rPr>
          <w:rFonts w:ascii="Times New Roman" w:hAnsi="Times New Roman" w:cs="Times New Roman"/>
          <w:sz w:val="12"/>
          <w:szCs w:val="12"/>
        </w:rPr>
      </w:pPr>
      <w:r w:rsidRPr="005A19F8">
        <w:rPr>
          <w:rFonts w:ascii="Times New Roman" w:hAnsi="Times New Roman" w:cs="Times New Roman"/>
          <w:sz w:val="12"/>
          <w:szCs w:val="12"/>
        </w:rPr>
        <w:t xml:space="preserve">(бухгалтер)                                                 (подпись)                     </w:t>
      </w:r>
      <w:r w:rsidR="005A19F8">
        <w:rPr>
          <w:rFonts w:ascii="Times New Roman" w:hAnsi="Times New Roman" w:cs="Times New Roman"/>
          <w:sz w:val="12"/>
          <w:szCs w:val="12"/>
        </w:rPr>
        <w:t xml:space="preserve">          (расшифровка подписи)</w:t>
      </w:r>
    </w:p>
    <w:p w:rsidR="00682404" w:rsidRPr="005A19F8" w:rsidRDefault="005A19F8" w:rsidP="005A19F8">
      <w:pPr>
        <w:spacing w:after="0" w:line="240" w:lineRule="auto"/>
        <w:ind w:left="-284" w:firstLine="284"/>
        <w:rPr>
          <w:rFonts w:ascii="Times New Roman" w:hAnsi="Times New Roman" w:cs="Times New Roman"/>
          <w:sz w:val="12"/>
          <w:szCs w:val="12"/>
        </w:rPr>
      </w:pPr>
      <w:r>
        <w:rPr>
          <w:rFonts w:ascii="Times New Roman" w:hAnsi="Times New Roman" w:cs="Times New Roman"/>
          <w:sz w:val="12"/>
          <w:szCs w:val="12"/>
        </w:rPr>
        <w:t xml:space="preserve">    М.П.</w:t>
      </w:r>
    </w:p>
    <w:p w:rsidR="00682404" w:rsidRPr="005A19F8" w:rsidRDefault="005A19F8" w:rsidP="005A19F8">
      <w:pPr>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Согласовано</w:t>
      </w:r>
    </w:p>
    <w:tbl>
      <w:tblPr>
        <w:tblW w:w="10717" w:type="dxa"/>
        <w:tblLook w:val="04A0" w:firstRow="1" w:lastRow="0" w:firstColumn="1" w:lastColumn="0" w:noHBand="0" w:noVBand="1"/>
      </w:tblPr>
      <w:tblGrid>
        <w:gridCol w:w="4817"/>
        <w:gridCol w:w="5900"/>
      </w:tblGrid>
      <w:tr w:rsidR="00682404" w:rsidRPr="00B20D44" w:rsidTr="00F31464">
        <w:trPr>
          <w:trHeight w:val="573"/>
        </w:trPr>
        <w:tc>
          <w:tcPr>
            <w:tcW w:w="4817" w:type="dxa"/>
            <w:shd w:val="clear" w:color="auto" w:fill="auto"/>
          </w:tcPr>
          <w:p w:rsidR="00682404" w:rsidRPr="00B20D44" w:rsidRDefault="00682404" w:rsidP="00B20D44">
            <w:pPr>
              <w:keepNext/>
              <w:spacing w:after="0" w:line="240" w:lineRule="auto"/>
              <w:ind w:left="-284" w:firstLine="284"/>
              <w:jc w:val="center"/>
              <w:outlineLvl w:val="2"/>
              <w:rPr>
                <w:rFonts w:ascii="Times New Roman" w:hAnsi="Times New Roman" w:cs="Times New Roman"/>
                <w:b/>
                <w:sz w:val="16"/>
                <w:szCs w:val="16"/>
              </w:rPr>
            </w:pPr>
          </w:p>
        </w:tc>
        <w:tc>
          <w:tcPr>
            <w:tcW w:w="5900" w:type="dxa"/>
            <w:shd w:val="clear" w:color="auto" w:fill="auto"/>
          </w:tcPr>
          <w:p w:rsidR="00682404" w:rsidRPr="005A19F8" w:rsidRDefault="00F31464" w:rsidP="00F31464">
            <w:pPr>
              <w:keepNext/>
              <w:spacing w:after="0" w:line="240" w:lineRule="auto"/>
              <w:ind w:left="-284" w:firstLine="284"/>
              <w:jc w:val="right"/>
              <w:outlineLvl w:val="2"/>
              <w:rPr>
                <w:rFonts w:ascii="Times New Roman" w:hAnsi="Times New Roman" w:cs="Times New Roman"/>
                <w:sz w:val="12"/>
                <w:szCs w:val="12"/>
              </w:rPr>
            </w:pPr>
            <w:r>
              <w:rPr>
                <w:rFonts w:ascii="Times New Roman" w:hAnsi="Times New Roman" w:cs="Times New Roman"/>
                <w:sz w:val="12"/>
                <w:szCs w:val="12"/>
              </w:rPr>
              <w:t xml:space="preserve">Приложение № 5 </w:t>
            </w:r>
            <w:r w:rsidR="005A19F8">
              <w:rPr>
                <w:rFonts w:ascii="Times New Roman" w:hAnsi="Times New Roman" w:cs="Times New Roman"/>
                <w:sz w:val="12"/>
                <w:szCs w:val="12"/>
              </w:rPr>
              <w:t xml:space="preserve">к административному регламенту </w:t>
            </w:r>
          </w:p>
          <w:p w:rsidR="00682404" w:rsidRPr="00B20D44" w:rsidRDefault="00682404" w:rsidP="00B20D44">
            <w:pPr>
              <w:keepNext/>
              <w:spacing w:after="0" w:line="240" w:lineRule="auto"/>
              <w:ind w:left="-284" w:firstLine="284"/>
              <w:jc w:val="right"/>
              <w:outlineLvl w:val="2"/>
              <w:rPr>
                <w:rFonts w:ascii="Times New Roman" w:hAnsi="Times New Roman" w:cs="Times New Roman"/>
                <w:sz w:val="16"/>
                <w:szCs w:val="16"/>
              </w:rPr>
            </w:pPr>
            <w:r w:rsidRPr="00B20D44">
              <w:rPr>
                <w:rFonts w:ascii="Times New Roman" w:hAnsi="Times New Roman" w:cs="Times New Roman"/>
                <w:sz w:val="16"/>
                <w:szCs w:val="16"/>
              </w:rPr>
              <w:t>_______________________________</w:t>
            </w:r>
          </w:p>
          <w:p w:rsidR="00682404" w:rsidRPr="00B20D44" w:rsidRDefault="00682404" w:rsidP="00B20D44">
            <w:pPr>
              <w:keepNext/>
              <w:spacing w:after="0" w:line="240" w:lineRule="auto"/>
              <w:ind w:left="-284" w:firstLine="284"/>
              <w:jc w:val="right"/>
              <w:outlineLvl w:val="2"/>
              <w:rPr>
                <w:rFonts w:ascii="Times New Roman" w:hAnsi="Times New Roman" w:cs="Times New Roman"/>
                <w:sz w:val="16"/>
                <w:szCs w:val="16"/>
              </w:rPr>
            </w:pPr>
            <w:r w:rsidRPr="00B20D44">
              <w:rPr>
                <w:rFonts w:ascii="Times New Roman" w:hAnsi="Times New Roman" w:cs="Times New Roman"/>
                <w:sz w:val="16"/>
                <w:szCs w:val="16"/>
              </w:rPr>
              <w:t xml:space="preserve">заявитель        _______________________________ </w:t>
            </w:r>
          </w:p>
          <w:p w:rsidR="00682404" w:rsidRPr="00F31464" w:rsidRDefault="00682404" w:rsidP="00F31464">
            <w:pPr>
              <w:keepNext/>
              <w:spacing w:after="0" w:line="240" w:lineRule="auto"/>
              <w:ind w:left="-284" w:firstLine="284"/>
              <w:jc w:val="right"/>
              <w:outlineLvl w:val="2"/>
              <w:rPr>
                <w:rFonts w:ascii="Times New Roman" w:hAnsi="Times New Roman" w:cs="Times New Roman"/>
                <w:sz w:val="12"/>
                <w:szCs w:val="12"/>
              </w:rPr>
            </w:pPr>
            <w:r w:rsidRPr="005A19F8">
              <w:rPr>
                <w:rFonts w:ascii="Times New Roman" w:hAnsi="Times New Roman" w:cs="Times New Roman"/>
                <w:sz w:val="12"/>
                <w:szCs w:val="12"/>
              </w:rPr>
              <w:t xml:space="preserve">                                                                     </w:t>
            </w:r>
            <w:r w:rsidR="00F31464">
              <w:rPr>
                <w:rFonts w:ascii="Times New Roman" w:hAnsi="Times New Roman" w:cs="Times New Roman"/>
                <w:sz w:val="12"/>
                <w:szCs w:val="12"/>
              </w:rPr>
              <w:t xml:space="preserve">              (адрес заявителя)</w:t>
            </w:r>
          </w:p>
        </w:tc>
      </w:tr>
    </w:tbl>
    <w:p w:rsidR="00682404" w:rsidRPr="00F31464" w:rsidRDefault="005A19F8" w:rsidP="00F31464">
      <w:pPr>
        <w:keepNext/>
        <w:spacing w:after="0" w:line="240" w:lineRule="auto"/>
        <w:ind w:left="-284" w:firstLine="284"/>
        <w:outlineLvl w:val="2"/>
        <w:rPr>
          <w:rFonts w:ascii="Times New Roman" w:hAnsi="Times New Roman" w:cs="Times New Roman"/>
          <w:sz w:val="16"/>
          <w:szCs w:val="16"/>
        </w:rPr>
      </w:pPr>
      <w:r>
        <w:rPr>
          <w:rFonts w:ascii="Times New Roman" w:hAnsi="Times New Roman" w:cs="Times New Roman"/>
          <w:sz w:val="16"/>
          <w:szCs w:val="16"/>
        </w:rPr>
        <w:t xml:space="preserve">Об отказе в предоставлении </w:t>
      </w:r>
      <w:r w:rsidR="00682404" w:rsidRPr="00B20D44">
        <w:rPr>
          <w:rFonts w:ascii="Times New Roman" w:hAnsi="Times New Roman" w:cs="Times New Roman"/>
          <w:sz w:val="16"/>
          <w:szCs w:val="16"/>
        </w:rPr>
        <w:t xml:space="preserve">муниципальной услуги </w:t>
      </w:r>
    </w:p>
    <w:p w:rsidR="00682404" w:rsidRPr="00B20D44" w:rsidRDefault="00682404" w:rsidP="00B20D44">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b/>
          <w:sz w:val="16"/>
          <w:szCs w:val="16"/>
        </w:rPr>
        <w:t>УВЕДОМЛЕНИЕ</w:t>
      </w:r>
    </w:p>
    <w:p w:rsidR="00682404" w:rsidRPr="00B20D44" w:rsidRDefault="00682404" w:rsidP="00F31464">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b/>
          <w:sz w:val="16"/>
          <w:szCs w:val="16"/>
        </w:rPr>
        <w:t>Уважаемый (ая)</w:t>
      </w:r>
      <w:r w:rsidRPr="00B20D44">
        <w:rPr>
          <w:rFonts w:ascii="Times New Roman" w:hAnsi="Times New Roman" w:cs="Times New Roman"/>
          <w:sz w:val="16"/>
          <w:szCs w:val="16"/>
        </w:rPr>
        <w:t xml:space="preserve"> ___________________________________!</w:t>
      </w:r>
    </w:p>
    <w:p w:rsidR="00682404" w:rsidRPr="00B20D44" w:rsidRDefault="00682404" w:rsidP="00B20D4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 на Ваше заявление рег. № ______ от «___»_________ 20___г. по вопросу закрепления муниципального имущества, находящегося в собственности Волотовского муниципального округа, на праве оперативного управления за муниципальными учреждениями и хозяйственного ведения за муниципальными предприятиями уведомляем Вас об отказе в предоставлении данной муниципальной услуги ___________________________________________________________________________________________________________________________________.</w:t>
      </w:r>
    </w:p>
    <w:p w:rsidR="00682404" w:rsidRPr="00B20D44" w:rsidRDefault="00682404" w:rsidP="00B20D4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Основания для отказа: _________________________________________ ____________________________________________________</w:t>
      </w:r>
    </w:p>
    <w:p w:rsidR="00682404" w:rsidRPr="00B20D44" w:rsidRDefault="00682404" w:rsidP="00B20D4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Данное решение об отказе в предоставлении муниципальной услуги может быть обжаловано в досудебном и в судебном порядке.</w:t>
      </w:r>
    </w:p>
    <w:p w:rsidR="00682404" w:rsidRPr="00B20D44" w:rsidRDefault="00682404" w:rsidP="00B20D44">
      <w:pPr>
        <w:keepNext/>
        <w:spacing w:after="0" w:line="240" w:lineRule="auto"/>
        <w:ind w:left="-284" w:firstLine="284"/>
        <w:jc w:val="right"/>
        <w:outlineLvl w:val="2"/>
        <w:rPr>
          <w:rFonts w:ascii="Times New Roman" w:hAnsi="Times New Roman" w:cs="Times New Roman"/>
          <w:sz w:val="16"/>
          <w:szCs w:val="16"/>
        </w:rPr>
      </w:pPr>
    </w:p>
    <w:p w:rsidR="00F31464" w:rsidRDefault="00682404" w:rsidP="00F3146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 xml:space="preserve">Заместитель Главы Администрации: _________       ______________________ </w:t>
      </w:r>
    </w:p>
    <w:p w:rsidR="00682404" w:rsidRPr="00F31464" w:rsidRDefault="00F31464" w:rsidP="00F31464">
      <w:pPr>
        <w:keepNext/>
        <w:spacing w:after="0" w:line="240" w:lineRule="auto"/>
        <w:ind w:left="-284" w:firstLine="284"/>
        <w:jc w:val="both"/>
        <w:outlineLvl w:val="2"/>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2"/>
          <w:szCs w:val="12"/>
        </w:rPr>
        <w:t xml:space="preserve">  </w:t>
      </w:r>
      <w:r w:rsidR="00682404" w:rsidRPr="00F31464">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00682404" w:rsidRPr="00F31464">
        <w:rPr>
          <w:rFonts w:ascii="Times New Roman" w:hAnsi="Times New Roman" w:cs="Times New Roman"/>
          <w:sz w:val="12"/>
          <w:szCs w:val="12"/>
        </w:rPr>
        <w:t xml:space="preserve">  (инициалы, фамилия)</w:t>
      </w:r>
    </w:p>
    <w:p w:rsidR="00682404" w:rsidRPr="00F31464" w:rsidRDefault="00682404" w:rsidP="00F31464">
      <w:pPr>
        <w:keepNext/>
        <w:spacing w:after="0" w:line="240" w:lineRule="auto"/>
        <w:outlineLvl w:val="2"/>
        <w:rPr>
          <w:rFonts w:ascii="Times New Roman" w:hAnsi="Times New Roman" w:cs="Times New Roman"/>
          <w:sz w:val="12"/>
          <w:szCs w:val="12"/>
        </w:rPr>
      </w:pPr>
      <w:r w:rsidRPr="00F31464">
        <w:rPr>
          <w:rFonts w:ascii="Times New Roman" w:hAnsi="Times New Roman" w:cs="Times New Roman"/>
          <w:sz w:val="12"/>
          <w:szCs w:val="12"/>
        </w:rPr>
        <w:t>Ф.И.О. исполнителя,</w:t>
      </w:r>
    </w:p>
    <w:p w:rsidR="00682404" w:rsidRPr="00F31464" w:rsidRDefault="00682404" w:rsidP="00F31464">
      <w:pPr>
        <w:keepNext/>
        <w:spacing w:after="0" w:line="240" w:lineRule="auto"/>
        <w:ind w:left="-284" w:firstLine="284"/>
        <w:outlineLvl w:val="2"/>
        <w:rPr>
          <w:rFonts w:ascii="Times New Roman" w:hAnsi="Times New Roman" w:cs="Times New Roman"/>
          <w:sz w:val="12"/>
          <w:szCs w:val="12"/>
        </w:rPr>
      </w:pPr>
      <w:r w:rsidRPr="00F31464">
        <w:rPr>
          <w:rFonts w:ascii="Times New Roman" w:hAnsi="Times New Roman" w:cs="Times New Roman"/>
          <w:sz w:val="12"/>
          <w:szCs w:val="12"/>
        </w:rPr>
        <w:t>телефон</w:t>
      </w:r>
    </w:p>
    <w:p w:rsidR="00682404" w:rsidRDefault="00682404" w:rsidP="00F31464">
      <w:pPr>
        <w:autoSpaceDE w:val="0"/>
        <w:spacing w:after="0" w:line="240" w:lineRule="auto"/>
        <w:ind w:left="-284" w:firstLine="284"/>
        <w:jc w:val="right"/>
        <w:rPr>
          <w:rFonts w:ascii="Times New Roman" w:hAnsi="Times New Roman" w:cs="Times New Roman"/>
          <w:bCs/>
          <w:sz w:val="12"/>
          <w:szCs w:val="12"/>
        </w:rPr>
      </w:pPr>
      <w:r w:rsidRPr="00B20D44">
        <w:rPr>
          <w:rFonts w:ascii="Times New Roman" w:hAnsi="Times New Roman" w:cs="Times New Roman"/>
          <w:color w:val="000000"/>
          <w:sz w:val="16"/>
          <w:szCs w:val="16"/>
        </w:rPr>
        <w:t xml:space="preserve"> </w:t>
      </w:r>
      <w:r w:rsidR="00F31464">
        <w:rPr>
          <w:rFonts w:ascii="Times New Roman" w:hAnsi="Times New Roman" w:cs="Times New Roman"/>
          <w:bCs/>
          <w:sz w:val="12"/>
          <w:szCs w:val="12"/>
        </w:rPr>
        <w:t xml:space="preserve">Приложение № 6 </w:t>
      </w:r>
      <w:r w:rsidRPr="00F57DCF">
        <w:rPr>
          <w:rFonts w:ascii="Times New Roman" w:hAnsi="Times New Roman" w:cs="Times New Roman"/>
          <w:bCs/>
          <w:sz w:val="12"/>
          <w:szCs w:val="12"/>
        </w:rPr>
        <w:t>к административному регламенту</w:t>
      </w:r>
    </w:p>
    <w:p w:rsidR="00F31464" w:rsidRPr="00F57DCF" w:rsidRDefault="00F31464" w:rsidP="00F31464">
      <w:pPr>
        <w:autoSpaceDE w:val="0"/>
        <w:spacing w:after="0" w:line="240" w:lineRule="auto"/>
        <w:ind w:left="-284" w:firstLine="284"/>
        <w:jc w:val="right"/>
        <w:rPr>
          <w:rFonts w:ascii="Times New Roman" w:hAnsi="Times New Roman" w:cs="Times New Roman"/>
          <w:bCs/>
          <w:sz w:val="12"/>
          <w:szCs w:val="12"/>
        </w:rPr>
      </w:pPr>
    </w:p>
    <w:p w:rsidR="00F57DCF" w:rsidRPr="00F31464" w:rsidRDefault="00F57DCF" w:rsidP="00F31464">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ОБРАЗЕЦ</w:t>
      </w:r>
      <w:r>
        <w:rPr>
          <w:rFonts w:ascii="Times New Roman" w:hAnsi="Times New Roman" w:cs="Times New Roman"/>
          <w:b/>
          <w:sz w:val="16"/>
          <w:szCs w:val="16"/>
        </w:rPr>
        <w:t xml:space="preserve"> </w:t>
      </w:r>
      <w:r w:rsidRPr="00B20D44">
        <w:rPr>
          <w:rFonts w:ascii="Times New Roman" w:hAnsi="Times New Roman" w:cs="Times New Roman"/>
          <w:b/>
          <w:sz w:val="16"/>
          <w:szCs w:val="16"/>
        </w:rPr>
        <w:t>ЖАЛОБЫ НА ДЕЙСТВИЕ (БЕЗДЕЙСТВИЕ) _____________________________</w:t>
      </w:r>
      <w:r>
        <w:rPr>
          <w:rFonts w:ascii="Times New Roman" w:hAnsi="Times New Roman" w:cs="Times New Roman"/>
          <w:b/>
          <w:sz w:val="16"/>
          <w:szCs w:val="16"/>
        </w:rPr>
        <w:t>_________</w:t>
      </w:r>
      <w:r w:rsidRPr="00B20D44">
        <w:rPr>
          <w:rFonts w:ascii="Times New Roman" w:hAnsi="Times New Roman" w:cs="Times New Roman"/>
          <w:b/>
          <w:sz w:val="16"/>
          <w:szCs w:val="16"/>
        </w:rPr>
        <w:t>_И ЕГО ДОЛЖНОСТНОГО ЛИЦА</w:t>
      </w:r>
    </w:p>
    <w:p w:rsidR="00F57DCF" w:rsidRPr="00B20D44" w:rsidRDefault="00F57DCF" w:rsidP="00F31464">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lastRenderedPageBreak/>
        <w:t>Исх. от _____________ № ____                                                     Наим</w:t>
      </w:r>
      <w:r w:rsidR="00F31464">
        <w:rPr>
          <w:rFonts w:ascii="Times New Roman" w:hAnsi="Times New Roman" w:cs="Times New Roman"/>
          <w:sz w:val="16"/>
          <w:szCs w:val="16"/>
        </w:rPr>
        <w:t>енование ____________</w:t>
      </w:r>
    </w:p>
    <w:p w:rsidR="00F57DCF" w:rsidRPr="00690312" w:rsidRDefault="00F57DCF" w:rsidP="00F57DCF">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Жалоба</w:t>
      </w:r>
    </w:p>
    <w:p w:rsidR="00F57DCF" w:rsidRPr="00B20D44" w:rsidRDefault="00F57DCF" w:rsidP="00F57DCF">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*Полное наименование юридического лица, Ф.И.О. физического лица ______________</w:t>
      </w:r>
      <w:r>
        <w:rPr>
          <w:rFonts w:ascii="Times New Roman" w:hAnsi="Times New Roman" w:cs="Times New Roman"/>
          <w:sz w:val="16"/>
          <w:szCs w:val="16"/>
        </w:rPr>
        <w:t>__________________________</w:t>
      </w:r>
      <w:r w:rsidRPr="00B20D44">
        <w:rPr>
          <w:rFonts w:ascii="Times New Roman" w:hAnsi="Times New Roman" w:cs="Times New Roman"/>
          <w:sz w:val="16"/>
          <w:szCs w:val="16"/>
        </w:rPr>
        <w:t>_______________________________</w:t>
      </w:r>
    </w:p>
    <w:p w:rsidR="00F57DCF" w:rsidRPr="00B20D44" w:rsidRDefault="00F57DCF" w:rsidP="00F57DCF">
      <w:pPr>
        <w:spacing w:after="0" w:line="240" w:lineRule="auto"/>
        <w:ind w:left="-284" w:firstLine="284"/>
        <w:rPr>
          <w:rFonts w:ascii="Times New Roman" w:hAnsi="Times New Roman" w:cs="Times New Roman"/>
          <w:sz w:val="16"/>
          <w:szCs w:val="16"/>
        </w:rPr>
      </w:pPr>
    </w:p>
    <w:p w:rsidR="00F57DCF" w:rsidRPr="00B20D44" w:rsidRDefault="00F57DCF" w:rsidP="00F57DCF">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Местонахождение юридического лица, физического лица _____________________________________________________________________________</w:t>
      </w:r>
    </w:p>
    <w:p w:rsidR="00F57DCF" w:rsidRPr="00690312" w:rsidRDefault="00F57DCF" w:rsidP="00F57DCF">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(фактический адрес)</w:t>
      </w:r>
    </w:p>
    <w:p w:rsidR="00F57DCF" w:rsidRPr="00B20D44" w:rsidRDefault="00F57DCF" w:rsidP="00F57DCF">
      <w:pPr>
        <w:spacing w:after="0" w:line="240" w:lineRule="auto"/>
        <w:rPr>
          <w:rFonts w:ascii="Times New Roman" w:hAnsi="Times New Roman" w:cs="Times New Roman"/>
          <w:sz w:val="16"/>
          <w:szCs w:val="16"/>
        </w:rPr>
      </w:pPr>
      <w:r w:rsidRPr="00B20D44">
        <w:rPr>
          <w:rFonts w:ascii="Times New Roman" w:hAnsi="Times New Roman" w:cs="Times New Roman"/>
          <w:sz w:val="16"/>
          <w:szCs w:val="16"/>
        </w:rPr>
        <w:t>Телефон: _____________________________________________________________________</w:t>
      </w:r>
    </w:p>
    <w:p w:rsidR="00F57DCF" w:rsidRPr="00B20D44" w:rsidRDefault="00F57DCF" w:rsidP="00F57DCF">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______________________________________________________</w:t>
      </w:r>
    </w:p>
    <w:p w:rsidR="00F57DCF" w:rsidRPr="00B20D44" w:rsidRDefault="00F57DCF" w:rsidP="00F57DCF">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Код учета: ИНН _______________________________________________________________</w:t>
      </w:r>
    </w:p>
    <w:p w:rsidR="00F57DCF" w:rsidRPr="00B20D44" w:rsidRDefault="00F57DCF" w:rsidP="00F57DCF">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Ф.И.О. руководителя юридического лица ________________________________________</w:t>
      </w:r>
    </w:p>
    <w:p w:rsidR="00F57DCF" w:rsidRPr="00B20D44" w:rsidRDefault="00F31464" w:rsidP="00F31464">
      <w:pPr>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 на действия (бездействие):</w:t>
      </w:r>
      <w:r w:rsidR="00F57DCF" w:rsidRPr="00B20D44">
        <w:rPr>
          <w:rFonts w:ascii="Times New Roman" w:hAnsi="Times New Roman" w:cs="Times New Roman"/>
          <w:sz w:val="16"/>
          <w:szCs w:val="16"/>
        </w:rPr>
        <w:t>_____________________________________________________________________________</w:t>
      </w:r>
    </w:p>
    <w:p w:rsidR="00F57DCF" w:rsidRPr="00690312" w:rsidRDefault="00F57DCF" w:rsidP="00F31464">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(наименование органа или должность, ФИО должностного лица органа)</w:t>
      </w:r>
    </w:p>
    <w:p w:rsidR="00F57DCF" w:rsidRPr="00B20D44" w:rsidRDefault="00F31464" w:rsidP="00F31464">
      <w:pPr>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 существо жалобы:</w:t>
      </w:r>
      <w:r w:rsidR="00F57DCF" w:rsidRPr="00B20D44">
        <w:rPr>
          <w:rFonts w:ascii="Times New Roman" w:hAnsi="Times New Roman" w:cs="Times New Roman"/>
          <w:sz w:val="16"/>
          <w:szCs w:val="16"/>
        </w:rPr>
        <w:t>____________________________________________________________________________</w:t>
      </w:r>
      <w:r>
        <w:rPr>
          <w:rFonts w:ascii="Times New Roman" w:hAnsi="Times New Roman" w:cs="Times New Roman"/>
          <w:sz w:val="16"/>
          <w:szCs w:val="16"/>
        </w:rPr>
        <w:t>_____________________________________</w:t>
      </w:r>
      <w:r w:rsidR="00F57DCF" w:rsidRPr="00B20D44">
        <w:rPr>
          <w:rFonts w:ascii="Times New Roman" w:hAnsi="Times New Roman" w:cs="Times New Roman"/>
          <w:sz w:val="16"/>
          <w:szCs w:val="16"/>
        </w:rPr>
        <w:t>_</w:t>
      </w:r>
    </w:p>
    <w:p w:rsidR="00F57DCF" w:rsidRPr="00690312" w:rsidRDefault="00F57DCF" w:rsidP="00F57DCF">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57DCF" w:rsidRPr="00B20D44" w:rsidRDefault="00F57DCF" w:rsidP="00F57DCF">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поля, отмеченные звездочкой (*), обязательны для заполнения.</w:t>
      </w:r>
    </w:p>
    <w:p w:rsidR="00F57DCF" w:rsidRPr="00B20D44" w:rsidRDefault="00F57DCF" w:rsidP="00F57DCF">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Перечень прилагаемой документации</w:t>
      </w:r>
    </w:p>
    <w:p w:rsidR="00F57DCF" w:rsidRPr="00B20D44" w:rsidRDefault="00F57DCF" w:rsidP="00F57DCF">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МП</w:t>
      </w:r>
    </w:p>
    <w:p w:rsidR="00F57DCF" w:rsidRPr="00690312" w:rsidRDefault="00F57DCF" w:rsidP="00F57DCF">
      <w:pPr>
        <w:spacing w:after="0" w:line="240" w:lineRule="auto"/>
        <w:ind w:left="-284" w:firstLine="284"/>
        <w:rPr>
          <w:rFonts w:ascii="Times New Roman" w:hAnsi="Times New Roman" w:cs="Times New Roman"/>
          <w:sz w:val="12"/>
          <w:szCs w:val="12"/>
        </w:rPr>
      </w:pPr>
      <w:r w:rsidRPr="00690312">
        <w:rPr>
          <w:rFonts w:ascii="Times New Roman" w:hAnsi="Times New Roman" w:cs="Times New Roman"/>
          <w:sz w:val="12"/>
          <w:szCs w:val="12"/>
        </w:rPr>
        <w:t>(подпись руководителя юридического лица, физического лица)</w:t>
      </w:r>
    </w:p>
    <w:p w:rsidR="00F57DCF" w:rsidRPr="00690312" w:rsidRDefault="00F57DCF" w:rsidP="00F31464">
      <w:pPr>
        <w:spacing w:after="0" w:line="240" w:lineRule="auto"/>
        <w:ind w:left="-284" w:firstLine="284"/>
        <w:jc w:val="right"/>
        <w:rPr>
          <w:rFonts w:ascii="Times New Roman" w:hAnsi="Times New Roman" w:cs="Times New Roman"/>
          <w:color w:val="000000"/>
          <w:sz w:val="12"/>
          <w:szCs w:val="12"/>
        </w:rPr>
      </w:pPr>
      <w:r>
        <w:rPr>
          <w:rFonts w:ascii="Times New Roman" w:hAnsi="Times New Roman" w:cs="Times New Roman"/>
          <w:color w:val="000000"/>
          <w:sz w:val="12"/>
          <w:szCs w:val="12"/>
        </w:rPr>
        <w:t>Приложение № 4</w:t>
      </w:r>
      <w:r w:rsidRPr="00690312">
        <w:rPr>
          <w:rFonts w:ascii="Times New Roman" w:hAnsi="Times New Roman" w:cs="Times New Roman"/>
          <w:color w:val="000000"/>
          <w:sz w:val="12"/>
          <w:szCs w:val="12"/>
        </w:rPr>
        <w:t xml:space="preserve"> к административному регламенту</w:t>
      </w:r>
    </w:p>
    <w:p w:rsidR="00F57DCF" w:rsidRPr="00B20D44" w:rsidRDefault="00F57DCF" w:rsidP="00F57DCF">
      <w:pPr>
        <w:autoSpaceDE w:val="0"/>
        <w:autoSpaceDN w:val="0"/>
        <w:adjustRightInd w:val="0"/>
        <w:spacing w:after="0" w:line="240" w:lineRule="auto"/>
        <w:rPr>
          <w:rFonts w:ascii="Times New Roman" w:hAnsi="Times New Roman" w:cs="Times New Roman"/>
          <w:sz w:val="16"/>
          <w:szCs w:val="16"/>
        </w:rPr>
      </w:pPr>
    </w:p>
    <w:p w:rsidR="00F57DCF" w:rsidRPr="00B20D44" w:rsidRDefault="00F57DCF" w:rsidP="00F57DCF">
      <w:pPr>
        <w:autoSpaceDE w:val="0"/>
        <w:autoSpaceDN w:val="0"/>
        <w:adjustRightInd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ОБРАЗЕЦ</w:t>
      </w:r>
      <w:r>
        <w:rPr>
          <w:rFonts w:ascii="Times New Roman" w:hAnsi="Times New Roman" w:cs="Times New Roman"/>
          <w:b/>
          <w:sz w:val="16"/>
          <w:szCs w:val="16"/>
        </w:rPr>
        <w:t xml:space="preserve"> </w:t>
      </w:r>
      <w:r w:rsidRPr="00B20D44">
        <w:rPr>
          <w:rFonts w:ascii="Times New Roman" w:hAnsi="Times New Roman" w:cs="Times New Roman"/>
          <w:b/>
          <w:sz w:val="16"/>
          <w:szCs w:val="16"/>
        </w:rPr>
        <w:t>РЕШЕНИЯ _____________________________ (</w:t>
      </w:r>
      <w:r w:rsidRPr="00B20D44">
        <w:rPr>
          <w:rFonts w:ascii="Times New Roman" w:hAnsi="Times New Roman" w:cs="Times New Roman"/>
          <w:sz w:val="16"/>
          <w:szCs w:val="16"/>
        </w:rPr>
        <w:t>наименование ОМСУ)</w:t>
      </w:r>
      <w:r w:rsidRPr="00B20D44">
        <w:rPr>
          <w:rFonts w:ascii="Times New Roman" w:hAnsi="Times New Roman" w:cs="Times New Roman"/>
          <w:b/>
          <w:sz w:val="16"/>
          <w:szCs w:val="16"/>
        </w:rPr>
        <w:t xml:space="preserve"> ПО ЖАЛОБЕ НА ДЕЙСТВИЕ (БЕЗДЕЙСТВИЕ) КОМИТЕТА (УПРАВЛЕНИЯ)</w:t>
      </w:r>
      <w:r>
        <w:rPr>
          <w:rFonts w:ascii="Times New Roman" w:hAnsi="Times New Roman" w:cs="Times New Roman"/>
          <w:b/>
          <w:sz w:val="16"/>
          <w:szCs w:val="16"/>
        </w:rPr>
        <w:t xml:space="preserve"> </w:t>
      </w:r>
      <w:r w:rsidRPr="00B20D44">
        <w:rPr>
          <w:rFonts w:ascii="Times New Roman" w:hAnsi="Times New Roman" w:cs="Times New Roman"/>
          <w:b/>
          <w:sz w:val="16"/>
          <w:szCs w:val="16"/>
        </w:rPr>
        <w:t>ИЛИ ЕГО ДОЛЖНОСТНОГО ЛИЦА</w:t>
      </w:r>
    </w:p>
    <w:p w:rsidR="00F57DCF" w:rsidRPr="00B20D44" w:rsidRDefault="00F57DCF" w:rsidP="00F3146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Исх. от _______</w:t>
      </w:r>
      <w:r w:rsidR="00F31464">
        <w:rPr>
          <w:rFonts w:ascii="Times New Roman" w:hAnsi="Times New Roman" w:cs="Times New Roman"/>
          <w:sz w:val="16"/>
          <w:szCs w:val="16"/>
        </w:rPr>
        <w:t xml:space="preserve"> № _________</w:t>
      </w:r>
    </w:p>
    <w:p w:rsidR="00F57DCF" w:rsidRPr="00B20D44" w:rsidRDefault="00F57DCF" w:rsidP="00F57DCF">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РЕШЕНИЕ</w:t>
      </w:r>
    </w:p>
    <w:p w:rsidR="00F57DCF" w:rsidRPr="00B20D44" w:rsidRDefault="00F57DCF" w:rsidP="00F57DCF">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по жалобе на решение, действие (бездействие)</w:t>
      </w:r>
      <w:r>
        <w:rPr>
          <w:rFonts w:ascii="Times New Roman" w:hAnsi="Times New Roman" w:cs="Times New Roman"/>
          <w:sz w:val="16"/>
          <w:szCs w:val="16"/>
        </w:rPr>
        <w:t xml:space="preserve"> </w:t>
      </w:r>
      <w:r w:rsidRPr="00B20D44">
        <w:rPr>
          <w:rFonts w:ascii="Times New Roman" w:hAnsi="Times New Roman" w:cs="Times New Roman"/>
          <w:sz w:val="16"/>
          <w:szCs w:val="16"/>
        </w:rPr>
        <w:t>органа или его должностного лица</w:t>
      </w:r>
    </w:p>
    <w:p w:rsidR="00F57DCF" w:rsidRPr="00B20D44" w:rsidRDefault="00F57DCF" w:rsidP="00F57DCF">
      <w:pPr>
        <w:autoSpaceDE w:val="0"/>
        <w:autoSpaceDN w:val="0"/>
        <w:adjustRightInd w:val="0"/>
        <w:spacing w:after="0" w:line="240" w:lineRule="auto"/>
        <w:ind w:left="-284" w:firstLine="284"/>
        <w:jc w:val="center"/>
        <w:rPr>
          <w:rFonts w:ascii="Times New Roman" w:hAnsi="Times New Roman" w:cs="Times New Roman"/>
          <w:sz w:val="16"/>
          <w:szCs w:val="16"/>
        </w:rPr>
      </w:pPr>
    </w:p>
    <w:p w:rsidR="00F57DCF" w:rsidRPr="00B20D44" w:rsidRDefault="00F57DCF" w:rsidP="00F57DCF">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Наименование органа или должность, фамилия и инициалы должностного лица органа, принявшего решение по жалобе: ___________</w:t>
      </w:r>
      <w:r>
        <w:rPr>
          <w:rFonts w:ascii="Times New Roman" w:hAnsi="Times New Roman" w:cs="Times New Roman"/>
          <w:sz w:val="16"/>
          <w:szCs w:val="16"/>
        </w:rPr>
        <w:t>______________</w:t>
      </w:r>
      <w:r w:rsidRPr="00B20D44">
        <w:rPr>
          <w:rFonts w:ascii="Times New Roman" w:hAnsi="Times New Roman" w:cs="Times New Roman"/>
          <w:sz w:val="16"/>
          <w:szCs w:val="16"/>
        </w:rPr>
        <w:t>__</w:t>
      </w:r>
    </w:p>
    <w:p w:rsidR="00F57DCF" w:rsidRPr="00B20D44" w:rsidRDefault="00F57DCF" w:rsidP="00F57DCF">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_____________________________________</w:t>
      </w:r>
      <w:r>
        <w:rPr>
          <w:rFonts w:ascii="Times New Roman" w:hAnsi="Times New Roman" w:cs="Times New Roman"/>
          <w:sz w:val="16"/>
          <w:szCs w:val="16"/>
        </w:rPr>
        <w:t>_______</w:t>
      </w:r>
      <w:r w:rsidRPr="00B20D44">
        <w:rPr>
          <w:rFonts w:ascii="Times New Roman" w:hAnsi="Times New Roman" w:cs="Times New Roman"/>
          <w:sz w:val="16"/>
          <w:szCs w:val="16"/>
        </w:rPr>
        <w:t>_______</w:t>
      </w:r>
    </w:p>
    <w:p w:rsidR="00F57DCF" w:rsidRPr="00B20D44" w:rsidRDefault="00F57DCF" w:rsidP="00F57DCF">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Номер жалобы, дата и место принятия решения: ___________________________________________________________________</w:t>
      </w:r>
      <w:r>
        <w:rPr>
          <w:rFonts w:ascii="Times New Roman" w:hAnsi="Times New Roman" w:cs="Times New Roman"/>
          <w:sz w:val="16"/>
          <w:szCs w:val="16"/>
        </w:rPr>
        <w:t>_____________</w:t>
      </w:r>
      <w:r w:rsidRPr="00B20D44">
        <w:rPr>
          <w:rFonts w:ascii="Times New Roman" w:hAnsi="Times New Roman" w:cs="Times New Roman"/>
          <w:sz w:val="16"/>
          <w:szCs w:val="16"/>
        </w:rPr>
        <w:t>__________</w:t>
      </w:r>
    </w:p>
    <w:p w:rsidR="00F57DCF" w:rsidRPr="00B20D44" w:rsidRDefault="00F57DCF" w:rsidP="00F57DCF">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Изложение жалобы по существу: ______________________________________________________________________</w:t>
      </w:r>
      <w:r>
        <w:rPr>
          <w:rFonts w:ascii="Times New Roman" w:hAnsi="Times New Roman" w:cs="Times New Roman"/>
          <w:sz w:val="16"/>
          <w:szCs w:val="16"/>
        </w:rPr>
        <w:t>___________________________</w:t>
      </w:r>
      <w:r w:rsidRPr="00B20D44">
        <w:rPr>
          <w:rFonts w:ascii="Times New Roman" w:hAnsi="Times New Roman" w:cs="Times New Roman"/>
          <w:sz w:val="16"/>
          <w:szCs w:val="16"/>
        </w:rPr>
        <w:t>_______</w:t>
      </w:r>
    </w:p>
    <w:p w:rsidR="00F57DCF" w:rsidRPr="00B20D44" w:rsidRDefault="00F57DCF" w:rsidP="00F3146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Изложение возражений, объяснений заявителя: ___________________________________________________________________</w:t>
      </w:r>
      <w:r>
        <w:rPr>
          <w:rFonts w:ascii="Times New Roman" w:hAnsi="Times New Roman" w:cs="Times New Roman"/>
          <w:sz w:val="16"/>
          <w:szCs w:val="16"/>
        </w:rPr>
        <w:t>______________</w:t>
      </w:r>
      <w:r w:rsidR="00F31464">
        <w:rPr>
          <w:rFonts w:ascii="Times New Roman" w:hAnsi="Times New Roman" w:cs="Times New Roman"/>
          <w:sz w:val="16"/>
          <w:szCs w:val="16"/>
        </w:rPr>
        <w:t>__________</w:t>
      </w:r>
    </w:p>
    <w:p w:rsidR="00F57DCF" w:rsidRPr="00B20D44" w:rsidRDefault="00F57DCF" w:rsidP="00F57DCF">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УСТАНОВЛЕНО:</w:t>
      </w:r>
    </w:p>
    <w:p w:rsidR="00F57DCF" w:rsidRPr="00B20D44" w:rsidRDefault="00F57DCF" w:rsidP="00F57DCF">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w:t>
      </w:r>
      <w:r>
        <w:rPr>
          <w:rFonts w:ascii="Times New Roman" w:hAnsi="Times New Roman" w:cs="Times New Roman"/>
          <w:sz w:val="16"/>
          <w:szCs w:val="16"/>
        </w:rPr>
        <w:t>________________________________________________________</w:t>
      </w:r>
      <w:r w:rsidRPr="00B20D44">
        <w:rPr>
          <w:rFonts w:ascii="Times New Roman" w:hAnsi="Times New Roman" w:cs="Times New Roman"/>
          <w:sz w:val="16"/>
          <w:szCs w:val="16"/>
        </w:rPr>
        <w:t>__</w:t>
      </w:r>
    </w:p>
    <w:p w:rsidR="00F57DCF" w:rsidRPr="00B20D44" w:rsidRDefault="00F57DCF" w:rsidP="00F57DCF">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Доказательства, на которых основаны выводы по результатам рассмотрения жалобы: </w:t>
      </w:r>
    </w:p>
    <w:p w:rsidR="00F57DCF" w:rsidRPr="00B20D44" w:rsidRDefault="00F57DCF" w:rsidP="00F57DCF">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_________________________________________________________________________</w:t>
      </w:r>
      <w:r>
        <w:rPr>
          <w:rFonts w:ascii="Times New Roman" w:hAnsi="Times New Roman" w:cs="Times New Roman"/>
          <w:sz w:val="16"/>
          <w:szCs w:val="16"/>
        </w:rPr>
        <w:t>_______________________________________________________</w:t>
      </w:r>
      <w:r w:rsidRPr="00B20D44">
        <w:rPr>
          <w:rFonts w:ascii="Times New Roman" w:hAnsi="Times New Roman" w:cs="Times New Roman"/>
          <w:sz w:val="16"/>
          <w:szCs w:val="16"/>
        </w:rPr>
        <w:t>____</w:t>
      </w:r>
    </w:p>
    <w:p w:rsidR="00F57DCF" w:rsidRPr="00B20D44" w:rsidRDefault="00F57DCF" w:rsidP="00F57DCF">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F57DCF" w:rsidRPr="00B20D44" w:rsidRDefault="00F57DCF" w:rsidP="00F57DCF">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___________________________________________________________________________</w:t>
      </w:r>
    </w:p>
    <w:p w:rsidR="00F57DCF" w:rsidRPr="00B20D44" w:rsidRDefault="00F57DCF" w:rsidP="00F57DCF">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 основании изложенного</w:t>
      </w:r>
    </w:p>
    <w:p w:rsidR="00F57DCF" w:rsidRPr="00B20D44" w:rsidRDefault="00F57DCF" w:rsidP="00F57DCF">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РЕШЕНО:</w:t>
      </w:r>
    </w:p>
    <w:p w:rsidR="00F57DCF" w:rsidRPr="00B20D44" w:rsidRDefault="00F57DCF" w:rsidP="00F57DCF">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1. _____________________________________________________________________</w:t>
      </w:r>
      <w:r>
        <w:rPr>
          <w:rFonts w:ascii="Times New Roman" w:hAnsi="Times New Roman" w:cs="Times New Roman"/>
          <w:sz w:val="16"/>
          <w:szCs w:val="16"/>
        </w:rPr>
        <w:t>_______________________________________________________</w:t>
      </w:r>
      <w:r w:rsidRPr="00B20D44">
        <w:rPr>
          <w:rFonts w:ascii="Times New Roman" w:hAnsi="Times New Roman" w:cs="Times New Roman"/>
          <w:sz w:val="16"/>
          <w:szCs w:val="16"/>
        </w:rPr>
        <w:t>______</w:t>
      </w:r>
    </w:p>
    <w:p w:rsidR="00F57DCF" w:rsidRPr="00690312" w:rsidRDefault="00F57DCF" w:rsidP="00F57DCF">
      <w:pPr>
        <w:autoSpaceDE w:val="0"/>
        <w:autoSpaceDN w:val="0"/>
        <w:adjustRightInd w:val="0"/>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F57DCF" w:rsidRPr="00B20D44" w:rsidRDefault="00F57DCF" w:rsidP="00F57DCF">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2.___________________________________________________________________</w:t>
      </w:r>
      <w:r>
        <w:rPr>
          <w:rFonts w:ascii="Times New Roman" w:hAnsi="Times New Roman" w:cs="Times New Roman"/>
          <w:sz w:val="16"/>
          <w:szCs w:val="16"/>
        </w:rPr>
        <w:t>________________________________________________________________</w:t>
      </w:r>
    </w:p>
    <w:p w:rsidR="00F57DCF" w:rsidRPr="00690312" w:rsidRDefault="00F57DCF" w:rsidP="00F57DCF">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принято по существу жалобы: удовлетворена или не удовлетворена полностью или частично)</w:t>
      </w:r>
    </w:p>
    <w:p w:rsidR="00F57DCF" w:rsidRPr="00B20D44" w:rsidRDefault="00F57DCF" w:rsidP="00F57DCF">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_________________________________________</w:t>
      </w:r>
      <w:r>
        <w:rPr>
          <w:rFonts w:ascii="Times New Roman" w:hAnsi="Times New Roman" w:cs="Times New Roman"/>
          <w:sz w:val="16"/>
          <w:szCs w:val="16"/>
        </w:rPr>
        <w:t>______________________________________________________</w:t>
      </w:r>
      <w:r w:rsidRPr="00B20D44">
        <w:rPr>
          <w:rFonts w:ascii="Times New Roman" w:hAnsi="Times New Roman" w:cs="Times New Roman"/>
          <w:sz w:val="16"/>
          <w:szCs w:val="16"/>
        </w:rPr>
        <w:t>__________________________________</w:t>
      </w:r>
    </w:p>
    <w:p w:rsidR="00F57DCF" w:rsidRPr="00690312" w:rsidRDefault="00F57DCF" w:rsidP="00F57DCF">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57DCF" w:rsidRPr="00B20D44" w:rsidRDefault="00F57DCF" w:rsidP="00F57DCF">
      <w:pPr>
        <w:spacing w:after="0" w:line="240" w:lineRule="auto"/>
        <w:ind w:left="-284" w:firstLine="284"/>
        <w:jc w:val="both"/>
        <w:rPr>
          <w:rFonts w:ascii="Times New Roman" w:hAnsi="Times New Roman" w:cs="Times New Roman"/>
          <w:sz w:val="16"/>
          <w:szCs w:val="16"/>
        </w:rPr>
      </w:pPr>
    </w:p>
    <w:p w:rsidR="00F57DCF" w:rsidRPr="00B20D44" w:rsidRDefault="00F57DCF" w:rsidP="00F57DCF">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Настоящее решение может быть обжаловано в суде, арбитражном суде.</w:t>
      </w:r>
    </w:p>
    <w:p w:rsidR="00F57DCF" w:rsidRPr="00B20D44" w:rsidRDefault="00F57DCF" w:rsidP="00F57DCF">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Копия настоящего решения направлена по адресу: ______________________________________________________________________</w:t>
      </w:r>
    </w:p>
    <w:p w:rsidR="00F57DCF" w:rsidRPr="00B20D44" w:rsidRDefault="00F57DCF" w:rsidP="00F57DCF">
      <w:pPr>
        <w:spacing w:after="0" w:line="240" w:lineRule="auto"/>
        <w:ind w:left="-284" w:firstLine="284"/>
        <w:jc w:val="both"/>
        <w:rPr>
          <w:rFonts w:ascii="Times New Roman" w:hAnsi="Times New Roman" w:cs="Times New Roman"/>
          <w:sz w:val="16"/>
          <w:szCs w:val="16"/>
        </w:rPr>
      </w:pPr>
      <w:r>
        <w:rPr>
          <w:rFonts w:ascii="Times New Roman" w:hAnsi="Times New Roman" w:cs="Times New Roman"/>
          <w:sz w:val="16"/>
          <w:szCs w:val="16"/>
        </w:rPr>
        <w:t>_________________</w:t>
      </w:r>
      <w:r w:rsidRPr="00B20D44">
        <w:rPr>
          <w:rFonts w:ascii="Times New Roman" w:hAnsi="Times New Roman" w:cs="Times New Roman"/>
          <w:sz w:val="16"/>
          <w:szCs w:val="16"/>
        </w:rPr>
        <w:t>_____  _________________   _______________________</w:t>
      </w:r>
    </w:p>
    <w:p w:rsidR="00F57DCF" w:rsidRPr="00690312" w:rsidRDefault="00F57DCF" w:rsidP="00F57DCF">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(должность лица уполномоченного,                (подпись)               (инициалы, фамилия)</w:t>
      </w:r>
    </w:p>
    <w:p w:rsidR="00F57DCF" w:rsidRPr="00690312" w:rsidRDefault="00F57DCF" w:rsidP="00F57DCF">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принявшего решение по жалобе)</w:t>
      </w:r>
    </w:p>
    <w:p w:rsidR="00F57DCF" w:rsidRDefault="00F57DCF" w:rsidP="00B20D44">
      <w:pPr>
        <w:keepNext/>
        <w:spacing w:after="0" w:line="240" w:lineRule="auto"/>
        <w:ind w:left="-284" w:firstLine="284"/>
        <w:jc w:val="center"/>
        <w:outlineLvl w:val="2"/>
        <w:rPr>
          <w:rFonts w:ascii="Times New Roman" w:hAnsi="Times New Roman" w:cs="Times New Roman"/>
          <w:sz w:val="16"/>
          <w:szCs w:val="16"/>
        </w:rPr>
      </w:pPr>
    </w:p>
    <w:p w:rsidR="00682404" w:rsidRPr="00F57DCF" w:rsidRDefault="00682404" w:rsidP="00F57DCF">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F57DCF" w:rsidRDefault="00682404" w:rsidP="00F57DCF">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B20D44" w:rsidRDefault="00682404" w:rsidP="00F57DCF">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от 19.08.2021 № 622</w:t>
      </w:r>
    </w:p>
    <w:p w:rsidR="00682404" w:rsidRPr="00B20D44" w:rsidRDefault="00682404" w:rsidP="00B20D44">
      <w:pPr>
        <w:spacing w:after="0" w:line="240" w:lineRule="auto"/>
        <w:ind w:left="-284"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682404" w:rsidRPr="00B20D44" w:rsidTr="00F57DCF">
        <w:tc>
          <w:tcPr>
            <w:tcW w:w="10740" w:type="dxa"/>
            <w:shd w:val="clear" w:color="auto" w:fill="auto"/>
          </w:tcPr>
          <w:p w:rsidR="00682404" w:rsidRPr="00B20D44" w:rsidRDefault="00682404" w:rsidP="00F57DCF">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Об утверждении административного регламента по предоставлению муниципальной услуги «</w:t>
            </w:r>
            <w:r w:rsidRPr="00B20D44">
              <w:rPr>
                <w:rFonts w:ascii="Times New Roman" w:hAnsi="Times New Roman" w:cs="Times New Roman"/>
                <w:bCs/>
                <w:sz w:val="16"/>
                <w:szCs w:val="16"/>
              </w:rPr>
              <w:t>Выдача выписок из реестра муниципальной собственности</w:t>
            </w:r>
            <w:r w:rsidRPr="00B20D44">
              <w:rPr>
                <w:rFonts w:ascii="Times New Roman" w:hAnsi="Times New Roman" w:cs="Times New Roman"/>
                <w:sz w:val="16"/>
                <w:szCs w:val="16"/>
              </w:rPr>
              <w:t>»</w:t>
            </w: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F57DCF">
      <w:pPr>
        <w:spacing w:after="0" w:line="240" w:lineRule="auto"/>
        <w:rPr>
          <w:rFonts w:ascii="Times New Roman" w:hAnsi="Times New Roman" w:cs="Times New Roman"/>
          <w:bCs/>
          <w:sz w:val="16"/>
          <w:szCs w:val="16"/>
        </w:rPr>
      </w:pP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1. Утвердить прилагаемый административный регламент по предоставлению муниципальной услуги </w:t>
      </w:r>
      <w:r w:rsidRPr="00B20D44">
        <w:rPr>
          <w:rFonts w:ascii="Times New Roman" w:hAnsi="Times New Roman" w:cs="Times New Roman"/>
          <w:bCs/>
          <w:sz w:val="16"/>
          <w:szCs w:val="16"/>
        </w:rPr>
        <w:t>«Выдача выписок из реестра муниципальной собственности».</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от 23.08.2017 № 710 «Выдача выписок из реестра муниципальной собственности»</w:t>
      </w:r>
      <w:r w:rsidRPr="00B20D44">
        <w:rPr>
          <w:rFonts w:ascii="Times New Roman" w:hAnsi="Times New Roman" w:cs="Times New Roman"/>
          <w:bCs/>
          <w:sz w:val="16"/>
          <w:szCs w:val="16"/>
        </w:rPr>
        <w:t>;</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от 02.04.2018 № 275 «Выдача выписок из реестра муниципальной собственности»;</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sz w:val="16"/>
          <w:szCs w:val="16"/>
        </w:rPr>
        <w:t>от 11.01.2019 № 13 «Выдача выписок из реестра муниципальной собственности»</w:t>
      </w:r>
      <w:r w:rsidRPr="00B20D44">
        <w:rPr>
          <w:rFonts w:ascii="Times New Roman" w:hAnsi="Times New Roman" w:cs="Times New Roman"/>
          <w:bCs/>
          <w:sz w:val="16"/>
          <w:szCs w:val="16"/>
        </w:rPr>
        <w:t>.</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3. Признать утратившим силу постановление Администрации Волотовского муниципального округа:</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sz w:val="16"/>
          <w:szCs w:val="16"/>
        </w:rPr>
        <w:t xml:space="preserve">от 18.03.2021 № 198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«Выдача выписок из реестра муниципальной собственности».</w:t>
      </w:r>
    </w:p>
    <w:p w:rsidR="00682404" w:rsidRPr="00B20D44" w:rsidRDefault="00682404" w:rsidP="00F57DCF">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82404" w:rsidRPr="00B20D44" w:rsidRDefault="00682404" w:rsidP="00F57DCF">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Первый заместитель</w:t>
      </w:r>
      <w:r w:rsidR="00F57DCF">
        <w:rPr>
          <w:rFonts w:ascii="Times New Roman" w:hAnsi="Times New Roman" w:cs="Times New Roman"/>
          <w:sz w:val="16"/>
          <w:szCs w:val="16"/>
        </w:rPr>
        <w:t xml:space="preserve"> </w:t>
      </w:r>
      <w:r w:rsidRPr="00B20D44">
        <w:rPr>
          <w:rFonts w:ascii="Times New Roman" w:hAnsi="Times New Roman" w:cs="Times New Roman"/>
          <w:sz w:val="16"/>
          <w:szCs w:val="16"/>
        </w:rPr>
        <w:t>Гла</w:t>
      </w:r>
      <w:r w:rsidR="00F57DCF">
        <w:rPr>
          <w:rFonts w:ascii="Times New Roman" w:hAnsi="Times New Roman" w:cs="Times New Roman"/>
          <w:sz w:val="16"/>
          <w:szCs w:val="16"/>
        </w:rPr>
        <w:t>вы Администрации</w:t>
      </w:r>
      <w:r w:rsidR="00F57DCF">
        <w:rPr>
          <w:rFonts w:ascii="Times New Roman" w:hAnsi="Times New Roman" w:cs="Times New Roman"/>
          <w:sz w:val="16"/>
          <w:szCs w:val="16"/>
        </w:rPr>
        <w:tab/>
      </w:r>
      <w:r w:rsidRPr="00B20D44">
        <w:rPr>
          <w:rFonts w:ascii="Times New Roman" w:hAnsi="Times New Roman" w:cs="Times New Roman"/>
          <w:sz w:val="16"/>
          <w:szCs w:val="16"/>
        </w:rPr>
        <w:tab/>
        <w:t>С.В. Федоров</w:t>
      </w:r>
    </w:p>
    <w:p w:rsidR="00F57DCF" w:rsidRPr="00F57DCF" w:rsidRDefault="00F57DCF" w:rsidP="00B20D44">
      <w:pPr>
        <w:spacing w:after="0" w:line="240" w:lineRule="auto"/>
        <w:ind w:left="-284" w:firstLine="284"/>
        <w:jc w:val="right"/>
        <w:rPr>
          <w:rFonts w:ascii="Times New Roman" w:hAnsi="Times New Roman" w:cs="Times New Roman"/>
          <w:sz w:val="12"/>
          <w:szCs w:val="12"/>
        </w:rPr>
      </w:pPr>
    </w:p>
    <w:p w:rsidR="00682404" w:rsidRPr="00F57DCF" w:rsidRDefault="00682404" w:rsidP="00F57DCF">
      <w:pPr>
        <w:spacing w:after="0" w:line="240" w:lineRule="auto"/>
        <w:ind w:left="-284" w:firstLine="284"/>
        <w:jc w:val="right"/>
        <w:rPr>
          <w:rFonts w:ascii="Times New Roman" w:hAnsi="Times New Roman" w:cs="Times New Roman"/>
          <w:bCs/>
          <w:sz w:val="12"/>
          <w:szCs w:val="12"/>
        </w:rPr>
      </w:pPr>
      <w:r w:rsidRPr="00F57DCF">
        <w:rPr>
          <w:rFonts w:ascii="Times New Roman" w:hAnsi="Times New Roman" w:cs="Times New Roman"/>
          <w:bCs/>
          <w:sz w:val="12"/>
          <w:szCs w:val="12"/>
        </w:rPr>
        <w:t>Утверждён</w:t>
      </w:r>
      <w:r w:rsidR="00F57DCF" w:rsidRPr="00F57DCF">
        <w:rPr>
          <w:rFonts w:ascii="Times New Roman" w:hAnsi="Times New Roman" w:cs="Times New Roman"/>
          <w:bCs/>
          <w:sz w:val="12"/>
          <w:szCs w:val="12"/>
        </w:rPr>
        <w:t xml:space="preserve"> </w:t>
      </w:r>
      <w:r w:rsidRPr="00F57DCF">
        <w:rPr>
          <w:rFonts w:ascii="Times New Roman" w:hAnsi="Times New Roman" w:cs="Times New Roman"/>
          <w:bCs/>
          <w:sz w:val="12"/>
          <w:szCs w:val="12"/>
        </w:rPr>
        <w:t>постановлением Администрации</w:t>
      </w:r>
    </w:p>
    <w:p w:rsidR="00682404" w:rsidRPr="00F57DCF" w:rsidRDefault="00682404" w:rsidP="00F57DCF">
      <w:pPr>
        <w:spacing w:after="0" w:line="240" w:lineRule="auto"/>
        <w:ind w:left="-284" w:firstLine="284"/>
        <w:jc w:val="right"/>
        <w:rPr>
          <w:rFonts w:ascii="Times New Roman" w:hAnsi="Times New Roman" w:cs="Times New Roman"/>
          <w:sz w:val="12"/>
          <w:szCs w:val="12"/>
        </w:rPr>
      </w:pPr>
      <w:r w:rsidRPr="00F57DCF">
        <w:rPr>
          <w:rFonts w:ascii="Times New Roman" w:hAnsi="Times New Roman" w:cs="Times New Roman"/>
          <w:sz w:val="12"/>
          <w:szCs w:val="12"/>
        </w:rPr>
        <w:t>муниципального округа</w:t>
      </w:r>
      <w:r w:rsidR="00F57DCF" w:rsidRPr="00F57DCF">
        <w:rPr>
          <w:rFonts w:ascii="Times New Roman" w:hAnsi="Times New Roman" w:cs="Times New Roman"/>
          <w:sz w:val="12"/>
          <w:szCs w:val="12"/>
        </w:rPr>
        <w:t xml:space="preserve"> </w:t>
      </w:r>
      <w:r w:rsidRPr="00F57DCF">
        <w:rPr>
          <w:rFonts w:ascii="Times New Roman" w:hAnsi="Times New Roman" w:cs="Times New Roman"/>
          <w:bCs/>
          <w:sz w:val="12"/>
          <w:szCs w:val="12"/>
        </w:rPr>
        <w:t>от 19.08.2021 № 622</w:t>
      </w:r>
    </w:p>
    <w:p w:rsidR="00682404" w:rsidRPr="00B20D44" w:rsidRDefault="00682404" w:rsidP="00B20D44">
      <w:pPr>
        <w:spacing w:after="0" w:line="240" w:lineRule="auto"/>
        <w:ind w:left="-284" w:firstLine="284"/>
        <w:jc w:val="right"/>
        <w:rPr>
          <w:rFonts w:ascii="Times New Roman" w:hAnsi="Times New Roman" w:cs="Times New Roman"/>
          <w:bCs/>
          <w:sz w:val="16"/>
          <w:szCs w:val="16"/>
        </w:rPr>
      </w:pPr>
    </w:p>
    <w:p w:rsidR="00682404" w:rsidRPr="00B20D44" w:rsidRDefault="00682404" w:rsidP="00F57DCF">
      <w:pPr>
        <w:widowControl w:val="0"/>
        <w:autoSpaceDE w:val="0"/>
        <w:autoSpaceDN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АДМИНИСТРАТИВНЫЙ РЕГЛАМЕНТ</w:t>
      </w:r>
      <w:r w:rsidR="00F57DCF">
        <w:rPr>
          <w:rFonts w:ascii="Times New Roman" w:hAnsi="Times New Roman" w:cs="Times New Roman"/>
          <w:b/>
          <w:sz w:val="16"/>
          <w:szCs w:val="16"/>
        </w:rPr>
        <w:t xml:space="preserve"> </w:t>
      </w:r>
      <w:r w:rsidRPr="00B20D44">
        <w:rPr>
          <w:rFonts w:ascii="Times New Roman" w:hAnsi="Times New Roman" w:cs="Times New Roman"/>
          <w:b/>
          <w:sz w:val="16"/>
          <w:szCs w:val="16"/>
        </w:rPr>
        <w:t>ПО ПРЕДОСТАВЛЕНИЮ МУНИЦИПАЛЬНОЙ УСЛУГИ</w:t>
      </w:r>
    </w:p>
    <w:p w:rsidR="00682404" w:rsidRPr="00B20D44" w:rsidRDefault="00682404" w:rsidP="00B20D44">
      <w:pPr>
        <w:widowControl w:val="0"/>
        <w:autoSpaceDE w:val="0"/>
        <w:autoSpaceDN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w:t>
      </w:r>
      <w:r w:rsidRPr="00B20D44">
        <w:rPr>
          <w:rFonts w:ascii="Times New Roman" w:hAnsi="Times New Roman" w:cs="Times New Roman"/>
          <w:b/>
          <w:bCs/>
          <w:sz w:val="16"/>
          <w:szCs w:val="16"/>
        </w:rPr>
        <w:t>Выдача выписок из реестра муниципальной собственности</w:t>
      </w:r>
      <w:r w:rsidRPr="00B20D44">
        <w:rPr>
          <w:rFonts w:ascii="Times New Roman" w:hAnsi="Times New Roman" w:cs="Times New Roman"/>
          <w:b/>
          <w:sz w:val="16"/>
          <w:szCs w:val="16"/>
        </w:rPr>
        <w:t>»</w:t>
      </w:r>
    </w:p>
    <w:p w:rsidR="00682404" w:rsidRPr="00B20D44" w:rsidRDefault="00682404" w:rsidP="00B20D44">
      <w:pPr>
        <w:widowControl w:val="0"/>
        <w:autoSpaceDE w:val="0"/>
        <w:autoSpaceDN w:val="0"/>
        <w:spacing w:after="0" w:line="240" w:lineRule="auto"/>
        <w:ind w:left="-284" w:firstLine="284"/>
        <w:jc w:val="center"/>
        <w:rPr>
          <w:rFonts w:ascii="Times New Roman" w:hAnsi="Times New Roman" w:cs="Times New Roman"/>
          <w:b/>
          <w:sz w:val="16"/>
          <w:szCs w:val="16"/>
        </w:rPr>
      </w:pPr>
    </w:p>
    <w:p w:rsidR="00682404" w:rsidRPr="00B20D44" w:rsidRDefault="00682404" w:rsidP="00B20D44">
      <w:pPr>
        <w:widowControl w:val="0"/>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bCs/>
          <w:sz w:val="16"/>
          <w:szCs w:val="16"/>
        </w:rPr>
        <w:lastRenderedPageBreak/>
        <w:t>1. Общие положения</w:t>
      </w:r>
    </w:p>
    <w:p w:rsidR="00682404" w:rsidRPr="00B20D44" w:rsidRDefault="00682404" w:rsidP="00B20D44">
      <w:pPr>
        <w:spacing w:after="0" w:line="240" w:lineRule="auto"/>
        <w:ind w:left="-284" w:right="1" w:firstLine="284"/>
        <w:jc w:val="both"/>
        <w:rPr>
          <w:rFonts w:ascii="Times New Roman" w:hAnsi="Times New Roman" w:cs="Times New Roman"/>
          <w:b/>
          <w:sz w:val="16"/>
          <w:szCs w:val="16"/>
        </w:rPr>
      </w:pPr>
      <w:r w:rsidRPr="00B20D44">
        <w:rPr>
          <w:rFonts w:ascii="Times New Roman" w:hAnsi="Times New Roman" w:cs="Times New Roman"/>
          <w:b/>
          <w:sz w:val="16"/>
          <w:szCs w:val="16"/>
        </w:rPr>
        <w:t>1.1. Предмет регулирования регламента</w:t>
      </w:r>
    </w:p>
    <w:p w:rsidR="00682404" w:rsidRPr="00B20D44" w:rsidRDefault="00682404" w:rsidP="00B20D44">
      <w:pPr>
        <w:spacing w:after="0" w:line="240" w:lineRule="auto"/>
        <w:ind w:left="-284" w:right="1" w:firstLine="284"/>
        <w:jc w:val="both"/>
        <w:rPr>
          <w:rFonts w:ascii="Times New Roman" w:hAnsi="Times New Roman" w:cs="Times New Roman"/>
          <w:sz w:val="16"/>
          <w:szCs w:val="16"/>
        </w:rPr>
      </w:pPr>
      <w:r w:rsidRPr="00B20D44">
        <w:rPr>
          <w:rFonts w:ascii="Times New Roman" w:hAnsi="Times New Roman" w:cs="Times New Roman"/>
          <w:sz w:val="16"/>
          <w:szCs w:val="16"/>
        </w:rPr>
        <w:t>1.1.1. Предметом регулирования административного регламента по предоставлению муниципальной услуги " Выдача выписок из реестра муниципальной собственности " (далее - административный регламент) является регулирование отношений, возникающих между Администрацией Волотовского муниципального округа (далее - Администрация) в лице комитета по управлению муниципальным имуществом, земельным вопросам и градостроительной деятельности (далее - комитет) и заявителем при предоставлении муниципальной услуги по выдаче справок и выписок из реестра муниципальной собственности (далее – муниципальная услуга).</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1.2. Круг заявителей:</w:t>
      </w:r>
    </w:p>
    <w:p w:rsidR="00682404" w:rsidRPr="00B20D44" w:rsidRDefault="00682404" w:rsidP="00B20D44">
      <w:pPr>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rPr>
        <w:t>1.2.1.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предоставляющий муниципальную услугу с запросом, выраженным в устной, письменной или электронной форме</w:t>
      </w:r>
      <w:r w:rsidRPr="00B20D44">
        <w:rPr>
          <w:rFonts w:ascii="Times New Roman" w:hAnsi="Times New Roman" w:cs="Times New Roman"/>
          <w:sz w:val="16"/>
          <w:szCs w:val="16"/>
          <w:lang w:eastAsia="zh-CN"/>
        </w:rPr>
        <w:t>.</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1.2.2. От имени физических лиц заявления о предоставлении муниципальной услуги могут подавать: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законные представители (родители, усыновители, опекуны) несовершеннолетних в возрасте до 18 лет;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 опекуны недееспособных граждан;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представители, действующие в силу полномочий, основанных на доверенности или договоре.</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sz w:val="16"/>
          <w:szCs w:val="16"/>
        </w:rPr>
        <w:t>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sz w:val="16"/>
          <w:szCs w:val="16"/>
        </w:rPr>
        <w:t>1.2.4. Для получения муниципальной услуги в электронном виде используется личный кабинет юридического лица на Едином портале государственных и муниципальных услуг (функций) или портале государственных услуг и муниципальных услуг (функций) Новгородской области.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1.3. Требования к порядку информирования о предоставлении муниципальной услуги</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каб.212 телефон 8(81662)61-341.</w:t>
      </w:r>
    </w:p>
    <w:p w:rsidR="00682404" w:rsidRPr="00B20D44" w:rsidRDefault="00682404" w:rsidP="00B20D44">
      <w:pPr>
        <w:shd w:val="clear" w:color="auto" w:fill="FFFFFF"/>
        <w:tabs>
          <w:tab w:val="left" w:pos="1229"/>
        </w:tabs>
        <w:spacing w:after="0" w:line="240" w:lineRule="auto"/>
        <w:ind w:left="-284" w:right="10"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8(81662)61-341.</w:t>
      </w:r>
    </w:p>
    <w:p w:rsidR="00682404" w:rsidRPr="00B20D44" w:rsidRDefault="00682404" w:rsidP="00B20D44">
      <w:pPr>
        <w:shd w:val="clear" w:color="auto" w:fill="FFFFFF"/>
        <w:tabs>
          <w:tab w:val="left" w:pos="1229"/>
        </w:tabs>
        <w:spacing w:after="0" w:line="240" w:lineRule="auto"/>
        <w:ind w:left="-284" w:right="10"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Layout w:type="fixed"/>
        <w:tblLook w:val="04A0" w:firstRow="1" w:lastRow="0" w:firstColumn="1" w:lastColumn="0" w:noHBand="0" w:noVBand="1"/>
      </w:tblPr>
      <w:tblGrid>
        <w:gridCol w:w="3402"/>
        <w:gridCol w:w="5954"/>
      </w:tblGrid>
      <w:tr w:rsidR="00682404" w:rsidRPr="00B20D44" w:rsidTr="00682404">
        <w:tc>
          <w:tcPr>
            <w:tcW w:w="3402" w:type="dxa"/>
            <w:hideMark/>
          </w:tcPr>
          <w:p w:rsidR="00682404" w:rsidRPr="00B20D44" w:rsidRDefault="00682404" w:rsidP="00B20D44">
            <w:pPr>
              <w:snapToGri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5954" w:type="dxa"/>
            <w:hideMark/>
          </w:tcPr>
          <w:p w:rsidR="00682404" w:rsidRPr="00B20D44" w:rsidRDefault="00682404" w:rsidP="00B20D44">
            <w:pPr>
              <w:snapToGrid w:val="0"/>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неприёмный день </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 приёмный день</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неприёмный день</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Воскресенье</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Комсомольская, д. 17 лит. Б.</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4A0" w:firstRow="1" w:lastRow="0" w:firstColumn="1" w:lastColumn="0" w:noHBand="0" w:noVBand="1"/>
      </w:tblPr>
      <w:tblGrid>
        <w:gridCol w:w="3402"/>
        <w:gridCol w:w="5954"/>
      </w:tblGrid>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9.00 - 17.30 </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3402"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Воскресенье </w:t>
            </w:r>
          </w:p>
        </w:tc>
        <w:tc>
          <w:tcPr>
            <w:tcW w:w="5954" w:type="dxa"/>
            <w:hideMark/>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Без перерыва на обед</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1.3.3. Справочные телефоны:</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председателя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специалистов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телефоны специалистов МФЦ: 8 (816-2) 60-88-06 доб.5441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1.3.4. Официальный адрес интернет-сайта Администрации: </w:t>
      </w:r>
      <w:hyperlink r:id="rId76" w:history="1">
        <w:r w:rsidRPr="00B20D44">
          <w:rPr>
            <w:rStyle w:val="aa"/>
            <w:rFonts w:ascii="Times New Roman" w:hAnsi="Times New Roman" w:cs="Times New Roman"/>
            <w:sz w:val="16"/>
            <w:szCs w:val="16"/>
            <w:lang w:val="en-US"/>
          </w:rPr>
          <w:t>http</w:t>
        </w:r>
        <w:r w:rsidRPr="00B20D44">
          <w:rPr>
            <w:rStyle w:val="aa"/>
            <w:rFonts w:ascii="Times New Roman" w:hAnsi="Times New Roman" w:cs="Times New Roman"/>
            <w:sz w:val="16"/>
            <w:szCs w:val="16"/>
          </w:rPr>
          <w:t>://волотовский.рф/</w:t>
        </w:r>
      </w:hyperlink>
      <w:r w:rsidRPr="00B20D44">
        <w:rPr>
          <w:rFonts w:ascii="Times New Roman" w:hAnsi="Times New Roman" w:cs="Times New Roman"/>
          <w:sz w:val="16"/>
          <w:szCs w:val="16"/>
        </w:rPr>
        <w:t>.</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1.3.5. Адрес электронной почты Администрации: </w:t>
      </w:r>
      <w:hyperlink r:id="rId77" w:history="1">
        <w:r w:rsidRPr="00B20D44">
          <w:rPr>
            <w:rStyle w:val="aa"/>
            <w:rFonts w:ascii="Times New Roman" w:hAnsi="Times New Roman" w:cs="Times New Roman"/>
            <w:sz w:val="16"/>
            <w:szCs w:val="16"/>
          </w:rPr>
          <w:t>adm.volot@mail.ru</w:t>
        </w:r>
      </w:hyperlink>
      <w:r w:rsidRPr="00B20D44">
        <w:rPr>
          <w:rFonts w:ascii="Times New Roman" w:hAnsi="Times New Roman" w:cs="Times New Roman"/>
          <w:sz w:val="16"/>
          <w:szCs w:val="16"/>
        </w:rPr>
        <w:t>;</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МФЦ: мfc.volot@ mail.ru.</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1.3.7. Информация о порядке предоставления муниципальной услуги представляется: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с использованием средств почтовой, телефонной связи и электронной почты;</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посредством размещения сведений на информационных стендах;</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специалистами МФЦ.</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1.3.8. Основными требованиями к информированию заявителей являются: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достоверность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четкость изложения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полнота информирования;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наглядность форм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удобство и доступность получения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оперативность предоставления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1.3.9. Консультации предоставляются по следующим вопросам:</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времени приема и выдачи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срокам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w:t>
      </w:r>
      <w:r w:rsidRPr="00B20D44">
        <w:rPr>
          <w:rFonts w:ascii="Times New Roman" w:hAnsi="Times New Roman" w:cs="Times New Roman"/>
          <w:sz w:val="16"/>
          <w:szCs w:val="16"/>
        </w:rPr>
        <w:lastRenderedPageBreak/>
        <w:t>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1.3.14. В рамках информирования заявителей о порядке предоставления муниципальной услуги функционирует информационные порталы:</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78" w:history="1">
        <w:r w:rsidRPr="00B20D44">
          <w:rPr>
            <w:rStyle w:val="aa"/>
            <w:rFonts w:ascii="Times New Roman" w:hAnsi="Times New Roman" w:cs="Times New Roman"/>
            <w:sz w:val="16"/>
            <w:szCs w:val="16"/>
          </w:rPr>
          <w:t>http://uslugi2.novreg.ru</w:t>
        </w:r>
      </w:hyperlink>
      <w:r w:rsidRPr="00B20D44">
        <w:rPr>
          <w:rFonts w:ascii="Times New Roman" w:hAnsi="Times New Roman" w:cs="Times New Roman"/>
          <w:sz w:val="16"/>
          <w:szCs w:val="16"/>
        </w:rPr>
        <w:t xml:space="preserve"> (далее – Региональный портал Новгородской области);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79" w:history="1">
        <w:r w:rsidRPr="00B20D44">
          <w:rPr>
            <w:rStyle w:val="aa"/>
            <w:rFonts w:ascii="Times New Roman" w:hAnsi="Times New Roman" w:cs="Times New Roman"/>
            <w:sz w:val="16"/>
            <w:szCs w:val="16"/>
          </w:rPr>
          <w:t>http://www.gosuslugi.ru»</w:t>
        </w:r>
      </w:hyperlink>
      <w:r w:rsidRPr="00B20D44">
        <w:rPr>
          <w:rFonts w:ascii="Times New Roman" w:hAnsi="Times New Roman" w:cs="Times New Roman"/>
          <w:sz w:val="16"/>
          <w:szCs w:val="16"/>
        </w:rPr>
        <w:t xml:space="preserve"> (далее – Единый портал).</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1.3.15. На Едином портале, Региональном портале Новгородской области (далее - Порталы) размещается следующая информация:</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исчерпывающий перечень документов, необходимых для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исчерпывающий перечень документов, которые заявитель вправе предоставить по собственной инициативе;</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требования к оформлению исчерпывающего перечня документов, необходимого для предоставления государственной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круг заявителей;</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срок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размер государственной пошлины, взимаемой за предоставление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исчерпывающий перечень оснований для приостановления или отказа в предоставлении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формы заявлений (уведомлений, сообщений), используемые при предоставлении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1.3.16. Консультации осуществляются в соответствии с режимом работы комитета.</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sz w:val="16"/>
          <w:szCs w:val="16"/>
        </w:rPr>
        <w:t>1.3.17. Консультирование по вопросам предоставления услуги предоставляется специалистами в устной и письменной форме бесплатно.</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 Стандарт предоставления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2.1. Наименование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2.1.1. Выдача выписок из реестра муниципальной собственности.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2.2. Наименование органа местного самоуправления, предоставляющего муниципальную услугу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2.2.1. </w:t>
      </w:r>
      <w:r w:rsidRPr="00B20D44">
        <w:rPr>
          <w:rFonts w:ascii="Times New Roman" w:hAnsi="Times New Roman" w:cs="Times New Roman"/>
          <w:bCs/>
          <w:sz w:val="16"/>
          <w:szCs w:val="16"/>
        </w:rPr>
        <w:t>Муниципальная услуга предоставляется Администрацией в лице комитета.</w:t>
      </w:r>
      <w:r w:rsidRPr="00B20D44">
        <w:rPr>
          <w:rFonts w:ascii="Times New Roman" w:hAnsi="Times New Roman" w:cs="Times New Roman"/>
          <w:sz w:val="16"/>
          <w:szCs w:val="16"/>
        </w:rPr>
        <w:t xml:space="preserve">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2.2.2. В предоставлении муниципальной услуги комитет осуществляет взаимодействие с:</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МФЦ.</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решением Думы Волотовского муниципального округа;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2.2.4. Комитет, МФЦ не вправе требовать от заявителя</w:t>
      </w:r>
      <w:r w:rsidRPr="00B20D44">
        <w:rPr>
          <w:rFonts w:ascii="Times New Roman" w:hAnsi="Times New Roman" w:cs="Times New Roman"/>
          <w:bCs/>
          <w:sz w:val="16"/>
          <w:szCs w:val="16"/>
        </w:rPr>
        <w:t xml:space="preserve"> </w:t>
      </w:r>
      <w:r w:rsidRPr="00B20D44">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(далее –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sz w:val="16"/>
          <w:szCs w:val="16"/>
        </w:rPr>
        <w:t xml:space="preserve">2.2.5. </w:t>
      </w:r>
      <w:r w:rsidRPr="00B20D44">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2.3. Описание результатов предоставления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2.3.1. Конечными результатами предоставления муниципальной услуги является: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выдача выписки из реестра муниципальной собственности или справки об отсутствии в реестре муниципальной собственности;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отказ в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2.4. Срок предоставления муниципальной услуги: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xml:space="preserve">2.4.1. Время принятия документов, необходимых для предоставления </w:t>
      </w:r>
      <w:r w:rsidRPr="00B20D44">
        <w:rPr>
          <w:rFonts w:ascii="Times New Roman" w:hAnsi="Times New Roman" w:cs="Times New Roman"/>
          <w:sz w:val="16"/>
          <w:szCs w:val="16"/>
        </w:rPr>
        <w:t>муниципальной</w:t>
      </w:r>
      <w:r w:rsidRPr="00B20D44">
        <w:rPr>
          <w:rFonts w:ascii="Times New Roman" w:hAnsi="Times New Roman" w:cs="Times New Roman"/>
          <w:bCs/>
          <w:sz w:val="16"/>
          <w:szCs w:val="16"/>
        </w:rPr>
        <w:t xml:space="preserve"> услуги - 15 минут.</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2.4.2. Максимальный срок предоставления муниципальной услуги составляет 80 календарных дней со дня издания постановления Администрации о продаже муниципального имущества.</w:t>
      </w:r>
      <w:r w:rsidRPr="00B20D44">
        <w:rPr>
          <w:rFonts w:ascii="Times New Roman" w:hAnsi="Times New Roman" w:cs="Times New Roman"/>
          <w:bCs/>
          <w:sz w:val="16"/>
          <w:szCs w:val="16"/>
        </w:rPr>
        <w:t xml:space="preserve"> </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2.4.2. настоящего административного регламента:</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2.4.2 настоящего административного регламента, передачу документа в МФЦ для выдачи заявителю.</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2.5. Нормативные правовые акты, регулирующие предоставление муниципальной услуги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lang w:eastAsia="zh-CN"/>
        </w:rPr>
        <w:t>2.5.1. Отношения, возникающие в связи с предоставлением муниципальной услуги, регулируются следующими нормативными правовыми актами: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Конституцией Российской Федерации, принятой всенародным голосованием 12.12.1993;</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Жилищным кодексом Российской Федерации от 29.12.2004 № 188-ФЗ;</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законом от 14.11.2002 № 161-ФЗ «О государственных и муниципальных унитарных предприятиях»;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02.05.2006 № 59-ФЗ «О порядке рассмотрения обращений граждан Российской Федерации»;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Федеральным </w:t>
      </w:r>
      <w:hyperlink r:id="rId80" w:history="1">
        <w:r w:rsidRPr="00B20D44">
          <w:rPr>
            <w:rStyle w:val="aa"/>
            <w:rFonts w:ascii="Times New Roman" w:hAnsi="Times New Roman" w:cs="Times New Roman"/>
            <w:sz w:val="16"/>
            <w:szCs w:val="16"/>
          </w:rPr>
          <w:t>законом</w:t>
        </w:r>
      </w:hyperlink>
      <w:r w:rsidRPr="00B20D44">
        <w:rPr>
          <w:rFonts w:ascii="Times New Roman" w:hAnsi="Times New Roman" w:cs="Times New Roman"/>
          <w:sz w:val="16"/>
          <w:szCs w:val="16"/>
        </w:rPr>
        <w:t xml:space="preserve"> от 27.07.2010 № 210-ФЗ «Об организации предоставления государственных и муниципальных услуг»;</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Уставом Волотовского муниципального округа;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Положением о порядке управления и распоряжения муниципальным имуществом Волотовского муниципального округа, утвержденным решением Думы Волотовского муниципального округа от 26.03.2021 № 95;</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682404" w:rsidRPr="00B20D44" w:rsidRDefault="00682404" w:rsidP="00B20D44">
      <w:pPr>
        <w:spacing w:after="0" w:line="240" w:lineRule="auto"/>
        <w:ind w:left="-284" w:firstLine="284"/>
        <w:jc w:val="both"/>
        <w:outlineLvl w:val="2"/>
        <w:rPr>
          <w:rFonts w:ascii="Times New Roman" w:hAnsi="Times New Roman" w:cs="Times New Roman"/>
          <w:b/>
          <w:bCs/>
          <w:sz w:val="16"/>
          <w:szCs w:val="16"/>
        </w:rPr>
      </w:pPr>
      <w:r w:rsidRPr="00B20D44">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82404" w:rsidRPr="00B20D44" w:rsidRDefault="00682404" w:rsidP="00B20D44">
      <w:pPr>
        <w:spacing w:after="0" w:line="240" w:lineRule="auto"/>
        <w:ind w:left="-284" w:firstLine="284"/>
        <w:jc w:val="both"/>
        <w:outlineLvl w:val="2"/>
        <w:rPr>
          <w:rFonts w:ascii="Times New Roman" w:hAnsi="Times New Roman" w:cs="Times New Roman"/>
          <w:bCs/>
          <w:sz w:val="16"/>
          <w:szCs w:val="16"/>
        </w:rPr>
      </w:pPr>
      <w:r w:rsidRPr="00B20D44">
        <w:rPr>
          <w:rFonts w:ascii="Times New Roman" w:hAnsi="Times New Roman" w:cs="Times New Roman"/>
          <w:bCs/>
          <w:sz w:val="16"/>
          <w:szCs w:val="16"/>
        </w:rPr>
        <w:t>2.6.1. Для предоставления услуги претендент должен подать в комитет лично, либо с использованием порталов, либо посредством почтовой связи, либо через должностных лиц МФЦ, с которыми у Администрации заключены соглашения о взаимодействии, следующие документы:</w:t>
      </w:r>
    </w:p>
    <w:p w:rsidR="00682404" w:rsidRPr="00B20D44" w:rsidRDefault="00682404" w:rsidP="00B20D44">
      <w:pPr>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2.6.2. Для принятия решения о предоставлении муниципальной услуги к заявлению прилагаются следующие документы:</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2.6.2.1. Для юридического лица:</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копии учредительных документов;</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копия документа, подтверждающего полномочия представителя заявителя;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2.6.2.2. Для физического лица:</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копия документа, удостоверяющего личность заявителя.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2.6.3. Для получения муниципальной услуги в электронном виде заявителям предоставляется возможность направить заявление и документы через Порталы, путем заполнения специальной интерактивной формы, которая обеспечивает идентификацию заявителя.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2.6.4.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682404" w:rsidRPr="00B20D44" w:rsidRDefault="00682404" w:rsidP="00B20D44">
      <w:pPr>
        <w:pStyle w:val="3f5"/>
        <w:spacing w:after="0"/>
        <w:ind w:left="-284" w:firstLine="284"/>
        <w:rPr>
          <w:sz w:val="16"/>
          <w:szCs w:val="16"/>
        </w:rPr>
      </w:pPr>
      <w:r w:rsidRPr="00B20D44">
        <w:rPr>
          <w:sz w:val="16"/>
          <w:szCs w:val="16"/>
        </w:rPr>
        <w:t xml:space="preserve">2.6.5.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B20D44">
        <w:rPr>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B20D44">
        <w:rPr>
          <w:sz w:val="16"/>
          <w:szCs w:val="16"/>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682404" w:rsidRPr="00B20D44" w:rsidRDefault="00682404" w:rsidP="00B20D44">
      <w:pPr>
        <w:pStyle w:val="3f5"/>
        <w:spacing w:after="0"/>
        <w:ind w:left="-284" w:firstLine="284"/>
        <w:rPr>
          <w:sz w:val="16"/>
          <w:szCs w:val="16"/>
        </w:rPr>
      </w:pPr>
      <w:r w:rsidRPr="00B20D44">
        <w:rPr>
          <w:sz w:val="16"/>
          <w:szCs w:val="16"/>
        </w:rPr>
        <w:t>Ответственность за достоверность и полноту представленных сведений и документов возлагается на заявителя.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2.6.5.1.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1" w:history="1">
        <w:r w:rsidRPr="00B20D44">
          <w:rPr>
            <w:rFonts w:ascii="Times New Roman" w:hAnsi="Times New Roman" w:cs="Times New Roman"/>
            <w:sz w:val="16"/>
            <w:szCs w:val="16"/>
          </w:rPr>
          <w:t>законодательством</w:t>
        </w:r>
      </w:hyperlink>
      <w:r w:rsidRPr="00B20D44">
        <w:rPr>
          <w:rFonts w:ascii="Times New Roman" w:hAnsi="Times New Roman" w:cs="Times New Roman"/>
          <w:sz w:val="16"/>
          <w:szCs w:val="16"/>
        </w:rPr>
        <w:t xml:space="preserve">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w:t>
      </w:r>
      <w:hyperlink r:id="rId82" w:history="1">
        <w:r w:rsidRPr="00B20D44">
          <w:rPr>
            <w:rFonts w:ascii="Times New Roman" w:hAnsi="Times New Roman" w:cs="Times New Roman"/>
            <w:sz w:val="16"/>
            <w:szCs w:val="16"/>
          </w:rPr>
          <w:t>частью 18 статьи 14.1</w:t>
        </w:r>
      </w:hyperlink>
      <w:r w:rsidRPr="00B20D44">
        <w:rPr>
          <w:rFonts w:ascii="Times New Roman" w:hAnsi="Times New Roman" w:cs="Times New Roman"/>
          <w:sz w:val="16"/>
          <w:szCs w:val="16"/>
        </w:rPr>
        <w:t xml:space="preserve"> Федерального закона от 27.07.2006 № 149-ФЗ «Об информации, информационных технологиях и о защите информации».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2.6.6.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2.6.6.1. При предоставлении муниципальной услуги в электронной форме идентификация и аутентификация могут осуществляться посредством: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2404" w:rsidRPr="00B20D44" w:rsidRDefault="00682404" w:rsidP="00B20D44">
      <w:pPr>
        <w:spacing w:after="0" w:line="240" w:lineRule="auto"/>
        <w:ind w:left="-284" w:firstLine="284"/>
        <w:jc w:val="both"/>
        <w:outlineLvl w:val="2"/>
        <w:rPr>
          <w:rFonts w:ascii="Times New Roman" w:hAnsi="Times New Roman" w:cs="Times New Roman"/>
          <w:sz w:val="16"/>
          <w:szCs w:val="16"/>
          <w:lang w:eastAsia="zh-CN"/>
        </w:rPr>
      </w:pPr>
      <w:r w:rsidRPr="00B20D44">
        <w:rPr>
          <w:rFonts w:ascii="Times New Roman" w:hAnsi="Times New Roman" w:cs="Times New Roman"/>
          <w:sz w:val="16"/>
          <w:szCs w:val="16"/>
          <w:lang w:eastAsia="zh-CN"/>
        </w:rPr>
        <w:t>2.6.7.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2.6.8. Для получения муниципальной услуги в электронном виде заявителям предоставляется возможность направить заявление и документы через Порталы, путем заполнения специальной интерактивной формы, которая обеспечивает идентификацию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682404" w:rsidRPr="00B20D44" w:rsidRDefault="00682404" w:rsidP="00B20D44">
      <w:pPr>
        <w:pStyle w:val="3f5"/>
        <w:spacing w:after="0"/>
        <w:ind w:left="-284" w:firstLine="284"/>
        <w:rPr>
          <w:sz w:val="16"/>
          <w:szCs w:val="16"/>
        </w:rPr>
      </w:pPr>
      <w:r w:rsidRPr="00B20D44">
        <w:rPr>
          <w:sz w:val="16"/>
          <w:szCs w:val="16"/>
        </w:rPr>
        <w:t>2.6.9.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Порталах.</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r w:rsidRPr="00B20D44">
        <w:rPr>
          <w:rFonts w:ascii="Times New Roman" w:hAnsi="Times New Roman" w:cs="Times New Roman"/>
          <w:sz w:val="16"/>
          <w:szCs w:val="16"/>
        </w:rPr>
        <w:t xml:space="preserve"> настоящим административным регламентом не установлен.</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2.8. Указание на запрет требовать от заявителя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Запрещается требовать от заявителя: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w:t>
      </w:r>
      <w:r w:rsidRPr="00B20D44">
        <w:rPr>
          <w:rFonts w:ascii="Times New Roman" w:hAnsi="Times New Roman" w:cs="Times New Roman"/>
          <w:iCs/>
          <w:sz w:val="16"/>
          <w:szCs w:val="16"/>
        </w:rPr>
        <w:t>округа</w:t>
      </w:r>
      <w:r w:rsidRPr="00B20D44">
        <w:rPr>
          <w:rFonts w:ascii="Times New Roman" w:hAnsi="Times New Roman" w:cs="Times New Roman"/>
          <w:sz w:val="16"/>
          <w:szCs w:val="16"/>
        </w:rPr>
        <w:t xml:space="preserve">, государственных органов, органов </w:t>
      </w:r>
      <w:r w:rsidRPr="00B20D44">
        <w:rPr>
          <w:rFonts w:ascii="Times New Roman" w:hAnsi="Times New Roman" w:cs="Times New Roman"/>
          <w:sz w:val="16"/>
          <w:szCs w:val="16"/>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предоставлении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2.9. Исчерпывающий перечень оснований для отказа</w:t>
      </w:r>
      <w:r w:rsidRPr="00B20D44">
        <w:rPr>
          <w:rFonts w:ascii="Times New Roman" w:hAnsi="Times New Roman" w:cs="Times New Roman"/>
          <w:sz w:val="16"/>
          <w:szCs w:val="16"/>
          <w:lang w:eastAsia="zh-CN"/>
        </w:rPr>
        <w:t xml:space="preserve"> </w:t>
      </w:r>
      <w:r w:rsidRPr="00B20D44">
        <w:rPr>
          <w:rFonts w:ascii="Times New Roman" w:hAnsi="Times New Roman" w:cs="Times New Roman"/>
          <w:b/>
          <w:bCs/>
          <w:sz w:val="16"/>
          <w:szCs w:val="16"/>
          <w:lang w:eastAsia="zh-CN"/>
        </w:rPr>
        <w:t>в приеме документов, необходимых для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2.9.1. Основания для отказа в приеме документов, необходимых для предоставления муниципальной услуги отсутствуют.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b/>
          <w:bCs/>
          <w:sz w:val="16"/>
          <w:szCs w:val="1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B20D44">
        <w:rPr>
          <w:rFonts w:ascii="Times New Roman" w:hAnsi="Times New Roman" w:cs="Times New Roman"/>
          <w:sz w:val="16"/>
          <w:szCs w:val="16"/>
          <w:lang w:eastAsia="zh-CN"/>
        </w:rPr>
        <w:t xml:space="preserve">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2.10.1. Основания для приостановления предоставления муниципальной услуги отсутствуют;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2.10.2. Основаниями для отказа в предоставлении муниципальной услуги:</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непредставление документов, указанных в подпункте </w:t>
      </w:r>
      <w:hyperlink w:anchor="P184" w:history="1">
        <w:r w:rsidRPr="00B20D44">
          <w:rPr>
            <w:rStyle w:val="aa"/>
            <w:rFonts w:ascii="Times New Roman" w:hAnsi="Times New Roman" w:cs="Times New Roman"/>
            <w:sz w:val="16"/>
            <w:szCs w:val="16"/>
          </w:rPr>
          <w:t>2.6</w:t>
        </w:r>
      </w:hyperlink>
      <w:r w:rsidRPr="00B20D44">
        <w:rPr>
          <w:rStyle w:val="aa"/>
          <w:rFonts w:ascii="Times New Roman" w:hAnsi="Times New Roman" w:cs="Times New Roman"/>
          <w:sz w:val="16"/>
          <w:szCs w:val="16"/>
        </w:rPr>
        <w:t>.2.</w:t>
      </w:r>
      <w:r w:rsidRPr="00B20D44">
        <w:rPr>
          <w:rFonts w:ascii="Times New Roman" w:hAnsi="Times New Roman" w:cs="Times New Roman"/>
          <w:sz w:val="16"/>
          <w:szCs w:val="16"/>
        </w:rPr>
        <w:t xml:space="preserve"> настоящего административного регламента, обязанность по представлению которых возложена на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наличие в заявлении и документах, которые предоставлены в бумажном виде, подчисток, приписок, зачеркиваний и других неоговоренных исправлений, в том числе выполненных карандашом, а также наличие повреждений, не позволяющих однозначно истолковать их содержание;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документы, представленные заявителем, не соответствуют требованиям подпункта 2.6.4. настоящего административного регламента;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предоставление недостоверных сведений.</w:t>
      </w:r>
    </w:p>
    <w:p w:rsidR="00682404" w:rsidRPr="00B20D44" w:rsidRDefault="00682404" w:rsidP="00B20D44">
      <w:pPr>
        <w:tabs>
          <w:tab w:val="left" w:pos="3570"/>
        </w:tab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2.10.3. Граждане имеют право повторно обратиться в комитет за получением муниципальной услуги после устранения предусмотренных подпунктом 2.10.2. настоящего административного регламента оснований для отказа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2.10.4.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Муниципальная услуга предоставляется бесплатно.</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lang w:eastAsia="zh-CN"/>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lang w:eastAsia="zh-CN"/>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2.15. Срок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2.15.2. Регистрация документов, принятых на бумажном носителе,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2.15.3. При наличии технической возможности прием и регистрация запроса о предоставлении муниципальной услуги в электронной форме обеспечивается с помощью Порталов.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2.15.4. </w:t>
      </w:r>
      <w:r w:rsidRPr="00B20D44">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использованием Порталов,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2.15.6.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B20D44">
        <w:rPr>
          <w:rFonts w:ascii="Times New Roman" w:hAnsi="Times New Roman" w:cs="Times New Roman"/>
          <w:b/>
          <w:bCs/>
          <w:sz w:val="16"/>
          <w:szCs w:val="16"/>
          <w:lang w:eastAsia="zh-CN"/>
        </w:rPr>
        <w:t xml:space="preserve"> </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iCs/>
          <w:sz w:val="16"/>
          <w:szCs w:val="16"/>
        </w:rPr>
        <w:t>2.16.</w:t>
      </w:r>
      <w:r w:rsidRPr="00B20D44">
        <w:rPr>
          <w:rFonts w:ascii="Times New Roman" w:hAnsi="Times New Roman" w:cs="Times New Roman"/>
          <w:b/>
          <w:bCs/>
          <w:iCs/>
          <w:sz w:val="16"/>
          <w:szCs w:val="16"/>
        </w:rPr>
        <w:tab/>
      </w:r>
      <w:r w:rsidRPr="00B20D44">
        <w:rPr>
          <w:rFonts w:ascii="Times New Roman" w:hAnsi="Times New Roman" w:cs="Times New Roman"/>
          <w:b/>
          <w:bCs/>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2.16.2.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w:t>
      </w:r>
      <w:r w:rsidRPr="00B20D44">
        <w:rPr>
          <w:rFonts w:ascii="Times New Roman" w:hAnsi="Times New Roman" w:cs="Times New Roman"/>
          <w:sz w:val="16"/>
          <w:szCs w:val="16"/>
          <w:lang w:eastAsia="zh-CN"/>
        </w:rPr>
        <w:lastRenderedPageBreak/>
        <w:t>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2.16.3. Требования к размещению мест ожидания:</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(банкетками);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2.16.4. Требования к оформлению входа в здание: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здание должно быть оборудовано удобной лестницей с поручнями для свободного доступа заявителей в помещение;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вход и выход из здания оборудуются соответствующими указателями;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2.16.6. Требования к местам приема заявителей:</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предоставление муниципальной услуги; времени перерыва на обед;</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2.16.7.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2.16.9. </w:t>
      </w:r>
      <w:r w:rsidRPr="00B20D44">
        <w:rPr>
          <w:rFonts w:ascii="Times New Roman" w:hAnsi="Times New Roman" w:cs="Times New Roman"/>
          <w:sz w:val="16"/>
          <w:szCs w:val="16"/>
        </w:rPr>
        <w:t>В здании, в котором предоставляется муниципальная услуга, создаются условия для прохода инвалидов и маломобильных групп населения.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2.16.10.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2.16.11.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rPr>
        <w:t>2.16.12.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2.17.1.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2.17.2. Показатели доступности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обеспечение предоставления муниципальной услуги с использованием Порталов;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обеспечение предоставления муниципальной услуги с использованием Порталов;</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транспортная доступность к местам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 размещение информации о порядке предоставления муниципальной услуги на официальном сайте Администрации.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2.17.3. Показатели качества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соблюдение срока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соблюдение сроков ожидания в очереди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2.17.4. Количество взаимодействий со специалистами комитета при предоставлении муниципальной услуги и их продолжительность:</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если заявителя не удовлетворяет работа специалиста комитета по вопросу консультирования либо приема документов, он может обратиться к председателю комитета.</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2.17.5. Возможность получения муниципальной услуги в МФЦ:</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B20D44">
        <w:rPr>
          <w:rFonts w:ascii="Times New Roman" w:hAnsi="Times New Roman" w:cs="Times New Roman"/>
          <w:sz w:val="16"/>
          <w:szCs w:val="16"/>
        </w:rPr>
        <w:t>Порталах</w:t>
      </w:r>
      <w:r w:rsidRPr="00B20D44">
        <w:rPr>
          <w:rFonts w:ascii="Times New Roman" w:hAnsi="Times New Roman" w:cs="Times New Roman"/>
          <w:sz w:val="16"/>
          <w:szCs w:val="16"/>
          <w:lang w:eastAsia="zh-CN"/>
        </w:rPr>
        <w:t>.</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w:t>
      </w:r>
      <w:r w:rsidRPr="00B20D44">
        <w:rPr>
          <w:rFonts w:ascii="Times New Roman" w:hAnsi="Times New Roman" w:cs="Times New Roman"/>
          <w:sz w:val="16"/>
          <w:szCs w:val="16"/>
        </w:rPr>
        <w:lastRenderedPageBreak/>
        <w:t>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2.18.3. При подаче электронного заявления может быть использована простая электронная подпись, согласно п. 2 статьи 6 Федерального закона от 06.04.2011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2.18.4.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2.18.5.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
          <w:sz w:val="16"/>
          <w:szCs w:val="16"/>
        </w:rPr>
        <w:t xml:space="preserve">3. </w:t>
      </w:r>
      <w:r w:rsidRPr="00B20D44">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82404" w:rsidRPr="00B20D44" w:rsidRDefault="00682404" w:rsidP="00B20D44">
      <w:pPr>
        <w:keepNext/>
        <w:spacing w:after="0" w:line="240" w:lineRule="auto"/>
        <w:ind w:left="-284" w:firstLine="284"/>
        <w:jc w:val="both"/>
        <w:outlineLvl w:val="2"/>
        <w:rPr>
          <w:rFonts w:ascii="Times New Roman" w:hAnsi="Times New Roman" w:cs="Times New Roman"/>
          <w:b/>
          <w:bCs/>
          <w:sz w:val="16"/>
          <w:szCs w:val="16"/>
        </w:rPr>
      </w:pPr>
      <w:r w:rsidRPr="00B20D44">
        <w:rPr>
          <w:rFonts w:ascii="Times New Roman" w:hAnsi="Times New Roman" w:cs="Times New Roman"/>
          <w:b/>
          <w:bCs/>
          <w:sz w:val="16"/>
          <w:szCs w:val="16"/>
        </w:rPr>
        <w:t>3.1. Исчерпывающий перечень административных процедур, необходимых для предоставления муниципальной услуги.</w:t>
      </w:r>
    </w:p>
    <w:p w:rsidR="00682404" w:rsidRPr="00B20D44" w:rsidRDefault="00682404" w:rsidP="00B20D44">
      <w:pPr>
        <w:keepNext/>
        <w:spacing w:after="0" w:line="240" w:lineRule="auto"/>
        <w:ind w:left="-284" w:firstLine="284"/>
        <w:jc w:val="both"/>
        <w:outlineLvl w:val="2"/>
        <w:rPr>
          <w:rFonts w:ascii="Times New Roman" w:hAnsi="Times New Roman" w:cs="Times New Roman"/>
          <w:bCs/>
          <w:sz w:val="16"/>
          <w:szCs w:val="16"/>
        </w:rPr>
      </w:pPr>
      <w:r w:rsidRPr="00B20D44">
        <w:rPr>
          <w:rFonts w:ascii="Times New Roman" w:hAnsi="Times New Roman" w:cs="Times New Roman"/>
          <w:bCs/>
          <w:sz w:val="16"/>
          <w:szCs w:val="16"/>
        </w:rPr>
        <w:t xml:space="preserve">3.1.1. Предоставление муниципальной услуги включает в себя следующие административные процедуры: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п</w:t>
      </w:r>
      <w:r w:rsidRPr="00B20D44">
        <w:rPr>
          <w:rFonts w:ascii="Times New Roman" w:hAnsi="Times New Roman" w:cs="Times New Roman"/>
          <w:sz w:val="16"/>
          <w:szCs w:val="16"/>
          <w:lang w:eastAsia="zh-CN"/>
        </w:rPr>
        <w:t>риём, регистрация и проверка заявления о предоставлении муниципальной услуги и необходимых документов</w:t>
      </w:r>
      <w:r w:rsidRPr="00B20D44">
        <w:rPr>
          <w:rFonts w:ascii="Times New Roman" w:hAnsi="Times New Roman" w:cs="Times New Roman"/>
          <w:sz w:val="16"/>
          <w:szCs w:val="16"/>
        </w:rPr>
        <w:t>;</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рассмотрение предоставленных документов;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принятие решения о предоставлении муниципальной услуги либо мотивированный отказ в предоставлении в муниципальной услуге;</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 выдача документов либо уведомления об отказе в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sz w:val="16"/>
          <w:szCs w:val="16"/>
        </w:rPr>
        <w:t>3.2. Административная процедура - п</w:t>
      </w:r>
      <w:r w:rsidRPr="00B20D44">
        <w:rPr>
          <w:rFonts w:ascii="Times New Roman" w:hAnsi="Times New Roman" w:cs="Times New Roman"/>
          <w:b/>
          <w:bCs/>
          <w:sz w:val="16"/>
          <w:szCs w:val="16"/>
          <w:lang w:eastAsia="zh-CN"/>
        </w:rPr>
        <w:t>риём, регистрация и проверка заявления о предоставлении муниципальной услуги и необходимых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3.2.1. 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 (приложения 1 - 4) и представлением документов, указанных в подпункте 2.6.1.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Порталов.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Порталов, поступают в комитет через информационную систему межведомственного взаимодействия «SMART ROUTE».</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наличие документов, необходимых для предоставления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актуальность представленных документов в соответствии с требованиями к срокам их действия;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проверяет соблюдение следующих требований: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наличие четкого изображения сканированных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соответствие сведений, содержащихся в заявлении, сведениям, содержащимся в представленных заявителем документах;</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Подлинные документы, необходимые для формирования дела, предоставляются гражданином лично, специалист комитета назначает заявителю дату и время приема.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областной государственной информационной системы «Портал государственных и муниципальных услуг (функций) Новгородской области» запись о приеме электронного заявления и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 направляет заявителю уведомление о статусе, присвоенном заявке, путем заполнения в информационной системе интерактивных полей.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3.2.5. 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наименование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название документа;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дату и номер исходящего документа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дату приема документов и входящей номер.</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 заявлении заявителя проставляются регистрационный номер и дата приема.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Администрации или его заместителю.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3.2.6. Принятое заявление и документы, предоставляемые заявителем, рассматриваются Главой Администрации или его заместителем.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Поручения и принятые Главой Администрации или его заместителем, решения отражаются им в резолюции на заявлении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«Входящие документы».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Резолюция Главы Администрации или его заместителя, адресуется председателю комитета для организации работы по исполнению (отказу исполнения) муниципальной услуги.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3.2.7. Специалист Администрации, ответственный за учет входящей корреспонденции, делает запись фамилии председателя комитета в соответствии с резолюцией Главы Администрации или его заместителя на заявлении и в книге регистрации входящей корреспонденции.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Главы Администрации или его заместителя.</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 xml:space="preserve">3.3. </w:t>
      </w:r>
      <w:r w:rsidRPr="00B20D44">
        <w:rPr>
          <w:rFonts w:ascii="Times New Roman" w:hAnsi="Times New Roman" w:cs="Times New Roman"/>
          <w:b/>
          <w:sz w:val="16"/>
          <w:szCs w:val="16"/>
        </w:rPr>
        <w:t xml:space="preserve">Административная процедура - </w:t>
      </w:r>
      <w:r w:rsidRPr="00B20D44">
        <w:rPr>
          <w:rFonts w:ascii="Times New Roman" w:hAnsi="Times New Roman" w:cs="Times New Roman"/>
          <w:b/>
          <w:sz w:val="16"/>
          <w:szCs w:val="16"/>
          <w:lang w:eastAsia="zh-CN"/>
        </w:rPr>
        <w:t>рассмотрение предоставленных документов.</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3.3.1. 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 предусмотренных подпунктом 2.6.2. настоящего административного регламента с резолюцией </w:t>
      </w:r>
      <w:r w:rsidRPr="00B20D44">
        <w:rPr>
          <w:rFonts w:ascii="Times New Roman" w:hAnsi="Times New Roman" w:cs="Times New Roman"/>
          <w:sz w:val="16"/>
          <w:szCs w:val="16"/>
        </w:rPr>
        <w:t>Главы Администрации или его заместителя</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3.3.2. Специалист Администрации,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скреплены печатями, имеют надлежащие подписи сторон или определенных законодательством должностных лиц;</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тексты документов написаны разборчиво;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фамилии, имена и отчества физических лиц, адреса их мест жительства написаны полностью;</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в документах нет подчисток, приписок, зачеркнутых слов и иных не оговоренных исправлений;</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не исполнены карандашом;</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документы не имеют серьезных повреждений, наличие которых не позволяет однозначно истолковать их содержание.</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bCs/>
          <w:sz w:val="16"/>
          <w:szCs w:val="16"/>
          <w:lang w:eastAsia="zh-CN"/>
        </w:rPr>
        <w:t>3.3.3</w:t>
      </w:r>
      <w:r w:rsidRPr="00B20D44">
        <w:rPr>
          <w:rFonts w:ascii="Times New Roman" w:hAnsi="Times New Roman" w:cs="Times New Roman"/>
          <w:sz w:val="16"/>
          <w:szCs w:val="16"/>
          <w:lang w:eastAsia="zh-CN"/>
        </w:rPr>
        <w:t xml:space="preserve">. В случае если поданное заявление с приложенным пакетом документов не соответствует требованиям настоящего административного регламента, то специалист комитета, обеспечивающий предоставление муниципальной услуги, готовит за подписью Главы Волотовского муниципального </w:t>
      </w:r>
      <w:r w:rsidRPr="00B20D44">
        <w:rPr>
          <w:rFonts w:ascii="Times New Roman" w:hAnsi="Times New Roman" w:cs="Times New Roman"/>
          <w:bCs/>
          <w:sz w:val="16"/>
          <w:szCs w:val="16"/>
          <w:lang w:eastAsia="zh-CN"/>
        </w:rPr>
        <w:t>округа</w:t>
      </w:r>
      <w:r w:rsidRPr="00B20D44">
        <w:rPr>
          <w:rFonts w:ascii="Times New Roman" w:hAnsi="Times New Roman" w:cs="Times New Roman"/>
          <w:sz w:val="16"/>
          <w:szCs w:val="16"/>
          <w:lang w:eastAsia="zh-CN"/>
        </w:rPr>
        <w:t xml:space="preserve"> или его заместителя письменный отказ заявителю с разъяснением содержания выявленных недостатков и предложением принять меры по их устранению, и передает отказ специалисту, ответственному за прием и регистрацию документов в Администрации, для возврата.</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xml:space="preserve">3.3.4. Результатом административной процедуры является получение </w:t>
      </w:r>
      <w:r w:rsidRPr="00B20D44">
        <w:rPr>
          <w:rFonts w:ascii="Times New Roman" w:hAnsi="Times New Roman" w:cs="Times New Roman"/>
          <w:sz w:val="16"/>
          <w:szCs w:val="16"/>
          <w:lang w:eastAsia="zh-CN"/>
        </w:rPr>
        <w:t>комитетом либо МФЦ</w:t>
      </w:r>
      <w:r w:rsidRPr="00B20D44">
        <w:rPr>
          <w:rFonts w:ascii="Times New Roman" w:hAnsi="Times New Roman" w:cs="Times New Roman"/>
          <w:bCs/>
          <w:sz w:val="16"/>
          <w:szCs w:val="16"/>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bCs/>
          <w:sz w:val="16"/>
          <w:szCs w:val="16"/>
          <w:lang w:eastAsia="zh-CN"/>
        </w:rPr>
        <w:t>3.3.5. Специалист, ответственный за прием и регистрацию документов в Администрации, фиксирует данный факт в журнале.</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3.4. Административная процедура – принятие решения о предоставлении муниципальной услуги либо мотивированный отказ в предоставлении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3.4.1. Основанием для начала административной процедуры является формирование полного пакета документов для предоставления муниципальной услуги. В случае соответствия представленных документов всем требованиям, установленным настоящим административным регламентом, специалист комитета осуществляет подготовку выписки из реестра муниципальной собственности.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Выписка из реестра муниципальной собственности подписывается Главой Администрации либо его заместителем.</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3.4.2. В случае, если запрашиваемый объект отсутствует в реестре муниципальной собственности, специалист комитета подготавливает справку об отсутствии объекта в реестре муниципальной собственности.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3.4.3. Отказ в предоставлении муниципальной услуги оформляется в случаях, установленных в подпункте 2.10.2. настоящего административного регламента. Специалист </w:t>
      </w:r>
      <w:r w:rsidRPr="00B20D44">
        <w:rPr>
          <w:rFonts w:ascii="Times New Roman" w:hAnsi="Times New Roman" w:cs="Times New Roman"/>
          <w:sz w:val="16"/>
          <w:szCs w:val="16"/>
          <w:lang w:eastAsia="zh-CN"/>
        </w:rPr>
        <w:t>комитета</w:t>
      </w:r>
      <w:r w:rsidRPr="00B20D44">
        <w:rPr>
          <w:rFonts w:ascii="Times New Roman" w:hAnsi="Times New Roman" w:cs="Times New Roman"/>
          <w:sz w:val="16"/>
          <w:szCs w:val="16"/>
        </w:rPr>
        <w:t xml:space="preserve"> готовит письменное уведомление об отказе в предоставлении муниципальной услуги по форме согласно приложению № 3, которое должно содержать основания отказа с указанием возможностей их устранения.</w:t>
      </w:r>
    </w:p>
    <w:p w:rsidR="00682404" w:rsidRPr="00B20D44" w:rsidRDefault="00682404" w:rsidP="00B20D44">
      <w:pPr>
        <w:autoSpaceDE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3.5. Административная процедура - выдача документов либо уведомления об отказе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3.5.1. Основанием для начала административной процедуры по выдаче документов, либо уведомления об отказе в предоставлении муниципальной услуги является принятие соответствующего решения комитетом.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3.5.2. В качестве результата предоставления муниципальной услуги заявитель по его выбору вправе получить:</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 бумажном носителе, подтверждающего содержание электронного документа, направленного комитетом, МФЦ.</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Заявитель вправе оценить качество и доступность предоставления муниципальной услуги на Порталах.</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3.5.3.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Pr="00B20D44">
        <w:rPr>
          <w:rFonts w:ascii="Times New Roman" w:hAnsi="Times New Roman" w:cs="Times New Roman"/>
          <w:sz w:val="16"/>
          <w:szCs w:val="16"/>
          <w:lang w:eastAsia="zh-CN"/>
        </w:rPr>
        <w:t>комитете</w:t>
      </w:r>
      <w:r w:rsidRPr="00B20D44">
        <w:rPr>
          <w:rFonts w:ascii="Times New Roman" w:hAnsi="Times New Roman" w:cs="Times New Roman"/>
          <w:sz w:val="16"/>
          <w:szCs w:val="16"/>
        </w:rPr>
        <w:t xml:space="preserve"> в соответствии с графиком приема граждан, указанным в подпункте 1.3.1. настоящего административного регламента.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подачи заявления через МФЦ принятое решение направляется заявителям, подавшим заявление, через МФЦ, если иной способ получения не указан заявителем.</w:t>
      </w:r>
    </w:p>
    <w:p w:rsidR="00682404" w:rsidRPr="00B20D44" w:rsidRDefault="00682404" w:rsidP="00B20D44">
      <w:pPr>
        <w:widowControl w:val="0"/>
        <w:shd w:val="clear" w:color="auto" w:fill="FFFFFF"/>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3.5.4. Уведомление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подсистеме «Личный кабинет» заявителя на Порталах.</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4. ФОРМЫ КОНТРОЛЯ ЗА ИСПОЛНЕНИЕМ АДМИНИСТРАТИВНОГО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4.2.2. Проверки могут быть плановыми и внеплановыми.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4.3.1. Должностное лицо несет персональную ответственность за:</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соблюдение установленного порядка приема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учет выданных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lastRenderedPageBreak/>
        <w:t xml:space="preserve">- своевременное формирование, ведение и надлежащее хранение документов. </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shd w:val="clear" w:color="auto" w:fill="FFFFFF"/>
          <w:lang w:eastAsia="zh-CN"/>
        </w:rPr>
        <w:t>.</w:t>
      </w:r>
    </w:p>
    <w:p w:rsidR="00682404" w:rsidRPr="00B20D44" w:rsidRDefault="00682404" w:rsidP="00B20D44">
      <w:pPr>
        <w:widowControl w:val="0"/>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82404" w:rsidRPr="00B20D44" w:rsidRDefault="00682404" w:rsidP="00B20D44">
      <w:pPr>
        <w:tabs>
          <w:tab w:val="num" w:pos="540"/>
          <w:tab w:val="left" w:pos="1260"/>
        </w:tabs>
        <w:suppressAutoHyphens/>
        <w:autoSpaceDE w:val="0"/>
        <w:autoSpaceDN w:val="0"/>
        <w:adjustRightInd w:val="0"/>
        <w:spacing w:after="0" w:line="240" w:lineRule="auto"/>
        <w:ind w:left="-284" w:firstLine="284"/>
        <w:outlineLvl w:val="1"/>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5.2. Предмет жалобы</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B20D44">
        <w:rPr>
          <w:rFonts w:ascii="Times New Roman" w:hAnsi="Times New Roman" w:cs="Times New Roman"/>
          <w:sz w:val="16"/>
          <w:szCs w:val="16"/>
        </w:rPr>
        <w:t xml:space="preserve">в порядке, определенном </w:t>
      </w:r>
      <w:hyperlink r:id="rId83" w:history="1">
        <w:r w:rsidRPr="00B20D44">
          <w:rPr>
            <w:rFonts w:ascii="Times New Roman" w:hAnsi="Times New Roman" w:cs="Times New Roman"/>
            <w:sz w:val="16"/>
            <w:szCs w:val="16"/>
          </w:rPr>
          <w:t>частью 1.3 статьи 16</w:t>
        </w:r>
      </w:hyperlink>
      <w:r w:rsidRPr="00B20D44">
        <w:rPr>
          <w:rFonts w:ascii="Times New Roman" w:hAnsi="Times New Roman" w:cs="Times New Roman"/>
          <w:sz w:val="16"/>
          <w:szCs w:val="16"/>
        </w:rPr>
        <w:t xml:space="preserve"> Федерального закона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iCs/>
          <w:sz w:val="16"/>
          <w:szCs w:val="16"/>
          <w:lang w:eastAsia="zh-CN"/>
        </w:rPr>
        <w:t xml:space="preserve">5.3. </w:t>
      </w:r>
      <w:r w:rsidRPr="00B20D44">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B20D44">
        <w:rPr>
          <w:rFonts w:ascii="Times New Roman" w:hAnsi="Times New Roman" w:cs="Times New Roman"/>
          <w:sz w:val="16"/>
          <w:szCs w:val="16"/>
        </w:rPr>
        <w:t>округа, курирующему деятельность комитета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lastRenderedPageBreak/>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5.4. Порядок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w:t>
      </w:r>
      <w:r w:rsidRPr="00B20D44">
        <w:rPr>
          <w:rFonts w:ascii="Times New Roman" w:hAnsi="Times New Roman" w:cs="Times New Roman"/>
          <w:iCs/>
          <w:sz w:val="16"/>
          <w:szCs w:val="16"/>
          <w:lang w:val="en-US" w:eastAsia="zh-CN"/>
        </w:rPr>
        <w:t>N</w:t>
      </w:r>
      <w:r w:rsidRPr="00B20D44">
        <w:rPr>
          <w:rFonts w:ascii="Times New Roman" w:hAnsi="Times New Roman" w:cs="Times New Roman"/>
          <w:iCs/>
          <w:sz w:val="16"/>
          <w:szCs w:val="16"/>
          <w:lang w:eastAsia="zh-CN"/>
        </w:rPr>
        <w:t>ovreg.ru);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84" w:history="1">
        <w:r w:rsidRPr="00B20D44">
          <w:rPr>
            <w:rFonts w:ascii="Times New Roman" w:hAnsi="Times New Roman" w:cs="Times New Roman"/>
            <w:iCs/>
            <w:sz w:val="16"/>
            <w:szCs w:val="16"/>
            <w:lang w:val="en-US" w:eastAsia="zh-CN"/>
          </w:rPr>
          <w:t>https</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do</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gosuslugi</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ru</w:t>
        </w:r>
      </w:hyperlink>
      <w:r w:rsidRPr="00B20D44">
        <w:rPr>
          <w:rFonts w:ascii="Times New Roman" w:hAnsi="Times New Roman" w:cs="Times New Roman"/>
          <w:iCs/>
          <w:sz w:val="16"/>
          <w:szCs w:val="16"/>
          <w:lang w:eastAsia="zh-CN"/>
        </w:rPr>
        <w:t>).</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5.4.3. Жалоба должна содержать:</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5.5. Сроки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5.5.1. Жалоба, поступившая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xml:space="preserve">, </w:t>
      </w:r>
      <w:r w:rsidRPr="00B20D44">
        <w:rPr>
          <w:rFonts w:ascii="Times New Roman" w:hAnsi="Times New Roman" w:cs="Times New Roman"/>
          <w:sz w:val="16"/>
          <w:szCs w:val="16"/>
          <w:lang w:eastAsia="zh-CN"/>
        </w:rPr>
        <w:t>комитет</w:t>
      </w:r>
      <w:r w:rsidRPr="00B20D44">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B20D44">
        <w:rPr>
          <w:rFonts w:ascii="Times New Roman" w:hAnsi="Times New Roman" w:cs="Times New Roman"/>
          <w:sz w:val="16"/>
          <w:szCs w:val="16"/>
          <w:lang w:eastAsia="zh-CN"/>
        </w:rPr>
        <w:t xml:space="preserve">комитета, руководителя и (или) специалиста МФЦ, </w:t>
      </w:r>
      <w:r w:rsidRPr="00B20D44">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5.6. Результат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trike/>
          <w:sz w:val="16"/>
          <w:szCs w:val="16"/>
          <w:lang w:eastAsia="zh-CN"/>
        </w:rPr>
      </w:pPr>
      <w:r w:rsidRPr="00B20D44">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B20D44">
        <w:rPr>
          <w:rFonts w:ascii="Times New Roman" w:hAnsi="Times New Roman" w:cs="Times New Roman"/>
          <w:sz w:val="16"/>
          <w:szCs w:val="16"/>
          <w:lang w:eastAsia="zh-CN"/>
        </w:rPr>
        <w:t xml:space="preserve"> муниципальными правовыми актами</w:t>
      </w:r>
      <w:r w:rsidRPr="00B20D44">
        <w:rPr>
          <w:rFonts w:ascii="Times New Roman" w:hAnsi="Times New Roman" w:cs="Times New Roman"/>
          <w:iCs/>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в удовлетворении жалобы отказывается.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5.8. Порядок обжалования решения по жалобе</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xml:space="preserve"> – </w:t>
      </w:r>
      <w:r w:rsidRPr="00B20D44">
        <w:rPr>
          <w:rFonts w:ascii="Times New Roman" w:hAnsi="Times New Roman" w:cs="Times New Roman"/>
          <w:sz w:val="16"/>
          <w:szCs w:val="16"/>
          <w:lang w:eastAsia="zh-CN"/>
        </w:rPr>
        <w:t xml:space="preserve">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bCs/>
          <w:sz w:val="16"/>
          <w:szCs w:val="16"/>
          <w:lang w:eastAsia="zh-CN"/>
        </w:rPr>
        <w:t xml:space="preserve">.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b/>
          <w:iCs/>
          <w:sz w:val="16"/>
          <w:szCs w:val="16"/>
          <w:lang w:eastAsia="zh-CN"/>
        </w:rPr>
      </w:pPr>
      <w:r w:rsidRPr="00B20D44">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5.10.1. Уполномоченный орган, МФЦ обеспечивают: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682404" w:rsidRDefault="00682404" w:rsidP="00F31464">
      <w:pPr>
        <w:spacing w:after="0" w:line="240" w:lineRule="auto"/>
        <w:ind w:left="-284" w:firstLine="284"/>
        <w:jc w:val="both"/>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заключение соглашений о взаимодействии в части осуществления МФЦ приема жалоб и выдачи заявителям </w:t>
      </w:r>
      <w:r w:rsidR="00F31464">
        <w:rPr>
          <w:rFonts w:ascii="Times New Roman" w:hAnsi="Times New Roman" w:cs="Times New Roman"/>
          <w:iCs/>
          <w:sz w:val="16"/>
          <w:szCs w:val="16"/>
          <w:lang w:eastAsia="zh-CN"/>
        </w:rPr>
        <w:t>результатов рассмотрения жалоб.</w:t>
      </w:r>
    </w:p>
    <w:p w:rsidR="00F31464" w:rsidRPr="00B20D44" w:rsidRDefault="00F31464" w:rsidP="00F31464">
      <w:pPr>
        <w:spacing w:after="0" w:line="240" w:lineRule="auto"/>
        <w:ind w:left="-284" w:firstLine="284"/>
        <w:jc w:val="both"/>
        <w:rPr>
          <w:rFonts w:ascii="Times New Roman" w:hAnsi="Times New Roman" w:cs="Times New Roman"/>
          <w:iCs/>
          <w:sz w:val="16"/>
          <w:szCs w:val="16"/>
          <w:lang w:eastAsia="zh-CN"/>
        </w:rPr>
      </w:pPr>
    </w:p>
    <w:p w:rsidR="00682404" w:rsidRPr="00F57DCF" w:rsidRDefault="00682404" w:rsidP="00F31464">
      <w:pPr>
        <w:keepNext/>
        <w:spacing w:after="0" w:line="240" w:lineRule="auto"/>
        <w:ind w:left="-284" w:firstLine="284"/>
        <w:jc w:val="right"/>
        <w:outlineLvl w:val="2"/>
        <w:rPr>
          <w:rFonts w:ascii="Times New Roman" w:hAnsi="Times New Roman" w:cs="Times New Roman"/>
          <w:sz w:val="12"/>
          <w:szCs w:val="12"/>
        </w:rPr>
      </w:pPr>
      <w:r w:rsidRPr="00F57DCF">
        <w:rPr>
          <w:rFonts w:ascii="Times New Roman" w:hAnsi="Times New Roman" w:cs="Times New Roman"/>
          <w:sz w:val="12"/>
          <w:szCs w:val="12"/>
        </w:rPr>
        <w:t>Приложение № 1</w:t>
      </w:r>
      <w:r w:rsidR="00F31464">
        <w:rPr>
          <w:rFonts w:ascii="Times New Roman" w:hAnsi="Times New Roman" w:cs="Times New Roman"/>
          <w:sz w:val="12"/>
          <w:szCs w:val="12"/>
        </w:rPr>
        <w:t xml:space="preserve"> </w:t>
      </w:r>
      <w:r w:rsidRPr="00F57DCF">
        <w:rPr>
          <w:rFonts w:ascii="Times New Roman" w:hAnsi="Times New Roman" w:cs="Times New Roman"/>
          <w:sz w:val="12"/>
          <w:szCs w:val="12"/>
        </w:rPr>
        <w:t>к административному регламенту</w:t>
      </w:r>
      <w:r w:rsidR="00F57DCF">
        <w:rPr>
          <w:rFonts w:ascii="Times New Roman" w:hAnsi="Times New Roman" w:cs="Times New Roman"/>
          <w:sz w:val="12"/>
          <w:szCs w:val="12"/>
        </w:rPr>
        <w:t xml:space="preserve"> </w:t>
      </w:r>
      <w:r w:rsidRPr="00F57DCF">
        <w:rPr>
          <w:rFonts w:ascii="Times New Roman" w:hAnsi="Times New Roman" w:cs="Times New Roman"/>
          <w:sz w:val="12"/>
          <w:szCs w:val="12"/>
        </w:rPr>
        <w:t>для физ. лиц</w:t>
      </w:r>
    </w:p>
    <w:p w:rsidR="00682404" w:rsidRPr="00B20D44" w:rsidRDefault="00682404" w:rsidP="00B20D44">
      <w:pPr>
        <w:spacing w:after="0" w:line="240" w:lineRule="auto"/>
        <w:ind w:left="-284" w:firstLine="284"/>
        <w:jc w:val="right"/>
        <w:rPr>
          <w:rFonts w:ascii="Times New Roman" w:hAnsi="Times New Roman" w:cs="Times New Roman"/>
          <w:b/>
          <w:bCs/>
          <w:sz w:val="16"/>
          <w:szCs w:val="16"/>
          <w:highlight w:val="cyan"/>
        </w:rPr>
      </w:pPr>
    </w:p>
    <w:p w:rsidR="00F57DCF"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 xml:space="preserve">В </w:t>
      </w:r>
      <w:r w:rsidRPr="00B20D44">
        <w:rPr>
          <w:rFonts w:ascii="Times New Roman" w:hAnsi="Times New Roman" w:cs="Times New Roman"/>
          <w:sz w:val="16"/>
          <w:szCs w:val="16"/>
          <w:lang w:eastAsia="zh-CN"/>
        </w:rPr>
        <w:t>Администрацию Волотовского муниципального округа</w:t>
      </w:r>
      <w:r w:rsidRPr="00B20D44">
        <w:rPr>
          <w:rFonts w:ascii="Times New Roman" w:hAnsi="Times New Roman" w:cs="Times New Roman"/>
          <w:sz w:val="16"/>
          <w:szCs w:val="16"/>
        </w:rPr>
        <w:t xml:space="preserve"> от</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проживающего(ей) по адресу __________________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паспорт______________ выдан «     »____________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кем________________________________________</w:t>
      </w:r>
    </w:p>
    <w:p w:rsidR="00682404" w:rsidRPr="00B20D44" w:rsidRDefault="00F57DCF" w:rsidP="00B20D44">
      <w:pPr>
        <w:spacing w:after="0" w:line="240" w:lineRule="auto"/>
        <w:ind w:left="-284" w:firstLine="284"/>
        <w:jc w:val="right"/>
        <w:rPr>
          <w:rFonts w:ascii="Times New Roman" w:hAnsi="Times New Roman" w:cs="Times New Roman"/>
          <w:sz w:val="16"/>
          <w:szCs w:val="16"/>
        </w:rPr>
      </w:pPr>
      <w:r>
        <w:rPr>
          <w:rFonts w:ascii="Times New Roman" w:hAnsi="Times New Roman" w:cs="Times New Roman"/>
          <w:sz w:val="16"/>
          <w:szCs w:val="16"/>
        </w:rPr>
        <w:t>контактный телефон ______</w:t>
      </w:r>
      <w:r w:rsidR="00682404" w:rsidRPr="00B20D44">
        <w:rPr>
          <w:rFonts w:ascii="Times New Roman" w:hAnsi="Times New Roman" w:cs="Times New Roman"/>
          <w:sz w:val="16"/>
          <w:szCs w:val="16"/>
        </w:rPr>
        <w:t>___________________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почты______________________</w:t>
      </w:r>
    </w:p>
    <w:p w:rsidR="00F57DCF"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 xml:space="preserve">действующего по доверенности </w:t>
      </w:r>
      <w:r w:rsidR="00F57DCF">
        <w:rPr>
          <w:rFonts w:ascii="Times New Roman" w:hAnsi="Times New Roman" w:cs="Times New Roman"/>
          <w:sz w:val="16"/>
          <w:szCs w:val="16"/>
        </w:rPr>
        <w:t>__</w:t>
      </w:r>
      <w:r w:rsidRPr="00B20D44">
        <w:rPr>
          <w:rFonts w:ascii="Times New Roman" w:hAnsi="Times New Roman" w:cs="Times New Roman"/>
          <w:sz w:val="16"/>
          <w:szCs w:val="16"/>
        </w:rPr>
        <w:t>_______________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в интересах__________________________________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проживающего(ей) по адресу __________________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паспорт_____________ выдан «     » _____________</w:t>
      </w:r>
    </w:p>
    <w:p w:rsidR="00682404" w:rsidRPr="00B20D44" w:rsidRDefault="00682404" w:rsidP="00F3146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lastRenderedPageBreak/>
        <w:t>кем__________</w:t>
      </w:r>
      <w:r w:rsidR="00F31464">
        <w:rPr>
          <w:rFonts w:ascii="Times New Roman" w:hAnsi="Times New Roman" w:cs="Times New Roman"/>
          <w:sz w:val="16"/>
          <w:szCs w:val="16"/>
        </w:rPr>
        <w:t>_______________________________</w:t>
      </w:r>
    </w:p>
    <w:p w:rsidR="00682404" w:rsidRPr="00B20D44" w:rsidRDefault="00682404" w:rsidP="00B20D44">
      <w:pPr>
        <w:spacing w:after="0" w:line="240" w:lineRule="auto"/>
        <w:ind w:left="-284" w:firstLine="284"/>
        <w:jc w:val="center"/>
        <w:rPr>
          <w:rFonts w:ascii="Times New Roman" w:hAnsi="Times New Roman" w:cs="Times New Roman"/>
          <w:color w:val="000000"/>
          <w:spacing w:val="60"/>
          <w:sz w:val="16"/>
          <w:szCs w:val="16"/>
        </w:rPr>
      </w:pPr>
      <w:r w:rsidRPr="00B20D44">
        <w:rPr>
          <w:rFonts w:ascii="Times New Roman" w:hAnsi="Times New Roman" w:cs="Times New Roman"/>
          <w:b/>
          <w:bCs/>
          <w:color w:val="000000"/>
          <w:sz w:val="16"/>
          <w:szCs w:val="16"/>
        </w:rPr>
        <w:t xml:space="preserve">3 </w:t>
      </w:r>
      <w:r w:rsidRPr="00B20D44">
        <w:rPr>
          <w:rFonts w:ascii="Times New Roman" w:hAnsi="Times New Roman" w:cs="Times New Roman"/>
          <w:b/>
          <w:bCs/>
          <w:color w:val="000000"/>
          <w:spacing w:val="60"/>
          <w:sz w:val="16"/>
          <w:szCs w:val="16"/>
        </w:rPr>
        <w:t>АЯВЛЕНИЕ</w:t>
      </w:r>
    </w:p>
    <w:p w:rsidR="00F57DCF" w:rsidRDefault="00682404" w:rsidP="00F57DCF">
      <w:pPr>
        <w:tabs>
          <w:tab w:val="left" w:leader="underscore" w:pos="4186"/>
        </w:tabs>
        <w:spacing w:after="0" w:line="240" w:lineRule="auto"/>
        <w:ind w:left="-284" w:firstLine="284"/>
        <w:jc w:val="both"/>
        <w:rPr>
          <w:rFonts w:ascii="Times New Roman" w:eastAsia="Batang" w:hAnsi="Times New Roman" w:cs="Times New Roman"/>
          <w:sz w:val="16"/>
          <w:szCs w:val="16"/>
          <w:lang w:eastAsia="ar-SA"/>
        </w:rPr>
      </w:pPr>
      <w:r w:rsidRPr="00B20D44">
        <w:rPr>
          <w:rFonts w:ascii="Times New Roman" w:hAnsi="Times New Roman" w:cs="Times New Roman"/>
          <w:sz w:val="16"/>
          <w:szCs w:val="16"/>
        </w:rPr>
        <w:t>Прошу предоставить выписку из реестра муниципальной собственности Волотовского муниципального округа в отношении объекта недвижимости_______________________</w:t>
      </w:r>
      <w:r w:rsidR="00F57DCF">
        <w:rPr>
          <w:rFonts w:ascii="Times New Roman" w:hAnsi="Times New Roman" w:cs="Times New Roman"/>
          <w:sz w:val="16"/>
          <w:szCs w:val="16"/>
        </w:rPr>
        <w:t>________________________</w:t>
      </w:r>
      <w:r w:rsidRPr="00B20D44">
        <w:rPr>
          <w:rFonts w:ascii="Times New Roman" w:hAnsi="Times New Roman" w:cs="Times New Roman"/>
          <w:sz w:val="16"/>
          <w:szCs w:val="16"/>
        </w:rPr>
        <w:t>____________________</w:t>
      </w:r>
      <w:r w:rsidRPr="00B20D44">
        <w:rPr>
          <w:rFonts w:ascii="Times New Roman" w:eastAsia="Batang" w:hAnsi="Times New Roman" w:cs="Times New Roman"/>
          <w:sz w:val="16"/>
          <w:szCs w:val="16"/>
          <w:lang w:eastAsia="ar-SA"/>
        </w:rPr>
        <w:t xml:space="preserve">_________________________________________________________________ </w:t>
      </w:r>
    </w:p>
    <w:p w:rsidR="00682404" w:rsidRPr="00F57DCF" w:rsidRDefault="00682404" w:rsidP="00F57DCF">
      <w:pPr>
        <w:tabs>
          <w:tab w:val="left" w:leader="underscore" w:pos="4186"/>
        </w:tabs>
        <w:spacing w:after="0" w:line="240" w:lineRule="auto"/>
        <w:ind w:left="-284" w:firstLine="284"/>
        <w:jc w:val="center"/>
        <w:rPr>
          <w:rFonts w:ascii="Times New Roman" w:hAnsi="Times New Roman" w:cs="Times New Roman"/>
          <w:sz w:val="12"/>
          <w:szCs w:val="12"/>
        </w:rPr>
      </w:pPr>
      <w:r w:rsidRPr="00F57DCF">
        <w:rPr>
          <w:rFonts w:ascii="Times New Roman" w:eastAsia="Batang" w:hAnsi="Times New Roman" w:cs="Times New Roman"/>
          <w:sz w:val="12"/>
          <w:szCs w:val="12"/>
          <w:lang w:eastAsia="ar-SA"/>
        </w:rPr>
        <w:t>(характеристики объекта муниципального имущества,</w:t>
      </w:r>
      <w:r w:rsidR="00F57DCF" w:rsidRPr="00F57DCF">
        <w:rPr>
          <w:rFonts w:ascii="Times New Roman" w:hAnsi="Times New Roman" w:cs="Times New Roman"/>
          <w:sz w:val="12"/>
          <w:szCs w:val="12"/>
        </w:rPr>
        <w:t xml:space="preserve"> </w:t>
      </w:r>
      <w:r w:rsidRPr="00F57DCF">
        <w:rPr>
          <w:rFonts w:ascii="Times New Roman" w:eastAsia="Batang" w:hAnsi="Times New Roman" w:cs="Times New Roman"/>
          <w:sz w:val="12"/>
          <w:szCs w:val="12"/>
          <w:lang w:eastAsia="ar-SA"/>
        </w:rPr>
        <w:t>позволяющие его однозначно определить (наименование, адресные ориентиры, кадастровый номер земельного участка)</w:t>
      </w:r>
    </w:p>
    <w:p w:rsidR="00682404" w:rsidRPr="00B20D44" w:rsidRDefault="00682404" w:rsidP="00F57DCF">
      <w:pPr>
        <w:suppressAutoHyphens/>
        <w:autoSpaceDE w:val="0"/>
        <w:spacing w:after="0" w:line="240" w:lineRule="auto"/>
        <w:ind w:left="-284" w:firstLine="284"/>
        <w:jc w:val="both"/>
        <w:rPr>
          <w:rFonts w:ascii="Times New Roman" w:hAnsi="Times New Roman" w:cs="Times New Roman"/>
          <w:sz w:val="16"/>
          <w:szCs w:val="16"/>
          <w:lang w:eastAsia="ar-SA"/>
        </w:rPr>
      </w:pPr>
      <w:r w:rsidRPr="00B20D44">
        <w:rPr>
          <w:rFonts w:ascii="Times New Roman" w:hAnsi="Times New Roman" w:cs="Times New Roman"/>
          <w:sz w:val="16"/>
          <w:szCs w:val="16"/>
          <w:lang w:eastAsia="ar-SA"/>
        </w:rPr>
        <w:t>Выписка необходима для предоставления в ________________________________________________________________________________________</w:t>
      </w:r>
    </w:p>
    <w:p w:rsidR="00682404" w:rsidRPr="00B20D44" w:rsidRDefault="00682404" w:rsidP="00B20D44">
      <w:pPr>
        <w:tabs>
          <w:tab w:val="left" w:pos="2325"/>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 заявлению прилагаю следующие документы: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 (на ___ л. в ___ экз.)</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_________________________________________________(на ___ л. в ___ экз.)</w:t>
      </w:r>
    </w:p>
    <w:p w:rsidR="00682404" w:rsidRPr="00B20D44" w:rsidRDefault="00682404" w:rsidP="00B20D44">
      <w:pPr>
        <w:tabs>
          <w:tab w:val="left" w:pos="2325"/>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Предупрежден(а) об ответственности за представление недостоверных сведений и документов.</w:t>
      </w:r>
    </w:p>
    <w:p w:rsidR="00682404" w:rsidRPr="00B20D44" w:rsidRDefault="00682404" w:rsidP="00B20D44">
      <w:pPr>
        <w:tabs>
          <w:tab w:val="left" w:pos="2325"/>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Против проверки представленных мною сведений и документов не возражаю.</w:t>
      </w:r>
    </w:p>
    <w:p w:rsidR="00682404" w:rsidRPr="00B20D44" w:rsidRDefault="00682404" w:rsidP="00B20D44">
      <w:pPr>
        <w:shd w:val="clear" w:color="auto" w:fill="FFFFFF"/>
        <w:tabs>
          <w:tab w:val="left" w:pos="34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Даю согласие на обработку и передачу сообщенных мною персональных данных в соответствии со статьей 9 Федерального закона от 27.07.2006 № 152-ФЗ «О персональных данных».</w:t>
      </w:r>
      <w:r w:rsidRPr="00B20D44">
        <w:rPr>
          <w:rFonts w:ascii="Times New Roman" w:hAnsi="Times New Roman" w:cs="Times New Roman"/>
          <w:b/>
          <w:bCs/>
          <w:sz w:val="16"/>
          <w:szCs w:val="16"/>
        </w:rPr>
        <w:t xml:space="preserve"> </w:t>
      </w:r>
      <w:r w:rsidRPr="00B20D44">
        <w:rPr>
          <w:rFonts w:ascii="Times New Roman" w:hAnsi="Times New Roman" w:cs="Times New Roman"/>
          <w:sz w:val="16"/>
          <w:szCs w:val="16"/>
        </w:rPr>
        <w:t>Данное согласие действует на период предоставления муниципальной услуги.</w:t>
      </w:r>
    </w:p>
    <w:p w:rsidR="00A83862"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w:t>
      </w:r>
      <w:r w:rsidR="00F57DCF">
        <w:rPr>
          <w:rFonts w:ascii="Times New Roman" w:hAnsi="Times New Roman" w:cs="Times New Roman"/>
          <w:sz w:val="16"/>
          <w:szCs w:val="16"/>
        </w:rPr>
        <w:t xml:space="preserve">__________     </w:t>
      </w:r>
      <w:r w:rsidRPr="00B20D44">
        <w:rPr>
          <w:rFonts w:ascii="Times New Roman" w:hAnsi="Times New Roman" w:cs="Times New Roman"/>
          <w:sz w:val="16"/>
          <w:szCs w:val="16"/>
        </w:rPr>
        <w:t>«____</w:t>
      </w:r>
      <w:r w:rsidR="00F57DCF">
        <w:rPr>
          <w:rFonts w:ascii="Times New Roman" w:hAnsi="Times New Roman" w:cs="Times New Roman"/>
          <w:sz w:val="16"/>
          <w:szCs w:val="16"/>
        </w:rPr>
        <w:t>_» ____________________ 20__ г.</w:t>
      </w:r>
    </w:p>
    <w:p w:rsidR="00682404" w:rsidRPr="00A83862" w:rsidRDefault="00682404" w:rsidP="00B20D44">
      <w:pPr>
        <w:spacing w:after="0" w:line="240" w:lineRule="auto"/>
        <w:ind w:left="-284" w:firstLine="284"/>
        <w:jc w:val="both"/>
        <w:rPr>
          <w:rFonts w:ascii="Times New Roman" w:hAnsi="Times New Roman" w:cs="Times New Roman"/>
          <w:sz w:val="12"/>
          <w:szCs w:val="12"/>
        </w:rPr>
      </w:pPr>
      <w:r w:rsidRPr="00A83862">
        <w:rPr>
          <w:rFonts w:ascii="Times New Roman" w:hAnsi="Times New Roman" w:cs="Times New Roman"/>
          <w:sz w:val="12"/>
          <w:szCs w:val="12"/>
        </w:rPr>
        <w:t xml:space="preserve">    </w:t>
      </w:r>
      <w:r w:rsidR="00A83862" w:rsidRPr="00A83862">
        <w:rPr>
          <w:rFonts w:ascii="Times New Roman" w:hAnsi="Times New Roman" w:cs="Times New Roman"/>
          <w:sz w:val="12"/>
          <w:szCs w:val="12"/>
        </w:rPr>
        <w:t xml:space="preserve">            </w:t>
      </w:r>
      <w:r w:rsidRPr="00A83862">
        <w:rPr>
          <w:rFonts w:ascii="Times New Roman" w:hAnsi="Times New Roman" w:cs="Times New Roman"/>
          <w:sz w:val="12"/>
          <w:szCs w:val="12"/>
        </w:rPr>
        <w:t xml:space="preserve"> (подпись заявителя)                              </w:t>
      </w:r>
      <w:r w:rsidR="00A83862">
        <w:rPr>
          <w:rFonts w:ascii="Times New Roman" w:hAnsi="Times New Roman" w:cs="Times New Roman"/>
          <w:sz w:val="12"/>
          <w:szCs w:val="12"/>
        </w:rPr>
        <w:t xml:space="preserve">                  </w:t>
      </w:r>
      <w:r w:rsidRPr="00A83862">
        <w:rPr>
          <w:rFonts w:ascii="Times New Roman" w:hAnsi="Times New Roman" w:cs="Times New Roman"/>
          <w:sz w:val="12"/>
          <w:szCs w:val="12"/>
        </w:rPr>
        <w:t xml:space="preserve">           (дата подачи заявления)</w:t>
      </w:r>
    </w:p>
    <w:p w:rsidR="00682404" w:rsidRPr="00A83862" w:rsidRDefault="00682404" w:rsidP="00F31464">
      <w:pPr>
        <w:keepNext/>
        <w:spacing w:after="0" w:line="240" w:lineRule="auto"/>
        <w:ind w:left="-284" w:firstLine="284"/>
        <w:jc w:val="right"/>
        <w:outlineLvl w:val="2"/>
        <w:rPr>
          <w:rFonts w:ascii="Times New Roman" w:hAnsi="Times New Roman" w:cs="Times New Roman"/>
          <w:sz w:val="12"/>
          <w:szCs w:val="12"/>
        </w:rPr>
      </w:pPr>
      <w:r w:rsidRPr="00A83862">
        <w:rPr>
          <w:rFonts w:ascii="Times New Roman" w:hAnsi="Times New Roman" w:cs="Times New Roman"/>
          <w:sz w:val="12"/>
          <w:szCs w:val="12"/>
        </w:rPr>
        <w:t>Приложение № 2</w:t>
      </w:r>
      <w:r w:rsidR="00F31464">
        <w:rPr>
          <w:rFonts w:ascii="Times New Roman" w:hAnsi="Times New Roman" w:cs="Times New Roman"/>
          <w:sz w:val="12"/>
          <w:szCs w:val="12"/>
        </w:rPr>
        <w:t xml:space="preserve"> </w:t>
      </w:r>
      <w:r w:rsidR="00A83862">
        <w:rPr>
          <w:rFonts w:ascii="Times New Roman" w:hAnsi="Times New Roman" w:cs="Times New Roman"/>
          <w:sz w:val="12"/>
          <w:szCs w:val="12"/>
        </w:rPr>
        <w:t xml:space="preserve">к административному регламенту </w:t>
      </w:r>
      <w:r w:rsidRPr="00A83862">
        <w:rPr>
          <w:rFonts w:ascii="Times New Roman" w:hAnsi="Times New Roman" w:cs="Times New Roman"/>
          <w:sz w:val="12"/>
          <w:szCs w:val="12"/>
        </w:rPr>
        <w:t>для юр. лиц</w:t>
      </w:r>
    </w:p>
    <w:p w:rsidR="00682404" w:rsidRPr="00B20D44" w:rsidRDefault="00682404" w:rsidP="00B20D44">
      <w:pPr>
        <w:spacing w:after="0" w:line="240" w:lineRule="auto"/>
        <w:ind w:left="-284" w:firstLine="284"/>
        <w:jc w:val="right"/>
        <w:rPr>
          <w:rFonts w:ascii="Times New Roman" w:hAnsi="Times New Roman" w:cs="Times New Roman"/>
          <w:sz w:val="16"/>
          <w:szCs w:val="16"/>
        </w:rPr>
      </w:pPr>
    </w:p>
    <w:tbl>
      <w:tblPr>
        <w:tblW w:w="12063" w:type="dxa"/>
        <w:tblInd w:w="2" w:type="dxa"/>
        <w:tblLook w:val="01E0" w:firstRow="1" w:lastRow="1" w:firstColumn="1" w:lastColumn="1" w:noHBand="0" w:noVBand="0"/>
      </w:tblPr>
      <w:tblGrid>
        <w:gridCol w:w="5493"/>
        <w:gridCol w:w="6570"/>
      </w:tblGrid>
      <w:tr w:rsidR="00682404" w:rsidRPr="00B20D44" w:rsidTr="00A83862">
        <w:tc>
          <w:tcPr>
            <w:tcW w:w="5493" w:type="dxa"/>
          </w:tcPr>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w:t>
            </w:r>
          </w:p>
        </w:tc>
        <w:tc>
          <w:tcPr>
            <w:tcW w:w="6570" w:type="dxa"/>
          </w:tcPr>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В Администрацию муниципального округа</w:t>
            </w:r>
          </w:p>
          <w:p w:rsidR="00682404" w:rsidRPr="00B20D44" w:rsidRDefault="00F31464" w:rsidP="00A83862">
            <w:pPr>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о</w:t>
            </w:r>
            <w:r w:rsidR="00A83862">
              <w:rPr>
                <w:rFonts w:ascii="Times New Roman" w:hAnsi="Times New Roman" w:cs="Times New Roman"/>
                <w:sz w:val="16"/>
                <w:szCs w:val="16"/>
              </w:rPr>
              <w:t xml:space="preserve">т </w:t>
            </w:r>
            <w:r w:rsidR="00682404" w:rsidRPr="00B20D44">
              <w:rPr>
                <w:rFonts w:ascii="Times New Roman" w:hAnsi="Times New Roman" w:cs="Times New Roman"/>
                <w:sz w:val="16"/>
                <w:szCs w:val="16"/>
              </w:rPr>
              <w:t>_______________________________________</w:t>
            </w:r>
            <w:r w:rsidR="00A83862">
              <w:rPr>
                <w:rFonts w:ascii="Times New Roman" w:hAnsi="Times New Roman" w:cs="Times New Roman"/>
                <w:sz w:val="16"/>
                <w:szCs w:val="16"/>
              </w:rPr>
              <w:t>_____________________</w:t>
            </w:r>
            <w:r w:rsidR="00682404" w:rsidRPr="00B20D44">
              <w:rPr>
                <w:rFonts w:ascii="Times New Roman" w:hAnsi="Times New Roman" w:cs="Times New Roman"/>
                <w:sz w:val="16"/>
                <w:szCs w:val="16"/>
              </w:rPr>
              <w:t>___</w:t>
            </w:r>
          </w:p>
          <w:p w:rsidR="00682404" w:rsidRPr="00A83862" w:rsidRDefault="00A83862"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A83862">
              <w:rPr>
                <w:rFonts w:ascii="Times New Roman" w:hAnsi="Times New Roman" w:cs="Times New Roman"/>
                <w:sz w:val="12"/>
                <w:szCs w:val="12"/>
              </w:rPr>
              <w:t xml:space="preserve"> </w:t>
            </w:r>
            <w:r w:rsidR="00682404" w:rsidRPr="00A83862">
              <w:rPr>
                <w:rFonts w:ascii="Times New Roman" w:hAnsi="Times New Roman" w:cs="Times New Roman"/>
                <w:sz w:val="12"/>
                <w:szCs w:val="12"/>
              </w:rPr>
              <w:t>(полное наименование)</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в лице______________________________________________________</w:t>
            </w:r>
          </w:p>
          <w:p w:rsidR="00682404" w:rsidRPr="00A83862" w:rsidRDefault="00682404" w:rsidP="00A83862">
            <w:pPr>
              <w:autoSpaceDE w:val="0"/>
              <w:autoSpaceDN w:val="0"/>
              <w:adjustRightInd w:val="0"/>
              <w:spacing w:after="0" w:line="240" w:lineRule="auto"/>
              <w:ind w:left="-284" w:firstLine="284"/>
              <w:jc w:val="center"/>
              <w:rPr>
                <w:rFonts w:ascii="Times New Roman" w:hAnsi="Times New Roman" w:cs="Times New Roman"/>
                <w:sz w:val="12"/>
                <w:szCs w:val="12"/>
              </w:rPr>
            </w:pPr>
            <w:r w:rsidRPr="00A83862">
              <w:rPr>
                <w:rFonts w:ascii="Times New Roman" w:hAnsi="Times New Roman" w:cs="Times New Roman"/>
                <w:sz w:val="12"/>
                <w:szCs w:val="12"/>
              </w:rPr>
              <w:t xml:space="preserve">(ФИО руководителя </w:t>
            </w:r>
            <w:r w:rsidR="00A83862">
              <w:rPr>
                <w:rFonts w:ascii="Times New Roman" w:hAnsi="Times New Roman" w:cs="Times New Roman"/>
                <w:sz w:val="12"/>
                <w:szCs w:val="12"/>
              </w:rPr>
              <w:t>или иного уполномоченного лица)</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Документ, удостоверяющий личность:</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w:t>
            </w:r>
            <w:r w:rsidR="00A83862">
              <w:rPr>
                <w:rFonts w:ascii="Times New Roman" w:hAnsi="Times New Roman" w:cs="Times New Roman"/>
                <w:sz w:val="16"/>
                <w:szCs w:val="16"/>
              </w:rPr>
              <w:t>___</w:t>
            </w:r>
            <w:r w:rsidRPr="00B20D44">
              <w:rPr>
                <w:rFonts w:ascii="Times New Roman" w:hAnsi="Times New Roman" w:cs="Times New Roman"/>
                <w:sz w:val="16"/>
                <w:szCs w:val="16"/>
              </w:rPr>
              <w:t>_________</w:t>
            </w:r>
          </w:p>
          <w:p w:rsidR="00682404" w:rsidRPr="00A83862" w:rsidRDefault="00682404"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A83862">
              <w:rPr>
                <w:rFonts w:ascii="Times New Roman" w:hAnsi="Times New Roman" w:cs="Times New Roman"/>
                <w:sz w:val="12"/>
                <w:szCs w:val="12"/>
              </w:rPr>
              <w:t>(вид документа, серия, номер)</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w:t>
            </w:r>
            <w:r w:rsidR="00A83862">
              <w:rPr>
                <w:rFonts w:ascii="Times New Roman" w:hAnsi="Times New Roman" w:cs="Times New Roman"/>
                <w:sz w:val="16"/>
                <w:szCs w:val="16"/>
              </w:rPr>
              <w:t>____________________________</w:t>
            </w:r>
            <w:r w:rsidRPr="00B20D44">
              <w:rPr>
                <w:rFonts w:ascii="Times New Roman" w:hAnsi="Times New Roman" w:cs="Times New Roman"/>
                <w:sz w:val="16"/>
                <w:szCs w:val="16"/>
              </w:rPr>
              <w:t>___</w:t>
            </w:r>
          </w:p>
          <w:p w:rsidR="00682404" w:rsidRPr="00A83862" w:rsidRDefault="00682404"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A83862">
              <w:rPr>
                <w:rFonts w:ascii="Times New Roman" w:hAnsi="Times New Roman" w:cs="Times New Roman"/>
                <w:sz w:val="12"/>
                <w:szCs w:val="12"/>
              </w:rPr>
              <w:t>(кем, когда выдан)</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Действующего на основании _____________________</w:t>
            </w:r>
            <w:r w:rsidR="00A83862">
              <w:rPr>
                <w:rFonts w:ascii="Times New Roman" w:hAnsi="Times New Roman" w:cs="Times New Roman"/>
                <w:sz w:val="16"/>
                <w:szCs w:val="16"/>
              </w:rPr>
              <w:t>_____________</w:t>
            </w:r>
            <w:r w:rsidRPr="00B20D44">
              <w:rPr>
                <w:rFonts w:ascii="Times New Roman" w:hAnsi="Times New Roman" w:cs="Times New Roman"/>
                <w:sz w:val="16"/>
                <w:szCs w:val="16"/>
              </w:rPr>
              <w:t>_____</w:t>
            </w:r>
          </w:p>
          <w:p w:rsidR="00682404" w:rsidRPr="00B20D44" w:rsidRDefault="00682404" w:rsidP="00A83862">
            <w:pPr>
              <w:autoSpaceDE w:val="0"/>
              <w:autoSpaceDN w:val="0"/>
              <w:adjustRightInd w:val="0"/>
              <w:spacing w:after="0" w:line="240" w:lineRule="auto"/>
              <w:ind w:left="-284" w:firstLine="284"/>
              <w:jc w:val="center"/>
              <w:rPr>
                <w:rFonts w:ascii="Times New Roman" w:hAnsi="Times New Roman" w:cs="Times New Roman"/>
                <w:sz w:val="16"/>
                <w:szCs w:val="16"/>
              </w:rPr>
            </w:pPr>
            <w:r w:rsidRPr="00A83862">
              <w:rPr>
                <w:rFonts w:ascii="Times New Roman" w:hAnsi="Times New Roman" w:cs="Times New Roman"/>
                <w:sz w:val="12"/>
                <w:szCs w:val="12"/>
              </w:rPr>
              <w:t>(устава, положения, доверенности</w:t>
            </w:r>
            <w:r w:rsidRPr="00B20D44">
              <w:rPr>
                <w:rFonts w:ascii="Times New Roman" w:hAnsi="Times New Roman" w:cs="Times New Roman"/>
                <w:sz w:val="16"/>
                <w:szCs w:val="16"/>
              </w:rPr>
              <w:t>)</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______________________________________________________________</w:t>
            </w:r>
          </w:p>
          <w:p w:rsidR="00682404" w:rsidRPr="00A83862" w:rsidRDefault="00682404"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A83862">
              <w:rPr>
                <w:rFonts w:ascii="Times New Roman" w:hAnsi="Times New Roman" w:cs="Times New Roman"/>
                <w:sz w:val="12"/>
                <w:szCs w:val="12"/>
              </w:rPr>
              <w:t>(реквизиты доверенности)</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______________________________________________________________</w:t>
            </w:r>
          </w:p>
          <w:p w:rsidR="00682404" w:rsidRPr="00A83862" w:rsidRDefault="00682404"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A83862">
              <w:rPr>
                <w:rFonts w:ascii="Times New Roman" w:hAnsi="Times New Roman" w:cs="Times New Roman"/>
                <w:sz w:val="12"/>
                <w:szCs w:val="12"/>
              </w:rPr>
              <w:t>(Место нахождения)</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w:t>
            </w:r>
            <w:r w:rsidR="00A83862">
              <w:rPr>
                <w:rFonts w:ascii="Times New Roman" w:hAnsi="Times New Roman" w:cs="Times New Roman"/>
                <w:sz w:val="16"/>
                <w:szCs w:val="16"/>
              </w:rPr>
              <w:t>___________________________</w:t>
            </w:r>
            <w:r w:rsidRPr="00B20D44">
              <w:rPr>
                <w:rFonts w:ascii="Times New Roman" w:hAnsi="Times New Roman" w:cs="Times New Roman"/>
                <w:sz w:val="16"/>
                <w:szCs w:val="16"/>
              </w:rPr>
              <w:t>___</w:t>
            </w:r>
          </w:p>
          <w:p w:rsidR="00682404" w:rsidRPr="00A83862" w:rsidRDefault="00682404"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A83862">
              <w:rPr>
                <w:rFonts w:ascii="Times New Roman" w:hAnsi="Times New Roman" w:cs="Times New Roman"/>
                <w:sz w:val="12"/>
                <w:szCs w:val="12"/>
              </w:rPr>
              <w:t>(регистрационный номер записи в ЕГРЮЛ)</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w:t>
            </w:r>
            <w:r w:rsidR="00A83862">
              <w:rPr>
                <w:rFonts w:ascii="Times New Roman" w:hAnsi="Times New Roman" w:cs="Times New Roman"/>
                <w:sz w:val="16"/>
                <w:szCs w:val="16"/>
              </w:rPr>
              <w:t>______________________</w:t>
            </w:r>
            <w:r w:rsidRPr="00B20D44">
              <w:rPr>
                <w:rFonts w:ascii="Times New Roman" w:hAnsi="Times New Roman" w:cs="Times New Roman"/>
                <w:sz w:val="16"/>
                <w:szCs w:val="16"/>
              </w:rPr>
              <w:t>____</w:t>
            </w:r>
          </w:p>
          <w:p w:rsidR="00682404" w:rsidRPr="00A83862" w:rsidRDefault="00682404"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A83862">
              <w:rPr>
                <w:rFonts w:ascii="Times New Roman" w:hAnsi="Times New Roman" w:cs="Times New Roman"/>
                <w:sz w:val="12"/>
                <w:szCs w:val="12"/>
              </w:rPr>
              <w:t>(ИНН)</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w:t>
            </w:r>
            <w:r w:rsidR="00A83862">
              <w:rPr>
                <w:rFonts w:ascii="Times New Roman" w:hAnsi="Times New Roman" w:cs="Times New Roman"/>
                <w:sz w:val="16"/>
                <w:szCs w:val="16"/>
              </w:rPr>
              <w:t>___________________________</w:t>
            </w:r>
            <w:r w:rsidRPr="00B20D44">
              <w:rPr>
                <w:rFonts w:ascii="Times New Roman" w:hAnsi="Times New Roman" w:cs="Times New Roman"/>
                <w:sz w:val="16"/>
                <w:szCs w:val="16"/>
              </w:rPr>
              <w:t>___</w:t>
            </w:r>
          </w:p>
          <w:p w:rsidR="00682404" w:rsidRPr="00F31464" w:rsidRDefault="00682404" w:rsidP="00F31464">
            <w:pPr>
              <w:spacing w:after="0" w:line="240" w:lineRule="auto"/>
              <w:ind w:left="-284" w:firstLine="284"/>
              <w:jc w:val="center"/>
              <w:rPr>
                <w:rFonts w:ascii="Times New Roman" w:hAnsi="Times New Roman" w:cs="Times New Roman"/>
                <w:sz w:val="12"/>
                <w:szCs w:val="12"/>
              </w:rPr>
            </w:pPr>
            <w:r w:rsidRPr="00A83862">
              <w:rPr>
                <w:rFonts w:ascii="Times New Roman" w:hAnsi="Times New Roman" w:cs="Times New Roman"/>
                <w:sz w:val="12"/>
                <w:szCs w:val="12"/>
              </w:rPr>
              <w:t>(Контакт</w:t>
            </w:r>
            <w:r w:rsidR="00F31464">
              <w:rPr>
                <w:rFonts w:ascii="Times New Roman" w:hAnsi="Times New Roman" w:cs="Times New Roman"/>
                <w:sz w:val="12"/>
                <w:szCs w:val="12"/>
              </w:rPr>
              <w:t>ный телефон, электронная почта)</w:t>
            </w:r>
          </w:p>
        </w:tc>
      </w:tr>
    </w:tbl>
    <w:p w:rsidR="00682404" w:rsidRPr="00B20D44" w:rsidRDefault="00A83862" w:rsidP="00A83862">
      <w:pPr>
        <w:spacing w:after="0" w:line="240" w:lineRule="auto"/>
        <w:ind w:left="-284" w:firstLine="284"/>
        <w:jc w:val="center"/>
        <w:rPr>
          <w:rFonts w:ascii="Times New Roman" w:hAnsi="Times New Roman" w:cs="Times New Roman"/>
          <w:b/>
          <w:bCs/>
          <w:sz w:val="16"/>
          <w:szCs w:val="16"/>
        </w:rPr>
      </w:pPr>
      <w:r>
        <w:rPr>
          <w:rFonts w:ascii="Times New Roman" w:hAnsi="Times New Roman" w:cs="Times New Roman"/>
          <w:b/>
          <w:bCs/>
          <w:sz w:val="16"/>
          <w:szCs w:val="16"/>
        </w:rPr>
        <w:t>ЗАЯВЛЕНИЕ</w:t>
      </w:r>
    </w:p>
    <w:p w:rsidR="00682404" w:rsidRPr="00A83862" w:rsidRDefault="00682404" w:rsidP="00A83862">
      <w:pPr>
        <w:spacing w:after="0" w:line="240" w:lineRule="auto"/>
        <w:ind w:left="-284" w:firstLine="284"/>
        <w:jc w:val="center"/>
        <w:rPr>
          <w:rFonts w:ascii="Times New Roman" w:eastAsia="Batang" w:hAnsi="Times New Roman" w:cs="Times New Roman"/>
          <w:sz w:val="12"/>
          <w:szCs w:val="12"/>
          <w:lang w:eastAsia="ar-SA"/>
        </w:rPr>
      </w:pPr>
      <w:r w:rsidRPr="00B20D44">
        <w:rPr>
          <w:rFonts w:ascii="Times New Roman" w:hAnsi="Times New Roman" w:cs="Times New Roman"/>
          <w:sz w:val="16"/>
          <w:szCs w:val="16"/>
        </w:rPr>
        <w:t xml:space="preserve">Прошу предоставить выписку из реестра муниципальной собственности Волотовского муниципального округа в отношении объекта недвижимости, </w:t>
      </w:r>
      <w:r w:rsidRPr="00B20D44">
        <w:rPr>
          <w:rFonts w:ascii="Times New Roman" w:eastAsia="Batang" w:hAnsi="Times New Roman" w:cs="Times New Roman"/>
          <w:sz w:val="16"/>
          <w:szCs w:val="16"/>
          <w:lang w:eastAsia="ar-SA"/>
        </w:rPr>
        <w:t>______________________________________________________________</w:t>
      </w:r>
      <w:r w:rsidR="00A83862">
        <w:rPr>
          <w:rFonts w:ascii="Times New Roman" w:eastAsia="Batang" w:hAnsi="Times New Roman" w:cs="Times New Roman"/>
          <w:sz w:val="16"/>
          <w:szCs w:val="16"/>
          <w:lang w:eastAsia="ar-SA"/>
        </w:rPr>
        <w:t>_______________________________________________________________________</w:t>
      </w:r>
      <w:r w:rsidRPr="00B20D44">
        <w:rPr>
          <w:rFonts w:ascii="Times New Roman" w:eastAsia="Batang" w:hAnsi="Times New Roman" w:cs="Times New Roman"/>
          <w:sz w:val="16"/>
          <w:szCs w:val="16"/>
          <w:lang w:eastAsia="ar-SA"/>
        </w:rPr>
        <w:t xml:space="preserve">___                                                                                                                                  </w:t>
      </w:r>
      <w:r w:rsidRPr="00A83862">
        <w:rPr>
          <w:rFonts w:ascii="Times New Roman" w:eastAsia="Batang" w:hAnsi="Times New Roman" w:cs="Times New Roman"/>
          <w:sz w:val="12"/>
          <w:szCs w:val="12"/>
          <w:lang w:eastAsia="ar-SA"/>
        </w:rPr>
        <w:t>(характеристики объек</w:t>
      </w:r>
      <w:r w:rsidR="00A83862" w:rsidRPr="00A83862">
        <w:rPr>
          <w:rFonts w:ascii="Times New Roman" w:eastAsia="Batang" w:hAnsi="Times New Roman" w:cs="Times New Roman"/>
          <w:sz w:val="12"/>
          <w:szCs w:val="12"/>
          <w:lang w:eastAsia="ar-SA"/>
        </w:rPr>
        <w:t xml:space="preserve">та муниципального имущества, </w:t>
      </w:r>
      <w:r w:rsidRPr="00A83862">
        <w:rPr>
          <w:rFonts w:ascii="Times New Roman" w:eastAsia="Batang" w:hAnsi="Times New Roman" w:cs="Times New Roman"/>
          <w:sz w:val="12"/>
          <w:szCs w:val="12"/>
          <w:lang w:eastAsia="ar-SA"/>
        </w:rPr>
        <w:t>позволяющие его однозначно определить (наименование, адресные ориентиры, кадастровый номер земельного участка)</w:t>
      </w:r>
    </w:p>
    <w:p w:rsidR="00682404" w:rsidRPr="00B20D44" w:rsidRDefault="00682404" w:rsidP="00A83862">
      <w:pPr>
        <w:suppressAutoHyphens/>
        <w:autoSpaceDE w:val="0"/>
        <w:spacing w:after="0" w:line="240" w:lineRule="auto"/>
        <w:ind w:left="-284" w:firstLine="284"/>
        <w:jc w:val="both"/>
        <w:rPr>
          <w:rFonts w:ascii="Times New Roman" w:hAnsi="Times New Roman" w:cs="Times New Roman"/>
          <w:sz w:val="16"/>
          <w:szCs w:val="16"/>
          <w:lang w:eastAsia="ar-SA"/>
        </w:rPr>
      </w:pPr>
      <w:r w:rsidRPr="00B20D44">
        <w:rPr>
          <w:rFonts w:ascii="Times New Roman" w:hAnsi="Times New Roman" w:cs="Times New Roman"/>
          <w:sz w:val="16"/>
          <w:szCs w:val="16"/>
          <w:lang w:eastAsia="ar-SA"/>
        </w:rPr>
        <w:t>Выписка необходима для предоставления в _________</w:t>
      </w:r>
      <w:r w:rsidR="00A83862">
        <w:rPr>
          <w:rFonts w:ascii="Times New Roman" w:hAnsi="Times New Roman" w:cs="Times New Roman"/>
          <w:sz w:val="16"/>
          <w:szCs w:val="16"/>
          <w:lang w:eastAsia="ar-SA"/>
        </w:rPr>
        <w:t>______________</w:t>
      </w:r>
      <w:r w:rsidRPr="00B20D44">
        <w:rPr>
          <w:rFonts w:ascii="Times New Roman" w:hAnsi="Times New Roman" w:cs="Times New Roman"/>
          <w:sz w:val="16"/>
          <w:szCs w:val="16"/>
          <w:lang w:eastAsia="ar-SA"/>
        </w:rPr>
        <w:t>__________________________________</w:t>
      </w:r>
      <w:r w:rsidR="00A83862">
        <w:rPr>
          <w:rFonts w:ascii="Times New Roman" w:hAnsi="Times New Roman" w:cs="Times New Roman"/>
          <w:sz w:val="16"/>
          <w:szCs w:val="16"/>
          <w:lang w:eastAsia="ar-SA"/>
        </w:rPr>
        <w:t>_______________________________</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 заявлению прилагаю следующие документы: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 (на ___ л. в ___ экз.)</w:t>
      </w:r>
    </w:p>
    <w:p w:rsidR="00682404" w:rsidRPr="00B20D44" w:rsidRDefault="00682404" w:rsidP="00A83862">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_________________________________________________(на ___ л. </w:t>
      </w:r>
      <w:r w:rsidR="00A83862">
        <w:rPr>
          <w:rFonts w:ascii="Times New Roman" w:hAnsi="Times New Roman" w:cs="Times New Roman"/>
          <w:sz w:val="16"/>
          <w:szCs w:val="16"/>
        </w:rPr>
        <w:t>в ___ экз.)</w:t>
      </w:r>
    </w:p>
    <w:p w:rsidR="00A83862"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____________________________              «_____» ____________________ 20__ </w:t>
      </w:r>
    </w:p>
    <w:p w:rsidR="00682404" w:rsidRPr="00A83862" w:rsidRDefault="00682404" w:rsidP="00B20D44">
      <w:pPr>
        <w:spacing w:after="0" w:line="240" w:lineRule="auto"/>
        <w:ind w:left="-284" w:firstLine="284"/>
        <w:jc w:val="both"/>
        <w:rPr>
          <w:rFonts w:ascii="Times New Roman" w:hAnsi="Times New Roman" w:cs="Times New Roman"/>
          <w:sz w:val="12"/>
          <w:szCs w:val="12"/>
        </w:rPr>
      </w:pPr>
      <w:r w:rsidRPr="00A83862">
        <w:rPr>
          <w:rFonts w:ascii="Times New Roman" w:hAnsi="Times New Roman" w:cs="Times New Roman"/>
          <w:sz w:val="12"/>
          <w:szCs w:val="12"/>
        </w:rPr>
        <w:t xml:space="preserve">(подпись заявителя)              </w:t>
      </w:r>
      <w:r w:rsidR="00A83862" w:rsidRPr="00A83862">
        <w:rPr>
          <w:rFonts w:ascii="Times New Roman" w:hAnsi="Times New Roman" w:cs="Times New Roman"/>
          <w:sz w:val="12"/>
          <w:szCs w:val="12"/>
        </w:rPr>
        <w:t xml:space="preserve">                        </w:t>
      </w:r>
      <w:r w:rsidR="00A83862">
        <w:rPr>
          <w:rFonts w:ascii="Times New Roman" w:hAnsi="Times New Roman" w:cs="Times New Roman"/>
          <w:sz w:val="12"/>
          <w:szCs w:val="12"/>
        </w:rPr>
        <w:t xml:space="preserve">                           </w:t>
      </w:r>
      <w:r w:rsidR="00A83862" w:rsidRPr="00A83862">
        <w:rPr>
          <w:rFonts w:ascii="Times New Roman" w:hAnsi="Times New Roman" w:cs="Times New Roman"/>
          <w:sz w:val="12"/>
          <w:szCs w:val="12"/>
        </w:rPr>
        <w:t xml:space="preserve">      </w:t>
      </w:r>
      <w:r w:rsidRPr="00A83862">
        <w:rPr>
          <w:rFonts w:ascii="Times New Roman" w:hAnsi="Times New Roman" w:cs="Times New Roman"/>
          <w:sz w:val="12"/>
          <w:szCs w:val="12"/>
        </w:rPr>
        <w:t xml:space="preserve">              (дата подачи заявления)</w:t>
      </w:r>
    </w:p>
    <w:tbl>
      <w:tblPr>
        <w:tblW w:w="10631" w:type="dxa"/>
        <w:tblInd w:w="2" w:type="dxa"/>
        <w:tblLook w:val="00A0" w:firstRow="1" w:lastRow="0" w:firstColumn="1" w:lastColumn="0" w:noHBand="0" w:noVBand="0"/>
      </w:tblPr>
      <w:tblGrid>
        <w:gridCol w:w="4775"/>
        <w:gridCol w:w="5856"/>
      </w:tblGrid>
      <w:tr w:rsidR="00682404" w:rsidRPr="00B20D44" w:rsidTr="00F31464">
        <w:trPr>
          <w:trHeight w:val="528"/>
        </w:trPr>
        <w:tc>
          <w:tcPr>
            <w:tcW w:w="4775" w:type="dxa"/>
          </w:tcPr>
          <w:p w:rsidR="00A83862" w:rsidRDefault="00A83862" w:rsidP="00B20D44">
            <w:pPr>
              <w:keepNext/>
              <w:spacing w:after="0" w:line="240" w:lineRule="auto"/>
              <w:ind w:left="-284" w:firstLine="284"/>
              <w:jc w:val="center"/>
              <w:outlineLvl w:val="2"/>
              <w:rPr>
                <w:rFonts w:ascii="Times New Roman" w:hAnsi="Times New Roman" w:cs="Times New Roman"/>
                <w:b/>
                <w:bCs/>
                <w:sz w:val="16"/>
                <w:szCs w:val="16"/>
              </w:rPr>
            </w:pPr>
          </w:p>
          <w:p w:rsidR="00682404" w:rsidRPr="00B20D44" w:rsidRDefault="00682404" w:rsidP="00B20D44">
            <w:pPr>
              <w:keepNext/>
              <w:spacing w:after="0" w:line="240" w:lineRule="auto"/>
              <w:ind w:left="-284" w:firstLine="284"/>
              <w:jc w:val="center"/>
              <w:outlineLvl w:val="2"/>
              <w:rPr>
                <w:rFonts w:ascii="Times New Roman" w:hAnsi="Times New Roman" w:cs="Times New Roman"/>
                <w:b/>
                <w:bCs/>
                <w:sz w:val="16"/>
                <w:szCs w:val="16"/>
              </w:rPr>
            </w:pPr>
            <w:r w:rsidRPr="00B20D44">
              <w:rPr>
                <w:rFonts w:ascii="Times New Roman" w:hAnsi="Times New Roman" w:cs="Times New Roman"/>
                <w:b/>
                <w:bCs/>
                <w:sz w:val="16"/>
                <w:szCs w:val="16"/>
              </w:rPr>
              <w:t>штамп</w:t>
            </w:r>
          </w:p>
        </w:tc>
        <w:tc>
          <w:tcPr>
            <w:tcW w:w="5856" w:type="dxa"/>
          </w:tcPr>
          <w:p w:rsidR="00682404" w:rsidRPr="00A83862" w:rsidRDefault="00F31464" w:rsidP="00F31464">
            <w:pPr>
              <w:keepNext/>
              <w:spacing w:after="0" w:line="240" w:lineRule="auto"/>
              <w:ind w:left="-284" w:firstLine="284"/>
              <w:jc w:val="right"/>
              <w:outlineLvl w:val="2"/>
              <w:rPr>
                <w:rFonts w:ascii="Times New Roman" w:hAnsi="Times New Roman" w:cs="Times New Roman"/>
                <w:sz w:val="12"/>
                <w:szCs w:val="12"/>
              </w:rPr>
            </w:pPr>
            <w:r>
              <w:rPr>
                <w:rFonts w:ascii="Times New Roman" w:hAnsi="Times New Roman" w:cs="Times New Roman"/>
                <w:sz w:val="12"/>
                <w:szCs w:val="12"/>
              </w:rPr>
              <w:t>Приложение № 3</w:t>
            </w:r>
            <w:r w:rsidR="00682404" w:rsidRPr="00A83862">
              <w:rPr>
                <w:rFonts w:ascii="Times New Roman" w:hAnsi="Times New Roman" w:cs="Times New Roman"/>
                <w:sz w:val="12"/>
                <w:szCs w:val="12"/>
              </w:rPr>
              <w:t xml:space="preserve">к административному регламенту </w:t>
            </w:r>
          </w:p>
          <w:p w:rsidR="00682404" w:rsidRPr="00B20D44" w:rsidRDefault="00682404" w:rsidP="00B20D44">
            <w:pPr>
              <w:keepNext/>
              <w:spacing w:after="0" w:line="240" w:lineRule="auto"/>
              <w:ind w:left="-284" w:firstLine="284"/>
              <w:jc w:val="right"/>
              <w:outlineLvl w:val="2"/>
              <w:rPr>
                <w:rFonts w:ascii="Times New Roman" w:hAnsi="Times New Roman" w:cs="Times New Roman"/>
                <w:sz w:val="16"/>
                <w:szCs w:val="16"/>
              </w:rPr>
            </w:pPr>
            <w:r w:rsidRPr="00B20D44">
              <w:rPr>
                <w:rFonts w:ascii="Times New Roman" w:hAnsi="Times New Roman" w:cs="Times New Roman"/>
                <w:sz w:val="16"/>
                <w:szCs w:val="16"/>
              </w:rPr>
              <w:t>_______________________________</w:t>
            </w:r>
          </w:p>
          <w:p w:rsidR="00682404" w:rsidRPr="00B20D44" w:rsidRDefault="00682404" w:rsidP="00B20D44">
            <w:pPr>
              <w:keepNext/>
              <w:spacing w:after="0" w:line="240" w:lineRule="auto"/>
              <w:ind w:left="-284" w:firstLine="284"/>
              <w:jc w:val="right"/>
              <w:outlineLvl w:val="2"/>
              <w:rPr>
                <w:rFonts w:ascii="Times New Roman" w:hAnsi="Times New Roman" w:cs="Times New Roman"/>
                <w:sz w:val="16"/>
                <w:szCs w:val="16"/>
              </w:rPr>
            </w:pPr>
            <w:r w:rsidRPr="00B20D44">
              <w:rPr>
                <w:rFonts w:ascii="Times New Roman" w:hAnsi="Times New Roman" w:cs="Times New Roman"/>
                <w:sz w:val="16"/>
                <w:szCs w:val="16"/>
              </w:rPr>
              <w:t xml:space="preserve">заявитель        _______________________________ </w:t>
            </w:r>
          </w:p>
          <w:p w:rsidR="00682404" w:rsidRPr="00A83862" w:rsidRDefault="00682404" w:rsidP="00B20D44">
            <w:pPr>
              <w:keepNext/>
              <w:spacing w:after="0" w:line="240" w:lineRule="auto"/>
              <w:ind w:left="-284" w:firstLine="284"/>
              <w:jc w:val="right"/>
              <w:outlineLvl w:val="2"/>
              <w:rPr>
                <w:rFonts w:ascii="Times New Roman" w:hAnsi="Times New Roman" w:cs="Times New Roman"/>
                <w:sz w:val="12"/>
                <w:szCs w:val="12"/>
              </w:rPr>
            </w:pPr>
            <w:r w:rsidRPr="00A83862">
              <w:rPr>
                <w:rFonts w:ascii="Times New Roman" w:hAnsi="Times New Roman" w:cs="Times New Roman"/>
                <w:sz w:val="12"/>
                <w:szCs w:val="12"/>
              </w:rPr>
              <w:t xml:space="preserve">                                                                                      (адрес заявителя)</w:t>
            </w:r>
          </w:p>
          <w:p w:rsidR="00682404" w:rsidRPr="00B20D44" w:rsidRDefault="00682404" w:rsidP="00B20D44">
            <w:pPr>
              <w:keepNext/>
              <w:spacing w:after="0" w:line="240" w:lineRule="auto"/>
              <w:ind w:left="-284" w:firstLine="284"/>
              <w:jc w:val="right"/>
              <w:outlineLvl w:val="2"/>
              <w:rPr>
                <w:rFonts w:ascii="Times New Roman" w:hAnsi="Times New Roman" w:cs="Times New Roman"/>
                <w:sz w:val="16"/>
                <w:szCs w:val="16"/>
              </w:rPr>
            </w:pPr>
          </w:p>
        </w:tc>
      </w:tr>
    </w:tbl>
    <w:p w:rsidR="00682404" w:rsidRPr="00B20D44" w:rsidRDefault="00682404" w:rsidP="00F31464">
      <w:pPr>
        <w:keepNext/>
        <w:spacing w:after="0" w:line="240" w:lineRule="auto"/>
        <w:ind w:left="-284" w:firstLine="284"/>
        <w:outlineLvl w:val="2"/>
        <w:rPr>
          <w:rFonts w:ascii="Times New Roman" w:hAnsi="Times New Roman" w:cs="Times New Roman"/>
          <w:sz w:val="16"/>
          <w:szCs w:val="16"/>
        </w:rPr>
      </w:pPr>
      <w:r w:rsidRPr="00B20D44">
        <w:rPr>
          <w:rFonts w:ascii="Times New Roman" w:hAnsi="Times New Roman" w:cs="Times New Roman"/>
          <w:sz w:val="16"/>
          <w:szCs w:val="16"/>
        </w:rPr>
        <w:t>Об отказе в предоставлении</w:t>
      </w:r>
      <w:r w:rsidR="00F31464">
        <w:rPr>
          <w:rFonts w:ascii="Times New Roman" w:hAnsi="Times New Roman" w:cs="Times New Roman"/>
          <w:sz w:val="16"/>
          <w:szCs w:val="16"/>
        </w:rPr>
        <w:t xml:space="preserve"> </w:t>
      </w:r>
      <w:r w:rsidRPr="00B20D44">
        <w:rPr>
          <w:rFonts w:ascii="Times New Roman" w:hAnsi="Times New Roman" w:cs="Times New Roman"/>
          <w:sz w:val="16"/>
          <w:szCs w:val="16"/>
        </w:rPr>
        <w:t xml:space="preserve">муниципальной услуги </w:t>
      </w:r>
    </w:p>
    <w:p w:rsidR="00682404" w:rsidRPr="00A83862" w:rsidRDefault="00682404" w:rsidP="00A83862">
      <w:pPr>
        <w:keepNext/>
        <w:spacing w:after="0" w:line="240" w:lineRule="auto"/>
        <w:jc w:val="center"/>
        <w:outlineLvl w:val="2"/>
        <w:rPr>
          <w:rFonts w:ascii="Times New Roman" w:hAnsi="Times New Roman" w:cs="Times New Roman"/>
          <w:sz w:val="16"/>
          <w:szCs w:val="16"/>
        </w:rPr>
      </w:pPr>
      <w:r w:rsidRPr="00B20D44">
        <w:rPr>
          <w:rFonts w:ascii="Times New Roman" w:hAnsi="Times New Roman" w:cs="Times New Roman"/>
          <w:b/>
          <w:bCs/>
          <w:sz w:val="16"/>
          <w:szCs w:val="16"/>
        </w:rPr>
        <w:t>УВЕДОМЛЕНИЕ</w:t>
      </w:r>
    </w:p>
    <w:p w:rsidR="00682404" w:rsidRPr="00B20D44" w:rsidRDefault="00682404" w:rsidP="00B20D44">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b/>
          <w:bCs/>
          <w:sz w:val="16"/>
          <w:szCs w:val="16"/>
        </w:rPr>
        <w:t>Уважаемый (ая)</w:t>
      </w:r>
      <w:r w:rsidRPr="00B20D44">
        <w:rPr>
          <w:rFonts w:ascii="Times New Roman" w:hAnsi="Times New Roman" w:cs="Times New Roman"/>
          <w:sz w:val="16"/>
          <w:szCs w:val="16"/>
        </w:rPr>
        <w:t xml:space="preserve"> ___________________________________!</w:t>
      </w:r>
    </w:p>
    <w:p w:rsidR="00682404" w:rsidRPr="00B20D44" w:rsidRDefault="00682404" w:rsidP="00B20D44">
      <w:pPr>
        <w:keepNext/>
        <w:spacing w:after="0" w:line="240" w:lineRule="auto"/>
        <w:ind w:left="-284" w:firstLine="284"/>
        <w:jc w:val="right"/>
        <w:outlineLvl w:val="2"/>
        <w:rPr>
          <w:rFonts w:ascii="Times New Roman" w:hAnsi="Times New Roman" w:cs="Times New Roman"/>
          <w:sz w:val="16"/>
          <w:szCs w:val="16"/>
        </w:rPr>
      </w:pPr>
    </w:p>
    <w:p w:rsidR="00682404" w:rsidRPr="00B20D44" w:rsidRDefault="00682404" w:rsidP="00B20D4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 на Ваше заявление рег. № ______ от «___» _________ 20___г. по вопросу выдачи выписок из реестра муниципальной собственности уведомляем Вас об отказе в предоставлении данной муниципальной услуги ______________________________________________________________</w:t>
      </w:r>
      <w:r w:rsidR="00A83862">
        <w:rPr>
          <w:rFonts w:ascii="Times New Roman" w:hAnsi="Times New Roman" w:cs="Times New Roman"/>
          <w:sz w:val="16"/>
          <w:szCs w:val="16"/>
        </w:rPr>
        <w:t>________________________________________________________________________</w:t>
      </w:r>
      <w:r w:rsidRPr="00B20D44">
        <w:rPr>
          <w:rFonts w:ascii="Times New Roman" w:hAnsi="Times New Roman" w:cs="Times New Roman"/>
          <w:sz w:val="16"/>
          <w:szCs w:val="16"/>
        </w:rPr>
        <w:t xml:space="preserve">_ </w:t>
      </w:r>
    </w:p>
    <w:p w:rsidR="00682404" w:rsidRPr="00B20D44" w:rsidRDefault="00682404" w:rsidP="00B20D4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Основания для отказа: _________________________________________ ____________________________________________________</w:t>
      </w:r>
    </w:p>
    <w:p w:rsidR="00682404" w:rsidRPr="00B20D44" w:rsidRDefault="00682404" w:rsidP="00582099">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Данное решение об отказе в предоставлении муниципальной услуги может быть обжаловано в досудебном и в судебном порядке.</w:t>
      </w:r>
    </w:p>
    <w:p w:rsidR="00682404" w:rsidRPr="00B20D44" w:rsidRDefault="00682404" w:rsidP="00B20D4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 xml:space="preserve">____________________              __________       ______________________ </w:t>
      </w:r>
    </w:p>
    <w:p w:rsidR="00682404" w:rsidRPr="00582099" w:rsidRDefault="00A83862" w:rsidP="00582099">
      <w:pPr>
        <w:keepNext/>
        <w:spacing w:after="0" w:line="240" w:lineRule="auto"/>
        <w:ind w:left="-284" w:firstLine="284"/>
        <w:outlineLvl w:val="2"/>
        <w:rPr>
          <w:rFonts w:ascii="Times New Roman" w:hAnsi="Times New Roman" w:cs="Times New Roman"/>
          <w:sz w:val="12"/>
          <w:szCs w:val="12"/>
        </w:rPr>
      </w:pPr>
      <w:r>
        <w:rPr>
          <w:rFonts w:ascii="Times New Roman" w:hAnsi="Times New Roman" w:cs="Times New Roman"/>
          <w:sz w:val="12"/>
          <w:szCs w:val="12"/>
        </w:rPr>
        <w:t xml:space="preserve">                    </w:t>
      </w:r>
      <w:r w:rsidR="00682404" w:rsidRPr="00A83862">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00682404" w:rsidRPr="00A83862">
        <w:rPr>
          <w:rFonts w:ascii="Times New Roman" w:hAnsi="Times New Roman" w:cs="Times New Roman"/>
          <w:sz w:val="12"/>
          <w:szCs w:val="12"/>
        </w:rPr>
        <w:t xml:space="preserve">              (подпись)      </w:t>
      </w:r>
      <w:r w:rsidR="00582099">
        <w:rPr>
          <w:rFonts w:ascii="Times New Roman" w:hAnsi="Times New Roman" w:cs="Times New Roman"/>
          <w:sz w:val="12"/>
          <w:szCs w:val="12"/>
        </w:rPr>
        <w:t xml:space="preserve">             </w:t>
      </w:r>
      <w:r w:rsidR="00682404" w:rsidRPr="00A83862">
        <w:rPr>
          <w:rFonts w:ascii="Times New Roman" w:hAnsi="Times New Roman" w:cs="Times New Roman"/>
          <w:sz w:val="12"/>
          <w:szCs w:val="12"/>
        </w:rPr>
        <w:t xml:space="preserve">  (инициалы, фамилия)</w:t>
      </w:r>
    </w:p>
    <w:p w:rsidR="00682404" w:rsidRPr="00B20D44" w:rsidRDefault="00682404" w:rsidP="00B20D44">
      <w:pPr>
        <w:keepNext/>
        <w:spacing w:after="0" w:line="240" w:lineRule="auto"/>
        <w:ind w:left="-284" w:firstLine="284"/>
        <w:outlineLvl w:val="2"/>
        <w:rPr>
          <w:rFonts w:ascii="Times New Roman" w:hAnsi="Times New Roman" w:cs="Times New Roman"/>
          <w:sz w:val="16"/>
          <w:szCs w:val="16"/>
        </w:rPr>
      </w:pPr>
      <w:r w:rsidRPr="00B20D44">
        <w:rPr>
          <w:rFonts w:ascii="Times New Roman" w:hAnsi="Times New Roman" w:cs="Times New Roman"/>
          <w:sz w:val="16"/>
          <w:szCs w:val="16"/>
        </w:rPr>
        <w:t>Ф.И.О. исполнителя,</w:t>
      </w:r>
    </w:p>
    <w:p w:rsidR="00682404" w:rsidRPr="00582099" w:rsidRDefault="00682404" w:rsidP="00582099">
      <w:pPr>
        <w:keepNext/>
        <w:spacing w:after="0" w:line="240" w:lineRule="auto"/>
        <w:ind w:left="-284" w:firstLine="284"/>
        <w:outlineLvl w:val="2"/>
        <w:rPr>
          <w:rFonts w:ascii="Times New Roman" w:hAnsi="Times New Roman" w:cs="Times New Roman"/>
          <w:sz w:val="16"/>
          <w:szCs w:val="16"/>
        </w:rPr>
      </w:pPr>
      <w:r w:rsidRPr="00B20D44">
        <w:rPr>
          <w:rFonts w:ascii="Times New Roman" w:hAnsi="Times New Roman" w:cs="Times New Roman"/>
          <w:sz w:val="16"/>
          <w:szCs w:val="16"/>
        </w:rPr>
        <w:t>телефон</w:t>
      </w:r>
    </w:p>
    <w:p w:rsidR="00682404" w:rsidRPr="00582099" w:rsidRDefault="00F31464" w:rsidP="00F31464">
      <w:pPr>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 4 </w:t>
      </w:r>
      <w:r w:rsidR="00682404" w:rsidRPr="00582099">
        <w:rPr>
          <w:rFonts w:ascii="Times New Roman" w:hAnsi="Times New Roman" w:cs="Times New Roman"/>
          <w:sz w:val="12"/>
          <w:szCs w:val="12"/>
        </w:rPr>
        <w:t>к административному регламенту</w:t>
      </w:r>
    </w:p>
    <w:p w:rsidR="00682404" w:rsidRPr="00582099" w:rsidRDefault="00682404" w:rsidP="00B20D44">
      <w:pPr>
        <w:spacing w:after="0" w:line="240" w:lineRule="auto"/>
        <w:ind w:left="-284" w:firstLine="284"/>
        <w:jc w:val="center"/>
        <w:rPr>
          <w:rFonts w:ascii="Times New Roman" w:hAnsi="Times New Roman" w:cs="Times New Roman"/>
          <w:b/>
          <w:bCs/>
          <w:sz w:val="12"/>
          <w:szCs w:val="12"/>
        </w:rPr>
      </w:pPr>
    </w:p>
    <w:p w:rsidR="00582099" w:rsidRPr="00F31464" w:rsidRDefault="00582099" w:rsidP="00F31464">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ОБРАЗЕЦ</w:t>
      </w:r>
      <w:r>
        <w:rPr>
          <w:rFonts w:ascii="Times New Roman" w:hAnsi="Times New Roman" w:cs="Times New Roman"/>
          <w:b/>
          <w:sz w:val="16"/>
          <w:szCs w:val="16"/>
        </w:rPr>
        <w:t xml:space="preserve"> </w:t>
      </w:r>
      <w:r w:rsidRPr="00B20D44">
        <w:rPr>
          <w:rFonts w:ascii="Times New Roman" w:hAnsi="Times New Roman" w:cs="Times New Roman"/>
          <w:b/>
          <w:sz w:val="16"/>
          <w:szCs w:val="16"/>
        </w:rPr>
        <w:t>ЖАЛОБЫ НА ДЕЙСТВИЕ (БЕЗДЕЙСТВИЕ) _____________________________</w:t>
      </w:r>
      <w:r>
        <w:rPr>
          <w:rFonts w:ascii="Times New Roman" w:hAnsi="Times New Roman" w:cs="Times New Roman"/>
          <w:b/>
          <w:sz w:val="16"/>
          <w:szCs w:val="16"/>
        </w:rPr>
        <w:t>_________</w:t>
      </w:r>
      <w:r w:rsidRPr="00B20D44">
        <w:rPr>
          <w:rFonts w:ascii="Times New Roman" w:hAnsi="Times New Roman" w:cs="Times New Roman"/>
          <w:b/>
          <w:sz w:val="16"/>
          <w:szCs w:val="16"/>
        </w:rPr>
        <w:t>_И</w:t>
      </w:r>
      <w:r w:rsidR="00F31464">
        <w:rPr>
          <w:rFonts w:ascii="Times New Roman" w:hAnsi="Times New Roman" w:cs="Times New Roman"/>
          <w:b/>
          <w:sz w:val="16"/>
          <w:szCs w:val="16"/>
        </w:rPr>
        <w:t xml:space="preserve"> ЕГО ДОЛЖНОСТНОГО ЛИЦА</w:t>
      </w:r>
    </w:p>
    <w:p w:rsidR="00582099" w:rsidRPr="00B20D44" w:rsidRDefault="00582099" w:rsidP="00F31464">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 xml:space="preserve">Исх. от _____________ № ____                                               </w:t>
      </w:r>
      <w:r w:rsidR="00F31464">
        <w:rPr>
          <w:rFonts w:ascii="Times New Roman" w:hAnsi="Times New Roman" w:cs="Times New Roman"/>
          <w:sz w:val="16"/>
          <w:szCs w:val="16"/>
        </w:rPr>
        <w:t xml:space="preserve">      Наименование ____________</w:t>
      </w:r>
    </w:p>
    <w:p w:rsidR="00582099" w:rsidRPr="00690312" w:rsidRDefault="00582099" w:rsidP="00582099">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Жалоба</w:t>
      </w:r>
    </w:p>
    <w:p w:rsidR="00582099" w:rsidRPr="00B20D44" w:rsidRDefault="00582099" w:rsidP="00F3146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*Полное наименование юридического лица, Ф.И.О. физического лица ______________</w:t>
      </w:r>
      <w:r>
        <w:rPr>
          <w:rFonts w:ascii="Times New Roman" w:hAnsi="Times New Roman" w:cs="Times New Roman"/>
          <w:sz w:val="16"/>
          <w:szCs w:val="16"/>
        </w:rPr>
        <w:t>__________________________</w:t>
      </w:r>
      <w:r w:rsidRPr="00B20D44">
        <w:rPr>
          <w:rFonts w:ascii="Times New Roman" w:hAnsi="Times New Roman" w:cs="Times New Roman"/>
          <w:sz w:val="16"/>
          <w:szCs w:val="16"/>
        </w:rPr>
        <w:t>_____________</w:t>
      </w:r>
      <w:r w:rsidR="00F31464">
        <w:rPr>
          <w:rFonts w:ascii="Times New Roman" w:hAnsi="Times New Roman" w:cs="Times New Roman"/>
          <w:sz w:val="16"/>
          <w:szCs w:val="16"/>
        </w:rPr>
        <w:t>__________________</w:t>
      </w:r>
    </w:p>
    <w:p w:rsidR="00582099" w:rsidRPr="00B20D44" w:rsidRDefault="00582099" w:rsidP="0058209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Местонахождение юридического лица, физического лица _____________________________________________________________________________</w:t>
      </w:r>
    </w:p>
    <w:p w:rsidR="00582099" w:rsidRPr="00690312" w:rsidRDefault="00582099" w:rsidP="00582099">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(фактический адрес)</w:t>
      </w:r>
    </w:p>
    <w:p w:rsidR="00582099" w:rsidRPr="00B20D44" w:rsidRDefault="00582099" w:rsidP="00582099">
      <w:pPr>
        <w:spacing w:after="0" w:line="240" w:lineRule="auto"/>
        <w:rPr>
          <w:rFonts w:ascii="Times New Roman" w:hAnsi="Times New Roman" w:cs="Times New Roman"/>
          <w:sz w:val="16"/>
          <w:szCs w:val="16"/>
        </w:rPr>
      </w:pPr>
      <w:r w:rsidRPr="00B20D44">
        <w:rPr>
          <w:rFonts w:ascii="Times New Roman" w:hAnsi="Times New Roman" w:cs="Times New Roman"/>
          <w:sz w:val="16"/>
          <w:szCs w:val="16"/>
        </w:rPr>
        <w:t>Телефон: _____________________________________________________________________</w:t>
      </w:r>
    </w:p>
    <w:p w:rsidR="00582099" w:rsidRPr="00B20D44" w:rsidRDefault="00582099" w:rsidP="0058209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______________________________________________________</w:t>
      </w:r>
    </w:p>
    <w:p w:rsidR="00582099" w:rsidRPr="00B20D44" w:rsidRDefault="00582099" w:rsidP="0058209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Код учета: ИНН _______________________________________________________________</w:t>
      </w:r>
    </w:p>
    <w:p w:rsidR="00582099" w:rsidRPr="00B20D44" w:rsidRDefault="00582099" w:rsidP="0058209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Ф.И.О. руководителя юридического лица ________________________________________</w:t>
      </w:r>
    </w:p>
    <w:p w:rsidR="00582099" w:rsidRPr="00B20D44" w:rsidRDefault="00582099" w:rsidP="007A031A">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на действия (бездей</w:t>
      </w:r>
      <w:r w:rsidR="007A031A">
        <w:rPr>
          <w:rFonts w:ascii="Times New Roman" w:hAnsi="Times New Roman" w:cs="Times New Roman"/>
          <w:sz w:val="16"/>
          <w:szCs w:val="16"/>
        </w:rPr>
        <w:t>ствие):</w:t>
      </w:r>
      <w:r w:rsidRPr="00B20D44">
        <w:rPr>
          <w:rFonts w:ascii="Times New Roman" w:hAnsi="Times New Roman" w:cs="Times New Roman"/>
          <w:sz w:val="16"/>
          <w:szCs w:val="16"/>
        </w:rPr>
        <w:t>_____________________________________________________________________________</w:t>
      </w:r>
    </w:p>
    <w:p w:rsidR="00582099" w:rsidRPr="00690312" w:rsidRDefault="00582099" w:rsidP="007A031A">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(наименование органа или должность, ФИО должностного лица органа)</w:t>
      </w:r>
    </w:p>
    <w:p w:rsidR="00582099" w:rsidRPr="00B20D44" w:rsidRDefault="007A031A" w:rsidP="007A031A">
      <w:pPr>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 существо жалобы:</w:t>
      </w:r>
      <w:r w:rsidR="00582099" w:rsidRPr="00B20D44">
        <w:rPr>
          <w:rFonts w:ascii="Times New Roman" w:hAnsi="Times New Roman" w:cs="Times New Roman"/>
          <w:sz w:val="16"/>
          <w:szCs w:val="16"/>
        </w:rPr>
        <w:t>_______________________________________________</w:t>
      </w:r>
      <w:r>
        <w:rPr>
          <w:rFonts w:ascii="Times New Roman" w:hAnsi="Times New Roman" w:cs="Times New Roman"/>
          <w:sz w:val="16"/>
          <w:szCs w:val="16"/>
        </w:rPr>
        <w:t>_____________________________________</w:t>
      </w:r>
      <w:r w:rsidR="00582099" w:rsidRPr="00B20D44">
        <w:rPr>
          <w:rFonts w:ascii="Times New Roman" w:hAnsi="Times New Roman" w:cs="Times New Roman"/>
          <w:sz w:val="16"/>
          <w:szCs w:val="16"/>
        </w:rPr>
        <w:t>______________________________</w:t>
      </w:r>
    </w:p>
    <w:p w:rsidR="00582099" w:rsidRPr="00690312" w:rsidRDefault="00582099" w:rsidP="00582099">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82099" w:rsidRPr="00B20D44" w:rsidRDefault="00582099" w:rsidP="0058209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поля, отмеченные звездочкой (*), обязательны для заполнения.</w:t>
      </w:r>
    </w:p>
    <w:p w:rsidR="00582099" w:rsidRPr="00B20D44" w:rsidRDefault="00582099" w:rsidP="0058209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Перечень прилагаемой документации</w:t>
      </w:r>
    </w:p>
    <w:p w:rsidR="00582099" w:rsidRPr="00B20D44" w:rsidRDefault="00582099" w:rsidP="0058209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МП</w:t>
      </w:r>
    </w:p>
    <w:p w:rsidR="00582099" w:rsidRPr="00690312" w:rsidRDefault="00582099" w:rsidP="00582099">
      <w:pPr>
        <w:spacing w:after="0" w:line="240" w:lineRule="auto"/>
        <w:ind w:left="-284" w:firstLine="284"/>
        <w:rPr>
          <w:rFonts w:ascii="Times New Roman" w:hAnsi="Times New Roman" w:cs="Times New Roman"/>
          <w:sz w:val="12"/>
          <w:szCs w:val="12"/>
        </w:rPr>
      </w:pPr>
      <w:r w:rsidRPr="00690312">
        <w:rPr>
          <w:rFonts w:ascii="Times New Roman" w:hAnsi="Times New Roman" w:cs="Times New Roman"/>
          <w:sz w:val="12"/>
          <w:szCs w:val="12"/>
        </w:rPr>
        <w:t>(подпись руководителя юридического лица, физического лица)</w:t>
      </w:r>
    </w:p>
    <w:p w:rsidR="00582099" w:rsidRPr="00690312" w:rsidRDefault="007A031A" w:rsidP="007A031A">
      <w:pPr>
        <w:spacing w:after="0" w:line="240" w:lineRule="auto"/>
        <w:ind w:left="-284" w:firstLine="284"/>
        <w:jc w:val="right"/>
        <w:rPr>
          <w:rFonts w:ascii="Times New Roman" w:hAnsi="Times New Roman" w:cs="Times New Roman"/>
          <w:color w:val="000000"/>
          <w:sz w:val="12"/>
          <w:szCs w:val="12"/>
        </w:rPr>
      </w:pPr>
      <w:r>
        <w:rPr>
          <w:rFonts w:ascii="Times New Roman" w:hAnsi="Times New Roman" w:cs="Times New Roman"/>
          <w:color w:val="000000"/>
          <w:sz w:val="12"/>
          <w:szCs w:val="12"/>
        </w:rPr>
        <w:t xml:space="preserve">Приложение № 5 </w:t>
      </w:r>
      <w:r w:rsidR="00582099" w:rsidRPr="00690312">
        <w:rPr>
          <w:rFonts w:ascii="Times New Roman" w:hAnsi="Times New Roman" w:cs="Times New Roman"/>
          <w:color w:val="000000"/>
          <w:sz w:val="12"/>
          <w:szCs w:val="12"/>
        </w:rPr>
        <w:t xml:space="preserve"> к административному регламенту</w:t>
      </w:r>
    </w:p>
    <w:p w:rsidR="00582099" w:rsidRPr="00B20D44" w:rsidRDefault="00582099" w:rsidP="00582099">
      <w:pPr>
        <w:autoSpaceDE w:val="0"/>
        <w:autoSpaceDN w:val="0"/>
        <w:adjustRightInd w:val="0"/>
        <w:spacing w:after="0" w:line="240" w:lineRule="auto"/>
        <w:rPr>
          <w:rFonts w:ascii="Times New Roman" w:hAnsi="Times New Roman" w:cs="Times New Roman"/>
          <w:sz w:val="16"/>
          <w:szCs w:val="16"/>
        </w:rPr>
      </w:pPr>
    </w:p>
    <w:p w:rsidR="00582099" w:rsidRPr="00B20D44" w:rsidRDefault="00582099" w:rsidP="00582099">
      <w:pPr>
        <w:autoSpaceDE w:val="0"/>
        <w:autoSpaceDN w:val="0"/>
        <w:adjustRightInd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lastRenderedPageBreak/>
        <w:t>ОБРАЗЕЦ</w:t>
      </w:r>
      <w:r>
        <w:rPr>
          <w:rFonts w:ascii="Times New Roman" w:hAnsi="Times New Roman" w:cs="Times New Roman"/>
          <w:b/>
          <w:sz w:val="16"/>
          <w:szCs w:val="16"/>
        </w:rPr>
        <w:t xml:space="preserve"> </w:t>
      </w:r>
      <w:r w:rsidRPr="00B20D44">
        <w:rPr>
          <w:rFonts w:ascii="Times New Roman" w:hAnsi="Times New Roman" w:cs="Times New Roman"/>
          <w:b/>
          <w:sz w:val="16"/>
          <w:szCs w:val="16"/>
        </w:rPr>
        <w:t>РЕШЕНИЯ _____________________________ (</w:t>
      </w:r>
      <w:r w:rsidRPr="00B20D44">
        <w:rPr>
          <w:rFonts w:ascii="Times New Roman" w:hAnsi="Times New Roman" w:cs="Times New Roman"/>
          <w:sz w:val="16"/>
          <w:szCs w:val="16"/>
        </w:rPr>
        <w:t>наименование ОМСУ)</w:t>
      </w:r>
      <w:r w:rsidRPr="00B20D44">
        <w:rPr>
          <w:rFonts w:ascii="Times New Roman" w:hAnsi="Times New Roman" w:cs="Times New Roman"/>
          <w:b/>
          <w:sz w:val="16"/>
          <w:szCs w:val="16"/>
        </w:rPr>
        <w:t xml:space="preserve"> ПО ЖАЛОБЕ НА ДЕЙСТВИЕ (БЕЗДЕЙСТВИЕ) КОМИТЕТА (УПРАВЛЕНИЯ)</w:t>
      </w:r>
      <w:r>
        <w:rPr>
          <w:rFonts w:ascii="Times New Roman" w:hAnsi="Times New Roman" w:cs="Times New Roman"/>
          <w:b/>
          <w:sz w:val="16"/>
          <w:szCs w:val="16"/>
        </w:rPr>
        <w:t xml:space="preserve"> </w:t>
      </w:r>
      <w:r w:rsidRPr="00B20D44">
        <w:rPr>
          <w:rFonts w:ascii="Times New Roman" w:hAnsi="Times New Roman" w:cs="Times New Roman"/>
          <w:b/>
          <w:sz w:val="16"/>
          <w:szCs w:val="16"/>
        </w:rPr>
        <w:t>ИЛИ ЕГО ДОЛЖНОСТНОГО ЛИЦА</w:t>
      </w:r>
    </w:p>
    <w:p w:rsidR="00582099" w:rsidRPr="00B20D44" w:rsidRDefault="007A031A" w:rsidP="007A031A">
      <w:pPr>
        <w:autoSpaceDE w:val="0"/>
        <w:autoSpaceDN w:val="0"/>
        <w:adjustRightInd w:val="0"/>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Исх. от _______ № _________</w:t>
      </w:r>
    </w:p>
    <w:p w:rsidR="00582099" w:rsidRPr="00B20D44" w:rsidRDefault="00582099" w:rsidP="00582099">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РЕШЕНИЕ</w:t>
      </w:r>
    </w:p>
    <w:p w:rsidR="00582099" w:rsidRPr="00B20D44" w:rsidRDefault="00582099" w:rsidP="00582099">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по жалобе на решение, действие (бездействие)</w:t>
      </w:r>
      <w:r>
        <w:rPr>
          <w:rFonts w:ascii="Times New Roman" w:hAnsi="Times New Roman" w:cs="Times New Roman"/>
          <w:sz w:val="16"/>
          <w:szCs w:val="16"/>
        </w:rPr>
        <w:t xml:space="preserve"> </w:t>
      </w:r>
      <w:r w:rsidRPr="00B20D44">
        <w:rPr>
          <w:rFonts w:ascii="Times New Roman" w:hAnsi="Times New Roman" w:cs="Times New Roman"/>
          <w:sz w:val="16"/>
          <w:szCs w:val="16"/>
        </w:rPr>
        <w:t>органа или его должностного лица</w:t>
      </w:r>
    </w:p>
    <w:p w:rsidR="00582099" w:rsidRPr="00B20D44" w:rsidRDefault="00582099" w:rsidP="00582099">
      <w:pPr>
        <w:autoSpaceDE w:val="0"/>
        <w:autoSpaceDN w:val="0"/>
        <w:adjustRightInd w:val="0"/>
        <w:spacing w:after="0" w:line="240" w:lineRule="auto"/>
        <w:ind w:left="-284" w:firstLine="284"/>
        <w:jc w:val="center"/>
        <w:rPr>
          <w:rFonts w:ascii="Times New Roman" w:hAnsi="Times New Roman" w:cs="Times New Roman"/>
          <w:sz w:val="16"/>
          <w:szCs w:val="16"/>
        </w:rPr>
      </w:pPr>
    </w:p>
    <w:p w:rsidR="00582099" w:rsidRPr="00B20D44" w:rsidRDefault="00582099" w:rsidP="0058209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Наименование органа или должность, фамилия и инициалы должностного лица органа, принявшего решение по жалобе: ___________</w:t>
      </w:r>
      <w:r>
        <w:rPr>
          <w:rFonts w:ascii="Times New Roman" w:hAnsi="Times New Roman" w:cs="Times New Roman"/>
          <w:sz w:val="16"/>
          <w:szCs w:val="16"/>
        </w:rPr>
        <w:t>______________</w:t>
      </w:r>
      <w:r w:rsidRPr="00B20D44">
        <w:rPr>
          <w:rFonts w:ascii="Times New Roman" w:hAnsi="Times New Roman" w:cs="Times New Roman"/>
          <w:sz w:val="16"/>
          <w:szCs w:val="16"/>
        </w:rPr>
        <w:t>__</w:t>
      </w:r>
    </w:p>
    <w:p w:rsidR="00582099" w:rsidRPr="00B20D44" w:rsidRDefault="00582099" w:rsidP="0058209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_____________________________________</w:t>
      </w:r>
      <w:r>
        <w:rPr>
          <w:rFonts w:ascii="Times New Roman" w:hAnsi="Times New Roman" w:cs="Times New Roman"/>
          <w:sz w:val="16"/>
          <w:szCs w:val="16"/>
        </w:rPr>
        <w:t>_______</w:t>
      </w:r>
      <w:r w:rsidRPr="00B20D44">
        <w:rPr>
          <w:rFonts w:ascii="Times New Roman" w:hAnsi="Times New Roman" w:cs="Times New Roman"/>
          <w:sz w:val="16"/>
          <w:szCs w:val="16"/>
        </w:rPr>
        <w:t>_______</w:t>
      </w:r>
    </w:p>
    <w:p w:rsidR="00582099" w:rsidRPr="00B20D44" w:rsidRDefault="00582099" w:rsidP="0058209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Номер жалобы, дата и место принятия решения: ___________________________________________________________________</w:t>
      </w:r>
      <w:r>
        <w:rPr>
          <w:rFonts w:ascii="Times New Roman" w:hAnsi="Times New Roman" w:cs="Times New Roman"/>
          <w:sz w:val="16"/>
          <w:szCs w:val="16"/>
        </w:rPr>
        <w:t>_____________</w:t>
      </w:r>
      <w:r w:rsidRPr="00B20D44">
        <w:rPr>
          <w:rFonts w:ascii="Times New Roman" w:hAnsi="Times New Roman" w:cs="Times New Roman"/>
          <w:sz w:val="16"/>
          <w:szCs w:val="16"/>
        </w:rPr>
        <w:t>__________</w:t>
      </w:r>
    </w:p>
    <w:p w:rsidR="00582099" w:rsidRPr="00B20D44" w:rsidRDefault="00582099" w:rsidP="0058209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Изложение жалобы по существу: ______________________________________________________________________</w:t>
      </w:r>
      <w:r>
        <w:rPr>
          <w:rFonts w:ascii="Times New Roman" w:hAnsi="Times New Roman" w:cs="Times New Roman"/>
          <w:sz w:val="16"/>
          <w:szCs w:val="16"/>
        </w:rPr>
        <w:t>___________________________</w:t>
      </w:r>
      <w:r w:rsidRPr="00B20D44">
        <w:rPr>
          <w:rFonts w:ascii="Times New Roman" w:hAnsi="Times New Roman" w:cs="Times New Roman"/>
          <w:sz w:val="16"/>
          <w:szCs w:val="16"/>
        </w:rPr>
        <w:t>_______</w:t>
      </w:r>
    </w:p>
    <w:p w:rsidR="00582099" w:rsidRPr="00B20D44" w:rsidRDefault="00582099" w:rsidP="007A031A">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Изложение возражений, объяснений заявителя: ___________________________________________________________________</w:t>
      </w:r>
      <w:r>
        <w:rPr>
          <w:rFonts w:ascii="Times New Roman" w:hAnsi="Times New Roman" w:cs="Times New Roman"/>
          <w:sz w:val="16"/>
          <w:szCs w:val="16"/>
        </w:rPr>
        <w:t>______________</w:t>
      </w:r>
      <w:r w:rsidR="007A031A">
        <w:rPr>
          <w:rFonts w:ascii="Times New Roman" w:hAnsi="Times New Roman" w:cs="Times New Roman"/>
          <w:sz w:val="16"/>
          <w:szCs w:val="16"/>
        </w:rPr>
        <w:t>__________</w:t>
      </w:r>
    </w:p>
    <w:p w:rsidR="00582099" w:rsidRPr="00B20D44" w:rsidRDefault="00582099" w:rsidP="00582099">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УСТАНОВЛЕНО:</w:t>
      </w:r>
    </w:p>
    <w:p w:rsidR="00582099" w:rsidRPr="00B20D44" w:rsidRDefault="00582099" w:rsidP="00582099">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w:t>
      </w:r>
      <w:r>
        <w:rPr>
          <w:rFonts w:ascii="Times New Roman" w:hAnsi="Times New Roman" w:cs="Times New Roman"/>
          <w:sz w:val="16"/>
          <w:szCs w:val="16"/>
        </w:rPr>
        <w:t>________________________________________________________</w:t>
      </w:r>
      <w:r w:rsidRPr="00B20D44">
        <w:rPr>
          <w:rFonts w:ascii="Times New Roman" w:hAnsi="Times New Roman" w:cs="Times New Roman"/>
          <w:sz w:val="16"/>
          <w:szCs w:val="16"/>
        </w:rPr>
        <w:t>__</w:t>
      </w:r>
    </w:p>
    <w:p w:rsidR="00582099" w:rsidRPr="00B20D44" w:rsidRDefault="00582099" w:rsidP="0058209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Доказательства, на которых основаны выводы по результатам рассмотрения жалобы: </w:t>
      </w:r>
    </w:p>
    <w:p w:rsidR="00582099" w:rsidRPr="00B20D44" w:rsidRDefault="00582099" w:rsidP="0058209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_________________________________________________________________________</w:t>
      </w:r>
      <w:r>
        <w:rPr>
          <w:rFonts w:ascii="Times New Roman" w:hAnsi="Times New Roman" w:cs="Times New Roman"/>
          <w:sz w:val="16"/>
          <w:szCs w:val="16"/>
        </w:rPr>
        <w:t>_______________________________________________________</w:t>
      </w:r>
      <w:r w:rsidRPr="00B20D44">
        <w:rPr>
          <w:rFonts w:ascii="Times New Roman" w:hAnsi="Times New Roman" w:cs="Times New Roman"/>
          <w:sz w:val="16"/>
          <w:szCs w:val="16"/>
        </w:rPr>
        <w:t>____</w:t>
      </w:r>
    </w:p>
    <w:p w:rsidR="00582099" w:rsidRPr="00B20D44" w:rsidRDefault="00582099" w:rsidP="00582099">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582099" w:rsidRPr="00B20D44" w:rsidRDefault="00582099" w:rsidP="0058209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___________________________________________________________________________</w:t>
      </w:r>
    </w:p>
    <w:p w:rsidR="00582099" w:rsidRPr="00B20D44" w:rsidRDefault="00582099" w:rsidP="0058209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 основании изложенного</w:t>
      </w:r>
    </w:p>
    <w:p w:rsidR="00582099" w:rsidRPr="00B20D44" w:rsidRDefault="00582099" w:rsidP="00582099">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РЕШЕНО:</w:t>
      </w:r>
    </w:p>
    <w:p w:rsidR="00582099" w:rsidRPr="00B20D44" w:rsidRDefault="00582099" w:rsidP="0058209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1. _____________________________________________________________________</w:t>
      </w:r>
      <w:r>
        <w:rPr>
          <w:rFonts w:ascii="Times New Roman" w:hAnsi="Times New Roman" w:cs="Times New Roman"/>
          <w:sz w:val="16"/>
          <w:szCs w:val="16"/>
        </w:rPr>
        <w:t>_______________________________________________________</w:t>
      </w:r>
      <w:r w:rsidRPr="00B20D44">
        <w:rPr>
          <w:rFonts w:ascii="Times New Roman" w:hAnsi="Times New Roman" w:cs="Times New Roman"/>
          <w:sz w:val="16"/>
          <w:szCs w:val="16"/>
        </w:rPr>
        <w:t>______</w:t>
      </w:r>
    </w:p>
    <w:p w:rsidR="00582099" w:rsidRPr="00690312" w:rsidRDefault="00582099" w:rsidP="00582099">
      <w:pPr>
        <w:autoSpaceDE w:val="0"/>
        <w:autoSpaceDN w:val="0"/>
        <w:adjustRightInd w:val="0"/>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582099" w:rsidRPr="00B20D44" w:rsidRDefault="00582099" w:rsidP="0058209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2.___________________________________________________________________</w:t>
      </w:r>
      <w:r>
        <w:rPr>
          <w:rFonts w:ascii="Times New Roman" w:hAnsi="Times New Roman" w:cs="Times New Roman"/>
          <w:sz w:val="16"/>
          <w:szCs w:val="16"/>
        </w:rPr>
        <w:t>________________________________________________________________</w:t>
      </w:r>
    </w:p>
    <w:p w:rsidR="00582099" w:rsidRPr="00690312" w:rsidRDefault="00582099" w:rsidP="00582099">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принято по существу жалобы: удовлетворена или не удовлетворена полностью или частично)</w:t>
      </w:r>
    </w:p>
    <w:p w:rsidR="00582099" w:rsidRPr="00B20D44" w:rsidRDefault="00582099" w:rsidP="00582099">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_________________________________________</w:t>
      </w:r>
      <w:r>
        <w:rPr>
          <w:rFonts w:ascii="Times New Roman" w:hAnsi="Times New Roman" w:cs="Times New Roman"/>
          <w:sz w:val="16"/>
          <w:szCs w:val="16"/>
        </w:rPr>
        <w:t>______________________________________________________</w:t>
      </w:r>
      <w:r w:rsidRPr="00B20D44">
        <w:rPr>
          <w:rFonts w:ascii="Times New Roman" w:hAnsi="Times New Roman" w:cs="Times New Roman"/>
          <w:sz w:val="16"/>
          <w:szCs w:val="16"/>
        </w:rPr>
        <w:t>__________________________________</w:t>
      </w:r>
    </w:p>
    <w:p w:rsidR="00582099" w:rsidRPr="00690312" w:rsidRDefault="00582099" w:rsidP="00582099">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82099" w:rsidRPr="00B20D44" w:rsidRDefault="00582099" w:rsidP="00582099">
      <w:pPr>
        <w:spacing w:after="0" w:line="240" w:lineRule="auto"/>
        <w:ind w:left="-284" w:firstLine="284"/>
        <w:jc w:val="both"/>
        <w:rPr>
          <w:rFonts w:ascii="Times New Roman" w:hAnsi="Times New Roman" w:cs="Times New Roman"/>
          <w:sz w:val="16"/>
          <w:szCs w:val="16"/>
        </w:rPr>
      </w:pPr>
    </w:p>
    <w:p w:rsidR="00582099" w:rsidRPr="00B20D44" w:rsidRDefault="00582099" w:rsidP="00582099">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Настоящее решение может быть обжаловано в суде, арбитражном суде.</w:t>
      </w:r>
    </w:p>
    <w:p w:rsidR="00582099" w:rsidRPr="00B20D44" w:rsidRDefault="00582099" w:rsidP="00582099">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Копия настоящего решения направлена по адресу: ______________________________________________________________________</w:t>
      </w:r>
    </w:p>
    <w:p w:rsidR="00582099" w:rsidRPr="00B20D44" w:rsidRDefault="00582099" w:rsidP="00582099">
      <w:pPr>
        <w:spacing w:after="0" w:line="240" w:lineRule="auto"/>
        <w:ind w:left="-284" w:firstLine="284"/>
        <w:jc w:val="both"/>
        <w:rPr>
          <w:rFonts w:ascii="Times New Roman" w:hAnsi="Times New Roman" w:cs="Times New Roman"/>
          <w:sz w:val="16"/>
          <w:szCs w:val="16"/>
        </w:rPr>
      </w:pPr>
      <w:r>
        <w:rPr>
          <w:rFonts w:ascii="Times New Roman" w:hAnsi="Times New Roman" w:cs="Times New Roman"/>
          <w:sz w:val="16"/>
          <w:szCs w:val="16"/>
        </w:rPr>
        <w:t>_________________</w:t>
      </w:r>
      <w:r w:rsidRPr="00B20D44">
        <w:rPr>
          <w:rFonts w:ascii="Times New Roman" w:hAnsi="Times New Roman" w:cs="Times New Roman"/>
          <w:sz w:val="16"/>
          <w:szCs w:val="16"/>
        </w:rPr>
        <w:t>_____  _________________   _______________________</w:t>
      </w:r>
    </w:p>
    <w:p w:rsidR="00582099" w:rsidRPr="00690312" w:rsidRDefault="00582099" w:rsidP="00582099">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(должность лица уполномоченного,                (подпись)               (инициалы, фамилия)</w:t>
      </w:r>
    </w:p>
    <w:p w:rsidR="00582099" w:rsidRPr="00690312" w:rsidRDefault="00582099" w:rsidP="00582099">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принявшего решение по жалобе)</w:t>
      </w:r>
    </w:p>
    <w:p w:rsidR="00582099" w:rsidRDefault="00582099" w:rsidP="00B20D44">
      <w:pPr>
        <w:keepNext/>
        <w:spacing w:after="0" w:line="240" w:lineRule="auto"/>
        <w:ind w:left="-284" w:firstLine="284"/>
        <w:jc w:val="center"/>
        <w:outlineLvl w:val="2"/>
        <w:rPr>
          <w:rFonts w:ascii="Times New Roman" w:hAnsi="Times New Roman" w:cs="Times New Roman"/>
          <w:sz w:val="16"/>
          <w:szCs w:val="16"/>
        </w:rPr>
      </w:pPr>
    </w:p>
    <w:p w:rsidR="00682404" w:rsidRPr="00582099" w:rsidRDefault="00682404" w:rsidP="00582099">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582099" w:rsidRDefault="00682404" w:rsidP="00582099">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B20D44" w:rsidRDefault="00682404" w:rsidP="00582099">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от 19.08.2021 № 623</w:t>
      </w:r>
    </w:p>
    <w:p w:rsidR="00682404" w:rsidRPr="00B20D44" w:rsidRDefault="00682404" w:rsidP="00B20D44">
      <w:pPr>
        <w:spacing w:after="0" w:line="240" w:lineRule="auto"/>
        <w:ind w:left="-284"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682404" w:rsidRPr="00B20D44" w:rsidTr="00582099">
        <w:tc>
          <w:tcPr>
            <w:tcW w:w="10740" w:type="dxa"/>
            <w:shd w:val="clear" w:color="auto" w:fill="auto"/>
          </w:tcPr>
          <w:p w:rsidR="00682404" w:rsidRPr="00B20D44" w:rsidRDefault="00682404" w:rsidP="00582099">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Об утверждении административного регламента по предоставлению муниципальной услуги «</w:t>
            </w:r>
            <w:r w:rsidRPr="00B20D44">
              <w:rPr>
                <w:rFonts w:ascii="Times New Roman" w:hAnsi="Times New Roman" w:cs="Times New Roman"/>
                <w:bCs/>
                <w:sz w:val="16"/>
                <w:szCs w:val="1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социальный налоговый режим «Налог на профессиональный доход» (самозанятые), а также об условиях предоставления такого имущества в аренду</w:t>
            </w:r>
            <w:r w:rsidRPr="00B20D44">
              <w:rPr>
                <w:rFonts w:ascii="Times New Roman" w:hAnsi="Times New Roman" w:cs="Times New Roman"/>
                <w:sz w:val="16"/>
                <w:szCs w:val="16"/>
              </w:rPr>
              <w:t>»</w:t>
            </w: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582099">
      <w:pPr>
        <w:spacing w:after="0" w:line="240" w:lineRule="auto"/>
        <w:rPr>
          <w:rFonts w:ascii="Times New Roman" w:hAnsi="Times New Roman" w:cs="Times New Roman"/>
          <w:bCs/>
          <w:sz w:val="16"/>
          <w:szCs w:val="16"/>
        </w:rPr>
      </w:pP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Волотовского муниципального округа, постановлением Администрации Волотовского муниципального округа от 03.06.2021 №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sz w:val="16"/>
          <w:szCs w:val="16"/>
        </w:rPr>
        <w:t xml:space="preserve">1. Утвердить прилагаемый административный регламент по предоставлению муниципальной услуги </w:t>
      </w:r>
      <w:r w:rsidRPr="00B20D44">
        <w:rPr>
          <w:rFonts w:ascii="Times New Roman" w:hAnsi="Times New Roman" w:cs="Times New Roman"/>
          <w:bCs/>
          <w:sz w:val="16"/>
          <w:szCs w:val="1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социальный налоговый режим «Налог на профессиональный доход» (самозанятые), а также об условиях предоставления такого имущества в аренду»</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 Признать утратившими силу постановления Администрации Волотовского муниципального района: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от 27.12.2017 № 1150 «Об утверждении административного регламента по предоставлению муниципальной услуги «</w:t>
      </w:r>
      <w:r w:rsidRPr="00B20D44">
        <w:rPr>
          <w:rFonts w:ascii="Times New Roman" w:hAnsi="Times New Roman" w:cs="Times New Roman"/>
          <w:bCs/>
          <w:sz w:val="16"/>
          <w:szCs w:val="1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от 02.04.2018 № 273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20D44">
        <w:rPr>
          <w:rFonts w:ascii="Times New Roman" w:hAnsi="Times New Roman" w:cs="Times New Roman"/>
          <w:sz w:val="16"/>
          <w:szCs w:val="16"/>
        </w:rPr>
        <w:t>;</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sz w:val="16"/>
          <w:szCs w:val="16"/>
        </w:rPr>
        <w:t>от 11.01.2019 № 15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bCs/>
          <w:sz w:val="16"/>
          <w:szCs w:val="16"/>
        </w:rPr>
        <w:t>3. Признать утратившим силу постановление Администрации Волотовского муниципального округа:</w:t>
      </w:r>
    </w:p>
    <w:p w:rsidR="00682404" w:rsidRPr="00B20D44" w:rsidRDefault="00682404" w:rsidP="00B20D44">
      <w:pPr>
        <w:spacing w:after="0" w:line="240" w:lineRule="auto"/>
        <w:ind w:left="-284" w:firstLine="284"/>
        <w:contextualSpacing/>
        <w:jc w:val="both"/>
        <w:rPr>
          <w:rFonts w:ascii="Times New Roman" w:hAnsi="Times New Roman" w:cs="Times New Roman"/>
          <w:bCs/>
          <w:sz w:val="16"/>
          <w:szCs w:val="16"/>
        </w:rPr>
      </w:pPr>
      <w:r w:rsidRPr="00B20D44">
        <w:rPr>
          <w:rFonts w:ascii="Times New Roman" w:hAnsi="Times New Roman" w:cs="Times New Roman"/>
          <w:sz w:val="16"/>
          <w:szCs w:val="16"/>
        </w:rPr>
        <w:t>от 18.03.2021 № 202 «О внесении изменений в административный регламент по предоставлению муниципальной услуги «</w:t>
      </w:r>
      <w:r w:rsidRPr="00B20D44">
        <w:rPr>
          <w:rFonts w:ascii="Times New Roman" w:hAnsi="Times New Roman" w:cs="Times New Roman"/>
          <w:bCs/>
          <w:sz w:val="16"/>
          <w:szCs w:val="1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2404" w:rsidRPr="00B20D44" w:rsidRDefault="00682404" w:rsidP="00582099">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Опубликовать настоящее постановление в муниципальной газете «Волотовские ведомости» и разместить на официальном сайте в информационно-телек</w:t>
      </w:r>
      <w:r w:rsidR="00582099">
        <w:rPr>
          <w:rFonts w:ascii="Times New Roman" w:hAnsi="Times New Roman" w:cs="Times New Roman"/>
          <w:sz w:val="16"/>
          <w:szCs w:val="16"/>
        </w:rPr>
        <w:t>оммуникационной сети «Интернет.</w:t>
      </w:r>
    </w:p>
    <w:p w:rsidR="00682404" w:rsidRDefault="00682404" w:rsidP="00582099">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Первый заместитель Главы Администрации</w:t>
      </w:r>
      <w:r w:rsidRPr="00B20D44">
        <w:rPr>
          <w:rFonts w:ascii="Times New Roman" w:hAnsi="Times New Roman" w:cs="Times New Roman"/>
          <w:sz w:val="16"/>
          <w:szCs w:val="16"/>
        </w:rPr>
        <w:tab/>
      </w:r>
      <w:r w:rsidRPr="00B20D44">
        <w:rPr>
          <w:rFonts w:ascii="Times New Roman" w:hAnsi="Times New Roman" w:cs="Times New Roman"/>
          <w:sz w:val="16"/>
          <w:szCs w:val="16"/>
        </w:rPr>
        <w:tab/>
      </w:r>
      <w:r w:rsidRPr="00B20D44">
        <w:rPr>
          <w:rFonts w:ascii="Times New Roman" w:hAnsi="Times New Roman" w:cs="Times New Roman"/>
          <w:sz w:val="16"/>
          <w:szCs w:val="16"/>
        </w:rPr>
        <w:tab/>
        <w:t>С.В. Федоров</w:t>
      </w:r>
    </w:p>
    <w:p w:rsidR="00582099" w:rsidRPr="00B20D44" w:rsidRDefault="00582099" w:rsidP="00582099">
      <w:pPr>
        <w:spacing w:after="0" w:line="240" w:lineRule="auto"/>
        <w:ind w:left="-284" w:firstLine="284"/>
        <w:jc w:val="right"/>
        <w:rPr>
          <w:rFonts w:ascii="Times New Roman" w:hAnsi="Times New Roman" w:cs="Times New Roman"/>
          <w:sz w:val="16"/>
          <w:szCs w:val="16"/>
        </w:rPr>
      </w:pPr>
    </w:p>
    <w:p w:rsidR="00682404" w:rsidRPr="00582099" w:rsidRDefault="00582099" w:rsidP="00582099">
      <w:pPr>
        <w:spacing w:after="0" w:line="240" w:lineRule="auto"/>
        <w:ind w:left="-284" w:firstLine="284"/>
        <w:jc w:val="right"/>
        <w:rPr>
          <w:rFonts w:ascii="Times New Roman" w:hAnsi="Times New Roman" w:cs="Times New Roman"/>
          <w:bCs/>
          <w:sz w:val="12"/>
          <w:szCs w:val="12"/>
        </w:rPr>
      </w:pPr>
      <w:r>
        <w:rPr>
          <w:rFonts w:ascii="Times New Roman" w:hAnsi="Times New Roman" w:cs="Times New Roman"/>
          <w:bCs/>
          <w:sz w:val="12"/>
          <w:szCs w:val="12"/>
        </w:rPr>
        <w:t xml:space="preserve">Утверждён </w:t>
      </w:r>
      <w:r w:rsidR="00682404" w:rsidRPr="00582099">
        <w:rPr>
          <w:rFonts w:ascii="Times New Roman" w:hAnsi="Times New Roman" w:cs="Times New Roman"/>
          <w:bCs/>
          <w:sz w:val="12"/>
          <w:szCs w:val="12"/>
        </w:rPr>
        <w:t>постановлением Администрации</w:t>
      </w:r>
    </w:p>
    <w:p w:rsidR="00682404" w:rsidRDefault="00582099" w:rsidP="00582099">
      <w:pPr>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округа </w:t>
      </w:r>
      <w:r w:rsidR="00682404" w:rsidRPr="00582099">
        <w:rPr>
          <w:rFonts w:ascii="Times New Roman" w:hAnsi="Times New Roman" w:cs="Times New Roman"/>
          <w:bCs/>
          <w:sz w:val="12"/>
          <w:szCs w:val="12"/>
        </w:rPr>
        <w:t>от 19.08.2021 № 623</w:t>
      </w:r>
    </w:p>
    <w:p w:rsidR="00582099" w:rsidRPr="00582099" w:rsidRDefault="00582099" w:rsidP="00582099">
      <w:pPr>
        <w:spacing w:after="0" w:line="240" w:lineRule="auto"/>
        <w:ind w:left="-284" w:firstLine="284"/>
        <w:jc w:val="right"/>
        <w:rPr>
          <w:rFonts w:ascii="Times New Roman" w:hAnsi="Times New Roman" w:cs="Times New Roman"/>
          <w:sz w:val="12"/>
          <w:szCs w:val="12"/>
        </w:rPr>
      </w:pPr>
    </w:p>
    <w:p w:rsidR="00682404" w:rsidRPr="00B20D44" w:rsidRDefault="00582099" w:rsidP="00582099">
      <w:pPr>
        <w:widowControl w:val="0"/>
        <w:autoSpaceDE w:val="0"/>
        <w:autoSpaceDN w:val="0"/>
        <w:spacing w:after="0" w:line="240" w:lineRule="auto"/>
        <w:ind w:left="-284" w:firstLine="284"/>
        <w:jc w:val="center"/>
        <w:rPr>
          <w:rFonts w:ascii="Times New Roman" w:hAnsi="Times New Roman" w:cs="Times New Roman"/>
          <w:b/>
          <w:bCs/>
          <w:sz w:val="16"/>
          <w:szCs w:val="16"/>
        </w:rPr>
      </w:pPr>
      <w:r>
        <w:rPr>
          <w:rFonts w:ascii="Times New Roman" w:hAnsi="Times New Roman" w:cs="Times New Roman"/>
          <w:b/>
          <w:bCs/>
          <w:sz w:val="16"/>
          <w:szCs w:val="16"/>
        </w:rPr>
        <w:t xml:space="preserve">АДМИНИСТРАТИВНЫЙ РЕГЛАМЕНТ </w:t>
      </w:r>
      <w:r w:rsidR="00682404" w:rsidRPr="00B20D44">
        <w:rPr>
          <w:rFonts w:ascii="Times New Roman" w:hAnsi="Times New Roman" w:cs="Times New Roman"/>
          <w:b/>
          <w:bCs/>
          <w:sz w:val="16"/>
          <w:szCs w:val="16"/>
        </w:rPr>
        <w:t>ПО ПРЕДОСТАВЛЕНИЮ МУНИЦИПАЛЬНОЙ УСЛУГИ</w:t>
      </w:r>
    </w:p>
    <w:p w:rsidR="00682404" w:rsidRPr="00B20D44" w:rsidRDefault="00682404" w:rsidP="007A031A">
      <w:pPr>
        <w:spacing w:after="0" w:line="240" w:lineRule="auto"/>
        <w:ind w:left="-284" w:firstLine="284"/>
        <w:jc w:val="center"/>
        <w:rPr>
          <w:rFonts w:ascii="Times New Roman" w:hAnsi="Times New Roman" w:cs="Times New Roman"/>
          <w:b/>
          <w:bCs/>
          <w:sz w:val="16"/>
          <w:szCs w:val="16"/>
        </w:rPr>
      </w:pPr>
      <w:r w:rsidRPr="00B20D44">
        <w:rPr>
          <w:rFonts w:ascii="Times New Roman" w:hAnsi="Times New Roman" w:cs="Times New Roman"/>
          <w:b/>
          <w:bCs/>
          <w:sz w:val="16"/>
          <w:szCs w:val="1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социальный налоговый режим «Налог на профессиональный доход» (самозанятые), а также об условиях предоставл</w:t>
      </w:r>
      <w:r w:rsidR="007A031A">
        <w:rPr>
          <w:rFonts w:ascii="Times New Roman" w:hAnsi="Times New Roman" w:cs="Times New Roman"/>
          <w:b/>
          <w:bCs/>
          <w:sz w:val="16"/>
          <w:szCs w:val="16"/>
        </w:rPr>
        <w:t>ения такого имущества в аренду»</w:t>
      </w:r>
    </w:p>
    <w:p w:rsidR="00682404" w:rsidRPr="00B20D44" w:rsidRDefault="00682404" w:rsidP="00B20D44">
      <w:pPr>
        <w:keepNext/>
        <w:spacing w:after="0" w:line="240" w:lineRule="auto"/>
        <w:ind w:left="-284" w:firstLine="284"/>
        <w:outlineLvl w:val="2"/>
        <w:rPr>
          <w:rFonts w:ascii="Times New Roman" w:hAnsi="Times New Roman" w:cs="Times New Roman"/>
          <w:b/>
          <w:bCs/>
          <w:sz w:val="16"/>
          <w:szCs w:val="16"/>
        </w:rPr>
      </w:pPr>
      <w:r w:rsidRPr="00B20D44">
        <w:rPr>
          <w:rFonts w:ascii="Times New Roman" w:hAnsi="Times New Roman" w:cs="Times New Roman"/>
          <w:b/>
          <w:bCs/>
          <w:sz w:val="16"/>
          <w:szCs w:val="16"/>
        </w:rPr>
        <w:t>1. Общие положения</w:t>
      </w:r>
    </w:p>
    <w:p w:rsidR="00682404" w:rsidRPr="00B20D44" w:rsidRDefault="00682404" w:rsidP="00B20D44">
      <w:pPr>
        <w:spacing w:after="0" w:line="240" w:lineRule="auto"/>
        <w:ind w:left="-284" w:right="1"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1.1. Предмет регулирования регламента</w:t>
      </w:r>
    </w:p>
    <w:p w:rsidR="00682404" w:rsidRPr="00B20D44" w:rsidRDefault="00682404" w:rsidP="00B20D44">
      <w:pPr>
        <w:spacing w:after="0" w:line="240" w:lineRule="auto"/>
        <w:ind w:left="-284" w:right="1"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1.1.1. Предметом регулирования административного регламента по предоставлению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B20D44">
        <w:rPr>
          <w:rFonts w:ascii="Times New Roman" w:hAnsi="Times New Roman" w:cs="Times New Roman"/>
          <w:bCs/>
          <w:sz w:val="16"/>
          <w:szCs w:val="16"/>
        </w:rPr>
        <w:t>физическим лицам, применяющим социальный налоговый режим «Налог на профессиональный доход» (самозанятые), а также об условиях предоставления такого имущества в аренду»</w:t>
      </w:r>
      <w:r w:rsidRPr="00B20D44">
        <w:rPr>
          <w:rFonts w:ascii="Times New Roman" w:hAnsi="Times New Roman" w:cs="Times New Roman"/>
          <w:sz w:val="16"/>
          <w:szCs w:val="16"/>
        </w:rPr>
        <w:t xml:space="preserve"> (далее - административный </w:t>
      </w:r>
      <w:r w:rsidRPr="00B20D44">
        <w:rPr>
          <w:rFonts w:ascii="Times New Roman" w:hAnsi="Times New Roman" w:cs="Times New Roman"/>
          <w:sz w:val="16"/>
          <w:szCs w:val="16"/>
        </w:rPr>
        <w:lastRenderedPageBreak/>
        <w:t>регламент), является регулирование отношений, возникающих между Администрацией Волотовского муниципального округа (далее - Администрация) в лице комитета по управлению муниципальным имуществом, земельным вопросам и градостроительной деятельности (далее - комитет) и заявителем при предоставлении муниципальной услуги по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1.2. Круг заявителей.</w:t>
      </w:r>
    </w:p>
    <w:p w:rsidR="00682404" w:rsidRPr="00B20D44" w:rsidRDefault="00682404" w:rsidP="00B20D44">
      <w:pPr>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rPr>
        <w:t>1.2.1.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комитет, предоставляющий муниципальную услугу с запросом, выраженным в устной, письменной или электронной форме</w:t>
      </w:r>
      <w:r w:rsidRPr="00B20D44">
        <w:rPr>
          <w:rFonts w:ascii="Times New Roman" w:hAnsi="Times New Roman" w:cs="Times New Roman"/>
          <w:sz w:val="16"/>
          <w:szCs w:val="16"/>
          <w:lang w:eastAsia="zh-CN"/>
        </w:rPr>
        <w:t>.</w:t>
      </w:r>
    </w:p>
    <w:p w:rsidR="00682404" w:rsidRPr="00B20D44" w:rsidRDefault="00682404" w:rsidP="00B20D44">
      <w:pPr>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1.2.2. От имени физических лиц о предоставлении муниципальной услуги могут подавать представители, действующие на основании доверенности;</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sz w:val="16"/>
          <w:szCs w:val="16"/>
        </w:rPr>
        <w:t>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sz w:val="16"/>
          <w:szCs w:val="16"/>
        </w:rPr>
        <w:t>1.2.4. Для получения муниципальной услуги в электронном виде используется личный кабинет юридического лица на Едином портале государственных и муниципальных услуг (функций) или портале государственных услуг и муниципальных услуг (функций) Новгородской области.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1.3. Требования к порядку информирования о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 Сведения о месте нахождения и номерах телефонов комитета, осуществляющего предоставление муниципальной услуги: 175100 Новгородская область, Волотовский район, п. Волот, ул. Комсомольская, д.38, каб.212 телефон 8(81662)61-341.</w:t>
      </w:r>
    </w:p>
    <w:p w:rsidR="00682404" w:rsidRPr="00B20D44" w:rsidRDefault="00682404" w:rsidP="00B20D44">
      <w:pPr>
        <w:shd w:val="clear" w:color="auto" w:fill="FFFFFF"/>
        <w:tabs>
          <w:tab w:val="left" w:pos="1229"/>
        </w:tabs>
        <w:spacing w:after="0" w:line="240" w:lineRule="auto"/>
        <w:ind w:left="-284" w:right="10" w:firstLine="284"/>
        <w:jc w:val="both"/>
        <w:rPr>
          <w:rFonts w:ascii="Times New Roman" w:hAnsi="Times New Roman" w:cs="Times New Roman"/>
          <w:sz w:val="16"/>
          <w:szCs w:val="16"/>
        </w:rPr>
      </w:pPr>
      <w:r w:rsidRPr="00B20D44">
        <w:rPr>
          <w:rFonts w:ascii="Times New Roman" w:hAnsi="Times New Roman" w:cs="Times New Roman"/>
          <w:sz w:val="16"/>
          <w:szCs w:val="16"/>
        </w:rPr>
        <w:t>Сведения о графике (режиме) работы исполнителя муниципальной услуги сообщаются по телефонам: 8(81662)61-341</w:t>
      </w:r>
    </w:p>
    <w:p w:rsidR="00682404" w:rsidRPr="00B20D44" w:rsidRDefault="00682404" w:rsidP="00B20D44">
      <w:pPr>
        <w:shd w:val="clear" w:color="auto" w:fill="FFFFFF"/>
        <w:tabs>
          <w:tab w:val="left" w:pos="1229"/>
        </w:tabs>
        <w:spacing w:after="0" w:line="240" w:lineRule="auto"/>
        <w:ind w:left="-284" w:right="10" w:firstLine="284"/>
        <w:jc w:val="both"/>
        <w:rPr>
          <w:rFonts w:ascii="Times New Roman" w:hAnsi="Times New Roman" w:cs="Times New Roman"/>
          <w:sz w:val="16"/>
          <w:szCs w:val="16"/>
        </w:rPr>
      </w:pPr>
      <w:r w:rsidRPr="00B20D44">
        <w:rPr>
          <w:rFonts w:ascii="Times New Roman" w:hAnsi="Times New Roman" w:cs="Times New Roman"/>
          <w:sz w:val="16"/>
          <w:szCs w:val="16"/>
        </w:rPr>
        <w:t>1.3.2.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Layout w:type="fixed"/>
        <w:tblLook w:val="00A0" w:firstRow="1" w:lastRow="0" w:firstColumn="1" w:lastColumn="0" w:noHBand="0" w:noVBand="0"/>
      </w:tblPr>
      <w:tblGrid>
        <w:gridCol w:w="3402"/>
        <w:gridCol w:w="5954"/>
      </w:tblGrid>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неприёмный день </w:t>
            </w:r>
          </w:p>
        </w:tc>
      </w:tr>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 приёмный день</w:t>
            </w:r>
          </w:p>
        </w:tc>
      </w:tr>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10.00 - 17.00, перерыв с 12.45 до 14.00</w:t>
            </w:r>
          </w:p>
        </w:tc>
      </w:tr>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неприёмный день</w:t>
            </w:r>
          </w:p>
        </w:tc>
      </w:tr>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Воскресенье</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Волотовский район, п. Волот, ул. Комсомольская, д. 17 лит. Б.</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График приема граждан специалистами МФЦ:</w:t>
      </w:r>
    </w:p>
    <w:tbl>
      <w:tblPr>
        <w:tblW w:w="0" w:type="auto"/>
        <w:tblInd w:w="108" w:type="dxa"/>
        <w:tblLayout w:type="fixed"/>
        <w:tblLook w:val="00A0" w:firstRow="1" w:lastRow="0" w:firstColumn="1" w:lastColumn="0" w:noHBand="0" w:noVBand="0"/>
      </w:tblPr>
      <w:tblGrid>
        <w:gridCol w:w="3402"/>
        <w:gridCol w:w="5954"/>
      </w:tblGrid>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Понедельник </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Вторник </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Среда </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Четверг </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9.00 - 17.30 </w:t>
            </w:r>
          </w:p>
        </w:tc>
      </w:tr>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Пятница </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8.30 - 17.00</w:t>
            </w:r>
          </w:p>
        </w:tc>
      </w:tr>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Суббота</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r w:rsidR="00682404" w:rsidRPr="00B20D44" w:rsidTr="00682404">
        <w:tc>
          <w:tcPr>
            <w:tcW w:w="3402"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Воскресенье </w:t>
            </w:r>
          </w:p>
        </w:tc>
        <w:tc>
          <w:tcPr>
            <w:tcW w:w="5954" w:type="dxa"/>
          </w:tcPr>
          <w:p w:rsidR="00682404" w:rsidRPr="00B20D44" w:rsidRDefault="00682404" w:rsidP="00B20D44">
            <w:pPr>
              <w:snapToGri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выходной</w:t>
            </w:r>
          </w:p>
        </w:tc>
      </w:tr>
    </w:tbl>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Без перерыва на обед</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1.3.3. Справочные телефоны:</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председателя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 специалистов комитета: 8 (81662) 61-341.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телефоны специалистов МФЦ: 8 (816-2) 60-88-06 доб. 5441</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1.3.4. Официальный адрес интернет-сайта Администрации: </w:t>
      </w:r>
      <w:hyperlink r:id="rId85" w:history="1">
        <w:r w:rsidRPr="00B20D44">
          <w:rPr>
            <w:rStyle w:val="aa"/>
            <w:rFonts w:ascii="Times New Roman" w:hAnsi="Times New Roman" w:cs="Times New Roman"/>
            <w:sz w:val="16"/>
            <w:szCs w:val="16"/>
            <w:lang w:val="en-US"/>
          </w:rPr>
          <w:t>http</w:t>
        </w:r>
        <w:r w:rsidRPr="00B20D44">
          <w:rPr>
            <w:rStyle w:val="aa"/>
            <w:rFonts w:ascii="Times New Roman" w:hAnsi="Times New Roman" w:cs="Times New Roman"/>
            <w:sz w:val="16"/>
            <w:szCs w:val="16"/>
          </w:rPr>
          <w:t>://волотовский.рф/</w:t>
        </w:r>
      </w:hyperlink>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1.3.5. Адрес электронной почты Администрации: </w:t>
      </w:r>
      <w:hyperlink r:id="rId86" w:history="1">
        <w:r w:rsidRPr="00B20D44">
          <w:rPr>
            <w:rStyle w:val="aa"/>
            <w:rFonts w:ascii="Times New Roman" w:hAnsi="Times New Roman" w:cs="Times New Roman"/>
            <w:sz w:val="16"/>
            <w:szCs w:val="16"/>
          </w:rPr>
          <w:t>adm.volot@mail.ru</w:t>
        </w:r>
      </w:hyperlink>
      <w:r w:rsidRPr="00B20D44">
        <w:rPr>
          <w:rFonts w:ascii="Times New Roman" w:hAnsi="Times New Roman" w:cs="Times New Roman"/>
          <w:sz w:val="16"/>
          <w:szCs w:val="16"/>
        </w:rPr>
        <w:t>;</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МФЦ: мfc.volot@ mail.ru.</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1.3.7. Информация о порядке предоставления муниципальной услуги представляется: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непосредственно специалистами комитета при личном обращении либо письменном обращении заинтересованного лица;</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с использованием средств почтовой, телефонной связи и электронной почты;</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посредством размещения в сети Интернет и публикации в средствах массовой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посредством размещения сведений на информационных стендах;</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специалистами МФЦ.</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1.3.8. Основными требованиями к информированию заявителей являются: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достоверность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четкость изложения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полнота информирования;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наглядность форм предоставляемой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удобство и доступность получения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оперативность предоставления информации.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1.3.9. Консультации предоставляются по следующим вопросам:</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времени приема и выдачи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срокам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порядку обжалования действий (бездействия) и решений, осуществляемых и принимаемых в ходе предоставления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1.3.13.Публичное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1.3.14. В рамках информирования заявителей о порядке предоставления муниципальной услуги функционирует информационные порталы:</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87" w:history="1">
        <w:r w:rsidRPr="00B20D44">
          <w:rPr>
            <w:rStyle w:val="aa"/>
            <w:rFonts w:ascii="Times New Roman" w:hAnsi="Times New Roman" w:cs="Times New Roman"/>
            <w:sz w:val="16"/>
            <w:szCs w:val="16"/>
          </w:rPr>
          <w:t>http://uslugi2.novreg.ru</w:t>
        </w:r>
      </w:hyperlink>
      <w:r w:rsidRPr="00B20D44">
        <w:rPr>
          <w:rFonts w:ascii="Times New Roman" w:hAnsi="Times New Roman" w:cs="Times New Roman"/>
          <w:sz w:val="16"/>
          <w:szCs w:val="16"/>
        </w:rPr>
        <w:t xml:space="preserve"> (далее – Региональный портал Новгородской области);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u w:val="single"/>
        </w:rPr>
      </w:pPr>
      <w:r w:rsidRPr="00B20D44">
        <w:rPr>
          <w:rFonts w:ascii="Times New Roman" w:hAnsi="Times New Roman" w:cs="Times New Roman"/>
          <w:sz w:val="16"/>
          <w:szCs w:val="16"/>
        </w:rPr>
        <w:t xml:space="preserve">2) федеральная государственная информационная система «Единый портал государственных и муниципальных услуг (функций)»: </w:t>
      </w:r>
      <w:hyperlink r:id="rId88" w:history="1">
        <w:r w:rsidRPr="00B20D44">
          <w:rPr>
            <w:rStyle w:val="aa"/>
            <w:rFonts w:ascii="Times New Roman" w:hAnsi="Times New Roman" w:cs="Times New Roman"/>
            <w:sz w:val="16"/>
            <w:szCs w:val="16"/>
          </w:rPr>
          <w:t>http://www.gosuslugi.ru»</w:t>
        </w:r>
      </w:hyperlink>
      <w:r w:rsidRPr="00B20D44">
        <w:rPr>
          <w:rFonts w:ascii="Times New Roman" w:hAnsi="Times New Roman" w:cs="Times New Roman"/>
          <w:sz w:val="16"/>
          <w:szCs w:val="16"/>
        </w:rPr>
        <w:t xml:space="preserve"> (далее – Единый портал).</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1.3.15. На Едином портале, Региональном портале Новгородской области (далее - Порталах) размещается следующая информация:</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исчерпывающий перечень документов, необходимых для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исчерпывающий перечень документов, которые заявитель вправе предоставить по собственной инициативе;</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требования к оформлению исчерпывающего перечня документов, необходимого для предоставления государственной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круг заявителей;</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срок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размер государственной пошлины, взимаемой за предоставление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исчерпывающий перечень оснований для приостановления или отказа в предоставлении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формы заявлений (уведомлений, сообщений), используемые при предоставлении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1.3.16. Консультации осуществляются в соответствии с режимом работы комитета.</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sz w:val="16"/>
          <w:szCs w:val="16"/>
        </w:rPr>
        <w:t>1.3.17. Консультирование по вопросам предоставления услуги предоставляется специалистами в устной и письменной форме бесплатно.</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 Стандарт предоставления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2.1. Наименование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2.1.1. Муниципальная услуга по предоставлению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2.2. Наименование органа местного самоуправления, предоставляющего муниципальную услугу </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 xml:space="preserve">2.2.1. </w:t>
      </w:r>
      <w:r w:rsidRPr="00B20D44">
        <w:rPr>
          <w:rFonts w:ascii="Times New Roman" w:hAnsi="Times New Roman" w:cs="Times New Roman"/>
          <w:bCs/>
          <w:sz w:val="16"/>
          <w:szCs w:val="16"/>
        </w:rPr>
        <w:t>Муниципальная услуга предоставляется Администрацией в лице комитета.</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2.2.2. В предоставлении муниципальной услуги комитет осуществляет взаимодействие с:</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МФЦ.</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sz w:val="16"/>
          <w:szCs w:val="16"/>
        </w:rPr>
        <w:t xml:space="preserve">2.2.5. </w:t>
      </w:r>
      <w:r w:rsidRPr="00B20D44">
        <w:rPr>
          <w:rFonts w:ascii="Times New Roman" w:hAnsi="Times New Roman" w:cs="Times New Roman"/>
          <w:bCs/>
          <w:sz w:val="16"/>
          <w:szCs w:val="16"/>
          <w:lang w:eastAsia="zh-CN"/>
        </w:rPr>
        <w:t>При наступлении событий, являющихся основанием для предоставления муниципальной услуги Администрация вправе:</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Cs/>
          <w:sz w:val="16"/>
          <w:szCs w:val="16"/>
          <w:lang w:eastAsia="zh-CN"/>
        </w:rPr>
      </w:pPr>
      <w:r w:rsidRPr="00B20D44">
        <w:rPr>
          <w:rFonts w:ascii="Times New Roman" w:hAnsi="Times New Roman" w:cs="Times New Roman"/>
          <w:bCs/>
          <w:sz w:val="16"/>
          <w:szCs w:val="16"/>
          <w:lang w:eastAsia="zh-C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i/>
          <w:sz w:val="16"/>
          <w:szCs w:val="16"/>
        </w:rPr>
      </w:pPr>
      <w:r w:rsidRPr="00B20D44">
        <w:rPr>
          <w:rFonts w:ascii="Times New Roman" w:hAnsi="Times New Roman" w:cs="Times New Roman"/>
          <w:bCs/>
          <w:sz w:val="16"/>
          <w:szCs w:val="16"/>
          <w:lang w:eastAsia="zh-CN"/>
        </w:rPr>
        <w:t>-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2.3. Описание результатов предоставления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2.3.1. Результатами предоставления муниципальной услуги является: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справка об отсутствии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Отказ в предоставлении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
          <w:sz w:val="16"/>
          <w:szCs w:val="16"/>
        </w:rPr>
        <w:t>2.4. Срок предоставления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 xml:space="preserve">2.4.1. Время принятия документов, необходимых для предоставления </w:t>
      </w:r>
      <w:r w:rsidRPr="00B20D44">
        <w:rPr>
          <w:rFonts w:ascii="Times New Roman" w:hAnsi="Times New Roman" w:cs="Times New Roman"/>
          <w:sz w:val="16"/>
          <w:szCs w:val="16"/>
        </w:rPr>
        <w:t>муниципальной</w:t>
      </w:r>
      <w:r w:rsidRPr="00B20D44">
        <w:rPr>
          <w:rFonts w:ascii="Times New Roman" w:hAnsi="Times New Roman" w:cs="Times New Roman"/>
          <w:bCs/>
          <w:sz w:val="16"/>
          <w:szCs w:val="16"/>
        </w:rPr>
        <w:t xml:space="preserve"> услуги - 15 минут.</w:t>
      </w:r>
    </w:p>
    <w:p w:rsidR="00682404" w:rsidRPr="00B20D44" w:rsidRDefault="00682404" w:rsidP="00B20D44">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2.4.2. Максимальный срок предоставления муниципальной услуги составляет 80 календарных дней со дня издания постановления Администрации о продаже муниципального имущества.</w:t>
      </w:r>
      <w:r w:rsidRPr="00B20D44">
        <w:rPr>
          <w:rFonts w:ascii="Times New Roman" w:hAnsi="Times New Roman" w:cs="Times New Roman"/>
          <w:bCs/>
          <w:sz w:val="16"/>
          <w:szCs w:val="16"/>
        </w:rPr>
        <w:t xml:space="preserve">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2.4.3.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2.4.2. настоящего административного регламента: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2.4.2 настоящего административного регламента, передачу документа в МФЦ для выдачи заявителю.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682404" w:rsidRPr="00B20D44" w:rsidRDefault="00682404" w:rsidP="00B20D44">
      <w:pPr>
        <w:tabs>
          <w:tab w:val="left" w:pos="3570"/>
        </w:tabs>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2.5. Нормативные правовые акты, регулирующие предоставление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lang w:eastAsia="zh-CN"/>
        </w:rPr>
        <w:t>2.5.1. Отношения, возникающие в связи с предоставлением муниципальной услуги, регулируются следующими нормативными правовыми актами: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Конституцией Российской Федерации, принятой всенародным голосованием 12.12.1993;</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Гражданским кодексом Российской Федерации («Российская газета»", 08.12.1994, №№ 238 - 239, 06 - 08, 10.02.1996, №№ 23 - 25, № 27);</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26.07.2006 № 135-ФЗ «О защите конкуренции» («Российская газета2, 27.07.2006, № 162);</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13 - 19.02.2009, № 8, «Российская газета», 13.02.2009, № 25, Собрание законодательства Российской Федерации, 16.02.2009, № 7, статья 776);</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Конвенцией о правах инвалидов (принятая Резолюцией Генеральной Ассамблеи ООН от 13.12.2006 № 61/106) (источник публикации: бюллетень международных договоров. 2013. № 7. С. 45 – 67, Собрание законодательства РФ. 11 февраля 2013 г. № 6. Ст. 468, официальный интернет-портал правовой информации http://www.pravo.gov.ru, 22.04.2013);</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Федеральным законом от 24.11.1995 № 181-ФЗ «О социальной защите инвалидов в Российской Федерации» (текст Федерального закона опубликован в «Российской газете» от 02.12.1995 № 234, в Собрании законодательства Российской Федерации от 27.11.1995 №; 48 ст. 4563);</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«СП 59.13330.2012. Свод правил. Доступность зданий и сооружений для маломобильных групп населения. Актуализированная редакция СНиП 35-01-2001» (утв. Приказом Минрегиона России от 27.12.2011 № 605);</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Федеральным законом от 06.04.2011 № 63-ФЗ «Об электронной подписи» («Парламентская газета», 08 - 14.04.2011, № 17, «Российская газета», 08.04.2011, № 75, Собрание законодательства Российской Федерации, 11.04.2011, № 15, статья 2036);</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статья 4479);</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распоряжением Правительства Российской Федерации № 1993-р от 17.12.2009г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30.05.2011, № 22, статья 3169);</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Уставом Волотовского муниципального округа;</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2.6.1. Для предоставления услуги заявитель вправе подать в комитет лично, либо с использованием Порталов, либо через почтовую связь, либо через должностных лиц МФЦ, с которыми у Администрации заключены соглашения о взаимодействии, следующие документы:</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документ, удостоверяющий личность заявителя (его представителя);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документ, подтверждающий полномочия представителя заявителя;</w:t>
      </w:r>
    </w:p>
    <w:p w:rsidR="00682404" w:rsidRPr="00B20D44" w:rsidRDefault="00682404" w:rsidP="00B20D44">
      <w:pPr>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в) заявление о предоставлении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(приложения 1,2 к настоящему административному регламенту);</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2.6.3.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B20D44">
        <w:rPr>
          <w:rFonts w:ascii="Times New Roman" w:hAnsi="Times New Roman" w:cs="Times New Roman"/>
          <w:sz w:val="16"/>
          <w:szCs w:val="16"/>
          <w:lang w:eastAsia="zh-CN"/>
        </w:rPr>
        <w:t>в порядке, установленном законодательством Российской Федерации, либо специалистом комитета или специалистом МФЦ, осуществляющим прием документов</w:t>
      </w:r>
      <w:r w:rsidRPr="00B20D44">
        <w:rPr>
          <w:rFonts w:ascii="Times New Roman" w:hAnsi="Times New Roman" w:cs="Times New Roman"/>
          <w:sz w:val="16"/>
          <w:szCs w:val="16"/>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Ответственность за достоверность и полноту представленных сведений и документов возлагается на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2.6.4.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rsidR="00682404" w:rsidRPr="00B20D44" w:rsidRDefault="00682404" w:rsidP="00B20D44">
      <w:pPr>
        <w:spacing w:after="0" w:line="240" w:lineRule="auto"/>
        <w:ind w:left="-284" w:firstLine="284"/>
        <w:jc w:val="both"/>
        <w:outlineLvl w:val="2"/>
        <w:rPr>
          <w:rFonts w:ascii="Times New Roman" w:hAnsi="Times New Roman" w:cs="Times New Roman"/>
          <w:sz w:val="16"/>
          <w:szCs w:val="16"/>
          <w:lang w:eastAsia="zh-CN"/>
        </w:rPr>
      </w:pPr>
      <w:r w:rsidRPr="00B20D44">
        <w:rPr>
          <w:rFonts w:ascii="Times New Roman" w:hAnsi="Times New Roman" w:cs="Times New Roman"/>
          <w:sz w:val="16"/>
          <w:szCs w:val="16"/>
          <w:lang w:eastAsia="zh-CN"/>
        </w:rPr>
        <w:t>2.6.5.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rPr>
        <w:t xml:space="preserve">2.6.5.1.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9" w:history="1">
        <w:r w:rsidRPr="00B20D44">
          <w:rPr>
            <w:rFonts w:ascii="Times New Roman" w:hAnsi="Times New Roman" w:cs="Times New Roman"/>
            <w:sz w:val="16"/>
            <w:szCs w:val="16"/>
          </w:rPr>
          <w:t>законодательством</w:t>
        </w:r>
      </w:hyperlink>
      <w:r w:rsidRPr="00B20D44">
        <w:rPr>
          <w:rFonts w:ascii="Times New Roman" w:hAnsi="Times New Roman" w:cs="Times New Roman"/>
          <w:sz w:val="16"/>
          <w:szCs w:val="16"/>
        </w:rPr>
        <w:t xml:space="preserve">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w:t>
      </w:r>
      <w:hyperlink r:id="rId90" w:history="1">
        <w:r w:rsidRPr="00B20D44">
          <w:rPr>
            <w:rFonts w:ascii="Times New Roman" w:hAnsi="Times New Roman" w:cs="Times New Roman"/>
            <w:sz w:val="16"/>
            <w:szCs w:val="16"/>
          </w:rPr>
          <w:t>частью 18 статьи 14.1</w:t>
        </w:r>
      </w:hyperlink>
      <w:r w:rsidRPr="00B20D44">
        <w:rPr>
          <w:rFonts w:ascii="Times New Roman" w:hAnsi="Times New Roman" w:cs="Times New Roman"/>
          <w:sz w:val="16"/>
          <w:szCs w:val="16"/>
        </w:rPr>
        <w:t xml:space="preserve"> Федерального закона от 27 июля 2006 года N 149-ФЗ "Об информации, информационных технологиях и о защите информации".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2.6.6. Для получения муниципальной услуги в электронном виде заявителям предоставляется возможность направить заявление и документы через Порталы, путем заполнения специальной интерактивной формы, которая обеспечивает идентификацию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 Порталах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2.6.6.1. При предоставлении муниципальной услуги в электронной форме идентификация и аутентификация могут осуществляться посредством: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2.6.7.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r w:rsidRPr="00B20D44">
        <w:rPr>
          <w:rFonts w:ascii="Times New Roman" w:hAnsi="Times New Roman" w:cs="Times New Roman"/>
          <w:sz w:val="16"/>
          <w:szCs w:val="16"/>
        </w:rPr>
        <w:t xml:space="preserve"> настоящим административным регламентом не установлен.</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 xml:space="preserve">2.8. Указание на запрет требовать от заявителя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Запрещается требовать от заявителя:</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w:t>
      </w:r>
      <w:r w:rsidRPr="00B20D44">
        <w:rPr>
          <w:rFonts w:ascii="Times New Roman" w:hAnsi="Times New Roman" w:cs="Times New Roman"/>
          <w:iCs/>
          <w:sz w:val="16"/>
          <w:szCs w:val="16"/>
        </w:rPr>
        <w:t>округа</w:t>
      </w:r>
      <w:r w:rsidRPr="00B20D44">
        <w:rPr>
          <w:rFonts w:ascii="Times New Roman" w:hAnsi="Times New Roman" w:cs="Times New Roman"/>
          <w:sz w:val="16"/>
          <w:szCs w:val="16"/>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предоставлении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2.9. Исчерпывающий перечень оснований для отказа</w:t>
      </w:r>
      <w:r w:rsidRPr="00B20D44">
        <w:rPr>
          <w:rFonts w:ascii="Times New Roman" w:hAnsi="Times New Roman" w:cs="Times New Roman"/>
          <w:sz w:val="16"/>
          <w:szCs w:val="16"/>
          <w:lang w:eastAsia="zh-CN"/>
        </w:rPr>
        <w:t xml:space="preserve"> </w:t>
      </w:r>
      <w:r w:rsidRPr="00B20D44">
        <w:rPr>
          <w:rFonts w:ascii="Times New Roman" w:hAnsi="Times New Roman" w:cs="Times New Roman"/>
          <w:b/>
          <w:bCs/>
          <w:sz w:val="16"/>
          <w:szCs w:val="16"/>
          <w:lang w:eastAsia="zh-CN"/>
        </w:rPr>
        <w:t>в приеме документов, необходимых для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sz w:val="16"/>
          <w:szCs w:val="16"/>
          <w:lang w:eastAsia="zh-CN"/>
        </w:rPr>
        <w:t xml:space="preserve">2.9.1. Основания для отказа в приеме документов, необходимых для предоставления муниципальной услуги отсутствуют.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b/>
          <w:bCs/>
          <w:sz w:val="16"/>
          <w:szCs w:val="1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B20D44">
        <w:rPr>
          <w:rFonts w:ascii="Times New Roman" w:hAnsi="Times New Roman" w:cs="Times New Roman"/>
          <w:sz w:val="16"/>
          <w:szCs w:val="16"/>
          <w:lang w:eastAsia="zh-CN"/>
        </w:rPr>
        <w:t xml:space="preserve">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2.10.1. Основания для приостановления муниципальной услуги отсутствуют;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2.10.2. Основания для отказа в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1) непредставление документов, указанных в подпункте </w:t>
      </w:r>
      <w:hyperlink w:anchor="P184" w:history="1">
        <w:r w:rsidRPr="00B20D44">
          <w:rPr>
            <w:rStyle w:val="aa"/>
            <w:rFonts w:ascii="Times New Roman" w:hAnsi="Times New Roman" w:cs="Times New Roman"/>
            <w:sz w:val="16"/>
            <w:szCs w:val="16"/>
            <w:lang w:eastAsia="zh-CN"/>
          </w:rPr>
          <w:t>2.6</w:t>
        </w:r>
      </w:hyperlink>
      <w:r w:rsidRPr="00B20D44">
        <w:rPr>
          <w:rFonts w:ascii="Times New Roman" w:hAnsi="Times New Roman" w:cs="Times New Roman"/>
          <w:sz w:val="16"/>
          <w:szCs w:val="16"/>
          <w:lang w:eastAsia="zh-CN"/>
        </w:rPr>
        <w:t>.1</w:t>
      </w:r>
      <w:r w:rsidRPr="00B20D44">
        <w:rPr>
          <w:rFonts w:ascii="Times New Roman" w:hAnsi="Times New Roman" w:cs="Times New Roman"/>
          <w:sz w:val="16"/>
          <w:szCs w:val="16"/>
          <w:u w:val="single"/>
          <w:lang w:eastAsia="zh-CN"/>
        </w:rPr>
        <w:t>.</w:t>
      </w:r>
      <w:r w:rsidRPr="00B20D44">
        <w:rPr>
          <w:rFonts w:ascii="Times New Roman" w:hAnsi="Times New Roman" w:cs="Times New Roman"/>
          <w:sz w:val="16"/>
          <w:szCs w:val="16"/>
          <w:lang w:eastAsia="zh-CN"/>
        </w:rPr>
        <w:t xml:space="preserve"> настоящего административного регламента, обязанность по представлению которых возложена на заявителя;</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наличие в заявлении и документах, которые предоставлены в бумажном виде, подчисток, приписок, зачеркиваний и других неоговоренных исправлений, в том числе выполненных карандашом, а также наличие повреждений, не позволяющих однозначно истолковать их содержание;</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предоставление недостоверных сведений.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2.10.3. Граждане имеют право повторно обратиться в комитет за получением муниципальной услуги после устранения предусмотренных подпунктом 2.10.2. настоящего административного регламента оснований для отказа в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2.10.4.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Муниципальная услуга предоставляется бесплатно.</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bCs/>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2.14. Максимальный</w:t>
      </w:r>
      <w:r w:rsidRPr="00B20D44">
        <w:rPr>
          <w:rFonts w:ascii="Times New Roman" w:hAnsi="Times New Roman" w:cs="Times New Roman"/>
          <w:sz w:val="16"/>
          <w:szCs w:val="16"/>
          <w:lang w:eastAsia="zh-CN"/>
        </w:rPr>
        <w:t xml:space="preserve"> </w:t>
      </w:r>
      <w:r w:rsidRPr="00B20D44">
        <w:rPr>
          <w:rFonts w:ascii="Times New Roman" w:hAnsi="Times New Roman" w:cs="Times New Roman"/>
          <w:b/>
          <w:bCs/>
          <w:sz w:val="16"/>
          <w:szCs w:val="16"/>
          <w:lang w:eastAsia="zh-CN"/>
        </w:rPr>
        <w:t>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lang w:eastAsia="zh-CN"/>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lang w:eastAsia="zh-CN"/>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2.15. Срок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2.15.2. Регистрация документов, принятых на бумажном носителе,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2.15.3. При наличии технической возможности прием и регистрация запроса о предоставлении муниципальной услуги в электронной форме обеспечивается с помощью Порталов.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2.15.4. </w:t>
      </w:r>
      <w:r w:rsidRPr="00B20D44">
        <w:rPr>
          <w:rFonts w:ascii="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использованием Порталов,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2.15.6.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sz w:val="16"/>
          <w:szCs w:val="16"/>
        </w:rPr>
        <w:t>2.15.7.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B20D44">
        <w:rPr>
          <w:rFonts w:ascii="Times New Roman" w:hAnsi="Times New Roman" w:cs="Times New Roman"/>
          <w:b/>
          <w:bCs/>
          <w:sz w:val="16"/>
          <w:szCs w:val="16"/>
          <w:lang w:eastAsia="zh-CN"/>
        </w:rPr>
        <w:t xml:space="preserve"> </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iCs/>
          <w:sz w:val="16"/>
          <w:szCs w:val="16"/>
          <w:lang w:eastAsia="zh-CN"/>
        </w:rPr>
        <w:t xml:space="preserve">2.16. </w:t>
      </w:r>
      <w:r w:rsidRPr="00B20D44">
        <w:rPr>
          <w:rFonts w:ascii="Times New Roman" w:hAnsi="Times New Roman" w:cs="Times New Roman"/>
          <w:b/>
          <w:bCs/>
          <w:sz w:val="16"/>
          <w:szCs w:val="16"/>
          <w:lang w:eastAsia="zh-CN"/>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2.16.2. 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2.16.3. Требования к размещению мест ожидания:</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места ожидания должны быть оборудованы стульями (кресельными секциями) и (или) скамьями (банкетками);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lastRenderedPageBreak/>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2.16.4. Требования к оформлению входа в здание: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здание должно быть оборудовано удобной лестницей с поручнями для свободного доступа заявителей в помещение;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вход и выход из здания оборудуются соответствующими указателями;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 фасад здания (строения) должен быть оборудован осветительными приборами;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2.16.6. Требования к местам приема заявителей:</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комитета, осуществляющего предоставление муниципальной услуги; времени перерыва на обед;</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рабочее место специалиста комитета должно обеспечивать ему возможность свободного входа и выхода из помещения при необходимости;</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место для приема заявителя должно быть снабжено стулом, иметь место для письма и раскладки документов.</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2.16.7.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2.16.9. </w:t>
      </w:r>
      <w:r w:rsidRPr="00B20D44">
        <w:rPr>
          <w:rFonts w:ascii="Times New Roman" w:hAnsi="Times New Roman" w:cs="Times New Roman"/>
          <w:sz w:val="16"/>
          <w:szCs w:val="16"/>
        </w:rPr>
        <w:t>В здании, в котором предоставляется муниципальная услуга, создаются условия для прохода инвалидов и маломобильных групп населения.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2.16.10.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2.16.11.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82404" w:rsidRPr="00B20D44" w:rsidRDefault="00682404" w:rsidP="00B20D44">
      <w:pPr>
        <w:widowControl w:val="0"/>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rPr>
        <w:t>2.16.12.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lang w:eastAsia="zh-CN"/>
        </w:rPr>
        <w:t>2.17.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2.17.1.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2.17.2. Показатели доступности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обеспечение предоставления муниципальной услуги с использованием Порталов;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обеспечение предоставления муниципальной услуги с использованием Порталов;</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транспортная доступность к местам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 размещение информации о порядке предоставления муниципальной услуги на официальном сайте Администрации.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2.17.3. Показатели качества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соблюдение срока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соблюдение сроков ожидания в очереди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2.17.4. Количество взаимодействий со специалистами комитета при предоставлении муниципальной услуги и их продолжительность:</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 если заявителя не удовлетворяет работа специалиста комитета по вопросу консультирования либо приема документов, он может обратиться к председателю комитета.</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2.17.5. Возможность получения муниципальной услуги в многофункциональном центре предоставления государственных и муниципальных услуг:</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на </w:t>
      </w:r>
      <w:r w:rsidRPr="00B20D44">
        <w:rPr>
          <w:rFonts w:ascii="Times New Roman" w:hAnsi="Times New Roman" w:cs="Times New Roman"/>
          <w:sz w:val="16"/>
          <w:szCs w:val="16"/>
        </w:rPr>
        <w:t>Порталах</w:t>
      </w:r>
      <w:r w:rsidRPr="00B20D44">
        <w:rPr>
          <w:rFonts w:ascii="Times New Roman" w:hAnsi="Times New Roman" w:cs="Times New Roman"/>
          <w:sz w:val="16"/>
          <w:szCs w:val="16"/>
          <w:lang w:eastAsia="zh-CN"/>
        </w:rPr>
        <w:t>.</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МФЦ.</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2.18.3.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2.18.4.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2.18.5.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682404" w:rsidRPr="00B20D44" w:rsidRDefault="00682404" w:rsidP="00B20D44">
      <w:pPr>
        <w:widowControl w:val="0"/>
        <w:suppressAutoHyphens/>
        <w:autoSpaceDE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b/>
          <w:bCs/>
          <w:sz w:val="16"/>
          <w:szCs w:val="16"/>
        </w:rPr>
        <w:t xml:space="preserve">3. </w:t>
      </w:r>
      <w:r w:rsidRPr="00B20D44">
        <w:rPr>
          <w:rFonts w:ascii="Times New Roman" w:hAnsi="Times New Roman" w:cs="Times New Roman"/>
          <w:b/>
          <w:bCs/>
          <w:sz w:val="16"/>
          <w:szCs w:val="16"/>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82404" w:rsidRPr="00B20D44" w:rsidRDefault="00682404" w:rsidP="00B20D44">
      <w:pPr>
        <w:keepNext/>
        <w:spacing w:after="0" w:line="240" w:lineRule="auto"/>
        <w:ind w:left="-284" w:firstLine="284"/>
        <w:jc w:val="both"/>
        <w:outlineLvl w:val="2"/>
        <w:rPr>
          <w:rFonts w:ascii="Times New Roman" w:hAnsi="Times New Roman" w:cs="Times New Roman"/>
          <w:b/>
          <w:bCs/>
          <w:sz w:val="16"/>
          <w:szCs w:val="16"/>
        </w:rPr>
      </w:pPr>
      <w:r w:rsidRPr="00B20D44">
        <w:rPr>
          <w:rFonts w:ascii="Times New Roman" w:hAnsi="Times New Roman" w:cs="Times New Roman"/>
          <w:b/>
          <w:bCs/>
          <w:sz w:val="16"/>
          <w:szCs w:val="16"/>
        </w:rPr>
        <w:t>3.1. Исчерпывающий перечень административных процедур, необходимых для предоставления муниципальной услуги.</w:t>
      </w:r>
    </w:p>
    <w:p w:rsidR="00682404" w:rsidRPr="00B20D44" w:rsidRDefault="00682404" w:rsidP="00B20D4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 xml:space="preserve">3.1.1. Предоставление муниципальной услуги включает в себя следующие административные процедуры: </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п</w:t>
      </w:r>
      <w:r w:rsidRPr="00B20D44">
        <w:rPr>
          <w:rFonts w:ascii="Times New Roman" w:hAnsi="Times New Roman" w:cs="Times New Roman"/>
          <w:sz w:val="16"/>
          <w:szCs w:val="16"/>
          <w:lang w:eastAsia="zh-CN"/>
        </w:rPr>
        <w:t>риём, регистрация и проверка заявления о предоставлении муниципальной услуги</w:t>
      </w:r>
      <w:r w:rsidRPr="00B20D44">
        <w:rPr>
          <w:rFonts w:ascii="Times New Roman" w:hAnsi="Times New Roman" w:cs="Times New Roman"/>
          <w:sz w:val="16"/>
          <w:szCs w:val="16"/>
        </w:rPr>
        <w:t>;</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принятие решения в предоставлении муниципальной услуги;</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направление (выдача) документов заявителю;</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 выдача документов либо решения об отказе в предоставлении муниципальной услуги.</w:t>
      </w:r>
    </w:p>
    <w:p w:rsidR="00682404" w:rsidRPr="00B20D44" w:rsidRDefault="00682404" w:rsidP="00B20D44">
      <w:pPr>
        <w:suppressAutoHyphens/>
        <w:autoSpaceDE w:val="0"/>
        <w:spacing w:after="0" w:line="240" w:lineRule="auto"/>
        <w:ind w:left="-284" w:firstLine="284"/>
        <w:jc w:val="both"/>
        <w:rPr>
          <w:rFonts w:ascii="Times New Roman" w:hAnsi="Times New Roman" w:cs="Times New Roman"/>
          <w:b/>
          <w:bCs/>
          <w:sz w:val="16"/>
          <w:szCs w:val="16"/>
          <w:lang w:eastAsia="zh-CN"/>
        </w:rPr>
      </w:pPr>
      <w:r w:rsidRPr="00B20D44">
        <w:rPr>
          <w:rFonts w:ascii="Times New Roman" w:hAnsi="Times New Roman" w:cs="Times New Roman"/>
          <w:b/>
          <w:bCs/>
          <w:sz w:val="16"/>
          <w:szCs w:val="16"/>
        </w:rPr>
        <w:t>3.2. Административная процедура - п</w:t>
      </w:r>
      <w:r w:rsidRPr="00B20D44">
        <w:rPr>
          <w:rFonts w:ascii="Times New Roman" w:hAnsi="Times New Roman" w:cs="Times New Roman"/>
          <w:b/>
          <w:bCs/>
          <w:sz w:val="16"/>
          <w:szCs w:val="16"/>
          <w:lang w:eastAsia="zh-CN"/>
        </w:rPr>
        <w:t>риём, регистрация и проверка заявления о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3.2.1. Основанием для начала административной процедуры по приему заявления, поступившего в комитет от заявителя, является обращение заявителя в комитет либо в МФЦ с заявлением и представлением документов, указанных в подпункте 2.6.1.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Порталов.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3.2.2. Заявление и пакет документов, направленные заявителем в форме электронных документов с использованием Порталов, поступают в комитет через информационную систему межведомственного взаимодействия «SMART ROUTE».</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3.2.3. Специалист комитета,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проверяет правильность заполнения электронного заявления, а также полноту указанных сведений;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вносит в журнал регистрации обращений граждан за муниципальной услугой в электронном виде с использованием Порталов запись о приеме электронного заявления и документов;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направляет заявителю уведомление о статусе, присвоенном заявке, путем заполнения в информационной системе интерактивных полей.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3.2.4.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3.2.5. 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наименование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название документа;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дату и номер исходящего документа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дату приема документов и входящей номер.</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 заявлении заявителя проставляются регистрационный номер и дата приема.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Администрации или его заместителю.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3.2.6. Принятое заявление и документы, предоставляемые заявителем, рассматриваются Главой Администрации или его заместителем.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Поручения и принятые Главой Администрации или его заместителем, решения отражаются им в резолюции на заявлении заявителя.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Резолюция Главы Администрации или его заместителя, налагается им не позднее дня, следующего за днем поступления документов в папку «Входящие документы».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Резолюция Главы Администрации или его заместителя, адресуется председателю комитета для организации работы по исполнению (отказу исполнения) муниципальной услуги. </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3.2.7. Специалист Администрации, ответственный за учет входящей корреспонденции, делает запись фамилии председателя комитета в соответствии с резолюцией Главы Администрации или его заместителя на заявлении и в книге регистрации входящей корреспонденции.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комитета в соответствии с резолюцией Главы Администрации или его заместителя.</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3.2.8. Результат административной процедуры – прием и регистрация заявления от заявителя.</w:t>
      </w:r>
    </w:p>
    <w:p w:rsidR="00682404" w:rsidRPr="00B20D44" w:rsidRDefault="00682404" w:rsidP="00B20D44">
      <w:pPr>
        <w:autoSpaceDE w:val="0"/>
        <w:autoSpaceDN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3.3. Административная процедура – принятие решения о предоставлении муниципальной услуги.</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3.3.1. 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3.3.2. Специалист, ответственный за предоставление муниципальной услуги осуществляет подготовку проекта по сведениям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направляется на подписание уполномоченному должностному лицу. </w:t>
      </w:r>
    </w:p>
    <w:p w:rsidR="00682404" w:rsidRPr="00B20D44" w:rsidRDefault="00682404" w:rsidP="00B20D44">
      <w:pPr>
        <w:autoSpaceDE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3.3.3. Результатом выполнения административной процедуры являются подписанные сведения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2404" w:rsidRPr="00B20D44" w:rsidRDefault="00682404" w:rsidP="00B20D44">
      <w:pPr>
        <w:autoSpaceDE w:val="0"/>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3.4. Административная процедура – направление (выдача) документов заявителю</w:t>
      </w:r>
    </w:p>
    <w:p w:rsidR="00682404" w:rsidRPr="00B20D44" w:rsidRDefault="00682404" w:rsidP="00B20D44">
      <w:pPr>
        <w:pStyle w:val="ConsPlusNormal"/>
        <w:widowControl/>
        <w:ind w:left="-284" w:firstLine="284"/>
        <w:jc w:val="both"/>
        <w:rPr>
          <w:rFonts w:ascii="Times New Roman" w:hAnsi="Times New Roman" w:cs="Times New Roman"/>
          <w:b/>
          <w:bCs/>
          <w:sz w:val="16"/>
          <w:szCs w:val="16"/>
        </w:rPr>
      </w:pPr>
      <w:r w:rsidRPr="00B20D44">
        <w:rPr>
          <w:rFonts w:ascii="Times New Roman" w:hAnsi="Times New Roman" w:cs="Times New Roman"/>
          <w:sz w:val="16"/>
          <w:szCs w:val="16"/>
        </w:rPr>
        <w:t>3.4.1. Основанием для начала административной процедуры является обращение заявителя в комитет с заявлением о предоставлении муниципальной услуги с приложением документов, указанных в подпункте 2.6.1. настоящего административного регламента.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3.4.2. Отказ в предоставлении муниципальной услуги оформляется в случаях, установленных подпунктом 2.10.2. настоящего административного регламента. Специалист комитета готовит письменное уведомление об отказе в предоставлении муниципальной услуги (приложение № 4 к настоящему административному регламенту), которое должно содержать основания отказа с указанием возможностей их устранения.</w:t>
      </w:r>
    </w:p>
    <w:p w:rsidR="00682404" w:rsidRPr="00B20D44" w:rsidRDefault="00682404" w:rsidP="00B20D44">
      <w:pPr>
        <w:widowControl w:val="0"/>
        <w:shd w:val="clear" w:color="auto" w:fill="FFFFFF"/>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3.4.3. Результатом выполнения административной процедуры является направление заявителю (ям)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w:t>
      </w:r>
      <w:r w:rsidRPr="00B20D44">
        <w:rPr>
          <w:rFonts w:ascii="Times New Roman" w:hAnsi="Times New Roman" w:cs="Times New Roman"/>
          <w:sz w:val="16"/>
          <w:szCs w:val="16"/>
        </w:rPr>
        <w:lastRenderedPageBreak/>
        <w:t>поддержки субъектов малого и среднего предпринимательства или справки об отсутствии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отказ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b/>
          <w:bCs/>
          <w:sz w:val="16"/>
          <w:szCs w:val="16"/>
        </w:rPr>
      </w:pPr>
      <w:r w:rsidRPr="00B20D44">
        <w:rPr>
          <w:rFonts w:ascii="Times New Roman" w:hAnsi="Times New Roman" w:cs="Times New Roman"/>
          <w:b/>
          <w:bCs/>
          <w:sz w:val="16"/>
          <w:szCs w:val="16"/>
        </w:rPr>
        <w:t>3.5. Административная процедура - выдача документов либо решения об отказе в предоставлении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3.5.1. Основанием для начала административной процедуры по выдаче документов, либо об отказе в предоставлении муниципальной услуги является принятие соответствующего решения комитета.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3.5.2. 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комитете в соответствии с графиком приема граждан, указанным в подпункте 1.3.1. настоящего административного регламента. </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гражданами.</w:t>
      </w:r>
    </w:p>
    <w:p w:rsidR="00682404" w:rsidRPr="00B20D44" w:rsidRDefault="00682404" w:rsidP="00B20D44">
      <w:pPr>
        <w:widowControl w:val="0"/>
        <w:shd w:val="clear" w:color="auto" w:fill="FFFFFF"/>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3.5.3. 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областною государственную информационную систему «Портал государственных и муниципальных услуг (функций) Новгородской области».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4. ФОРМЫ КОНТРОЛЯ ЗА ИСПОЛНЕНИЕМ АДМИНИСТРАТИВНОГО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4.2.2. Проверки могут быть плановыми и внеплановыми.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4.3.1. Должностное лицо несет персональную ответственность за:</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соблюдение установленного порядка приема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принятие надлежащих мер по полной и всесторонней проверке представленных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соблюдение сроков рассмотрения документов, соблюдение порядка выдачи документов;</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учет выданных документов; </w:t>
      </w:r>
    </w:p>
    <w:p w:rsidR="00682404" w:rsidRPr="00B20D44" w:rsidRDefault="00682404" w:rsidP="00B20D44">
      <w:pPr>
        <w:tabs>
          <w:tab w:val="left" w:pos="993"/>
        </w:tabs>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своевременное формирование, ведение и надлежащее хранение документов. </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4.3.2. Специалисты МФЦ несут ответственность, установленную законодательством Российской Федерации:</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2404" w:rsidRPr="00B20D44" w:rsidRDefault="00682404" w:rsidP="00B20D44">
      <w:pPr>
        <w:suppressAutoHyphens/>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shd w:val="clear" w:color="auto" w:fill="FFFFFF"/>
          <w:lang w:eastAsia="zh-CN"/>
        </w:rPr>
        <w:t>.</w:t>
      </w:r>
    </w:p>
    <w:p w:rsidR="00682404" w:rsidRPr="00B20D44" w:rsidRDefault="00682404" w:rsidP="00B20D44">
      <w:pPr>
        <w:widowControl w:val="0"/>
        <w:autoSpaceDE w:val="0"/>
        <w:autoSpaceDN w:val="0"/>
        <w:adjustRightInd w:val="0"/>
        <w:spacing w:after="0" w:line="240" w:lineRule="auto"/>
        <w:ind w:left="-284" w:firstLine="284"/>
        <w:jc w:val="both"/>
        <w:outlineLvl w:val="1"/>
        <w:rPr>
          <w:rFonts w:ascii="Times New Roman" w:hAnsi="Times New Roman" w:cs="Times New Roman"/>
          <w:b/>
          <w:sz w:val="16"/>
          <w:szCs w:val="16"/>
        </w:rPr>
      </w:pPr>
      <w:r w:rsidRPr="00B20D44">
        <w:rPr>
          <w:rFonts w:ascii="Times New Roman" w:hAnsi="Times New Roman" w:cs="Times New Roman"/>
          <w:b/>
          <w:sz w:val="16"/>
          <w:szCs w:val="16"/>
        </w:rPr>
        <w:t xml:space="preserve">5. ДОСУДЕБНЫЙ (ВНЕСУДЕБНЫЙ) ПОРЯДОК ОБЖАЛОВАНИЯ РЕШЕНИЙ И ДЕЙСТВИЙ (БЕЗДЕЙСТВИЯ) КОМИТЕТА, ЕГО ДОЛЖНОСТНЫХ ЛИЦ, МФЦ, СПЕЦИАЛИСТОВ МФЦ </w:t>
      </w:r>
    </w:p>
    <w:p w:rsidR="00682404" w:rsidRPr="00B20D44" w:rsidRDefault="00682404" w:rsidP="00B20D44">
      <w:pPr>
        <w:suppressAutoHyphens/>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82404" w:rsidRPr="00B20D44" w:rsidRDefault="00682404" w:rsidP="00B20D44">
      <w:pPr>
        <w:tabs>
          <w:tab w:val="num" w:pos="540"/>
          <w:tab w:val="left" w:pos="1260"/>
        </w:tabs>
        <w:suppressAutoHyphens/>
        <w:autoSpaceDE w:val="0"/>
        <w:autoSpaceDN w:val="0"/>
        <w:adjustRightInd w:val="0"/>
        <w:spacing w:after="0" w:line="240" w:lineRule="auto"/>
        <w:ind w:left="-284" w:firstLine="284"/>
        <w:outlineLvl w:val="1"/>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5.2. Предмет жалобы</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регистрации заявления о предоставлении муниципальной услуги, комплексного запроса;</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B20D44">
        <w:rPr>
          <w:rFonts w:ascii="Times New Roman" w:hAnsi="Times New Roman" w:cs="Times New Roman"/>
          <w:sz w:val="16"/>
          <w:szCs w:val="16"/>
          <w:lang w:eastAsia="zh-CN"/>
        </w:rPr>
        <w:lastRenderedPageBreak/>
        <w:t>(бездействия)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нарушение срока или порядка выдачи документов по результатам предоставления муниципальной услуги;</w:t>
      </w:r>
    </w:p>
    <w:p w:rsidR="00682404" w:rsidRPr="00B20D44" w:rsidRDefault="00682404" w:rsidP="00B20D44">
      <w:pPr>
        <w:widowControl w:val="0"/>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B20D44">
        <w:rPr>
          <w:rFonts w:ascii="Times New Roman" w:hAnsi="Times New Roman" w:cs="Times New Roman"/>
          <w:sz w:val="16"/>
          <w:szCs w:val="16"/>
        </w:rPr>
        <w:t xml:space="preserve">в порядке, определенном </w:t>
      </w:r>
      <w:hyperlink r:id="rId91" w:history="1">
        <w:r w:rsidRPr="00B20D44">
          <w:rPr>
            <w:rFonts w:ascii="Times New Roman" w:hAnsi="Times New Roman" w:cs="Times New Roman"/>
            <w:sz w:val="16"/>
            <w:szCs w:val="16"/>
          </w:rPr>
          <w:t>частью 1.3 статьи 16</w:t>
        </w:r>
      </w:hyperlink>
      <w:r w:rsidRPr="00B20D44">
        <w:rPr>
          <w:rFonts w:ascii="Times New Roman" w:hAnsi="Times New Roman" w:cs="Times New Roman"/>
          <w:sz w:val="16"/>
          <w:szCs w:val="16"/>
        </w:rPr>
        <w:t xml:space="preserve"> Федерального закона № 210-ФЗ.</w:t>
      </w:r>
    </w:p>
    <w:p w:rsidR="00682404" w:rsidRPr="00B20D44" w:rsidRDefault="00682404" w:rsidP="00B20D44">
      <w:pPr>
        <w:widowControl w:val="0"/>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iCs/>
          <w:sz w:val="16"/>
          <w:szCs w:val="16"/>
          <w:lang w:eastAsia="zh-CN"/>
        </w:rPr>
        <w:t xml:space="preserve">5.3. </w:t>
      </w:r>
      <w:r w:rsidRPr="00B20D44">
        <w:rPr>
          <w:rFonts w:ascii="Times New Roman" w:hAnsi="Times New Roman" w:cs="Times New Roman"/>
          <w:b/>
          <w:sz w:val="16"/>
          <w:szCs w:val="16"/>
          <w:lang w:eastAsia="zh-CN"/>
        </w:rPr>
        <w:t>Органы местного самоуправления и уполномоченные на рассмотрение жалобы должностные лица, которым может быть направлена жалоба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5.3.2. Жалобы на решения, принятые председателем комитета при предоставлении муниципальной услуги, подаются заместителю Главы Администрации муниципального </w:t>
      </w:r>
      <w:r w:rsidRPr="00B20D44">
        <w:rPr>
          <w:rFonts w:ascii="Times New Roman" w:hAnsi="Times New Roman" w:cs="Times New Roman"/>
          <w:sz w:val="16"/>
          <w:szCs w:val="16"/>
        </w:rPr>
        <w:t>округа, курирующему деятельность комитета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 xml:space="preserve">5.3.3. Жалобы на решения, принятые заместителем Главы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 xml:space="preserve">, курирующего деятельность комитета, подаются 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5.4. Порядок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sz w:val="16"/>
          <w:szCs w:val="16"/>
          <w:lang w:eastAsia="zh-CN"/>
        </w:rPr>
        <w:t>5.4.1. Основанием для начала процедуры досудебного (внесудебного) обжалования является поступление жалобы заявителя в комитет.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Жалоба подается в письменной форме на бумажном носителе, в электронной форме. </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5.4.2. В электронном виде жалоба может быть подана заявителем посредством:</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1) региональной информационной системы «Портал государственных и муниципальных услуг (функций) Новгородской области» (https://uslugi.novreg.ru);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2) федеральной государственной информационной системы «Единый портал государственных и муниципальных услуг (функций)» (https:// gosuslugi.ru);</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3) федеральной государственной информационной системы «Досудебное обжалование» (</w:t>
      </w:r>
      <w:hyperlink r:id="rId92" w:history="1">
        <w:r w:rsidRPr="00B20D44">
          <w:rPr>
            <w:rFonts w:ascii="Times New Roman" w:hAnsi="Times New Roman" w:cs="Times New Roman"/>
            <w:iCs/>
            <w:sz w:val="16"/>
            <w:szCs w:val="16"/>
            <w:lang w:val="en-US" w:eastAsia="zh-CN"/>
          </w:rPr>
          <w:t>https</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do</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gosuslugi</w:t>
        </w:r>
        <w:r w:rsidRPr="00B20D44">
          <w:rPr>
            <w:rFonts w:ascii="Times New Roman" w:hAnsi="Times New Roman" w:cs="Times New Roman"/>
            <w:iCs/>
            <w:sz w:val="16"/>
            <w:szCs w:val="16"/>
            <w:lang w:eastAsia="zh-CN"/>
          </w:rPr>
          <w:t>.</w:t>
        </w:r>
        <w:r w:rsidRPr="00B20D44">
          <w:rPr>
            <w:rFonts w:ascii="Times New Roman" w:hAnsi="Times New Roman" w:cs="Times New Roman"/>
            <w:iCs/>
            <w:sz w:val="16"/>
            <w:szCs w:val="16"/>
            <w:lang w:val="en-US" w:eastAsia="zh-CN"/>
          </w:rPr>
          <w:t>ru</w:t>
        </w:r>
      </w:hyperlink>
      <w:r w:rsidRPr="00B20D44">
        <w:rPr>
          <w:rFonts w:ascii="Times New Roman" w:hAnsi="Times New Roman" w:cs="Times New Roman"/>
          <w:iCs/>
          <w:sz w:val="16"/>
          <w:szCs w:val="16"/>
          <w:lang w:eastAsia="zh-CN"/>
        </w:rPr>
        <w:t>).</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5.4.3. Жалоба должна содержать:</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sz w:val="16"/>
          <w:szCs w:val="16"/>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5.5. Сроки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5.5.1. Жалоба, поступившая в Администрацию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xml:space="preserve">, </w:t>
      </w:r>
      <w:r w:rsidRPr="00B20D44">
        <w:rPr>
          <w:rFonts w:ascii="Times New Roman" w:hAnsi="Times New Roman" w:cs="Times New Roman"/>
          <w:sz w:val="16"/>
          <w:szCs w:val="16"/>
          <w:lang w:eastAsia="zh-CN"/>
        </w:rPr>
        <w:t>комитет</w:t>
      </w:r>
      <w:r w:rsidRPr="00B20D44">
        <w:rPr>
          <w:rFonts w:ascii="Times New Roman" w:hAnsi="Times New Roman" w:cs="Times New Roman"/>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B20D44">
        <w:rPr>
          <w:rFonts w:ascii="Times New Roman" w:hAnsi="Times New Roman" w:cs="Times New Roman"/>
          <w:sz w:val="16"/>
          <w:szCs w:val="16"/>
          <w:lang w:eastAsia="zh-CN"/>
        </w:rPr>
        <w:t xml:space="preserve">комитета, руководителя и (или) специалиста МФЦ, </w:t>
      </w:r>
      <w:r w:rsidRPr="00B20D44">
        <w:rPr>
          <w:rFonts w:ascii="Times New Roman" w:hAnsi="Times New Roman" w:cs="Times New Roman"/>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5.6. Результат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trike/>
          <w:sz w:val="16"/>
          <w:szCs w:val="16"/>
          <w:lang w:eastAsia="zh-CN"/>
        </w:rPr>
      </w:pPr>
      <w:r w:rsidRPr="00B20D44">
        <w:rPr>
          <w:rFonts w:ascii="Times New Roman" w:hAnsi="Times New Roman" w:cs="Times New Roman"/>
          <w:iCs/>
          <w:sz w:val="16"/>
          <w:szCs w:val="16"/>
          <w:lang w:eastAsia="zh-CN"/>
        </w:rPr>
        <w:t>5.6.1. По результатам рассмотрения жалобы принимается одно из следующих решений: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B20D44">
        <w:rPr>
          <w:rFonts w:ascii="Times New Roman" w:hAnsi="Times New Roman" w:cs="Times New Roman"/>
          <w:sz w:val="16"/>
          <w:szCs w:val="16"/>
          <w:lang w:eastAsia="zh-CN"/>
        </w:rPr>
        <w:t xml:space="preserve"> муниципальными правовыми актами</w:t>
      </w:r>
      <w:r w:rsidRPr="00B20D44">
        <w:rPr>
          <w:rFonts w:ascii="Times New Roman" w:hAnsi="Times New Roman" w:cs="Times New Roman"/>
          <w:iCs/>
          <w:sz w:val="16"/>
          <w:szCs w:val="16"/>
          <w:lang w:eastAsia="zh-CN"/>
        </w:rPr>
        <w:t>;</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в удовлетворении жалобы отказывается.</w:t>
      </w:r>
    </w:p>
    <w:p w:rsidR="00682404" w:rsidRPr="00B20D44" w:rsidRDefault="00682404" w:rsidP="00B20D44">
      <w:pPr>
        <w:tabs>
          <w:tab w:val="left" w:pos="1276"/>
        </w:tabs>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5.7. Порядок информирования заявителя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sz w:val="16"/>
          <w:szCs w:val="16"/>
          <w:lang w:eastAsia="zh-CN"/>
        </w:rPr>
      </w:pPr>
      <w:r w:rsidRPr="00B20D44">
        <w:rPr>
          <w:rFonts w:ascii="Times New Roman" w:hAnsi="Times New Roman" w:cs="Times New Roman"/>
          <w:sz w:val="16"/>
          <w:szCs w:val="16"/>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5.8. Порядок обжалования решения по жалобе</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sz w:val="16"/>
          <w:szCs w:val="16"/>
          <w:lang w:eastAsia="zh-CN"/>
        </w:rPr>
      </w:pPr>
      <w:r w:rsidRPr="00B20D44">
        <w:rPr>
          <w:rFonts w:ascii="Times New Roman" w:hAnsi="Times New Roman" w:cs="Times New Roman"/>
          <w:iCs/>
          <w:sz w:val="16"/>
          <w:szCs w:val="16"/>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xml:space="preserve"> – </w:t>
      </w:r>
      <w:r w:rsidRPr="00B20D44">
        <w:rPr>
          <w:rFonts w:ascii="Times New Roman" w:hAnsi="Times New Roman" w:cs="Times New Roman"/>
          <w:sz w:val="16"/>
          <w:szCs w:val="16"/>
          <w:lang w:eastAsia="zh-CN"/>
        </w:rPr>
        <w:t xml:space="preserve">Главе муниципального </w:t>
      </w:r>
      <w:r w:rsidRPr="00B20D44">
        <w:rPr>
          <w:rFonts w:ascii="Times New Roman" w:hAnsi="Times New Roman" w:cs="Times New Roman"/>
          <w:sz w:val="16"/>
          <w:szCs w:val="16"/>
        </w:rPr>
        <w:t>округа</w:t>
      </w:r>
      <w:r w:rsidRPr="00B20D44">
        <w:rPr>
          <w:rFonts w:ascii="Times New Roman" w:hAnsi="Times New Roman" w:cs="Times New Roman"/>
          <w:bCs/>
          <w:sz w:val="16"/>
          <w:szCs w:val="16"/>
          <w:lang w:eastAsia="zh-CN"/>
        </w:rPr>
        <w:t xml:space="preserve">.   </w:t>
      </w:r>
    </w:p>
    <w:p w:rsidR="00682404" w:rsidRPr="00B20D44" w:rsidRDefault="00682404" w:rsidP="00B20D44">
      <w:pPr>
        <w:suppressAutoHyphens/>
        <w:autoSpaceDE w:val="0"/>
        <w:autoSpaceDN w:val="0"/>
        <w:adjustRightInd w:val="0"/>
        <w:spacing w:after="0" w:line="240" w:lineRule="auto"/>
        <w:ind w:left="-284" w:firstLine="284"/>
        <w:jc w:val="both"/>
        <w:rPr>
          <w:rFonts w:ascii="Times New Roman" w:hAnsi="Times New Roman" w:cs="Times New Roman"/>
          <w:b/>
          <w:sz w:val="16"/>
          <w:szCs w:val="16"/>
          <w:lang w:eastAsia="zh-CN"/>
        </w:rPr>
      </w:pPr>
      <w:r w:rsidRPr="00B20D44">
        <w:rPr>
          <w:rFonts w:ascii="Times New Roman" w:hAnsi="Times New Roman" w:cs="Times New Roman"/>
          <w:b/>
          <w:sz w:val="16"/>
          <w:szCs w:val="16"/>
          <w:lang w:eastAsia="zh-CN"/>
        </w:rPr>
        <w:t>5.9. Право заявителя на получение информации и документов, необходимых для обоснования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5.9.1. На стадии досудебного обжалования действий (бездействия) должностного лица (муниципального служащего) </w:t>
      </w:r>
      <w:r w:rsidRPr="00B20D44">
        <w:rPr>
          <w:rFonts w:ascii="Times New Roman" w:hAnsi="Times New Roman" w:cs="Times New Roman"/>
          <w:sz w:val="16"/>
          <w:szCs w:val="16"/>
          <w:lang w:eastAsia="zh-CN"/>
        </w:rPr>
        <w:t>комитета</w:t>
      </w:r>
      <w:r w:rsidRPr="00B20D44">
        <w:rPr>
          <w:rFonts w:ascii="Times New Roman" w:hAnsi="Times New Roman" w:cs="Times New Roman"/>
          <w:iCs/>
          <w:sz w:val="16"/>
          <w:szCs w:val="16"/>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b/>
          <w:iCs/>
          <w:sz w:val="16"/>
          <w:szCs w:val="16"/>
          <w:lang w:eastAsia="zh-CN"/>
        </w:rPr>
      </w:pPr>
      <w:r w:rsidRPr="00B20D44">
        <w:rPr>
          <w:rFonts w:ascii="Times New Roman" w:hAnsi="Times New Roman" w:cs="Times New Roman"/>
          <w:b/>
          <w:iCs/>
          <w:sz w:val="16"/>
          <w:szCs w:val="16"/>
          <w:lang w:eastAsia="zh-CN"/>
        </w:rPr>
        <w:t>5.10. Способы информирования заявителей о порядке подачи и рассмотрения жалобы</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5.10.1. Уполномоченный орган, МФЦ обеспечивают:</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 xml:space="preserve">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Pr="00B20D44">
        <w:rPr>
          <w:rFonts w:ascii="Times New Roman" w:hAnsi="Times New Roman" w:cs="Times New Roman"/>
          <w:sz w:val="16"/>
          <w:szCs w:val="16"/>
        </w:rPr>
        <w:t>округа</w:t>
      </w:r>
      <w:r w:rsidRPr="00B20D44">
        <w:rPr>
          <w:rFonts w:ascii="Times New Roman" w:hAnsi="Times New Roman" w:cs="Times New Roman"/>
          <w:iCs/>
          <w:sz w:val="16"/>
          <w:szCs w:val="16"/>
          <w:lang w:eastAsia="zh-CN"/>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682404" w:rsidRPr="00B20D44" w:rsidRDefault="00682404" w:rsidP="00B20D44">
      <w:pPr>
        <w:suppressAutoHyphens/>
        <w:autoSpaceDE w:val="0"/>
        <w:autoSpaceDN w:val="0"/>
        <w:adjustRightInd w:val="0"/>
        <w:spacing w:after="0" w:line="240" w:lineRule="auto"/>
        <w:ind w:left="-284" w:firstLine="284"/>
        <w:jc w:val="both"/>
        <w:outlineLvl w:val="1"/>
        <w:rPr>
          <w:rFonts w:ascii="Times New Roman" w:hAnsi="Times New Roman" w:cs="Times New Roman"/>
          <w:iCs/>
          <w:sz w:val="16"/>
          <w:szCs w:val="16"/>
          <w:lang w:eastAsia="zh-CN"/>
        </w:rPr>
      </w:pPr>
      <w:r w:rsidRPr="00B20D44">
        <w:rPr>
          <w:rFonts w:ascii="Times New Roman" w:hAnsi="Times New Roman" w:cs="Times New Roman"/>
          <w:iCs/>
          <w:sz w:val="16"/>
          <w:szCs w:val="16"/>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iCs/>
          <w:sz w:val="16"/>
          <w:szCs w:val="16"/>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582099" w:rsidRDefault="00582099" w:rsidP="00B20D44">
      <w:pPr>
        <w:autoSpaceDE w:val="0"/>
        <w:autoSpaceDN w:val="0"/>
        <w:adjustRightInd w:val="0"/>
        <w:spacing w:after="0" w:line="240" w:lineRule="auto"/>
        <w:ind w:left="-284" w:firstLine="284"/>
        <w:jc w:val="right"/>
        <w:rPr>
          <w:rFonts w:ascii="Times New Roman" w:hAnsi="Times New Roman" w:cs="Times New Roman"/>
          <w:sz w:val="16"/>
          <w:szCs w:val="16"/>
        </w:rPr>
      </w:pPr>
    </w:p>
    <w:p w:rsidR="00682404" w:rsidRPr="00582099" w:rsidRDefault="007A031A" w:rsidP="007A031A">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 1 </w:t>
      </w:r>
      <w:r w:rsidR="00682404" w:rsidRPr="00582099">
        <w:rPr>
          <w:rFonts w:ascii="Times New Roman" w:hAnsi="Times New Roman" w:cs="Times New Roman"/>
          <w:sz w:val="12"/>
          <w:szCs w:val="12"/>
        </w:rPr>
        <w:t>к административному регламенту</w:t>
      </w:r>
    </w:p>
    <w:p w:rsidR="00682404" w:rsidRPr="00B20D44" w:rsidRDefault="00682404" w:rsidP="00B20D44">
      <w:pPr>
        <w:spacing w:after="0" w:line="240" w:lineRule="auto"/>
        <w:ind w:left="-284" w:firstLine="284"/>
        <w:jc w:val="right"/>
        <w:rPr>
          <w:rFonts w:ascii="Times New Roman" w:hAnsi="Times New Roman" w:cs="Times New Roman"/>
          <w:b/>
          <w:bCs/>
          <w:sz w:val="16"/>
          <w:szCs w:val="16"/>
          <w:highlight w:val="cyan"/>
        </w:rPr>
      </w:pPr>
    </w:p>
    <w:p w:rsidR="00582099"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 xml:space="preserve">В </w:t>
      </w:r>
      <w:r w:rsidRPr="00B20D44">
        <w:rPr>
          <w:rFonts w:ascii="Times New Roman" w:hAnsi="Times New Roman" w:cs="Times New Roman"/>
          <w:sz w:val="16"/>
          <w:szCs w:val="16"/>
          <w:lang w:eastAsia="zh-CN"/>
        </w:rPr>
        <w:t xml:space="preserve">Администрацию Волотовского муниципального округа </w:t>
      </w:r>
      <w:r w:rsidRPr="00B20D44">
        <w:rPr>
          <w:rFonts w:ascii="Times New Roman" w:hAnsi="Times New Roman" w:cs="Times New Roman"/>
          <w:sz w:val="16"/>
          <w:szCs w:val="16"/>
        </w:rPr>
        <w:t>от</w:t>
      </w:r>
    </w:p>
    <w:p w:rsidR="00682404" w:rsidRPr="00B20D44" w:rsidRDefault="00682404" w:rsidP="00B20D44">
      <w:pPr>
        <w:spacing w:after="0" w:line="240" w:lineRule="auto"/>
        <w:ind w:left="-284" w:firstLine="284"/>
        <w:jc w:val="right"/>
        <w:rPr>
          <w:rFonts w:ascii="Times New Roman" w:hAnsi="Times New Roman" w:cs="Times New Roman"/>
          <w:sz w:val="16"/>
          <w:szCs w:val="16"/>
          <w:lang w:eastAsia="zh-CN"/>
        </w:rPr>
      </w:pPr>
      <w:r w:rsidRPr="00B20D44">
        <w:rPr>
          <w:rFonts w:ascii="Times New Roman" w:hAnsi="Times New Roman" w:cs="Times New Roman"/>
          <w:sz w:val="16"/>
          <w:szCs w:val="16"/>
        </w:rPr>
        <w:t>__________________________________________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проживающего(ей) по адресу __________________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паспорт______________ выдан «     »____________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кем________________________________________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конт</w:t>
      </w:r>
      <w:r w:rsidR="00582099">
        <w:rPr>
          <w:rFonts w:ascii="Times New Roman" w:hAnsi="Times New Roman" w:cs="Times New Roman"/>
          <w:sz w:val="16"/>
          <w:szCs w:val="16"/>
        </w:rPr>
        <w:t>актный телефон _____________</w:t>
      </w:r>
      <w:r w:rsidRPr="00B20D44">
        <w:rPr>
          <w:rFonts w:ascii="Times New Roman" w:hAnsi="Times New Roman" w:cs="Times New Roman"/>
          <w:sz w:val="16"/>
          <w:szCs w:val="16"/>
        </w:rPr>
        <w:t>_____________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почты______________________</w:t>
      </w:r>
    </w:p>
    <w:p w:rsidR="00582099"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дейс</w:t>
      </w:r>
      <w:r w:rsidR="00582099">
        <w:rPr>
          <w:rFonts w:ascii="Times New Roman" w:hAnsi="Times New Roman" w:cs="Times New Roman"/>
          <w:sz w:val="16"/>
          <w:szCs w:val="16"/>
        </w:rPr>
        <w:t>твующего по доверенности _____</w:t>
      </w:r>
      <w:r w:rsidRPr="00B20D44">
        <w:rPr>
          <w:rFonts w:ascii="Times New Roman" w:hAnsi="Times New Roman" w:cs="Times New Roman"/>
          <w:sz w:val="16"/>
          <w:szCs w:val="16"/>
        </w:rPr>
        <w:t xml:space="preserve">____________ </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в интересах__________________________________</w:t>
      </w:r>
    </w:p>
    <w:p w:rsidR="00682404" w:rsidRPr="00B20D44" w:rsidRDefault="00682404" w:rsidP="00582099">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проживающего(е</w:t>
      </w:r>
      <w:r w:rsidR="00582099">
        <w:rPr>
          <w:rFonts w:ascii="Times New Roman" w:hAnsi="Times New Roman" w:cs="Times New Roman"/>
          <w:sz w:val="16"/>
          <w:szCs w:val="16"/>
        </w:rPr>
        <w:t>й) по адресу __________________</w:t>
      </w:r>
    </w:p>
    <w:p w:rsidR="00682404" w:rsidRPr="00B20D44" w:rsidRDefault="00682404" w:rsidP="00B20D44">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паспорт_____________ выдан «     » _____________</w:t>
      </w:r>
    </w:p>
    <w:p w:rsidR="00582099" w:rsidRPr="007A031A" w:rsidRDefault="00682404" w:rsidP="007A031A">
      <w:pPr>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кем__________</w:t>
      </w:r>
      <w:r w:rsidR="007A031A">
        <w:rPr>
          <w:rFonts w:ascii="Times New Roman" w:hAnsi="Times New Roman" w:cs="Times New Roman"/>
          <w:sz w:val="16"/>
          <w:szCs w:val="16"/>
        </w:rPr>
        <w:t>_______________________________</w:t>
      </w:r>
    </w:p>
    <w:p w:rsidR="00682404" w:rsidRPr="00B20D44" w:rsidRDefault="00682404" w:rsidP="00582099">
      <w:pPr>
        <w:tabs>
          <w:tab w:val="left" w:leader="underscore" w:pos="4186"/>
        </w:tabs>
        <w:spacing w:after="0" w:line="240" w:lineRule="auto"/>
        <w:jc w:val="center"/>
        <w:rPr>
          <w:rFonts w:ascii="Times New Roman" w:hAnsi="Times New Roman" w:cs="Times New Roman"/>
          <w:color w:val="000000"/>
          <w:spacing w:val="60"/>
          <w:sz w:val="16"/>
          <w:szCs w:val="16"/>
        </w:rPr>
      </w:pPr>
      <w:r w:rsidRPr="00B20D44">
        <w:rPr>
          <w:rFonts w:ascii="Times New Roman" w:hAnsi="Times New Roman" w:cs="Times New Roman"/>
          <w:b/>
          <w:bCs/>
          <w:color w:val="000000"/>
          <w:sz w:val="16"/>
          <w:szCs w:val="16"/>
        </w:rPr>
        <w:t xml:space="preserve">3 </w:t>
      </w:r>
      <w:r w:rsidRPr="00B20D44">
        <w:rPr>
          <w:rFonts w:ascii="Times New Roman" w:hAnsi="Times New Roman" w:cs="Times New Roman"/>
          <w:b/>
          <w:bCs/>
          <w:color w:val="000000"/>
          <w:spacing w:val="60"/>
          <w:sz w:val="16"/>
          <w:szCs w:val="16"/>
        </w:rPr>
        <w:t>АЯВЛЕНИЕ</w:t>
      </w:r>
    </w:p>
    <w:p w:rsidR="00582099" w:rsidRDefault="00682404" w:rsidP="00582099">
      <w:pPr>
        <w:tabs>
          <w:tab w:val="left" w:leader="underscore" w:pos="4186"/>
        </w:tabs>
        <w:spacing w:after="0" w:line="240" w:lineRule="auto"/>
        <w:ind w:left="-284" w:firstLine="284"/>
        <w:jc w:val="both"/>
        <w:rPr>
          <w:rFonts w:ascii="Times New Roman" w:eastAsia="Batang" w:hAnsi="Times New Roman" w:cs="Times New Roman"/>
          <w:sz w:val="16"/>
          <w:szCs w:val="16"/>
          <w:lang w:eastAsia="ar-SA"/>
        </w:rPr>
      </w:pPr>
      <w:r w:rsidRPr="00B20D44">
        <w:rPr>
          <w:rFonts w:ascii="Times New Roman" w:hAnsi="Times New Roman" w:cs="Times New Roman"/>
          <w:sz w:val="16"/>
          <w:szCs w:val="16"/>
        </w:rPr>
        <w:t>Прошу предоставить сведения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предпринимательства____________</w:t>
      </w:r>
      <w:r w:rsidR="00582099">
        <w:rPr>
          <w:rFonts w:ascii="Times New Roman" w:hAnsi="Times New Roman" w:cs="Times New Roman"/>
          <w:sz w:val="16"/>
          <w:szCs w:val="16"/>
        </w:rPr>
        <w:t>_______________________________</w:t>
      </w:r>
      <w:r w:rsidRPr="00B20D44">
        <w:rPr>
          <w:rFonts w:ascii="Times New Roman" w:eastAsia="Batang" w:hAnsi="Times New Roman" w:cs="Times New Roman"/>
          <w:sz w:val="16"/>
          <w:szCs w:val="16"/>
          <w:lang w:eastAsia="ar-SA"/>
        </w:rPr>
        <w:t>_____________________________________________________</w:t>
      </w:r>
      <w:r w:rsidR="00582099">
        <w:rPr>
          <w:rFonts w:ascii="Times New Roman" w:eastAsia="Batang" w:hAnsi="Times New Roman" w:cs="Times New Roman"/>
          <w:sz w:val="16"/>
          <w:szCs w:val="16"/>
          <w:lang w:eastAsia="ar-SA"/>
        </w:rPr>
        <w:t>________________________</w:t>
      </w:r>
      <w:r w:rsidRPr="00B20D44">
        <w:rPr>
          <w:rFonts w:ascii="Times New Roman" w:eastAsia="Batang" w:hAnsi="Times New Roman" w:cs="Times New Roman"/>
          <w:sz w:val="16"/>
          <w:szCs w:val="16"/>
          <w:lang w:eastAsia="ar-SA"/>
        </w:rPr>
        <w:t xml:space="preserve">____________ </w:t>
      </w:r>
    </w:p>
    <w:p w:rsidR="00682404" w:rsidRPr="00582099" w:rsidRDefault="00682404" w:rsidP="00582099">
      <w:pPr>
        <w:tabs>
          <w:tab w:val="left" w:leader="underscore" w:pos="4186"/>
        </w:tabs>
        <w:spacing w:after="0" w:line="240" w:lineRule="auto"/>
        <w:ind w:left="-284" w:firstLine="284"/>
        <w:jc w:val="both"/>
        <w:rPr>
          <w:rFonts w:ascii="Times New Roman" w:hAnsi="Times New Roman" w:cs="Times New Roman"/>
          <w:sz w:val="12"/>
          <w:szCs w:val="12"/>
        </w:rPr>
      </w:pPr>
      <w:r w:rsidRPr="00B20D44">
        <w:rPr>
          <w:rFonts w:ascii="Times New Roman" w:eastAsia="Batang" w:hAnsi="Times New Roman" w:cs="Times New Roman"/>
          <w:sz w:val="16"/>
          <w:szCs w:val="16"/>
          <w:lang w:eastAsia="ar-SA"/>
        </w:rPr>
        <w:t xml:space="preserve">                                                                                                               </w:t>
      </w:r>
      <w:r w:rsidRPr="00582099">
        <w:rPr>
          <w:rFonts w:ascii="Times New Roman" w:eastAsia="Batang" w:hAnsi="Times New Roman" w:cs="Times New Roman"/>
          <w:sz w:val="12"/>
          <w:szCs w:val="12"/>
          <w:lang w:eastAsia="ar-SA"/>
        </w:rPr>
        <w:t>(характеристики объекта муниципального имущества,</w:t>
      </w:r>
    </w:p>
    <w:p w:rsidR="00682404" w:rsidRPr="00B20D44" w:rsidRDefault="00682404" w:rsidP="00B20D44">
      <w:pPr>
        <w:suppressAutoHyphens/>
        <w:spacing w:after="0" w:line="240" w:lineRule="auto"/>
        <w:ind w:left="-284" w:firstLine="284"/>
        <w:jc w:val="center"/>
        <w:rPr>
          <w:rFonts w:ascii="Times New Roman" w:eastAsia="Batang" w:hAnsi="Times New Roman" w:cs="Times New Roman"/>
          <w:sz w:val="16"/>
          <w:szCs w:val="16"/>
          <w:lang w:eastAsia="ar-SA"/>
        </w:rPr>
      </w:pPr>
      <w:r w:rsidRPr="00B20D44">
        <w:rPr>
          <w:rFonts w:ascii="Times New Roman" w:eastAsia="Batang" w:hAnsi="Times New Roman" w:cs="Times New Roman"/>
          <w:sz w:val="16"/>
          <w:szCs w:val="16"/>
          <w:lang w:eastAsia="ar-SA"/>
        </w:rPr>
        <w:t>__</w:t>
      </w:r>
      <w:r w:rsidR="00582099">
        <w:rPr>
          <w:rFonts w:ascii="Times New Roman" w:eastAsia="Batang" w:hAnsi="Times New Roman" w:cs="Times New Roman"/>
          <w:sz w:val="16"/>
          <w:szCs w:val="16"/>
          <w:lang w:eastAsia="ar-SA"/>
        </w:rPr>
        <w:t>___________________________________________________________________</w:t>
      </w:r>
      <w:r w:rsidRPr="00B20D44">
        <w:rPr>
          <w:rFonts w:ascii="Times New Roman" w:eastAsia="Batang" w:hAnsi="Times New Roman" w:cs="Times New Roman"/>
          <w:sz w:val="16"/>
          <w:szCs w:val="16"/>
          <w:lang w:eastAsia="ar-SA"/>
        </w:rPr>
        <w:t>_______________________________________________________________</w:t>
      </w:r>
    </w:p>
    <w:p w:rsidR="00682404" w:rsidRPr="00582099" w:rsidRDefault="00682404" w:rsidP="00B20D44">
      <w:pPr>
        <w:suppressAutoHyphens/>
        <w:spacing w:after="0" w:line="240" w:lineRule="auto"/>
        <w:ind w:left="-284" w:firstLine="284"/>
        <w:jc w:val="center"/>
        <w:rPr>
          <w:rFonts w:ascii="Times New Roman" w:eastAsia="Batang" w:hAnsi="Times New Roman" w:cs="Times New Roman"/>
          <w:sz w:val="12"/>
          <w:szCs w:val="12"/>
          <w:lang w:eastAsia="ar-SA"/>
        </w:rPr>
      </w:pPr>
      <w:r w:rsidRPr="00582099">
        <w:rPr>
          <w:rFonts w:ascii="Times New Roman" w:eastAsia="Batang" w:hAnsi="Times New Roman" w:cs="Times New Roman"/>
          <w:sz w:val="12"/>
          <w:szCs w:val="12"/>
          <w:lang w:eastAsia="ar-SA"/>
        </w:rPr>
        <w:t>позволяющие его однозначно определить (наименование, адресные ориентиры, кадастровый номер земельного участка)</w:t>
      </w:r>
    </w:p>
    <w:p w:rsidR="00682404" w:rsidRPr="00B20D44" w:rsidRDefault="00682404" w:rsidP="00B20D44">
      <w:pPr>
        <w:tabs>
          <w:tab w:val="left" w:pos="2325"/>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 заявлению прилагаю следующие документы: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 (на ___ л. в ___ экз.)</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_________________________________________________(на ___ л. в ___ экз.)</w:t>
      </w:r>
    </w:p>
    <w:p w:rsidR="00682404" w:rsidRPr="00B20D44" w:rsidRDefault="00682404" w:rsidP="00B20D44">
      <w:pPr>
        <w:tabs>
          <w:tab w:val="left" w:pos="2325"/>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Предупрежден(а) об ответственности за представление недостоверных сведений и документов.</w:t>
      </w:r>
    </w:p>
    <w:p w:rsidR="00682404" w:rsidRPr="00B20D44" w:rsidRDefault="00682404" w:rsidP="00B20D44">
      <w:pPr>
        <w:tabs>
          <w:tab w:val="left" w:pos="2325"/>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Против проверки представленных мною сведений и документов не возражаю.</w:t>
      </w:r>
    </w:p>
    <w:p w:rsidR="00682404" w:rsidRPr="00B20D44" w:rsidRDefault="00682404" w:rsidP="00B20D44">
      <w:pPr>
        <w:shd w:val="clear" w:color="auto" w:fill="FFFFFF"/>
        <w:tabs>
          <w:tab w:val="left" w:pos="341"/>
        </w:tabs>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Даю согласие на обработку и передачу сообщенных мною персональных данных в соответствии со статьей 9 Федерального закона от 27 июля 2006 года № 152-ФЗ «О персональных данных».</w:t>
      </w:r>
      <w:r w:rsidRPr="00B20D44">
        <w:rPr>
          <w:rFonts w:ascii="Times New Roman" w:hAnsi="Times New Roman" w:cs="Times New Roman"/>
          <w:b/>
          <w:bCs/>
          <w:sz w:val="16"/>
          <w:szCs w:val="16"/>
        </w:rPr>
        <w:t xml:space="preserve"> </w:t>
      </w:r>
      <w:r w:rsidRPr="00B20D44">
        <w:rPr>
          <w:rFonts w:ascii="Times New Roman" w:hAnsi="Times New Roman" w:cs="Times New Roman"/>
          <w:sz w:val="16"/>
          <w:szCs w:val="16"/>
        </w:rPr>
        <w:t>Данное согласие действует на период предоставления муниципальной услуги.</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          «_____»________________ 20__г.</w:t>
      </w:r>
    </w:p>
    <w:p w:rsidR="00682404" w:rsidRPr="000F3F49" w:rsidRDefault="00682404" w:rsidP="000F3F49">
      <w:pPr>
        <w:spacing w:after="0" w:line="240" w:lineRule="auto"/>
        <w:ind w:left="-284" w:firstLine="284"/>
        <w:jc w:val="both"/>
        <w:rPr>
          <w:rFonts w:ascii="Times New Roman" w:hAnsi="Times New Roman" w:cs="Times New Roman"/>
          <w:sz w:val="12"/>
          <w:szCs w:val="12"/>
        </w:rPr>
      </w:pPr>
      <w:r w:rsidRPr="000F3F49">
        <w:rPr>
          <w:rFonts w:ascii="Times New Roman" w:hAnsi="Times New Roman" w:cs="Times New Roman"/>
          <w:sz w:val="12"/>
          <w:szCs w:val="12"/>
        </w:rPr>
        <w:t xml:space="preserve">(подпись заявителя)                                                      </w:t>
      </w:r>
      <w:r w:rsidR="000F3F49">
        <w:rPr>
          <w:rFonts w:ascii="Times New Roman" w:hAnsi="Times New Roman" w:cs="Times New Roman"/>
          <w:sz w:val="12"/>
          <w:szCs w:val="12"/>
        </w:rPr>
        <w:t xml:space="preserve">        (дата подачи заявления)</w:t>
      </w:r>
    </w:p>
    <w:p w:rsidR="00682404" w:rsidRPr="000F3F49" w:rsidRDefault="007A031A" w:rsidP="007A031A">
      <w:pPr>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 2 </w:t>
      </w:r>
      <w:r w:rsidR="00682404" w:rsidRPr="000F3F49">
        <w:rPr>
          <w:rFonts w:ascii="Times New Roman" w:hAnsi="Times New Roman" w:cs="Times New Roman"/>
          <w:sz w:val="12"/>
          <w:szCs w:val="12"/>
        </w:rPr>
        <w:t>к административному регламенту</w:t>
      </w:r>
    </w:p>
    <w:tbl>
      <w:tblPr>
        <w:tblW w:w="11021" w:type="dxa"/>
        <w:tblInd w:w="2" w:type="dxa"/>
        <w:tblLayout w:type="fixed"/>
        <w:tblLook w:val="01E0" w:firstRow="1" w:lastRow="1" w:firstColumn="1" w:lastColumn="1" w:noHBand="0" w:noVBand="0"/>
      </w:tblPr>
      <w:tblGrid>
        <w:gridCol w:w="6485"/>
        <w:gridCol w:w="4536"/>
      </w:tblGrid>
      <w:tr w:rsidR="00682404" w:rsidRPr="00B20D44" w:rsidTr="000F3F49">
        <w:tc>
          <w:tcPr>
            <w:tcW w:w="6485" w:type="dxa"/>
          </w:tcPr>
          <w:p w:rsidR="00682404" w:rsidRPr="00B20D44" w:rsidRDefault="00682404" w:rsidP="00B20D44">
            <w:pPr>
              <w:spacing w:after="0" w:line="240" w:lineRule="auto"/>
              <w:ind w:left="-284" w:firstLine="284"/>
              <w:rPr>
                <w:rFonts w:ascii="Times New Roman" w:hAnsi="Times New Roman" w:cs="Times New Roman"/>
                <w:sz w:val="16"/>
                <w:szCs w:val="16"/>
              </w:rPr>
            </w:pPr>
          </w:p>
        </w:tc>
        <w:tc>
          <w:tcPr>
            <w:tcW w:w="4536" w:type="dxa"/>
          </w:tcPr>
          <w:p w:rsidR="00682404" w:rsidRPr="00B20D44" w:rsidRDefault="00682404" w:rsidP="00B20D44">
            <w:pPr>
              <w:spacing w:after="0" w:line="240" w:lineRule="auto"/>
              <w:ind w:left="-284" w:firstLine="284"/>
              <w:rPr>
                <w:rFonts w:ascii="Times New Roman" w:hAnsi="Times New Roman" w:cs="Times New Roman"/>
                <w:sz w:val="16"/>
                <w:szCs w:val="16"/>
              </w:rPr>
            </w:pP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В Администрацию муниципального округа </w:t>
            </w:r>
          </w:p>
          <w:p w:rsidR="00682404" w:rsidRPr="00B20D44" w:rsidRDefault="00682404" w:rsidP="00B20D44">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от _________________________________________</w:t>
            </w:r>
          </w:p>
          <w:p w:rsidR="00682404" w:rsidRPr="000F3F49" w:rsidRDefault="000F3F49"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0F3F49">
              <w:rPr>
                <w:rFonts w:ascii="Times New Roman" w:hAnsi="Times New Roman" w:cs="Times New Roman"/>
                <w:sz w:val="12"/>
                <w:szCs w:val="12"/>
              </w:rPr>
              <w:t xml:space="preserve"> </w:t>
            </w:r>
            <w:r w:rsidR="00682404" w:rsidRPr="000F3F49">
              <w:rPr>
                <w:rFonts w:ascii="Times New Roman" w:hAnsi="Times New Roman" w:cs="Times New Roman"/>
                <w:sz w:val="12"/>
                <w:szCs w:val="12"/>
              </w:rPr>
              <w:t>(полное наименование)</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в ли</w:t>
            </w:r>
            <w:r w:rsidR="000F3F49">
              <w:rPr>
                <w:rFonts w:ascii="Times New Roman" w:hAnsi="Times New Roman" w:cs="Times New Roman"/>
                <w:sz w:val="16"/>
                <w:szCs w:val="16"/>
              </w:rPr>
              <w:t>це_______</w:t>
            </w:r>
            <w:r w:rsidRPr="00B20D44">
              <w:rPr>
                <w:rFonts w:ascii="Times New Roman" w:hAnsi="Times New Roman" w:cs="Times New Roman"/>
                <w:sz w:val="16"/>
                <w:szCs w:val="16"/>
              </w:rPr>
              <w:t>_____</w:t>
            </w:r>
            <w:r w:rsidR="000F3F49">
              <w:rPr>
                <w:rFonts w:ascii="Times New Roman" w:hAnsi="Times New Roman" w:cs="Times New Roman"/>
                <w:sz w:val="16"/>
                <w:szCs w:val="16"/>
              </w:rPr>
              <w:t>_________________________</w:t>
            </w:r>
            <w:r w:rsidRPr="00B20D44">
              <w:rPr>
                <w:rFonts w:ascii="Times New Roman" w:hAnsi="Times New Roman" w:cs="Times New Roman"/>
                <w:sz w:val="16"/>
                <w:szCs w:val="16"/>
              </w:rPr>
              <w:t>_______</w:t>
            </w:r>
          </w:p>
          <w:p w:rsidR="00682404" w:rsidRPr="000F3F49" w:rsidRDefault="00682404"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0F3F49">
              <w:rPr>
                <w:rFonts w:ascii="Times New Roman" w:hAnsi="Times New Roman" w:cs="Times New Roman"/>
                <w:sz w:val="12"/>
                <w:szCs w:val="12"/>
              </w:rPr>
              <w:t>(ФИО руководителя или иного уполномоченного лица)</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Документ, удостоверяющий личность:</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w:t>
            </w:r>
            <w:r w:rsidR="000F3F49">
              <w:rPr>
                <w:rFonts w:ascii="Times New Roman" w:hAnsi="Times New Roman" w:cs="Times New Roman"/>
                <w:sz w:val="16"/>
                <w:szCs w:val="16"/>
              </w:rPr>
              <w:t>_________________________</w:t>
            </w:r>
          </w:p>
          <w:p w:rsidR="00682404" w:rsidRPr="000F3F49" w:rsidRDefault="00682404"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0F3F49">
              <w:rPr>
                <w:rFonts w:ascii="Times New Roman" w:hAnsi="Times New Roman" w:cs="Times New Roman"/>
                <w:sz w:val="12"/>
                <w:szCs w:val="12"/>
              </w:rPr>
              <w:t>(вид документа, серия, номер)</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w:t>
            </w:r>
            <w:r w:rsidR="000F3F49">
              <w:rPr>
                <w:rFonts w:ascii="Times New Roman" w:hAnsi="Times New Roman" w:cs="Times New Roman"/>
                <w:sz w:val="16"/>
                <w:szCs w:val="16"/>
              </w:rPr>
              <w:t>__________________</w:t>
            </w:r>
          </w:p>
          <w:p w:rsidR="00682404" w:rsidRPr="000F3F49" w:rsidRDefault="00682404"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0F3F49">
              <w:rPr>
                <w:rFonts w:ascii="Times New Roman" w:hAnsi="Times New Roman" w:cs="Times New Roman"/>
                <w:sz w:val="12"/>
                <w:szCs w:val="12"/>
              </w:rPr>
              <w:t>(кем, когда выдан)</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Действующего на основании __________________________</w:t>
            </w:r>
          </w:p>
          <w:p w:rsidR="00682404" w:rsidRPr="000F3F49" w:rsidRDefault="00682404" w:rsidP="00B20D44">
            <w:pPr>
              <w:autoSpaceDE w:val="0"/>
              <w:autoSpaceDN w:val="0"/>
              <w:adjustRightInd w:val="0"/>
              <w:spacing w:after="0" w:line="240" w:lineRule="auto"/>
              <w:ind w:left="-284" w:firstLine="284"/>
              <w:jc w:val="right"/>
              <w:rPr>
                <w:rFonts w:ascii="Times New Roman" w:hAnsi="Times New Roman" w:cs="Times New Roman"/>
                <w:sz w:val="12"/>
                <w:szCs w:val="12"/>
              </w:rPr>
            </w:pPr>
            <w:r w:rsidRPr="000F3F49">
              <w:rPr>
                <w:rFonts w:ascii="Times New Roman" w:hAnsi="Times New Roman" w:cs="Times New Roman"/>
                <w:sz w:val="12"/>
                <w:szCs w:val="12"/>
              </w:rPr>
              <w:t>(устава, положения, доверенности)</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w:t>
            </w:r>
            <w:r w:rsidR="000F3F49">
              <w:rPr>
                <w:rFonts w:ascii="Times New Roman" w:hAnsi="Times New Roman" w:cs="Times New Roman"/>
                <w:sz w:val="16"/>
                <w:szCs w:val="16"/>
              </w:rPr>
              <w:t>________________________</w:t>
            </w:r>
          </w:p>
          <w:p w:rsidR="00682404" w:rsidRPr="000F3F49" w:rsidRDefault="00682404"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0F3F49">
              <w:rPr>
                <w:rFonts w:ascii="Times New Roman" w:hAnsi="Times New Roman" w:cs="Times New Roman"/>
                <w:sz w:val="12"/>
                <w:szCs w:val="12"/>
              </w:rPr>
              <w:t>(реквизиты доверенности)</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w:t>
            </w:r>
            <w:r w:rsidR="000F3F49">
              <w:rPr>
                <w:rFonts w:ascii="Times New Roman" w:hAnsi="Times New Roman" w:cs="Times New Roman"/>
                <w:sz w:val="16"/>
                <w:szCs w:val="16"/>
              </w:rPr>
              <w:t>________________________</w:t>
            </w:r>
          </w:p>
          <w:p w:rsidR="00682404" w:rsidRPr="000F3F49" w:rsidRDefault="00682404"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0F3F49">
              <w:rPr>
                <w:rFonts w:ascii="Times New Roman" w:hAnsi="Times New Roman" w:cs="Times New Roman"/>
                <w:sz w:val="12"/>
                <w:szCs w:val="12"/>
              </w:rPr>
              <w:t>(Место нахождения)</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w:t>
            </w:r>
            <w:r w:rsidR="000F3F49">
              <w:rPr>
                <w:rFonts w:ascii="Times New Roman" w:hAnsi="Times New Roman" w:cs="Times New Roman"/>
                <w:sz w:val="16"/>
                <w:szCs w:val="16"/>
              </w:rPr>
              <w:t>_________________</w:t>
            </w:r>
          </w:p>
          <w:p w:rsidR="00682404" w:rsidRPr="000F3F49" w:rsidRDefault="00682404"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0F3F49">
              <w:rPr>
                <w:rFonts w:ascii="Times New Roman" w:hAnsi="Times New Roman" w:cs="Times New Roman"/>
                <w:sz w:val="12"/>
                <w:szCs w:val="12"/>
              </w:rPr>
              <w:t>(регистрационный номер записи в ЕГРЮЛ)</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w:t>
            </w:r>
            <w:r w:rsidR="000F3F49">
              <w:rPr>
                <w:rFonts w:ascii="Times New Roman" w:hAnsi="Times New Roman" w:cs="Times New Roman"/>
                <w:sz w:val="16"/>
                <w:szCs w:val="16"/>
              </w:rPr>
              <w:t>_________________</w:t>
            </w:r>
          </w:p>
          <w:p w:rsidR="00682404" w:rsidRPr="000F3F49" w:rsidRDefault="00682404"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0F3F49">
              <w:rPr>
                <w:rFonts w:ascii="Times New Roman" w:hAnsi="Times New Roman" w:cs="Times New Roman"/>
                <w:sz w:val="12"/>
                <w:szCs w:val="12"/>
              </w:rPr>
              <w:t>(ИНН, КПП, ОГРН)</w:t>
            </w:r>
          </w:p>
          <w:p w:rsidR="00682404" w:rsidRPr="00B20D44" w:rsidRDefault="00682404" w:rsidP="00B20D44">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lastRenderedPageBreak/>
              <w:t>_____________________________________</w:t>
            </w:r>
            <w:r w:rsidR="000F3F49">
              <w:rPr>
                <w:rFonts w:ascii="Times New Roman" w:hAnsi="Times New Roman" w:cs="Times New Roman"/>
                <w:sz w:val="16"/>
                <w:szCs w:val="16"/>
              </w:rPr>
              <w:t>_________________</w:t>
            </w:r>
          </w:p>
          <w:p w:rsidR="00682404" w:rsidRPr="000F3F49" w:rsidRDefault="00682404" w:rsidP="000F3F49">
            <w:pPr>
              <w:spacing w:after="0" w:line="240" w:lineRule="auto"/>
              <w:ind w:left="-284" w:firstLine="284"/>
              <w:jc w:val="center"/>
              <w:rPr>
                <w:rFonts w:ascii="Times New Roman" w:hAnsi="Times New Roman" w:cs="Times New Roman"/>
                <w:sz w:val="12"/>
                <w:szCs w:val="12"/>
              </w:rPr>
            </w:pPr>
            <w:r w:rsidRPr="000F3F49">
              <w:rPr>
                <w:rFonts w:ascii="Times New Roman" w:hAnsi="Times New Roman" w:cs="Times New Roman"/>
                <w:sz w:val="12"/>
                <w:szCs w:val="12"/>
              </w:rPr>
              <w:t>(Контактный телефон, электронная почта)</w:t>
            </w:r>
          </w:p>
        </w:tc>
      </w:tr>
    </w:tbl>
    <w:p w:rsidR="00682404" w:rsidRPr="000F3F49" w:rsidRDefault="00682404" w:rsidP="000F3F49">
      <w:pPr>
        <w:tabs>
          <w:tab w:val="left" w:leader="underscore" w:pos="4186"/>
        </w:tabs>
        <w:spacing w:after="0" w:line="240" w:lineRule="auto"/>
        <w:ind w:left="-284" w:right="20" w:firstLine="284"/>
        <w:jc w:val="center"/>
        <w:rPr>
          <w:rFonts w:ascii="Times New Roman" w:hAnsi="Times New Roman" w:cs="Times New Roman"/>
          <w:b/>
          <w:bCs/>
          <w:color w:val="000000"/>
          <w:spacing w:val="60"/>
          <w:sz w:val="16"/>
          <w:szCs w:val="16"/>
        </w:rPr>
      </w:pPr>
      <w:r w:rsidRPr="00B20D44">
        <w:rPr>
          <w:rFonts w:ascii="Times New Roman" w:hAnsi="Times New Roman" w:cs="Times New Roman"/>
          <w:b/>
          <w:bCs/>
          <w:color w:val="000000"/>
          <w:sz w:val="16"/>
          <w:szCs w:val="16"/>
        </w:rPr>
        <w:lastRenderedPageBreak/>
        <w:t xml:space="preserve">3 </w:t>
      </w:r>
      <w:r w:rsidR="000F3F49">
        <w:rPr>
          <w:rFonts w:ascii="Times New Roman" w:hAnsi="Times New Roman" w:cs="Times New Roman"/>
          <w:b/>
          <w:bCs/>
          <w:color w:val="000000"/>
          <w:spacing w:val="60"/>
          <w:sz w:val="16"/>
          <w:szCs w:val="16"/>
        </w:rPr>
        <w:t>АЯВЛЕНИЕ</w:t>
      </w:r>
    </w:p>
    <w:p w:rsidR="00682404" w:rsidRPr="00B20D44" w:rsidRDefault="00682404" w:rsidP="00B20D44">
      <w:pPr>
        <w:suppressAutoHyphens/>
        <w:spacing w:after="0" w:line="240" w:lineRule="auto"/>
        <w:ind w:left="-284" w:firstLine="284"/>
        <w:jc w:val="both"/>
        <w:rPr>
          <w:rFonts w:ascii="Times New Roman" w:eastAsia="Batang" w:hAnsi="Times New Roman" w:cs="Times New Roman"/>
          <w:sz w:val="16"/>
          <w:szCs w:val="16"/>
          <w:lang w:eastAsia="ar-SA"/>
        </w:rPr>
      </w:pPr>
      <w:r w:rsidRPr="00B20D44">
        <w:rPr>
          <w:rFonts w:ascii="Times New Roman" w:hAnsi="Times New Roman" w:cs="Times New Roman"/>
          <w:sz w:val="16"/>
          <w:szCs w:val="16"/>
        </w:rPr>
        <w:t xml:space="preserve">Прошу предоставить сведения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82404" w:rsidRPr="00B20D44" w:rsidRDefault="00682404" w:rsidP="00B20D44">
      <w:pPr>
        <w:suppressAutoHyphens/>
        <w:spacing w:after="0" w:line="240" w:lineRule="auto"/>
        <w:ind w:left="-284" w:firstLine="284"/>
        <w:jc w:val="center"/>
        <w:rPr>
          <w:rFonts w:ascii="Times New Roman" w:eastAsia="Batang" w:hAnsi="Times New Roman" w:cs="Times New Roman"/>
          <w:sz w:val="16"/>
          <w:szCs w:val="16"/>
          <w:lang w:eastAsia="ar-SA"/>
        </w:rPr>
      </w:pPr>
      <w:r w:rsidRPr="00B20D44">
        <w:rPr>
          <w:rFonts w:ascii="Times New Roman" w:eastAsia="Batang" w:hAnsi="Times New Roman" w:cs="Times New Roman"/>
          <w:sz w:val="16"/>
          <w:szCs w:val="16"/>
          <w:lang w:eastAsia="ar-SA"/>
        </w:rPr>
        <w:t>________________________</w:t>
      </w:r>
      <w:r w:rsidR="000F3F49">
        <w:rPr>
          <w:rFonts w:ascii="Times New Roman" w:eastAsia="Batang" w:hAnsi="Times New Roman" w:cs="Times New Roman"/>
          <w:sz w:val="16"/>
          <w:szCs w:val="16"/>
          <w:lang w:eastAsia="ar-SA"/>
        </w:rPr>
        <w:t>___________________________________________________________________</w:t>
      </w:r>
      <w:r w:rsidRPr="00B20D44">
        <w:rPr>
          <w:rFonts w:ascii="Times New Roman" w:eastAsia="Batang" w:hAnsi="Times New Roman" w:cs="Times New Roman"/>
          <w:sz w:val="16"/>
          <w:szCs w:val="16"/>
          <w:lang w:eastAsia="ar-SA"/>
        </w:rPr>
        <w:t>_________________________________________</w:t>
      </w:r>
    </w:p>
    <w:p w:rsidR="00682404" w:rsidRPr="000F3F49" w:rsidRDefault="00682404" w:rsidP="000F3F49">
      <w:pPr>
        <w:suppressAutoHyphens/>
        <w:spacing w:after="0" w:line="240" w:lineRule="auto"/>
        <w:ind w:left="-284" w:firstLine="284"/>
        <w:jc w:val="center"/>
        <w:rPr>
          <w:rFonts w:ascii="Times New Roman" w:eastAsia="Batang" w:hAnsi="Times New Roman" w:cs="Times New Roman"/>
          <w:sz w:val="12"/>
          <w:szCs w:val="12"/>
          <w:lang w:eastAsia="ar-SA"/>
        </w:rPr>
      </w:pPr>
      <w:r w:rsidRPr="000F3F49">
        <w:rPr>
          <w:rFonts w:ascii="Times New Roman" w:eastAsia="Batang" w:hAnsi="Times New Roman" w:cs="Times New Roman"/>
          <w:sz w:val="12"/>
          <w:szCs w:val="12"/>
          <w:lang w:eastAsia="ar-SA"/>
        </w:rPr>
        <w:t>позволяющие его однозначно определить (наименование, адресные ориентиры, кадаст</w:t>
      </w:r>
      <w:r w:rsidR="000F3F49">
        <w:rPr>
          <w:rFonts w:ascii="Times New Roman" w:eastAsia="Batang" w:hAnsi="Times New Roman" w:cs="Times New Roman"/>
          <w:sz w:val="12"/>
          <w:szCs w:val="12"/>
          <w:lang w:eastAsia="ar-SA"/>
        </w:rPr>
        <w:t>ровый номер земельного участка)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 заявлению прилагаю следующие документы:</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 (на ___ л. в ___ экз.)</w:t>
      </w:r>
    </w:p>
    <w:p w:rsidR="00682404" w:rsidRPr="00B20D44" w:rsidRDefault="00682404" w:rsidP="000F3F49">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________________________________________</w:t>
      </w:r>
      <w:r w:rsidR="000F3F49">
        <w:rPr>
          <w:rFonts w:ascii="Times New Roman" w:hAnsi="Times New Roman" w:cs="Times New Roman"/>
          <w:sz w:val="16"/>
          <w:szCs w:val="16"/>
        </w:rPr>
        <w:t>_________(на ___ л. в ___ экз.)</w:t>
      </w:r>
    </w:p>
    <w:p w:rsidR="000F3F49"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____________________________              «_____» ____________________ 20__ г.</w:t>
      </w:r>
    </w:p>
    <w:p w:rsidR="00682404" w:rsidRPr="000F3F49" w:rsidRDefault="00682404" w:rsidP="00B20D44">
      <w:pPr>
        <w:spacing w:after="0" w:line="240" w:lineRule="auto"/>
        <w:ind w:left="-284" w:firstLine="284"/>
        <w:jc w:val="both"/>
        <w:rPr>
          <w:rFonts w:ascii="Times New Roman" w:hAnsi="Times New Roman" w:cs="Times New Roman"/>
          <w:sz w:val="12"/>
          <w:szCs w:val="12"/>
        </w:rPr>
      </w:pPr>
      <w:r w:rsidRPr="000F3F49">
        <w:rPr>
          <w:rFonts w:ascii="Times New Roman" w:hAnsi="Times New Roman" w:cs="Times New Roman"/>
          <w:sz w:val="12"/>
          <w:szCs w:val="12"/>
        </w:rPr>
        <w:t xml:space="preserve"> (подпись заявителя)                                                                         (дата подачи заявления)</w:t>
      </w:r>
    </w:p>
    <w:p w:rsidR="00682404" w:rsidRPr="00B20D44" w:rsidRDefault="00682404" w:rsidP="00B20D44">
      <w:pPr>
        <w:autoSpaceDE w:val="0"/>
        <w:spacing w:after="0" w:line="240" w:lineRule="auto"/>
        <w:ind w:left="-284" w:firstLine="284"/>
        <w:jc w:val="right"/>
        <w:rPr>
          <w:rFonts w:ascii="Times New Roman" w:hAnsi="Times New Roman" w:cs="Times New Roman"/>
          <w:b/>
          <w:bCs/>
          <w:color w:val="000000"/>
          <w:sz w:val="16"/>
          <w:szCs w:val="16"/>
        </w:rPr>
      </w:pPr>
    </w:p>
    <w:tbl>
      <w:tblPr>
        <w:tblW w:w="10794" w:type="dxa"/>
        <w:tblInd w:w="2" w:type="dxa"/>
        <w:tblLook w:val="00A0" w:firstRow="1" w:lastRow="0" w:firstColumn="1" w:lastColumn="0" w:noHBand="0" w:noVBand="0"/>
      </w:tblPr>
      <w:tblGrid>
        <w:gridCol w:w="4785"/>
        <w:gridCol w:w="6009"/>
      </w:tblGrid>
      <w:tr w:rsidR="00682404" w:rsidRPr="00B20D44" w:rsidTr="007A031A">
        <w:trPr>
          <w:trHeight w:val="410"/>
        </w:trPr>
        <w:tc>
          <w:tcPr>
            <w:tcW w:w="4785" w:type="dxa"/>
          </w:tcPr>
          <w:p w:rsidR="00682404" w:rsidRPr="00B20D44" w:rsidRDefault="00682404" w:rsidP="00B20D44">
            <w:pPr>
              <w:keepNext/>
              <w:spacing w:after="0" w:line="240" w:lineRule="auto"/>
              <w:ind w:left="-284" w:firstLine="284"/>
              <w:jc w:val="center"/>
              <w:outlineLvl w:val="2"/>
              <w:rPr>
                <w:rFonts w:ascii="Times New Roman" w:hAnsi="Times New Roman" w:cs="Times New Roman"/>
                <w:b/>
                <w:bCs/>
                <w:sz w:val="16"/>
                <w:szCs w:val="16"/>
              </w:rPr>
            </w:pPr>
            <w:r w:rsidRPr="00B20D44">
              <w:rPr>
                <w:rFonts w:ascii="Times New Roman" w:hAnsi="Times New Roman" w:cs="Times New Roman"/>
                <w:b/>
                <w:bCs/>
                <w:sz w:val="16"/>
                <w:szCs w:val="16"/>
              </w:rPr>
              <w:t>штамп</w:t>
            </w:r>
          </w:p>
        </w:tc>
        <w:tc>
          <w:tcPr>
            <w:tcW w:w="6009" w:type="dxa"/>
          </w:tcPr>
          <w:p w:rsidR="00682404" w:rsidRPr="000F3F49" w:rsidRDefault="007A031A" w:rsidP="007A031A">
            <w:pPr>
              <w:keepNext/>
              <w:spacing w:after="0" w:line="240" w:lineRule="auto"/>
              <w:ind w:left="-284" w:firstLine="284"/>
              <w:jc w:val="right"/>
              <w:outlineLvl w:val="2"/>
              <w:rPr>
                <w:rFonts w:ascii="Times New Roman" w:hAnsi="Times New Roman" w:cs="Times New Roman"/>
                <w:sz w:val="12"/>
                <w:szCs w:val="12"/>
              </w:rPr>
            </w:pPr>
            <w:r>
              <w:rPr>
                <w:rFonts w:ascii="Times New Roman" w:hAnsi="Times New Roman" w:cs="Times New Roman"/>
                <w:sz w:val="12"/>
                <w:szCs w:val="12"/>
              </w:rPr>
              <w:t xml:space="preserve">Приложение № 3 </w:t>
            </w:r>
            <w:r w:rsidR="00682404" w:rsidRPr="000F3F49">
              <w:rPr>
                <w:rFonts w:ascii="Times New Roman" w:hAnsi="Times New Roman" w:cs="Times New Roman"/>
                <w:sz w:val="12"/>
                <w:szCs w:val="12"/>
              </w:rPr>
              <w:t xml:space="preserve">к административному регламенту </w:t>
            </w:r>
          </w:p>
          <w:p w:rsidR="00682404" w:rsidRPr="00B20D44" w:rsidRDefault="00682404" w:rsidP="00B20D44">
            <w:pPr>
              <w:keepNext/>
              <w:spacing w:after="0" w:line="240" w:lineRule="auto"/>
              <w:ind w:left="-284" w:firstLine="284"/>
              <w:jc w:val="right"/>
              <w:outlineLvl w:val="2"/>
              <w:rPr>
                <w:rFonts w:ascii="Times New Roman" w:hAnsi="Times New Roman" w:cs="Times New Roman"/>
                <w:sz w:val="16"/>
                <w:szCs w:val="16"/>
              </w:rPr>
            </w:pPr>
            <w:r w:rsidRPr="00B20D44">
              <w:rPr>
                <w:rFonts w:ascii="Times New Roman" w:hAnsi="Times New Roman" w:cs="Times New Roman"/>
                <w:sz w:val="16"/>
                <w:szCs w:val="16"/>
              </w:rPr>
              <w:t>_______________________________</w:t>
            </w:r>
          </w:p>
          <w:p w:rsidR="00682404" w:rsidRPr="00B20D44" w:rsidRDefault="00682404" w:rsidP="00B20D44">
            <w:pPr>
              <w:keepNext/>
              <w:spacing w:after="0" w:line="240" w:lineRule="auto"/>
              <w:ind w:left="-284" w:firstLine="284"/>
              <w:jc w:val="right"/>
              <w:outlineLvl w:val="2"/>
              <w:rPr>
                <w:rFonts w:ascii="Times New Roman" w:hAnsi="Times New Roman" w:cs="Times New Roman"/>
                <w:sz w:val="16"/>
                <w:szCs w:val="16"/>
              </w:rPr>
            </w:pPr>
            <w:r w:rsidRPr="00B20D44">
              <w:rPr>
                <w:rFonts w:ascii="Times New Roman" w:hAnsi="Times New Roman" w:cs="Times New Roman"/>
                <w:sz w:val="16"/>
                <w:szCs w:val="16"/>
              </w:rPr>
              <w:t xml:space="preserve">заявитель        _______________________________ </w:t>
            </w:r>
          </w:p>
          <w:p w:rsidR="00682404" w:rsidRPr="007A031A" w:rsidRDefault="00682404" w:rsidP="007A031A">
            <w:pPr>
              <w:keepNext/>
              <w:spacing w:after="0" w:line="240" w:lineRule="auto"/>
              <w:ind w:left="-284" w:firstLine="284"/>
              <w:jc w:val="right"/>
              <w:outlineLvl w:val="2"/>
              <w:rPr>
                <w:rFonts w:ascii="Times New Roman" w:hAnsi="Times New Roman" w:cs="Times New Roman"/>
                <w:sz w:val="12"/>
                <w:szCs w:val="12"/>
              </w:rPr>
            </w:pPr>
            <w:r w:rsidRPr="000F3F49">
              <w:rPr>
                <w:rFonts w:ascii="Times New Roman" w:hAnsi="Times New Roman" w:cs="Times New Roman"/>
                <w:sz w:val="12"/>
                <w:szCs w:val="12"/>
              </w:rPr>
              <w:t xml:space="preserve">                                                                                      </w:t>
            </w:r>
            <w:r w:rsidR="007A031A">
              <w:rPr>
                <w:rFonts w:ascii="Times New Roman" w:hAnsi="Times New Roman" w:cs="Times New Roman"/>
                <w:sz w:val="12"/>
                <w:szCs w:val="12"/>
              </w:rPr>
              <w:t>(адрес заявителя)</w:t>
            </w:r>
          </w:p>
        </w:tc>
      </w:tr>
    </w:tbl>
    <w:p w:rsidR="00682404" w:rsidRPr="007A031A" w:rsidRDefault="00682404" w:rsidP="007A031A">
      <w:pPr>
        <w:keepNext/>
        <w:spacing w:after="0" w:line="240" w:lineRule="auto"/>
        <w:ind w:left="-284" w:firstLine="284"/>
        <w:outlineLvl w:val="2"/>
        <w:rPr>
          <w:rFonts w:ascii="Times New Roman" w:hAnsi="Times New Roman" w:cs="Times New Roman"/>
          <w:sz w:val="16"/>
          <w:szCs w:val="16"/>
        </w:rPr>
      </w:pPr>
      <w:r w:rsidRPr="00B20D44">
        <w:rPr>
          <w:rFonts w:ascii="Times New Roman" w:hAnsi="Times New Roman" w:cs="Times New Roman"/>
          <w:sz w:val="16"/>
          <w:szCs w:val="16"/>
        </w:rPr>
        <w:t>Об отказе в предоставлении</w:t>
      </w:r>
      <w:r w:rsidR="007A031A">
        <w:rPr>
          <w:rFonts w:ascii="Times New Roman" w:hAnsi="Times New Roman" w:cs="Times New Roman"/>
          <w:sz w:val="16"/>
          <w:szCs w:val="16"/>
        </w:rPr>
        <w:t xml:space="preserve"> </w:t>
      </w:r>
      <w:r w:rsidRPr="00B20D44">
        <w:rPr>
          <w:rFonts w:ascii="Times New Roman" w:hAnsi="Times New Roman" w:cs="Times New Roman"/>
          <w:sz w:val="16"/>
          <w:szCs w:val="16"/>
        </w:rPr>
        <w:t xml:space="preserve">муниципальной услуги </w:t>
      </w:r>
    </w:p>
    <w:p w:rsidR="00682404" w:rsidRPr="000F3F49" w:rsidRDefault="00682404" w:rsidP="000F3F49">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b/>
          <w:bCs/>
          <w:sz w:val="16"/>
          <w:szCs w:val="16"/>
        </w:rPr>
        <w:t>УВЕДОМЛЕНИЕ</w:t>
      </w:r>
    </w:p>
    <w:p w:rsidR="00682404" w:rsidRPr="00B20D44" w:rsidRDefault="00682404" w:rsidP="00B20D44">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b/>
          <w:bCs/>
          <w:sz w:val="16"/>
          <w:szCs w:val="16"/>
        </w:rPr>
        <w:t>Уважаемый (ая)</w:t>
      </w:r>
      <w:r w:rsidRPr="00B20D44">
        <w:rPr>
          <w:rFonts w:ascii="Times New Roman" w:hAnsi="Times New Roman" w:cs="Times New Roman"/>
          <w:sz w:val="16"/>
          <w:szCs w:val="16"/>
        </w:rPr>
        <w:t xml:space="preserve"> ___________________________________!</w:t>
      </w:r>
    </w:p>
    <w:p w:rsidR="00682404" w:rsidRPr="00B20D44" w:rsidRDefault="00682404" w:rsidP="000F3F49">
      <w:pPr>
        <w:keepNext/>
        <w:spacing w:after="0" w:line="240" w:lineRule="auto"/>
        <w:ind w:left="-284" w:firstLine="284"/>
        <w:jc w:val="center"/>
        <w:outlineLvl w:val="2"/>
        <w:rPr>
          <w:rFonts w:ascii="Times New Roman" w:hAnsi="Times New Roman" w:cs="Times New Roman"/>
          <w:sz w:val="16"/>
          <w:szCs w:val="16"/>
        </w:rPr>
      </w:pPr>
    </w:p>
    <w:p w:rsidR="00682404" w:rsidRPr="00B20D44" w:rsidRDefault="00682404" w:rsidP="00B20D4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 на Ваше заявление рег. № ______ от «___»_________ 20___г. по вопросу предоставления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уведомляем Вас об отказе в предоставлении данной муниципальной услуги _______________________________________________________________ ________________________________</w:t>
      </w:r>
      <w:r w:rsidR="000F3F49">
        <w:rPr>
          <w:rFonts w:ascii="Times New Roman" w:hAnsi="Times New Roman" w:cs="Times New Roman"/>
          <w:sz w:val="16"/>
          <w:szCs w:val="16"/>
        </w:rPr>
        <w:t>__________</w:t>
      </w:r>
      <w:r w:rsidRPr="00B20D44">
        <w:rPr>
          <w:rFonts w:ascii="Times New Roman" w:hAnsi="Times New Roman" w:cs="Times New Roman"/>
          <w:sz w:val="16"/>
          <w:szCs w:val="16"/>
        </w:rPr>
        <w:t>___.</w:t>
      </w:r>
    </w:p>
    <w:p w:rsidR="00682404" w:rsidRPr="00B20D44" w:rsidRDefault="00682404" w:rsidP="00B20D4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Основания для отказа:_________________________________________ ____________________________________________________</w:t>
      </w:r>
    </w:p>
    <w:p w:rsidR="00682404" w:rsidRPr="00B20D44" w:rsidRDefault="00682404" w:rsidP="000F3F49">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Данное решение об отказе в предоставлении муниципальной услуги может быть обжаловано в досудебном и в судебном порядке.</w:t>
      </w:r>
    </w:p>
    <w:p w:rsidR="00682404" w:rsidRPr="00B20D44" w:rsidRDefault="00682404" w:rsidP="00B20D44">
      <w:pPr>
        <w:keepNext/>
        <w:spacing w:after="0" w:line="240" w:lineRule="auto"/>
        <w:ind w:left="-284" w:firstLine="284"/>
        <w:jc w:val="both"/>
        <w:outlineLvl w:val="2"/>
        <w:rPr>
          <w:rFonts w:ascii="Times New Roman" w:hAnsi="Times New Roman" w:cs="Times New Roman"/>
          <w:sz w:val="16"/>
          <w:szCs w:val="16"/>
        </w:rPr>
      </w:pPr>
      <w:r w:rsidRPr="00B20D44">
        <w:rPr>
          <w:rFonts w:ascii="Times New Roman" w:hAnsi="Times New Roman" w:cs="Times New Roman"/>
          <w:sz w:val="16"/>
          <w:szCs w:val="16"/>
        </w:rPr>
        <w:t xml:space="preserve">____________________              __________       ______________________ </w:t>
      </w:r>
    </w:p>
    <w:p w:rsidR="00682404" w:rsidRPr="000F3F49" w:rsidRDefault="00682404" w:rsidP="000F3F49">
      <w:pPr>
        <w:keepNext/>
        <w:spacing w:after="0" w:line="240" w:lineRule="auto"/>
        <w:ind w:left="-284" w:firstLine="284"/>
        <w:outlineLvl w:val="2"/>
        <w:rPr>
          <w:rFonts w:ascii="Times New Roman" w:hAnsi="Times New Roman" w:cs="Times New Roman"/>
          <w:sz w:val="12"/>
          <w:szCs w:val="12"/>
        </w:rPr>
      </w:pPr>
      <w:r w:rsidRPr="000F3F49">
        <w:rPr>
          <w:rFonts w:ascii="Times New Roman" w:hAnsi="Times New Roman" w:cs="Times New Roman"/>
          <w:sz w:val="12"/>
          <w:szCs w:val="12"/>
        </w:rPr>
        <w:t xml:space="preserve">должность                          </w:t>
      </w:r>
      <w:r w:rsidR="000F3F49">
        <w:rPr>
          <w:rFonts w:ascii="Times New Roman" w:hAnsi="Times New Roman" w:cs="Times New Roman"/>
          <w:sz w:val="12"/>
          <w:szCs w:val="12"/>
        </w:rPr>
        <w:t xml:space="preserve">                              </w:t>
      </w:r>
      <w:r w:rsidRPr="000F3F49">
        <w:rPr>
          <w:rFonts w:ascii="Times New Roman" w:hAnsi="Times New Roman" w:cs="Times New Roman"/>
          <w:sz w:val="12"/>
          <w:szCs w:val="12"/>
        </w:rPr>
        <w:t xml:space="preserve">       (подпись)     </w:t>
      </w:r>
      <w:r w:rsidR="000F3F49">
        <w:rPr>
          <w:rFonts w:ascii="Times New Roman" w:hAnsi="Times New Roman" w:cs="Times New Roman"/>
          <w:sz w:val="12"/>
          <w:szCs w:val="12"/>
        </w:rPr>
        <w:t xml:space="preserve">                   </w:t>
      </w:r>
      <w:r w:rsidRPr="000F3F49">
        <w:rPr>
          <w:rFonts w:ascii="Times New Roman" w:hAnsi="Times New Roman" w:cs="Times New Roman"/>
          <w:sz w:val="12"/>
          <w:szCs w:val="12"/>
        </w:rPr>
        <w:t xml:space="preserve">   (инициалы, фамилия)</w:t>
      </w:r>
    </w:p>
    <w:p w:rsidR="00682404" w:rsidRPr="007A031A" w:rsidRDefault="00682404" w:rsidP="00B20D44">
      <w:pPr>
        <w:keepNext/>
        <w:spacing w:after="0" w:line="240" w:lineRule="auto"/>
        <w:ind w:left="-284" w:firstLine="284"/>
        <w:outlineLvl w:val="2"/>
        <w:rPr>
          <w:rFonts w:ascii="Times New Roman" w:hAnsi="Times New Roman" w:cs="Times New Roman"/>
          <w:sz w:val="12"/>
          <w:szCs w:val="12"/>
        </w:rPr>
      </w:pPr>
      <w:r w:rsidRPr="007A031A">
        <w:rPr>
          <w:rFonts w:ascii="Times New Roman" w:hAnsi="Times New Roman" w:cs="Times New Roman"/>
          <w:sz w:val="12"/>
          <w:szCs w:val="12"/>
        </w:rPr>
        <w:t>Ф.И.О. исполнителя,</w:t>
      </w:r>
    </w:p>
    <w:p w:rsidR="00682404" w:rsidRPr="007A031A" w:rsidRDefault="00682404" w:rsidP="00B20D44">
      <w:pPr>
        <w:keepNext/>
        <w:spacing w:after="0" w:line="240" w:lineRule="auto"/>
        <w:ind w:left="-284" w:firstLine="284"/>
        <w:outlineLvl w:val="2"/>
        <w:rPr>
          <w:rFonts w:ascii="Times New Roman" w:hAnsi="Times New Roman" w:cs="Times New Roman"/>
          <w:sz w:val="12"/>
          <w:szCs w:val="12"/>
        </w:rPr>
      </w:pPr>
      <w:r w:rsidRPr="007A031A">
        <w:rPr>
          <w:rFonts w:ascii="Times New Roman" w:hAnsi="Times New Roman" w:cs="Times New Roman"/>
          <w:sz w:val="12"/>
          <w:szCs w:val="12"/>
        </w:rPr>
        <w:t>телефон</w:t>
      </w:r>
    </w:p>
    <w:p w:rsidR="00682404" w:rsidRPr="000F3F49" w:rsidRDefault="00682404" w:rsidP="00B20D44">
      <w:pPr>
        <w:spacing w:after="0" w:line="240" w:lineRule="auto"/>
        <w:ind w:left="-284" w:firstLine="284"/>
        <w:jc w:val="right"/>
        <w:rPr>
          <w:rFonts w:ascii="Times New Roman" w:hAnsi="Times New Roman" w:cs="Times New Roman"/>
          <w:sz w:val="12"/>
          <w:szCs w:val="12"/>
        </w:rPr>
      </w:pPr>
      <w:r w:rsidRPr="000F3F49">
        <w:rPr>
          <w:rFonts w:ascii="Times New Roman" w:hAnsi="Times New Roman" w:cs="Times New Roman"/>
          <w:sz w:val="12"/>
          <w:szCs w:val="12"/>
        </w:rPr>
        <w:t>Приложение № 4</w:t>
      </w:r>
    </w:p>
    <w:p w:rsidR="00682404" w:rsidRPr="000F3F49" w:rsidRDefault="00682404" w:rsidP="00B20D44">
      <w:pPr>
        <w:spacing w:after="0" w:line="240" w:lineRule="auto"/>
        <w:ind w:left="-284" w:firstLine="284"/>
        <w:jc w:val="right"/>
        <w:rPr>
          <w:rFonts w:ascii="Times New Roman" w:hAnsi="Times New Roman" w:cs="Times New Roman"/>
          <w:sz w:val="12"/>
          <w:szCs w:val="12"/>
        </w:rPr>
      </w:pPr>
      <w:r w:rsidRPr="000F3F49">
        <w:rPr>
          <w:rFonts w:ascii="Times New Roman" w:hAnsi="Times New Roman" w:cs="Times New Roman"/>
          <w:sz w:val="12"/>
          <w:szCs w:val="12"/>
        </w:rPr>
        <w:t>к административному регламенту</w:t>
      </w:r>
    </w:p>
    <w:p w:rsidR="000F3F49" w:rsidRPr="007A031A" w:rsidRDefault="000F3F49" w:rsidP="007A031A">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ОБРАЗЕЦ</w:t>
      </w:r>
      <w:r>
        <w:rPr>
          <w:rFonts w:ascii="Times New Roman" w:hAnsi="Times New Roman" w:cs="Times New Roman"/>
          <w:b/>
          <w:sz w:val="16"/>
          <w:szCs w:val="16"/>
        </w:rPr>
        <w:t xml:space="preserve"> </w:t>
      </w:r>
      <w:r w:rsidRPr="00B20D44">
        <w:rPr>
          <w:rFonts w:ascii="Times New Roman" w:hAnsi="Times New Roman" w:cs="Times New Roman"/>
          <w:b/>
          <w:sz w:val="16"/>
          <w:szCs w:val="16"/>
        </w:rPr>
        <w:t>ЖАЛОБЫ НА ДЕЙСТВИЕ (БЕЗДЕЙСТВИЕ) _____________________________</w:t>
      </w:r>
      <w:r>
        <w:rPr>
          <w:rFonts w:ascii="Times New Roman" w:hAnsi="Times New Roman" w:cs="Times New Roman"/>
          <w:b/>
          <w:sz w:val="16"/>
          <w:szCs w:val="16"/>
        </w:rPr>
        <w:t>_________</w:t>
      </w:r>
      <w:r w:rsidR="007A031A">
        <w:rPr>
          <w:rFonts w:ascii="Times New Roman" w:hAnsi="Times New Roman" w:cs="Times New Roman"/>
          <w:b/>
          <w:sz w:val="16"/>
          <w:szCs w:val="16"/>
        </w:rPr>
        <w:t>_И ЕГО ДОЛЖНОСТНОГО ЛИЦА</w:t>
      </w:r>
    </w:p>
    <w:p w:rsidR="000F3F49" w:rsidRPr="00B20D44" w:rsidRDefault="000F3F49" w:rsidP="007A031A">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 xml:space="preserve">Исх. от _____________ № ____                                               </w:t>
      </w:r>
      <w:r w:rsidR="007A031A">
        <w:rPr>
          <w:rFonts w:ascii="Times New Roman" w:hAnsi="Times New Roman" w:cs="Times New Roman"/>
          <w:sz w:val="16"/>
          <w:szCs w:val="16"/>
        </w:rPr>
        <w:t xml:space="preserve">      Наименование ____________</w:t>
      </w:r>
    </w:p>
    <w:p w:rsidR="000F3F49" w:rsidRPr="00690312" w:rsidRDefault="000F3F49" w:rsidP="000F3F49">
      <w:pPr>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Жалоба</w:t>
      </w:r>
    </w:p>
    <w:p w:rsidR="000F3F49" w:rsidRPr="00B20D44" w:rsidRDefault="000F3F49" w:rsidP="007A031A">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*Полное наименование юридического лица, Ф.И.О. физического лица ______________</w:t>
      </w:r>
      <w:r>
        <w:rPr>
          <w:rFonts w:ascii="Times New Roman" w:hAnsi="Times New Roman" w:cs="Times New Roman"/>
          <w:sz w:val="16"/>
          <w:szCs w:val="16"/>
        </w:rPr>
        <w:t>__________________________</w:t>
      </w:r>
      <w:r w:rsidR="007A031A">
        <w:rPr>
          <w:rFonts w:ascii="Times New Roman" w:hAnsi="Times New Roman" w:cs="Times New Roman"/>
          <w:sz w:val="16"/>
          <w:szCs w:val="16"/>
        </w:rPr>
        <w:t>_______________________________</w:t>
      </w:r>
    </w:p>
    <w:p w:rsidR="000F3F49" w:rsidRPr="00B20D44" w:rsidRDefault="000F3F49" w:rsidP="000F3F4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Местонахождение юридического лица, физического лица _____________________________________________________________________________</w:t>
      </w:r>
    </w:p>
    <w:p w:rsidR="000F3F49" w:rsidRPr="00690312" w:rsidRDefault="000F3F49" w:rsidP="000F3F49">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(фактический адрес)</w:t>
      </w:r>
    </w:p>
    <w:p w:rsidR="000F3F49" w:rsidRPr="00B20D44" w:rsidRDefault="000F3F49" w:rsidP="000F3F49">
      <w:pPr>
        <w:spacing w:after="0" w:line="240" w:lineRule="auto"/>
        <w:rPr>
          <w:rFonts w:ascii="Times New Roman" w:hAnsi="Times New Roman" w:cs="Times New Roman"/>
          <w:sz w:val="16"/>
          <w:szCs w:val="16"/>
        </w:rPr>
      </w:pPr>
      <w:r w:rsidRPr="00B20D44">
        <w:rPr>
          <w:rFonts w:ascii="Times New Roman" w:hAnsi="Times New Roman" w:cs="Times New Roman"/>
          <w:sz w:val="16"/>
          <w:szCs w:val="16"/>
        </w:rPr>
        <w:t>Телефон: _____________________________________________________________________</w:t>
      </w:r>
    </w:p>
    <w:p w:rsidR="000F3F49" w:rsidRPr="00B20D44" w:rsidRDefault="000F3F49" w:rsidP="000F3F4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Адрес электронной почты: ______________________________________________________</w:t>
      </w:r>
    </w:p>
    <w:p w:rsidR="000F3F49" w:rsidRPr="00B20D44" w:rsidRDefault="000F3F49" w:rsidP="000F3F4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Код учета: ИНН _______________________________________________________________</w:t>
      </w:r>
    </w:p>
    <w:p w:rsidR="000F3F49" w:rsidRPr="00B20D44" w:rsidRDefault="000F3F49" w:rsidP="000F3F4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Ф.И.О. руководителя юридического лица ________________________________________</w:t>
      </w:r>
    </w:p>
    <w:p w:rsidR="000F3F49" w:rsidRPr="00B20D44" w:rsidRDefault="000F3F49" w:rsidP="007A031A">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на де</w:t>
      </w:r>
      <w:r w:rsidR="007A031A">
        <w:rPr>
          <w:rFonts w:ascii="Times New Roman" w:hAnsi="Times New Roman" w:cs="Times New Roman"/>
          <w:sz w:val="16"/>
          <w:szCs w:val="16"/>
        </w:rPr>
        <w:t>йствия (бездействие):</w:t>
      </w:r>
      <w:r w:rsidRPr="00B20D44">
        <w:rPr>
          <w:rFonts w:ascii="Times New Roman" w:hAnsi="Times New Roman" w:cs="Times New Roman"/>
          <w:sz w:val="16"/>
          <w:szCs w:val="16"/>
        </w:rPr>
        <w:t>_____________________________________________________________________________</w:t>
      </w:r>
    </w:p>
    <w:p w:rsidR="000F3F49" w:rsidRPr="00690312" w:rsidRDefault="000F3F49" w:rsidP="007A031A">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(наименование органа или должность, ФИО должностного лица органа)</w:t>
      </w:r>
    </w:p>
    <w:p w:rsidR="000F3F49" w:rsidRPr="00B20D44" w:rsidRDefault="007A031A" w:rsidP="007A031A">
      <w:pPr>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 существо жалобы:</w:t>
      </w:r>
      <w:r w:rsidR="000F3F49" w:rsidRPr="00B20D44">
        <w:rPr>
          <w:rFonts w:ascii="Times New Roman" w:hAnsi="Times New Roman" w:cs="Times New Roman"/>
          <w:sz w:val="16"/>
          <w:szCs w:val="16"/>
        </w:rPr>
        <w:t>_________________________________________________________</w:t>
      </w:r>
      <w:r>
        <w:rPr>
          <w:rFonts w:ascii="Times New Roman" w:hAnsi="Times New Roman" w:cs="Times New Roman"/>
          <w:sz w:val="16"/>
          <w:szCs w:val="16"/>
        </w:rPr>
        <w:t>_____________________________________</w:t>
      </w:r>
      <w:r w:rsidR="000F3F49" w:rsidRPr="00B20D44">
        <w:rPr>
          <w:rFonts w:ascii="Times New Roman" w:hAnsi="Times New Roman" w:cs="Times New Roman"/>
          <w:sz w:val="16"/>
          <w:szCs w:val="16"/>
        </w:rPr>
        <w:t>____________________</w:t>
      </w:r>
    </w:p>
    <w:p w:rsidR="000F3F49" w:rsidRPr="00690312" w:rsidRDefault="000F3F49" w:rsidP="000F3F49">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F3F49" w:rsidRPr="00B20D44" w:rsidRDefault="000F3F49" w:rsidP="000F3F4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поля, отмеченные звездочкой (*), обязательны для заполнения.</w:t>
      </w:r>
    </w:p>
    <w:p w:rsidR="000F3F49" w:rsidRPr="00B20D44" w:rsidRDefault="000F3F49" w:rsidP="000F3F4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Перечень прилагаемой документации</w:t>
      </w:r>
    </w:p>
    <w:p w:rsidR="000F3F49" w:rsidRPr="00B20D44" w:rsidRDefault="000F3F49" w:rsidP="000F3F4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МП</w:t>
      </w:r>
    </w:p>
    <w:p w:rsidR="000F3F49" w:rsidRPr="00690312" w:rsidRDefault="000F3F49" w:rsidP="000F3F49">
      <w:pPr>
        <w:spacing w:after="0" w:line="240" w:lineRule="auto"/>
        <w:ind w:left="-284" w:firstLine="284"/>
        <w:rPr>
          <w:rFonts w:ascii="Times New Roman" w:hAnsi="Times New Roman" w:cs="Times New Roman"/>
          <w:sz w:val="12"/>
          <w:szCs w:val="12"/>
        </w:rPr>
      </w:pPr>
      <w:r w:rsidRPr="00690312">
        <w:rPr>
          <w:rFonts w:ascii="Times New Roman" w:hAnsi="Times New Roman" w:cs="Times New Roman"/>
          <w:sz w:val="12"/>
          <w:szCs w:val="12"/>
        </w:rPr>
        <w:t>(подпись руководителя юридического лица, физического лица)</w:t>
      </w:r>
    </w:p>
    <w:p w:rsidR="000F3F49" w:rsidRPr="00690312" w:rsidRDefault="007A031A" w:rsidP="007A031A">
      <w:pPr>
        <w:spacing w:after="0" w:line="240" w:lineRule="auto"/>
        <w:ind w:left="-284" w:firstLine="284"/>
        <w:jc w:val="right"/>
        <w:rPr>
          <w:rFonts w:ascii="Times New Roman" w:hAnsi="Times New Roman" w:cs="Times New Roman"/>
          <w:color w:val="000000"/>
          <w:sz w:val="12"/>
          <w:szCs w:val="12"/>
        </w:rPr>
      </w:pPr>
      <w:r>
        <w:rPr>
          <w:rFonts w:ascii="Times New Roman" w:hAnsi="Times New Roman" w:cs="Times New Roman"/>
          <w:color w:val="000000"/>
          <w:sz w:val="12"/>
          <w:szCs w:val="12"/>
        </w:rPr>
        <w:t>Приложение № 5</w:t>
      </w:r>
      <w:r w:rsidR="000F3F49" w:rsidRPr="00690312">
        <w:rPr>
          <w:rFonts w:ascii="Times New Roman" w:hAnsi="Times New Roman" w:cs="Times New Roman"/>
          <w:color w:val="000000"/>
          <w:sz w:val="12"/>
          <w:szCs w:val="12"/>
        </w:rPr>
        <w:t xml:space="preserve"> к административному регламенту</w:t>
      </w:r>
    </w:p>
    <w:p w:rsidR="000F3F49" w:rsidRPr="00B20D44" w:rsidRDefault="000F3F49" w:rsidP="000F3F49">
      <w:pPr>
        <w:autoSpaceDE w:val="0"/>
        <w:autoSpaceDN w:val="0"/>
        <w:adjustRightInd w:val="0"/>
        <w:spacing w:after="0" w:line="240" w:lineRule="auto"/>
        <w:rPr>
          <w:rFonts w:ascii="Times New Roman" w:hAnsi="Times New Roman" w:cs="Times New Roman"/>
          <w:sz w:val="16"/>
          <w:szCs w:val="16"/>
        </w:rPr>
      </w:pPr>
    </w:p>
    <w:p w:rsidR="000F3F49" w:rsidRPr="00B20D44" w:rsidRDefault="000F3F49" w:rsidP="000F3F49">
      <w:pPr>
        <w:autoSpaceDE w:val="0"/>
        <w:autoSpaceDN w:val="0"/>
        <w:adjustRightInd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ОБРАЗЕЦ</w:t>
      </w:r>
      <w:r>
        <w:rPr>
          <w:rFonts w:ascii="Times New Roman" w:hAnsi="Times New Roman" w:cs="Times New Roman"/>
          <w:b/>
          <w:sz w:val="16"/>
          <w:szCs w:val="16"/>
        </w:rPr>
        <w:t xml:space="preserve"> </w:t>
      </w:r>
      <w:r w:rsidRPr="00B20D44">
        <w:rPr>
          <w:rFonts w:ascii="Times New Roman" w:hAnsi="Times New Roman" w:cs="Times New Roman"/>
          <w:b/>
          <w:sz w:val="16"/>
          <w:szCs w:val="16"/>
        </w:rPr>
        <w:t>РЕШЕНИЯ _____________________________ (</w:t>
      </w:r>
      <w:r w:rsidRPr="00B20D44">
        <w:rPr>
          <w:rFonts w:ascii="Times New Roman" w:hAnsi="Times New Roman" w:cs="Times New Roman"/>
          <w:sz w:val="16"/>
          <w:szCs w:val="16"/>
        </w:rPr>
        <w:t>наименование ОМСУ)</w:t>
      </w:r>
      <w:r w:rsidRPr="00B20D44">
        <w:rPr>
          <w:rFonts w:ascii="Times New Roman" w:hAnsi="Times New Roman" w:cs="Times New Roman"/>
          <w:b/>
          <w:sz w:val="16"/>
          <w:szCs w:val="16"/>
        </w:rPr>
        <w:t xml:space="preserve"> ПО ЖАЛОБЕ НА ДЕЙСТВИЕ (БЕЗДЕЙСТВИЕ) КОМИТЕТА (УПРАВЛЕНИЯ)</w:t>
      </w:r>
      <w:r>
        <w:rPr>
          <w:rFonts w:ascii="Times New Roman" w:hAnsi="Times New Roman" w:cs="Times New Roman"/>
          <w:b/>
          <w:sz w:val="16"/>
          <w:szCs w:val="16"/>
        </w:rPr>
        <w:t xml:space="preserve"> </w:t>
      </w:r>
      <w:r w:rsidRPr="00B20D44">
        <w:rPr>
          <w:rFonts w:ascii="Times New Roman" w:hAnsi="Times New Roman" w:cs="Times New Roman"/>
          <w:b/>
          <w:sz w:val="16"/>
          <w:szCs w:val="16"/>
        </w:rPr>
        <w:t>ИЛИ ЕГО ДОЛЖНОСТНОГО ЛИЦА</w:t>
      </w:r>
    </w:p>
    <w:p w:rsidR="000F3F49" w:rsidRPr="00B20D44" w:rsidRDefault="007A031A" w:rsidP="007A031A">
      <w:pPr>
        <w:autoSpaceDE w:val="0"/>
        <w:autoSpaceDN w:val="0"/>
        <w:adjustRightInd w:val="0"/>
        <w:spacing w:after="0" w:line="240" w:lineRule="auto"/>
        <w:ind w:left="-284" w:firstLine="284"/>
        <w:rPr>
          <w:rFonts w:ascii="Times New Roman" w:hAnsi="Times New Roman" w:cs="Times New Roman"/>
          <w:sz w:val="16"/>
          <w:szCs w:val="16"/>
        </w:rPr>
      </w:pPr>
      <w:r>
        <w:rPr>
          <w:rFonts w:ascii="Times New Roman" w:hAnsi="Times New Roman" w:cs="Times New Roman"/>
          <w:sz w:val="16"/>
          <w:szCs w:val="16"/>
        </w:rPr>
        <w:t>Исх. от _______ № _________</w:t>
      </w:r>
    </w:p>
    <w:p w:rsidR="000F3F49" w:rsidRPr="00B20D44" w:rsidRDefault="000F3F49" w:rsidP="000F3F49">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РЕШЕНИЕ</w:t>
      </w:r>
    </w:p>
    <w:p w:rsidR="000F3F49" w:rsidRPr="00B20D44" w:rsidRDefault="000F3F49" w:rsidP="000F3F49">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по жалобе на решение, действие (бездействие)</w:t>
      </w:r>
      <w:r>
        <w:rPr>
          <w:rFonts w:ascii="Times New Roman" w:hAnsi="Times New Roman" w:cs="Times New Roman"/>
          <w:sz w:val="16"/>
          <w:szCs w:val="16"/>
        </w:rPr>
        <w:t xml:space="preserve"> </w:t>
      </w:r>
      <w:r w:rsidRPr="00B20D44">
        <w:rPr>
          <w:rFonts w:ascii="Times New Roman" w:hAnsi="Times New Roman" w:cs="Times New Roman"/>
          <w:sz w:val="16"/>
          <w:szCs w:val="16"/>
        </w:rPr>
        <w:t>органа или его должностного лица</w:t>
      </w:r>
    </w:p>
    <w:p w:rsidR="000F3F49" w:rsidRPr="00B20D44" w:rsidRDefault="000F3F49" w:rsidP="000F3F49">
      <w:pPr>
        <w:autoSpaceDE w:val="0"/>
        <w:autoSpaceDN w:val="0"/>
        <w:adjustRightInd w:val="0"/>
        <w:spacing w:after="0" w:line="240" w:lineRule="auto"/>
        <w:ind w:left="-284" w:firstLine="284"/>
        <w:jc w:val="center"/>
        <w:rPr>
          <w:rFonts w:ascii="Times New Roman" w:hAnsi="Times New Roman" w:cs="Times New Roman"/>
          <w:sz w:val="16"/>
          <w:szCs w:val="16"/>
        </w:rPr>
      </w:pPr>
    </w:p>
    <w:p w:rsidR="000F3F49" w:rsidRPr="00B20D44" w:rsidRDefault="000F3F49" w:rsidP="000F3F4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Наименование органа или должность, фамилия и инициалы должностного лица органа, принявшего решение по жалобе: ___________</w:t>
      </w:r>
      <w:r>
        <w:rPr>
          <w:rFonts w:ascii="Times New Roman" w:hAnsi="Times New Roman" w:cs="Times New Roman"/>
          <w:sz w:val="16"/>
          <w:szCs w:val="16"/>
        </w:rPr>
        <w:t>______________</w:t>
      </w:r>
      <w:r w:rsidRPr="00B20D44">
        <w:rPr>
          <w:rFonts w:ascii="Times New Roman" w:hAnsi="Times New Roman" w:cs="Times New Roman"/>
          <w:sz w:val="16"/>
          <w:szCs w:val="16"/>
        </w:rPr>
        <w:t>__</w:t>
      </w:r>
    </w:p>
    <w:p w:rsidR="000F3F49" w:rsidRPr="00B20D44" w:rsidRDefault="000F3F49" w:rsidP="000F3F4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_____________________________________</w:t>
      </w:r>
      <w:r>
        <w:rPr>
          <w:rFonts w:ascii="Times New Roman" w:hAnsi="Times New Roman" w:cs="Times New Roman"/>
          <w:sz w:val="16"/>
          <w:szCs w:val="16"/>
        </w:rPr>
        <w:t>_______</w:t>
      </w:r>
      <w:r w:rsidRPr="00B20D44">
        <w:rPr>
          <w:rFonts w:ascii="Times New Roman" w:hAnsi="Times New Roman" w:cs="Times New Roman"/>
          <w:sz w:val="16"/>
          <w:szCs w:val="16"/>
        </w:rPr>
        <w:t>_______</w:t>
      </w:r>
    </w:p>
    <w:p w:rsidR="000F3F49" w:rsidRPr="00B20D44" w:rsidRDefault="000F3F49" w:rsidP="000F3F4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Номер жалобы, дата и место принятия решения: ___________________________________________________________________</w:t>
      </w:r>
      <w:r>
        <w:rPr>
          <w:rFonts w:ascii="Times New Roman" w:hAnsi="Times New Roman" w:cs="Times New Roman"/>
          <w:sz w:val="16"/>
          <w:szCs w:val="16"/>
        </w:rPr>
        <w:t>_____________</w:t>
      </w:r>
      <w:r w:rsidRPr="00B20D44">
        <w:rPr>
          <w:rFonts w:ascii="Times New Roman" w:hAnsi="Times New Roman" w:cs="Times New Roman"/>
          <w:sz w:val="16"/>
          <w:szCs w:val="16"/>
        </w:rPr>
        <w:t>__________</w:t>
      </w:r>
    </w:p>
    <w:p w:rsidR="000F3F49" w:rsidRPr="00B20D44" w:rsidRDefault="000F3F49" w:rsidP="000F3F4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Изложение жалобы по существу: ______________________________________________________________________</w:t>
      </w:r>
      <w:r>
        <w:rPr>
          <w:rFonts w:ascii="Times New Roman" w:hAnsi="Times New Roman" w:cs="Times New Roman"/>
          <w:sz w:val="16"/>
          <w:szCs w:val="16"/>
        </w:rPr>
        <w:t>___________________________</w:t>
      </w:r>
      <w:r w:rsidRPr="00B20D44">
        <w:rPr>
          <w:rFonts w:ascii="Times New Roman" w:hAnsi="Times New Roman" w:cs="Times New Roman"/>
          <w:sz w:val="16"/>
          <w:szCs w:val="16"/>
        </w:rPr>
        <w:t>_______</w:t>
      </w:r>
    </w:p>
    <w:p w:rsidR="000F3F49" w:rsidRPr="00B20D44" w:rsidRDefault="000F3F49" w:rsidP="007A031A">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Изложение возражений, объяснений заявителя: ___________________________________________________________________</w:t>
      </w:r>
      <w:r>
        <w:rPr>
          <w:rFonts w:ascii="Times New Roman" w:hAnsi="Times New Roman" w:cs="Times New Roman"/>
          <w:sz w:val="16"/>
          <w:szCs w:val="16"/>
        </w:rPr>
        <w:t>______________</w:t>
      </w:r>
      <w:r w:rsidR="007A031A">
        <w:rPr>
          <w:rFonts w:ascii="Times New Roman" w:hAnsi="Times New Roman" w:cs="Times New Roman"/>
          <w:sz w:val="16"/>
          <w:szCs w:val="16"/>
        </w:rPr>
        <w:t>__________</w:t>
      </w:r>
    </w:p>
    <w:p w:rsidR="000F3F49" w:rsidRPr="00B20D44" w:rsidRDefault="000F3F49" w:rsidP="000F3F49">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УСТАНОВЛЕНО:</w:t>
      </w:r>
    </w:p>
    <w:p w:rsidR="000F3F49" w:rsidRPr="00B20D44" w:rsidRDefault="000F3F49" w:rsidP="000F3F49">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w:t>
      </w:r>
      <w:r>
        <w:rPr>
          <w:rFonts w:ascii="Times New Roman" w:hAnsi="Times New Roman" w:cs="Times New Roman"/>
          <w:sz w:val="16"/>
          <w:szCs w:val="16"/>
        </w:rPr>
        <w:t>________________________________________________________</w:t>
      </w:r>
      <w:r w:rsidRPr="00B20D44">
        <w:rPr>
          <w:rFonts w:ascii="Times New Roman" w:hAnsi="Times New Roman" w:cs="Times New Roman"/>
          <w:sz w:val="16"/>
          <w:szCs w:val="16"/>
        </w:rPr>
        <w:t>__</w:t>
      </w:r>
    </w:p>
    <w:p w:rsidR="000F3F49" w:rsidRPr="00B20D44" w:rsidRDefault="000F3F49" w:rsidP="000F3F4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 xml:space="preserve">Доказательства, на которых основаны выводы по результатам рассмотрения жалобы: </w:t>
      </w:r>
    </w:p>
    <w:p w:rsidR="000F3F49" w:rsidRPr="00B20D44" w:rsidRDefault="000F3F49" w:rsidP="000F3F4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_________________________________________________________________________</w:t>
      </w:r>
      <w:r>
        <w:rPr>
          <w:rFonts w:ascii="Times New Roman" w:hAnsi="Times New Roman" w:cs="Times New Roman"/>
          <w:sz w:val="16"/>
          <w:szCs w:val="16"/>
        </w:rPr>
        <w:t>_______________________________________________________</w:t>
      </w:r>
      <w:r w:rsidRPr="00B20D44">
        <w:rPr>
          <w:rFonts w:ascii="Times New Roman" w:hAnsi="Times New Roman" w:cs="Times New Roman"/>
          <w:sz w:val="16"/>
          <w:szCs w:val="16"/>
        </w:rPr>
        <w:t>____</w:t>
      </w:r>
    </w:p>
    <w:p w:rsidR="000F3F49" w:rsidRPr="00B20D44" w:rsidRDefault="000F3F49" w:rsidP="000F3F49">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0F3F49" w:rsidRPr="00B20D44" w:rsidRDefault="000F3F49" w:rsidP="000F3F4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___________________________________________________________________________</w:t>
      </w:r>
    </w:p>
    <w:p w:rsidR="000F3F49" w:rsidRPr="00B20D44" w:rsidRDefault="000F3F49" w:rsidP="000F3F4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На основании изложенного</w:t>
      </w:r>
    </w:p>
    <w:p w:rsidR="000F3F49" w:rsidRPr="00B20D44" w:rsidRDefault="000F3F49" w:rsidP="000F3F49">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РЕШЕНО:</w:t>
      </w:r>
    </w:p>
    <w:p w:rsidR="000F3F49" w:rsidRPr="00B20D44" w:rsidRDefault="000F3F49" w:rsidP="000F3F49">
      <w:pPr>
        <w:autoSpaceDE w:val="0"/>
        <w:autoSpaceDN w:val="0"/>
        <w:adjustRightInd w:val="0"/>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1. _____________________________________________________________________</w:t>
      </w:r>
      <w:r>
        <w:rPr>
          <w:rFonts w:ascii="Times New Roman" w:hAnsi="Times New Roman" w:cs="Times New Roman"/>
          <w:sz w:val="16"/>
          <w:szCs w:val="16"/>
        </w:rPr>
        <w:t>_______________________________________________________</w:t>
      </w:r>
      <w:r w:rsidRPr="00B20D44">
        <w:rPr>
          <w:rFonts w:ascii="Times New Roman" w:hAnsi="Times New Roman" w:cs="Times New Roman"/>
          <w:sz w:val="16"/>
          <w:szCs w:val="16"/>
        </w:rPr>
        <w:t>______</w:t>
      </w:r>
    </w:p>
    <w:p w:rsidR="000F3F49" w:rsidRPr="00690312" w:rsidRDefault="000F3F49" w:rsidP="000F3F49">
      <w:pPr>
        <w:autoSpaceDE w:val="0"/>
        <w:autoSpaceDN w:val="0"/>
        <w:adjustRightInd w:val="0"/>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0F3F49" w:rsidRPr="00B20D44" w:rsidRDefault="000F3F49" w:rsidP="000F3F49">
      <w:pPr>
        <w:spacing w:after="0" w:line="240" w:lineRule="auto"/>
        <w:ind w:left="-284" w:firstLine="284"/>
        <w:rPr>
          <w:rFonts w:ascii="Times New Roman" w:hAnsi="Times New Roman" w:cs="Times New Roman"/>
          <w:sz w:val="16"/>
          <w:szCs w:val="16"/>
        </w:rPr>
      </w:pPr>
      <w:r w:rsidRPr="00B20D44">
        <w:rPr>
          <w:rFonts w:ascii="Times New Roman" w:hAnsi="Times New Roman" w:cs="Times New Roman"/>
          <w:sz w:val="16"/>
          <w:szCs w:val="16"/>
        </w:rPr>
        <w:t>2.___________________________________________________________________</w:t>
      </w:r>
      <w:r>
        <w:rPr>
          <w:rFonts w:ascii="Times New Roman" w:hAnsi="Times New Roman" w:cs="Times New Roman"/>
          <w:sz w:val="16"/>
          <w:szCs w:val="16"/>
        </w:rPr>
        <w:t>________________________________________________________________</w:t>
      </w:r>
    </w:p>
    <w:p w:rsidR="000F3F49" w:rsidRPr="00690312" w:rsidRDefault="000F3F49" w:rsidP="000F3F49">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принято по существу жалобы: удовлетворена или не удовлетворена полностью или частично)</w:t>
      </w:r>
    </w:p>
    <w:p w:rsidR="000F3F49" w:rsidRPr="00B20D44" w:rsidRDefault="000F3F49" w:rsidP="000F3F49">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_________________________________________</w:t>
      </w:r>
      <w:r>
        <w:rPr>
          <w:rFonts w:ascii="Times New Roman" w:hAnsi="Times New Roman" w:cs="Times New Roman"/>
          <w:sz w:val="16"/>
          <w:szCs w:val="16"/>
        </w:rPr>
        <w:t>______________________________________________________</w:t>
      </w:r>
      <w:r w:rsidRPr="00B20D44">
        <w:rPr>
          <w:rFonts w:ascii="Times New Roman" w:hAnsi="Times New Roman" w:cs="Times New Roman"/>
          <w:sz w:val="16"/>
          <w:szCs w:val="16"/>
        </w:rPr>
        <w:t>__________________________________</w:t>
      </w:r>
    </w:p>
    <w:p w:rsidR="000F3F49" w:rsidRPr="00690312" w:rsidRDefault="000F3F49" w:rsidP="000F3F49">
      <w:pPr>
        <w:spacing w:after="0" w:line="240" w:lineRule="auto"/>
        <w:ind w:left="-284" w:firstLine="284"/>
        <w:jc w:val="center"/>
        <w:rPr>
          <w:rFonts w:ascii="Times New Roman" w:hAnsi="Times New Roman" w:cs="Times New Roman"/>
          <w:sz w:val="12"/>
          <w:szCs w:val="12"/>
        </w:rPr>
      </w:pPr>
      <w:r w:rsidRPr="00690312">
        <w:rPr>
          <w:rFonts w:ascii="Times New Roman" w:hAnsi="Times New Roman" w:cs="Times New Roman"/>
          <w:sz w:val="12"/>
          <w:szCs w:val="12"/>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F3F49" w:rsidRPr="00B20D44" w:rsidRDefault="000F3F49" w:rsidP="000F3F49">
      <w:pPr>
        <w:spacing w:after="0" w:line="240" w:lineRule="auto"/>
        <w:ind w:left="-284" w:firstLine="284"/>
        <w:jc w:val="both"/>
        <w:rPr>
          <w:rFonts w:ascii="Times New Roman" w:hAnsi="Times New Roman" w:cs="Times New Roman"/>
          <w:sz w:val="16"/>
          <w:szCs w:val="16"/>
        </w:rPr>
      </w:pPr>
    </w:p>
    <w:p w:rsidR="000F3F49" w:rsidRPr="00B20D44" w:rsidRDefault="000F3F49" w:rsidP="000F3F49">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Настоящее решение может быть обжаловано в суде, арбитражном суде.</w:t>
      </w:r>
    </w:p>
    <w:p w:rsidR="000F3F49" w:rsidRPr="00B20D44" w:rsidRDefault="000F3F49" w:rsidP="000F3F49">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Копия настоящего решения направлена по адресу: ______________________________________________________________________</w:t>
      </w:r>
    </w:p>
    <w:p w:rsidR="000F3F49" w:rsidRPr="00B20D44" w:rsidRDefault="000F3F49" w:rsidP="000F3F49">
      <w:pPr>
        <w:spacing w:after="0" w:line="240" w:lineRule="auto"/>
        <w:ind w:left="-284" w:firstLine="284"/>
        <w:jc w:val="both"/>
        <w:rPr>
          <w:rFonts w:ascii="Times New Roman" w:hAnsi="Times New Roman" w:cs="Times New Roman"/>
          <w:sz w:val="16"/>
          <w:szCs w:val="16"/>
        </w:rPr>
      </w:pPr>
      <w:r>
        <w:rPr>
          <w:rFonts w:ascii="Times New Roman" w:hAnsi="Times New Roman" w:cs="Times New Roman"/>
          <w:sz w:val="16"/>
          <w:szCs w:val="16"/>
        </w:rPr>
        <w:t>_________________</w:t>
      </w:r>
      <w:r w:rsidRPr="00B20D44">
        <w:rPr>
          <w:rFonts w:ascii="Times New Roman" w:hAnsi="Times New Roman" w:cs="Times New Roman"/>
          <w:sz w:val="16"/>
          <w:szCs w:val="16"/>
        </w:rPr>
        <w:t>_____  _________________   _______________________</w:t>
      </w:r>
    </w:p>
    <w:p w:rsidR="000F3F49" w:rsidRPr="00690312" w:rsidRDefault="000F3F49" w:rsidP="000F3F49">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(должность лица уполномоченного,                (подпись)               (инициалы, фамилия)</w:t>
      </w:r>
    </w:p>
    <w:p w:rsidR="000F3F49" w:rsidRPr="00690312" w:rsidRDefault="000F3F49" w:rsidP="000F3F49">
      <w:pPr>
        <w:spacing w:after="0" w:line="240" w:lineRule="auto"/>
        <w:ind w:left="-284" w:firstLine="284"/>
        <w:jc w:val="both"/>
        <w:rPr>
          <w:rFonts w:ascii="Times New Roman" w:hAnsi="Times New Roman" w:cs="Times New Roman"/>
          <w:sz w:val="12"/>
          <w:szCs w:val="12"/>
        </w:rPr>
      </w:pPr>
      <w:r w:rsidRPr="00690312">
        <w:rPr>
          <w:rFonts w:ascii="Times New Roman" w:hAnsi="Times New Roman" w:cs="Times New Roman"/>
          <w:sz w:val="12"/>
          <w:szCs w:val="12"/>
        </w:rPr>
        <w:t>принявшего решение по жалобе)</w:t>
      </w:r>
    </w:p>
    <w:p w:rsidR="00682404" w:rsidRPr="00B20D44" w:rsidRDefault="00682404" w:rsidP="000F3F49">
      <w:pPr>
        <w:spacing w:after="0" w:line="240" w:lineRule="auto"/>
        <w:jc w:val="both"/>
        <w:rPr>
          <w:rFonts w:ascii="Times New Roman" w:hAnsi="Times New Roman" w:cs="Times New Roman"/>
          <w:bCs/>
          <w:sz w:val="16"/>
          <w:szCs w:val="16"/>
        </w:rPr>
      </w:pPr>
    </w:p>
    <w:p w:rsidR="00682404" w:rsidRPr="000F3F49" w:rsidRDefault="00682404" w:rsidP="000F3F49">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lastRenderedPageBreak/>
        <w:t>АДМИНИСТРАЦИЯ ВОЛОТОВСКОГО МУНИЦИПАЛЬНОГО ОКРУГА</w:t>
      </w:r>
    </w:p>
    <w:p w:rsidR="00682404" w:rsidRPr="000F3F49" w:rsidRDefault="00682404" w:rsidP="000F3F49">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B20D44" w:rsidRDefault="00682404" w:rsidP="000F3F49">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от 20.08.2021 № 624</w:t>
      </w:r>
    </w:p>
    <w:p w:rsidR="00682404" w:rsidRPr="00B20D44" w:rsidRDefault="00682404" w:rsidP="00B20D44">
      <w:pPr>
        <w:spacing w:after="0" w:line="240" w:lineRule="auto"/>
        <w:ind w:left="-284"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682404" w:rsidRPr="00B20D44" w:rsidTr="000F3F49">
        <w:tc>
          <w:tcPr>
            <w:tcW w:w="10740" w:type="dxa"/>
            <w:shd w:val="clear" w:color="auto" w:fill="auto"/>
          </w:tcPr>
          <w:p w:rsidR="00682404" w:rsidRPr="00B20D44" w:rsidRDefault="00682404" w:rsidP="000F3F49">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Об утверждении Положения о согласовании и утверждении уставов казачьих обществ, создаваемых (действующих) на территории Волотовского муниципального округа Новгородской области</w:t>
            </w: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0F3F49">
      <w:pPr>
        <w:spacing w:after="0" w:line="240" w:lineRule="auto"/>
        <w:rPr>
          <w:rFonts w:ascii="Times New Roman" w:hAnsi="Times New Roman" w:cs="Times New Roman"/>
          <w:bCs/>
          <w:sz w:val="16"/>
          <w:szCs w:val="16"/>
        </w:rPr>
      </w:pP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соответствии с Федеральным законом от 06.10.2003 № 131 – ФЗ «Об общих принципах организации местного самоуправления в Российской Федерации», Уставом Волотовского муниципального округа,</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Утвердить прилагаемое Положение о согласовании и утверждении уставов казачьих обществ, создаваемых (действующих) на территории Волотовского муниципального округа Новгородской области.</w:t>
      </w:r>
    </w:p>
    <w:p w:rsidR="00682404" w:rsidRPr="00B20D44" w:rsidRDefault="00682404" w:rsidP="000F3F49">
      <w:pPr>
        <w:pStyle w:val="ConsPlusNormal"/>
        <w:ind w:left="-284" w:firstLine="284"/>
        <w:jc w:val="both"/>
        <w:rPr>
          <w:rFonts w:ascii="Times New Roman" w:hAnsi="Times New Roman" w:cs="Times New Roman"/>
          <w:sz w:val="16"/>
          <w:szCs w:val="16"/>
        </w:rPr>
      </w:pPr>
      <w:r w:rsidRPr="00B20D44">
        <w:rPr>
          <w:rFonts w:ascii="Times New Roman" w:hAnsi="Times New Roman" w:cs="Times New Roman"/>
          <w:color w:val="000000"/>
          <w:sz w:val="16"/>
          <w:szCs w:val="16"/>
        </w:rPr>
        <w:t xml:space="preserve">2. </w:t>
      </w:r>
      <w:r w:rsidRPr="00B20D44">
        <w:rPr>
          <w:rFonts w:ascii="Times New Roman" w:hAnsi="Times New Roman" w:cs="Times New Roman"/>
          <w:sz w:val="16"/>
          <w:szCs w:val="16"/>
        </w:rPr>
        <w:t>Опубликовать постановление в муниципальной газете «Волотовские ведомости» и на официальном сайте в информационно-телеком</w:t>
      </w:r>
      <w:r w:rsidR="000F3F49">
        <w:rPr>
          <w:rFonts w:ascii="Times New Roman" w:hAnsi="Times New Roman" w:cs="Times New Roman"/>
          <w:sz w:val="16"/>
          <w:szCs w:val="16"/>
        </w:rPr>
        <w:t xml:space="preserve">муникационной сети «Интернет». </w:t>
      </w:r>
    </w:p>
    <w:p w:rsidR="00682404" w:rsidRPr="00B20D44" w:rsidRDefault="000F3F49" w:rsidP="000F3F49">
      <w:pPr>
        <w:spacing w:after="0" w:line="240" w:lineRule="auto"/>
        <w:ind w:left="-284" w:firstLine="284"/>
        <w:jc w:val="right"/>
        <w:rPr>
          <w:rFonts w:ascii="Times New Roman" w:hAnsi="Times New Roman" w:cs="Times New Roman"/>
          <w:sz w:val="16"/>
          <w:szCs w:val="16"/>
        </w:rPr>
      </w:pPr>
      <w:r>
        <w:rPr>
          <w:rFonts w:ascii="Times New Roman" w:hAnsi="Times New Roman" w:cs="Times New Roman"/>
          <w:sz w:val="16"/>
          <w:szCs w:val="16"/>
        </w:rPr>
        <w:t xml:space="preserve">Заместитель Главы </w:t>
      </w:r>
      <w:r w:rsidR="00682404" w:rsidRPr="00B20D44">
        <w:rPr>
          <w:rFonts w:ascii="Times New Roman" w:hAnsi="Times New Roman" w:cs="Times New Roman"/>
          <w:sz w:val="16"/>
          <w:szCs w:val="16"/>
        </w:rPr>
        <w:t>А</w:t>
      </w:r>
      <w:r>
        <w:rPr>
          <w:rFonts w:ascii="Times New Roman" w:hAnsi="Times New Roman" w:cs="Times New Roman"/>
          <w:sz w:val="16"/>
          <w:szCs w:val="16"/>
        </w:rPr>
        <w:t>дминистрации</w:t>
      </w:r>
      <w:r>
        <w:rPr>
          <w:rFonts w:ascii="Times New Roman" w:hAnsi="Times New Roman" w:cs="Times New Roman"/>
          <w:sz w:val="16"/>
          <w:szCs w:val="16"/>
        </w:rPr>
        <w:tab/>
      </w:r>
      <w:r w:rsidR="00682404" w:rsidRPr="00B20D44">
        <w:rPr>
          <w:rFonts w:ascii="Times New Roman" w:hAnsi="Times New Roman" w:cs="Times New Roman"/>
          <w:sz w:val="16"/>
          <w:szCs w:val="16"/>
        </w:rPr>
        <w:tab/>
        <w:t>В.И. Пыталева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p>
    <w:p w:rsidR="00682404" w:rsidRPr="000F3F49" w:rsidRDefault="00682404" w:rsidP="000F3F49">
      <w:pPr>
        <w:autoSpaceDE w:val="0"/>
        <w:autoSpaceDN w:val="0"/>
        <w:adjustRightInd w:val="0"/>
        <w:spacing w:after="0" w:line="240" w:lineRule="auto"/>
        <w:ind w:left="-284" w:firstLine="284"/>
        <w:jc w:val="right"/>
        <w:outlineLvl w:val="0"/>
        <w:rPr>
          <w:rFonts w:ascii="Times New Roman" w:hAnsi="Times New Roman" w:cs="Times New Roman"/>
          <w:sz w:val="12"/>
          <w:szCs w:val="12"/>
        </w:rPr>
      </w:pPr>
      <w:r w:rsidRPr="000F3F49">
        <w:rPr>
          <w:rFonts w:ascii="Times New Roman" w:hAnsi="Times New Roman" w:cs="Times New Roman"/>
          <w:sz w:val="12"/>
          <w:szCs w:val="12"/>
        </w:rPr>
        <w:t>Утверждено</w:t>
      </w:r>
      <w:r w:rsidR="000F3F49">
        <w:rPr>
          <w:rFonts w:ascii="Times New Roman" w:hAnsi="Times New Roman" w:cs="Times New Roman"/>
          <w:sz w:val="12"/>
          <w:szCs w:val="12"/>
        </w:rPr>
        <w:t xml:space="preserve"> </w:t>
      </w:r>
      <w:r w:rsidRPr="000F3F49">
        <w:rPr>
          <w:rFonts w:ascii="Times New Roman" w:hAnsi="Times New Roman" w:cs="Times New Roman"/>
          <w:sz w:val="12"/>
          <w:szCs w:val="12"/>
        </w:rPr>
        <w:t>постановлением Администрации</w:t>
      </w:r>
    </w:p>
    <w:p w:rsidR="00682404" w:rsidRPr="000F3F49" w:rsidRDefault="00682404" w:rsidP="000F3F49">
      <w:pPr>
        <w:autoSpaceDE w:val="0"/>
        <w:autoSpaceDN w:val="0"/>
        <w:adjustRightInd w:val="0"/>
        <w:spacing w:after="0" w:line="240" w:lineRule="auto"/>
        <w:ind w:left="-284" w:firstLine="284"/>
        <w:jc w:val="right"/>
        <w:rPr>
          <w:rFonts w:ascii="Times New Roman" w:hAnsi="Times New Roman" w:cs="Times New Roman"/>
          <w:sz w:val="12"/>
          <w:szCs w:val="12"/>
        </w:rPr>
      </w:pPr>
      <w:r w:rsidRPr="000F3F49">
        <w:rPr>
          <w:rFonts w:ascii="Times New Roman" w:hAnsi="Times New Roman" w:cs="Times New Roman"/>
          <w:sz w:val="12"/>
          <w:szCs w:val="12"/>
        </w:rPr>
        <w:t xml:space="preserve"> Вол</w:t>
      </w:r>
      <w:r w:rsidR="000F3F49">
        <w:rPr>
          <w:rFonts w:ascii="Times New Roman" w:hAnsi="Times New Roman" w:cs="Times New Roman"/>
          <w:sz w:val="12"/>
          <w:szCs w:val="12"/>
        </w:rPr>
        <w:t xml:space="preserve">отовского муниципального округа </w:t>
      </w:r>
      <w:r w:rsidRPr="000F3F49">
        <w:rPr>
          <w:rFonts w:ascii="Times New Roman" w:hAnsi="Times New Roman" w:cs="Times New Roman"/>
          <w:sz w:val="12"/>
          <w:szCs w:val="12"/>
        </w:rPr>
        <w:t>от 20.08.2021 № 624</w:t>
      </w:r>
    </w:p>
    <w:p w:rsidR="00682404" w:rsidRPr="00B20D44" w:rsidRDefault="00682404" w:rsidP="00B20D44">
      <w:pPr>
        <w:autoSpaceDE w:val="0"/>
        <w:autoSpaceDN w:val="0"/>
        <w:adjustRightInd w:val="0"/>
        <w:spacing w:after="0" w:line="240" w:lineRule="auto"/>
        <w:ind w:left="-284" w:firstLine="284"/>
        <w:jc w:val="center"/>
        <w:rPr>
          <w:rFonts w:ascii="Times New Roman" w:hAnsi="Times New Roman" w:cs="Times New Roman"/>
          <w:bCs/>
          <w:sz w:val="16"/>
          <w:szCs w:val="16"/>
        </w:rPr>
      </w:pPr>
    </w:p>
    <w:p w:rsidR="00682404" w:rsidRPr="00B20D44" w:rsidRDefault="000F3F49" w:rsidP="000F3F49">
      <w:pPr>
        <w:autoSpaceDE w:val="0"/>
        <w:autoSpaceDN w:val="0"/>
        <w:adjustRightInd w:val="0"/>
        <w:spacing w:after="0" w:line="240" w:lineRule="auto"/>
        <w:ind w:left="-284" w:firstLine="284"/>
        <w:jc w:val="center"/>
        <w:rPr>
          <w:rFonts w:ascii="Times New Roman" w:hAnsi="Times New Roman" w:cs="Times New Roman"/>
          <w:b/>
          <w:bCs/>
          <w:sz w:val="16"/>
          <w:szCs w:val="16"/>
        </w:rPr>
      </w:pPr>
      <w:r>
        <w:rPr>
          <w:rFonts w:ascii="Times New Roman" w:hAnsi="Times New Roman" w:cs="Times New Roman"/>
          <w:b/>
          <w:bCs/>
          <w:sz w:val="16"/>
          <w:szCs w:val="16"/>
        </w:rPr>
        <w:t xml:space="preserve">ПОЛОЖЕНИЕ </w:t>
      </w:r>
      <w:r w:rsidR="00682404" w:rsidRPr="00B20D44">
        <w:rPr>
          <w:rFonts w:ascii="Times New Roman" w:hAnsi="Times New Roman" w:cs="Times New Roman"/>
          <w:b/>
          <w:bCs/>
          <w:sz w:val="16"/>
          <w:szCs w:val="16"/>
        </w:rPr>
        <w:t>О СОГЛАСОВАНИИ И УТВЕРЖДЕНИИ УСТАВОВ КАЗАЧЬИХ ОБЩЕСТВ, СОЗДАВАЕМЫХ (ДЕЙСТВУЮЩИХ) НА ТЕРРИТОРИИ ВОЛОТОВСКОГО МУНИЦИПАЛЬНОГО ОКРУГА НОВГОРОДСКОЙ ОБЛАСТИ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 </w:t>
      </w:r>
      <w:bookmarkStart w:id="80" w:name="Par9"/>
      <w:bookmarkEnd w:id="80"/>
      <w:r w:rsidRPr="00B20D44">
        <w:rPr>
          <w:rFonts w:ascii="Times New Roman" w:hAnsi="Times New Roman" w:cs="Times New Roman"/>
          <w:sz w:val="16"/>
          <w:szCs w:val="16"/>
        </w:rPr>
        <w:t xml:space="preserve">Настоящее Положение определяет перечень документов, необходимых для согласования и утверждения уставов казачьих обществ, создаваемых (действующих) на территории Волотовского муниципального округа Новгородской области, указанных в пунктах 3.2, 3.2-1, 3.2-3, 3.2-4 Указа Президента Российской Федерации от 15.06.1992 № 632 «О мерах по реализации Закона Российской Федерации «О реабилитации репрессированных народов» в отношении казачества» (далее Указ Президента Российской Федерации), сроки и порядок их представления и рассмотрения, порядок принятия решений о согласовании и утверждении этих уставов. </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Уставы хуторских, станичных, городских казачьих обществ, создаваемых (действующих) на территориях городских, сельских поселений, муниципальных округов Новгородской области, городского округа Великий Новгород, согласовываются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Новгородской области, на которой создаются (действуют) названные казачьи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Уставы хуторских, станичных, городских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Новгородской области, согласовываются с главами соответствующих городских, сельских поселений, а также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Новгородской области, на которой создаются (действуют) названные казачьи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Уставы районных (юртовых) казачьих обществ, создаваемых (действующих) на территориях муниципальных районов Новгородской области, согласовываются с атаманом окружного (отдельского) казачьего общества (если окружное (отдельское) казачье общество осуществляет деятельность на территории Новгородской области, на которой создаются (действуют) названные казачьи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 Уставы районных (юртовых) казачьих обществ, создаваемых (действующих) на территориях двух и более муниципальных районов, либо на территориях муниципальных районов и муниципальных округов Новгородской области, муниципальных районов и городского округа Великий Новгород, согласовываются с главами соответствующих муниципальных районов, муниципальных округов, городского округа, а также с атаманом окружного (отдельского) казачьего общества (если окружное (отдельское) казачье общество осуществляет деятельность на территории Новгородской области, на которой создаются (действуют) названные казачьи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81" w:name="Par16"/>
      <w:bookmarkEnd w:id="81"/>
      <w:r w:rsidRPr="00B20D44">
        <w:rPr>
          <w:rFonts w:ascii="Times New Roman" w:hAnsi="Times New Roman" w:cs="Times New Roman"/>
          <w:sz w:val="16"/>
          <w:szCs w:val="16"/>
        </w:rPr>
        <w:t>6. Согласование уставов казачьих обществ осуществляется после: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принятия учредительным собранием (кругом, сбором) решения об учреждении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принятия высшим органом управления казачьего общества решения об утверждении устава этого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82" w:name="Par20"/>
      <w:bookmarkEnd w:id="82"/>
      <w:r w:rsidRPr="00B20D44">
        <w:rPr>
          <w:rFonts w:ascii="Times New Roman" w:hAnsi="Times New Roman" w:cs="Times New Roman"/>
          <w:sz w:val="16"/>
          <w:szCs w:val="16"/>
        </w:rPr>
        <w:t xml:space="preserve">7.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названным в </w:t>
      </w:r>
      <w:hyperlink w:anchor="Par9" w:history="1">
        <w:r w:rsidRPr="00B20D44">
          <w:rPr>
            <w:rFonts w:ascii="Times New Roman" w:hAnsi="Times New Roman" w:cs="Times New Roman"/>
            <w:sz w:val="16"/>
            <w:szCs w:val="16"/>
          </w:rPr>
          <w:t>пунктах 2</w:t>
        </w:r>
      </w:hyperlink>
      <w:r w:rsidRPr="00B20D44">
        <w:rPr>
          <w:rFonts w:ascii="Times New Roman" w:hAnsi="Times New Roman" w:cs="Times New Roman"/>
          <w:sz w:val="16"/>
          <w:szCs w:val="16"/>
        </w:rPr>
        <w:t xml:space="preserve"> - </w:t>
      </w:r>
      <w:hyperlink w:anchor="Par16" w:history="1">
        <w:r w:rsidRPr="00B20D44">
          <w:rPr>
            <w:rFonts w:ascii="Times New Roman" w:hAnsi="Times New Roman" w:cs="Times New Roman"/>
            <w:sz w:val="16"/>
            <w:szCs w:val="16"/>
          </w:rPr>
          <w:t>5</w:t>
        </w:r>
      </w:hyperlink>
      <w:r w:rsidRPr="00B20D44">
        <w:rPr>
          <w:rFonts w:ascii="Times New Roman" w:hAnsi="Times New Roman" w:cs="Times New Roman"/>
          <w:sz w:val="16"/>
          <w:szCs w:val="16"/>
        </w:rPr>
        <w:t xml:space="preserve"> настоящего Положения, представление о согласовании устава казачьего общества. К представлению прилагаются: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w:t>
      </w:r>
      <w:hyperlink r:id="rId93" w:history="1">
        <w:r w:rsidRPr="00B20D44">
          <w:rPr>
            <w:rFonts w:ascii="Times New Roman" w:hAnsi="Times New Roman" w:cs="Times New Roman"/>
            <w:sz w:val="16"/>
            <w:szCs w:val="16"/>
          </w:rPr>
          <w:t>главами 4</w:t>
        </w:r>
      </w:hyperlink>
      <w:r w:rsidRPr="00B20D44">
        <w:rPr>
          <w:rFonts w:ascii="Times New Roman" w:hAnsi="Times New Roman" w:cs="Times New Roman"/>
          <w:sz w:val="16"/>
          <w:szCs w:val="16"/>
        </w:rPr>
        <w:t xml:space="preserve"> и </w:t>
      </w:r>
      <w:hyperlink r:id="rId94" w:history="1">
        <w:r w:rsidRPr="00B20D44">
          <w:rPr>
            <w:rFonts w:ascii="Times New Roman" w:hAnsi="Times New Roman" w:cs="Times New Roman"/>
            <w:sz w:val="16"/>
            <w:szCs w:val="16"/>
          </w:rPr>
          <w:t>9.1</w:t>
        </w:r>
      </w:hyperlink>
      <w:r w:rsidRPr="00B20D44">
        <w:rPr>
          <w:rFonts w:ascii="Times New Roman" w:hAnsi="Times New Roman" w:cs="Times New Roman"/>
          <w:sz w:val="16"/>
          <w:szCs w:val="16"/>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устав казачьего общества в новой редакции.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83" w:name="Par24"/>
      <w:bookmarkEnd w:id="83"/>
      <w:r w:rsidRPr="00B20D44">
        <w:rPr>
          <w:rFonts w:ascii="Times New Roman" w:hAnsi="Times New Roman" w:cs="Times New Roman"/>
          <w:sz w:val="16"/>
          <w:szCs w:val="16"/>
        </w:rPr>
        <w:t xml:space="preserve">8.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названным в </w:t>
      </w:r>
      <w:hyperlink w:anchor="Par9" w:history="1">
        <w:r w:rsidRPr="00B20D44">
          <w:rPr>
            <w:rFonts w:ascii="Times New Roman" w:hAnsi="Times New Roman" w:cs="Times New Roman"/>
            <w:sz w:val="16"/>
            <w:szCs w:val="16"/>
          </w:rPr>
          <w:t>пунктах 2</w:t>
        </w:r>
      </w:hyperlink>
      <w:r w:rsidRPr="00B20D44">
        <w:rPr>
          <w:rFonts w:ascii="Times New Roman" w:hAnsi="Times New Roman" w:cs="Times New Roman"/>
          <w:sz w:val="16"/>
          <w:szCs w:val="16"/>
        </w:rPr>
        <w:t xml:space="preserve"> - </w:t>
      </w:r>
      <w:hyperlink w:anchor="Par16" w:history="1">
        <w:r w:rsidRPr="00B20D44">
          <w:rPr>
            <w:rFonts w:ascii="Times New Roman" w:hAnsi="Times New Roman" w:cs="Times New Roman"/>
            <w:sz w:val="16"/>
            <w:szCs w:val="16"/>
          </w:rPr>
          <w:t>5</w:t>
        </w:r>
      </w:hyperlink>
      <w:r w:rsidRPr="00B20D44">
        <w:rPr>
          <w:rFonts w:ascii="Times New Roman" w:hAnsi="Times New Roman" w:cs="Times New Roman"/>
          <w:sz w:val="16"/>
          <w:szCs w:val="16"/>
        </w:rPr>
        <w:t xml:space="preserve"> настоящего Положения, представление о согласовании устава казачьего общества. К представлению прилагаются: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w:t>
      </w:r>
      <w:hyperlink r:id="rId95" w:history="1">
        <w:r w:rsidRPr="00B20D44">
          <w:rPr>
            <w:rFonts w:ascii="Times New Roman" w:hAnsi="Times New Roman" w:cs="Times New Roman"/>
            <w:sz w:val="16"/>
            <w:szCs w:val="16"/>
          </w:rPr>
          <w:t>главами 4</w:t>
        </w:r>
      </w:hyperlink>
      <w:r w:rsidRPr="00B20D44">
        <w:rPr>
          <w:rFonts w:ascii="Times New Roman" w:hAnsi="Times New Roman" w:cs="Times New Roman"/>
          <w:sz w:val="16"/>
          <w:szCs w:val="16"/>
        </w:rPr>
        <w:t xml:space="preserve"> и </w:t>
      </w:r>
      <w:hyperlink r:id="rId96" w:history="1">
        <w:r w:rsidRPr="00B20D44">
          <w:rPr>
            <w:rFonts w:ascii="Times New Roman" w:hAnsi="Times New Roman" w:cs="Times New Roman"/>
            <w:sz w:val="16"/>
            <w:szCs w:val="16"/>
          </w:rPr>
          <w:t>9.1</w:t>
        </w:r>
      </w:hyperlink>
      <w:r w:rsidRPr="00B20D44">
        <w:rPr>
          <w:rFonts w:ascii="Times New Roman" w:hAnsi="Times New Roman" w:cs="Times New Roman"/>
          <w:sz w:val="16"/>
          <w:szCs w:val="16"/>
        </w:rPr>
        <w:t xml:space="preserve"> Гражданского кодекса Российской Федерации и иными федеральными законами в сфере деятельности некоммерческих организаций;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копия протокола учредительного собрания (круга, сбора), содержащего решение об утверждении устава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устав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84" w:name="Par28"/>
      <w:bookmarkEnd w:id="84"/>
      <w:r w:rsidRPr="00B20D44">
        <w:rPr>
          <w:rFonts w:ascii="Times New Roman" w:hAnsi="Times New Roman" w:cs="Times New Roman"/>
          <w:sz w:val="16"/>
          <w:szCs w:val="16"/>
        </w:rPr>
        <w:t>9. 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другим должностным лицам, названным в пунктах 2 - 5 настоящего Положения.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10. Указанные в </w:t>
      </w:r>
      <w:hyperlink w:anchor="Par20" w:history="1">
        <w:r w:rsidRPr="00B20D44">
          <w:rPr>
            <w:rFonts w:ascii="Times New Roman" w:hAnsi="Times New Roman" w:cs="Times New Roman"/>
            <w:sz w:val="16"/>
            <w:szCs w:val="16"/>
          </w:rPr>
          <w:t>пунктах 7</w:t>
        </w:r>
      </w:hyperlink>
      <w:r w:rsidRPr="00B20D44">
        <w:rPr>
          <w:rFonts w:ascii="Times New Roman" w:hAnsi="Times New Roman" w:cs="Times New Roman"/>
          <w:sz w:val="16"/>
          <w:szCs w:val="16"/>
        </w:rPr>
        <w:t xml:space="preserve"> и </w:t>
      </w:r>
      <w:hyperlink w:anchor="Par24" w:history="1">
        <w:r w:rsidRPr="00B20D44">
          <w:rPr>
            <w:rFonts w:ascii="Times New Roman" w:hAnsi="Times New Roman" w:cs="Times New Roman"/>
            <w:sz w:val="16"/>
            <w:szCs w:val="16"/>
          </w:rPr>
          <w:t>8</w:t>
        </w:r>
      </w:hyperlink>
      <w:r w:rsidRPr="00B20D44">
        <w:rPr>
          <w:rFonts w:ascii="Times New Roman" w:hAnsi="Times New Roman" w:cs="Times New Roman"/>
          <w:sz w:val="16"/>
          <w:szCs w:val="16"/>
        </w:rPr>
        <w:t xml:space="preserve">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85" w:name="Par30"/>
      <w:bookmarkEnd w:id="85"/>
      <w:r w:rsidRPr="00B20D44">
        <w:rPr>
          <w:rFonts w:ascii="Times New Roman" w:hAnsi="Times New Roman" w:cs="Times New Roman"/>
          <w:sz w:val="16"/>
          <w:szCs w:val="16"/>
        </w:rPr>
        <w:t xml:space="preserve">11. Рассмотрение представленных для согласования устава казачьего общества документов и принятие по ним решения производится должностными лицами, названными в </w:t>
      </w:r>
      <w:hyperlink w:anchor="Par9" w:history="1">
        <w:r w:rsidRPr="00B20D44">
          <w:rPr>
            <w:rFonts w:ascii="Times New Roman" w:hAnsi="Times New Roman" w:cs="Times New Roman"/>
            <w:sz w:val="16"/>
            <w:szCs w:val="16"/>
          </w:rPr>
          <w:t>пунктах 2</w:t>
        </w:r>
      </w:hyperlink>
      <w:r w:rsidRPr="00B20D44">
        <w:rPr>
          <w:rFonts w:ascii="Times New Roman" w:hAnsi="Times New Roman" w:cs="Times New Roman"/>
          <w:sz w:val="16"/>
          <w:szCs w:val="16"/>
        </w:rPr>
        <w:t xml:space="preserve"> - </w:t>
      </w:r>
      <w:hyperlink w:anchor="Par16" w:history="1">
        <w:r w:rsidRPr="00B20D44">
          <w:rPr>
            <w:rFonts w:ascii="Times New Roman" w:hAnsi="Times New Roman" w:cs="Times New Roman"/>
            <w:sz w:val="16"/>
            <w:szCs w:val="16"/>
          </w:rPr>
          <w:t>5</w:t>
        </w:r>
      </w:hyperlink>
      <w:r w:rsidRPr="00B20D44">
        <w:rPr>
          <w:rFonts w:ascii="Times New Roman" w:hAnsi="Times New Roman" w:cs="Times New Roman"/>
          <w:sz w:val="16"/>
          <w:szCs w:val="16"/>
        </w:rPr>
        <w:t xml:space="preserve"> настоящего Положения, в течение 14 календарных дней со дня поступления указанных документов.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12. По истечении срока, установленного </w:t>
      </w:r>
      <w:hyperlink w:anchor="Par30" w:history="1">
        <w:r w:rsidRPr="00B20D44">
          <w:rPr>
            <w:rFonts w:ascii="Times New Roman" w:hAnsi="Times New Roman" w:cs="Times New Roman"/>
            <w:sz w:val="16"/>
            <w:szCs w:val="16"/>
          </w:rPr>
          <w:t>пунктом 1</w:t>
        </w:r>
      </w:hyperlink>
      <w:r w:rsidRPr="00B20D44">
        <w:rPr>
          <w:rFonts w:ascii="Times New Roman" w:hAnsi="Times New Roman" w:cs="Times New Roman"/>
          <w:sz w:val="16"/>
          <w:szCs w:val="16"/>
        </w:rPr>
        <w:t>1 настоящего Положения, принимается решение о согласовании либо об отказе в согласовании устава казачьего общества. О принятом решении соответствующее должностное лицо информирует атамана казачьего общества либо уполномоченное лицо в письменной форме.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14. Согласование устава казачьего общества оформляется письмом, подписанным непосредственно должностными лицами, названными в </w:t>
      </w:r>
      <w:hyperlink w:anchor="Par9" w:history="1">
        <w:r w:rsidRPr="00B20D44">
          <w:rPr>
            <w:rFonts w:ascii="Times New Roman" w:hAnsi="Times New Roman" w:cs="Times New Roman"/>
            <w:sz w:val="16"/>
            <w:szCs w:val="16"/>
          </w:rPr>
          <w:t>пунктах 2</w:t>
        </w:r>
      </w:hyperlink>
      <w:r w:rsidRPr="00B20D44">
        <w:rPr>
          <w:rFonts w:ascii="Times New Roman" w:hAnsi="Times New Roman" w:cs="Times New Roman"/>
          <w:sz w:val="16"/>
          <w:szCs w:val="16"/>
        </w:rPr>
        <w:t xml:space="preserve"> - </w:t>
      </w:r>
      <w:hyperlink w:anchor="Par16" w:history="1">
        <w:r w:rsidRPr="00B20D44">
          <w:rPr>
            <w:rFonts w:ascii="Times New Roman" w:hAnsi="Times New Roman" w:cs="Times New Roman"/>
            <w:sz w:val="16"/>
            <w:szCs w:val="16"/>
          </w:rPr>
          <w:t>5</w:t>
        </w:r>
      </w:hyperlink>
      <w:r w:rsidRPr="00B20D44">
        <w:rPr>
          <w:rFonts w:ascii="Times New Roman" w:hAnsi="Times New Roman" w:cs="Times New Roman"/>
          <w:sz w:val="16"/>
          <w:szCs w:val="16"/>
        </w:rPr>
        <w:t xml:space="preserve"> настоящего Положения.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15. Основаниями для отказа в согласовании устава действующего казачьего общества являются: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несоблюдение требований к порядку созыва и проведения заседания высшего органа управления казачьего общества, установленных </w:t>
      </w:r>
      <w:hyperlink r:id="rId97" w:history="1">
        <w:r w:rsidRPr="00B20D44">
          <w:rPr>
            <w:rFonts w:ascii="Times New Roman" w:hAnsi="Times New Roman" w:cs="Times New Roman"/>
            <w:sz w:val="16"/>
            <w:szCs w:val="16"/>
          </w:rPr>
          <w:t>главами 4</w:t>
        </w:r>
      </w:hyperlink>
      <w:r w:rsidRPr="00B20D44">
        <w:rPr>
          <w:rFonts w:ascii="Times New Roman" w:hAnsi="Times New Roman" w:cs="Times New Roman"/>
          <w:sz w:val="16"/>
          <w:szCs w:val="16"/>
        </w:rPr>
        <w:t xml:space="preserve"> и </w:t>
      </w:r>
      <w:hyperlink r:id="rId98" w:history="1">
        <w:r w:rsidRPr="00B20D44">
          <w:rPr>
            <w:rFonts w:ascii="Times New Roman" w:hAnsi="Times New Roman" w:cs="Times New Roman"/>
            <w:sz w:val="16"/>
            <w:szCs w:val="16"/>
          </w:rPr>
          <w:t>9.1</w:t>
        </w:r>
      </w:hyperlink>
      <w:r w:rsidRPr="00B20D44">
        <w:rPr>
          <w:rFonts w:ascii="Times New Roman" w:hAnsi="Times New Roman" w:cs="Times New Roman"/>
          <w:sz w:val="16"/>
          <w:szCs w:val="16"/>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 xml:space="preserve">непредставление или представление неполного комплекта документов, предусмотренных </w:t>
      </w:r>
      <w:hyperlink w:anchor="Par20" w:history="1">
        <w:r w:rsidRPr="00B20D44">
          <w:rPr>
            <w:rFonts w:ascii="Times New Roman" w:hAnsi="Times New Roman" w:cs="Times New Roman"/>
            <w:sz w:val="16"/>
            <w:szCs w:val="16"/>
          </w:rPr>
          <w:t>пунктом 7</w:t>
        </w:r>
      </w:hyperlink>
      <w:r w:rsidRPr="00B20D44">
        <w:rPr>
          <w:rFonts w:ascii="Times New Roman" w:hAnsi="Times New Roman" w:cs="Times New Roman"/>
          <w:sz w:val="16"/>
          <w:szCs w:val="16"/>
        </w:rPr>
        <w:t xml:space="preserve"> настоящего Положения, несоблюдение требований к их оформлению, порядку и сроку представления;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наличие в представленных документах недостоверных или неполных сведений.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86" w:name="Par38"/>
      <w:bookmarkEnd w:id="86"/>
      <w:r w:rsidRPr="00B20D44">
        <w:rPr>
          <w:rFonts w:ascii="Times New Roman" w:hAnsi="Times New Roman" w:cs="Times New Roman"/>
          <w:sz w:val="16"/>
          <w:szCs w:val="16"/>
        </w:rPr>
        <w:t>16. Основаниями для отказа в согласовании устава создаваемого казачьего общества являются: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несоблюдение требований к порядку созыва и проведения заседания учредительного собрания (круга, сбора) казачьего общества, установленных </w:t>
      </w:r>
      <w:hyperlink r:id="rId99" w:history="1">
        <w:r w:rsidRPr="00B20D44">
          <w:rPr>
            <w:rFonts w:ascii="Times New Roman" w:hAnsi="Times New Roman" w:cs="Times New Roman"/>
            <w:sz w:val="16"/>
            <w:szCs w:val="16"/>
          </w:rPr>
          <w:t>главами 4</w:t>
        </w:r>
      </w:hyperlink>
      <w:r w:rsidRPr="00B20D44">
        <w:rPr>
          <w:rFonts w:ascii="Times New Roman" w:hAnsi="Times New Roman" w:cs="Times New Roman"/>
          <w:sz w:val="16"/>
          <w:szCs w:val="16"/>
        </w:rPr>
        <w:t xml:space="preserve"> и </w:t>
      </w:r>
      <w:hyperlink r:id="rId100" w:history="1">
        <w:r w:rsidRPr="00B20D44">
          <w:rPr>
            <w:rFonts w:ascii="Times New Roman" w:hAnsi="Times New Roman" w:cs="Times New Roman"/>
            <w:sz w:val="16"/>
            <w:szCs w:val="16"/>
          </w:rPr>
          <w:t>9.1</w:t>
        </w:r>
      </w:hyperlink>
      <w:r w:rsidRPr="00B20D44">
        <w:rPr>
          <w:rFonts w:ascii="Times New Roman" w:hAnsi="Times New Roman" w:cs="Times New Roman"/>
          <w:sz w:val="16"/>
          <w:szCs w:val="16"/>
        </w:rPr>
        <w:t xml:space="preserve"> Гражданского кодекса Российской Федерации и иными федеральными законами в сфере деятельности некоммерческих организаций;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непредставление или представление неполного комплекта документов, предусмотренных </w:t>
      </w:r>
      <w:hyperlink w:anchor="Par24" w:history="1">
        <w:r w:rsidRPr="00B20D44">
          <w:rPr>
            <w:rFonts w:ascii="Times New Roman" w:hAnsi="Times New Roman" w:cs="Times New Roman"/>
            <w:sz w:val="16"/>
            <w:szCs w:val="16"/>
          </w:rPr>
          <w:t>пунктом 8</w:t>
        </w:r>
      </w:hyperlink>
      <w:r w:rsidRPr="00B20D44">
        <w:rPr>
          <w:rFonts w:ascii="Times New Roman" w:hAnsi="Times New Roman" w:cs="Times New Roman"/>
          <w:sz w:val="16"/>
          <w:szCs w:val="16"/>
        </w:rPr>
        <w:t xml:space="preserve"> настоящего Положения, несоблюдение требований к их оформлению, порядку и сроку представления;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наличие в представленных документах недостоверных или неполных сведений.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17. Отказ в согласовании устава казачьего общества не является препятствием для повторного направления должностным лицам, названным в </w:t>
      </w:r>
      <w:hyperlink w:anchor="Par9" w:history="1">
        <w:r w:rsidRPr="00B20D44">
          <w:rPr>
            <w:rFonts w:ascii="Times New Roman" w:hAnsi="Times New Roman" w:cs="Times New Roman"/>
            <w:sz w:val="16"/>
            <w:szCs w:val="16"/>
          </w:rPr>
          <w:t>пунктах 2</w:t>
        </w:r>
      </w:hyperlink>
      <w:r w:rsidRPr="00B20D44">
        <w:rPr>
          <w:rFonts w:ascii="Times New Roman" w:hAnsi="Times New Roman" w:cs="Times New Roman"/>
          <w:sz w:val="16"/>
          <w:szCs w:val="16"/>
        </w:rPr>
        <w:t xml:space="preserve"> - </w:t>
      </w:r>
      <w:hyperlink w:anchor="Par16" w:history="1">
        <w:r w:rsidRPr="00B20D44">
          <w:rPr>
            <w:rFonts w:ascii="Times New Roman" w:hAnsi="Times New Roman" w:cs="Times New Roman"/>
            <w:sz w:val="16"/>
            <w:szCs w:val="16"/>
          </w:rPr>
          <w:t>5</w:t>
        </w:r>
      </w:hyperlink>
      <w:r w:rsidRPr="00B20D44">
        <w:rPr>
          <w:rFonts w:ascii="Times New Roman" w:hAnsi="Times New Roman" w:cs="Times New Roman"/>
          <w:sz w:val="16"/>
          <w:szCs w:val="16"/>
        </w:rPr>
        <w:t xml:space="preserve"> настоящего Положения, представления о согласовании устава казачьего общества и документов, предусмотренных </w:t>
      </w:r>
      <w:hyperlink w:anchor="Par20" w:history="1">
        <w:r w:rsidRPr="00B20D44">
          <w:rPr>
            <w:rFonts w:ascii="Times New Roman" w:hAnsi="Times New Roman" w:cs="Times New Roman"/>
            <w:sz w:val="16"/>
            <w:szCs w:val="16"/>
          </w:rPr>
          <w:t>пунктами 7</w:t>
        </w:r>
      </w:hyperlink>
      <w:r w:rsidRPr="00B20D44">
        <w:rPr>
          <w:rFonts w:ascii="Times New Roman" w:hAnsi="Times New Roman" w:cs="Times New Roman"/>
          <w:sz w:val="16"/>
          <w:szCs w:val="16"/>
        </w:rPr>
        <w:t xml:space="preserve"> и 8 настоящего Положения, при условии устранения оснований, послуживших причиной для принятия указанного решения.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Повторное представление о согласовании устава казачьего общества и документов, предусмотренных </w:t>
      </w:r>
      <w:hyperlink w:anchor="Par20" w:history="1">
        <w:r w:rsidRPr="00B20D44">
          <w:rPr>
            <w:rFonts w:ascii="Times New Roman" w:hAnsi="Times New Roman" w:cs="Times New Roman"/>
            <w:sz w:val="16"/>
            <w:szCs w:val="16"/>
          </w:rPr>
          <w:t>пунктами 7</w:t>
        </w:r>
      </w:hyperlink>
      <w:r w:rsidRPr="00B20D44">
        <w:rPr>
          <w:rFonts w:ascii="Times New Roman" w:hAnsi="Times New Roman" w:cs="Times New Roman"/>
          <w:sz w:val="16"/>
          <w:szCs w:val="16"/>
        </w:rPr>
        <w:t xml:space="preserve"> и </w:t>
      </w:r>
      <w:hyperlink w:anchor="Par24" w:history="1">
        <w:r w:rsidRPr="00B20D44">
          <w:rPr>
            <w:rFonts w:ascii="Times New Roman" w:hAnsi="Times New Roman" w:cs="Times New Roman"/>
            <w:sz w:val="16"/>
            <w:szCs w:val="16"/>
          </w:rPr>
          <w:t>8</w:t>
        </w:r>
      </w:hyperlink>
      <w:r w:rsidRPr="00B20D44">
        <w:rPr>
          <w:rFonts w:ascii="Times New Roman" w:hAnsi="Times New Roman" w:cs="Times New Roman"/>
          <w:sz w:val="16"/>
          <w:szCs w:val="16"/>
        </w:rPr>
        <w:t xml:space="preserve"> настоящего Положения, и принятие по этому представлению решения осуществляются в порядке, предусмотренном </w:t>
      </w:r>
      <w:hyperlink w:anchor="Par28" w:history="1">
        <w:r w:rsidRPr="00B20D44">
          <w:rPr>
            <w:rFonts w:ascii="Times New Roman" w:hAnsi="Times New Roman" w:cs="Times New Roman"/>
            <w:sz w:val="16"/>
            <w:szCs w:val="16"/>
          </w:rPr>
          <w:t>пунктами 9</w:t>
        </w:r>
      </w:hyperlink>
      <w:r w:rsidRPr="00B20D44">
        <w:rPr>
          <w:rFonts w:ascii="Times New Roman" w:hAnsi="Times New Roman" w:cs="Times New Roman"/>
          <w:sz w:val="16"/>
          <w:szCs w:val="16"/>
        </w:rPr>
        <w:t xml:space="preserve"> - </w:t>
      </w:r>
      <w:hyperlink w:anchor="Par38" w:history="1">
        <w:r w:rsidRPr="00B20D44">
          <w:rPr>
            <w:rFonts w:ascii="Times New Roman" w:hAnsi="Times New Roman" w:cs="Times New Roman"/>
            <w:sz w:val="16"/>
            <w:szCs w:val="16"/>
          </w:rPr>
          <w:t>1</w:t>
        </w:r>
      </w:hyperlink>
      <w:r w:rsidRPr="00B20D44">
        <w:rPr>
          <w:rFonts w:ascii="Times New Roman" w:hAnsi="Times New Roman" w:cs="Times New Roman"/>
          <w:sz w:val="16"/>
          <w:szCs w:val="16"/>
        </w:rPr>
        <w:t>6 настоящего Положения.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Предельное количество повторных направлений представления о согласовании устава казачьего общества и документов, предусмотренных </w:t>
      </w:r>
      <w:hyperlink w:anchor="Par20" w:history="1">
        <w:r w:rsidRPr="00B20D44">
          <w:rPr>
            <w:rFonts w:ascii="Times New Roman" w:hAnsi="Times New Roman" w:cs="Times New Roman"/>
            <w:sz w:val="16"/>
            <w:szCs w:val="16"/>
          </w:rPr>
          <w:t>пунктами 7</w:t>
        </w:r>
      </w:hyperlink>
      <w:r w:rsidRPr="00B20D44">
        <w:rPr>
          <w:rFonts w:ascii="Times New Roman" w:hAnsi="Times New Roman" w:cs="Times New Roman"/>
          <w:sz w:val="16"/>
          <w:szCs w:val="16"/>
        </w:rPr>
        <w:t xml:space="preserve"> и </w:t>
      </w:r>
      <w:hyperlink w:anchor="Par24" w:history="1">
        <w:r w:rsidRPr="00B20D44">
          <w:rPr>
            <w:rFonts w:ascii="Times New Roman" w:hAnsi="Times New Roman" w:cs="Times New Roman"/>
            <w:sz w:val="16"/>
            <w:szCs w:val="16"/>
          </w:rPr>
          <w:t>8</w:t>
        </w:r>
      </w:hyperlink>
      <w:r w:rsidRPr="00B20D44">
        <w:rPr>
          <w:rFonts w:ascii="Times New Roman" w:hAnsi="Times New Roman" w:cs="Times New Roman"/>
          <w:sz w:val="16"/>
          <w:szCs w:val="16"/>
        </w:rPr>
        <w:t xml:space="preserve"> настоящего Положения, не ограничено.</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87" w:name="Par45"/>
      <w:bookmarkEnd w:id="87"/>
      <w:r w:rsidRPr="00B20D44">
        <w:rPr>
          <w:rFonts w:ascii="Times New Roman" w:hAnsi="Times New Roman" w:cs="Times New Roman"/>
          <w:sz w:val="16"/>
          <w:szCs w:val="16"/>
        </w:rPr>
        <w:t xml:space="preserve">18. Уставы хуторских, станичных, городских казачьих обществ, создаваемых (действующих) на территориях городских, сельских поселений, муниципальных округов Новгородской области, городского округа Великий Новгород, утверждаются главами городских, сельских поселений, муниципальных округов Новгородской области, городского округа Великий Новгород. </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19. Уставы хуторских, станичных, городских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утверждаются главой муниципального района.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20. Уставы районных (юртовых) казачьих обществ, создаваемых (действующих) на территориях муниципальных районов, утверждаются главами муниципальных районов.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88" w:name="Par52"/>
      <w:bookmarkEnd w:id="88"/>
      <w:r w:rsidRPr="00B20D44">
        <w:rPr>
          <w:rFonts w:ascii="Times New Roman" w:hAnsi="Times New Roman" w:cs="Times New Roman"/>
          <w:sz w:val="16"/>
          <w:szCs w:val="16"/>
        </w:rPr>
        <w:t xml:space="preserve">21. Утверждение уставов казачьих обществ осуществляется после их согласования должностными лицами, названными в </w:t>
      </w:r>
      <w:hyperlink w:anchor="Par9" w:history="1">
        <w:r w:rsidRPr="00B20D44">
          <w:rPr>
            <w:rFonts w:ascii="Times New Roman" w:hAnsi="Times New Roman" w:cs="Times New Roman"/>
            <w:sz w:val="16"/>
            <w:szCs w:val="16"/>
          </w:rPr>
          <w:t>пунктах 2</w:t>
        </w:r>
      </w:hyperlink>
      <w:r w:rsidRPr="00B20D44">
        <w:rPr>
          <w:rFonts w:ascii="Times New Roman" w:hAnsi="Times New Roman" w:cs="Times New Roman"/>
          <w:sz w:val="16"/>
          <w:szCs w:val="16"/>
        </w:rPr>
        <w:t xml:space="preserve"> - </w:t>
      </w:r>
      <w:hyperlink w:anchor="Par16" w:history="1">
        <w:r w:rsidRPr="00B20D44">
          <w:rPr>
            <w:rFonts w:ascii="Times New Roman" w:hAnsi="Times New Roman" w:cs="Times New Roman"/>
            <w:sz w:val="16"/>
            <w:szCs w:val="16"/>
          </w:rPr>
          <w:t>5</w:t>
        </w:r>
      </w:hyperlink>
      <w:r w:rsidRPr="00B20D44">
        <w:rPr>
          <w:rFonts w:ascii="Times New Roman" w:hAnsi="Times New Roman" w:cs="Times New Roman"/>
          <w:sz w:val="16"/>
          <w:szCs w:val="16"/>
        </w:rPr>
        <w:t xml:space="preserve"> настоящего Положения.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89" w:name="Par54"/>
      <w:bookmarkEnd w:id="89"/>
      <w:r w:rsidRPr="00B20D44">
        <w:rPr>
          <w:rFonts w:ascii="Times New Roman" w:hAnsi="Times New Roman" w:cs="Times New Roman"/>
          <w:sz w:val="16"/>
          <w:szCs w:val="16"/>
        </w:rPr>
        <w:t xml:space="preserve">22.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названным в </w:t>
      </w:r>
      <w:hyperlink w:anchor="Par45" w:history="1">
        <w:r w:rsidRPr="00B20D44">
          <w:rPr>
            <w:rFonts w:ascii="Times New Roman" w:hAnsi="Times New Roman" w:cs="Times New Roman"/>
            <w:sz w:val="16"/>
            <w:szCs w:val="16"/>
          </w:rPr>
          <w:t>пунктах 1</w:t>
        </w:r>
      </w:hyperlink>
      <w:r w:rsidRPr="00B20D44">
        <w:rPr>
          <w:rFonts w:ascii="Times New Roman" w:hAnsi="Times New Roman" w:cs="Times New Roman"/>
          <w:sz w:val="16"/>
          <w:szCs w:val="16"/>
        </w:rPr>
        <w:t xml:space="preserve">8 - </w:t>
      </w:r>
      <w:hyperlink w:anchor="Par52" w:history="1">
        <w:r w:rsidRPr="00B20D44">
          <w:rPr>
            <w:rFonts w:ascii="Times New Roman" w:hAnsi="Times New Roman" w:cs="Times New Roman"/>
            <w:sz w:val="16"/>
            <w:szCs w:val="16"/>
          </w:rPr>
          <w:t>20</w:t>
        </w:r>
      </w:hyperlink>
      <w:r w:rsidRPr="00B20D44">
        <w:rPr>
          <w:rFonts w:ascii="Times New Roman" w:hAnsi="Times New Roman" w:cs="Times New Roman"/>
          <w:sz w:val="16"/>
          <w:szCs w:val="16"/>
        </w:rPr>
        <w:t xml:space="preserve"> настоящего Положения, представление об утверждении устава казачьего общества. К представлению прилагаются: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w:t>
      </w:r>
      <w:hyperlink r:id="rId101" w:history="1">
        <w:r w:rsidRPr="00B20D44">
          <w:rPr>
            <w:rFonts w:ascii="Times New Roman" w:hAnsi="Times New Roman" w:cs="Times New Roman"/>
            <w:sz w:val="16"/>
            <w:szCs w:val="16"/>
          </w:rPr>
          <w:t>главами 4</w:t>
        </w:r>
      </w:hyperlink>
      <w:r w:rsidRPr="00B20D44">
        <w:rPr>
          <w:rFonts w:ascii="Times New Roman" w:hAnsi="Times New Roman" w:cs="Times New Roman"/>
          <w:sz w:val="16"/>
          <w:szCs w:val="16"/>
        </w:rPr>
        <w:t xml:space="preserve"> и </w:t>
      </w:r>
      <w:hyperlink r:id="rId102" w:history="1">
        <w:r w:rsidRPr="00B20D44">
          <w:rPr>
            <w:rFonts w:ascii="Times New Roman" w:hAnsi="Times New Roman" w:cs="Times New Roman"/>
            <w:sz w:val="16"/>
            <w:szCs w:val="16"/>
          </w:rPr>
          <w:t>9.1</w:t>
        </w:r>
      </w:hyperlink>
      <w:r w:rsidRPr="00B20D44">
        <w:rPr>
          <w:rFonts w:ascii="Times New Roman" w:hAnsi="Times New Roman" w:cs="Times New Roman"/>
          <w:sz w:val="16"/>
          <w:szCs w:val="16"/>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копии писем о согласовании устава казачьего общества должностными лицами, названными в </w:t>
      </w:r>
      <w:hyperlink w:anchor="Par9" w:history="1">
        <w:r w:rsidRPr="00B20D44">
          <w:rPr>
            <w:rFonts w:ascii="Times New Roman" w:hAnsi="Times New Roman" w:cs="Times New Roman"/>
            <w:sz w:val="16"/>
            <w:szCs w:val="16"/>
          </w:rPr>
          <w:t>пунктах 2</w:t>
        </w:r>
      </w:hyperlink>
      <w:r w:rsidRPr="00B20D44">
        <w:rPr>
          <w:rFonts w:ascii="Times New Roman" w:hAnsi="Times New Roman" w:cs="Times New Roman"/>
          <w:sz w:val="16"/>
          <w:szCs w:val="16"/>
        </w:rPr>
        <w:t>-</w:t>
      </w:r>
      <w:hyperlink w:anchor="Par16" w:history="1">
        <w:r w:rsidRPr="00B20D44">
          <w:rPr>
            <w:rFonts w:ascii="Times New Roman" w:hAnsi="Times New Roman" w:cs="Times New Roman"/>
            <w:sz w:val="16"/>
            <w:szCs w:val="16"/>
          </w:rPr>
          <w:t>5</w:t>
        </w:r>
      </w:hyperlink>
      <w:r w:rsidRPr="00B20D44">
        <w:rPr>
          <w:rFonts w:ascii="Times New Roman" w:hAnsi="Times New Roman" w:cs="Times New Roman"/>
          <w:sz w:val="16"/>
          <w:szCs w:val="16"/>
        </w:rPr>
        <w:t xml:space="preserve"> настоящего Положения;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устав казачьего общества на бумажном носителе и в электронном виде.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90" w:name="Par59"/>
      <w:bookmarkEnd w:id="90"/>
      <w:r w:rsidRPr="00B20D44">
        <w:rPr>
          <w:rFonts w:ascii="Times New Roman" w:hAnsi="Times New Roman" w:cs="Times New Roman"/>
          <w:sz w:val="16"/>
          <w:szCs w:val="16"/>
        </w:rPr>
        <w:t xml:space="preserve">23.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названным в </w:t>
      </w:r>
      <w:hyperlink w:anchor="Par45" w:history="1">
        <w:r w:rsidRPr="00B20D44">
          <w:rPr>
            <w:rFonts w:ascii="Times New Roman" w:hAnsi="Times New Roman" w:cs="Times New Roman"/>
            <w:sz w:val="16"/>
            <w:szCs w:val="16"/>
          </w:rPr>
          <w:t>пунктах 1</w:t>
        </w:r>
      </w:hyperlink>
      <w:r w:rsidRPr="00B20D44">
        <w:rPr>
          <w:rFonts w:ascii="Times New Roman" w:hAnsi="Times New Roman" w:cs="Times New Roman"/>
          <w:sz w:val="16"/>
          <w:szCs w:val="16"/>
        </w:rPr>
        <w:t xml:space="preserve">8 - </w:t>
      </w:r>
      <w:hyperlink w:anchor="Par52" w:history="1">
        <w:r w:rsidRPr="00B20D44">
          <w:rPr>
            <w:rFonts w:ascii="Times New Roman" w:hAnsi="Times New Roman" w:cs="Times New Roman"/>
            <w:sz w:val="16"/>
            <w:szCs w:val="16"/>
          </w:rPr>
          <w:t>20</w:t>
        </w:r>
      </w:hyperlink>
      <w:r w:rsidRPr="00B20D44">
        <w:rPr>
          <w:rFonts w:ascii="Times New Roman" w:hAnsi="Times New Roman" w:cs="Times New Roman"/>
          <w:sz w:val="16"/>
          <w:szCs w:val="16"/>
        </w:rPr>
        <w:t xml:space="preserve"> настоящего Положения, представление об утверждении устава казачьего общества. К представлению прилагаются: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w:t>
      </w:r>
      <w:hyperlink r:id="rId103" w:history="1">
        <w:r w:rsidRPr="00B20D44">
          <w:rPr>
            <w:rFonts w:ascii="Times New Roman" w:hAnsi="Times New Roman" w:cs="Times New Roman"/>
            <w:sz w:val="16"/>
            <w:szCs w:val="16"/>
          </w:rPr>
          <w:t>кодексом</w:t>
        </w:r>
      </w:hyperlink>
      <w:r w:rsidRPr="00B20D44">
        <w:rPr>
          <w:rFonts w:ascii="Times New Roman" w:hAnsi="Times New Roman" w:cs="Times New Roman"/>
          <w:sz w:val="16"/>
          <w:szCs w:val="16"/>
        </w:rPr>
        <w:t xml:space="preserve"> Российской Федерации и иными федеральными законами в сфере деятельности некоммерческих организаций;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копия протокола учредительного собрания (круга, сбора), содержащего решение об утверждении устава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копии писем о согласовании устава казачьего общества должностными лицами, названными в </w:t>
      </w:r>
      <w:hyperlink w:anchor="Par9" w:history="1">
        <w:r w:rsidRPr="00B20D44">
          <w:rPr>
            <w:rFonts w:ascii="Times New Roman" w:hAnsi="Times New Roman" w:cs="Times New Roman"/>
            <w:sz w:val="16"/>
            <w:szCs w:val="16"/>
          </w:rPr>
          <w:t>пунктах 2</w:t>
        </w:r>
      </w:hyperlink>
      <w:r w:rsidRPr="00B20D44">
        <w:rPr>
          <w:rFonts w:ascii="Times New Roman" w:hAnsi="Times New Roman" w:cs="Times New Roman"/>
          <w:sz w:val="16"/>
          <w:szCs w:val="16"/>
        </w:rPr>
        <w:t xml:space="preserve"> - </w:t>
      </w:r>
      <w:hyperlink w:anchor="Par16" w:history="1">
        <w:r w:rsidRPr="00B20D44">
          <w:rPr>
            <w:rFonts w:ascii="Times New Roman" w:hAnsi="Times New Roman" w:cs="Times New Roman"/>
            <w:sz w:val="16"/>
            <w:szCs w:val="16"/>
          </w:rPr>
          <w:t>5</w:t>
        </w:r>
      </w:hyperlink>
      <w:r w:rsidRPr="00B20D44">
        <w:rPr>
          <w:rFonts w:ascii="Times New Roman" w:hAnsi="Times New Roman" w:cs="Times New Roman"/>
          <w:sz w:val="16"/>
          <w:szCs w:val="16"/>
        </w:rPr>
        <w:t xml:space="preserve"> настоящего Положения;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устав казачьего общества на бумажном носителе и в электронном виде.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91" w:name="Par64"/>
      <w:bookmarkEnd w:id="91"/>
      <w:r w:rsidRPr="00B20D44">
        <w:rPr>
          <w:rFonts w:ascii="Times New Roman" w:hAnsi="Times New Roman" w:cs="Times New Roman"/>
          <w:sz w:val="16"/>
          <w:szCs w:val="16"/>
        </w:rPr>
        <w:t xml:space="preserve">24. Указанные в </w:t>
      </w:r>
      <w:hyperlink w:anchor="Par54" w:history="1">
        <w:r w:rsidRPr="00B20D44">
          <w:rPr>
            <w:rFonts w:ascii="Times New Roman" w:hAnsi="Times New Roman" w:cs="Times New Roman"/>
            <w:sz w:val="16"/>
            <w:szCs w:val="16"/>
          </w:rPr>
          <w:t>пунктах 2</w:t>
        </w:r>
      </w:hyperlink>
      <w:r w:rsidRPr="00B20D44">
        <w:rPr>
          <w:rFonts w:ascii="Times New Roman" w:hAnsi="Times New Roman" w:cs="Times New Roman"/>
          <w:sz w:val="16"/>
          <w:szCs w:val="16"/>
        </w:rPr>
        <w:t xml:space="preserve">2 и </w:t>
      </w:r>
      <w:hyperlink w:anchor="Par59" w:history="1">
        <w:r w:rsidRPr="00B20D44">
          <w:rPr>
            <w:rFonts w:ascii="Times New Roman" w:hAnsi="Times New Roman" w:cs="Times New Roman"/>
            <w:sz w:val="16"/>
            <w:szCs w:val="16"/>
          </w:rPr>
          <w:t>23</w:t>
        </w:r>
      </w:hyperlink>
      <w:r w:rsidRPr="00B20D44">
        <w:rPr>
          <w:rFonts w:ascii="Times New Roman" w:hAnsi="Times New Roman" w:cs="Times New Roman"/>
          <w:sz w:val="16"/>
          <w:szCs w:val="16"/>
        </w:rPr>
        <w:t xml:space="preserve">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92" w:name="Par65"/>
      <w:bookmarkEnd w:id="92"/>
      <w:r w:rsidRPr="00B20D44">
        <w:rPr>
          <w:rFonts w:ascii="Times New Roman" w:hAnsi="Times New Roman" w:cs="Times New Roman"/>
          <w:sz w:val="16"/>
          <w:szCs w:val="16"/>
        </w:rPr>
        <w:t xml:space="preserve">25. Рассмотрение представленных для утверждения устава казачьего общества документов и принятие по ним решения производится должностными лицами, названными в </w:t>
      </w:r>
      <w:hyperlink w:anchor="Par45" w:history="1">
        <w:r w:rsidRPr="00B20D44">
          <w:rPr>
            <w:rFonts w:ascii="Times New Roman" w:hAnsi="Times New Roman" w:cs="Times New Roman"/>
            <w:sz w:val="16"/>
            <w:szCs w:val="16"/>
          </w:rPr>
          <w:t>пунктах 18</w:t>
        </w:r>
      </w:hyperlink>
      <w:r w:rsidRPr="00B20D44">
        <w:rPr>
          <w:rFonts w:ascii="Times New Roman" w:hAnsi="Times New Roman" w:cs="Times New Roman"/>
          <w:sz w:val="16"/>
          <w:szCs w:val="16"/>
        </w:rPr>
        <w:t xml:space="preserve"> - </w:t>
      </w:r>
      <w:hyperlink w:anchor="Par52" w:history="1">
        <w:r w:rsidRPr="00B20D44">
          <w:rPr>
            <w:rFonts w:ascii="Times New Roman" w:hAnsi="Times New Roman" w:cs="Times New Roman"/>
            <w:sz w:val="16"/>
            <w:szCs w:val="16"/>
          </w:rPr>
          <w:t>20</w:t>
        </w:r>
      </w:hyperlink>
      <w:r w:rsidRPr="00B20D44">
        <w:rPr>
          <w:rFonts w:ascii="Times New Roman" w:hAnsi="Times New Roman" w:cs="Times New Roman"/>
          <w:sz w:val="16"/>
          <w:szCs w:val="16"/>
        </w:rPr>
        <w:t xml:space="preserve"> настоящего Положения, в течение 30 календарных дней со дня поступления указанных документов.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93" w:name="Par66"/>
      <w:bookmarkEnd w:id="93"/>
      <w:r w:rsidRPr="00B20D44">
        <w:rPr>
          <w:rFonts w:ascii="Times New Roman" w:hAnsi="Times New Roman" w:cs="Times New Roman"/>
          <w:sz w:val="16"/>
          <w:szCs w:val="16"/>
        </w:rPr>
        <w:t xml:space="preserve">26. По истечении срока, указанного в </w:t>
      </w:r>
      <w:hyperlink w:anchor="Par65" w:history="1">
        <w:r w:rsidRPr="00B20D44">
          <w:rPr>
            <w:rFonts w:ascii="Times New Roman" w:hAnsi="Times New Roman" w:cs="Times New Roman"/>
            <w:sz w:val="16"/>
            <w:szCs w:val="16"/>
          </w:rPr>
          <w:t>пункте 2</w:t>
        </w:r>
      </w:hyperlink>
      <w:r w:rsidRPr="00B20D44">
        <w:rPr>
          <w:rFonts w:ascii="Times New Roman" w:hAnsi="Times New Roman" w:cs="Times New Roman"/>
          <w:sz w:val="16"/>
          <w:szCs w:val="16"/>
        </w:rPr>
        <w:t>5 настоящего Положения, принимается решение об утверждении либо об отказе в утверждении устава казачьего общества. О принятом решении соответствующее должностное лицо уведомляет атамана казачьего общества либо уполномоченное лицо в письменной форме.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27.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28. Утверждение устава казачьего общества оформляется правовым актом должностного лица, названного в </w:t>
      </w:r>
      <w:hyperlink w:anchor="Par45" w:history="1">
        <w:r w:rsidRPr="00B20D44">
          <w:rPr>
            <w:rFonts w:ascii="Times New Roman" w:hAnsi="Times New Roman" w:cs="Times New Roman"/>
            <w:sz w:val="16"/>
            <w:szCs w:val="16"/>
          </w:rPr>
          <w:t>пунктах 1</w:t>
        </w:r>
      </w:hyperlink>
      <w:r w:rsidRPr="00B20D44">
        <w:rPr>
          <w:rFonts w:ascii="Times New Roman" w:hAnsi="Times New Roman" w:cs="Times New Roman"/>
          <w:sz w:val="16"/>
          <w:szCs w:val="16"/>
        </w:rPr>
        <w:t xml:space="preserve">8 - </w:t>
      </w:r>
      <w:hyperlink w:anchor="Par52" w:history="1">
        <w:r w:rsidRPr="00B20D44">
          <w:rPr>
            <w:rFonts w:ascii="Times New Roman" w:hAnsi="Times New Roman" w:cs="Times New Roman"/>
            <w:sz w:val="16"/>
            <w:szCs w:val="16"/>
          </w:rPr>
          <w:t>20</w:t>
        </w:r>
      </w:hyperlink>
      <w:r w:rsidRPr="00B20D44">
        <w:rPr>
          <w:rFonts w:ascii="Times New Roman" w:hAnsi="Times New Roman" w:cs="Times New Roman"/>
          <w:sz w:val="16"/>
          <w:szCs w:val="16"/>
        </w:rPr>
        <w:t xml:space="preserve"> настоящего Положения.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 указанным в </w:t>
      </w:r>
      <w:hyperlink w:anchor="Par66" w:history="1">
        <w:r w:rsidRPr="00B20D44">
          <w:rPr>
            <w:rFonts w:ascii="Times New Roman" w:hAnsi="Times New Roman" w:cs="Times New Roman"/>
            <w:sz w:val="16"/>
            <w:szCs w:val="16"/>
          </w:rPr>
          <w:t>пункте 2</w:t>
        </w:r>
      </w:hyperlink>
      <w:r w:rsidRPr="00B20D44">
        <w:rPr>
          <w:rFonts w:ascii="Times New Roman" w:hAnsi="Times New Roman" w:cs="Times New Roman"/>
          <w:sz w:val="16"/>
          <w:szCs w:val="16"/>
        </w:rPr>
        <w:t>6 настоящего Положения.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29. На титульном листе утверждаемого устава казачьего общества рекомендуется указывать:</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слово УСТАВ (прописными буквами) и полное наименование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гриф утверждения, состоящий из слова УТВЕРЖДЕНО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 в случае согласования устава несколькими должностными лицами, названными в </w:t>
      </w:r>
      <w:hyperlink w:anchor="Par9" w:history="1">
        <w:r w:rsidRPr="00B20D44">
          <w:rPr>
            <w:rFonts w:ascii="Times New Roman" w:hAnsi="Times New Roman" w:cs="Times New Roman"/>
            <w:sz w:val="16"/>
            <w:szCs w:val="16"/>
          </w:rPr>
          <w:t>пунктах 2</w:t>
        </w:r>
      </w:hyperlink>
      <w:r w:rsidRPr="00B20D44">
        <w:rPr>
          <w:rFonts w:ascii="Times New Roman" w:hAnsi="Times New Roman" w:cs="Times New Roman"/>
          <w:sz w:val="16"/>
          <w:szCs w:val="16"/>
        </w:rPr>
        <w:t xml:space="preserve"> - </w:t>
      </w:r>
      <w:hyperlink w:anchor="Par16" w:history="1">
        <w:r w:rsidRPr="00B20D44">
          <w:rPr>
            <w:rFonts w:ascii="Times New Roman" w:hAnsi="Times New Roman" w:cs="Times New Roman"/>
            <w:sz w:val="16"/>
            <w:szCs w:val="16"/>
          </w:rPr>
          <w:t>5</w:t>
        </w:r>
      </w:hyperlink>
      <w:r w:rsidRPr="00B20D44">
        <w:rPr>
          <w:rFonts w:ascii="Times New Roman" w:hAnsi="Times New Roman" w:cs="Times New Roman"/>
          <w:sz w:val="16"/>
          <w:szCs w:val="16"/>
        </w:rPr>
        <w:t xml:space="preserve"> настоящего Положения, грифы согласования располагаются вертикально под грифом утверждения с учетом очередности согласования, при большом количестве - на отдельном листе согласования).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Рекомендуемый образец титульного листа устава казачьего общества приведен в </w:t>
      </w:r>
      <w:hyperlink w:anchor="Par96" w:history="1">
        <w:r w:rsidRPr="00B20D44">
          <w:rPr>
            <w:rFonts w:ascii="Times New Roman" w:hAnsi="Times New Roman" w:cs="Times New Roman"/>
            <w:sz w:val="16"/>
            <w:szCs w:val="16"/>
          </w:rPr>
          <w:t>приложении</w:t>
        </w:r>
      </w:hyperlink>
      <w:r w:rsidRPr="00B20D44">
        <w:rPr>
          <w:rFonts w:ascii="Times New Roman" w:hAnsi="Times New Roman" w:cs="Times New Roman"/>
          <w:sz w:val="16"/>
          <w:szCs w:val="16"/>
        </w:rPr>
        <w:t xml:space="preserve"> к настоящему Положению.</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30. Основаниями для отказа в утверждении устава действующего казачьего общества являются: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несоблюдение требований к порядку созыва и проведения заседания высшего органа управления казачьего общества, установленных Гражданским </w:t>
      </w:r>
      <w:hyperlink r:id="rId104" w:history="1">
        <w:r w:rsidRPr="00B20D44">
          <w:rPr>
            <w:rFonts w:ascii="Times New Roman" w:hAnsi="Times New Roman" w:cs="Times New Roman"/>
            <w:sz w:val="16"/>
            <w:szCs w:val="16"/>
          </w:rPr>
          <w:t>кодексом</w:t>
        </w:r>
      </w:hyperlink>
      <w:r w:rsidRPr="00B20D44">
        <w:rPr>
          <w:rFonts w:ascii="Times New Roman" w:hAnsi="Times New Roman" w:cs="Times New Roman"/>
          <w:sz w:val="16"/>
          <w:szCs w:val="16"/>
        </w:rPr>
        <w:t xml:space="preserve"> Российской Федерации и иными федеральными законами в сфере деятельности некоммерческих организаций, а также уставом казачьего общества;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непредставление или представление неполного комплекта документов, предусмотренных </w:t>
      </w:r>
      <w:hyperlink w:anchor="Par54" w:history="1">
        <w:r w:rsidRPr="00B20D44">
          <w:rPr>
            <w:rFonts w:ascii="Times New Roman" w:hAnsi="Times New Roman" w:cs="Times New Roman"/>
            <w:sz w:val="16"/>
            <w:szCs w:val="16"/>
          </w:rPr>
          <w:t>пунктом 2</w:t>
        </w:r>
      </w:hyperlink>
      <w:r w:rsidRPr="00B20D44">
        <w:rPr>
          <w:rFonts w:ascii="Times New Roman" w:hAnsi="Times New Roman" w:cs="Times New Roman"/>
          <w:sz w:val="16"/>
          <w:szCs w:val="16"/>
        </w:rPr>
        <w:t>2 настоящего Положения, несоблюдение требований к их оформлению, порядку и сроку представления;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наличие в представленных документах недостоверных или неполных сведений.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bookmarkStart w:id="94" w:name="Par79"/>
      <w:bookmarkEnd w:id="94"/>
      <w:r w:rsidRPr="00B20D44">
        <w:rPr>
          <w:rFonts w:ascii="Times New Roman" w:hAnsi="Times New Roman" w:cs="Times New Roman"/>
          <w:sz w:val="16"/>
          <w:szCs w:val="16"/>
        </w:rPr>
        <w:t>31. Основаниями для отказа в утверждении устава создаваемого казачьего общества являются: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несоблюдение требований к порядку созыва и проведения заседания учредительного собрания (круга, сбора) казачьего общества, установленных Гражданским </w:t>
      </w:r>
      <w:hyperlink r:id="rId105" w:history="1">
        <w:r w:rsidRPr="00B20D44">
          <w:rPr>
            <w:rFonts w:ascii="Times New Roman" w:hAnsi="Times New Roman" w:cs="Times New Roman"/>
            <w:sz w:val="16"/>
            <w:szCs w:val="16"/>
          </w:rPr>
          <w:t>кодексом</w:t>
        </w:r>
      </w:hyperlink>
      <w:r w:rsidRPr="00B20D44">
        <w:rPr>
          <w:rFonts w:ascii="Times New Roman" w:hAnsi="Times New Roman" w:cs="Times New Roman"/>
          <w:sz w:val="16"/>
          <w:szCs w:val="16"/>
        </w:rPr>
        <w:t xml:space="preserve"> Российской Федерации и иными федеральными законами в сфере деятельности некоммерческих организаций;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непредставление или представление неполного комплекта документов, предусмотренных </w:t>
      </w:r>
      <w:hyperlink w:anchor="Par59" w:history="1">
        <w:r w:rsidRPr="00B20D44">
          <w:rPr>
            <w:rFonts w:ascii="Times New Roman" w:hAnsi="Times New Roman" w:cs="Times New Roman"/>
            <w:sz w:val="16"/>
            <w:szCs w:val="16"/>
          </w:rPr>
          <w:t>пунктом 2</w:t>
        </w:r>
      </w:hyperlink>
      <w:r w:rsidRPr="00B20D44">
        <w:rPr>
          <w:rFonts w:ascii="Times New Roman" w:hAnsi="Times New Roman" w:cs="Times New Roman"/>
          <w:sz w:val="16"/>
          <w:szCs w:val="16"/>
        </w:rPr>
        <w:t>3 настоящего Положения, несоблюдение требований к их оформлению, порядку и сроку представления;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наличия в представленных документах недостоверных или неполных сведений.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 xml:space="preserve">32. Отказ в утверждении устава казачьего общества не является препятствием для повторного направления должностным лицам, указанным в </w:t>
      </w:r>
      <w:hyperlink w:anchor="Par45" w:history="1">
        <w:r w:rsidRPr="00B20D44">
          <w:rPr>
            <w:rFonts w:ascii="Times New Roman" w:hAnsi="Times New Roman" w:cs="Times New Roman"/>
            <w:sz w:val="16"/>
            <w:szCs w:val="16"/>
          </w:rPr>
          <w:t>пунктах 1</w:t>
        </w:r>
      </w:hyperlink>
      <w:r w:rsidRPr="00B20D44">
        <w:rPr>
          <w:rFonts w:ascii="Times New Roman" w:hAnsi="Times New Roman" w:cs="Times New Roman"/>
          <w:sz w:val="16"/>
          <w:szCs w:val="16"/>
        </w:rPr>
        <w:t xml:space="preserve">8 - </w:t>
      </w:r>
      <w:hyperlink w:anchor="Par52" w:history="1">
        <w:r w:rsidRPr="00B20D44">
          <w:rPr>
            <w:rFonts w:ascii="Times New Roman" w:hAnsi="Times New Roman" w:cs="Times New Roman"/>
            <w:sz w:val="16"/>
            <w:szCs w:val="16"/>
          </w:rPr>
          <w:t>20</w:t>
        </w:r>
      </w:hyperlink>
      <w:r w:rsidRPr="00B20D44">
        <w:rPr>
          <w:rFonts w:ascii="Times New Roman" w:hAnsi="Times New Roman" w:cs="Times New Roman"/>
          <w:sz w:val="16"/>
          <w:szCs w:val="16"/>
        </w:rPr>
        <w:t xml:space="preserve"> настоящего Положения, представления об утверждении устава казачьего общества и документов, предусмотренных </w:t>
      </w:r>
      <w:hyperlink w:anchor="Par54" w:history="1">
        <w:r w:rsidRPr="00B20D44">
          <w:rPr>
            <w:rFonts w:ascii="Times New Roman" w:hAnsi="Times New Roman" w:cs="Times New Roman"/>
            <w:sz w:val="16"/>
            <w:szCs w:val="16"/>
          </w:rPr>
          <w:t>пунктами 2</w:t>
        </w:r>
      </w:hyperlink>
      <w:r w:rsidRPr="00B20D44">
        <w:rPr>
          <w:rFonts w:ascii="Times New Roman" w:hAnsi="Times New Roman" w:cs="Times New Roman"/>
          <w:sz w:val="16"/>
          <w:szCs w:val="16"/>
        </w:rPr>
        <w:t xml:space="preserve">2 и </w:t>
      </w:r>
      <w:hyperlink w:anchor="Par59" w:history="1">
        <w:r w:rsidRPr="00B20D44">
          <w:rPr>
            <w:rFonts w:ascii="Times New Roman" w:hAnsi="Times New Roman" w:cs="Times New Roman"/>
            <w:sz w:val="16"/>
            <w:szCs w:val="16"/>
          </w:rPr>
          <w:t>2</w:t>
        </w:r>
      </w:hyperlink>
      <w:r w:rsidRPr="00B20D44">
        <w:rPr>
          <w:rFonts w:ascii="Times New Roman" w:hAnsi="Times New Roman" w:cs="Times New Roman"/>
          <w:sz w:val="16"/>
          <w:szCs w:val="16"/>
        </w:rPr>
        <w:t>3 настоящего Положения, при условии устранения оснований, послуживших причиной для принятия указанного решения.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Повторное представление об утверждении устава казачьего общества и документов, предусмотренных </w:t>
      </w:r>
      <w:hyperlink w:anchor="Par54" w:history="1">
        <w:r w:rsidRPr="00B20D44">
          <w:rPr>
            <w:rFonts w:ascii="Times New Roman" w:hAnsi="Times New Roman" w:cs="Times New Roman"/>
            <w:sz w:val="16"/>
            <w:szCs w:val="16"/>
          </w:rPr>
          <w:t>пунктами 2</w:t>
        </w:r>
      </w:hyperlink>
      <w:r w:rsidRPr="00B20D44">
        <w:rPr>
          <w:rFonts w:ascii="Times New Roman" w:hAnsi="Times New Roman" w:cs="Times New Roman"/>
          <w:sz w:val="16"/>
          <w:szCs w:val="16"/>
        </w:rPr>
        <w:t xml:space="preserve">2 и </w:t>
      </w:r>
      <w:hyperlink w:anchor="Par59" w:history="1">
        <w:r w:rsidRPr="00B20D44">
          <w:rPr>
            <w:rFonts w:ascii="Times New Roman" w:hAnsi="Times New Roman" w:cs="Times New Roman"/>
            <w:sz w:val="16"/>
            <w:szCs w:val="16"/>
          </w:rPr>
          <w:t>2</w:t>
        </w:r>
      </w:hyperlink>
      <w:r w:rsidRPr="00B20D44">
        <w:rPr>
          <w:rFonts w:ascii="Times New Roman" w:hAnsi="Times New Roman" w:cs="Times New Roman"/>
          <w:sz w:val="16"/>
          <w:szCs w:val="16"/>
        </w:rPr>
        <w:t xml:space="preserve">3 настоящего Положения, и принятие по этому представлению решения осуществляются в порядке, предусмотренном </w:t>
      </w:r>
      <w:hyperlink w:anchor="Par64" w:history="1">
        <w:r w:rsidRPr="00B20D44">
          <w:rPr>
            <w:rFonts w:ascii="Times New Roman" w:hAnsi="Times New Roman" w:cs="Times New Roman"/>
            <w:sz w:val="16"/>
            <w:szCs w:val="16"/>
          </w:rPr>
          <w:t>пунктами 2</w:t>
        </w:r>
      </w:hyperlink>
      <w:r w:rsidRPr="00B20D44">
        <w:rPr>
          <w:rFonts w:ascii="Times New Roman" w:hAnsi="Times New Roman" w:cs="Times New Roman"/>
          <w:sz w:val="16"/>
          <w:szCs w:val="16"/>
        </w:rPr>
        <w:t xml:space="preserve">4 - </w:t>
      </w:r>
      <w:hyperlink w:anchor="Par79" w:history="1">
        <w:r w:rsidRPr="00B20D44">
          <w:rPr>
            <w:rFonts w:ascii="Times New Roman" w:hAnsi="Times New Roman" w:cs="Times New Roman"/>
            <w:sz w:val="16"/>
            <w:szCs w:val="16"/>
          </w:rPr>
          <w:t>3</w:t>
        </w:r>
      </w:hyperlink>
      <w:r w:rsidRPr="00B20D44">
        <w:rPr>
          <w:rFonts w:ascii="Times New Roman" w:hAnsi="Times New Roman" w:cs="Times New Roman"/>
          <w:sz w:val="16"/>
          <w:szCs w:val="16"/>
        </w:rPr>
        <w:t>1 настоящего Положения.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Предельное количество повторных направлений представления об утверждении устава казачьего общества и документов, предусмотренных </w:t>
      </w:r>
      <w:hyperlink w:anchor="Par54" w:history="1">
        <w:r w:rsidRPr="00B20D44">
          <w:rPr>
            <w:rFonts w:ascii="Times New Roman" w:hAnsi="Times New Roman" w:cs="Times New Roman"/>
            <w:sz w:val="16"/>
            <w:szCs w:val="16"/>
          </w:rPr>
          <w:t>пунктами 2</w:t>
        </w:r>
      </w:hyperlink>
      <w:r w:rsidRPr="00B20D44">
        <w:rPr>
          <w:rFonts w:ascii="Times New Roman" w:hAnsi="Times New Roman" w:cs="Times New Roman"/>
          <w:sz w:val="16"/>
          <w:szCs w:val="16"/>
        </w:rPr>
        <w:t xml:space="preserve">2 и </w:t>
      </w:r>
      <w:hyperlink w:anchor="Par59" w:history="1">
        <w:r w:rsidRPr="00B20D44">
          <w:rPr>
            <w:rFonts w:ascii="Times New Roman" w:hAnsi="Times New Roman" w:cs="Times New Roman"/>
            <w:sz w:val="16"/>
            <w:szCs w:val="16"/>
          </w:rPr>
          <w:t>2</w:t>
        </w:r>
      </w:hyperlink>
      <w:r w:rsidRPr="00B20D44">
        <w:rPr>
          <w:rFonts w:ascii="Times New Roman" w:hAnsi="Times New Roman" w:cs="Times New Roman"/>
          <w:sz w:val="16"/>
          <w:szCs w:val="16"/>
        </w:rPr>
        <w:t>3 настоящего Положения, не ограничено.</w:t>
      </w:r>
    </w:p>
    <w:p w:rsidR="00682404" w:rsidRPr="00B20D44" w:rsidRDefault="00682404" w:rsidP="00B20D44">
      <w:pPr>
        <w:autoSpaceDE w:val="0"/>
        <w:autoSpaceDN w:val="0"/>
        <w:adjustRightInd w:val="0"/>
        <w:spacing w:after="0" w:line="240" w:lineRule="auto"/>
        <w:ind w:left="-284" w:firstLine="284"/>
        <w:jc w:val="right"/>
        <w:outlineLvl w:val="1"/>
        <w:rPr>
          <w:rFonts w:ascii="Times New Roman" w:hAnsi="Times New Roman" w:cs="Times New Roman"/>
          <w:sz w:val="16"/>
          <w:szCs w:val="16"/>
        </w:rPr>
      </w:pPr>
    </w:p>
    <w:p w:rsidR="00682404" w:rsidRPr="000F3F49" w:rsidRDefault="00682404" w:rsidP="000F3F49">
      <w:pPr>
        <w:autoSpaceDE w:val="0"/>
        <w:autoSpaceDN w:val="0"/>
        <w:adjustRightInd w:val="0"/>
        <w:spacing w:after="0" w:line="240" w:lineRule="auto"/>
        <w:ind w:left="-284" w:firstLine="284"/>
        <w:jc w:val="right"/>
        <w:outlineLvl w:val="1"/>
        <w:rPr>
          <w:rFonts w:ascii="Times New Roman" w:hAnsi="Times New Roman" w:cs="Times New Roman"/>
          <w:sz w:val="12"/>
          <w:szCs w:val="12"/>
        </w:rPr>
      </w:pPr>
      <w:r w:rsidRPr="000F3F49">
        <w:rPr>
          <w:rFonts w:ascii="Times New Roman" w:hAnsi="Times New Roman" w:cs="Times New Roman"/>
          <w:sz w:val="12"/>
          <w:szCs w:val="12"/>
        </w:rPr>
        <w:t>Приложение</w:t>
      </w:r>
      <w:r w:rsidR="000F3F49">
        <w:rPr>
          <w:rFonts w:ascii="Times New Roman" w:hAnsi="Times New Roman" w:cs="Times New Roman"/>
          <w:sz w:val="12"/>
          <w:szCs w:val="12"/>
        </w:rPr>
        <w:t xml:space="preserve"> </w:t>
      </w:r>
      <w:r w:rsidRPr="000F3F49">
        <w:rPr>
          <w:rFonts w:ascii="Times New Roman" w:hAnsi="Times New Roman" w:cs="Times New Roman"/>
          <w:sz w:val="12"/>
          <w:szCs w:val="12"/>
        </w:rPr>
        <w:t>к Положению</w:t>
      </w:r>
    </w:p>
    <w:p w:rsidR="00682404" w:rsidRPr="000F3F49" w:rsidRDefault="000F3F49" w:rsidP="000F3F49">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о согласовании и утверждении </w:t>
      </w:r>
      <w:r w:rsidR="00682404" w:rsidRPr="000F3F49">
        <w:rPr>
          <w:rFonts w:ascii="Times New Roman" w:hAnsi="Times New Roman" w:cs="Times New Roman"/>
          <w:sz w:val="12"/>
          <w:szCs w:val="12"/>
        </w:rPr>
        <w:t xml:space="preserve">уставов казачьих обществ, </w:t>
      </w:r>
    </w:p>
    <w:p w:rsidR="00682404" w:rsidRPr="000F3F49" w:rsidRDefault="00682404" w:rsidP="00B20D44">
      <w:pPr>
        <w:autoSpaceDE w:val="0"/>
        <w:autoSpaceDN w:val="0"/>
        <w:adjustRightInd w:val="0"/>
        <w:spacing w:after="0" w:line="240" w:lineRule="auto"/>
        <w:ind w:left="-284" w:firstLine="284"/>
        <w:jc w:val="right"/>
        <w:rPr>
          <w:rFonts w:ascii="Times New Roman" w:hAnsi="Times New Roman" w:cs="Times New Roman"/>
          <w:sz w:val="12"/>
          <w:szCs w:val="12"/>
        </w:rPr>
      </w:pPr>
      <w:r w:rsidRPr="000F3F49">
        <w:rPr>
          <w:rFonts w:ascii="Times New Roman" w:hAnsi="Times New Roman" w:cs="Times New Roman"/>
          <w:sz w:val="12"/>
          <w:szCs w:val="12"/>
        </w:rPr>
        <w:t>утвержденного постановлением Администрации</w:t>
      </w:r>
    </w:p>
    <w:p w:rsidR="00682404" w:rsidRPr="000F3F49" w:rsidRDefault="00682404" w:rsidP="00B20D44">
      <w:pPr>
        <w:autoSpaceDE w:val="0"/>
        <w:autoSpaceDN w:val="0"/>
        <w:adjustRightInd w:val="0"/>
        <w:spacing w:after="0" w:line="240" w:lineRule="auto"/>
        <w:ind w:left="-284" w:firstLine="284"/>
        <w:jc w:val="right"/>
        <w:rPr>
          <w:rFonts w:ascii="Times New Roman" w:hAnsi="Times New Roman" w:cs="Times New Roman"/>
          <w:sz w:val="12"/>
          <w:szCs w:val="12"/>
        </w:rPr>
      </w:pPr>
      <w:r w:rsidRPr="000F3F49">
        <w:rPr>
          <w:rFonts w:ascii="Times New Roman" w:hAnsi="Times New Roman" w:cs="Times New Roman"/>
          <w:sz w:val="12"/>
          <w:szCs w:val="12"/>
        </w:rPr>
        <w:t>Волотовского муниципального округа</w:t>
      </w:r>
    </w:p>
    <w:p w:rsidR="00682404" w:rsidRPr="000F3F49" w:rsidRDefault="00682404" w:rsidP="00B20D44">
      <w:pPr>
        <w:autoSpaceDE w:val="0"/>
        <w:autoSpaceDN w:val="0"/>
        <w:adjustRightInd w:val="0"/>
        <w:spacing w:after="0" w:line="240" w:lineRule="auto"/>
        <w:ind w:left="-284" w:firstLine="284"/>
        <w:jc w:val="right"/>
        <w:rPr>
          <w:rFonts w:ascii="Times New Roman" w:hAnsi="Times New Roman" w:cs="Times New Roman"/>
          <w:sz w:val="12"/>
          <w:szCs w:val="12"/>
        </w:rPr>
      </w:pPr>
      <w:r w:rsidRPr="000F3F49">
        <w:rPr>
          <w:rFonts w:ascii="Times New Roman" w:hAnsi="Times New Roman" w:cs="Times New Roman"/>
          <w:sz w:val="12"/>
          <w:szCs w:val="12"/>
        </w:rPr>
        <w:t>от 20.08.2021 № 624</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p>
    <w:p w:rsidR="00682404" w:rsidRPr="00B20D44" w:rsidRDefault="000F3F49" w:rsidP="000F3F49">
      <w:pPr>
        <w:autoSpaceDE w:val="0"/>
        <w:autoSpaceDN w:val="0"/>
        <w:adjustRightInd w:val="0"/>
        <w:spacing w:after="0" w:line="240" w:lineRule="auto"/>
        <w:ind w:left="-284" w:firstLine="284"/>
        <w:jc w:val="center"/>
        <w:rPr>
          <w:rFonts w:ascii="Times New Roman" w:hAnsi="Times New Roman" w:cs="Times New Roman"/>
          <w:sz w:val="16"/>
          <w:szCs w:val="16"/>
        </w:rPr>
      </w:pPr>
      <w:bookmarkStart w:id="95" w:name="Par96"/>
      <w:bookmarkEnd w:id="95"/>
      <w:r>
        <w:rPr>
          <w:rFonts w:ascii="Times New Roman" w:hAnsi="Times New Roman" w:cs="Times New Roman"/>
          <w:sz w:val="16"/>
          <w:szCs w:val="16"/>
        </w:rPr>
        <w:t xml:space="preserve">РЕКОМЕНДУЕМЫЙ ОБРАЗЕЦ </w:t>
      </w:r>
      <w:r w:rsidR="00682404" w:rsidRPr="00B20D44">
        <w:rPr>
          <w:rFonts w:ascii="Times New Roman" w:hAnsi="Times New Roman" w:cs="Times New Roman"/>
          <w:sz w:val="16"/>
          <w:szCs w:val="16"/>
        </w:rPr>
        <w:t>ТИТУЛЬНОГО ЛИСТА УСТАВА КАЗАЧЬЕГО ОБЩЕСТВА</w:t>
      </w:r>
    </w:p>
    <w:p w:rsidR="000F3F49" w:rsidRPr="00B20D44" w:rsidRDefault="000F3F49" w:rsidP="000F3F49">
      <w:pPr>
        <w:autoSpaceDE w:val="0"/>
        <w:autoSpaceDN w:val="0"/>
        <w:adjustRightInd w:val="0"/>
        <w:spacing w:after="0" w:line="240" w:lineRule="auto"/>
        <w:ind w:left="-284" w:firstLine="284"/>
        <w:jc w:val="right"/>
        <w:rPr>
          <w:rFonts w:ascii="Times New Roman" w:hAnsi="Times New Roman" w:cs="Times New Roman"/>
          <w:sz w:val="16"/>
          <w:szCs w:val="16"/>
        </w:rPr>
      </w:pPr>
      <w:r w:rsidRPr="00B20D44">
        <w:rPr>
          <w:rFonts w:ascii="Times New Roman" w:hAnsi="Times New Roman" w:cs="Times New Roman"/>
          <w:sz w:val="16"/>
          <w:szCs w:val="16"/>
        </w:rPr>
        <w:t>УТВЕРЖДЕНО</w:t>
      </w:r>
    </w:p>
    <w:p w:rsidR="000F3F49" w:rsidRDefault="00120E7D" w:rsidP="000F3F49">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_____________________________</w:t>
      </w:r>
    </w:p>
    <w:p w:rsidR="00682404" w:rsidRDefault="000F3F49" w:rsidP="000F3F49">
      <w:pPr>
        <w:autoSpaceDE w:val="0"/>
        <w:autoSpaceDN w:val="0"/>
        <w:adjustRightInd w:val="0"/>
        <w:spacing w:after="0" w:line="240" w:lineRule="auto"/>
        <w:ind w:left="-284" w:firstLine="284"/>
        <w:jc w:val="right"/>
        <w:rPr>
          <w:rFonts w:ascii="Times New Roman" w:hAnsi="Times New Roman" w:cs="Times New Roman"/>
          <w:sz w:val="12"/>
          <w:szCs w:val="12"/>
        </w:rPr>
      </w:pPr>
      <w:r w:rsidRPr="000F3F49">
        <w:rPr>
          <w:rFonts w:ascii="Times New Roman" w:hAnsi="Times New Roman" w:cs="Times New Roman"/>
          <w:sz w:val="12"/>
          <w:szCs w:val="12"/>
        </w:rPr>
        <w:t>(наименование правового акта</w:t>
      </w:r>
      <w:r>
        <w:rPr>
          <w:rFonts w:ascii="Times New Roman" w:hAnsi="Times New Roman" w:cs="Times New Roman"/>
          <w:sz w:val="12"/>
          <w:szCs w:val="12"/>
        </w:rPr>
        <w:t>)</w:t>
      </w:r>
    </w:p>
    <w:p w:rsidR="000F3F49" w:rsidRDefault="000F3F49" w:rsidP="000F3F49">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от ________________ №_____</w:t>
      </w:r>
    </w:p>
    <w:p w:rsidR="00120E7D" w:rsidRDefault="000F3F49" w:rsidP="007A031A">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СОГЛАСОВАНО</w:t>
      </w:r>
      <w:r w:rsidR="00120E7D">
        <w:rPr>
          <w:rFonts w:ascii="Times New Roman" w:hAnsi="Times New Roman" w:cs="Times New Roman"/>
          <w:sz w:val="12"/>
          <w:szCs w:val="12"/>
        </w:rPr>
        <w:t>____________________________</w:t>
      </w:r>
    </w:p>
    <w:p w:rsidR="00120E7D" w:rsidRDefault="00120E7D" w:rsidP="000F3F49">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(наименование должности)</w:t>
      </w:r>
    </w:p>
    <w:p w:rsidR="00120E7D" w:rsidRDefault="00120E7D" w:rsidP="000F3F49">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_____________________________</w:t>
      </w:r>
    </w:p>
    <w:p w:rsidR="000F3F49" w:rsidRDefault="00120E7D" w:rsidP="000F3F49">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(Ф.И.О.)</w:t>
      </w:r>
      <w:r w:rsidR="000F3F49">
        <w:rPr>
          <w:rFonts w:ascii="Times New Roman" w:hAnsi="Times New Roman" w:cs="Times New Roman"/>
          <w:sz w:val="12"/>
          <w:szCs w:val="12"/>
        </w:rPr>
        <w:t xml:space="preserve"> </w:t>
      </w:r>
    </w:p>
    <w:p w:rsidR="00120E7D" w:rsidRDefault="00120E7D" w:rsidP="000F3F49">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письмо от ____________ № _____ </w:t>
      </w:r>
    </w:p>
    <w:p w:rsidR="00120E7D" w:rsidRDefault="007A031A" w:rsidP="007A031A">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СОГЛАСОВАНО</w:t>
      </w:r>
      <w:r w:rsidR="00120E7D">
        <w:rPr>
          <w:rFonts w:ascii="Times New Roman" w:hAnsi="Times New Roman" w:cs="Times New Roman"/>
          <w:sz w:val="12"/>
          <w:szCs w:val="12"/>
        </w:rPr>
        <w:t>____________________________</w:t>
      </w:r>
    </w:p>
    <w:p w:rsidR="00120E7D" w:rsidRDefault="00120E7D" w:rsidP="00120E7D">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(наименование должности)</w:t>
      </w:r>
    </w:p>
    <w:p w:rsidR="00120E7D" w:rsidRDefault="00120E7D" w:rsidP="00120E7D">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_____________________________</w:t>
      </w:r>
    </w:p>
    <w:p w:rsidR="00120E7D" w:rsidRDefault="00120E7D" w:rsidP="00120E7D">
      <w:pPr>
        <w:autoSpaceDE w:val="0"/>
        <w:autoSpaceDN w:val="0"/>
        <w:adjustRightInd w:val="0"/>
        <w:spacing w:after="0" w:line="240" w:lineRule="auto"/>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(Ф.И.О.) </w:t>
      </w:r>
    </w:p>
    <w:p w:rsidR="00682404" w:rsidRPr="00B20D44" w:rsidRDefault="00120E7D" w:rsidP="00120E7D">
      <w:pPr>
        <w:autoSpaceDE w:val="0"/>
        <w:autoSpaceDN w:val="0"/>
        <w:adjustRightInd w:val="0"/>
        <w:spacing w:after="0" w:line="240" w:lineRule="auto"/>
        <w:ind w:left="-284" w:firstLine="284"/>
        <w:jc w:val="right"/>
        <w:rPr>
          <w:rFonts w:ascii="Times New Roman" w:hAnsi="Times New Roman" w:cs="Times New Roman"/>
          <w:sz w:val="16"/>
          <w:szCs w:val="16"/>
        </w:rPr>
      </w:pPr>
      <w:r>
        <w:rPr>
          <w:rFonts w:ascii="Times New Roman" w:hAnsi="Times New Roman" w:cs="Times New Roman"/>
          <w:sz w:val="12"/>
          <w:szCs w:val="12"/>
        </w:rPr>
        <w:t>письмо от ____________ № 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82404" w:rsidRPr="00B20D44" w:rsidTr="00682404">
        <w:tc>
          <w:tcPr>
            <w:tcW w:w="9070" w:type="dxa"/>
          </w:tcPr>
          <w:p w:rsidR="00682404" w:rsidRDefault="00682404" w:rsidP="00B20D44">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УСТАВ</w:t>
            </w:r>
            <w:r w:rsidR="00120E7D">
              <w:rPr>
                <w:rFonts w:ascii="Times New Roman" w:hAnsi="Times New Roman" w:cs="Times New Roman"/>
                <w:sz w:val="16"/>
                <w:szCs w:val="16"/>
              </w:rPr>
              <w:t>_________________________________________</w:t>
            </w:r>
          </w:p>
          <w:p w:rsidR="00120E7D" w:rsidRDefault="00120E7D" w:rsidP="00B20D44">
            <w:pPr>
              <w:autoSpaceDE w:val="0"/>
              <w:autoSpaceDN w:val="0"/>
              <w:adjustRightInd w:val="0"/>
              <w:spacing w:after="0" w:line="240" w:lineRule="auto"/>
              <w:ind w:left="-284" w:firstLine="284"/>
              <w:jc w:val="center"/>
              <w:rPr>
                <w:rFonts w:ascii="Times New Roman" w:hAnsi="Times New Roman" w:cs="Times New Roman"/>
                <w:sz w:val="12"/>
                <w:szCs w:val="12"/>
              </w:rPr>
            </w:pPr>
            <w:r w:rsidRPr="00120E7D">
              <w:rPr>
                <w:rFonts w:ascii="Times New Roman" w:hAnsi="Times New Roman" w:cs="Times New Roman"/>
                <w:sz w:val="12"/>
                <w:szCs w:val="12"/>
              </w:rPr>
              <w:t>(полное наименование казачьего общества)</w:t>
            </w:r>
          </w:p>
          <w:p w:rsidR="00120E7D" w:rsidRPr="00120E7D" w:rsidRDefault="00120E7D" w:rsidP="00B20D44">
            <w:pPr>
              <w:autoSpaceDE w:val="0"/>
              <w:autoSpaceDN w:val="0"/>
              <w:adjustRightInd w:val="0"/>
              <w:spacing w:after="0" w:line="240" w:lineRule="auto"/>
              <w:ind w:left="-284" w:firstLine="284"/>
              <w:jc w:val="center"/>
              <w:rPr>
                <w:rFonts w:ascii="Times New Roman" w:hAnsi="Times New Roman" w:cs="Times New Roman"/>
                <w:sz w:val="12"/>
                <w:szCs w:val="12"/>
              </w:rPr>
            </w:pPr>
            <w:r>
              <w:rPr>
                <w:rFonts w:ascii="Times New Roman" w:hAnsi="Times New Roman" w:cs="Times New Roman"/>
                <w:sz w:val="12"/>
                <w:szCs w:val="12"/>
              </w:rPr>
              <w:t>20____год</w:t>
            </w:r>
          </w:p>
        </w:tc>
      </w:tr>
    </w:tbl>
    <w:p w:rsidR="00682404" w:rsidRPr="00120E7D" w:rsidRDefault="00682404" w:rsidP="00120E7D">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B20D44" w:rsidRDefault="00682404" w:rsidP="00B20D44">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B20D44" w:rsidRDefault="00682404" w:rsidP="00120E7D">
      <w:pPr>
        <w:spacing w:after="0" w:line="240" w:lineRule="auto"/>
        <w:jc w:val="center"/>
        <w:rPr>
          <w:rFonts w:ascii="Times New Roman" w:hAnsi="Times New Roman" w:cs="Times New Roman"/>
          <w:sz w:val="16"/>
          <w:szCs w:val="16"/>
        </w:rPr>
      </w:pPr>
      <w:r w:rsidRPr="00B20D44">
        <w:rPr>
          <w:rFonts w:ascii="Times New Roman" w:hAnsi="Times New Roman" w:cs="Times New Roman"/>
          <w:sz w:val="16"/>
          <w:szCs w:val="16"/>
        </w:rPr>
        <w:t>от 20.08.2021 № 630</w:t>
      </w:r>
    </w:p>
    <w:p w:rsidR="00682404" w:rsidRPr="00B20D44" w:rsidRDefault="00682404" w:rsidP="00B20D44">
      <w:pPr>
        <w:spacing w:after="0" w:line="240" w:lineRule="auto"/>
        <w:ind w:left="-284" w:firstLine="284"/>
        <w:rPr>
          <w:rFonts w:ascii="Times New Roman" w:hAnsi="Times New Roman" w:cs="Times New Roman"/>
          <w:bCs/>
          <w:sz w:val="16"/>
          <w:szCs w:val="16"/>
        </w:rPr>
      </w:pPr>
    </w:p>
    <w:tbl>
      <w:tblPr>
        <w:tblW w:w="10883" w:type="dxa"/>
        <w:tblLook w:val="04A0" w:firstRow="1" w:lastRow="0" w:firstColumn="1" w:lastColumn="0" w:noHBand="0" w:noVBand="1"/>
      </w:tblPr>
      <w:tblGrid>
        <w:gridCol w:w="10598"/>
        <w:gridCol w:w="285"/>
      </w:tblGrid>
      <w:tr w:rsidR="00682404" w:rsidRPr="00B20D44" w:rsidTr="00120E7D">
        <w:tc>
          <w:tcPr>
            <w:tcW w:w="10598" w:type="dxa"/>
            <w:shd w:val="clear" w:color="auto" w:fill="auto"/>
          </w:tcPr>
          <w:p w:rsidR="00682404" w:rsidRPr="00B20D44" w:rsidRDefault="00682404" w:rsidP="00120E7D">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 перечне организаций для отбывания наказания лицами, осужденными к исправительным работам</w:t>
            </w:r>
          </w:p>
          <w:p w:rsidR="00682404" w:rsidRPr="00B20D44" w:rsidRDefault="00682404" w:rsidP="00120E7D">
            <w:pPr>
              <w:spacing w:after="0" w:line="240" w:lineRule="auto"/>
              <w:jc w:val="both"/>
              <w:rPr>
                <w:rFonts w:ascii="Times New Roman" w:hAnsi="Times New Roman" w:cs="Times New Roman"/>
                <w:sz w:val="16"/>
                <w:szCs w:val="16"/>
              </w:rPr>
            </w:pP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 основании части 1 статьи 50 Уголовного кодекса Российской Федерации, части 1 статьи 39 Уголовно-исполнительного кодекса Российской Федерации,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Определить перечень организаций для отбывания наказания лицами, осужденными к исправительным работам:</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 Общество с ограниченной ответственностью «Производственный комбинат Волотовский»;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 Сельскохозяйственный кооператив «Октябрьский»;</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 Волотовское районное потребительское общество;</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 Муниципальное автономное учреждение «Сервисный центр» Волотовского муниципального района;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1.5. ООО «Новгородский бекон» Волотовский участок зерно- и кормопроизводства»;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1.6. ООО «ДОРЕКС» (на территории Волотовского района);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1.7. Общество с ограниченной ответственностью «БОР»;</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1.8. ГОБУЗ «Старорусская ЦРБ» Волотовский филиал;</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1.9. ПО «Волотхлеб».</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Признать утратившим силу постановление Администрации Волотовского муниципального района: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от 06.03.2020 № 97 «О перечне организаций для отбывания наказания лицами, осужденными к исправительным работам».</w:t>
      </w:r>
    </w:p>
    <w:p w:rsidR="00682404" w:rsidRPr="00B20D44" w:rsidRDefault="00682404" w:rsidP="00120E7D">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Опубликовать постановление в муниципальной газете «Волотовские ведомости» и разместить на официальном сайте в информационно – телеко</w:t>
      </w:r>
      <w:r w:rsidR="00120E7D">
        <w:rPr>
          <w:rFonts w:ascii="Times New Roman" w:hAnsi="Times New Roman" w:cs="Times New Roman"/>
          <w:sz w:val="16"/>
          <w:szCs w:val="16"/>
        </w:rPr>
        <w:t>ммуникационной сети «Интернет».</w:t>
      </w:r>
    </w:p>
    <w:p w:rsidR="00682404" w:rsidRPr="00B20D44" w:rsidRDefault="00120E7D" w:rsidP="00120E7D">
      <w:pPr>
        <w:spacing w:after="0" w:line="240" w:lineRule="auto"/>
        <w:ind w:left="-284" w:firstLine="284"/>
        <w:jc w:val="right"/>
        <w:rPr>
          <w:rFonts w:ascii="Times New Roman" w:hAnsi="Times New Roman" w:cs="Times New Roman"/>
          <w:sz w:val="16"/>
          <w:szCs w:val="16"/>
        </w:rPr>
      </w:pPr>
      <w:r>
        <w:rPr>
          <w:rFonts w:ascii="Times New Roman" w:hAnsi="Times New Roman" w:cs="Times New Roman"/>
          <w:sz w:val="16"/>
          <w:szCs w:val="16"/>
        </w:rPr>
        <w:t>Глава муниципального округа</w:t>
      </w:r>
      <w:r>
        <w:rPr>
          <w:rFonts w:ascii="Times New Roman" w:hAnsi="Times New Roman" w:cs="Times New Roman"/>
          <w:sz w:val="16"/>
          <w:szCs w:val="16"/>
        </w:rPr>
        <w:tab/>
      </w:r>
      <w:r>
        <w:rPr>
          <w:rFonts w:ascii="Times New Roman" w:hAnsi="Times New Roman" w:cs="Times New Roman"/>
          <w:sz w:val="16"/>
          <w:szCs w:val="16"/>
        </w:rPr>
        <w:tab/>
      </w:r>
      <w:r w:rsidR="00682404" w:rsidRPr="00B20D44">
        <w:rPr>
          <w:rFonts w:ascii="Times New Roman" w:hAnsi="Times New Roman" w:cs="Times New Roman"/>
          <w:sz w:val="16"/>
          <w:szCs w:val="16"/>
        </w:rPr>
        <w:tab/>
        <w:t>А.И. Лыжов</w:t>
      </w:r>
    </w:p>
    <w:p w:rsidR="00682404" w:rsidRPr="00B20D44" w:rsidRDefault="00682404" w:rsidP="00B20D44">
      <w:pPr>
        <w:spacing w:after="0" w:line="240" w:lineRule="auto"/>
        <w:ind w:left="-284" w:firstLine="284"/>
        <w:rPr>
          <w:rFonts w:ascii="Times New Roman" w:hAnsi="Times New Roman" w:cs="Times New Roman"/>
          <w:sz w:val="16"/>
          <w:szCs w:val="16"/>
        </w:rPr>
      </w:pPr>
    </w:p>
    <w:p w:rsidR="00682404" w:rsidRPr="00120E7D" w:rsidRDefault="00682404" w:rsidP="00120E7D">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B20D44" w:rsidRDefault="00682404" w:rsidP="007A031A">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120E7D" w:rsidRDefault="00682404" w:rsidP="00120E7D">
      <w:pPr>
        <w:spacing w:after="0" w:line="240" w:lineRule="auto"/>
        <w:jc w:val="center"/>
        <w:rPr>
          <w:rFonts w:ascii="Times New Roman" w:hAnsi="Times New Roman" w:cs="Times New Roman"/>
          <w:sz w:val="16"/>
          <w:szCs w:val="16"/>
        </w:rPr>
      </w:pPr>
      <w:r w:rsidRPr="00B20D44">
        <w:rPr>
          <w:rFonts w:ascii="Times New Roman" w:hAnsi="Times New Roman" w:cs="Times New Roman"/>
          <w:sz w:val="16"/>
          <w:szCs w:val="16"/>
        </w:rPr>
        <w:t>от 20.08.2021 № 631</w:t>
      </w:r>
    </w:p>
    <w:tbl>
      <w:tblPr>
        <w:tblW w:w="11025" w:type="dxa"/>
        <w:tblLook w:val="04A0" w:firstRow="1" w:lastRow="0" w:firstColumn="1" w:lastColumn="0" w:noHBand="0" w:noVBand="1"/>
      </w:tblPr>
      <w:tblGrid>
        <w:gridCol w:w="10740"/>
        <w:gridCol w:w="285"/>
      </w:tblGrid>
      <w:tr w:rsidR="00682404" w:rsidRPr="00B20D44" w:rsidTr="00120E7D">
        <w:tc>
          <w:tcPr>
            <w:tcW w:w="10740" w:type="dxa"/>
            <w:shd w:val="clear" w:color="auto" w:fill="auto"/>
          </w:tcPr>
          <w:p w:rsidR="00682404" w:rsidRPr="00B20D44" w:rsidRDefault="00682404" w:rsidP="00120E7D">
            <w:pPr>
              <w:keepNext/>
              <w:spacing w:after="0" w:line="240" w:lineRule="auto"/>
              <w:contextualSpacing/>
              <w:rPr>
                <w:rFonts w:ascii="Times New Roman" w:hAnsi="Times New Roman" w:cs="Times New Roman"/>
                <w:sz w:val="16"/>
                <w:szCs w:val="16"/>
              </w:rPr>
            </w:pPr>
            <w:r w:rsidRPr="00B20D44">
              <w:rPr>
                <w:rFonts w:ascii="Times New Roman" w:hAnsi="Times New Roman" w:cs="Times New Roman"/>
                <w:sz w:val="16"/>
                <w:szCs w:val="16"/>
              </w:rPr>
              <w:t>О признании утратившим силу постановления Администрации Волотовского муниципального округа от 04.06.2021 № 439</w:t>
            </w:r>
          </w:p>
          <w:p w:rsidR="00682404" w:rsidRPr="00B20D44" w:rsidRDefault="00682404" w:rsidP="00120E7D">
            <w:pPr>
              <w:spacing w:after="0" w:line="240" w:lineRule="auto"/>
              <w:jc w:val="both"/>
              <w:rPr>
                <w:rFonts w:ascii="Times New Roman" w:hAnsi="Times New Roman" w:cs="Times New Roman"/>
                <w:sz w:val="16"/>
                <w:szCs w:val="16"/>
              </w:rPr>
            </w:pP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 Признать утратившим силу постановление Администрации Волотовского муниципального округа от 04.06.2021 № 439 «О начале купального сезона».</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 Настоящее постановление опубликовать в муниципальной газете «Волотовские ведомости» и разместить на сайте в информационно-телекоммуникационной сети «Интернет».</w:t>
      </w:r>
    </w:p>
    <w:p w:rsidR="00682404" w:rsidRPr="00B20D44" w:rsidRDefault="00120E7D" w:rsidP="00120E7D">
      <w:pPr>
        <w:spacing w:after="0" w:line="240" w:lineRule="auto"/>
        <w:contextualSpacing/>
        <w:jc w:val="right"/>
        <w:rPr>
          <w:rFonts w:ascii="Times New Roman" w:hAnsi="Times New Roman" w:cs="Times New Roman"/>
          <w:sz w:val="16"/>
          <w:szCs w:val="16"/>
        </w:rPr>
      </w:pPr>
      <w:r>
        <w:rPr>
          <w:rFonts w:ascii="Times New Roman" w:hAnsi="Times New Roman" w:cs="Times New Roman"/>
          <w:sz w:val="16"/>
          <w:szCs w:val="16"/>
        </w:rPr>
        <w:t>Заместитель Главы Администрации</w:t>
      </w:r>
      <w:r>
        <w:rPr>
          <w:rFonts w:ascii="Times New Roman" w:hAnsi="Times New Roman" w:cs="Times New Roman"/>
          <w:sz w:val="16"/>
          <w:szCs w:val="16"/>
        </w:rPr>
        <w:tab/>
      </w:r>
      <w:r w:rsidR="00682404" w:rsidRPr="00B20D44">
        <w:rPr>
          <w:rFonts w:ascii="Times New Roman" w:hAnsi="Times New Roman" w:cs="Times New Roman"/>
          <w:sz w:val="16"/>
          <w:szCs w:val="16"/>
        </w:rPr>
        <w:tab/>
        <w:t xml:space="preserve"> М. Ф. Бутылин</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p>
    <w:p w:rsidR="00682404" w:rsidRPr="00120E7D" w:rsidRDefault="00682404" w:rsidP="00120E7D">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B20D44" w:rsidRDefault="00682404" w:rsidP="00B20D44">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B20D44" w:rsidRDefault="00682404" w:rsidP="00120E7D">
      <w:pPr>
        <w:spacing w:after="0" w:line="240" w:lineRule="auto"/>
        <w:jc w:val="center"/>
        <w:rPr>
          <w:rFonts w:ascii="Times New Roman" w:hAnsi="Times New Roman" w:cs="Times New Roman"/>
          <w:sz w:val="16"/>
          <w:szCs w:val="16"/>
        </w:rPr>
      </w:pPr>
      <w:r w:rsidRPr="00B20D44">
        <w:rPr>
          <w:rFonts w:ascii="Times New Roman" w:hAnsi="Times New Roman" w:cs="Times New Roman"/>
          <w:sz w:val="16"/>
          <w:szCs w:val="16"/>
        </w:rPr>
        <w:t>от 20.08.2021 № 632</w:t>
      </w:r>
    </w:p>
    <w:p w:rsidR="00682404" w:rsidRPr="00B20D44" w:rsidRDefault="00682404" w:rsidP="00B20D44">
      <w:pPr>
        <w:spacing w:after="0" w:line="240" w:lineRule="auto"/>
        <w:ind w:left="-284"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682404" w:rsidRPr="00B20D44" w:rsidTr="00120E7D">
        <w:tc>
          <w:tcPr>
            <w:tcW w:w="10740" w:type="dxa"/>
            <w:shd w:val="clear" w:color="auto" w:fill="auto"/>
          </w:tcPr>
          <w:p w:rsidR="00682404" w:rsidRPr="00B20D44" w:rsidRDefault="00682404" w:rsidP="00120E7D">
            <w:pPr>
              <w:keepNext/>
              <w:spacing w:after="0" w:line="240" w:lineRule="auto"/>
              <w:ind w:left="-284" w:firstLine="284"/>
              <w:contextualSpacing/>
              <w:jc w:val="center"/>
              <w:rPr>
                <w:rFonts w:ascii="Times New Roman" w:hAnsi="Times New Roman" w:cs="Times New Roman"/>
                <w:sz w:val="16"/>
                <w:szCs w:val="16"/>
              </w:rPr>
            </w:pPr>
            <w:r w:rsidRPr="00B20D44">
              <w:rPr>
                <w:rFonts w:ascii="Times New Roman" w:hAnsi="Times New Roman" w:cs="Times New Roman"/>
                <w:sz w:val="16"/>
                <w:szCs w:val="16"/>
              </w:rPr>
              <w:t>О внесении изменений в постановление Администрации Волотовского муниципального района от 01.09.2017 №576</w:t>
            </w:r>
          </w:p>
          <w:p w:rsidR="00682404" w:rsidRPr="00B20D44" w:rsidRDefault="00682404" w:rsidP="00120E7D">
            <w:pPr>
              <w:spacing w:after="0" w:line="240" w:lineRule="auto"/>
              <w:jc w:val="both"/>
              <w:rPr>
                <w:rFonts w:ascii="Times New Roman" w:hAnsi="Times New Roman" w:cs="Times New Roman"/>
                <w:sz w:val="16"/>
                <w:szCs w:val="16"/>
              </w:rPr>
            </w:pP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О</w:t>
      </w:r>
      <w:r w:rsidRPr="00B20D44">
        <w:rPr>
          <w:rFonts w:ascii="Times New Roman" w:hAnsi="Times New Roman" w:cs="Times New Roman"/>
          <w:color w:val="000000"/>
          <w:sz w:val="16"/>
          <w:szCs w:val="16"/>
        </w:rPr>
        <w:t xml:space="preserve">бластным законом Новгородской области от 28.03.2016 № 947-ОЗ «Об оценке регулирующего воздействия проектов муниципальных нормативных правовых актов и экспертизе муниципальных нормативных правовых актов», </w:t>
      </w:r>
      <w:r w:rsidRPr="00B20D44">
        <w:rPr>
          <w:rFonts w:ascii="Times New Roman" w:hAnsi="Times New Roman" w:cs="Times New Roman"/>
          <w:sz w:val="16"/>
          <w:szCs w:val="16"/>
        </w:rPr>
        <w:t xml:space="preserve">Уставом Волотовского муниципального округа, </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tabs>
          <w:tab w:val="left" w:pos="1134"/>
          <w:tab w:val="left" w:pos="1276"/>
        </w:tab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 Внести в постановление Администрации Волотовского муниципального района от 01.09.2017 № 576 «Об оценке регулирующего воздействия проектов муниципальных нормативных правовых актов и экспертизе муниципальных нормативных правовых актов», следующие изменения:</w:t>
      </w:r>
    </w:p>
    <w:p w:rsidR="00682404" w:rsidRPr="00B20D44" w:rsidRDefault="00682404" w:rsidP="00B20D44">
      <w:pPr>
        <w:tabs>
          <w:tab w:val="left" w:pos="1134"/>
          <w:tab w:val="left" w:pos="1276"/>
        </w:tab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1.1. В наименовании, преамбуле и тексте постановления слово «район» заменить на слово «округ» в соответствующем падеже; </w:t>
      </w:r>
    </w:p>
    <w:p w:rsidR="00682404" w:rsidRPr="00B20D44" w:rsidRDefault="00682404" w:rsidP="00B20D44">
      <w:pPr>
        <w:tabs>
          <w:tab w:val="left" w:pos="1134"/>
          <w:tab w:val="left" w:pos="1276"/>
        </w:tab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1.2. Изложить пункт 1.2 в следующей редакции:</w:t>
      </w:r>
    </w:p>
    <w:p w:rsidR="00682404" w:rsidRPr="00B20D44" w:rsidRDefault="00682404" w:rsidP="00B20D44">
      <w:pPr>
        <w:tabs>
          <w:tab w:val="left" w:pos="1134"/>
          <w:tab w:val="left" w:pos="1276"/>
        </w:tab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 xml:space="preserve">«1.2. Уполномоченным органом Администрации Волотовского муниципального округа в сфере оценки регулирующего воздействия проектов актов и экспертизы действующих актов является комитет правовой и организационной работы (далее - уполномоченный орган). Разработчиками проектов актов </w:t>
      </w:r>
      <w:r w:rsidRPr="00B20D44">
        <w:rPr>
          <w:rFonts w:ascii="Times New Roman" w:hAnsi="Times New Roman" w:cs="Times New Roman"/>
          <w:sz w:val="16"/>
          <w:szCs w:val="16"/>
        </w:rPr>
        <w:lastRenderedPageBreak/>
        <w:t>могут являться структурные подразделения Администрации Волотовского муниципального округа, депутаты Думы Волотовского муниципального округа, а также иные органы, в соответствии с Уставом Волотовского муниципального округа (далее - разработчик).»;</w:t>
      </w:r>
    </w:p>
    <w:p w:rsidR="00682404" w:rsidRPr="00B20D44" w:rsidRDefault="00682404" w:rsidP="00B20D44">
      <w:pPr>
        <w:tabs>
          <w:tab w:val="left" w:pos="1134"/>
          <w:tab w:val="left" w:pos="1276"/>
        </w:tab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1.3. Дополнить пункт 1.3. Порядка абзацем следующего содержания:</w:t>
      </w:r>
    </w:p>
    <w:p w:rsidR="00682404" w:rsidRPr="00B20D44" w:rsidRDefault="00682404" w:rsidP="00B20D44">
      <w:pPr>
        <w:tabs>
          <w:tab w:val="left" w:pos="1134"/>
          <w:tab w:val="left" w:pos="1276"/>
        </w:tab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82404" w:rsidRPr="00B20D44" w:rsidRDefault="00682404" w:rsidP="00B20D44">
      <w:pPr>
        <w:tabs>
          <w:tab w:val="left" w:pos="1134"/>
          <w:tab w:val="left" w:pos="1276"/>
        </w:tab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2. Постановление вступает в силу со дня официального опубликования.</w:t>
      </w:r>
    </w:p>
    <w:p w:rsidR="00682404" w:rsidRPr="00B20D44" w:rsidRDefault="00682404" w:rsidP="00120E7D">
      <w:pPr>
        <w:tabs>
          <w:tab w:val="left" w:pos="1134"/>
          <w:tab w:val="left" w:pos="1276"/>
        </w:tabs>
        <w:spacing w:after="0" w:line="240" w:lineRule="auto"/>
        <w:ind w:left="-284" w:firstLine="284"/>
        <w:contextualSpacing/>
        <w:jc w:val="both"/>
        <w:rPr>
          <w:rFonts w:ascii="Times New Roman" w:hAnsi="Times New Roman" w:cs="Times New Roman"/>
          <w:sz w:val="16"/>
          <w:szCs w:val="16"/>
        </w:rPr>
      </w:pPr>
      <w:r w:rsidRPr="00B20D44">
        <w:rPr>
          <w:rFonts w:ascii="Times New Roman" w:hAnsi="Times New Roman" w:cs="Times New Roman"/>
          <w:sz w:val="16"/>
          <w:szCs w:val="16"/>
        </w:rPr>
        <w:t>3. Опубликовать настоящее постановление в муниципальной газете «Волотовские ведомости» и разместить на официальном сайте в информационно-телеко</w:t>
      </w:r>
      <w:r w:rsidR="00120E7D">
        <w:rPr>
          <w:rFonts w:ascii="Times New Roman" w:hAnsi="Times New Roman" w:cs="Times New Roman"/>
          <w:sz w:val="16"/>
          <w:szCs w:val="16"/>
        </w:rPr>
        <w:t>ммуникационной сети «Интернет».</w:t>
      </w:r>
    </w:p>
    <w:p w:rsidR="00682404" w:rsidRPr="00B20D44" w:rsidRDefault="00682404" w:rsidP="00120E7D">
      <w:pPr>
        <w:tabs>
          <w:tab w:val="left" w:pos="1134"/>
          <w:tab w:val="left" w:pos="1276"/>
        </w:tabs>
        <w:spacing w:after="0" w:line="240" w:lineRule="auto"/>
        <w:ind w:left="-284" w:firstLine="284"/>
        <w:contextualSpacing/>
        <w:jc w:val="right"/>
        <w:rPr>
          <w:rFonts w:ascii="Times New Roman" w:hAnsi="Times New Roman" w:cs="Times New Roman"/>
          <w:sz w:val="16"/>
          <w:szCs w:val="16"/>
        </w:rPr>
      </w:pPr>
      <w:r w:rsidRPr="00B20D44">
        <w:rPr>
          <w:rFonts w:ascii="Times New Roman" w:hAnsi="Times New Roman" w:cs="Times New Roman"/>
          <w:sz w:val="16"/>
          <w:szCs w:val="16"/>
        </w:rPr>
        <w:t>Глава муни</w:t>
      </w:r>
      <w:r w:rsidR="00120E7D">
        <w:rPr>
          <w:rFonts w:ascii="Times New Roman" w:hAnsi="Times New Roman" w:cs="Times New Roman"/>
          <w:sz w:val="16"/>
          <w:szCs w:val="16"/>
        </w:rPr>
        <w:t>ципального округа</w:t>
      </w:r>
      <w:r w:rsidR="00120E7D">
        <w:rPr>
          <w:rFonts w:ascii="Times New Roman" w:hAnsi="Times New Roman" w:cs="Times New Roman"/>
          <w:sz w:val="16"/>
          <w:szCs w:val="16"/>
        </w:rPr>
        <w:tab/>
      </w:r>
      <w:r w:rsidRPr="00B20D44">
        <w:rPr>
          <w:rFonts w:ascii="Times New Roman" w:hAnsi="Times New Roman" w:cs="Times New Roman"/>
          <w:sz w:val="16"/>
          <w:szCs w:val="16"/>
        </w:rPr>
        <w:tab/>
      </w:r>
      <w:r w:rsidRPr="00B20D44">
        <w:rPr>
          <w:rFonts w:ascii="Times New Roman" w:hAnsi="Times New Roman" w:cs="Times New Roman"/>
          <w:sz w:val="16"/>
          <w:szCs w:val="16"/>
        </w:rPr>
        <w:tab/>
        <w:t>А.И. Лыжов</w:t>
      </w:r>
    </w:p>
    <w:p w:rsidR="00682404" w:rsidRPr="00B20D44" w:rsidRDefault="00682404" w:rsidP="00120E7D">
      <w:pPr>
        <w:spacing w:after="0" w:line="240" w:lineRule="auto"/>
        <w:rPr>
          <w:rFonts w:ascii="Times New Roman" w:hAnsi="Times New Roman" w:cs="Times New Roman"/>
          <w:sz w:val="16"/>
          <w:szCs w:val="16"/>
        </w:rPr>
      </w:pPr>
    </w:p>
    <w:p w:rsidR="00682404" w:rsidRPr="00120E7D" w:rsidRDefault="00682404" w:rsidP="00120E7D">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B20D44" w:rsidRDefault="00682404" w:rsidP="00B20D44">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B20D44" w:rsidRDefault="00682404" w:rsidP="00120E7D">
      <w:pPr>
        <w:spacing w:after="0" w:line="240" w:lineRule="auto"/>
        <w:jc w:val="center"/>
        <w:rPr>
          <w:rFonts w:ascii="Times New Roman" w:hAnsi="Times New Roman" w:cs="Times New Roman"/>
          <w:sz w:val="16"/>
          <w:szCs w:val="16"/>
        </w:rPr>
      </w:pPr>
      <w:r w:rsidRPr="00B20D44">
        <w:rPr>
          <w:rFonts w:ascii="Times New Roman" w:hAnsi="Times New Roman" w:cs="Times New Roman"/>
          <w:sz w:val="16"/>
          <w:szCs w:val="16"/>
        </w:rPr>
        <w:t>от 23.08.2021 № 634</w:t>
      </w:r>
    </w:p>
    <w:p w:rsidR="00682404" w:rsidRPr="00B20D44" w:rsidRDefault="00682404" w:rsidP="00B20D44">
      <w:pPr>
        <w:spacing w:after="0" w:line="240" w:lineRule="auto"/>
        <w:ind w:left="-284"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682404" w:rsidRPr="00B20D44" w:rsidTr="00120E7D">
        <w:tc>
          <w:tcPr>
            <w:tcW w:w="10740" w:type="dxa"/>
            <w:shd w:val="clear" w:color="auto" w:fill="auto"/>
          </w:tcPr>
          <w:p w:rsidR="00682404" w:rsidRPr="00B20D44" w:rsidRDefault="00682404" w:rsidP="00120E7D">
            <w:pPr>
              <w:keepNext/>
              <w:spacing w:after="0" w:line="240" w:lineRule="auto"/>
              <w:ind w:left="-284" w:firstLine="284"/>
              <w:contextualSpacing/>
              <w:jc w:val="center"/>
              <w:rPr>
                <w:rFonts w:ascii="Times New Roman" w:hAnsi="Times New Roman" w:cs="Times New Roman"/>
                <w:sz w:val="16"/>
                <w:szCs w:val="16"/>
              </w:rPr>
            </w:pPr>
            <w:r w:rsidRPr="00B20D44">
              <w:rPr>
                <w:rFonts w:ascii="Times New Roman" w:hAnsi="Times New Roman" w:cs="Times New Roman"/>
                <w:sz w:val="16"/>
                <w:szCs w:val="16"/>
              </w:rPr>
              <w:t>Об изменении разрешенного вида использования земельного участка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sz w:val="16"/>
          <w:szCs w:val="16"/>
        </w:rPr>
        <w:t>В соответствии со статьей 37 Градостроительного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 правилами землепользования и застройки сельского поселения Волот, утвержденными решением Совета депутатов Славитинского сельского поселения от 28.09.2012 № 270 (в редакции от 18.09.2014 № 360, от 28.12.2016 № 486), в целях приведения в соответствие характеристик земельного участка,</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Изменить вид разрешенного использования земельного участка площадью 264 квадратных метра с кадастровым номером 53:04:0090901:62, расположенного в территориальной зоне – «Зона застройки индивидуальными жилыми домами», по адресу: Российская Федерация, Новгородская область, Волотовский муниципальный округ, д. Верёхново, з/у 27, с разрешенного  вида использования «Земли учреждений и организаций народного образования, земли здравоохранения и социального обеспечения» на установленный внутри этой же территориальной зоны основной вид разрешенного использования земельного участка: «Для ведения личного подсобного хозяйства (приусадебный земельный участок)».</w:t>
      </w:r>
    </w:p>
    <w:p w:rsidR="00682404" w:rsidRPr="00120E7D" w:rsidRDefault="00682404" w:rsidP="00120E7D">
      <w:pPr>
        <w:spacing w:after="0" w:line="240" w:lineRule="auto"/>
        <w:ind w:left="-284" w:firstLine="284"/>
        <w:jc w:val="both"/>
        <w:rPr>
          <w:rFonts w:ascii="Times New Roman" w:hAnsi="Times New Roman" w:cs="Times New Roman"/>
          <w:bCs/>
          <w:sz w:val="16"/>
          <w:szCs w:val="16"/>
        </w:rPr>
      </w:pPr>
      <w:r w:rsidRPr="00B20D44">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в информационно-телекоммуникационной сети «Интернет».</w:t>
      </w:r>
      <w:r w:rsidR="00120E7D">
        <w:rPr>
          <w:rFonts w:ascii="Times New Roman" w:hAnsi="Times New Roman" w:cs="Times New Roman"/>
          <w:bCs/>
          <w:sz w:val="16"/>
          <w:szCs w:val="16"/>
        </w:rPr>
        <w:t xml:space="preserve"> </w:t>
      </w:r>
    </w:p>
    <w:p w:rsidR="00682404" w:rsidRPr="00B20D44" w:rsidRDefault="00682404" w:rsidP="00120E7D">
      <w:pPr>
        <w:spacing w:after="0" w:line="240" w:lineRule="auto"/>
        <w:ind w:left="-284" w:firstLine="284"/>
        <w:contextualSpacing/>
        <w:jc w:val="right"/>
        <w:rPr>
          <w:rFonts w:ascii="Times New Roman" w:hAnsi="Times New Roman" w:cs="Times New Roman"/>
          <w:sz w:val="16"/>
          <w:szCs w:val="16"/>
        </w:rPr>
      </w:pPr>
      <w:r w:rsidRPr="00B20D44">
        <w:rPr>
          <w:rFonts w:ascii="Times New Roman" w:hAnsi="Times New Roman" w:cs="Times New Roman"/>
          <w:sz w:val="16"/>
          <w:szCs w:val="16"/>
        </w:rPr>
        <w:t>Зам</w:t>
      </w:r>
      <w:r w:rsidR="00120E7D">
        <w:rPr>
          <w:rFonts w:ascii="Times New Roman" w:hAnsi="Times New Roman" w:cs="Times New Roman"/>
          <w:sz w:val="16"/>
          <w:szCs w:val="16"/>
        </w:rPr>
        <w:t>еститель Главы Администрации</w:t>
      </w:r>
      <w:r w:rsidR="00120E7D">
        <w:rPr>
          <w:rFonts w:ascii="Times New Roman" w:hAnsi="Times New Roman" w:cs="Times New Roman"/>
          <w:sz w:val="16"/>
          <w:szCs w:val="16"/>
        </w:rPr>
        <w:tab/>
      </w:r>
      <w:r w:rsidRPr="00B20D44">
        <w:rPr>
          <w:rFonts w:ascii="Times New Roman" w:hAnsi="Times New Roman" w:cs="Times New Roman"/>
          <w:sz w:val="16"/>
          <w:szCs w:val="16"/>
        </w:rPr>
        <w:t xml:space="preserve"> М. Ф. Бутылин</w:t>
      </w:r>
    </w:p>
    <w:p w:rsidR="00120E7D" w:rsidRDefault="00120E7D" w:rsidP="00B20D44">
      <w:pPr>
        <w:keepNext/>
        <w:spacing w:after="0" w:line="240" w:lineRule="auto"/>
        <w:ind w:left="-284" w:firstLine="284"/>
        <w:jc w:val="center"/>
        <w:outlineLvl w:val="2"/>
        <w:rPr>
          <w:rFonts w:ascii="Times New Roman" w:hAnsi="Times New Roman" w:cs="Times New Roman"/>
          <w:sz w:val="16"/>
          <w:szCs w:val="16"/>
        </w:rPr>
      </w:pPr>
    </w:p>
    <w:p w:rsidR="00682404" w:rsidRPr="00120E7D" w:rsidRDefault="00682404" w:rsidP="00120E7D">
      <w:pPr>
        <w:keepNext/>
        <w:spacing w:after="0" w:line="240" w:lineRule="auto"/>
        <w:ind w:left="-284" w:firstLine="284"/>
        <w:jc w:val="center"/>
        <w:outlineLvl w:val="2"/>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B20D44" w:rsidRDefault="00682404" w:rsidP="00B20D44">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П О С Т А Н О В Л Е Н И Е</w:t>
      </w:r>
    </w:p>
    <w:p w:rsidR="00682404" w:rsidRPr="00B20D44" w:rsidRDefault="00682404" w:rsidP="00120E7D">
      <w:pPr>
        <w:spacing w:after="0" w:line="240" w:lineRule="auto"/>
        <w:jc w:val="center"/>
        <w:rPr>
          <w:rFonts w:ascii="Times New Roman" w:hAnsi="Times New Roman" w:cs="Times New Roman"/>
          <w:sz w:val="16"/>
          <w:szCs w:val="16"/>
        </w:rPr>
      </w:pPr>
      <w:r w:rsidRPr="00B20D44">
        <w:rPr>
          <w:rFonts w:ascii="Times New Roman" w:hAnsi="Times New Roman" w:cs="Times New Roman"/>
          <w:sz w:val="16"/>
          <w:szCs w:val="16"/>
        </w:rPr>
        <w:t>от 24.08.2021 № 635</w:t>
      </w:r>
    </w:p>
    <w:p w:rsidR="00682404" w:rsidRPr="00B20D44" w:rsidRDefault="00682404" w:rsidP="00B20D44">
      <w:pPr>
        <w:spacing w:after="0" w:line="240" w:lineRule="auto"/>
        <w:ind w:left="-284" w:firstLine="284"/>
        <w:rPr>
          <w:rFonts w:ascii="Times New Roman" w:hAnsi="Times New Roman" w:cs="Times New Roman"/>
          <w:bCs/>
          <w:sz w:val="16"/>
          <w:szCs w:val="16"/>
        </w:rPr>
      </w:pPr>
    </w:p>
    <w:tbl>
      <w:tblPr>
        <w:tblW w:w="11025" w:type="dxa"/>
        <w:tblLook w:val="04A0" w:firstRow="1" w:lastRow="0" w:firstColumn="1" w:lastColumn="0" w:noHBand="0" w:noVBand="1"/>
      </w:tblPr>
      <w:tblGrid>
        <w:gridCol w:w="10740"/>
        <w:gridCol w:w="285"/>
      </w:tblGrid>
      <w:tr w:rsidR="00682404" w:rsidRPr="00B20D44" w:rsidTr="00120E7D">
        <w:tc>
          <w:tcPr>
            <w:tcW w:w="10740" w:type="dxa"/>
            <w:shd w:val="clear" w:color="auto" w:fill="auto"/>
          </w:tcPr>
          <w:p w:rsidR="00682404" w:rsidRPr="00B20D44" w:rsidRDefault="00682404" w:rsidP="00120E7D">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 признании утратившими силу постановлений Администрации Славитинского сельского поселения</w:t>
            </w:r>
          </w:p>
          <w:p w:rsidR="00682404" w:rsidRPr="00B20D44" w:rsidRDefault="00682404" w:rsidP="00120E7D">
            <w:pPr>
              <w:spacing w:after="0" w:line="240" w:lineRule="auto"/>
              <w:jc w:val="both"/>
              <w:rPr>
                <w:rFonts w:ascii="Times New Roman" w:hAnsi="Times New Roman" w:cs="Times New Roman"/>
                <w:sz w:val="16"/>
                <w:szCs w:val="16"/>
              </w:rPr>
            </w:pPr>
          </w:p>
        </w:tc>
        <w:tc>
          <w:tcPr>
            <w:tcW w:w="285" w:type="dxa"/>
            <w:shd w:val="clear" w:color="auto" w:fill="auto"/>
          </w:tcPr>
          <w:p w:rsidR="00682404" w:rsidRPr="00B20D44" w:rsidRDefault="00682404" w:rsidP="00B20D44">
            <w:pPr>
              <w:spacing w:after="0" w:line="240" w:lineRule="auto"/>
              <w:ind w:left="-284" w:firstLine="284"/>
              <w:rPr>
                <w:rFonts w:ascii="Times New Roman" w:hAnsi="Times New Roman" w:cs="Times New Roman"/>
                <w:bCs/>
                <w:sz w:val="16"/>
                <w:szCs w:val="16"/>
              </w:rPr>
            </w:pPr>
          </w:p>
        </w:tc>
      </w:tr>
    </w:tbl>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27.03.2020 № 531-ОЗ «О преобразовании всех поселений, входящих в состав Волотовского муниципального района, путем их объединения и наделения вновь образованного муниципального образования статусом муниципального округа», решением Думы Волотовского муниципального округа от 23.09.2020 № 4 «О правопреемстве органов местного самоуправления Волотовского муниципального округа Новгородской области»,</w:t>
      </w:r>
    </w:p>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ПОСТАНОВЛЯЮ:</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Признать утратившими силу постановления Администрации Славитинского сельского поселения Волотовского муниципального района:</w:t>
      </w:r>
    </w:p>
    <w:p w:rsidR="00682404" w:rsidRPr="00B20D44" w:rsidRDefault="00682404" w:rsidP="00B20D44">
      <w:pPr>
        <w:pStyle w:val="af7"/>
        <w:tabs>
          <w:tab w:val="left" w:pos="1134"/>
        </w:tabs>
        <w:ind w:left="-284" w:firstLine="284"/>
        <w:jc w:val="both"/>
        <w:rPr>
          <w:sz w:val="16"/>
          <w:szCs w:val="16"/>
        </w:rPr>
      </w:pPr>
      <w:r w:rsidRPr="00B20D44">
        <w:rPr>
          <w:sz w:val="16"/>
          <w:szCs w:val="16"/>
        </w:rPr>
        <w:t>от 14.10.2014 № 78 «О комиссии по соблюдению требований к служебному поведению муниципальных служащих, замещающих должности муниципальной службы в Администрации Славитинского сельского поселения, и урегулированию конфликта интересов»;</w:t>
      </w:r>
    </w:p>
    <w:p w:rsidR="00682404" w:rsidRPr="00B20D44" w:rsidRDefault="00682404" w:rsidP="00B20D44">
      <w:pPr>
        <w:pStyle w:val="af7"/>
        <w:tabs>
          <w:tab w:val="left" w:pos="1134"/>
        </w:tabs>
        <w:ind w:left="-284" w:firstLine="284"/>
        <w:jc w:val="both"/>
        <w:rPr>
          <w:sz w:val="16"/>
          <w:szCs w:val="16"/>
        </w:rPr>
      </w:pPr>
      <w:r w:rsidRPr="00B20D44">
        <w:rPr>
          <w:sz w:val="16"/>
          <w:szCs w:val="16"/>
        </w:rPr>
        <w:t>от 18.02.2016 № 15 «О внесении изменений в постановление Администрации Славитинского сельского поселения от 14.10.2014г. № 78 «О комиссии по соблюдению требований к служебному поведению муниципальных служащих, замещающих должности муниципальной службы в Администрации Славитинского сельского поселения, и урегулированию конфликта интересов»;</w:t>
      </w:r>
    </w:p>
    <w:p w:rsidR="00682404" w:rsidRPr="00B20D44" w:rsidRDefault="00682404" w:rsidP="00B20D44">
      <w:pPr>
        <w:pStyle w:val="af7"/>
        <w:tabs>
          <w:tab w:val="left" w:pos="1134"/>
        </w:tabs>
        <w:ind w:left="-284" w:firstLine="284"/>
        <w:jc w:val="both"/>
        <w:rPr>
          <w:sz w:val="16"/>
          <w:szCs w:val="16"/>
        </w:rPr>
      </w:pPr>
      <w:r w:rsidRPr="00B20D44">
        <w:rPr>
          <w:sz w:val="16"/>
          <w:szCs w:val="16"/>
        </w:rPr>
        <w:t>от 27.02.2017 № 9 «О внесении изменений в постановление Администрации Славитинского сельского поселения от 14.10.2014г. № 78 «О комиссии по соблюдению требований к служебному поведению муниципальных служащих, замещающих должности муниципальной службы в Администрации Славитинского сельского поселения, и урегулированию конфликта интересов»;</w:t>
      </w:r>
    </w:p>
    <w:p w:rsidR="00682404" w:rsidRPr="00B20D44" w:rsidRDefault="00682404" w:rsidP="00B20D44">
      <w:pPr>
        <w:pStyle w:val="af7"/>
        <w:tabs>
          <w:tab w:val="left" w:pos="1134"/>
        </w:tabs>
        <w:ind w:left="-284" w:firstLine="284"/>
        <w:jc w:val="both"/>
        <w:rPr>
          <w:sz w:val="16"/>
          <w:szCs w:val="16"/>
        </w:rPr>
      </w:pPr>
      <w:r w:rsidRPr="00B20D44">
        <w:rPr>
          <w:sz w:val="16"/>
          <w:szCs w:val="16"/>
        </w:rPr>
        <w:t>от 11.01.2018 № 1 «О внесении изменений в постановление Администрации Славитинского сельского поселения от 14.10.2014 № 78 «О комиссии по соблюдению требований к служебному поведению муниципальных служащих, замещающих должности муниципальной службы в Администрации Славитинского сельского поселения, и урегулированию конфликта интересов»;</w:t>
      </w:r>
    </w:p>
    <w:p w:rsidR="00682404" w:rsidRPr="00B20D44" w:rsidRDefault="00682404" w:rsidP="00B20D44">
      <w:pPr>
        <w:pStyle w:val="af7"/>
        <w:tabs>
          <w:tab w:val="left" w:pos="1134"/>
        </w:tabs>
        <w:ind w:left="-284" w:firstLine="284"/>
        <w:jc w:val="both"/>
        <w:rPr>
          <w:sz w:val="16"/>
          <w:szCs w:val="16"/>
        </w:rPr>
      </w:pPr>
      <w:r w:rsidRPr="00B20D44">
        <w:rPr>
          <w:sz w:val="16"/>
          <w:szCs w:val="16"/>
        </w:rPr>
        <w:t>от 20.02.2018 № 28 «О внесении изменений в постановление Администрации Славитинского сельского поселения от 14.10.2014 № 78 «О комиссии по соблюдению требований к служебному поведению муниципальных служащих, замещающих должности муниципальной службы в Администрации Славитинского сельского поселения, и урегулированию конфликта интересов».</w:t>
      </w:r>
    </w:p>
    <w:p w:rsidR="00682404" w:rsidRPr="00B20D44" w:rsidRDefault="00682404" w:rsidP="00120E7D">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bCs/>
          <w:sz w:val="16"/>
          <w:szCs w:val="16"/>
        </w:rPr>
        <w:t>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682404" w:rsidRPr="00B20D44" w:rsidRDefault="00120E7D" w:rsidP="00120E7D">
      <w:pPr>
        <w:spacing w:after="0" w:line="240" w:lineRule="auto"/>
        <w:ind w:left="-284" w:firstLine="284"/>
        <w:jc w:val="right"/>
        <w:rPr>
          <w:rFonts w:ascii="Times New Roman" w:hAnsi="Times New Roman" w:cs="Times New Roman"/>
          <w:sz w:val="16"/>
          <w:szCs w:val="16"/>
        </w:rPr>
      </w:pPr>
      <w:r>
        <w:rPr>
          <w:rFonts w:ascii="Times New Roman" w:hAnsi="Times New Roman" w:cs="Times New Roman"/>
          <w:sz w:val="16"/>
          <w:szCs w:val="16"/>
        </w:rPr>
        <w:t>Глава муниципального округа</w:t>
      </w:r>
      <w:r>
        <w:rPr>
          <w:rFonts w:ascii="Times New Roman" w:hAnsi="Times New Roman" w:cs="Times New Roman"/>
          <w:sz w:val="16"/>
          <w:szCs w:val="16"/>
        </w:rPr>
        <w:tab/>
      </w:r>
      <w:r>
        <w:rPr>
          <w:rFonts w:ascii="Times New Roman" w:hAnsi="Times New Roman" w:cs="Times New Roman"/>
          <w:sz w:val="16"/>
          <w:szCs w:val="16"/>
        </w:rPr>
        <w:tab/>
      </w:r>
      <w:r w:rsidR="00682404" w:rsidRPr="00B20D44">
        <w:rPr>
          <w:rFonts w:ascii="Times New Roman" w:hAnsi="Times New Roman" w:cs="Times New Roman"/>
          <w:sz w:val="16"/>
          <w:szCs w:val="16"/>
        </w:rPr>
        <w:tab/>
        <w:t xml:space="preserve"> А.И. Лыжов</w:t>
      </w:r>
    </w:p>
    <w:p w:rsidR="00682404" w:rsidRPr="00B20D44" w:rsidRDefault="00682404" w:rsidP="00B20D44">
      <w:pPr>
        <w:spacing w:after="0" w:line="240" w:lineRule="auto"/>
        <w:ind w:left="-284" w:firstLine="284"/>
        <w:contextualSpacing/>
        <w:jc w:val="both"/>
        <w:rPr>
          <w:rFonts w:ascii="Times New Roman" w:hAnsi="Times New Roman" w:cs="Times New Roman"/>
          <w:sz w:val="16"/>
          <w:szCs w:val="16"/>
        </w:rPr>
      </w:pPr>
    </w:p>
    <w:p w:rsidR="00682404" w:rsidRPr="00B20D44" w:rsidRDefault="00682404" w:rsidP="00120E7D">
      <w:pPr>
        <w:keepNext/>
        <w:spacing w:after="0" w:line="240" w:lineRule="auto"/>
        <w:ind w:left="-284" w:firstLine="284"/>
        <w:jc w:val="center"/>
        <w:outlineLvl w:val="6"/>
        <w:rPr>
          <w:rFonts w:ascii="Times New Roman" w:hAnsi="Times New Roman" w:cs="Times New Roman"/>
          <w:sz w:val="16"/>
          <w:szCs w:val="16"/>
        </w:rPr>
      </w:pPr>
      <w:r w:rsidRPr="00B20D44">
        <w:rPr>
          <w:rFonts w:ascii="Times New Roman" w:hAnsi="Times New Roman" w:cs="Times New Roman"/>
          <w:sz w:val="16"/>
          <w:szCs w:val="16"/>
        </w:rPr>
        <w:t>АДМИНИСТРАЦИЯ ВОЛОТОВСКОГО МУНИЦИПАЛЬНОГО ОКРУГА</w:t>
      </w:r>
    </w:p>
    <w:p w:rsidR="00682404" w:rsidRPr="00B20D44" w:rsidRDefault="00682404" w:rsidP="00120E7D">
      <w:pPr>
        <w:keepNext/>
        <w:spacing w:after="0" w:line="240" w:lineRule="auto"/>
        <w:ind w:left="-284" w:firstLine="284"/>
        <w:jc w:val="center"/>
        <w:outlineLvl w:val="0"/>
        <w:rPr>
          <w:rFonts w:ascii="Times New Roman" w:hAnsi="Times New Roman" w:cs="Times New Roman"/>
          <w:b/>
          <w:bCs/>
          <w:sz w:val="16"/>
          <w:szCs w:val="16"/>
        </w:rPr>
      </w:pPr>
      <w:r w:rsidRPr="00B20D44">
        <w:rPr>
          <w:rFonts w:ascii="Times New Roman" w:hAnsi="Times New Roman" w:cs="Times New Roman"/>
          <w:b/>
          <w:bCs/>
          <w:sz w:val="16"/>
          <w:szCs w:val="16"/>
        </w:rPr>
        <w:t>Р А С П О Р Я Ж Е Н И Е</w:t>
      </w:r>
    </w:p>
    <w:p w:rsidR="00682404" w:rsidRPr="00B20D44" w:rsidRDefault="00682404" w:rsidP="00120E7D">
      <w:pPr>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от 24.08.2021 № 250 – рг</w:t>
      </w:r>
    </w:p>
    <w:p w:rsidR="00682404" w:rsidRPr="00B20D44" w:rsidRDefault="00682404" w:rsidP="00B20D44">
      <w:pPr>
        <w:spacing w:after="0" w:line="240" w:lineRule="auto"/>
        <w:ind w:left="-284" w:firstLine="284"/>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82404" w:rsidRPr="00B20D44" w:rsidTr="00120E7D">
        <w:trPr>
          <w:trHeight w:val="218"/>
        </w:trPr>
        <w:tc>
          <w:tcPr>
            <w:tcW w:w="10740" w:type="dxa"/>
            <w:tcBorders>
              <w:top w:val="nil"/>
              <w:left w:val="nil"/>
              <w:bottom w:val="nil"/>
              <w:right w:val="nil"/>
            </w:tcBorders>
            <w:shd w:val="clear" w:color="auto" w:fill="auto"/>
          </w:tcPr>
          <w:p w:rsidR="00682404" w:rsidRPr="00B20D44" w:rsidRDefault="00682404" w:rsidP="00120E7D">
            <w:pPr>
              <w:autoSpaceDE w:val="0"/>
              <w:autoSpaceDN w:val="0"/>
              <w:adjustRightInd w:val="0"/>
              <w:spacing w:after="0" w:line="240" w:lineRule="auto"/>
              <w:ind w:left="-284" w:firstLine="284"/>
              <w:jc w:val="center"/>
              <w:outlineLvl w:val="1"/>
              <w:rPr>
                <w:rFonts w:ascii="Times New Roman" w:hAnsi="Times New Roman" w:cs="Times New Roman"/>
                <w:sz w:val="16"/>
                <w:szCs w:val="16"/>
              </w:rPr>
            </w:pPr>
            <w:r w:rsidRPr="00B20D44">
              <w:rPr>
                <w:rFonts w:ascii="Times New Roman" w:hAnsi="Times New Roman" w:cs="Times New Roman"/>
                <w:sz w:val="16"/>
                <w:szCs w:val="16"/>
              </w:rPr>
              <w:t>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Волотовского муниципального округа</w:t>
            </w:r>
          </w:p>
          <w:p w:rsidR="00682404" w:rsidRPr="00B20D44" w:rsidRDefault="00682404" w:rsidP="00B20D44">
            <w:pPr>
              <w:autoSpaceDE w:val="0"/>
              <w:autoSpaceDN w:val="0"/>
              <w:adjustRightInd w:val="0"/>
              <w:spacing w:after="0" w:line="240" w:lineRule="auto"/>
              <w:ind w:left="-284" w:firstLine="284"/>
              <w:jc w:val="both"/>
              <w:outlineLvl w:val="1"/>
              <w:rPr>
                <w:rFonts w:ascii="Times New Roman" w:hAnsi="Times New Roman" w:cs="Times New Roman"/>
                <w:sz w:val="16"/>
                <w:szCs w:val="16"/>
              </w:rPr>
            </w:pPr>
          </w:p>
        </w:tc>
      </w:tr>
    </w:tbl>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Новгородской областной Думы от 23.05.2012 № 194-5 ОД «О Положении о порядке образования комиссии по соблюдению требований к служебному поведению муниципальных служащих и урегулированию конфликта интересов», Уставом Волотовского муниципального округа: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Волотовского муниципального округа.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Признать утратившими силу:</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распоряжение Администрации Волотовского муниципального района от 02.06.2017 № 220-рг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Волотовского муниципального района»;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распоряжение Администрации Волотовского муниципального района от 30.11.2017 № 455-рг «О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Волотовского муниципального района»;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распоряжение Администрации Волотовского муниципального района от 09.12.2019 № 432-рг «О внесении изменений в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Волотовского муниципального района»;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распоряжение Администрации Волотовского муниципального района от 18.12.2020 № 441-рз «О внесении изменений в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Волотовского муниципального района»;</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распоряжение Администрации Горского сельского поселения от 13.10.2014 № 47-рг «О комиссии по соблюдению требований к служебному поведению муниципальных служащих, замещающих должности муниципальной службы в Администрации Горского сельского поселения, и урегулированию конфликта интересов»;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распоряжение Администрации Горского сельского поселения от 18.02.2016 № 9-рг «О внесении изменений в распоряжение Администрации Горского сельского поселения от 13.10.2014 № 47-рг «О комиссии по соблюдению требований к служебному поведению муниципальных служащих, замещающих должности муниципальной службы в Администрации Горского сельского поселения, и урегулированию конфликта интересов»;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распоряжение Администрации Ратицкого сельского поселения от 27.02.2017 № 10-рг «О внесении изменений в распоряжение Администрации Горского сельского поселения от 13.10.2014 № 47-рг «О комиссии по соблюдению требований к служебному поведению муниципальных служащих, замещающих должности муниципальной службы в Администрации Горского сельского поселения, и урегулированию конфликта интересов»;</w:t>
      </w:r>
    </w:p>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распоряжение Администрации Ратицкого сельского поселения от 14.08.2017 № 22-рг «О внесении изменений в распоряжение Администрации Ратицкого сельского поселения от 13.10.2014 № 47-рг «О комиссии по соблюдению требований к служебному поведению муниципальных служащих, замещающих должности муниципальной службы в Администрации Ратицкого сельского поселения, и урегулированию конфликта интересов».</w:t>
      </w:r>
    </w:p>
    <w:p w:rsidR="00682404" w:rsidRPr="00B20D44" w:rsidRDefault="00682404" w:rsidP="00120E7D">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Опубликовать настоящее распоряжение в муниципальной газете «Волотовские ведомости» и разместить на официальном сайте в информационно-телеко</w:t>
      </w:r>
      <w:r w:rsidR="00120E7D">
        <w:rPr>
          <w:rFonts w:ascii="Times New Roman" w:hAnsi="Times New Roman" w:cs="Times New Roman"/>
          <w:sz w:val="16"/>
          <w:szCs w:val="16"/>
        </w:rPr>
        <w:t>ммуникационной сети «Интернет».</w:t>
      </w:r>
    </w:p>
    <w:p w:rsidR="00682404" w:rsidRPr="00B20D44" w:rsidRDefault="00120E7D" w:rsidP="00120E7D">
      <w:pPr>
        <w:spacing w:after="0" w:line="240" w:lineRule="auto"/>
        <w:ind w:left="-284" w:firstLine="284"/>
        <w:jc w:val="right"/>
        <w:rPr>
          <w:rFonts w:ascii="Times New Roman" w:hAnsi="Times New Roman" w:cs="Times New Roman"/>
          <w:sz w:val="16"/>
          <w:szCs w:val="16"/>
        </w:rPr>
      </w:pPr>
      <w:r>
        <w:rPr>
          <w:rFonts w:ascii="Times New Roman" w:hAnsi="Times New Roman" w:cs="Times New Roman"/>
          <w:sz w:val="16"/>
          <w:szCs w:val="16"/>
        </w:rPr>
        <w:t>Глава муниципального округа</w:t>
      </w:r>
      <w:r>
        <w:rPr>
          <w:rFonts w:ascii="Times New Roman" w:hAnsi="Times New Roman" w:cs="Times New Roman"/>
          <w:sz w:val="16"/>
          <w:szCs w:val="16"/>
        </w:rPr>
        <w:tab/>
      </w:r>
      <w:r w:rsidR="00682404" w:rsidRPr="00B20D44">
        <w:rPr>
          <w:rFonts w:ascii="Times New Roman" w:hAnsi="Times New Roman" w:cs="Times New Roman"/>
          <w:sz w:val="16"/>
          <w:szCs w:val="16"/>
        </w:rPr>
        <w:tab/>
        <w:t>А.И. Лыжов</w:t>
      </w:r>
    </w:p>
    <w:p w:rsidR="00120E7D" w:rsidRDefault="00120E7D" w:rsidP="00B20D44">
      <w:pPr>
        <w:pStyle w:val="ConsPlusNormal"/>
        <w:ind w:left="-284" w:firstLine="284"/>
        <w:jc w:val="right"/>
        <w:rPr>
          <w:rFonts w:ascii="Times New Roman" w:hAnsi="Times New Roman" w:cs="Times New Roman"/>
          <w:sz w:val="16"/>
          <w:szCs w:val="16"/>
        </w:rPr>
      </w:pPr>
    </w:p>
    <w:p w:rsidR="00120E7D" w:rsidRDefault="00120E7D" w:rsidP="00120E7D">
      <w:pPr>
        <w:pStyle w:val="ConsPlusNormal"/>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Утвержден </w:t>
      </w:r>
      <w:r w:rsidR="00682404" w:rsidRPr="00120E7D">
        <w:rPr>
          <w:rFonts w:ascii="Times New Roman" w:hAnsi="Times New Roman" w:cs="Times New Roman"/>
          <w:sz w:val="12"/>
          <w:szCs w:val="12"/>
        </w:rPr>
        <w:t xml:space="preserve">распоряжением Администрации Волотовского </w:t>
      </w:r>
    </w:p>
    <w:p w:rsidR="00682404" w:rsidRPr="00120E7D" w:rsidRDefault="00120E7D" w:rsidP="00120E7D">
      <w:pPr>
        <w:pStyle w:val="ConsPlusNormal"/>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округа от 24.08.2021 № 250 - рг </w:t>
      </w:r>
    </w:p>
    <w:p w:rsidR="00682404" w:rsidRPr="00B20D44" w:rsidRDefault="00682404" w:rsidP="00B20D44">
      <w:pPr>
        <w:widowControl w:val="0"/>
        <w:autoSpaceDE w:val="0"/>
        <w:autoSpaceDN w:val="0"/>
        <w:adjustRightInd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СОСТАВ</w:t>
      </w:r>
    </w:p>
    <w:p w:rsidR="00682404" w:rsidRPr="00B20D44" w:rsidRDefault="00682404" w:rsidP="00B20D44">
      <w:pPr>
        <w:spacing w:after="0" w:line="240" w:lineRule="auto"/>
        <w:ind w:left="-284" w:firstLine="284"/>
        <w:jc w:val="center"/>
        <w:rPr>
          <w:rFonts w:ascii="Times New Roman" w:hAnsi="Times New Roman" w:cs="Times New Roman"/>
          <w:bCs/>
          <w:sz w:val="16"/>
          <w:szCs w:val="16"/>
        </w:rPr>
      </w:pPr>
      <w:r w:rsidRPr="00B20D44">
        <w:rPr>
          <w:rFonts w:ascii="Times New Roman" w:hAnsi="Times New Roman" w:cs="Times New Roman"/>
          <w:bCs/>
          <w:sz w:val="16"/>
          <w:szCs w:val="16"/>
        </w:rPr>
        <w:t>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Волотовского муниципального округа</w:t>
      </w:r>
    </w:p>
    <w:p w:rsidR="00682404" w:rsidRPr="00B20D44" w:rsidRDefault="00682404" w:rsidP="00B20D44">
      <w:pPr>
        <w:spacing w:after="0" w:line="240" w:lineRule="auto"/>
        <w:ind w:left="-284" w:firstLine="284"/>
        <w:jc w:val="center"/>
        <w:rPr>
          <w:rFonts w:ascii="Times New Roman" w:hAnsi="Times New Roman" w:cs="Times New Roman"/>
          <w:b/>
          <w:sz w:val="16"/>
          <w:szCs w:val="16"/>
        </w:rPr>
      </w:pPr>
    </w:p>
    <w:tbl>
      <w:tblPr>
        <w:tblW w:w="0" w:type="auto"/>
        <w:jc w:val="center"/>
        <w:tblLook w:val="01E0" w:firstRow="1" w:lastRow="1" w:firstColumn="1" w:lastColumn="1" w:noHBand="0" w:noVBand="0"/>
      </w:tblPr>
      <w:tblGrid>
        <w:gridCol w:w="1435"/>
        <w:gridCol w:w="283"/>
        <w:gridCol w:w="8669"/>
      </w:tblGrid>
      <w:tr w:rsidR="00682404" w:rsidRPr="00B20D44" w:rsidTr="00F32A24">
        <w:trPr>
          <w:jc w:val="center"/>
        </w:trPr>
        <w:tc>
          <w:tcPr>
            <w:tcW w:w="1435" w:type="dxa"/>
            <w:hideMark/>
          </w:tcPr>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Федоров С.В.</w:t>
            </w:r>
          </w:p>
        </w:tc>
        <w:tc>
          <w:tcPr>
            <w:tcW w:w="283" w:type="dxa"/>
            <w:hideMark/>
          </w:tcPr>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w:t>
            </w:r>
          </w:p>
        </w:tc>
        <w:tc>
          <w:tcPr>
            <w:tcW w:w="8669" w:type="dxa"/>
            <w:hideMark/>
          </w:tcPr>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Первый заместитель Главы Администрации, председатель комиссии</w:t>
            </w:r>
          </w:p>
        </w:tc>
      </w:tr>
      <w:tr w:rsidR="00682404" w:rsidRPr="00B20D44" w:rsidTr="00F32A24">
        <w:trPr>
          <w:jc w:val="center"/>
        </w:trPr>
        <w:tc>
          <w:tcPr>
            <w:tcW w:w="1435" w:type="dxa"/>
            <w:hideMark/>
          </w:tcPr>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Морозова Л.Е.</w:t>
            </w:r>
          </w:p>
        </w:tc>
        <w:tc>
          <w:tcPr>
            <w:tcW w:w="283" w:type="dxa"/>
            <w:hideMark/>
          </w:tcPr>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w:t>
            </w:r>
          </w:p>
        </w:tc>
        <w:tc>
          <w:tcPr>
            <w:tcW w:w="8669" w:type="dxa"/>
            <w:hideMark/>
          </w:tcPr>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Управляющий делами Администрации муниципального округа, заместитель председателя комиссии</w:t>
            </w:r>
          </w:p>
        </w:tc>
      </w:tr>
      <w:tr w:rsidR="00682404" w:rsidRPr="00B20D44" w:rsidTr="00F32A24">
        <w:trPr>
          <w:jc w:val="center"/>
        </w:trPr>
        <w:tc>
          <w:tcPr>
            <w:tcW w:w="1435" w:type="dxa"/>
            <w:hideMark/>
          </w:tcPr>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Васильева Е.В.</w:t>
            </w:r>
          </w:p>
        </w:tc>
        <w:tc>
          <w:tcPr>
            <w:tcW w:w="283" w:type="dxa"/>
            <w:hideMark/>
          </w:tcPr>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w:t>
            </w:r>
          </w:p>
        </w:tc>
        <w:tc>
          <w:tcPr>
            <w:tcW w:w="8669" w:type="dxa"/>
            <w:hideMark/>
          </w:tcPr>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главный специалист комитета правовой и организационной работы, секретарь комиссии</w:t>
            </w:r>
          </w:p>
        </w:tc>
      </w:tr>
      <w:tr w:rsidR="00682404" w:rsidRPr="00B20D44" w:rsidTr="00F32A24">
        <w:trPr>
          <w:jc w:val="center"/>
        </w:trPr>
        <w:tc>
          <w:tcPr>
            <w:tcW w:w="1435" w:type="dxa"/>
            <w:hideMark/>
          </w:tcPr>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Члены комиссии:</w:t>
            </w:r>
          </w:p>
        </w:tc>
        <w:tc>
          <w:tcPr>
            <w:tcW w:w="283" w:type="dxa"/>
          </w:tcPr>
          <w:p w:rsidR="00682404" w:rsidRPr="00B20D44" w:rsidRDefault="00682404" w:rsidP="00B20D44">
            <w:pPr>
              <w:spacing w:after="0" w:line="240" w:lineRule="auto"/>
              <w:ind w:left="-284" w:firstLine="284"/>
              <w:jc w:val="both"/>
              <w:rPr>
                <w:rFonts w:ascii="Times New Roman" w:hAnsi="Times New Roman" w:cs="Times New Roman"/>
                <w:b/>
                <w:sz w:val="16"/>
                <w:szCs w:val="16"/>
              </w:rPr>
            </w:pPr>
          </w:p>
        </w:tc>
        <w:tc>
          <w:tcPr>
            <w:tcW w:w="8669" w:type="dxa"/>
          </w:tcPr>
          <w:p w:rsidR="00682404" w:rsidRPr="00B20D44" w:rsidRDefault="00682404" w:rsidP="00B20D44">
            <w:pPr>
              <w:spacing w:after="0" w:line="240" w:lineRule="auto"/>
              <w:ind w:left="-284" w:firstLine="284"/>
              <w:jc w:val="both"/>
              <w:rPr>
                <w:rFonts w:ascii="Times New Roman" w:hAnsi="Times New Roman" w:cs="Times New Roman"/>
                <w:sz w:val="16"/>
                <w:szCs w:val="16"/>
              </w:rPr>
            </w:pPr>
          </w:p>
        </w:tc>
      </w:tr>
      <w:tr w:rsidR="00682404" w:rsidRPr="00B20D44" w:rsidTr="00F32A24">
        <w:trPr>
          <w:jc w:val="center"/>
        </w:trPr>
        <w:tc>
          <w:tcPr>
            <w:tcW w:w="1435" w:type="dxa"/>
          </w:tcPr>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Набиуллина М.В.</w:t>
            </w:r>
          </w:p>
        </w:tc>
        <w:tc>
          <w:tcPr>
            <w:tcW w:w="283" w:type="dxa"/>
          </w:tcPr>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w:t>
            </w:r>
          </w:p>
        </w:tc>
        <w:tc>
          <w:tcPr>
            <w:tcW w:w="8669" w:type="dxa"/>
          </w:tcPr>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член Общественного Совета Волотовского муниципального округа (1 человек, по согласованию)</w:t>
            </w:r>
          </w:p>
        </w:tc>
      </w:tr>
      <w:tr w:rsidR="00682404" w:rsidRPr="00B20D44" w:rsidTr="00F32A24">
        <w:trPr>
          <w:jc w:val="center"/>
        </w:trPr>
        <w:tc>
          <w:tcPr>
            <w:tcW w:w="1435" w:type="dxa"/>
          </w:tcPr>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Иванова И.С.</w:t>
            </w:r>
          </w:p>
        </w:tc>
        <w:tc>
          <w:tcPr>
            <w:tcW w:w="283" w:type="dxa"/>
          </w:tcPr>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w:t>
            </w:r>
          </w:p>
        </w:tc>
        <w:tc>
          <w:tcPr>
            <w:tcW w:w="8669" w:type="dxa"/>
          </w:tcPr>
          <w:p w:rsidR="00682404" w:rsidRPr="00B20D44" w:rsidRDefault="00682404" w:rsidP="00120E7D">
            <w:pPr>
              <w:spacing w:after="0" w:line="240" w:lineRule="auto"/>
              <w:jc w:val="both"/>
              <w:rPr>
                <w:rFonts w:ascii="Times New Roman" w:hAnsi="Times New Roman" w:cs="Times New Roman"/>
                <w:sz w:val="16"/>
                <w:szCs w:val="16"/>
              </w:rPr>
            </w:pPr>
            <w:r w:rsidRPr="00B20D44">
              <w:rPr>
                <w:rFonts w:ascii="Times New Roman" w:hAnsi="Times New Roman" w:cs="Times New Roman"/>
                <w:sz w:val="16"/>
                <w:szCs w:val="16"/>
              </w:rPr>
              <w:t>представитель первичной профсоюзной организации Администрации Волотовского муниципального округа (1 человек, по согласованию)</w:t>
            </w:r>
          </w:p>
        </w:tc>
      </w:tr>
      <w:tr w:rsidR="00682404" w:rsidRPr="00B20D44" w:rsidTr="00F32A24">
        <w:trPr>
          <w:jc w:val="center"/>
        </w:trPr>
        <w:tc>
          <w:tcPr>
            <w:tcW w:w="1435" w:type="dxa"/>
            <w:hideMark/>
          </w:tcPr>
          <w:p w:rsidR="00682404" w:rsidRPr="00B20D44" w:rsidRDefault="00682404" w:rsidP="00B20D44">
            <w:pPr>
              <w:spacing w:after="0" w:line="240" w:lineRule="auto"/>
              <w:ind w:left="-284" w:firstLine="284"/>
              <w:jc w:val="both"/>
              <w:rPr>
                <w:rFonts w:ascii="Times New Roman" w:hAnsi="Times New Roman" w:cs="Times New Roman"/>
                <w:sz w:val="16"/>
                <w:szCs w:val="16"/>
              </w:rPr>
            </w:pPr>
          </w:p>
        </w:tc>
        <w:tc>
          <w:tcPr>
            <w:tcW w:w="283" w:type="dxa"/>
            <w:hideMark/>
          </w:tcPr>
          <w:p w:rsidR="00682404" w:rsidRPr="00B20D44" w:rsidRDefault="00682404" w:rsidP="00B20D44">
            <w:pPr>
              <w:spacing w:after="0" w:line="240" w:lineRule="auto"/>
              <w:ind w:left="-284" w:firstLine="284"/>
              <w:jc w:val="both"/>
              <w:rPr>
                <w:rFonts w:ascii="Times New Roman" w:hAnsi="Times New Roman" w:cs="Times New Roman"/>
                <w:b/>
                <w:sz w:val="16"/>
                <w:szCs w:val="16"/>
              </w:rPr>
            </w:pPr>
            <w:r w:rsidRPr="00B20D44">
              <w:rPr>
                <w:rFonts w:ascii="Times New Roman" w:hAnsi="Times New Roman" w:cs="Times New Roman"/>
                <w:b/>
                <w:sz w:val="16"/>
                <w:szCs w:val="16"/>
              </w:rPr>
              <w:t>-</w:t>
            </w:r>
          </w:p>
        </w:tc>
        <w:tc>
          <w:tcPr>
            <w:tcW w:w="8669" w:type="dxa"/>
            <w:hideMark/>
          </w:tcPr>
          <w:p w:rsidR="00682404" w:rsidRPr="00B20D44" w:rsidRDefault="00682404" w:rsidP="00B20D44">
            <w:pPr>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независимый эксперт (1 человек, по согласованию)</w:t>
            </w:r>
          </w:p>
        </w:tc>
      </w:tr>
    </w:tbl>
    <w:p w:rsidR="00682404" w:rsidRPr="00B20D44" w:rsidRDefault="00682404" w:rsidP="00B20D44">
      <w:pPr>
        <w:pStyle w:val="ConsPlusTitle"/>
        <w:ind w:left="-284" w:firstLine="284"/>
        <w:jc w:val="center"/>
        <w:rPr>
          <w:rFonts w:ascii="Times New Roman" w:hAnsi="Times New Roman" w:cs="Times New Roman"/>
          <w:sz w:val="16"/>
          <w:szCs w:val="16"/>
        </w:rPr>
      </w:pPr>
    </w:p>
    <w:p w:rsidR="00120E7D" w:rsidRDefault="00120E7D" w:rsidP="00120E7D">
      <w:pPr>
        <w:pStyle w:val="ConsPlusNormal"/>
        <w:ind w:left="-284" w:firstLine="284"/>
        <w:jc w:val="right"/>
        <w:rPr>
          <w:rFonts w:ascii="Times New Roman" w:hAnsi="Times New Roman" w:cs="Times New Roman"/>
          <w:sz w:val="12"/>
          <w:szCs w:val="12"/>
        </w:rPr>
      </w:pPr>
      <w:r>
        <w:rPr>
          <w:rFonts w:ascii="Times New Roman" w:hAnsi="Times New Roman" w:cs="Times New Roman"/>
          <w:sz w:val="12"/>
          <w:szCs w:val="12"/>
        </w:rPr>
        <w:t xml:space="preserve">Утверждено </w:t>
      </w:r>
      <w:r w:rsidR="00682404" w:rsidRPr="00120E7D">
        <w:rPr>
          <w:rFonts w:ascii="Times New Roman" w:hAnsi="Times New Roman" w:cs="Times New Roman"/>
          <w:sz w:val="12"/>
          <w:szCs w:val="12"/>
        </w:rPr>
        <w:t xml:space="preserve">распоряжением Администрации </w:t>
      </w:r>
    </w:p>
    <w:p w:rsidR="00682404" w:rsidRPr="00120E7D" w:rsidRDefault="00682404" w:rsidP="00120E7D">
      <w:pPr>
        <w:pStyle w:val="ConsPlusNormal"/>
        <w:ind w:left="-284" w:firstLine="284"/>
        <w:jc w:val="right"/>
        <w:rPr>
          <w:rFonts w:ascii="Times New Roman" w:hAnsi="Times New Roman" w:cs="Times New Roman"/>
          <w:sz w:val="12"/>
          <w:szCs w:val="12"/>
        </w:rPr>
      </w:pPr>
      <w:r w:rsidRPr="00120E7D">
        <w:rPr>
          <w:rFonts w:ascii="Times New Roman" w:hAnsi="Times New Roman" w:cs="Times New Roman"/>
          <w:sz w:val="12"/>
          <w:szCs w:val="12"/>
        </w:rPr>
        <w:t>Вол</w:t>
      </w:r>
      <w:r w:rsidR="00120E7D">
        <w:rPr>
          <w:rFonts w:ascii="Times New Roman" w:hAnsi="Times New Roman" w:cs="Times New Roman"/>
          <w:sz w:val="12"/>
          <w:szCs w:val="12"/>
        </w:rPr>
        <w:t>отовского муниципального округа от 24.08.2021 № 250 - рг</w:t>
      </w:r>
    </w:p>
    <w:p w:rsidR="00682404" w:rsidRPr="00B20D44" w:rsidRDefault="00682404" w:rsidP="00B20D44">
      <w:pPr>
        <w:autoSpaceDE w:val="0"/>
        <w:autoSpaceDN w:val="0"/>
        <w:adjustRightInd w:val="0"/>
        <w:spacing w:after="0" w:line="240" w:lineRule="auto"/>
        <w:ind w:left="-284" w:firstLine="284"/>
        <w:jc w:val="center"/>
        <w:rPr>
          <w:rFonts w:ascii="Times New Roman" w:hAnsi="Times New Roman" w:cs="Times New Roman"/>
          <w:b/>
          <w:sz w:val="16"/>
          <w:szCs w:val="16"/>
        </w:rPr>
      </w:pPr>
      <w:r w:rsidRPr="00B20D44">
        <w:rPr>
          <w:rFonts w:ascii="Times New Roman" w:hAnsi="Times New Roman" w:cs="Times New Roman"/>
          <w:b/>
          <w:sz w:val="16"/>
          <w:szCs w:val="16"/>
        </w:rPr>
        <w:t>ПОЛОЖЕНИЕ</w:t>
      </w:r>
    </w:p>
    <w:p w:rsidR="00682404" w:rsidRPr="00B20D44" w:rsidRDefault="00682404" w:rsidP="00B20D44">
      <w:pPr>
        <w:autoSpaceDE w:val="0"/>
        <w:autoSpaceDN w:val="0"/>
        <w:adjustRightInd w:val="0"/>
        <w:spacing w:after="0" w:line="240" w:lineRule="auto"/>
        <w:ind w:left="-284" w:firstLine="284"/>
        <w:jc w:val="center"/>
        <w:rPr>
          <w:rFonts w:ascii="Times New Roman" w:hAnsi="Times New Roman" w:cs="Times New Roman"/>
          <w:sz w:val="16"/>
          <w:szCs w:val="16"/>
        </w:rPr>
      </w:pPr>
      <w:r w:rsidRPr="00B20D44">
        <w:rPr>
          <w:rFonts w:ascii="Times New Roman" w:hAnsi="Times New Roman" w:cs="Times New Roman"/>
          <w:sz w:val="16"/>
          <w:szCs w:val="16"/>
        </w:rPr>
        <w:t>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Волотовского муниципального округа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Волотовского муниципального округа (далее - Комиссия).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Новгородской области, муниципальными правовыми актами Волотовского муниципального округа, настоящим Положением.</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 Основной задачей Комиссии являются содействие Главе Волотовского муниципального округа, руководителям отраслевых органов Администрации Волотовского муниципального округа (далее – представитель нанимателя):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в обеспечении соблюдения муниципальными служащими Администрации муниципального округа (далее – Администрация)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в осуществлении в Администрации мер по предупреждению коррупции.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Волотовского муниципального округа, отраслевых органах Администрации Волотовского муниципального округа (далее - муниципальные служащие).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5. Комиссия образуется распоряжением Администрации муниципального округа. </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отсутствие председателя Комиссии его обязанности исполняет заместитель председателя Комиссии.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5.1. В состав Комиссии входят:</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заместитель Главы администрации муниципального округа, ответственный за работу по профилактике коррупционных и иных правонарушений (председатель Комиссии), должностное лицо кадровой службы Администрации муниципального округа, ответственное за работу по профилактике коррупционных и иных правонарушений (секретарь комиссии), муниципальные служащие Администрации муниципального округа, определяемые Главой Администрации муниципального округа;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представитель (представители) научных и образовательных организаций среднего, высшего и дополнительного профессионального образования, деятельность которых связана с государственной и муниципальной службой, приглашаемые в качестве независимых экспертов, без указания персональных данных экспертов (включаются в состав Комиссии по согласованию).</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5.2. Глава муниципального округа или лицо, его замещающее, может принять решение о включении в состав комиссии: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представителя Общественного совета, образованного при Администрации муниципального округа;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представителя общественной организации ветеранов, созданной в Волотовском муниципальном округе;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представителя профсоюзной организации, действующей в Администрации муниципального округа.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6. Число членов комиссии, не замещающих должности муниципальной службы в Администрации муниципального округа, должно составлять не менее одной четверти от общего числа членов комиссии.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 В заседаниях комиссии с правом совещательного голоса участвуют:</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8.1.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муниципального округа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8.2. Другие муниципальные служащие, замещающие должности муниципальной службы в Администрации муниципального округа,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вопрос, или любого члена комиссии.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муниципального округа, недопустимо.</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11. Основаниями для проведения заседания комиссии являются: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а) представление представителем работодателя в соответствии с </w:t>
      </w:r>
      <w:hyperlink r:id="rId106" w:history="1">
        <w:r w:rsidRPr="00B20D44">
          <w:rPr>
            <w:rFonts w:ascii="Times New Roman" w:hAnsi="Times New Roman" w:cs="Times New Roman"/>
            <w:sz w:val="16"/>
            <w:szCs w:val="16"/>
          </w:rPr>
          <w:t>пунктом 22</w:t>
        </w:r>
      </w:hyperlink>
      <w:r w:rsidRPr="00B20D44">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Новгородской области, и соблюдения муниципальными служащими Новгородской области требований к служебному поведению, утвержденного постановлением Новгородской областной Думы от 25.04.2012 № 140-5-ОД (далее – Положение о проверке достоверности и полноты сведений), материалов проверки, свидетельствующих:</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о представлении муниципальным служащим недостоверных или неполных сведений, предусмотренных </w:t>
      </w:r>
      <w:hyperlink r:id="rId107" w:history="1">
        <w:r w:rsidRPr="00B20D44">
          <w:rPr>
            <w:rFonts w:ascii="Times New Roman" w:hAnsi="Times New Roman" w:cs="Times New Roman"/>
            <w:sz w:val="16"/>
            <w:szCs w:val="16"/>
          </w:rPr>
          <w:t>подпунктом «а» пункта 1</w:t>
        </w:r>
      </w:hyperlink>
      <w:r w:rsidRPr="00B20D44">
        <w:rPr>
          <w:rFonts w:ascii="Times New Roman" w:hAnsi="Times New Roman" w:cs="Times New Roman"/>
          <w:sz w:val="16"/>
          <w:szCs w:val="16"/>
        </w:rPr>
        <w:t xml:space="preserve"> Положения о проверке достоверности и полноты сведений;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 несоблюдении муниципальным служащим требований к служебному поведению и (или) требований об урегулировании конфликта интересов;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поступившее в комитет правовой и организационной работы Администрации муниципального округа в порядке, установленном нормативным правовым актом Администрации муниципального округа: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обращение гражданина, замещавшего в Администрации муниципального округа должность муниципальной службы, включенную в перечень должностей, утвержденный постановлением Администрации муниципального округа,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представление представителя нанимателя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округа мер по предупреждению коррупции;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г) представление представителем нанимателя материалов проверки, свидетельствующих о представлении муниципальным служащим недостоверных или неполных сведений, предусмотренных </w:t>
      </w:r>
      <w:hyperlink r:id="rId108" w:history="1">
        <w:r w:rsidRPr="00B20D44">
          <w:rPr>
            <w:rFonts w:ascii="Times New Roman" w:hAnsi="Times New Roman" w:cs="Times New Roman"/>
            <w:sz w:val="16"/>
            <w:szCs w:val="16"/>
          </w:rPr>
          <w:t>частью 1 статьи 3</w:t>
        </w:r>
      </w:hyperlink>
      <w:r w:rsidRPr="00B20D44">
        <w:rPr>
          <w:rFonts w:ascii="Times New Roman" w:hAnsi="Times New Roman" w:cs="Times New Roman"/>
          <w:sz w:val="16"/>
          <w:szCs w:val="16"/>
        </w:rPr>
        <w:t xml:space="preserve">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 230-ФЗ);</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д) поступившее в соответствии с </w:t>
      </w:r>
      <w:hyperlink r:id="rId109" w:history="1">
        <w:r w:rsidRPr="00B20D44">
          <w:rPr>
            <w:rFonts w:ascii="Times New Roman" w:hAnsi="Times New Roman" w:cs="Times New Roman"/>
            <w:sz w:val="16"/>
            <w:szCs w:val="16"/>
          </w:rPr>
          <w:t>частью 4 статьи 12</w:t>
        </w:r>
      </w:hyperlink>
      <w:r w:rsidRPr="00B20D44">
        <w:rPr>
          <w:rFonts w:ascii="Times New Roman" w:hAnsi="Times New Roman" w:cs="Times New Roman"/>
          <w:sz w:val="16"/>
          <w:szCs w:val="16"/>
        </w:rPr>
        <w:t xml:space="preserve"> Федерального закона от 25.12.2008 № 273-ФЗ «О противодействии коррупции» и </w:t>
      </w:r>
      <w:hyperlink r:id="rId110" w:history="1">
        <w:r w:rsidRPr="00B20D44">
          <w:rPr>
            <w:rFonts w:ascii="Times New Roman" w:hAnsi="Times New Roman" w:cs="Times New Roman"/>
            <w:sz w:val="16"/>
            <w:szCs w:val="16"/>
          </w:rPr>
          <w:t>статьей 64.1</w:t>
        </w:r>
      </w:hyperlink>
      <w:r w:rsidRPr="00B20D44">
        <w:rPr>
          <w:rFonts w:ascii="Times New Roman" w:hAnsi="Times New Roman" w:cs="Times New Roman"/>
          <w:sz w:val="16"/>
          <w:szCs w:val="16"/>
        </w:rPr>
        <w:t xml:space="preserve"> Трудового кодекса Российской Федерации в Администрацию Волотовского муниципального округа уведомление коммерческой или некоммерческой организации о заключении с гражданином, замещавшим должность муниципальной службы в Администрации Волотовского муниципального округа,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муниципального округа,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12.1. Обращение, указанное в абзаце втором подпункта «б» пункта 11 настоящего Положения, подается гражданином, замещавшим должность муниципальной службы в Администрации муниципального округа, в комитет правовой и организационной работы.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комитете правовой и организационной работы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11" w:history="1">
        <w:r w:rsidRPr="00B20D44">
          <w:rPr>
            <w:rFonts w:ascii="Times New Roman" w:hAnsi="Times New Roman" w:cs="Times New Roman"/>
            <w:sz w:val="16"/>
            <w:szCs w:val="16"/>
          </w:rPr>
          <w:t>статьи 12</w:t>
        </w:r>
      </w:hyperlink>
      <w:r w:rsidRPr="00B20D44">
        <w:rPr>
          <w:rFonts w:ascii="Times New Roman" w:hAnsi="Times New Roman" w:cs="Times New Roman"/>
          <w:sz w:val="16"/>
          <w:szCs w:val="16"/>
        </w:rPr>
        <w:t xml:space="preserve"> Федерального закона от 25.12.2008 № 273-ФЗ «О противодействии коррупции».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12.2. Обращение, указанное в абзаце втором подпункта «б» пункта 11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12.3. Уведомление, указанное в подпункте «д» пункта 11 настоящего Положения, рассматривается комитетом правовой и организационной работы, который осуществляет подготовку мотивированного заключения о соблюдении гражданином, замещавшим должность муниципальной службы в Администрации муниципального округа, требований </w:t>
      </w:r>
      <w:hyperlink r:id="rId112" w:history="1">
        <w:r w:rsidRPr="00B20D44">
          <w:rPr>
            <w:rFonts w:ascii="Times New Roman" w:hAnsi="Times New Roman" w:cs="Times New Roman"/>
            <w:sz w:val="16"/>
            <w:szCs w:val="16"/>
          </w:rPr>
          <w:t>статьи 12</w:t>
        </w:r>
      </w:hyperlink>
      <w:r w:rsidRPr="00B20D44">
        <w:rPr>
          <w:rFonts w:ascii="Times New Roman" w:hAnsi="Times New Roman" w:cs="Times New Roman"/>
          <w:sz w:val="16"/>
          <w:szCs w:val="16"/>
        </w:rPr>
        <w:t xml:space="preserve"> Федерального закона от 25.12.2008 № 273-ФЗ «О противодействии коррупции».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12.4. Уведомление, указанное в абзаце четвертом подпункта «б» пункта 11 настоящего Положения, рассматривается комитетом правовой и организационной работы, который осуществляет подготовку мотивированного заключения по результатам рассмотрения уведомления.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12.5. При подготовке мотивированного заключения по результатам рассмотрения обращения, указанного в абзаце втором подпункта «б» пункта 11 настоящего Положения, или уведомлений, указанных в абзаце четвертом подпункта «б» и подпункте «д» пункта 11 настоящего Положения, должностные лица комитета правовой и организационной работы Администрации муниципального округа имеют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или заместитель Главы муниципального округа,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12.6. Мотивированные заключения, предусмотренные пунктами 12.1., 12.3. и 12.4. настоящего Положения, должны содержать:</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информацию, изложенную в обращениях или уведомлениях, указанных в абзацах втором и четвертом подпункта «б» и подпункте «д» пункта 11 настоящего Положения;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«д» пункта 11 настоящего Положения, а также рекомендации для принятия одного из решений в соответствии с пунктами 19, 22, 24 настоящего Положения или иного решения.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 Председатель Комиссии при поступлении к нему информации, содержащей основания для проведения заседания комиссии: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13.1 и 13.2 настоящего Положения;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w:t>
      </w:r>
      <w:r w:rsidRPr="00B20D44">
        <w:rPr>
          <w:rFonts w:ascii="Times New Roman" w:hAnsi="Times New Roman" w:cs="Times New Roman"/>
          <w:sz w:val="16"/>
          <w:szCs w:val="16"/>
        </w:rPr>
        <w:lastRenderedPageBreak/>
        <w:t>комиссии, с информацией, поступившей в комитет правовой и организационной работы Администрации муниципального округа и с результатами ее проверки;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рассматривает ходатайства о приглашении на заседание комиссии лиц, указанных в подпункте 8.2.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13.1. Заседание комиссии по рассмотрению заявления, указанного в абзаце третьем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13.2. Уведомление, указанное в подпункте «д» пункта 11 настоящего Положения, как правило, рассматривается на очередном (плановом) заседании Комиссии.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муниципального округа.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11 настоящего Положения.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14.1. Заседания комиссии могут проводиться в отсутствие муниципального служащего или гражданина в случае: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если в обращении, заявлении или уведомлении, предусмотренных подпунктом «б» пункта 11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15. На заседании комиссии заслушиваются пояснения муниципального служащего или гражданина, замещавшего должность муниципальной службы в Администрации муниципального округа (с их согласия), и иных лиц, рассматриваются материалы по существу вынесенных на данное заседание вопросов, а также дополнительные материалы.</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16. Члены комиссии и лица, участвовавшие в ее заседании, не вправе разглашать сведения, ставшие им известными в ходе работы комиссии.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17.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достоверными и полными;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установить, что сведения, представленные государственным служащим в соответствии с подпунктом «а» пункта 1 Положения о проверке достоверности и полноты сведений, являются недостоверными и (или) неполными. В этом случае комиссия рекомендует представителю нанимателя применить к муниципальному служащему конкретную меру ответственности.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18. По итогам рассмотрения вопроса, указанного в абзаце третьем подпункта «а» пункта 11 настоящего Положения, комиссия принимает одно из следующих решений: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19. По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20.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применить к муниципальному служащему конкретную меру ответственности.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21. По итогам рассмотрения вопроса, указанного в подпункте «г» пункта 11 настоящего Положения, комиссия принимает одно из следующих решений: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а) признать, что сведения, представленные муниципальным служащим в соответствии с </w:t>
      </w:r>
      <w:hyperlink r:id="rId113" w:history="1">
        <w:r w:rsidRPr="00B20D44">
          <w:rPr>
            <w:rFonts w:ascii="Times New Roman" w:hAnsi="Times New Roman" w:cs="Times New Roman"/>
            <w:sz w:val="16"/>
            <w:szCs w:val="16"/>
          </w:rPr>
          <w:t>частью 1 статьи 3</w:t>
        </w:r>
      </w:hyperlink>
      <w:r w:rsidRPr="00B20D44">
        <w:rPr>
          <w:rFonts w:ascii="Times New Roman" w:hAnsi="Times New Roman" w:cs="Times New Roman"/>
          <w:sz w:val="16"/>
          <w:szCs w:val="16"/>
        </w:rPr>
        <w:t xml:space="preserve"> Федерального закона № 230-ФЗ, являются достоверными и полными;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б) признать, что сведения, представленные муниципальным служащим в соответствии с </w:t>
      </w:r>
      <w:hyperlink r:id="rId114" w:history="1">
        <w:r w:rsidRPr="00B20D44">
          <w:rPr>
            <w:rFonts w:ascii="Times New Roman" w:hAnsi="Times New Roman" w:cs="Times New Roman"/>
            <w:sz w:val="16"/>
            <w:szCs w:val="16"/>
          </w:rPr>
          <w:t>частью 1 статьи 3</w:t>
        </w:r>
      </w:hyperlink>
      <w:r w:rsidRPr="00B20D44">
        <w:rPr>
          <w:rFonts w:ascii="Times New Roman" w:hAnsi="Times New Roman" w:cs="Times New Roman"/>
          <w:sz w:val="16"/>
          <w:szCs w:val="16"/>
        </w:rPr>
        <w:t xml:space="preserve"> Федерального закона № 230-ФЗ, являются недостоверными и (или) неполными. В этом случае комиссия рекомендует представителю нанимателя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22. По итогам рассмотрения вопроса, указанного в абзаце четвертом подпункта «б» пункта 11 настоящего Положения, комиссия принимает одно из следующих решений: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признать, что при исполнении муниципальным служащим должностных обязанностей конфликт интересов отсутствует;</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принять меры по урегулированию конфликта интересов или по недопущению его возникновения;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применить к муниципальному служащему конкретную меру ответственности.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23. По итогам рассмотрения вопросов, указанных в </w:t>
      </w:r>
      <w:hyperlink r:id="rId115" w:history="1">
        <w:r w:rsidRPr="00B20D44">
          <w:rPr>
            <w:rFonts w:ascii="Times New Roman" w:hAnsi="Times New Roman" w:cs="Times New Roman"/>
            <w:sz w:val="16"/>
            <w:szCs w:val="16"/>
          </w:rPr>
          <w:t>подпунктах «а»</w:t>
        </w:r>
      </w:hyperlink>
      <w:r w:rsidRPr="00B20D44">
        <w:rPr>
          <w:rFonts w:ascii="Times New Roman" w:hAnsi="Times New Roman" w:cs="Times New Roman"/>
          <w:sz w:val="16"/>
          <w:szCs w:val="16"/>
        </w:rPr>
        <w:t xml:space="preserve">, </w:t>
      </w:r>
      <w:hyperlink r:id="rId116" w:history="1">
        <w:r w:rsidRPr="00B20D44">
          <w:rPr>
            <w:rFonts w:ascii="Times New Roman" w:hAnsi="Times New Roman" w:cs="Times New Roman"/>
            <w:sz w:val="16"/>
            <w:szCs w:val="16"/>
          </w:rPr>
          <w:t>«б»</w:t>
        </w:r>
      </w:hyperlink>
      <w:r w:rsidRPr="00B20D44">
        <w:rPr>
          <w:rFonts w:ascii="Times New Roman" w:hAnsi="Times New Roman" w:cs="Times New Roman"/>
          <w:sz w:val="16"/>
          <w:szCs w:val="16"/>
        </w:rPr>
        <w:t xml:space="preserve">, </w:t>
      </w:r>
      <w:hyperlink r:id="rId117" w:history="1">
        <w:r w:rsidRPr="00B20D44">
          <w:rPr>
            <w:rFonts w:ascii="Times New Roman" w:hAnsi="Times New Roman" w:cs="Times New Roman"/>
            <w:sz w:val="16"/>
            <w:szCs w:val="16"/>
          </w:rPr>
          <w:t>«г»</w:t>
        </w:r>
      </w:hyperlink>
      <w:r w:rsidRPr="00B20D44">
        <w:rPr>
          <w:rFonts w:ascii="Times New Roman" w:hAnsi="Times New Roman" w:cs="Times New Roman"/>
          <w:sz w:val="16"/>
          <w:szCs w:val="16"/>
        </w:rPr>
        <w:t xml:space="preserve"> и «д» пункта 11 настоящего Положения, и при наличии к тому оснований комиссия может принять иное решение, чем это предусмотрено пунктами 17 – 22 и 24 настоящего Положения. Основания и мотивы принятия такого решения должны быть отражены в протоколе заседания комиссии.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24. По итогам рассмотрения вопроса, указанного в подпункте «д» пункта 11 настоящего Положения, комиссия принимает в отношении гражданина, замещавшего должность муниципальной службы в Администрации муниципального округа, одно из следующих решений: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18" w:history="1">
        <w:r w:rsidRPr="00B20D44">
          <w:rPr>
            <w:rFonts w:ascii="Times New Roman" w:hAnsi="Times New Roman" w:cs="Times New Roman"/>
            <w:sz w:val="16"/>
            <w:szCs w:val="16"/>
          </w:rPr>
          <w:t>статьи 12</w:t>
        </w:r>
      </w:hyperlink>
      <w:r w:rsidRPr="00B20D44">
        <w:rPr>
          <w:rFonts w:ascii="Times New Roman" w:hAnsi="Times New Roman" w:cs="Times New Roman"/>
          <w:sz w:val="16"/>
          <w:szCs w:val="16"/>
        </w:rPr>
        <w:t xml:space="preserve"> Федерального закона от 25.12.2008 № 273-ФЗ «О противодействии коррупции».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lastRenderedPageBreak/>
        <w:t>25. По итогам рассмотрения вопроса, предусмотренного подпунктом «в» пункта 11 настоящего Положения, комиссия принимает соответствующее решение.</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26. Для исполнения решений комиссии могут быть подготовлены проекты нормативных правовых актов Администрации муниципального округа, которые в установленном порядке представляются на рассмотрение Главе Администрации муниципального округа или лицу, его замещающему.</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27.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11 настоящего Положения, для представителя нанимателя носят рекомендательный характер. Решение, принимаемое по итогам рассмотрения вопроса, указанного в абзаце втором подпункта «б» пункта 11 настоящего Положения, носит обязательный характер.</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29. В протоколе заседания комиссии указываются: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а) дата заседания комиссии, фамилии, имена, отчества членов комиссии и других лиц, присутствующих на заседании;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в) предъявляемые к муниципальному служащему претензии, материалы, на которых они основываются;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г) содержание пояснений муниципального служащего и других лиц по существу предъявляемых претензий;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д) фамилии, имена, отчества выступивших на заседании лиц и краткое изложение их выступлений;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е) источник информации, содержащей основания для проведения заседания комиссии, дата поступления информации в Администрацию муниципального округа;</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ж) другие сведения;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з) результаты голосования;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и) решение и обоснование его принятия.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31. Копии протокола заседания комиссии в 7-дневный срок со дня заседания направляются представителю нанимателя, полностью или в виде выписок из него - муниципальному служащему, а также по решению комиссии - иным заинтересованным лицам.</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32.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 Решение представителя нанимателя оглашается на ближайшем заседании комиссии и принимается к сведению без обсуждения.</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36. Выписка из решения комиссии, заверенная подписью секретаря комиссии и печатью Администрации муниципального округа, вручается гражданину, замещавшему должность муниципальной службы в Администрации муниципального округа, в отношении которого рассматривался вопрос, указанный в абзаце втором подпункта «б» пункта 11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82404" w:rsidRPr="00B20D44" w:rsidRDefault="00682404" w:rsidP="00B20D44">
      <w:pPr>
        <w:autoSpaceDE w:val="0"/>
        <w:autoSpaceDN w:val="0"/>
        <w:adjustRightInd w:val="0"/>
        <w:spacing w:after="0" w:line="240" w:lineRule="auto"/>
        <w:ind w:left="-284" w:firstLine="284"/>
        <w:jc w:val="both"/>
        <w:rPr>
          <w:rFonts w:ascii="Times New Roman" w:hAnsi="Times New Roman" w:cs="Times New Roman"/>
          <w:sz w:val="16"/>
          <w:szCs w:val="16"/>
        </w:rPr>
      </w:pPr>
      <w:r w:rsidRPr="00B20D44">
        <w:rPr>
          <w:rFonts w:ascii="Times New Roman" w:hAnsi="Times New Roman" w:cs="Times New Roman"/>
          <w:sz w:val="16"/>
          <w:szCs w:val="16"/>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комитетом правовой и организационной работы.</w:t>
      </w:r>
    </w:p>
    <w:p w:rsidR="00F32A24" w:rsidRDefault="00F32A24"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32A24" w:rsidRDefault="00F32A24"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F32A24" w:rsidRDefault="00F32A24"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7A031A"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bookmarkStart w:id="96" w:name="_GoBack"/>
      <w:bookmarkEnd w:id="96"/>
    </w:p>
    <w:p w:rsidR="00120E7D" w:rsidRPr="00214DDF" w:rsidRDefault="00F32A24"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 </w:t>
      </w:r>
      <w:r w:rsidR="00120E7D" w:rsidRPr="00214DDF">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sidR="00120E7D">
        <w:rPr>
          <w:rFonts w:ascii="Times New Roman" w:eastAsia="Times New Roman" w:hAnsi="Times New Roman"/>
          <w:color w:val="000000" w:themeColor="text1"/>
          <w:sz w:val="14"/>
          <w:szCs w:val="14"/>
          <w:lang w:eastAsia="ru-RU"/>
        </w:rPr>
        <w:t>26</w:t>
      </w:r>
      <w:r w:rsidR="00120E7D" w:rsidRPr="00214DDF">
        <w:rPr>
          <w:rFonts w:ascii="Times New Roman" w:eastAsia="Times New Roman" w:hAnsi="Times New Roman"/>
          <w:color w:val="000000" w:themeColor="text1"/>
          <w:sz w:val="14"/>
          <w:szCs w:val="14"/>
          <w:lang w:eastAsia="ru-RU"/>
        </w:rPr>
        <w:t xml:space="preserve"> от </w:t>
      </w:r>
      <w:r w:rsidR="00120E7D">
        <w:rPr>
          <w:rFonts w:ascii="Times New Roman" w:eastAsia="Times New Roman" w:hAnsi="Times New Roman"/>
          <w:color w:val="000000" w:themeColor="text1"/>
          <w:sz w:val="14"/>
          <w:szCs w:val="14"/>
          <w:lang w:eastAsia="ru-RU"/>
        </w:rPr>
        <w:t>26</w:t>
      </w:r>
      <w:r w:rsidR="00120E7D" w:rsidRPr="00214DDF">
        <w:rPr>
          <w:rFonts w:ascii="Times New Roman" w:eastAsia="Times New Roman" w:hAnsi="Times New Roman"/>
          <w:color w:val="000000" w:themeColor="text1"/>
          <w:sz w:val="14"/>
          <w:szCs w:val="14"/>
          <w:lang w:eastAsia="ru-RU"/>
        </w:rPr>
        <w:t>.</w:t>
      </w:r>
      <w:r w:rsidR="00120E7D">
        <w:rPr>
          <w:rFonts w:ascii="Times New Roman" w:eastAsia="Times New Roman" w:hAnsi="Times New Roman"/>
          <w:color w:val="000000" w:themeColor="text1"/>
          <w:sz w:val="14"/>
          <w:szCs w:val="14"/>
          <w:lang w:eastAsia="ru-RU"/>
        </w:rPr>
        <w:t>08</w:t>
      </w:r>
      <w:r w:rsidR="00120E7D" w:rsidRPr="00214DDF">
        <w:rPr>
          <w:rFonts w:ascii="Times New Roman" w:eastAsia="Times New Roman" w:hAnsi="Times New Roman"/>
          <w:color w:val="000000" w:themeColor="text1"/>
          <w:sz w:val="14"/>
          <w:szCs w:val="14"/>
          <w:lang w:eastAsia="ru-RU"/>
        </w:rPr>
        <w:t>.2021</w:t>
      </w:r>
    </w:p>
    <w:p w:rsidR="00120E7D" w:rsidRPr="00214DDF" w:rsidRDefault="00120E7D"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120E7D" w:rsidRPr="00214DDF" w:rsidRDefault="00120E7D"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120E7D" w:rsidRPr="00214DDF" w:rsidRDefault="00120E7D"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Главный редактор: Глава муниципального округа</w:t>
      </w:r>
      <w:r>
        <w:rPr>
          <w:rFonts w:ascii="Times New Roman" w:eastAsia="Times New Roman" w:hAnsi="Times New Roman"/>
          <w:color w:val="000000" w:themeColor="text1"/>
          <w:sz w:val="14"/>
          <w:szCs w:val="14"/>
          <w:lang w:eastAsia="ru-RU"/>
        </w:rPr>
        <w:t xml:space="preserve"> </w:t>
      </w:r>
      <w:r w:rsidRPr="00214DDF">
        <w:rPr>
          <w:rFonts w:ascii="Times New Roman" w:eastAsia="Times New Roman" w:hAnsi="Times New Roman"/>
          <w:color w:val="000000" w:themeColor="text1"/>
          <w:sz w:val="14"/>
          <w:szCs w:val="14"/>
          <w:lang w:eastAsia="ru-RU"/>
        </w:rPr>
        <w:t>А.И.Лыжов</w:t>
      </w:r>
    </w:p>
    <w:p w:rsidR="00120E7D" w:rsidRPr="00214DDF" w:rsidRDefault="00120E7D"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120E7D" w:rsidRPr="00214DDF" w:rsidRDefault="00120E7D"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п.Волот, ул.Комсомольская, д.38, тел. 881662-61-086, e-mail: </w:t>
      </w:r>
      <w:hyperlink r:id="rId119" w:history="1">
        <w:r w:rsidRPr="00214DDF">
          <w:rPr>
            <w:rStyle w:val="aa"/>
            <w:rFonts w:ascii="Times New Roman" w:eastAsia="Times New Roman" w:hAnsi="Times New Roman"/>
            <w:color w:val="000000" w:themeColor="text1"/>
            <w:sz w:val="14"/>
            <w:szCs w:val="14"/>
            <w:lang w:eastAsia="ru-RU"/>
          </w:rPr>
          <w:t>adm.volot@mail.ru</w:t>
        </w:r>
      </w:hyperlink>
      <w:r w:rsidRPr="00214DDF">
        <w:rPr>
          <w:rFonts w:ascii="Times New Roman" w:eastAsia="Times New Roman" w:hAnsi="Times New Roman"/>
          <w:color w:val="000000" w:themeColor="text1"/>
          <w:sz w:val="14"/>
          <w:szCs w:val="14"/>
          <w:lang w:eastAsia="ru-RU"/>
        </w:rPr>
        <w:t xml:space="preserve">; веб-сайт: </w:t>
      </w:r>
      <w:r w:rsidRPr="00214DDF">
        <w:rPr>
          <w:rFonts w:ascii="Times New Roman" w:eastAsia="Times New Roman" w:hAnsi="Times New Roman"/>
          <w:color w:val="000000" w:themeColor="text1"/>
          <w:sz w:val="14"/>
          <w:szCs w:val="14"/>
          <w:u w:val="single"/>
          <w:lang w:eastAsia="ru-RU"/>
        </w:rPr>
        <w:t>волотовский.рф</w:t>
      </w:r>
      <w:r w:rsidRPr="00214DDF">
        <w:rPr>
          <w:rFonts w:ascii="Times New Roman" w:eastAsia="Times New Roman" w:hAnsi="Times New Roman"/>
          <w:color w:val="000000" w:themeColor="text1"/>
          <w:sz w:val="14"/>
          <w:szCs w:val="14"/>
          <w:lang w:eastAsia="ru-RU"/>
        </w:rPr>
        <w:t>)</w:t>
      </w:r>
    </w:p>
    <w:p w:rsidR="00120E7D" w:rsidRPr="00214DDF" w:rsidRDefault="007A031A" w:rsidP="00120E7D">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Формат А4. Объем 54</w:t>
      </w:r>
      <w:r w:rsidR="00120E7D">
        <w:rPr>
          <w:rFonts w:ascii="Times New Roman" w:eastAsia="Times New Roman" w:hAnsi="Times New Roman"/>
          <w:color w:val="000000" w:themeColor="text1"/>
          <w:sz w:val="14"/>
          <w:szCs w:val="14"/>
          <w:lang w:eastAsia="ru-RU"/>
        </w:rPr>
        <w:t xml:space="preserve"> </w:t>
      </w:r>
      <w:r w:rsidR="00120E7D" w:rsidRPr="00214DDF">
        <w:rPr>
          <w:rFonts w:ascii="Times New Roman" w:eastAsia="Times New Roman" w:hAnsi="Times New Roman"/>
          <w:color w:val="000000" w:themeColor="text1"/>
          <w:sz w:val="14"/>
          <w:szCs w:val="14"/>
          <w:lang w:eastAsia="ru-RU"/>
        </w:rPr>
        <w:t>п.л. Тираж 25 экз. Распространяется бесплатно.</w:t>
      </w:r>
    </w:p>
    <w:p w:rsidR="00682404" w:rsidRPr="00F32A24" w:rsidRDefault="00120E7D" w:rsidP="00F32A24">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214DDF">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682404" w:rsidRPr="00F32A24" w:rsidSect="00214DDF">
      <w:headerReference w:type="default" r:id="rId120"/>
      <w:headerReference w:type="first" r:id="rId121"/>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F4" w:rsidRDefault="009152F4" w:rsidP="00851532">
      <w:pPr>
        <w:spacing w:after="0" w:line="240" w:lineRule="auto"/>
      </w:pPr>
      <w:r>
        <w:separator/>
      </w:r>
    </w:p>
  </w:endnote>
  <w:endnote w:type="continuationSeparator" w:id="0">
    <w:p w:rsidR="009152F4" w:rsidRDefault="009152F4"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F4" w:rsidRDefault="009152F4" w:rsidP="00851532">
      <w:pPr>
        <w:spacing w:after="0" w:line="240" w:lineRule="auto"/>
      </w:pPr>
      <w:r>
        <w:separator/>
      </w:r>
    </w:p>
  </w:footnote>
  <w:footnote w:type="continuationSeparator" w:id="0">
    <w:p w:rsidR="009152F4" w:rsidRDefault="009152F4"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F4" w:rsidRPr="00851532" w:rsidRDefault="009152F4">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7A031A">
      <w:rPr>
        <w:noProof/>
        <w:sz w:val="16"/>
        <w:szCs w:val="16"/>
      </w:rPr>
      <w:t>108</w:t>
    </w:r>
    <w:r w:rsidRPr="00851532">
      <w:rPr>
        <w:sz w:val="16"/>
        <w:szCs w:val="16"/>
      </w:rPr>
      <w:fldChar w:fldCharType="end"/>
    </w:r>
  </w:p>
  <w:p w:rsidR="009152F4" w:rsidRDefault="009152F4">
    <w:pPr>
      <w:pStyle w:val="ac"/>
      <w:rPr>
        <w:i/>
        <w:sz w:val="16"/>
        <w:szCs w:val="16"/>
      </w:rPr>
    </w:pPr>
    <w:r w:rsidRPr="00851532">
      <w:rPr>
        <w:i/>
        <w:sz w:val="16"/>
        <w:szCs w:val="16"/>
      </w:rPr>
      <w:t>«Волотовски</w:t>
    </w:r>
    <w:r>
      <w:rPr>
        <w:i/>
        <w:sz w:val="16"/>
        <w:szCs w:val="16"/>
      </w:rPr>
      <w:t>е ведомости» №26</w:t>
    </w:r>
  </w:p>
  <w:p w:rsidR="009152F4" w:rsidRPr="008B4846" w:rsidRDefault="009152F4"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F4" w:rsidRDefault="009152F4">
    <w:pPr>
      <w:pStyle w:val="ac"/>
      <w:rPr>
        <w:i/>
        <w:sz w:val="16"/>
        <w:szCs w:val="16"/>
      </w:rPr>
    </w:pPr>
  </w:p>
  <w:p w:rsidR="009152F4" w:rsidRPr="00402741" w:rsidRDefault="009152F4">
    <w:pPr>
      <w:pStyle w:val="ac"/>
      <w:rPr>
        <w:i/>
        <w:sz w:val="16"/>
        <w:szCs w:val="16"/>
      </w:rPr>
    </w:pPr>
    <w:r>
      <w:rPr>
        <w:i/>
        <w:sz w:val="16"/>
        <w:szCs w:val="16"/>
      </w:rPr>
      <w:t>«Волотовские ведомости» № 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0D53C5"/>
    <w:multiLevelType w:val="hybridMultilevel"/>
    <w:tmpl w:val="E6364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3"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2"/>
  </w:num>
  <w:num w:numId="4">
    <w:abstractNumId w:val="10"/>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1"/>
  </w:num>
  <w:num w:numId="18">
    <w:abstractNumId w:val="2"/>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3"/>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8"/>
  <w:autoHyphenation/>
  <w:doNotHyphenateCaps/>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5B7E5A"/>
    <w:rsid w:val="00004955"/>
    <w:rsid w:val="00027EE5"/>
    <w:rsid w:val="00035FBB"/>
    <w:rsid w:val="00041A42"/>
    <w:rsid w:val="00072AE2"/>
    <w:rsid w:val="000757B8"/>
    <w:rsid w:val="000A381D"/>
    <w:rsid w:val="000A48F2"/>
    <w:rsid w:val="000B082A"/>
    <w:rsid w:val="000B3F35"/>
    <w:rsid w:val="000B71AD"/>
    <w:rsid w:val="000D7E7D"/>
    <w:rsid w:val="000F3F49"/>
    <w:rsid w:val="000F4C37"/>
    <w:rsid w:val="000F6C7B"/>
    <w:rsid w:val="00120E7D"/>
    <w:rsid w:val="001224F2"/>
    <w:rsid w:val="00175A70"/>
    <w:rsid w:val="001A126E"/>
    <w:rsid w:val="001A158C"/>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74523"/>
    <w:rsid w:val="00385BA4"/>
    <w:rsid w:val="00385F00"/>
    <w:rsid w:val="003A6E22"/>
    <w:rsid w:val="003A7BD3"/>
    <w:rsid w:val="003D2DC9"/>
    <w:rsid w:val="003D429F"/>
    <w:rsid w:val="003D652A"/>
    <w:rsid w:val="003E073D"/>
    <w:rsid w:val="003F6262"/>
    <w:rsid w:val="00402741"/>
    <w:rsid w:val="00424EE7"/>
    <w:rsid w:val="004523D3"/>
    <w:rsid w:val="0046010E"/>
    <w:rsid w:val="004A3764"/>
    <w:rsid w:val="004A6F16"/>
    <w:rsid w:val="004B092F"/>
    <w:rsid w:val="004C191E"/>
    <w:rsid w:val="004F0F04"/>
    <w:rsid w:val="004F4F73"/>
    <w:rsid w:val="004F6821"/>
    <w:rsid w:val="00504D1B"/>
    <w:rsid w:val="00507A05"/>
    <w:rsid w:val="005566C2"/>
    <w:rsid w:val="00572AB7"/>
    <w:rsid w:val="00577601"/>
    <w:rsid w:val="00582099"/>
    <w:rsid w:val="00582178"/>
    <w:rsid w:val="00585F9A"/>
    <w:rsid w:val="005A19F8"/>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82404"/>
    <w:rsid w:val="00690312"/>
    <w:rsid w:val="00692C47"/>
    <w:rsid w:val="006A3548"/>
    <w:rsid w:val="006B0084"/>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031A"/>
    <w:rsid w:val="007A6D00"/>
    <w:rsid w:val="007B2DAE"/>
    <w:rsid w:val="007C3B09"/>
    <w:rsid w:val="007D0C49"/>
    <w:rsid w:val="007E17CB"/>
    <w:rsid w:val="00851532"/>
    <w:rsid w:val="00864ED4"/>
    <w:rsid w:val="00865F2A"/>
    <w:rsid w:val="00873C66"/>
    <w:rsid w:val="00891BA9"/>
    <w:rsid w:val="00897449"/>
    <w:rsid w:val="008B4846"/>
    <w:rsid w:val="008C7703"/>
    <w:rsid w:val="008D77DD"/>
    <w:rsid w:val="008E4388"/>
    <w:rsid w:val="009041B6"/>
    <w:rsid w:val="009152F4"/>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44F"/>
    <w:rsid w:val="00A12BE4"/>
    <w:rsid w:val="00A14BE9"/>
    <w:rsid w:val="00A27137"/>
    <w:rsid w:val="00A423E9"/>
    <w:rsid w:val="00A8056F"/>
    <w:rsid w:val="00A818D9"/>
    <w:rsid w:val="00A83862"/>
    <w:rsid w:val="00A97463"/>
    <w:rsid w:val="00AA4F2D"/>
    <w:rsid w:val="00AB3A8A"/>
    <w:rsid w:val="00AE062E"/>
    <w:rsid w:val="00AF6587"/>
    <w:rsid w:val="00B00C8A"/>
    <w:rsid w:val="00B20D44"/>
    <w:rsid w:val="00B30611"/>
    <w:rsid w:val="00B31DDB"/>
    <w:rsid w:val="00B53A9E"/>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9555A"/>
    <w:rsid w:val="00CB6BFB"/>
    <w:rsid w:val="00CC59FC"/>
    <w:rsid w:val="00D05127"/>
    <w:rsid w:val="00D14A45"/>
    <w:rsid w:val="00D23DEE"/>
    <w:rsid w:val="00D26DF2"/>
    <w:rsid w:val="00D47512"/>
    <w:rsid w:val="00D53BAC"/>
    <w:rsid w:val="00D74AAC"/>
    <w:rsid w:val="00D75C46"/>
    <w:rsid w:val="00D7661B"/>
    <w:rsid w:val="00DB32D3"/>
    <w:rsid w:val="00DB6C68"/>
    <w:rsid w:val="00DC133E"/>
    <w:rsid w:val="00DC18B8"/>
    <w:rsid w:val="00DD6D10"/>
    <w:rsid w:val="00E522E1"/>
    <w:rsid w:val="00E63EF2"/>
    <w:rsid w:val="00E66ABF"/>
    <w:rsid w:val="00E83A0E"/>
    <w:rsid w:val="00E93C3F"/>
    <w:rsid w:val="00ED26CB"/>
    <w:rsid w:val="00ED7E2F"/>
    <w:rsid w:val="00F31464"/>
    <w:rsid w:val="00F32A24"/>
    <w:rsid w:val="00F34B69"/>
    <w:rsid w:val="00F379F5"/>
    <w:rsid w:val="00F57DCF"/>
    <w:rsid w:val="00F6415E"/>
    <w:rsid w:val="00F9026C"/>
    <w:rsid w:val="00F9040E"/>
    <w:rsid w:val="00FC0685"/>
    <w:rsid w:val="00FD4F68"/>
    <w:rsid w:val="00FD5445"/>
    <w:rsid w:val="00FE387E"/>
    <w:rsid w:val="00FE5CFA"/>
    <w:rsid w:val="00FF475C"/>
    <w:rsid w:val="00FF6299"/>
    <w:rsid w:val="00FF7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5:docId w15:val="{0BF7F6CF-32E9-4E6B-8FAD-C477EF8D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qFormat="1"/>
    <w:lsdException w:name="heading 6" w:locked="1" w:semiHidden="1" w:unhideWhenUsed="1" w:qFormat="1"/>
    <w:lsdException w:name="heading 7" w:locked="1"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99"/>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99"/>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uiPriority w:val="99"/>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uiPriority w:val="99"/>
    <w:locked/>
    <w:rsid w:val="005B7E5A"/>
    <w:rPr>
      <w:rFonts w:ascii="Times New Roman" w:hAnsi="Times New Roman" w:cs="Times New Roman"/>
      <w:sz w:val="24"/>
      <w:szCs w:val="24"/>
      <w:lang w:eastAsia="ar-SA" w:bidi="ar-SA"/>
    </w:rPr>
  </w:style>
  <w:style w:type="paragraph" w:styleId="34">
    <w:name w:val="Body Text 3"/>
    <w:basedOn w:val="a6"/>
    <w:link w:val="35"/>
    <w:uiPriority w:val="99"/>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uiPriority w:val="99"/>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9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uiPriority w:val="99"/>
    <w:rsid w:val="009C01A4"/>
    <w:rPr>
      <w:rFonts w:ascii="Times New Roman" w:eastAsia="Times New Roman" w:hAnsi="Times New Roman"/>
      <w:sz w:val="28"/>
      <w:szCs w:val="20"/>
    </w:rPr>
  </w:style>
  <w:style w:type="paragraph" w:styleId="2a">
    <w:name w:val="Body Text Indent 2"/>
    <w:basedOn w:val="a6"/>
    <w:link w:val="29"/>
    <w:uiPriority w:val="9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uiPriority w:val="99"/>
    <w:rsid w:val="009C01A4"/>
    <w:rPr>
      <w:rFonts w:ascii="Tahoma" w:eastAsia="Times New Roman" w:hAnsi="Tahoma"/>
      <w:sz w:val="16"/>
      <w:szCs w:val="16"/>
    </w:rPr>
  </w:style>
  <w:style w:type="paragraph" w:styleId="afff1">
    <w:name w:val="Document Map"/>
    <w:basedOn w:val="a6"/>
    <w:link w:val="afff0"/>
    <w:uiPriority w:val="99"/>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99"/>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23"/>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 w:type="paragraph" w:customStyle="1" w:styleId="affffffffffff2">
    <w:name w:val="Знак Знак"/>
    <w:basedOn w:val="a6"/>
    <w:rsid w:val="006824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9">
    <w:name w:val="Абзац списка6"/>
    <w:basedOn w:val="a6"/>
    <w:uiPriority w:val="99"/>
    <w:qFormat/>
    <w:rsid w:val="00682404"/>
    <w:pPr>
      <w:ind w:left="720"/>
      <w:contextualSpacing/>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 w:id="139535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485A72A1D6EC7E2A284232C48326E51129A943E9A7D141A19EA4DB5AB7493EB2CC0883A15179D49375A624153172E9781AEB82FA31A3FE88E0A6XFp8K" TargetMode="External"/><Relationship Id="rId117" Type="http://schemas.openxmlformats.org/officeDocument/2006/relationships/hyperlink" Target="consultantplus://offline/ref=72A3FE9C606C2394A370B42F5599422725F48419678926C92EDFFD15B2951823AD4F28F7F00CF804l3wEI" TargetMode="External"/><Relationship Id="rId21" Type="http://schemas.openxmlformats.org/officeDocument/2006/relationships/hyperlink" Target="consultantplus://offline/ref=6289369182ADB4E902B10CEE158A6D171B6714AF8959DC99B161E0D6C5C138F79FFF97FF4368D12AB165DBE1CF3FB5D94DBC0BE18B13EB4D7AD68842oCp6G" TargetMode="External"/><Relationship Id="rId42" Type="http://schemas.openxmlformats.org/officeDocument/2006/relationships/hyperlink" Target="http://docs.cntd.ru/document/901990046" TargetMode="External"/><Relationship Id="rId47" Type="http://schemas.openxmlformats.org/officeDocument/2006/relationships/hyperlink" Target="consultantplus://offline/ref=1548D622205280445EC92AAE8D2E5FAB2B2E244882DA59854E6B5C5FG7I" TargetMode="External"/><Relationship Id="rId63" Type="http://schemas.openxmlformats.org/officeDocument/2006/relationships/hyperlink" Target="consultantplus://offline/ref=1CA82E8FD9D12E1F2FB48F78C79905B8F057F4470DBFF561352A492F23E9C005A3C340AB4FB0F3E97D6BAA6C924A6B9C4E868ED885K8F7I" TargetMode="External"/><Relationship Id="rId68" Type="http://schemas.openxmlformats.org/officeDocument/2006/relationships/hyperlink" Target="http://uslugi2.novreg.ru" TargetMode="External"/><Relationship Id="rId84" Type="http://schemas.openxmlformats.org/officeDocument/2006/relationships/hyperlink" Target="https://do.gosuslugi.ru" TargetMode="External"/><Relationship Id="rId89" Type="http://schemas.openxmlformats.org/officeDocument/2006/relationships/hyperlink" Target="consultantplus://offline/ref=1CA82E8FD9D12E1F2FB48F78C79905B8F254F54C0EB8F561352A492F23E9C005A3C340A947B6F8BD2B24AB30D419789E4D868CDD99843B3BKEFDI" TargetMode="External"/><Relationship Id="rId112" Type="http://schemas.openxmlformats.org/officeDocument/2006/relationships/hyperlink" Target="consultantplus://offline/ref=72A3FE9C606C2394A370B42F5599422726FD8415638626C92EDFFD15B2951823AD4F28F4lFw8I" TargetMode="External"/><Relationship Id="rId16" Type="http://schemas.openxmlformats.org/officeDocument/2006/relationships/hyperlink" Target="http://www.gosuslugi.ru" TargetMode="External"/><Relationship Id="rId107" Type="http://schemas.openxmlformats.org/officeDocument/2006/relationships/hyperlink" Target="consultantplus://offline/ref=59E9DBCD9638641FA5DE00F103148FE7274215C8E3BECEDB3627952B6732B84DE4F76316F1FA0987I9zFH" TargetMode="External"/><Relationship Id="rId11" Type="http://schemas.openxmlformats.org/officeDocument/2006/relationships/hyperlink" Target="consultantplus://offline/ref=938C618F4A1ABEBEE44B24F2DAE951904C3EA0116EC5FCBE978DF6B3FEAFCCA3651080B53858E03Bz1H2M" TargetMode="External"/><Relationship Id="rId32" Type="http://schemas.openxmlformats.org/officeDocument/2006/relationships/hyperlink" Target="consultantplus://offline/ref=3DE0F3BAFCDE5BB3FEDDF7A71A58D730A4E1209EEAE3CA8DB0D8D1BF0EB9A3E000EEC8315EAC637A05C0851BB6Y2J8J" TargetMode="External"/><Relationship Id="rId37" Type="http://schemas.openxmlformats.org/officeDocument/2006/relationships/hyperlink" Target="consultantplus://offline/ref=1548D622205280445EC92AAE8D2E5FAB2B26224C8D8A0E871F3E52F29245D76D4C1D9A46D85C36FB5DG6I" TargetMode="External"/><Relationship Id="rId53" Type="http://schemas.openxmlformats.org/officeDocument/2006/relationships/hyperlink" Target="consultantplus://offline/ref=1CA82E8FD9D12E1F2FB48F78C79905B8F057F4470DBFF561352A492F23E9C005A3C340AB4FB0F3E97D6BAA6C924A6B9C4E868ED885K8F7I" TargetMode="External"/><Relationship Id="rId58" Type="http://schemas.openxmlformats.org/officeDocument/2006/relationships/hyperlink" Target="http://uslugi2.novreg.ru" TargetMode="External"/><Relationship Id="rId74" Type="http://schemas.openxmlformats.org/officeDocument/2006/relationships/hyperlink" Target="consultantplus://offline/ref=2608D730EA4DB711E5BCB5CA0EF3C45E30FB440BA75A988AD1D271042F8EA1DDD587A7DCC3E5EFE00FAF5AD3FFA88161D9683F5B89095551G2L8K" TargetMode="External"/><Relationship Id="rId79" Type="http://schemas.openxmlformats.org/officeDocument/2006/relationships/hyperlink" Target="http://www.gosuslugi.ru" TargetMode="External"/><Relationship Id="rId102" Type="http://schemas.openxmlformats.org/officeDocument/2006/relationships/hyperlink" Target="consultantplus://offline/ref=089A53052FB39D7761DE9844D6D17901C4F9893FB46B4CD532B07961E01DAE8F4F50FD5BDF91731F6D2A55DDCFC367FA70A33B0A38M7FBG"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548D622205280445EC92AAE8D2E5FAB2B26224C8D8A0E871F3E52F29245D76D4C1D9A46D85C36FB5DG6I" TargetMode="External"/><Relationship Id="rId82" Type="http://schemas.openxmlformats.org/officeDocument/2006/relationships/hyperlink" Target="consultantplus://offline/ref=1CA82E8FD9D12E1F2FB48F78C79905B8F057F4470DBFF561352A492F23E9C005A3C340AB4FB0F3E97D6BAA6C924A6B9C4E868ED885K8F7I" TargetMode="External"/><Relationship Id="rId90" Type="http://schemas.openxmlformats.org/officeDocument/2006/relationships/hyperlink" Target="consultantplus://offline/ref=1CA82E8FD9D12E1F2FB48F78C79905B8F057F4470DBFF561352A492F23E9C005A3C340AB4FB0F3E97D6BAA6C924A6B9C4E868ED885K8F7I" TargetMode="External"/><Relationship Id="rId95" Type="http://schemas.openxmlformats.org/officeDocument/2006/relationships/hyperlink" Target="consultantplus://offline/ref=089A53052FB39D7761DE9844D6D17901C4F9893FB46B4CD532B07961E01DAE8F4F50FD5EDE907A4D38655481899374F870A3390F24787E47M8F8G" TargetMode="External"/><Relationship Id="rId19" Type="http://schemas.openxmlformats.org/officeDocument/2006/relationships/hyperlink" Target="consultantplus://offline/ref=A6D4032966F053F8D5AC959D1AB9EF7226C88DD61C99B382339CC3A655AB9D160FA5EBB5CD31B06B6DE3DBEDE505D286C016367CvFO" TargetMode="External"/><Relationship Id="rId14" Type="http://schemas.openxmlformats.org/officeDocument/2006/relationships/hyperlink" Target="mailto:adm.volot@mail.ru" TargetMode="External"/><Relationship Id="rId22" Type="http://schemas.openxmlformats.org/officeDocument/2006/relationships/hyperlink" Target="consultantplus://offline/ref=6289369182ADB4E902B10CEE158A6D171B6714AF8959DC99B161E0D6C5C138F79FFF97FF4368D12AB165DBE2CD3FB5D94DBC0BE18B13EB4D7AD68842oCp6G" TargetMode="External"/><Relationship Id="rId27" Type="http://schemas.openxmlformats.org/officeDocument/2006/relationships/hyperlink" Target="consultantplus://offline/ref=2608D730EA4DB711E5BCB5CA0EF3C45E30FB440BA75A988AD1D271042F8EA1DDD587A7DCC3E5EFE00FAF5AD3FFA88161D9683F5B89095551G2L8K" TargetMode="External"/><Relationship Id="rId30" Type="http://schemas.openxmlformats.org/officeDocument/2006/relationships/hyperlink" Target="consultantplus://offline/ref=E1CDEE8571133724360A4B2C3918C49BAB083BEC49E3727267D9300C78F9F0750F245E088397C132ECB00B8239B4C0F27822ABEFBAD99C66OCDAI" TargetMode="External"/><Relationship Id="rId35" Type="http://schemas.openxmlformats.org/officeDocument/2006/relationships/hyperlink" Target="http://uslugi2.novreg.ru" TargetMode="External"/><Relationship Id="rId43" Type="http://schemas.openxmlformats.org/officeDocument/2006/relationships/hyperlink" Target="http://&#1074;&#1086;&#1083;&#1086;&#1090;&#1086;&#1074;&#1089;&#1082;&#1080;&#1081;.&#1088;&#1092;/" TargetMode="External"/><Relationship Id="rId48" Type="http://schemas.openxmlformats.org/officeDocument/2006/relationships/hyperlink" Target="consultantplus://offline/ref=1548D622205280445EC92AAE8D2E5FAB2B2623458B880E871F3E52F29245D76D4C1D9A46D85C37F65DG1I" TargetMode="External"/><Relationship Id="rId56" Type="http://schemas.openxmlformats.org/officeDocument/2006/relationships/hyperlink" Target="http://&#1074;&#1086;&#1083;&#1086;&#1090;&#1086;&#1074;&#1089;&#1082;&#1080;&#1081;.&#1088;&#1092;/" TargetMode="External"/><Relationship Id="rId64" Type="http://schemas.openxmlformats.org/officeDocument/2006/relationships/hyperlink" Target="consultantplus://offline/ref=2608D730EA4DB711E5BCB5CA0EF3C45E30FB440BA75A988AD1D271042F8EA1DDD587A7DCC3E5EFE00FAF5AD3FFA88161D9683F5B89095551G2L8K" TargetMode="External"/><Relationship Id="rId69" Type="http://schemas.openxmlformats.org/officeDocument/2006/relationships/hyperlink" Target="http://www.gosuslugi.ru" TargetMode="External"/><Relationship Id="rId77" Type="http://schemas.openxmlformats.org/officeDocument/2006/relationships/hyperlink" Target="mailto:adm.volot@mail.ru" TargetMode="External"/><Relationship Id="rId100" Type="http://schemas.openxmlformats.org/officeDocument/2006/relationships/hyperlink" Target="consultantplus://offline/ref=089A53052FB39D7761DE9844D6D17901C4F9893FB46B4CD532B07961E01DAE8F4F50FD5BDF91731F6D2A55DDCFC367FA70A33B0A38M7FBG" TargetMode="External"/><Relationship Id="rId105" Type="http://schemas.openxmlformats.org/officeDocument/2006/relationships/hyperlink" Target="consultantplus://offline/ref=089A53052FB39D7761DE9844D6D17901C4F9893FB46B4CD532B07961E01DAE8F5D50A552DC95664B397002D0CFMCF7G" TargetMode="External"/><Relationship Id="rId113" Type="http://schemas.openxmlformats.org/officeDocument/2006/relationships/hyperlink" Target="consultantplus://offline/ref=72A3FE9C606C2394A370B42F5599422725F58C13628B26C92EDFFD15B2951823AD4F28F7F00CF905l3wEI" TargetMode="External"/><Relationship Id="rId118" Type="http://schemas.openxmlformats.org/officeDocument/2006/relationships/hyperlink" Target="consultantplus://offline/ref=72A3FE9C606C2394A370B42F5599422726FD8415638626C92EDFFD15B2951823AD4F28F4lFw8I" TargetMode="External"/><Relationship Id="rId8" Type="http://schemas.openxmlformats.org/officeDocument/2006/relationships/image" Target="media/image1.png"/><Relationship Id="rId51" Type="http://schemas.openxmlformats.org/officeDocument/2006/relationships/hyperlink" Target="consultantplus://offline/ref=1548D622205280445EC92AAE8D2E5FAB2B26224C8D8A0E871F3E52F29245D76D4C1D9A46D85C36FB5DG6I" TargetMode="External"/><Relationship Id="rId72" Type="http://schemas.openxmlformats.org/officeDocument/2006/relationships/hyperlink" Target="consultantplus://offline/ref=1CA82E8FD9D12E1F2FB48F78C79905B8F254F54C0EB8F561352A492F23E9C005A3C340A947B6F8BD2B24AB30D419789E4D868CDD99843B3BKEFDI" TargetMode="External"/><Relationship Id="rId80" Type="http://schemas.openxmlformats.org/officeDocument/2006/relationships/hyperlink" Target="consultantplus://offline/ref=1548D622205280445EC92AAE8D2E5FAB2B26224C8D8A0E871F3E52F29245D76D4C1D9A46D85C36FB5DG6I" TargetMode="External"/><Relationship Id="rId85" Type="http://schemas.openxmlformats.org/officeDocument/2006/relationships/hyperlink" Target="http://&#1074;&#1086;&#1083;&#1086;&#1090;&#1086;&#1074;&#1089;&#1082;&#1080;&#1081;.&#1088;&#1092;/" TargetMode="External"/><Relationship Id="rId93" Type="http://schemas.openxmlformats.org/officeDocument/2006/relationships/hyperlink" Target="consultantplus://offline/ref=089A53052FB39D7761DE9844D6D17901C4F9893FB46B4CD532B07961E01DAE8F4F50FD5EDE907A4D38655481899374F870A3390F24787E47M8F8G" TargetMode="External"/><Relationship Id="rId98" Type="http://schemas.openxmlformats.org/officeDocument/2006/relationships/hyperlink" Target="consultantplus://offline/ref=089A53052FB39D7761DE9844D6D17901C4F9893FB46B4CD532B07961E01DAE8F4F50FD5BDF91731F6D2A55DDCFC367FA70A33B0A38M7FBG"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A085D210637F0B351648C90D8D2CF7F04FFF112E4075E89A5DD3C5EBB0C1717E84D02926319EEC27428EA890FDD85D9D32E564501BF80646BAY8J" TargetMode="External"/><Relationship Id="rId17" Type="http://schemas.openxmlformats.org/officeDocument/2006/relationships/hyperlink" Target="consultantplus://offline/ref=75F2017CE1643B14E900D2289B0B901B6CFE5A2394F876E3ACE47B3E19F582ECCB5AE8CF0ADB117C13982D1EE7E0988376102B89383379386C5746z6cAL" TargetMode="External"/><Relationship Id="rId25" Type="http://schemas.openxmlformats.org/officeDocument/2006/relationships/hyperlink" Target="https://mfc53.nov.ru/" TargetMode="External"/><Relationship Id="rId33" Type="http://schemas.openxmlformats.org/officeDocument/2006/relationships/hyperlink" Target="http://&#1074;&#1086;&#1083;&#1086;&#1090;&#1086;&#1074;&#1089;&#1082;&#1080;&#1081;.&#1088;&#1092;/" TargetMode="External"/><Relationship Id="rId38" Type="http://schemas.openxmlformats.org/officeDocument/2006/relationships/hyperlink" Target="consultantplus://offline/ref=1CA82E8FD9D12E1F2FB48F78C79905B8F254F54C0EB8F561352A492F23E9C005A3C340A947B6F8BD2B24AB30D419789E4D868CDD99843B3BKEFDI" TargetMode="External"/><Relationship Id="rId46" Type="http://schemas.openxmlformats.org/officeDocument/2006/relationships/hyperlink" Target="http://www.gosuslugi.ru" TargetMode="External"/><Relationship Id="rId59" Type="http://schemas.openxmlformats.org/officeDocument/2006/relationships/hyperlink" Target="http://www.gosuslugi.ru" TargetMode="External"/><Relationship Id="rId67" Type="http://schemas.openxmlformats.org/officeDocument/2006/relationships/hyperlink" Target="mailto:adm.volot@mail.ru" TargetMode="External"/><Relationship Id="rId103" Type="http://schemas.openxmlformats.org/officeDocument/2006/relationships/hyperlink" Target="consultantplus://offline/ref=089A53052FB39D7761DE9844D6D17901C4F9893FB46B4CD532B07961E01DAE8F5D50A552DC95664B397002D0CFMCF7G" TargetMode="External"/><Relationship Id="rId108" Type="http://schemas.openxmlformats.org/officeDocument/2006/relationships/hyperlink" Target="consultantplus://offline/ref=59E9DBCD9638641FA5DE00F103148FE727421ECBE7B8CEDB3627952B6732B84DE4F76316F1FA0986I9z0H" TargetMode="External"/><Relationship Id="rId116" Type="http://schemas.openxmlformats.org/officeDocument/2006/relationships/hyperlink" Target="consultantplus://offline/ref=72A3FE9C606C2394A370B42F5599422725F48419678926C92EDFFD15B2951823AD4F28F7F00CF90Fl3w2I" TargetMode="External"/><Relationship Id="rId20" Type="http://schemas.openxmlformats.org/officeDocument/2006/relationships/hyperlink" Target="consultantplus://offline/ref=6289369182ADB4E902B10CEE158A6D171B6714AF8959DC99B161E0D6C5C138F79FFF97FF4368D12AB165DBE2CD3FB5D94DBC0BE18B13EB4D7AD68842oCp6G" TargetMode="External"/><Relationship Id="rId41" Type="http://schemas.openxmlformats.org/officeDocument/2006/relationships/hyperlink" Target="https://do.gosuslugi.ru" TargetMode="External"/><Relationship Id="rId54" Type="http://schemas.openxmlformats.org/officeDocument/2006/relationships/hyperlink" Target="consultantplus://offline/ref=2608D730EA4DB711E5BCB5CA0EF3C45E30FB440BA75A988AD1D271042F8EA1DDD587A7DCC3E5EFE00FAF5AD3FFA88161D9683F5B89095551G2L8K" TargetMode="External"/><Relationship Id="rId62" Type="http://schemas.openxmlformats.org/officeDocument/2006/relationships/hyperlink" Target="consultantplus://offline/ref=1CA82E8FD9D12E1F2FB48F78C79905B8F254F54C0EB8F561352A492F23E9C005A3C340A947B6F8BD2B24AB30D419789E4D868CDD99843B3BKEFDI" TargetMode="External"/><Relationship Id="rId70" Type="http://schemas.openxmlformats.org/officeDocument/2006/relationships/hyperlink" Target="http://base.garant.ru/10105879/" TargetMode="External"/><Relationship Id="rId75" Type="http://schemas.openxmlformats.org/officeDocument/2006/relationships/hyperlink" Target="https://do.gosuslugi.ru" TargetMode="External"/><Relationship Id="rId83" Type="http://schemas.openxmlformats.org/officeDocument/2006/relationships/hyperlink" Target="consultantplus://offline/ref=2608D730EA4DB711E5BCB5CA0EF3C45E30FB440BA75A988AD1D271042F8EA1DDD587A7DCC3E5EFE00FAF5AD3FFA88161D9683F5B89095551G2L8K" TargetMode="External"/><Relationship Id="rId88" Type="http://schemas.openxmlformats.org/officeDocument/2006/relationships/hyperlink" Target="http://www.gosuslugi.ru" TargetMode="External"/><Relationship Id="rId91" Type="http://schemas.openxmlformats.org/officeDocument/2006/relationships/hyperlink" Target="consultantplus://offline/ref=2608D730EA4DB711E5BCB5CA0EF3C45E30FB440BA75A988AD1D271042F8EA1DDD587A7DCC3E5EFE00FAF5AD3FFA88161D9683F5B89095551G2L8K" TargetMode="External"/><Relationship Id="rId96" Type="http://schemas.openxmlformats.org/officeDocument/2006/relationships/hyperlink" Target="consultantplus://offline/ref=089A53052FB39D7761DE9844D6D17901C4F9893FB46B4CD532B07961E01DAE8F4F50FD5BDF91731F6D2A55DDCFC367FA70A33B0A38M7FBG" TargetMode="External"/><Relationship Id="rId111" Type="http://schemas.openxmlformats.org/officeDocument/2006/relationships/hyperlink" Target="consultantplus://offline/ref=72A3FE9C606C2394A370B42F5599422726FD8415638626C92EDFFD15B2951823AD4F28F4lFw8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slugi2.novreg.ru" TargetMode="External"/><Relationship Id="rId23" Type="http://schemas.openxmlformats.org/officeDocument/2006/relationships/hyperlink" Target="consultantplus://offline/ref=6289369182ADB4E902B10CEE158A6D171B6714AF8959DC99B161E0D6C5C138F79FFF97FF4368D12AB165DBE2CD3FB5D94DBC0BE18B13EB4D7AD68842oCp6G" TargetMode="External"/><Relationship Id="rId28" Type="http://schemas.openxmlformats.org/officeDocument/2006/relationships/hyperlink" Target="https://do.gosuslugi.ru"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1548D622205280445EC92AAE8D2E5FAB282E2B4E8C840E871F3E52F29254G5I" TargetMode="External"/><Relationship Id="rId57" Type="http://schemas.openxmlformats.org/officeDocument/2006/relationships/hyperlink" Target="mailto:adm.volot@mail.ru" TargetMode="External"/><Relationship Id="rId106" Type="http://schemas.openxmlformats.org/officeDocument/2006/relationships/hyperlink" Target="consultantplus://offline/ref=160016D82FD9626A2B22FACCEFA26A25081841F45DDA924436F4DA7C9784D25632B7F6EAF1A810A8FFADG" TargetMode="External"/><Relationship Id="rId114" Type="http://schemas.openxmlformats.org/officeDocument/2006/relationships/hyperlink" Target="consultantplus://offline/ref=72A3FE9C606C2394A370B42F5599422725F58C13628B26C92EDFFD15B2951823AD4F28F7F00CF905l3wEI" TargetMode="External"/><Relationship Id="rId119" Type="http://schemas.openxmlformats.org/officeDocument/2006/relationships/hyperlink" Target="mailto:adm.volot@mail.ru" TargetMode="External"/><Relationship Id="rId10" Type="http://schemas.openxmlformats.org/officeDocument/2006/relationships/hyperlink" Target="consultantplus://offline/ref=938C618F4A1ABEBEE44B24F2DAE951904F3BA1146EC2FCBE978DF6B3FEAFCCA3651080B53858E13Ez1H6M" TargetMode="External"/><Relationship Id="rId31" Type="http://schemas.openxmlformats.org/officeDocument/2006/relationships/hyperlink" Target="consultantplus://offline/ref=F76ED2B2BF64CA8A0F56F78247E4C415A82E24E1A6C9FF68765CA05960D30C5721C7DBF0D4B336D635760D07B1X9J4J" TargetMode="External"/><Relationship Id="rId44" Type="http://schemas.openxmlformats.org/officeDocument/2006/relationships/hyperlink" Target="mailto:adm.volot@mail.ru" TargetMode="External"/><Relationship Id="rId52" Type="http://schemas.openxmlformats.org/officeDocument/2006/relationships/hyperlink" Target="consultantplus://offline/ref=1CA82E8FD9D12E1F2FB48F78C79905B8F254F54C0EB8F561352A492F23E9C005A3C340A947B6F8BD2B24AB30D419789E4D868CDD99843B3BKEFDI" TargetMode="External"/><Relationship Id="rId60" Type="http://schemas.openxmlformats.org/officeDocument/2006/relationships/hyperlink" Target="http://base.garant.ru/10105879/" TargetMode="External"/><Relationship Id="rId65" Type="http://schemas.openxmlformats.org/officeDocument/2006/relationships/hyperlink" Target="https://do.gosuslugi.ru" TargetMode="External"/><Relationship Id="rId73" Type="http://schemas.openxmlformats.org/officeDocument/2006/relationships/hyperlink" Target="consultantplus://offline/ref=1CA82E8FD9D12E1F2FB48F78C79905B8F057F4470DBFF561352A492F23E9C005A3C340AB4FB0F3E97D6BAA6C924A6B9C4E868ED885K8F7I" TargetMode="External"/><Relationship Id="rId78" Type="http://schemas.openxmlformats.org/officeDocument/2006/relationships/hyperlink" Target="http://uslugi2.novreg.ru" TargetMode="External"/><Relationship Id="rId81" Type="http://schemas.openxmlformats.org/officeDocument/2006/relationships/hyperlink" Target="consultantplus://offline/ref=1CA82E8FD9D12E1F2FB48F78C79905B8F254F54C0EB8F561352A492F23E9C005A3C340A947B6F8BD2B24AB30D419789E4D868CDD99843B3BKEFDI" TargetMode="External"/><Relationship Id="rId86" Type="http://schemas.openxmlformats.org/officeDocument/2006/relationships/hyperlink" Target="mailto:adm.volot@mail.ru" TargetMode="External"/><Relationship Id="rId94" Type="http://schemas.openxmlformats.org/officeDocument/2006/relationships/hyperlink" Target="consultantplus://offline/ref=089A53052FB39D7761DE9844D6D17901C4F9893FB46B4CD532B07961E01DAE8F4F50FD5BDF91731F6D2A55DDCFC367FA70A33B0A38M7FBG" TargetMode="External"/><Relationship Id="rId99" Type="http://schemas.openxmlformats.org/officeDocument/2006/relationships/hyperlink" Target="consultantplus://offline/ref=089A53052FB39D7761DE9844D6D17901C4F9893FB46B4CD532B07961E01DAE8F4F50FD5EDE907A4D38655481899374F870A3390F24787E47M8F8G" TargetMode="External"/><Relationship Id="rId101" Type="http://schemas.openxmlformats.org/officeDocument/2006/relationships/hyperlink" Target="consultantplus://offline/ref=089A53052FB39D7761DE9844D6D17901C4F9893FB46B4CD532B07961E01DAE8F4F50FD5EDE907A4D38655481899374F870A3390F24787E47M8F8G"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88FDA014805846208A884254A32784EF6D9A8864FB8BC4FC69925598E2DAD19EA5B230F87DA47AEXFH5M" TargetMode="External"/><Relationship Id="rId13" Type="http://schemas.openxmlformats.org/officeDocument/2006/relationships/hyperlink" Target="http://&#1074;&#1086;&#1083;&#1086;&#1090;&#1086;&#1074;&#1089;&#1082;&#1080;&#1081;.&#1088;&#1092;/" TargetMode="External"/><Relationship Id="rId18" Type="http://schemas.openxmlformats.org/officeDocument/2006/relationships/hyperlink" Target="consultantplus://offline/ref=58FA27364236BC7319F8A2A9166E5F0AFC78567207E14BFC8806F66AE5F21D527AEA374B68E13B99FF3C18CFCA154E13ED04A9BC82EDaDF" TargetMode="External"/><Relationship Id="rId39" Type="http://schemas.openxmlformats.org/officeDocument/2006/relationships/hyperlink" Target="consultantplus://offline/ref=1CA82E8FD9D12E1F2FB48F78C79905B8F057F4470DBFF561352A492F23E9C005A3C340AB4FB0F3E97D6BAA6C924A6B9C4E868ED885K8F7I" TargetMode="External"/><Relationship Id="rId109" Type="http://schemas.openxmlformats.org/officeDocument/2006/relationships/hyperlink" Target="consultantplus://offline/ref=59E9DBCD9638641FA5DE00F103148FE7244A16CDE6B5CEDB3627952B6732B84DE4F76314IFz2H" TargetMode="External"/><Relationship Id="rId34" Type="http://schemas.openxmlformats.org/officeDocument/2006/relationships/hyperlink" Target="mailto:adm.volot@mail.ru" TargetMode="External"/><Relationship Id="rId50" Type="http://schemas.openxmlformats.org/officeDocument/2006/relationships/hyperlink" Target="consultantplus://offline/ref=1548D622205280445EC92AAE8D2E5FAB28212B4A8D850E871F3E52F29254G5I" TargetMode="External"/><Relationship Id="rId55" Type="http://schemas.openxmlformats.org/officeDocument/2006/relationships/hyperlink" Target="https://do.gosuslugi.ru" TargetMode="External"/><Relationship Id="rId76" Type="http://schemas.openxmlformats.org/officeDocument/2006/relationships/hyperlink" Target="http://&#1074;&#1086;&#1083;&#1086;&#1090;&#1086;&#1074;&#1089;&#1082;&#1080;&#1081;.&#1088;&#1092;/" TargetMode="External"/><Relationship Id="rId97" Type="http://schemas.openxmlformats.org/officeDocument/2006/relationships/hyperlink" Target="consultantplus://offline/ref=089A53052FB39D7761DE9844D6D17901C4F9893FB46B4CD532B07961E01DAE8F4F50FD5EDE907A4D38655481899374F870A3390F24787E47M8F8G" TargetMode="External"/><Relationship Id="rId104" Type="http://schemas.openxmlformats.org/officeDocument/2006/relationships/hyperlink" Target="consultantplus://offline/ref=089A53052FB39D7761DE9844D6D17901C4F9893FB46B4CD532B07961E01DAE8F5D50A552DC95664B397002D0CFMCF7G"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1548D622205280445EC92AAE8D2E5FAB2B26224C8D8A0E871F3E52F29245D76D4C1D9A46D85C36FB5DG6I" TargetMode="External"/><Relationship Id="rId92" Type="http://schemas.openxmlformats.org/officeDocument/2006/relationships/hyperlink" Target="https://do.gosuslugi.ru" TargetMode="External"/><Relationship Id="rId2" Type="http://schemas.openxmlformats.org/officeDocument/2006/relationships/numbering" Target="numbering.xml"/><Relationship Id="rId29" Type="http://schemas.openxmlformats.org/officeDocument/2006/relationships/hyperlink" Target="consultantplus://offline/ref=E1CDEE8571133724360A4B2C3918C49BAB083BEC49E3727267D9300C78F9F0750F245E088397C132ECB00B8239B4C0F27822ABEFBAD99C66OCDAI" TargetMode="External"/><Relationship Id="rId24" Type="http://schemas.openxmlformats.org/officeDocument/2006/relationships/hyperlink" Target="consultantplus://offline/ref=C2A175470A4B273865066485851DEF34987C99A4E8188A1F361A7A7E626DAA35FAA245466D920AF4CA99B14740E31814FB3077AF4780B3CDFD1B34ECQCmDL" TargetMode="External"/><Relationship Id="rId40" Type="http://schemas.openxmlformats.org/officeDocument/2006/relationships/hyperlink" Target="consultantplus://offline/ref=2608D730EA4DB711E5BCB5CA0EF3C45E30FB440BA75A988AD1D271042F8EA1DDD587A7DCC3E5EFE00FAF5AD3FFA88161D9683F5B89095551G2L8K" TargetMode="External"/><Relationship Id="rId45" Type="http://schemas.openxmlformats.org/officeDocument/2006/relationships/hyperlink" Target="http://uslugi2.Novreg.ru" TargetMode="External"/><Relationship Id="rId66" Type="http://schemas.openxmlformats.org/officeDocument/2006/relationships/hyperlink" Target="http://&#1074;&#1086;&#1083;&#1086;&#1090;&#1086;&#1074;&#1089;&#1082;&#1080;&#1081;.&#1088;&#1092;/" TargetMode="External"/><Relationship Id="rId87" Type="http://schemas.openxmlformats.org/officeDocument/2006/relationships/hyperlink" Target="http://uslugi2.novreg.ru" TargetMode="External"/><Relationship Id="rId110" Type="http://schemas.openxmlformats.org/officeDocument/2006/relationships/hyperlink" Target="consultantplus://offline/ref=59E9DBCD9638641FA5DE00F103148FE7244A17C8E7B5CEDB3627952B6732B84DE4F76316F6FBI0zAH" TargetMode="External"/><Relationship Id="rId115" Type="http://schemas.openxmlformats.org/officeDocument/2006/relationships/hyperlink" Target="consultantplus://offline/ref=72A3FE9C606C2394A370B42F5599422725F48419678926C92EDFFD15B2951823AD4F28F7F00CF90Fl3w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A05A-1E56-4514-B08A-CD626CFC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108</Pages>
  <Words>134725</Words>
  <Characters>767935</Characters>
  <Application>Microsoft Office Word</Application>
  <DocSecurity>0</DocSecurity>
  <Lines>6399</Lines>
  <Paragraphs>1801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900859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4</cp:revision>
  <cp:lastPrinted>2021-04-20T13:25:00Z</cp:lastPrinted>
  <dcterms:created xsi:type="dcterms:W3CDTF">2021-09-05T15:56:00Z</dcterms:created>
  <dcterms:modified xsi:type="dcterms:W3CDTF">2021-09-09T13:59:00Z</dcterms:modified>
</cp:coreProperties>
</file>