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AF21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C84CB2" w14:textId="77777777" w:rsidR="00C4244C" w:rsidRPr="00C4244C" w:rsidRDefault="00C4244C" w:rsidP="00C4244C">
      <w:pPr>
        <w:spacing w:after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4244C">
        <w:rPr>
          <w:sz w:val="28"/>
          <w:szCs w:val="28"/>
        </w:rPr>
        <w:t>Согласовано:</w:t>
      </w:r>
    </w:p>
    <w:p w14:paraId="0D331BFD" w14:textId="77777777" w:rsidR="00C4244C" w:rsidRPr="00C4244C" w:rsidRDefault="00C4244C" w:rsidP="00C4244C">
      <w:pPr>
        <w:spacing w:after="1"/>
        <w:rPr>
          <w:sz w:val="28"/>
          <w:szCs w:val="28"/>
        </w:rPr>
      </w:pPr>
      <w:r w:rsidRPr="00C4244C">
        <w:rPr>
          <w:sz w:val="28"/>
          <w:szCs w:val="28"/>
        </w:rPr>
        <w:t>Заместитель Главы Администрации,</w:t>
      </w:r>
    </w:p>
    <w:p w14:paraId="7CC56BC8" w14:textId="77777777" w:rsidR="00C4244C" w:rsidRPr="00C4244C" w:rsidRDefault="00C4244C" w:rsidP="00C4244C">
      <w:pPr>
        <w:spacing w:after="1"/>
        <w:rPr>
          <w:sz w:val="28"/>
          <w:szCs w:val="28"/>
        </w:rPr>
      </w:pPr>
      <w:r w:rsidRPr="00C4244C">
        <w:rPr>
          <w:sz w:val="28"/>
          <w:szCs w:val="28"/>
        </w:rPr>
        <w:t>Председатель Комитета по управлению социальным комплексом</w:t>
      </w:r>
    </w:p>
    <w:p w14:paraId="3CC4E4AC" w14:textId="77777777" w:rsidR="00C4244C" w:rsidRPr="00C4244C" w:rsidRDefault="00C4244C" w:rsidP="00C4244C">
      <w:pPr>
        <w:spacing w:after="1"/>
        <w:rPr>
          <w:sz w:val="28"/>
          <w:szCs w:val="28"/>
        </w:rPr>
      </w:pPr>
      <w:r w:rsidRPr="00C4244C">
        <w:rPr>
          <w:sz w:val="28"/>
          <w:szCs w:val="28"/>
        </w:rPr>
        <w:t>______________________В.И.Пыталева</w:t>
      </w:r>
    </w:p>
    <w:p w14:paraId="68856EA0" w14:textId="77777777" w:rsidR="00C4244C" w:rsidRDefault="00C4244C" w:rsidP="00C4244C">
      <w:pPr>
        <w:spacing w:after="1"/>
      </w:pPr>
    </w:p>
    <w:p w14:paraId="61F1EFA7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83B95B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6A89CF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35BB6B" w14:textId="77777777" w:rsidR="001D12E4" w:rsidRPr="00362518" w:rsidRDefault="001D12E4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2518">
        <w:rPr>
          <w:b/>
          <w:sz w:val="28"/>
          <w:szCs w:val="28"/>
        </w:rPr>
        <w:t>ОТЧЕТ О ВЫПОЛНЕНИИ</w:t>
      </w:r>
    </w:p>
    <w:p w14:paraId="4763BD08" w14:textId="77777777" w:rsidR="001D12E4" w:rsidRPr="00362518" w:rsidRDefault="001D12E4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2518">
        <w:rPr>
          <w:b/>
          <w:sz w:val="28"/>
          <w:szCs w:val="28"/>
        </w:rPr>
        <w:t>МУНИЦИПАЛЬНОГО ЗАДАНИЯ</w:t>
      </w:r>
    </w:p>
    <w:p w14:paraId="5857A87B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Pr="006D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757C">
        <w:rPr>
          <w:sz w:val="28"/>
          <w:szCs w:val="28"/>
          <w:u w:val="single"/>
        </w:rPr>
        <w:t>2023</w:t>
      </w:r>
      <w:r w:rsidRPr="006D0325">
        <w:rPr>
          <w:sz w:val="28"/>
          <w:szCs w:val="28"/>
        </w:rPr>
        <w:t xml:space="preserve">__ год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35E768F3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B20C32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</w:t>
      </w:r>
      <w:r>
        <w:rPr>
          <w:sz w:val="28"/>
          <w:szCs w:val="28"/>
        </w:rPr>
        <w:t>20</w:t>
      </w:r>
      <w:r w:rsidRPr="006D0325">
        <w:rPr>
          <w:sz w:val="28"/>
          <w:szCs w:val="28"/>
        </w:rPr>
        <w:t xml:space="preserve">__»  </w:t>
      </w:r>
      <w:r>
        <w:rPr>
          <w:sz w:val="28"/>
          <w:szCs w:val="28"/>
        </w:rPr>
        <w:t>июля</w:t>
      </w:r>
      <w:r w:rsidRPr="006D0325">
        <w:rPr>
          <w:sz w:val="28"/>
          <w:szCs w:val="28"/>
        </w:rPr>
        <w:t>_____ 20</w:t>
      </w:r>
      <w:r>
        <w:rPr>
          <w:sz w:val="28"/>
          <w:szCs w:val="28"/>
        </w:rPr>
        <w:t>23</w:t>
      </w:r>
      <w:r w:rsidRPr="006D0325">
        <w:rPr>
          <w:sz w:val="28"/>
          <w:szCs w:val="28"/>
        </w:rPr>
        <w:t>___ г.</w:t>
      </w:r>
    </w:p>
    <w:p w14:paraId="0E8A8C72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1D12E4" w:rsidRPr="006D0325" w14:paraId="3AE4578E" w14:textId="77777777" w:rsidTr="001D12E4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43AA05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8253865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6F11CA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1D12E4" w:rsidRPr="006D0325" w14:paraId="1E42D64E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C138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t xml:space="preserve"> </w:t>
            </w:r>
            <w:r w:rsidRPr="00D4776E">
              <w:rPr>
                <w:b/>
                <w:bCs/>
              </w:rPr>
              <w:t xml:space="preserve"> Муниципальное бюджетное учреждение дополнительного образования «Волотовская детская школа искусств»</w:t>
            </w:r>
            <w:r w:rsidRPr="006D0325"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2A46AF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38A97076" w14:textId="77777777" w:rsidR="001D12E4" w:rsidRPr="006D0325" w:rsidRDefault="00000000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4" w:history="1">
              <w:r w:rsidR="001D12E4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74C1EB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1D12E4" w:rsidRPr="006D0325" w14:paraId="05FAB00A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5242BEE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7B608C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D7B806C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3CEC6408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D402C65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1F42AC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2F1B147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</w:tr>
      <w:tr w:rsidR="001D12E4" w:rsidRPr="006D0325" w14:paraId="2CE82825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3C66218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E4757C">
              <w:rPr>
                <w:b/>
                <w:sz w:val="28"/>
                <w:szCs w:val="28"/>
              </w:rPr>
              <w:t>Дополнительное образование детей и взрослых</w:t>
            </w:r>
          </w:p>
          <w:p w14:paraId="7CAE0EBA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C77F7D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616CFB0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41C42FD0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158E809" w14:textId="77777777" w:rsidR="001D12E4" w:rsidRPr="006D0325" w:rsidRDefault="001D12E4" w:rsidP="00D42782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ACA7DE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5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354C0E0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</w:t>
            </w:r>
          </w:p>
        </w:tc>
      </w:tr>
      <w:tr w:rsidR="001D12E4" w:rsidRPr="006D0325" w14:paraId="6D2B93B1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E6B1AA7" w14:textId="77777777" w:rsidR="001D12E4" w:rsidRPr="006D0325" w:rsidRDefault="001D12E4" w:rsidP="00D42782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DEA3537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D08297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32C2BA6A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BCDE90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 w:rsidRPr="00E4757C">
              <w:rPr>
                <w:b/>
                <w:sz w:val="28"/>
                <w:szCs w:val="28"/>
                <w:u w:val="single"/>
              </w:rPr>
              <w:t>___бюджетное_________________________________________</w:t>
            </w:r>
          </w:p>
          <w:p w14:paraId="6570C75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329D529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87644D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4C3BF21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7E4A442A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376437B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Периодичность </w:t>
            </w:r>
            <w:r>
              <w:rPr>
                <w:sz w:val="28"/>
                <w:szCs w:val="28"/>
              </w:rPr>
              <w:t xml:space="preserve">  </w:t>
            </w:r>
            <w:r w:rsidRPr="00E4757C">
              <w:rPr>
                <w:b/>
                <w:sz w:val="28"/>
                <w:szCs w:val="28"/>
              </w:rPr>
              <w:t>полугодовая_</w:t>
            </w:r>
            <w:r w:rsidRPr="006D0325">
              <w:rPr>
                <w:sz w:val="28"/>
                <w:szCs w:val="28"/>
              </w:rPr>
              <w:t>_______________________________________________________</w:t>
            </w:r>
          </w:p>
          <w:p w14:paraId="1B07B0C2" w14:textId="77777777" w:rsidR="001D12E4" w:rsidRPr="006D0325" w:rsidRDefault="001D12E4" w:rsidP="00D42782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1114CBAF" w14:textId="77777777" w:rsidR="001D12E4" w:rsidRPr="006D0325" w:rsidRDefault="001D12E4" w:rsidP="00D42782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5D6BDC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3C81B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2260010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DD2295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846D85" w14:textId="77777777" w:rsidR="001D12E4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A6B6A" w14:textId="77777777" w:rsidR="00C4244C" w:rsidRDefault="00C4244C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A77FA0" w14:textId="77777777" w:rsidR="00C4244C" w:rsidRDefault="00C4244C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D7E6DA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79C02F34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</w:t>
      </w:r>
      <w:r>
        <w:rPr>
          <w:sz w:val="28"/>
          <w:szCs w:val="28"/>
        </w:rPr>
        <w:t>1</w:t>
      </w:r>
      <w:r w:rsidRPr="006D0325">
        <w:rPr>
          <w:sz w:val="28"/>
          <w:szCs w:val="28"/>
        </w:rPr>
        <w:t>___</w:t>
      </w:r>
    </w:p>
    <w:p w14:paraId="5CDFE150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  <w:gridCol w:w="2802"/>
        <w:gridCol w:w="1561"/>
      </w:tblGrid>
      <w:tr w:rsidR="001D12E4" w:rsidRPr="006D0325" w14:paraId="02751CF1" w14:textId="77777777" w:rsidTr="003A2820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13D3AAFC" w14:textId="4D51B367" w:rsidR="001D12E4" w:rsidRDefault="001D12E4" w:rsidP="00D4278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 xml:space="preserve">:    </w:t>
            </w:r>
            <w:r w:rsidRPr="00D4776E">
              <w:rPr>
                <w:sz w:val="26"/>
                <w:szCs w:val="26"/>
              </w:rPr>
              <w:t>Р</w:t>
            </w:r>
            <w:r w:rsidRPr="00D4776E">
              <w:rPr>
                <w:b/>
                <w:bCs/>
                <w:sz w:val="26"/>
                <w:szCs w:val="26"/>
              </w:rPr>
              <w:t xml:space="preserve">еализация  дополнительных общеобразовательных предпрофессиональных программ в области искусств </w:t>
            </w:r>
          </w:p>
          <w:p w14:paraId="3A532EC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4359E9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38111591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ББ53</w:t>
            </w:r>
          </w:p>
        </w:tc>
      </w:tr>
      <w:tr w:rsidR="001D12E4" w:rsidRPr="006D0325" w14:paraId="226BA2BB" w14:textId="77777777" w:rsidTr="003A2820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050B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442447">
              <w:rPr>
                <w:b/>
                <w:sz w:val="28"/>
                <w:szCs w:val="28"/>
                <w:u w:val="single"/>
              </w:rPr>
              <w:t>физические лица, имеющие необходимые для освоения соответствующей общеобразовательной программы творческие способности и физические данные________________________________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3A2596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14:paraId="064BBBAD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11689B08" w14:textId="77777777" w:rsidTr="003A2820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164EB355" w14:textId="393AADF2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4427DB9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14:paraId="65DE04BC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5B756D43" w14:textId="77777777" w:rsidTr="003A2820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510499C" w14:textId="1B3001D8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CE4DF5C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43597F4C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2ED7756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B07E979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89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9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1D12E4" w:rsidRPr="006D0325" w14:paraId="3AB86CA0" w14:textId="77777777" w:rsidTr="00695C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88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2462DB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47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DE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CB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1D12E4" w:rsidRPr="006D0325" w14:paraId="57BA3282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64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91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4E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94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1D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99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D5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2C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23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(возож-ное)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1D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 откло-нения</w:t>
            </w:r>
          </w:p>
        </w:tc>
      </w:tr>
      <w:tr w:rsidR="001D12E4" w:rsidRPr="006D0325" w14:paraId="6FF7C2B9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A0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98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54F9278C" w14:textId="77777777" w:rsidR="001D12E4" w:rsidRPr="006D0325" w:rsidRDefault="00D11AC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15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3E9384D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10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4633F68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6F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1A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332F41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06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8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98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6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E3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C7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22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17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38ADA49D" w14:textId="77777777" w:rsidTr="00695C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64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FF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70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63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EA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F0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64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74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AB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6C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E9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79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B6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E10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D12E4" w:rsidRPr="006D0325" w14:paraId="56DE69BF" w14:textId="77777777" w:rsidTr="00695C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177" w14:textId="49F34954" w:rsidR="001D12E4" w:rsidRPr="00442447" w:rsidRDefault="001D12E4" w:rsidP="004436B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80</w:t>
            </w:r>
            <w:r w:rsidR="00D11AC2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</w:t>
            </w:r>
            <w:r>
              <w:rPr>
                <w:rFonts w:ascii="Courier New" w:hAnsi="Courier New" w:cs="Courier New"/>
                <w:sz w:val="28"/>
                <w:szCs w:val="28"/>
              </w:rPr>
              <w:t>.0</w:t>
            </w: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.ББ53АГ54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4C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13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C5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Живопись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F7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E3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AD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EE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C4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8B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ED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F3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D0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3D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12E4" w:rsidRPr="006D0325" w14:paraId="728B27E2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64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67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20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D3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4F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9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B8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45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05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CA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3D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DF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20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77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12E4" w:rsidRPr="006D0325" w14:paraId="6302E137" w14:textId="77777777" w:rsidTr="00695C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EE1" w14:textId="12B0FED7" w:rsidR="001D12E4" w:rsidRPr="00442447" w:rsidRDefault="001D12E4" w:rsidP="004436B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80</w:t>
            </w:r>
            <w:r w:rsidR="00D11AC2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012О.99.0.ББ53АГ4</w:t>
            </w: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51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EB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DC2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</w:p>
          <w:p w14:paraId="596F7AA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родные инструменты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13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95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7F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0F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95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92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F4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87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C8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33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12E4" w:rsidRPr="006D0325" w14:paraId="04C800CC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BD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D4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47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9D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CF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F2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55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71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3E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AA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F9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D4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AA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11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D334F4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A339E0" w14:textId="77777777" w:rsidR="001D12E4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</w:p>
    <w:p w14:paraId="2CF019EC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</w:p>
    <w:p w14:paraId="121F3A85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91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00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1D12E4" w:rsidRPr="006D0325" w14:paraId="29E10800" w14:textId="77777777" w:rsidTr="00695C6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43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3A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19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6A2637C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0A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D6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1D12E4" w:rsidRPr="006D0325" w14:paraId="6F9A3BAE" w14:textId="77777777" w:rsidTr="00695C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FA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1C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DB8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05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FF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FB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14:paraId="65BD5FC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81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0D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9D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(возможное)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63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3C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104D0" w:rsidRPr="006D0325" w14:paraId="676F708C" w14:textId="77777777" w:rsidTr="00C23FF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7BD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526" w14:textId="77777777" w:rsidR="004104D0" w:rsidRPr="006D0325" w:rsidRDefault="004104D0" w:rsidP="004104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71965213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13C" w14:textId="77777777" w:rsidR="004104D0" w:rsidRPr="006D0325" w:rsidRDefault="004104D0" w:rsidP="004104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229BC8EB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83D" w14:textId="77777777" w:rsidR="004104D0" w:rsidRPr="006D0325" w:rsidRDefault="004104D0" w:rsidP="004104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71B85C27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5F4" w14:textId="77777777" w:rsidR="004104D0" w:rsidRPr="006D0325" w:rsidRDefault="004104D0" w:rsidP="004104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DB1" w14:textId="77777777" w:rsidR="004104D0" w:rsidRPr="006D0325" w:rsidRDefault="004104D0" w:rsidP="004104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7FE726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390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7C5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F17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CFC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B0A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103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CE3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06A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515" w14:textId="77777777" w:rsidR="004104D0" w:rsidRPr="006D0325" w:rsidRDefault="004104D0" w:rsidP="004104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2E251CBD" w14:textId="77777777" w:rsidTr="00C23F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45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DA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79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57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DF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22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E0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A0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CC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77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B8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D8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76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57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95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1D12E4" w:rsidRPr="006D0325" w14:paraId="070AC94D" w14:textId="77777777" w:rsidTr="00C23F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D98" w14:textId="77777777" w:rsidR="001D12E4" w:rsidRPr="00442447" w:rsidRDefault="001D12E4" w:rsidP="004661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80</w:t>
            </w:r>
            <w:r w:rsidR="004661FE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</w:t>
            </w:r>
            <w:r>
              <w:rPr>
                <w:rFonts w:ascii="Courier New" w:hAnsi="Courier New" w:cs="Courier New"/>
                <w:sz w:val="28"/>
                <w:szCs w:val="28"/>
              </w:rPr>
              <w:t>.0.ББ53АГ54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F6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9F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3E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Живопись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44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924" w14:textId="77777777" w:rsidR="001D12E4" w:rsidRPr="00442447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766" w14:textId="77777777" w:rsidR="001D12E4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  <w:p w14:paraId="0A329E7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AD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CC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AB3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16929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49C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8467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543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4D9" w14:textId="77777777" w:rsidR="001D12E4" w:rsidRPr="006D0325" w:rsidRDefault="00D42782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393" w14:textId="77777777" w:rsidR="001D12E4" w:rsidRDefault="00D42782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7D3" w14:textId="77777777" w:rsidR="001D12E4" w:rsidRDefault="001D12E4" w:rsidP="00D42782">
            <w:r w:rsidRPr="00E37A5B"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  <w:tr w:rsidR="001D12E4" w:rsidRPr="006D0325" w14:paraId="5B4E1E54" w14:textId="77777777" w:rsidTr="00C23F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EB9" w14:textId="2B2D4C2F" w:rsidR="001D12E4" w:rsidRPr="00442447" w:rsidRDefault="001D12E4" w:rsidP="004436B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80</w:t>
            </w:r>
            <w:r w:rsidR="004661FE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012О.99.0.ББ53АГ4</w:t>
            </w: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BD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B6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50A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</w:p>
          <w:p w14:paraId="1DD44C3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родные инструменты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9E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F0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620" w14:textId="77777777" w:rsidR="001D12E4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  <w:p w14:paraId="5F64E94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6B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FDE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2C5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3078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F1A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1540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9D9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7FB" w14:textId="77777777" w:rsidR="001D12E4" w:rsidRDefault="00D42782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355" w14:textId="77777777" w:rsidR="001D12E4" w:rsidRDefault="00D42782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3FA" w14:textId="77777777" w:rsidR="001D12E4" w:rsidRDefault="001D12E4" w:rsidP="00D42782">
            <w:r w:rsidRPr="00396B98"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</w:tbl>
    <w:p w14:paraId="5EEE548E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2EB5D5" w14:textId="17B296A1" w:rsidR="00D42782" w:rsidRPr="006D0325" w:rsidRDefault="00D42782" w:rsidP="00D427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 </w:t>
      </w:r>
      <w:r w:rsidR="00B513E3">
        <w:rPr>
          <w:sz w:val="28"/>
          <w:szCs w:val="28"/>
        </w:rPr>
        <w:t>Раздел 2</w:t>
      </w:r>
    </w:p>
    <w:p w14:paraId="33029BF3" w14:textId="77777777" w:rsidR="001D12E4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  <w:gridCol w:w="2802"/>
        <w:gridCol w:w="1394"/>
      </w:tblGrid>
      <w:tr w:rsidR="00D42782" w:rsidRPr="006D0325" w14:paraId="6DCBF915" w14:textId="77777777" w:rsidTr="00D42782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6257E97" w14:textId="4E29ADEF" w:rsidR="00D42782" w:rsidRDefault="00D42782" w:rsidP="00D4278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 xml:space="preserve">:   </w:t>
            </w:r>
            <w:r w:rsidRPr="00D4776E">
              <w:rPr>
                <w:sz w:val="26"/>
                <w:szCs w:val="26"/>
              </w:rPr>
              <w:t>Р</w:t>
            </w:r>
            <w:r w:rsidRPr="00D4776E">
              <w:rPr>
                <w:b/>
                <w:bCs/>
                <w:sz w:val="26"/>
                <w:szCs w:val="26"/>
              </w:rPr>
              <w:t>еализация  дополнительных обще</w:t>
            </w:r>
            <w:r w:rsidR="00695C65">
              <w:rPr>
                <w:b/>
                <w:bCs/>
                <w:sz w:val="26"/>
                <w:szCs w:val="26"/>
              </w:rPr>
              <w:t xml:space="preserve">развивающих </w:t>
            </w:r>
            <w:r w:rsidR="00B513E3">
              <w:rPr>
                <w:b/>
                <w:bCs/>
                <w:sz w:val="26"/>
                <w:szCs w:val="26"/>
              </w:rPr>
              <w:t>п</w:t>
            </w:r>
            <w:r w:rsidR="00695C65">
              <w:rPr>
                <w:b/>
                <w:bCs/>
                <w:sz w:val="26"/>
                <w:szCs w:val="26"/>
              </w:rPr>
              <w:t>рограмм</w:t>
            </w:r>
            <w:r w:rsidRPr="00D4776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7761B01" w14:textId="10E4A6D0" w:rsidR="00D42782" w:rsidRPr="006D0325" w:rsidRDefault="00D42782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8F6DF63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71E4B3A0" w14:textId="77777777" w:rsidR="00D42782" w:rsidRPr="006D0325" w:rsidRDefault="00D42782" w:rsidP="00695C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ББ5</w:t>
            </w:r>
            <w:r w:rsidR="00695C65">
              <w:rPr>
                <w:sz w:val="28"/>
                <w:szCs w:val="28"/>
              </w:rPr>
              <w:t>2</w:t>
            </w:r>
          </w:p>
        </w:tc>
      </w:tr>
      <w:tr w:rsidR="00D42782" w:rsidRPr="006D0325" w14:paraId="25605FC8" w14:textId="77777777" w:rsidTr="00D42782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937D" w14:textId="77777777" w:rsidR="00D42782" w:rsidRPr="006D0325" w:rsidRDefault="00D42782" w:rsidP="00695C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442447">
              <w:rPr>
                <w:b/>
                <w:sz w:val="28"/>
                <w:szCs w:val="28"/>
                <w:u w:val="single"/>
              </w:rPr>
              <w:t>физические лица___________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769FBCC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67EDB5B2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2782" w:rsidRPr="006D0325" w14:paraId="0CE70971" w14:textId="77777777" w:rsidTr="00D42782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D4747A1" w14:textId="4B38A8E4" w:rsidR="00D42782" w:rsidRPr="006D0325" w:rsidRDefault="00D42782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293F2BC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0D3EAE3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42782" w:rsidRPr="006D0325" w14:paraId="44BEADF5" w14:textId="77777777" w:rsidTr="00D42782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1661FB03" w14:textId="53470E09" w:rsidR="00D42782" w:rsidRPr="006D0325" w:rsidRDefault="00D42782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7E75617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10DE8C72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22460DA" w14:textId="77777777" w:rsidR="00D42782" w:rsidRPr="006D0325" w:rsidRDefault="00D42782" w:rsidP="00D42782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8A464A9" w14:textId="77777777" w:rsidR="00D42782" w:rsidRPr="006D0325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89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42782" w:rsidRPr="006D0325" w14:paraId="783D7559" w14:textId="77777777" w:rsidTr="00D42782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C97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4D6747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BC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53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BC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42782" w:rsidRPr="006D0325" w14:paraId="267B1DBC" w14:textId="77777777" w:rsidTr="00D42782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D8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A2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39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38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202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E8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44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B6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C3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(возож-ное)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69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 откло-нения</w:t>
            </w:r>
          </w:p>
        </w:tc>
      </w:tr>
      <w:tr w:rsidR="00C23FF4" w:rsidRPr="006D0325" w14:paraId="735E7F5C" w14:textId="77777777" w:rsidTr="00D42782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356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35E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3BB350EB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40E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  <w:p w14:paraId="10582161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61F" w14:textId="77777777" w:rsidR="00C23FF4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Направленно-сть образо</w:t>
            </w:r>
          </w:p>
          <w:p w14:paraId="02F9F95D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вательной программы</w:t>
            </w:r>
          </w:p>
          <w:p w14:paraId="4AE01DCE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A72" w14:textId="56DFB25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</w:t>
            </w:r>
            <w:r w:rsidR="00B513E3">
              <w:rPr>
                <w:sz w:val="28"/>
                <w:szCs w:val="28"/>
              </w:rPr>
              <w:t>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364" w14:textId="7777777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3CB435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024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45C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881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07E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B05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FF6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5B5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576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42782" w:rsidRPr="006D0325" w14:paraId="598F0172" w14:textId="77777777" w:rsidTr="00D4278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10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77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E9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A0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5BD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EE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DF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2F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C5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5A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2C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A9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A2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B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695C65" w:rsidRPr="006D0325" w14:paraId="380103B5" w14:textId="77777777" w:rsidTr="00D42782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6A0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80</w:t>
            </w:r>
            <w:r>
              <w:t>4200О.99.0.ББ52АЕ76000</w:t>
            </w:r>
          </w:p>
          <w:p w14:paraId="0E68FDC4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26C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4F55C83E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8A7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14574840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0F6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Художественной</w:t>
            </w:r>
          </w:p>
          <w:p w14:paraId="640F42AB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A24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Очная</w:t>
            </w:r>
          </w:p>
          <w:p w14:paraId="43294FC2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6A9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B6C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9C1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0E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924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B90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A12" w14:textId="67F25625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0EB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54B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2782" w:rsidRPr="006D0325" w14:paraId="0DBD22EA" w14:textId="77777777" w:rsidTr="00D42782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8D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1E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CE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E4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2D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862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62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14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61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C3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A3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FB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50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B2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BF11545" w14:textId="77777777" w:rsidR="00D42782" w:rsidRPr="006D0325" w:rsidRDefault="00D42782" w:rsidP="00D427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C9BCA0" w14:textId="77777777" w:rsidR="00D42782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</w:p>
    <w:p w14:paraId="085627AF" w14:textId="77777777" w:rsidR="00D42782" w:rsidRPr="006D0325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</w:p>
    <w:p w14:paraId="6C3D2B14" w14:textId="77777777" w:rsidR="00D42782" w:rsidRPr="006D0325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91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862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1115"/>
        <w:gridCol w:w="729"/>
        <w:gridCol w:w="994"/>
        <w:gridCol w:w="850"/>
        <w:gridCol w:w="864"/>
      </w:tblGrid>
      <w:tr w:rsidR="00D42782" w:rsidRPr="006D0325" w14:paraId="252CF89B" w14:textId="77777777" w:rsidTr="00695C6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B8D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85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F5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6697F30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38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3F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D42782" w:rsidRPr="006D0325" w14:paraId="6D384F4C" w14:textId="77777777" w:rsidTr="00695C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A4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2B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D72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34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показа-теля</w:t>
            </w:r>
            <w:r w:rsidR="00C23FF4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B7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38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14:paraId="4AA7741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37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76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B5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(возможное)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74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5E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23FF4" w:rsidRPr="006D0325" w14:paraId="6ED98308" w14:textId="77777777" w:rsidTr="00695C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6C7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6FC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33D36175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C29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  <w:p w14:paraId="1363E5C0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CF4" w14:textId="77777777" w:rsidR="00C23FF4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Направленно-сть образо</w:t>
            </w:r>
          </w:p>
          <w:p w14:paraId="786AE468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вательной программы</w:t>
            </w:r>
          </w:p>
          <w:p w14:paraId="37C96F14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180" w14:textId="5EC998D5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</w:t>
            </w:r>
            <w:r w:rsidR="00B513E3">
              <w:rPr>
                <w:sz w:val="28"/>
                <w:szCs w:val="28"/>
              </w:rPr>
              <w:t>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02C" w14:textId="7777777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128E533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EBA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04F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F44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200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316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AD9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818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B5A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319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42782" w:rsidRPr="006D0325" w14:paraId="687D84C1" w14:textId="77777777" w:rsidTr="00695C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8A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42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481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2B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F0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A5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0B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33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A3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21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AF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49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6F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2C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23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695C65" w:rsidRPr="006D0325" w14:paraId="5BD8CEFA" w14:textId="77777777" w:rsidTr="00695C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E98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80</w:t>
            </w:r>
            <w:r>
              <w:t>4200О.99.0.ББ52АЕ76000</w:t>
            </w:r>
          </w:p>
          <w:p w14:paraId="631A3812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5FC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341AB085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E69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3F19F904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E67E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Художественной</w:t>
            </w:r>
          </w:p>
          <w:p w14:paraId="6D015A05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162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Очная</w:t>
            </w:r>
          </w:p>
          <w:p w14:paraId="328FD846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FF1" w14:textId="77777777" w:rsidR="00695C65" w:rsidRPr="00442447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A92" w14:textId="77777777" w:rsidR="00695C6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  <w:p w14:paraId="1219F412" w14:textId="77777777" w:rsidR="00695C65" w:rsidRPr="006D032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1ED" w14:textId="77777777" w:rsidR="00695C65" w:rsidRPr="006D032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B18" w14:textId="77777777" w:rsidR="00695C65" w:rsidRPr="00934AAC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1D2" w14:textId="77777777" w:rsidR="00695C65" w:rsidRPr="00934AAC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83241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7C7" w14:textId="77777777" w:rsidR="00695C65" w:rsidRPr="00934AAC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41623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C1C" w14:textId="77777777" w:rsidR="00695C65" w:rsidRPr="00934AAC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0E4" w14:textId="77777777" w:rsidR="00695C65" w:rsidRPr="006D032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1D4" w14:textId="77777777" w:rsidR="00695C65" w:rsidRDefault="00695C65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1EE" w14:textId="77777777" w:rsidR="00695C65" w:rsidRDefault="00695C65" w:rsidP="00D42782">
            <w:r w:rsidRPr="00E37A5B"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</w:tbl>
    <w:p w14:paraId="27892CA8" w14:textId="77777777" w:rsidR="00C23FF4" w:rsidRDefault="00C23FF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E49A13" w14:textId="77777777" w:rsidR="004104D0" w:rsidRDefault="004104D0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283BDF" w14:textId="77777777" w:rsidR="004104D0" w:rsidRDefault="004104D0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82E8B8" w14:textId="2DF7814D" w:rsidR="00C23FF4" w:rsidRDefault="004D1C46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2, Сведения о выполняемых работах</w:t>
      </w:r>
    </w:p>
    <w:p w14:paraId="3D26C3D2" w14:textId="6D421232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13331520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  <w:gridCol w:w="2802"/>
        <w:gridCol w:w="1338"/>
      </w:tblGrid>
      <w:tr w:rsidR="001D12E4" w:rsidRPr="006D0325" w14:paraId="08B65C69" w14:textId="77777777" w:rsidTr="002C41DC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29BE2B3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работы </w:t>
            </w:r>
          </w:p>
          <w:p w14:paraId="7F8BC3F9" w14:textId="775A0865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FEA2B1B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>
              <w:rPr>
                <w:sz w:val="28"/>
                <w:szCs w:val="28"/>
              </w:rPr>
              <w:lastRenderedPageBreak/>
              <w:t>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5848A31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46D801C3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DD1E" w14:textId="6DF1A65D" w:rsidR="001D12E4" w:rsidRPr="006D0325" w:rsidRDefault="001D12E4" w:rsidP="00695C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2. Категории потребителей работы 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442447">
              <w:rPr>
                <w:b/>
                <w:sz w:val="28"/>
                <w:szCs w:val="28"/>
                <w:u w:val="single"/>
              </w:rPr>
              <w:t>_______________________________</w:t>
            </w:r>
            <w:r w:rsidRPr="006D0325">
              <w:rPr>
                <w:sz w:val="28"/>
                <w:szCs w:val="28"/>
              </w:rPr>
              <w:t xml:space="preserve"> 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A46B1D9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1521A58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51C0C4E9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7C867E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E46455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8DEADDD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4EFF60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0A7F2D2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561B4053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491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1D12E4" w:rsidRPr="006D0325" w14:paraId="2E521053" w14:textId="77777777" w:rsidTr="002C41DC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86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</w:t>
            </w:r>
          </w:p>
          <w:p w14:paraId="2DA149A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BA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92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E83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1D12E4" w:rsidRPr="006D0325" w14:paraId="490A1DB7" w14:textId="77777777" w:rsidTr="002C41DC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1A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0E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1C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3C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показа-теля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9C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E3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AB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327CAB60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3C7587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2B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6C6E15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553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79F0D2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4B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1D12E4" w:rsidRPr="006D0325" w14:paraId="1FC56A70" w14:textId="77777777" w:rsidTr="002C41DC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D8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190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59CCF0E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35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46555DC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62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7F53E38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6F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образования и формы реализации образовательных програм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BD9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A1144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D15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09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69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2F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1E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AD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0F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C2C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7D7F91C1" w14:textId="77777777" w:rsidTr="002C41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BF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F7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E5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31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9D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5A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01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0A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EA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AA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4C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91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C1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31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D12E4" w:rsidRPr="006D0325" w14:paraId="4CC855F2" w14:textId="77777777" w:rsidTr="002C41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1D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B6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1E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33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918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3B2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40E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89D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553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405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FF8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C8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FA5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683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961442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493FEAB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4893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858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1D12E4" w:rsidRPr="006D0325" w14:paraId="687B5319" w14:textId="77777777" w:rsidTr="00695C65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60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</w:t>
            </w:r>
          </w:p>
          <w:p w14:paraId="6BC2E79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 реестро-вой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42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BF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52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1D12E4" w:rsidRPr="006D0325" w14:paraId="001294C7" w14:textId="77777777" w:rsidTr="00695C65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3E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FE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9F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15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1E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A8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F8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5B6E1A3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9F14F5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A0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4429248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33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допус-тимое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3891F1D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1D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причина откло-нения</w:t>
            </w:r>
          </w:p>
        </w:tc>
      </w:tr>
      <w:tr w:rsidR="001D12E4" w:rsidRPr="006D0325" w14:paraId="0A463E33" w14:textId="77777777" w:rsidTr="00695C65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4D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4C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47CAAA6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F9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7B7B6D2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B5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16812FB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8D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</w:t>
            </w:r>
            <w:r>
              <w:rPr>
                <w:sz w:val="28"/>
                <w:szCs w:val="28"/>
              </w:rPr>
              <w:lastRenderedPageBreak/>
              <w:t>формы реализации образовательных програм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B9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87B9AE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(наиме-нование </w:t>
            </w:r>
            <w:r w:rsidRPr="006D0325">
              <w:rPr>
                <w:sz w:val="28"/>
                <w:szCs w:val="28"/>
              </w:rPr>
              <w:lastRenderedPageBreak/>
              <w:t>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C9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60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7D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D8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4EF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16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0C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41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19E81E79" w14:textId="77777777" w:rsidTr="00695C6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93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65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FA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CA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CE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DE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C7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76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7F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4B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BD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83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C2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18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D12E4" w:rsidRPr="006D0325" w14:paraId="02967B71" w14:textId="77777777" w:rsidTr="00695C65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71E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ED3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11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C2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EAA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494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CEC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453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601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5F5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0CA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7B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C50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890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12E4" w:rsidRPr="006D0325" w14:paraId="3F679E84" w14:textId="77777777" w:rsidTr="00695C65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A55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62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C5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01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7ED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A3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5E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A2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52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D58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3A0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84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06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459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391309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99BF504" w14:textId="31707457" w:rsidR="001D12E4" w:rsidRPr="006D0325" w:rsidRDefault="001D12E4" w:rsidP="001D12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</w:t>
      </w:r>
      <w:r w:rsidR="004D1C46">
        <w:rPr>
          <w:sz w:val="28"/>
          <w:szCs w:val="28"/>
        </w:rPr>
        <w:t xml:space="preserve">  Д</w:t>
      </w:r>
      <w:r>
        <w:rPr>
          <w:sz w:val="28"/>
          <w:szCs w:val="28"/>
        </w:rPr>
        <w:t>иректор</w:t>
      </w:r>
      <w:r w:rsidRPr="006D0325">
        <w:rPr>
          <w:sz w:val="28"/>
          <w:szCs w:val="28"/>
        </w:rPr>
        <w:t>____________ _________</w:t>
      </w:r>
      <w:r w:rsidRPr="00F056CA">
        <w:rPr>
          <w:sz w:val="28"/>
          <w:szCs w:val="28"/>
          <w:u w:val="single"/>
        </w:rPr>
        <w:t>Л.В.Шомина</w:t>
      </w:r>
      <w:r w:rsidRPr="006D0325">
        <w:rPr>
          <w:sz w:val="28"/>
          <w:szCs w:val="28"/>
        </w:rPr>
        <w:t>_____________</w:t>
      </w:r>
    </w:p>
    <w:p w14:paraId="6F1395DC" w14:textId="77777777" w:rsidR="001D12E4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5D68F90E" w14:textId="77777777" w:rsidR="001D12E4" w:rsidRPr="00F056CA" w:rsidRDefault="001D12E4" w:rsidP="001D12E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056CA">
        <w:rPr>
          <w:sz w:val="28"/>
          <w:szCs w:val="28"/>
          <w:u w:val="single"/>
        </w:rPr>
        <w:t>"_20_" июля_ 2023 г.</w:t>
      </w:r>
    </w:p>
    <w:p w14:paraId="1F2769BA" w14:textId="77777777" w:rsidR="001D12E4" w:rsidRPr="00F056CA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460FBDAA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EC0C54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A1F018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84B30B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D57D2B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2FC219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360D01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9DA39F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9AF6CF" w14:textId="77777777" w:rsidR="0059111E" w:rsidRDefault="0059111E"/>
    <w:sectPr w:rsidR="0059111E" w:rsidSect="001D12E4">
      <w:pgSz w:w="16838" w:h="11906" w:orient="landscape"/>
      <w:pgMar w:top="227" w:right="426" w:bottom="227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E4"/>
    <w:rsid w:val="000A380B"/>
    <w:rsid w:val="000A3F71"/>
    <w:rsid w:val="00185B5A"/>
    <w:rsid w:val="001D12E4"/>
    <w:rsid w:val="002C41DC"/>
    <w:rsid w:val="003A2820"/>
    <w:rsid w:val="004104D0"/>
    <w:rsid w:val="004436B4"/>
    <w:rsid w:val="004661FE"/>
    <w:rsid w:val="004D1C46"/>
    <w:rsid w:val="0059111E"/>
    <w:rsid w:val="00603D8F"/>
    <w:rsid w:val="00671572"/>
    <w:rsid w:val="00695C65"/>
    <w:rsid w:val="006D244F"/>
    <w:rsid w:val="008F384F"/>
    <w:rsid w:val="00AF4502"/>
    <w:rsid w:val="00B04CA6"/>
    <w:rsid w:val="00B513E3"/>
    <w:rsid w:val="00C0327D"/>
    <w:rsid w:val="00C23FF4"/>
    <w:rsid w:val="00C4244C"/>
    <w:rsid w:val="00C72101"/>
    <w:rsid w:val="00D11AC2"/>
    <w:rsid w:val="00D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3F38"/>
  <w15:docId w15:val="{8083D8BF-96D9-42C6-8482-06B77601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13D161D616F19708C0A48DC04705389AB8F07995D25C05C486004E1N1O9H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7</cp:revision>
  <cp:lastPrinted>2023-07-14T08:41:00Z</cp:lastPrinted>
  <dcterms:created xsi:type="dcterms:W3CDTF">2023-07-17T13:10:00Z</dcterms:created>
  <dcterms:modified xsi:type="dcterms:W3CDTF">2023-07-24T06:45:00Z</dcterms:modified>
</cp:coreProperties>
</file>