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01" w:rsidRPr="0072430E" w:rsidRDefault="00613772" w:rsidP="002E400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>Информационная записка</w:t>
      </w:r>
    </w:p>
    <w:p w:rsidR="00411D01" w:rsidRPr="0072430E" w:rsidRDefault="00411D01" w:rsidP="002E400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>о социально-экономическом развитии</w:t>
      </w:r>
    </w:p>
    <w:p w:rsidR="00411D01" w:rsidRPr="0072430E" w:rsidRDefault="00411D01" w:rsidP="002E400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 xml:space="preserve"> Волотовского муниципального </w:t>
      </w:r>
      <w:r w:rsidR="00BA743F">
        <w:rPr>
          <w:rFonts w:ascii="Times New Roman" w:hAnsi="Times New Roman"/>
          <w:b/>
          <w:sz w:val="32"/>
          <w:szCs w:val="32"/>
        </w:rPr>
        <w:t>округ</w:t>
      </w:r>
      <w:r w:rsidRPr="0072430E">
        <w:rPr>
          <w:rFonts w:ascii="Times New Roman" w:hAnsi="Times New Roman"/>
          <w:b/>
          <w:sz w:val="32"/>
          <w:szCs w:val="32"/>
        </w:rPr>
        <w:t xml:space="preserve">а </w:t>
      </w:r>
    </w:p>
    <w:p w:rsidR="00821923" w:rsidRPr="0072430E" w:rsidRDefault="00411D01" w:rsidP="002E400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>за 20</w:t>
      </w:r>
      <w:r w:rsidR="00B60C12">
        <w:rPr>
          <w:rFonts w:ascii="Times New Roman" w:hAnsi="Times New Roman"/>
          <w:b/>
          <w:sz w:val="32"/>
          <w:szCs w:val="32"/>
        </w:rPr>
        <w:t>21</w:t>
      </w:r>
      <w:r w:rsidR="00885E77" w:rsidRPr="0072430E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21923" w:rsidRPr="0072430E" w:rsidRDefault="00821923" w:rsidP="002E400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21923" w:rsidRDefault="0082192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575C">
        <w:rPr>
          <w:rFonts w:ascii="Times New Roman" w:hAnsi="Times New Roman"/>
          <w:b/>
          <w:sz w:val="28"/>
          <w:szCs w:val="28"/>
        </w:rPr>
        <w:t xml:space="preserve">Общая оценка социально-экономической ситуации за отчетный </w:t>
      </w:r>
      <w:r w:rsidRPr="00E3575C">
        <w:rPr>
          <w:rFonts w:ascii="Times New Roman" w:hAnsi="Times New Roman"/>
          <w:b/>
          <w:sz w:val="28"/>
          <w:szCs w:val="28"/>
        </w:rPr>
        <w:tab/>
        <w:t>период</w:t>
      </w:r>
    </w:p>
    <w:p w:rsidR="0072681C" w:rsidRPr="002C2ED8" w:rsidRDefault="00B8393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BD1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отчетном периоде </w:t>
      </w:r>
      <w:r w:rsidR="00D10E0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81C"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работа Администрации муниципального </w:t>
      </w:r>
      <w:r w:rsidR="00B60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округа</w:t>
      </w:r>
      <w:r w:rsidR="0072681C"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была направлена на реализацию мероприятий комплексного плана социально-экономического развития </w:t>
      </w:r>
      <w:r w:rsidR="00B60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  <w:r w:rsidR="0072681C"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на достижение целевых показателей, установленных Правительством Новгородской области.</w:t>
      </w:r>
    </w:p>
    <w:p w:rsidR="00D54A71" w:rsidRPr="0074394F" w:rsidRDefault="00B8393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394F">
        <w:rPr>
          <w:rFonts w:ascii="Times New Roman" w:hAnsi="Times New Roman"/>
          <w:sz w:val="28"/>
          <w:szCs w:val="28"/>
        </w:rPr>
        <w:t>Волотовский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 муниципальный </w:t>
      </w:r>
      <w:r w:rsidR="00B60C12">
        <w:rPr>
          <w:rFonts w:ascii="Times New Roman" w:hAnsi="Times New Roman"/>
          <w:sz w:val="28"/>
          <w:szCs w:val="28"/>
          <w:lang w:eastAsia="ru-RU"/>
        </w:rPr>
        <w:t>округ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E40" w:rsidRPr="0074394F">
        <w:rPr>
          <w:rFonts w:ascii="Times New Roman" w:hAnsi="Times New Roman"/>
          <w:sz w:val="28"/>
          <w:szCs w:val="28"/>
        </w:rPr>
        <w:t>занимает 1003,46 кв. км.</w:t>
      </w:r>
      <w:r w:rsidR="00877E40">
        <w:rPr>
          <w:rFonts w:ascii="Times New Roman" w:hAnsi="Times New Roman"/>
          <w:sz w:val="28"/>
          <w:szCs w:val="28"/>
        </w:rPr>
        <w:t xml:space="preserve"> </w:t>
      </w:r>
      <w:r w:rsidR="0054063B"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насчитывает </w:t>
      </w:r>
      <w:r>
        <w:rPr>
          <w:rFonts w:ascii="Times New Roman" w:hAnsi="Times New Roman"/>
          <w:sz w:val="28"/>
          <w:szCs w:val="28"/>
        </w:rPr>
        <w:t>110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 сельских населенных пунктов.</w:t>
      </w:r>
      <w:r w:rsidR="00C03202" w:rsidRPr="00C03202">
        <w:rPr>
          <w:rFonts w:ascii="Times New Roman" w:hAnsi="Times New Roman"/>
          <w:sz w:val="28"/>
          <w:szCs w:val="28"/>
        </w:rPr>
        <w:t xml:space="preserve"> </w:t>
      </w:r>
      <w:r w:rsidR="00C03202">
        <w:rPr>
          <w:rFonts w:ascii="Times New Roman" w:hAnsi="Times New Roman"/>
          <w:sz w:val="28"/>
          <w:szCs w:val="28"/>
        </w:rPr>
        <w:t xml:space="preserve">На территории </w:t>
      </w:r>
      <w:r w:rsidR="0054063B">
        <w:rPr>
          <w:rFonts w:ascii="Times New Roman" w:hAnsi="Times New Roman"/>
          <w:sz w:val="28"/>
          <w:szCs w:val="28"/>
        </w:rPr>
        <w:t>округ</w:t>
      </w:r>
      <w:r w:rsidR="00C03202">
        <w:rPr>
          <w:rFonts w:ascii="Times New Roman" w:hAnsi="Times New Roman"/>
          <w:sz w:val="28"/>
          <w:szCs w:val="28"/>
        </w:rPr>
        <w:t xml:space="preserve">а </w:t>
      </w:r>
      <w:r w:rsidR="00C03202" w:rsidRPr="0074394F">
        <w:rPr>
          <w:rFonts w:ascii="Times New Roman" w:hAnsi="Times New Roman"/>
          <w:sz w:val="28"/>
          <w:szCs w:val="28"/>
        </w:rPr>
        <w:t>по</w:t>
      </w:r>
      <w:r w:rsidR="00091778">
        <w:rPr>
          <w:rFonts w:ascii="Times New Roman" w:hAnsi="Times New Roman"/>
          <w:sz w:val="28"/>
          <w:szCs w:val="28"/>
        </w:rPr>
        <w:t xml:space="preserve"> состоянию на 01.0</w:t>
      </w:r>
      <w:r w:rsidR="00B60C12">
        <w:rPr>
          <w:rFonts w:ascii="Times New Roman" w:hAnsi="Times New Roman"/>
          <w:sz w:val="28"/>
          <w:szCs w:val="28"/>
        </w:rPr>
        <w:t>1</w:t>
      </w:r>
      <w:r w:rsidR="00091778">
        <w:rPr>
          <w:rFonts w:ascii="Times New Roman" w:hAnsi="Times New Roman"/>
          <w:sz w:val="28"/>
          <w:szCs w:val="28"/>
        </w:rPr>
        <w:t>.202</w:t>
      </w:r>
      <w:r w:rsidR="00B60C12">
        <w:rPr>
          <w:rFonts w:ascii="Times New Roman" w:hAnsi="Times New Roman"/>
          <w:sz w:val="28"/>
          <w:szCs w:val="28"/>
        </w:rPr>
        <w:t>1</w:t>
      </w:r>
      <w:r w:rsidR="00091778">
        <w:rPr>
          <w:rFonts w:ascii="Times New Roman" w:hAnsi="Times New Roman"/>
          <w:sz w:val="28"/>
          <w:szCs w:val="28"/>
        </w:rPr>
        <w:t xml:space="preserve"> года</w:t>
      </w:r>
      <w:r w:rsidR="00C03202" w:rsidRPr="0074394F">
        <w:rPr>
          <w:rFonts w:ascii="Times New Roman" w:hAnsi="Times New Roman"/>
          <w:sz w:val="28"/>
          <w:szCs w:val="28"/>
        </w:rPr>
        <w:t xml:space="preserve"> проживает </w:t>
      </w:r>
      <w:r w:rsidR="00C03202">
        <w:rPr>
          <w:rFonts w:ascii="Times New Roman" w:hAnsi="Times New Roman"/>
          <w:sz w:val="28"/>
          <w:szCs w:val="28"/>
        </w:rPr>
        <w:t>4</w:t>
      </w:r>
      <w:r w:rsidR="008B1867">
        <w:rPr>
          <w:rFonts w:ascii="Times New Roman" w:hAnsi="Times New Roman"/>
          <w:sz w:val="28"/>
          <w:szCs w:val="28"/>
        </w:rPr>
        <w:t>4</w:t>
      </w:r>
      <w:r w:rsidR="00DD3996">
        <w:rPr>
          <w:rFonts w:ascii="Times New Roman" w:hAnsi="Times New Roman"/>
          <w:sz w:val="28"/>
          <w:szCs w:val="28"/>
        </w:rPr>
        <w:t>34</w:t>
      </w:r>
      <w:r w:rsidR="00C03202" w:rsidRPr="0074394F">
        <w:rPr>
          <w:rFonts w:ascii="Times New Roman" w:hAnsi="Times New Roman"/>
          <w:sz w:val="28"/>
          <w:szCs w:val="28"/>
        </w:rPr>
        <w:t xml:space="preserve"> человек</w:t>
      </w:r>
      <w:r w:rsidR="00DF07A3">
        <w:rPr>
          <w:rFonts w:ascii="Times New Roman" w:hAnsi="Times New Roman"/>
          <w:sz w:val="28"/>
          <w:szCs w:val="28"/>
        </w:rPr>
        <w:t>а</w:t>
      </w:r>
      <w:r w:rsidR="00C03202" w:rsidRPr="0074394F">
        <w:rPr>
          <w:rFonts w:ascii="Times New Roman" w:hAnsi="Times New Roman"/>
          <w:sz w:val="28"/>
          <w:szCs w:val="28"/>
        </w:rPr>
        <w:t xml:space="preserve"> (-</w:t>
      </w:r>
      <w:r w:rsidR="008B1867">
        <w:rPr>
          <w:rFonts w:ascii="Times New Roman" w:hAnsi="Times New Roman"/>
          <w:sz w:val="28"/>
          <w:szCs w:val="28"/>
        </w:rPr>
        <w:t xml:space="preserve">78 человек к </w:t>
      </w:r>
      <w:r w:rsidR="0003479D">
        <w:rPr>
          <w:rFonts w:ascii="Times New Roman" w:hAnsi="Times New Roman"/>
          <w:sz w:val="28"/>
          <w:szCs w:val="28"/>
        </w:rPr>
        <w:t>0</w:t>
      </w:r>
      <w:r w:rsidR="008B1867">
        <w:rPr>
          <w:rFonts w:ascii="Times New Roman" w:hAnsi="Times New Roman"/>
          <w:sz w:val="28"/>
          <w:szCs w:val="28"/>
        </w:rPr>
        <w:t>1 января 2020</w:t>
      </w:r>
      <w:r w:rsidR="00C03202" w:rsidRPr="0074394F">
        <w:rPr>
          <w:rFonts w:ascii="Times New Roman" w:hAnsi="Times New Roman"/>
          <w:sz w:val="28"/>
          <w:szCs w:val="28"/>
        </w:rPr>
        <w:t xml:space="preserve"> года). Среднегодовая численность населения </w:t>
      </w:r>
      <w:r w:rsidR="00DD3996">
        <w:rPr>
          <w:rFonts w:ascii="Times New Roman" w:hAnsi="Times New Roman"/>
          <w:sz w:val="28"/>
          <w:szCs w:val="28"/>
        </w:rPr>
        <w:t>за 2020</w:t>
      </w:r>
      <w:r w:rsidR="00091778">
        <w:rPr>
          <w:rFonts w:ascii="Times New Roman" w:hAnsi="Times New Roman"/>
          <w:sz w:val="28"/>
          <w:szCs w:val="28"/>
        </w:rPr>
        <w:t xml:space="preserve"> год</w:t>
      </w:r>
      <w:r w:rsidR="00DB45AF">
        <w:rPr>
          <w:rFonts w:ascii="Times New Roman" w:hAnsi="Times New Roman"/>
          <w:sz w:val="28"/>
          <w:szCs w:val="28"/>
        </w:rPr>
        <w:t xml:space="preserve"> </w:t>
      </w:r>
      <w:r w:rsidR="00C03202" w:rsidRPr="0074394F">
        <w:rPr>
          <w:rFonts w:ascii="Times New Roman" w:hAnsi="Times New Roman"/>
          <w:sz w:val="28"/>
          <w:szCs w:val="28"/>
        </w:rPr>
        <w:t>составила 4</w:t>
      </w:r>
      <w:r w:rsidR="008B1867">
        <w:rPr>
          <w:rFonts w:ascii="Times New Roman" w:hAnsi="Times New Roman"/>
          <w:sz w:val="28"/>
          <w:szCs w:val="28"/>
        </w:rPr>
        <w:t>4</w:t>
      </w:r>
      <w:r w:rsidR="000C3A1F">
        <w:rPr>
          <w:rFonts w:ascii="Times New Roman" w:hAnsi="Times New Roman"/>
          <w:sz w:val="28"/>
          <w:szCs w:val="28"/>
        </w:rPr>
        <w:t>7</w:t>
      </w:r>
      <w:r w:rsidR="008B1867">
        <w:rPr>
          <w:rFonts w:ascii="Times New Roman" w:hAnsi="Times New Roman"/>
          <w:sz w:val="28"/>
          <w:szCs w:val="28"/>
        </w:rPr>
        <w:t>3</w:t>
      </w:r>
      <w:r w:rsidR="00877E40">
        <w:rPr>
          <w:rFonts w:ascii="Times New Roman" w:hAnsi="Times New Roman"/>
          <w:sz w:val="28"/>
          <w:szCs w:val="28"/>
        </w:rPr>
        <w:t xml:space="preserve"> человек. </w:t>
      </w:r>
    </w:p>
    <w:p w:rsidR="00821923" w:rsidRPr="005A3B4E" w:rsidRDefault="000C6FB3" w:rsidP="002E4002">
      <w:pPr>
        <w:pStyle w:val="1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B4E">
        <w:rPr>
          <w:rFonts w:ascii="Times New Roman" w:hAnsi="Times New Roman"/>
          <w:sz w:val="28"/>
          <w:szCs w:val="28"/>
        </w:rPr>
        <w:t xml:space="preserve">По итогам </w:t>
      </w:r>
      <w:r w:rsidR="003B4097" w:rsidRPr="005A3B4E">
        <w:rPr>
          <w:rFonts w:ascii="Times New Roman" w:hAnsi="Times New Roman"/>
          <w:sz w:val="28"/>
          <w:szCs w:val="28"/>
          <w:shd w:val="clear" w:color="auto" w:fill="FFFFFF"/>
        </w:rPr>
        <w:t>отчетного периода</w:t>
      </w:r>
      <w:r w:rsidR="00085D66" w:rsidRPr="005A3B4E">
        <w:rPr>
          <w:rFonts w:ascii="Times New Roman" w:hAnsi="Times New Roman"/>
          <w:sz w:val="28"/>
          <w:szCs w:val="28"/>
        </w:rPr>
        <w:t xml:space="preserve"> </w:t>
      </w:r>
      <w:r w:rsidR="00821923" w:rsidRPr="005A3B4E">
        <w:rPr>
          <w:rFonts w:ascii="Times New Roman" w:hAnsi="Times New Roman"/>
          <w:sz w:val="28"/>
          <w:szCs w:val="28"/>
        </w:rPr>
        <w:t xml:space="preserve">в </w:t>
      </w:r>
      <w:r w:rsidR="00B956A2" w:rsidRPr="005A3B4E">
        <w:rPr>
          <w:rFonts w:ascii="Times New Roman" w:hAnsi="Times New Roman"/>
          <w:sz w:val="28"/>
          <w:szCs w:val="28"/>
        </w:rPr>
        <w:t>Волотовском</w:t>
      </w:r>
      <w:r w:rsidR="00821923" w:rsidRPr="005A3B4E">
        <w:rPr>
          <w:rFonts w:ascii="Times New Roman" w:hAnsi="Times New Roman"/>
          <w:sz w:val="28"/>
          <w:szCs w:val="28"/>
        </w:rPr>
        <w:t xml:space="preserve"> муниципальном </w:t>
      </w:r>
      <w:r w:rsidR="00B60C12" w:rsidRPr="005A3B4E">
        <w:rPr>
          <w:rFonts w:ascii="Times New Roman" w:hAnsi="Times New Roman"/>
          <w:sz w:val="28"/>
          <w:szCs w:val="28"/>
        </w:rPr>
        <w:t xml:space="preserve">округе </w:t>
      </w:r>
      <w:r w:rsidR="00821923" w:rsidRPr="005A3B4E">
        <w:rPr>
          <w:rFonts w:ascii="Times New Roman" w:hAnsi="Times New Roman"/>
          <w:sz w:val="28"/>
          <w:szCs w:val="28"/>
        </w:rPr>
        <w:t xml:space="preserve">сохранилась положительная динамика </w:t>
      </w:r>
      <w:r w:rsidR="002F4CF6" w:rsidRPr="005A3B4E">
        <w:rPr>
          <w:rFonts w:ascii="Times New Roman" w:hAnsi="Times New Roman"/>
          <w:sz w:val="28"/>
          <w:szCs w:val="28"/>
        </w:rPr>
        <w:t>основных</w:t>
      </w:r>
      <w:r w:rsidR="00821923" w:rsidRPr="005A3B4E">
        <w:rPr>
          <w:rFonts w:ascii="Times New Roman" w:hAnsi="Times New Roman"/>
          <w:sz w:val="28"/>
          <w:szCs w:val="28"/>
        </w:rPr>
        <w:t xml:space="preserve"> показателей социально-экономического развития:</w:t>
      </w:r>
      <w:r w:rsidR="00943049" w:rsidRPr="005A3B4E">
        <w:rPr>
          <w:rFonts w:ascii="Times New Roman" w:hAnsi="Times New Roman"/>
          <w:sz w:val="28"/>
          <w:szCs w:val="28"/>
        </w:rPr>
        <w:t xml:space="preserve"> </w:t>
      </w:r>
      <w:r w:rsidR="006952F6" w:rsidRPr="005A3B4E">
        <w:rPr>
          <w:rFonts w:ascii="Times New Roman" w:hAnsi="Times New Roman"/>
          <w:sz w:val="28"/>
          <w:szCs w:val="28"/>
        </w:rPr>
        <w:t>повышение  производства молока</w:t>
      </w:r>
      <w:r w:rsidR="003B4097" w:rsidRPr="005A3B4E">
        <w:rPr>
          <w:rFonts w:ascii="Times New Roman" w:hAnsi="Times New Roman"/>
          <w:sz w:val="28"/>
          <w:szCs w:val="28"/>
        </w:rPr>
        <w:t>;</w:t>
      </w:r>
      <w:r w:rsidR="006952F6" w:rsidRPr="005A3B4E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7354C9" w:rsidRPr="005A3B4E">
        <w:rPr>
          <w:rFonts w:ascii="Times New Roman" w:hAnsi="Times New Roman"/>
          <w:sz w:val="28"/>
          <w:szCs w:val="20"/>
          <w:lang w:eastAsia="ar-SA"/>
        </w:rPr>
        <w:t xml:space="preserve">увеличение оборота розничной торговли; </w:t>
      </w:r>
      <w:r w:rsidR="0011026B" w:rsidRPr="005A3B4E">
        <w:rPr>
          <w:rFonts w:ascii="Times New Roman" w:hAnsi="Times New Roman"/>
          <w:sz w:val="28"/>
          <w:szCs w:val="20"/>
          <w:lang w:eastAsia="ar-SA"/>
        </w:rPr>
        <w:t xml:space="preserve">увеличение ввода в действие жилых домов; </w:t>
      </w:r>
      <w:r w:rsidR="00CF6744" w:rsidRPr="005A3B4E">
        <w:rPr>
          <w:rFonts w:ascii="Times New Roman" w:hAnsi="Times New Roman"/>
          <w:sz w:val="28"/>
          <w:szCs w:val="28"/>
        </w:rPr>
        <w:t>увеличение количества браков</w:t>
      </w:r>
      <w:r w:rsidR="007354C9" w:rsidRPr="005A3B4E">
        <w:rPr>
          <w:rFonts w:ascii="Times New Roman" w:hAnsi="Times New Roman"/>
          <w:sz w:val="28"/>
          <w:szCs w:val="28"/>
        </w:rPr>
        <w:t>, увеличение числа родившихся</w:t>
      </w:r>
      <w:r w:rsidR="00842F65" w:rsidRPr="005A3B4E">
        <w:rPr>
          <w:rFonts w:ascii="Times New Roman" w:hAnsi="Times New Roman"/>
          <w:sz w:val="28"/>
          <w:szCs w:val="28"/>
        </w:rPr>
        <w:t>.</w:t>
      </w:r>
    </w:p>
    <w:p w:rsidR="001A6322" w:rsidRPr="005A3B4E" w:rsidRDefault="00821923" w:rsidP="005A3B4E">
      <w:pPr>
        <w:pStyle w:val="1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B4E">
        <w:rPr>
          <w:rFonts w:ascii="Times New Roman" w:hAnsi="Times New Roman"/>
          <w:sz w:val="28"/>
          <w:szCs w:val="28"/>
        </w:rPr>
        <w:t>К числу основных отрицательных тенденций можно отнести</w:t>
      </w:r>
      <w:r w:rsidR="00431F61" w:rsidRPr="005A3B4E">
        <w:rPr>
          <w:rFonts w:ascii="Times New Roman" w:hAnsi="Times New Roman"/>
          <w:sz w:val="28"/>
          <w:szCs w:val="28"/>
        </w:rPr>
        <w:t>:</w:t>
      </w:r>
      <w:r w:rsidR="00AD4FE5" w:rsidRPr="005A3B4E">
        <w:rPr>
          <w:rFonts w:ascii="Times New Roman" w:hAnsi="Times New Roman"/>
          <w:sz w:val="28"/>
          <w:szCs w:val="28"/>
        </w:rPr>
        <w:t xml:space="preserve"> </w:t>
      </w:r>
      <w:r w:rsidR="005A3B4E" w:rsidRPr="005A3B4E">
        <w:rPr>
          <w:rFonts w:ascii="Times New Roman" w:hAnsi="Times New Roman"/>
          <w:sz w:val="28"/>
          <w:szCs w:val="20"/>
          <w:lang w:eastAsia="ar-SA"/>
        </w:rPr>
        <w:t xml:space="preserve">уменьшение поголовья </w:t>
      </w:r>
      <w:r w:rsidR="005A3B4E" w:rsidRPr="005A3B4E">
        <w:rPr>
          <w:rFonts w:ascii="Times New Roman" w:hAnsi="Times New Roman"/>
          <w:sz w:val="28"/>
          <w:szCs w:val="28"/>
        </w:rPr>
        <w:t>свиней,</w:t>
      </w:r>
      <w:r w:rsidR="005A3B4E" w:rsidRPr="005A3B4E">
        <w:rPr>
          <w:rFonts w:ascii="Times New Roman" w:hAnsi="Times New Roman"/>
          <w:sz w:val="28"/>
          <w:szCs w:val="20"/>
          <w:lang w:eastAsia="ar-SA"/>
        </w:rPr>
        <w:t xml:space="preserve"> снижение валового сбора сельскохозяйственных культур: зерно, картофель, овощи; снижение  оборота общественного питания, </w:t>
      </w:r>
      <w:r w:rsidR="005A3B4E" w:rsidRPr="005A3B4E">
        <w:rPr>
          <w:rFonts w:ascii="Times New Roman" w:hAnsi="Times New Roman"/>
          <w:sz w:val="28"/>
          <w:szCs w:val="28"/>
        </w:rPr>
        <w:t>снижение числа родившихся</w:t>
      </w:r>
      <w:r w:rsidR="00D17DAF" w:rsidRPr="005A3B4E">
        <w:rPr>
          <w:rFonts w:ascii="Times New Roman" w:hAnsi="Times New Roman"/>
          <w:sz w:val="28"/>
          <w:szCs w:val="28"/>
        </w:rPr>
        <w:t>.</w:t>
      </w:r>
    </w:p>
    <w:p w:rsidR="00821923" w:rsidRDefault="00821923" w:rsidP="002E400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14FA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AD597D" w:rsidRPr="00AD597D" w:rsidRDefault="00AD597D" w:rsidP="00AD59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           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Выпуск промышленной продукции на территории Волотовского муниц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пального округа осуществляется предприятиями малого бизнеса. Это предпр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ятия</w:t>
      </w:r>
      <w:r w:rsidRPr="00AD597D">
        <w:rPr>
          <w:rFonts w:ascii="Times New Roman" w:hAnsi="Times New Roman"/>
          <w:sz w:val="28"/>
          <w:szCs w:val="28"/>
        </w:rPr>
        <w:t xml:space="preserve"> с численностью работающих менее 100 человек: ООО «Производственный комбинат Волотовский», ЗАО «</w:t>
      </w:r>
      <w:proofErr w:type="spellStart"/>
      <w:r w:rsidRPr="00AD597D">
        <w:rPr>
          <w:rFonts w:ascii="Times New Roman" w:hAnsi="Times New Roman"/>
          <w:sz w:val="28"/>
          <w:szCs w:val="28"/>
        </w:rPr>
        <w:t>Полиформ</w:t>
      </w:r>
      <w:proofErr w:type="spellEnd"/>
      <w:r w:rsidRPr="00AD597D">
        <w:rPr>
          <w:rFonts w:ascii="Times New Roman" w:hAnsi="Times New Roman"/>
          <w:sz w:val="28"/>
          <w:szCs w:val="28"/>
        </w:rPr>
        <w:t>», ПО «</w:t>
      </w:r>
      <w:proofErr w:type="spellStart"/>
      <w:r w:rsidRPr="00AD597D">
        <w:rPr>
          <w:rFonts w:ascii="Times New Roman" w:hAnsi="Times New Roman"/>
          <w:sz w:val="28"/>
          <w:szCs w:val="28"/>
        </w:rPr>
        <w:t>Волотхлеб</w:t>
      </w:r>
      <w:proofErr w:type="spellEnd"/>
      <w:r w:rsidRPr="00AD597D">
        <w:rPr>
          <w:rFonts w:ascii="Times New Roman" w:hAnsi="Times New Roman"/>
          <w:sz w:val="28"/>
          <w:szCs w:val="28"/>
        </w:rPr>
        <w:t>», ПО «Комфорт». Основными видами продукции являются: хлебобулочные и кондитерские изд</w:t>
      </w:r>
      <w:r w:rsidRPr="00AD597D">
        <w:rPr>
          <w:rFonts w:ascii="Times New Roman" w:hAnsi="Times New Roman"/>
          <w:sz w:val="28"/>
          <w:szCs w:val="28"/>
        </w:rPr>
        <w:t>е</w:t>
      </w:r>
      <w:r w:rsidRPr="00AD597D">
        <w:rPr>
          <w:rFonts w:ascii="Times New Roman" w:hAnsi="Times New Roman"/>
          <w:sz w:val="28"/>
          <w:szCs w:val="28"/>
        </w:rPr>
        <w:t>лия, спреды, искусственный графит, текстильные изделия.</w:t>
      </w:r>
    </w:p>
    <w:p w:rsidR="00AD597D" w:rsidRPr="006B3995" w:rsidRDefault="006615EE" w:rsidP="00AD597D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3995">
        <w:rPr>
          <w:rFonts w:ascii="Times New Roman" w:hAnsi="Times New Roman"/>
          <w:sz w:val="28"/>
          <w:szCs w:val="28"/>
        </w:rPr>
        <w:t xml:space="preserve">Крупных и средних промышленных предприятий на территории муниципального </w:t>
      </w:r>
      <w:r w:rsidR="00B25104">
        <w:rPr>
          <w:rFonts w:ascii="Times New Roman" w:hAnsi="Times New Roman"/>
          <w:sz w:val="28"/>
          <w:szCs w:val="28"/>
        </w:rPr>
        <w:t>округа</w:t>
      </w:r>
      <w:r w:rsidR="00AD597D">
        <w:rPr>
          <w:rFonts w:ascii="Times New Roman" w:hAnsi="Times New Roman"/>
          <w:sz w:val="28"/>
          <w:szCs w:val="28"/>
        </w:rPr>
        <w:t xml:space="preserve"> не зарегистрировано.</w:t>
      </w:r>
    </w:p>
    <w:p w:rsidR="006615EE" w:rsidRDefault="006615EE" w:rsidP="004232FA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F07A3" w:rsidRDefault="00DF07A3" w:rsidP="00DF07A3">
      <w:pPr>
        <w:pStyle w:val="2"/>
        <w:widowControl w:val="0"/>
        <w:suppressAutoHyphens/>
        <w:ind w:firstLine="709"/>
        <w:contextualSpacing/>
        <w:rPr>
          <w:b/>
          <w:szCs w:val="28"/>
        </w:rPr>
      </w:pPr>
      <w:r w:rsidRPr="003612FB">
        <w:rPr>
          <w:b/>
          <w:szCs w:val="28"/>
        </w:rPr>
        <w:t>Сельское хозяйство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81D04">
        <w:rPr>
          <w:rFonts w:ascii="Times New Roman" w:hAnsi="Times New Roman"/>
          <w:sz w:val="28"/>
          <w:szCs w:val="28"/>
          <w:lang w:eastAsia="ar-SA"/>
        </w:rPr>
        <w:t>Сельскохозяйственным производством в муниципальном образовании занимаются 3 коллективных хозяйства:</w:t>
      </w:r>
    </w:p>
    <w:p w:rsidR="00AD597D" w:rsidRPr="00A81D04" w:rsidRDefault="00AD597D" w:rsidP="00AD597D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81D04">
        <w:rPr>
          <w:rFonts w:ascii="Times New Roman" w:hAnsi="Times New Roman"/>
          <w:sz w:val="28"/>
          <w:szCs w:val="28"/>
          <w:lang w:eastAsia="ar-SA"/>
        </w:rPr>
        <w:t>сельскохозяйственный производственный  кооператив «Октябрьский»   (производство молока), за  январь-декабрь 2021 года произведено молока – 132,4 тонн молока (или 82,8 % к 2020 году), произведено на убой в живом весе мяса 3,5 тонн, (40,7 % к прошлому году);</w:t>
      </w:r>
    </w:p>
    <w:p w:rsidR="00AD597D" w:rsidRPr="00A81D04" w:rsidRDefault="00AD597D" w:rsidP="00AD597D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81D04">
        <w:rPr>
          <w:rFonts w:ascii="Times New Roman" w:hAnsi="Times New Roman"/>
          <w:sz w:val="28"/>
          <w:szCs w:val="28"/>
          <w:lang w:eastAsia="ar-SA"/>
        </w:rPr>
        <w:t xml:space="preserve">обособленное подразделение ООО «Новгородский Бекон «участок зерно - и кормопроизводства» (производство зерна, производство </w:t>
      </w:r>
      <w:proofErr w:type="gramStart"/>
      <w:r w:rsidRPr="00A81D04">
        <w:rPr>
          <w:rFonts w:ascii="Times New Roman" w:hAnsi="Times New Roman"/>
          <w:sz w:val="28"/>
          <w:szCs w:val="28"/>
          <w:lang w:eastAsia="ar-SA"/>
        </w:rPr>
        <w:t>мяса свинины</w:t>
      </w:r>
      <w:proofErr w:type="gramEnd"/>
      <w:r w:rsidRPr="00A81D04">
        <w:rPr>
          <w:rFonts w:ascii="Times New Roman" w:hAnsi="Times New Roman"/>
          <w:sz w:val="28"/>
          <w:szCs w:val="28"/>
          <w:lang w:eastAsia="ar-SA"/>
        </w:rPr>
        <w:t>), произведено за январь-декабрь   2021 года  10870,8  тонн мяса), что составляет 73,3 % к аналогичному периоду 2020 года;</w:t>
      </w:r>
    </w:p>
    <w:p w:rsidR="00AD597D" w:rsidRPr="00A81D04" w:rsidRDefault="00AD597D" w:rsidP="00AD597D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81D04">
        <w:rPr>
          <w:rFonts w:ascii="Times New Roman" w:hAnsi="Times New Roman"/>
          <w:sz w:val="28"/>
          <w:szCs w:val="28"/>
          <w:lang w:eastAsia="ar-SA"/>
        </w:rPr>
        <w:t xml:space="preserve">ООО «Северо-Западный агропромышленный холдинг» (разведение </w:t>
      </w:r>
      <w:r w:rsidRPr="00A81D04">
        <w:rPr>
          <w:rFonts w:ascii="Times New Roman" w:hAnsi="Times New Roman"/>
          <w:sz w:val="28"/>
          <w:szCs w:val="28"/>
          <w:lang w:eastAsia="ar-SA"/>
        </w:rPr>
        <w:lastRenderedPageBreak/>
        <w:t>овец), производство мяса – 16,52 тонн, что составляет 169,9% к аналогичному периоду 2020 года.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A81D04">
        <w:rPr>
          <w:rFonts w:ascii="Times New Roman" w:hAnsi="Times New Roman"/>
          <w:sz w:val="28"/>
          <w:szCs w:val="28"/>
          <w:lang w:eastAsia="ar-SA"/>
        </w:rPr>
        <w:t xml:space="preserve">С января по декабрь  2021 года осуществляли деятельность 11 крестьянских (фермерских) хозяйств: </w:t>
      </w:r>
      <w:r w:rsidRPr="00A81D04">
        <w:rPr>
          <w:rFonts w:ascii="Times New Roman" w:hAnsi="Times New Roman"/>
          <w:sz w:val="28"/>
          <w:szCs w:val="20"/>
          <w:lang w:eastAsia="ar-SA"/>
        </w:rPr>
        <w:t>(производство: молока,  мяса крупного рогатого скота,   картофеля, сбор и заготовка дикорастущих плодов и ягод). П</w:t>
      </w:r>
      <w:r w:rsidRPr="00A81D04">
        <w:rPr>
          <w:rFonts w:ascii="Times New Roman" w:hAnsi="Times New Roman"/>
          <w:sz w:val="28"/>
          <w:szCs w:val="28"/>
          <w:lang w:eastAsia="ar-SA"/>
        </w:rPr>
        <w:t>роизведено мяса – 2,1 тонн 112,3 % к  уровню 2020 года, молока – 59,8</w:t>
      </w:r>
      <w:r w:rsidRPr="00A81D04">
        <w:rPr>
          <w:rFonts w:ascii="Times New Roman" w:hAnsi="Times New Roman"/>
          <w:sz w:val="28"/>
          <w:szCs w:val="20"/>
          <w:lang w:eastAsia="ar-SA"/>
        </w:rPr>
        <w:t xml:space="preserve"> тонн в 2,1 раза больше  уровня прошлого года</w:t>
      </w:r>
      <w:r w:rsidRPr="00A81D04">
        <w:rPr>
          <w:rFonts w:ascii="Times New Roman" w:hAnsi="Times New Roman"/>
          <w:sz w:val="28"/>
          <w:szCs w:val="28"/>
          <w:lang w:eastAsia="ar-SA"/>
        </w:rPr>
        <w:t>;</w:t>
      </w:r>
    </w:p>
    <w:p w:rsidR="00AD597D" w:rsidRPr="00A72A37" w:rsidRDefault="00AD597D" w:rsidP="00AD597D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0384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1511 личных подсобных 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хозяйств (производство мяса, молока, </w:t>
      </w:r>
      <w:r>
        <w:rPr>
          <w:rFonts w:ascii="Times New Roman" w:hAnsi="Times New Roman"/>
          <w:sz w:val="28"/>
          <w:szCs w:val="28"/>
          <w:lang w:eastAsia="ar-SA"/>
        </w:rPr>
        <w:t xml:space="preserve">яиц, 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картофеля и овощей) </w:t>
      </w:r>
      <w:r>
        <w:rPr>
          <w:rFonts w:ascii="Times New Roman" w:hAnsi="Times New Roman"/>
          <w:sz w:val="28"/>
          <w:szCs w:val="28"/>
          <w:lang w:eastAsia="ar-SA"/>
        </w:rPr>
        <w:t xml:space="preserve">за январь-август  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20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года произведено </w:t>
      </w:r>
      <w:r>
        <w:rPr>
          <w:rFonts w:ascii="Times New Roman" w:hAnsi="Times New Roman"/>
          <w:sz w:val="28"/>
          <w:szCs w:val="28"/>
          <w:lang w:eastAsia="ar-SA"/>
        </w:rPr>
        <w:t>53,4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мяса</w:t>
      </w:r>
      <w:r>
        <w:rPr>
          <w:rFonts w:ascii="Times New Roman" w:hAnsi="Times New Roman"/>
          <w:sz w:val="28"/>
          <w:szCs w:val="28"/>
          <w:lang w:eastAsia="ar-SA"/>
        </w:rPr>
        <w:t xml:space="preserve"> (92,2 </w:t>
      </w:r>
      <w:r w:rsidRPr="00A72A37">
        <w:rPr>
          <w:rFonts w:ascii="Times New Roman" w:hAnsi="Times New Roman"/>
          <w:sz w:val="28"/>
          <w:szCs w:val="28"/>
          <w:lang w:eastAsia="ar-SA"/>
        </w:rPr>
        <w:t>%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2A37">
        <w:rPr>
          <w:rFonts w:ascii="Times New Roman" w:hAnsi="Times New Roman"/>
          <w:sz w:val="28"/>
          <w:szCs w:val="28"/>
          <w:lang w:eastAsia="ar-SA"/>
        </w:rPr>
        <w:t>к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году</w:t>
      </w:r>
      <w:r>
        <w:rPr>
          <w:rFonts w:ascii="Times New Roman" w:hAnsi="Times New Roman"/>
          <w:sz w:val="28"/>
          <w:szCs w:val="28"/>
          <w:lang w:eastAsia="ar-SA"/>
        </w:rPr>
        <w:t>)</w:t>
      </w:r>
      <w:r w:rsidRPr="00A72A37">
        <w:rPr>
          <w:rFonts w:ascii="Times New Roman" w:hAnsi="Times New Roman"/>
          <w:sz w:val="28"/>
          <w:szCs w:val="28"/>
          <w:lang w:eastAsia="ar-SA"/>
        </w:rPr>
        <w:t>, молока –</w:t>
      </w:r>
      <w:r>
        <w:rPr>
          <w:rFonts w:ascii="Times New Roman" w:hAnsi="Times New Roman"/>
          <w:sz w:val="28"/>
          <w:szCs w:val="28"/>
          <w:lang w:eastAsia="ar-SA"/>
        </w:rPr>
        <w:t xml:space="preserve"> 467,2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тонн (</w:t>
      </w:r>
      <w:r>
        <w:rPr>
          <w:rFonts w:ascii="Times New Roman" w:hAnsi="Times New Roman"/>
          <w:sz w:val="28"/>
          <w:szCs w:val="28"/>
          <w:lang w:eastAsia="ar-SA"/>
        </w:rPr>
        <w:t>104,1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% к аналогичному периоду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года)</w:t>
      </w:r>
      <w:r>
        <w:rPr>
          <w:rFonts w:ascii="Times New Roman" w:hAnsi="Times New Roman"/>
          <w:sz w:val="28"/>
          <w:szCs w:val="28"/>
          <w:lang w:eastAsia="ar-SA"/>
        </w:rPr>
        <w:t>, яиц 693,0 тысяч штук (99,7 % к уровню прошлого года)</w:t>
      </w:r>
      <w:r w:rsidRPr="00A72A37">
        <w:rPr>
          <w:rFonts w:ascii="Times New Roman" w:hAnsi="Times New Roman"/>
          <w:sz w:val="28"/>
          <w:szCs w:val="28"/>
          <w:lang w:eastAsia="ar-SA"/>
        </w:rPr>
        <w:t>.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>Поголовье крупного рогатого скота во всех категориях хозяйств составило 350 голов, что составляет 88,6 % к аналогичному периоду 2020 года: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>в сельскохозяйственных организациях поголовье крупного рогатого скота составило 213, что составляет 89,9 % к 2020 году;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>в хозяйствах населения поголовье крупного рогатого скота составило 108 головы, что составляет 85,7 % к уровню прошлого года;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>в крестьянских (фермерских) хозяйствах поголовье крупного рогатого скота составило 29 голов, 90,6 % к уровню  прошлого года.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>Поголовье коров во всех категориях хозяйств 210 голов, что составляет 99,5 % к аналогичному периоду 2020 года, в том числе: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>в сельскохозяйственных организациях поголовье коров составило 107 голов, или 96,4 % к  2020 году;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 xml:space="preserve">в хозяйствах населения поголовье коров составило 86 </w:t>
      </w:r>
      <w:r w:rsidR="009B2948">
        <w:rPr>
          <w:rFonts w:ascii="Times New Roman" w:hAnsi="Times New Roman"/>
          <w:sz w:val="28"/>
          <w:szCs w:val="20"/>
          <w:lang w:eastAsia="ar-SA"/>
        </w:rPr>
        <w:t>единиц или</w:t>
      </w:r>
      <w:r w:rsidRPr="00A81D04">
        <w:rPr>
          <w:rFonts w:ascii="Times New Roman" w:hAnsi="Times New Roman"/>
          <w:sz w:val="28"/>
          <w:szCs w:val="20"/>
          <w:lang w:eastAsia="ar-SA"/>
        </w:rPr>
        <w:t xml:space="preserve"> 95,6 % к соответствующему периоду 2020 года;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 xml:space="preserve">в крестьянских (фермерских) хозяйствах поголовье коров составило 17 </w:t>
      </w:r>
      <w:r w:rsidR="009B2948">
        <w:rPr>
          <w:rFonts w:ascii="Times New Roman" w:hAnsi="Times New Roman"/>
          <w:sz w:val="28"/>
          <w:szCs w:val="20"/>
          <w:lang w:eastAsia="ar-SA"/>
        </w:rPr>
        <w:t>единиц</w:t>
      </w:r>
      <w:r w:rsidRPr="00A81D04">
        <w:rPr>
          <w:rFonts w:ascii="Times New Roman" w:hAnsi="Times New Roman"/>
          <w:sz w:val="28"/>
          <w:szCs w:val="20"/>
          <w:lang w:eastAsia="ar-SA"/>
        </w:rPr>
        <w:t xml:space="preserve"> или 170,0% к 2020 году. </w:t>
      </w:r>
    </w:p>
    <w:p w:rsidR="009B2948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 xml:space="preserve">В сельскохозяйственных организациях </w:t>
      </w:r>
      <w:r w:rsidR="009B2948">
        <w:rPr>
          <w:rFonts w:ascii="Times New Roman" w:hAnsi="Times New Roman"/>
          <w:sz w:val="28"/>
          <w:szCs w:val="20"/>
          <w:lang w:eastAsia="ar-SA"/>
        </w:rPr>
        <w:t>п</w:t>
      </w:r>
      <w:r w:rsidR="009B2948" w:rsidRPr="00A81D04">
        <w:rPr>
          <w:rFonts w:ascii="Times New Roman" w:hAnsi="Times New Roman"/>
          <w:sz w:val="28"/>
          <w:szCs w:val="20"/>
          <w:lang w:eastAsia="ar-SA"/>
        </w:rPr>
        <w:t xml:space="preserve">оголовье свиней </w:t>
      </w:r>
      <w:r w:rsidR="009B2948">
        <w:rPr>
          <w:rFonts w:ascii="Times New Roman" w:hAnsi="Times New Roman"/>
          <w:sz w:val="28"/>
          <w:szCs w:val="20"/>
          <w:lang w:eastAsia="ar-SA"/>
        </w:rPr>
        <w:t>на отчетную дату отсутствует.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>Поголовье овец и коз во всех категориях составило 571 голова, или 79,3% к  2020 году. В сельскохозяйственных организациях – 99 голов, это 89,2 % к уровню прошлого года, в хозяйствах населения 472 головы, 79,1 % к уровню 2020 года. В крестьянских (фермерских) хозяйствах поголовье овец составило 0 голов.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>Число пчелосемей – 336 штук.</w:t>
      </w:r>
    </w:p>
    <w:p w:rsidR="00AD597D" w:rsidRPr="00A81D04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81D04">
        <w:rPr>
          <w:rFonts w:ascii="Times New Roman" w:hAnsi="Times New Roman"/>
          <w:sz w:val="28"/>
          <w:szCs w:val="20"/>
          <w:lang w:eastAsia="ar-SA"/>
        </w:rPr>
        <w:t>Поголовье птицы составило 6152 голов, 101,6 % к уровню 2020 года.</w:t>
      </w:r>
    </w:p>
    <w:p w:rsidR="00AD597D" w:rsidRPr="003F7DF2" w:rsidRDefault="00AD597D" w:rsidP="00AD597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 xml:space="preserve">Производство молока во всех категориях хозяйств </w:t>
      </w:r>
      <w:r>
        <w:rPr>
          <w:rFonts w:ascii="Times New Roman" w:hAnsi="Times New Roman"/>
          <w:sz w:val="28"/>
          <w:szCs w:val="20"/>
          <w:lang w:eastAsia="ar-SA"/>
        </w:rPr>
        <w:t xml:space="preserve">за январь-декабрь  2021 года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составило </w:t>
      </w:r>
      <w:r>
        <w:rPr>
          <w:rFonts w:ascii="Times New Roman" w:hAnsi="Times New Roman"/>
          <w:sz w:val="28"/>
          <w:szCs w:val="20"/>
          <w:lang w:eastAsia="ar-SA"/>
        </w:rPr>
        <w:t>659,4</w:t>
      </w:r>
      <w:r w:rsidRPr="00D04E5D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тонн,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103,5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года. </w:t>
      </w:r>
      <w:r w:rsidRPr="003F7DF2">
        <w:rPr>
          <w:rFonts w:ascii="Times New Roman" w:hAnsi="Times New Roman"/>
          <w:sz w:val="28"/>
          <w:szCs w:val="20"/>
          <w:lang w:eastAsia="ar-SA"/>
        </w:rPr>
        <w:t xml:space="preserve">В сельскохозяйственных организациях за январь-декабрь  2021 года произведено 132,4 тонн молока, что составляет </w:t>
      </w:r>
      <w:r w:rsidR="009B2948" w:rsidRPr="003F7DF2">
        <w:rPr>
          <w:rFonts w:ascii="Times New Roman" w:hAnsi="Times New Roman"/>
          <w:sz w:val="28"/>
          <w:szCs w:val="20"/>
          <w:lang w:eastAsia="ar-SA"/>
        </w:rPr>
        <w:t>82,8</w:t>
      </w:r>
      <w:r w:rsidR="009B2948">
        <w:rPr>
          <w:rFonts w:ascii="Times New Roman" w:hAnsi="Times New Roman"/>
          <w:sz w:val="28"/>
          <w:szCs w:val="20"/>
          <w:lang w:eastAsia="ar-SA"/>
        </w:rPr>
        <w:t xml:space="preserve"> % </w:t>
      </w:r>
      <w:r w:rsidRPr="003F7DF2">
        <w:rPr>
          <w:rFonts w:ascii="Times New Roman" w:hAnsi="Times New Roman"/>
          <w:sz w:val="28"/>
          <w:szCs w:val="20"/>
          <w:lang w:eastAsia="ar-SA"/>
        </w:rPr>
        <w:t>к аналогичному периоду прошлого года. В хозяйствах населения произведено 467,2</w:t>
      </w:r>
      <w:r w:rsidR="009B2948">
        <w:rPr>
          <w:rFonts w:ascii="Times New Roman" w:hAnsi="Times New Roman"/>
          <w:sz w:val="28"/>
          <w:szCs w:val="20"/>
          <w:lang w:eastAsia="ar-SA"/>
        </w:rPr>
        <w:t xml:space="preserve"> тонн молока или </w:t>
      </w:r>
      <w:r w:rsidRPr="003F7DF2">
        <w:rPr>
          <w:rFonts w:ascii="Times New Roman" w:hAnsi="Times New Roman"/>
          <w:sz w:val="28"/>
          <w:szCs w:val="20"/>
          <w:lang w:eastAsia="ar-SA"/>
        </w:rPr>
        <w:t xml:space="preserve">104,1 % к уровню  2020 года, в крестьянских фермерских хозяйствах производство молока составило 59,8 тонн </w:t>
      </w:r>
      <w:r w:rsidR="009B2948">
        <w:rPr>
          <w:rFonts w:ascii="Times New Roman" w:hAnsi="Times New Roman"/>
          <w:sz w:val="28"/>
          <w:szCs w:val="20"/>
          <w:lang w:eastAsia="ar-SA"/>
        </w:rPr>
        <w:t xml:space="preserve">это </w:t>
      </w:r>
      <w:r w:rsidRPr="003F7DF2">
        <w:rPr>
          <w:rFonts w:ascii="Times New Roman" w:hAnsi="Times New Roman"/>
          <w:sz w:val="28"/>
          <w:szCs w:val="20"/>
          <w:lang w:eastAsia="ar-SA"/>
        </w:rPr>
        <w:t>в 2,1 раза больше  уровня прошлого года.</w:t>
      </w:r>
    </w:p>
    <w:p w:rsidR="00AD597D" w:rsidRPr="003F7DF2" w:rsidRDefault="00AD597D" w:rsidP="00AD597D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3F7DF2">
        <w:rPr>
          <w:rFonts w:ascii="Times New Roman" w:hAnsi="Times New Roman"/>
          <w:sz w:val="28"/>
          <w:szCs w:val="20"/>
          <w:lang w:eastAsia="ar-SA"/>
        </w:rPr>
        <w:t xml:space="preserve">Надой молока на одну корову составил 2383 кг или 81,9 % к уровню прошлого года. </w:t>
      </w:r>
    </w:p>
    <w:p w:rsidR="00AD597D" w:rsidRPr="00456BF7" w:rsidRDefault="00AD597D" w:rsidP="00AD597D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 xml:space="preserve">Производство на убой скота и птицы (в живом весе) в хозяйствах всех </w:t>
      </w:r>
      <w:r w:rsidRPr="00456BF7">
        <w:rPr>
          <w:rFonts w:ascii="Times New Roman" w:hAnsi="Times New Roman"/>
          <w:sz w:val="28"/>
          <w:szCs w:val="20"/>
          <w:lang w:eastAsia="ar-SA"/>
        </w:rPr>
        <w:lastRenderedPageBreak/>
        <w:t xml:space="preserve">категорий </w:t>
      </w:r>
      <w:r>
        <w:rPr>
          <w:rFonts w:ascii="Times New Roman" w:hAnsi="Times New Roman"/>
          <w:sz w:val="28"/>
          <w:szCs w:val="20"/>
          <w:lang w:eastAsia="ar-SA"/>
        </w:rPr>
        <w:t xml:space="preserve">за январь-август  2021 года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составило </w:t>
      </w:r>
      <w:r>
        <w:rPr>
          <w:rFonts w:ascii="Times New Roman" w:hAnsi="Times New Roman"/>
          <w:sz w:val="28"/>
          <w:szCs w:val="20"/>
          <w:lang w:eastAsia="ar-SA"/>
        </w:rPr>
        <w:t>10931,5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</w:t>
      </w:r>
      <w:r w:rsidR="009B2948">
        <w:rPr>
          <w:rFonts w:ascii="Times New Roman" w:hAnsi="Times New Roman"/>
          <w:sz w:val="28"/>
          <w:szCs w:val="20"/>
          <w:lang w:eastAsia="ar-SA"/>
        </w:rPr>
        <w:t>ы или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73,4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 в том числе:</w:t>
      </w:r>
    </w:p>
    <w:p w:rsidR="00AD597D" w:rsidRPr="003F7DF2" w:rsidRDefault="00AD597D" w:rsidP="00AD597D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3F7DF2">
        <w:rPr>
          <w:rFonts w:ascii="Times New Roman" w:hAnsi="Times New Roman"/>
          <w:sz w:val="28"/>
          <w:szCs w:val="20"/>
          <w:lang w:eastAsia="ar-SA"/>
        </w:rPr>
        <w:t>в сельскохозяйственных организациях произведено 10876,0 тонн, что составляет 73,3 % к соответствующему периоду 2020 года;</w:t>
      </w:r>
    </w:p>
    <w:p w:rsidR="00AD597D" w:rsidRPr="003F7DF2" w:rsidRDefault="00AD597D" w:rsidP="00AD597D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3F7DF2">
        <w:rPr>
          <w:rFonts w:ascii="Times New Roman" w:hAnsi="Times New Roman"/>
          <w:sz w:val="28"/>
          <w:szCs w:val="20"/>
          <w:lang w:eastAsia="ar-SA"/>
        </w:rPr>
        <w:t>в крестьянских (фермерских) хозяйствах производство мяса 2,1 тонн, или 112,3 % к уровню 2020 года;</w:t>
      </w:r>
    </w:p>
    <w:p w:rsidR="00AD597D" w:rsidRPr="00456BF7" w:rsidRDefault="00AD597D" w:rsidP="00AD597D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7374A0">
        <w:rPr>
          <w:rFonts w:ascii="Times New Roman" w:hAnsi="Times New Roman"/>
          <w:color w:val="000000" w:themeColor="text1"/>
          <w:sz w:val="28"/>
          <w:szCs w:val="20"/>
          <w:lang w:eastAsia="ar-SA"/>
        </w:rPr>
        <w:t xml:space="preserve">в хозяйствах населения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производство мяса составило </w:t>
      </w:r>
      <w:r>
        <w:rPr>
          <w:rFonts w:ascii="Times New Roman" w:hAnsi="Times New Roman"/>
          <w:sz w:val="28"/>
          <w:szCs w:val="20"/>
          <w:lang w:eastAsia="ar-SA"/>
        </w:rPr>
        <w:t>53,4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, это </w:t>
      </w:r>
      <w:r>
        <w:rPr>
          <w:rFonts w:ascii="Times New Roman" w:hAnsi="Times New Roman"/>
          <w:sz w:val="28"/>
          <w:szCs w:val="20"/>
          <w:lang w:eastAsia="ar-SA"/>
        </w:rPr>
        <w:t xml:space="preserve">92,2 </w:t>
      </w:r>
      <w:r w:rsidRPr="00456BF7">
        <w:rPr>
          <w:rFonts w:ascii="Times New Roman" w:hAnsi="Times New Roman"/>
          <w:sz w:val="28"/>
          <w:szCs w:val="20"/>
          <w:lang w:eastAsia="ar-SA"/>
        </w:rPr>
        <w:t>% к уровню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года.</w:t>
      </w:r>
    </w:p>
    <w:p w:rsidR="00AD597D" w:rsidRDefault="00AD597D" w:rsidP="00AD597D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 xml:space="preserve">Производство яиц  по всем категориям хозяйств составило </w:t>
      </w:r>
      <w:r>
        <w:rPr>
          <w:rFonts w:ascii="Times New Roman" w:hAnsi="Times New Roman"/>
          <w:sz w:val="28"/>
          <w:szCs w:val="20"/>
          <w:lang w:eastAsia="ar-SA"/>
        </w:rPr>
        <w:t>693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тысяч штук, </w:t>
      </w:r>
      <w:r>
        <w:rPr>
          <w:rFonts w:ascii="Times New Roman" w:hAnsi="Times New Roman"/>
          <w:sz w:val="28"/>
          <w:szCs w:val="20"/>
          <w:lang w:eastAsia="ar-SA"/>
        </w:rPr>
        <w:t xml:space="preserve">99,7 </w:t>
      </w:r>
      <w:r w:rsidRPr="00456BF7">
        <w:rPr>
          <w:rFonts w:ascii="Times New Roman" w:hAnsi="Times New Roman"/>
          <w:sz w:val="28"/>
          <w:szCs w:val="20"/>
          <w:lang w:eastAsia="ar-SA"/>
        </w:rPr>
        <w:t>% к соответствующему периоду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</w:t>
      </w:r>
      <w:r>
        <w:rPr>
          <w:rFonts w:ascii="Times New Roman" w:hAnsi="Times New Roman"/>
          <w:sz w:val="28"/>
          <w:szCs w:val="20"/>
          <w:lang w:eastAsia="ar-SA"/>
        </w:rPr>
        <w:t>.</w:t>
      </w:r>
    </w:p>
    <w:p w:rsidR="00AD597D" w:rsidRDefault="00AD597D" w:rsidP="00AD597D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11416F">
        <w:rPr>
          <w:rFonts w:ascii="Times New Roman" w:hAnsi="Times New Roman"/>
          <w:sz w:val="28"/>
          <w:szCs w:val="20"/>
          <w:lang w:eastAsia="ar-SA"/>
        </w:rPr>
        <w:t xml:space="preserve"> Намолочено  зерна в </w:t>
      </w:r>
      <w:r>
        <w:rPr>
          <w:rFonts w:ascii="Times New Roman" w:hAnsi="Times New Roman"/>
          <w:sz w:val="28"/>
          <w:szCs w:val="20"/>
          <w:lang w:eastAsia="ar-SA"/>
        </w:rPr>
        <w:t>весе после доработки 11817 тонн,</w:t>
      </w:r>
      <w:r w:rsidRPr="0011416F">
        <w:rPr>
          <w:rFonts w:ascii="Times New Roman" w:hAnsi="Times New Roman"/>
          <w:sz w:val="28"/>
          <w:szCs w:val="20"/>
          <w:lang w:eastAsia="ar-SA"/>
        </w:rPr>
        <w:t xml:space="preserve"> что составляет 9</w:t>
      </w:r>
      <w:r>
        <w:rPr>
          <w:rFonts w:ascii="Times New Roman" w:hAnsi="Times New Roman"/>
          <w:sz w:val="28"/>
          <w:szCs w:val="20"/>
          <w:lang w:eastAsia="ar-SA"/>
        </w:rPr>
        <w:t>1</w:t>
      </w:r>
      <w:r w:rsidRPr="0011416F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2</w:t>
      </w:r>
      <w:r w:rsidRPr="0011416F">
        <w:rPr>
          <w:rFonts w:ascii="Times New Roman" w:hAnsi="Times New Roman"/>
          <w:sz w:val="28"/>
          <w:szCs w:val="20"/>
          <w:lang w:eastAsia="ar-SA"/>
        </w:rPr>
        <w:t xml:space="preserve"> % к уровню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11416F">
        <w:rPr>
          <w:rFonts w:ascii="Times New Roman" w:hAnsi="Times New Roman"/>
          <w:sz w:val="28"/>
          <w:szCs w:val="20"/>
          <w:lang w:eastAsia="ar-SA"/>
        </w:rPr>
        <w:t xml:space="preserve"> года, валовый сбор рапса составил </w:t>
      </w:r>
      <w:r>
        <w:rPr>
          <w:rFonts w:ascii="Times New Roman" w:hAnsi="Times New Roman"/>
          <w:sz w:val="28"/>
          <w:szCs w:val="20"/>
          <w:lang w:eastAsia="ar-SA"/>
        </w:rPr>
        <w:t>2433,9</w:t>
      </w:r>
      <w:r w:rsidRPr="0011416F">
        <w:rPr>
          <w:rFonts w:ascii="Times New Roman" w:hAnsi="Times New Roman"/>
          <w:sz w:val="28"/>
          <w:szCs w:val="20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0"/>
          <w:lang w:eastAsia="ar-SA"/>
        </w:rPr>
        <w:t>, 124.2 % к уровню 2020 года.</w:t>
      </w:r>
    </w:p>
    <w:p w:rsidR="00AD597D" w:rsidRPr="0011416F" w:rsidRDefault="00AD597D" w:rsidP="00AD597D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11416F">
        <w:rPr>
          <w:rFonts w:ascii="Times New Roman" w:hAnsi="Times New Roman"/>
          <w:sz w:val="28"/>
          <w:szCs w:val="20"/>
          <w:lang w:eastAsia="ar-SA"/>
        </w:rPr>
        <w:t xml:space="preserve"> Валовый сбор картофеля составил </w:t>
      </w:r>
      <w:r>
        <w:rPr>
          <w:rFonts w:ascii="Times New Roman" w:hAnsi="Times New Roman"/>
          <w:sz w:val="28"/>
          <w:szCs w:val="20"/>
          <w:lang w:eastAsia="ar-SA"/>
        </w:rPr>
        <w:t>2434,0</w:t>
      </w:r>
      <w:r w:rsidRPr="0011416F">
        <w:rPr>
          <w:rFonts w:ascii="Times New Roman" w:hAnsi="Times New Roman"/>
          <w:sz w:val="28"/>
          <w:szCs w:val="20"/>
          <w:lang w:eastAsia="ar-SA"/>
        </w:rPr>
        <w:t xml:space="preserve"> тонн, что составляет 108,5 % к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11416F">
        <w:rPr>
          <w:rFonts w:ascii="Times New Roman" w:hAnsi="Times New Roman"/>
          <w:sz w:val="28"/>
          <w:szCs w:val="20"/>
          <w:lang w:eastAsia="ar-SA"/>
        </w:rPr>
        <w:t xml:space="preserve"> году. Валовый сбор овощей составил 245,2 тонн, или </w:t>
      </w:r>
      <w:r>
        <w:rPr>
          <w:rFonts w:ascii="Times New Roman" w:hAnsi="Times New Roman"/>
          <w:sz w:val="28"/>
          <w:szCs w:val="20"/>
          <w:lang w:eastAsia="ar-SA"/>
        </w:rPr>
        <w:t>84,4</w:t>
      </w:r>
      <w:r w:rsidRPr="0011416F">
        <w:rPr>
          <w:rFonts w:ascii="Times New Roman" w:hAnsi="Times New Roman"/>
          <w:sz w:val="28"/>
          <w:szCs w:val="20"/>
          <w:lang w:eastAsia="ar-SA"/>
        </w:rPr>
        <w:t xml:space="preserve"> % к уровню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11416F">
        <w:rPr>
          <w:rFonts w:ascii="Times New Roman" w:hAnsi="Times New Roman"/>
          <w:sz w:val="28"/>
          <w:szCs w:val="20"/>
          <w:lang w:eastAsia="ar-SA"/>
        </w:rPr>
        <w:t xml:space="preserve"> года.</w:t>
      </w:r>
    </w:p>
    <w:p w:rsidR="00AD597D" w:rsidRPr="000C3E2A" w:rsidRDefault="00AD597D" w:rsidP="00AD597D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 w:rsidRPr="000C3E2A">
        <w:rPr>
          <w:rFonts w:ascii="Times New Roman" w:hAnsi="Times New Roman"/>
          <w:sz w:val="28"/>
        </w:rPr>
        <w:t xml:space="preserve">Произведен  сев сельскохозяйственных культур под урожай 2021     года   на площади </w:t>
      </w:r>
      <w:r w:rsidRPr="00DF07A3">
        <w:rPr>
          <w:rFonts w:ascii="Times New Roman" w:hAnsi="Times New Roman"/>
          <w:sz w:val="28"/>
        </w:rPr>
        <w:t xml:space="preserve">4923 </w:t>
      </w:r>
      <w:r w:rsidRPr="000C3E2A">
        <w:rPr>
          <w:rFonts w:ascii="Times New Roman" w:hAnsi="Times New Roman"/>
          <w:sz w:val="28"/>
        </w:rPr>
        <w:t>га, что составляет   109,7 % к уровню 2020 года (4489</w:t>
      </w:r>
      <w:r w:rsidRPr="000C3E2A">
        <w:rPr>
          <w:rFonts w:ascii="Times New Roman" w:hAnsi="Times New Roman"/>
          <w:b/>
          <w:sz w:val="28"/>
        </w:rPr>
        <w:t>)</w:t>
      </w:r>
      <w:r w:rsidRPr="000C3E2A">
        <w:rPr>
          <w:rFonts w:ascii="Times New Roman" w:hAnsi="Times New Roman"/>
          <w:sz w:val="28"/>
        </w:rPr>
        <w:t>.</w:t>
      </w:r>
      <w:r w:rsidRPr="000C3E2A">
        <w:rPr>
          <w:rFonts w:ascii="Times New Roman" w:hAnsi="Times New Roman"/>
          <w:i/>
          <w:sz w:val="28"/>
        </w:rPr>
        <w:t xml:space="preserve"> </w:t>
      </w:r>
      <w:r w:rsidRPr="000C3E2A">
        <w:rPr>
          <w:rFonts w:ascii="Times New Roman" w:hAnsi="Times New Roman"/>
          <w:sz w:val="28"/>
        </w:rPr>
        <w:t xml:space="preserve">Из них посевная площадь зерновых  культур составила </w:t>
      </w:r>
      <w:r w:rsidRPr="00DF07A3">
        <w:rPr>
          <w:rFonts w:ascii="Times New Roman" w:hAnsi="Times New Roman"/>
          <w:sz w:val="28"/>
        </w:rPr>
        <w:t>2918</w:t>
      </w:r>
      <w:r w:rsidRPr="000C3E2A">
        <w:rPr>
          <w:rFonts w:ascii="Times New Roman" w:hAnsi="Times New Roman"/>
          <w:sz w:val="28"/>
        </w:rPr>
        <w:t xml:space="preserve">  га, что составляет 85,8 % к уровню прошлого года (3402 га).   ООО «Новгородский бекон»:  озимые зе</w:t>
      </w:r>
      <w:r w:rsidRPr="000C3E2A">
        <w:rPr>
          <w:rFonts w:ascii="Times New Roman" w:hAnsi="Times New Roman"/>
          <w:sz w:val="28"/>
        </w:rPr>
        <w:t>р</w:t>
      </w:r>
      <w:r w:rsidRPr="000C3E2A">
        <w:rPr>
          <w:rFonts w:ascii="Times New Roman" w:hAnsi="Times New Roman"/>
          <w:sz w:val="28"/>
        </w:rPr>
        <w:t xml:space="preserve">новые культуры </w:t>
      </w:r>
      <w:r w:rsidRPr="00DF07A3">
        <w:rPr>
          <w:rFonts w:ascii="Times New Roman" w:hAnsi="Times New Roman"/>
          <w:sz w:val="28"/>
        </w:rPr>
        <w:t xml:space="preserve">1381 </w:t>
      </w:r>
      <w:r w:rsidRPr="000C3E2A">
        <w:rPr>
          <w:rFonts w:ascii="Times New Roman" w:hAnsi="Times New Roman"/>
          <w:sz w:val="28"/>
        </w:rPr>
        <w:t xml:space="preserve">га, из них озимая пшеница </w:t>
      </w:r>
      <w:r w:rsidRPr="00DF07A3">
        <w:rPr>
          <w:rFonts w:ascii="Times New Roman" w:hAnsi="Times New Roman"/>
          <w:sz w:val="28"/>
        </w:rPr>
        <w:t>1280</w:t>
      </w:r>
      <w:r w:rsidRPr="000C3E2A">
        <w:rPr>
          <w:rFonts w:ascii="Times New Roman" w:hAnsi="Times New Roman"/>
          <w:sz w:val="28"/>
        </w:rPr>
        <w:t xml:space="preserve"> га, в  3,3 раза (378 га), тритикале 101 га,  (0),  яровые зерновые культуры </w:t>
      </w:r>
      <w:r w:rsidRPr="00DF07A3">
        <w:rPr>
          <w:rFonts w:ascii="Times New Roman" w:hAnsi="Times New Roman"/>
          <w:sz w:val="28"/>
        </w:rPr>
        <w:t xml:space="preserve">1537 </w:t>
      </w:r>
      <w:r w:rsidRPr="000C3E2A">
        <w:rPr>
          <w:rFonts w:ascii="Times New Roman" w:hAnsi="Times New Roman"/>
          <w:sz w:val="28"/>
        </w:rPr>
        <w:t xml:space="preserve">га, 50,8 % к  2020 году (3024 га);  </w:t>
      </w:r>
      <w:r>
        <w:rPr>
          <w:rFonts w:ascii="Times New Roman" w:hAnsi="Times New Roman"/>
          <w:sz w:val="28"/>
        </w:rPr>
        <w:t xml:space="preserve">Посевные площади рапса составили 1838 га, в 2 раза больше уровня 2020 года, (915), из них - </w:t>
      </w:r>
      <w:r w:rsidRPr="00DF07A3">
        <w:rPr>
          <w:rFonts w:ascii="Times New Roman" w:hAnsi="Times New Roman"/>
          <w:sz w:val="28"/>
        </w:rPr>
        <w:t>370</w:t>
      </w:r>
      <w:r w:rsidRPr="000C3E2A">
        <w:rPr>
          <w:rFonts w:ascii="Times New Roman" w:hAnsi="Times New Roman"/>
          <w:sz w:val="28"/>
        </w:rPr>
        <w:t xml:space="preserve">  га – рапс озимый,(915), 40,4 % к  уровню 2020 г</w:t>
      </w:r>
      <w:r w:rsidRPr="000C3E2A">
        <w:rPr>
          <w:rFonts w:ascii="Times New Roman" w:hAnsi="Times New Roman"/>
          <w:sz w:val="28"/>
        </w:rPr>
        <w:t>о</w:t>
      </w:r>
      <w:r w:rsidRPr="000C3E2A"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>, рапс яровой 1468 га, (0) в 2020 году.</w:t>
      </w:r>
    </w:p>
    <w:p w:rsidR="00AD597D" w:rsidRPr="00DF07A3" w:rsidRDefault="00AD597D" w:rsidP="00AD597D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 w:rsidRPr="000C3E2A">
        <w:rPr>
          <w:rFonts w:ascii="Times New Roman" w:hAnsi="Times New Roman"/>
          <w:sz w:val="28"/>
        </w:rPr>
        <w:t xml:space="preserve">  </w:t>
      </w:r>
      <w:r w:rsidRPr="00DF07A3">
        <w:rPr>
          <w:rFonts w:ascii="Times New Roman" w:hAnsi="Times New Roman"/>
          <w:sz w:val="28"/>
        </w:rPr>
        <w:t>Посадочные площади картофеля  в 2021 году составили 157 га, что с</w:t>
      </w:r>
      <w:r w:rsidRPr="00DF07A3">
        <w:rPr>
          <w:rFonts w:ascii="Times New Roman" w:hAnsi="Times New Roman"/>
          <w:sz w:val="28"/>
        </w:rPr>
        <w:t>о</w:t>
      </w:r>
      <w:r w:rsidRPr="00DF07A3">
        <w:rPr>
          <w:rFonts w:ascii="Times New Roman" w:hAnsi="Times New Roman"/>
          <w:sz w:val="28"/>
        </w:rPr>
        <w:t xml:space="preserve">ставляет </w:t>
      </w:r>
      <w:r>
        <w:rPr>
          <w:rFonts w:ascii="Times New Roman" w:hAnsi="Times New Roman"/>
          <w:sz w:val="28"/>
        </w:rPr>
        <w:t>97,5</w:t>
      </w:r>
      <w:r w:rsidRPr="00DF07A3">
        <w:rPr>
          <w:rFonts w:ascii="Times New Roman" w:hAnsi="Times New Roman"/>
          <w:sz w:val="28"/>
        </w:rPr>
        <w:t xml:space="preserve"> % к уровню 2020года (</w:t>
      </w:r>
      <w:r>
        <w:rPr>
          <w:rFonts w:ascii="Times New Roman" w:hAnsi="Times New Roman"/>
          <w:sz w:val="28"/>
        </w:rPr>
        <w:t>161)</w:t>
      </w:r>
      <w:r w:rsidRPr="00DF07A3">
        <w:rPr>
          <w:rFonts w:ascii="Times New Roman" w:hAnsi="Times New Roman"/>
          <w:sz w:val="28"/>
        </w:rPr>
        <w:t>. В крестьянских (фермерских) хозя</w:t>
      </w:r>
      <w:r w:rsidRPr="00DF07A3">
        <w:rPr>
          <w:rFonts w:ascii="Times New Roman" w:hAnsi="Times New Roman"/>
          <w:sz w:val="28"/>
        </w:rPr>
        <w:t>й</w:t>
      </w:r>
      <w:r w:rsidRPr="00DF07A3">
        <w:rPr>
          <w:rFonts w:ascii="Times New Roman" w:hAnsi="Times New Roman"/>
          <w:sz w:val="28"/>
        </w:rPr>
        <w:t>ствах посадочные площади картофеля составили 57 га, что составляет 100 % к уровню 2020 года</w:t>
      </w:r>
      <w:r>
        <w:rPr>
          <w:rFonts w:ascii="Times New Roman" w:hAnsi="Times New Roman"/>
          <w:sz w:val="28"/>
        </w:rPr>
        <w:t xml:space="preserve"> </w:t>
      </w:r>
      <w:r w:rsidRPr="00DF07A3">
        <w:rPr>
          <w:rFonts w:ascii="Times New Roman" w:hAnsi="Times New Roman"/>
          <w:sz w:val="28"/>
        </w:rPr>
        <w:t xml:space="preserve">(57). КФХ  </w:t>
      </w:r>
      <w:proofErr w:type="spellStart"/>
      <w:r w:rsidRPr="00DF07A3">
        <w:rPr>
          <w:rFonts w:ascii="Times New Roman" w:hAnsi="Times New Roman"/>
          <w:sz w:val="28"/>
        </w:rPr>
        <w:t>Охотникова</w:t>
      </w:r>
      <w:proofErr w:type="spellEnd"/>
      <w:r w:rsidRPr="00DF07A3">
        <w:rPr>
          <w:rFonts w:ascii="Times New Roman" w:hAnsi="Times New Roman"/>
          <w:sz w:val="28"/>
        </w:rPr>
        <w:t xml:space="preserve"> А.М.  10 га 100 % к уровню 2020 года (10) , КФХ Орлова А.А. 40 га,  100 % к уровню 2020 года (40), КФХ Виноград</w:t>
      </w:r>
      <w:r w:rsidRPr="00DF07A3">
        <w:rPr>
          <w:rFonts w:ascii="Times New Roman" w:hAnsi="Times New Roman"/>
          <w:sz w:val="28"/>
        </w:rPr>
        <w:t>о</w:t>
      </w:r>
      <w:r w:rsidRPr="00DF07A3">
        <w:rPr>
          <w:rFonts w:ascii="Times New Roman" w:hAnsi="Times New Roman"/>
          <w:sz w:val="28"/>
        </w:rPr>
        <w:t>ва Н.А. 7 га</w:t>
      </w:r>
      <w:r w:rsidR="009B2948">
        <w:rPr>
          <w:rFonts w:ascii="Times New Roman" w:hAnsi="Times New Roman"/>
          <w:sz w:val="28"/>
        </w:rPr>
        <w:t xml:space="preserve"> или </w:t>
      </w:r>
      <w:r w:rsidRPr="00DF07A3">
        <w:rPr>
          <w:rFonts w:ascii="Times New Roman" w:hAnsi="Times New Roman"/>
          <w:sz w:val="28"/>
        </w:rPr>
        <w:t xml:space="preserve"> 100 % к уровню 2020 года (7).В хозяйствах населения пос</w:t>
      </w:r>
      <w:r w:rsidRPr="00DF07A3">
        <w:rPr>
          <w:rFonts w:ascii="Times New Roman" w:hAnsi="Times New Roman"/>
          <w:sz w:val="28"/>
        </w:rPr>
        <w:t>а</w:t>
      </w:r>
      <w:r w:rsidRPr="00DF07A3">
        <w:rPr>
          <w:rFonts w:ascii="Times New Roman" w:hAnsi="Times New Roman"/>
          <w:sz w:val="28"/>
        </w:rPr>
        <w:t xml:space="preserve">дочные площади картофеля составили 100 га, или </w:t>
      </w:r>
      <w:r>
        <w:rPr>
          <w:rFonts w:ascii="Times New Roman" w:hAnsi="Times New Roman"/>
          <w:sz w:val="28"/>
        </w:rPr>
        <w:t>96,1</w:t>
      </w:r>
      <w:r w:rsidRPr="00DF07A3">
        <w:rPr>
          <w:rFonts w:ascii="Times New Roman" w:hAnsi="Times New Roman"/>
          <w:sz w:val="28"/>
        </w:rPr>
        <w:t xml:space="preserve"> % к уровню 2020 года</w:t>
      </w:r>
      <w:r w:rsidR="009B2948">
        <w:rPr>
          <w:rFonts w:ascii="Times New Roman" w:hAnsi="Times New Roman"/>
          <w:sz w:val="28"/>
        </w:rPr>
        <w:t xml:space="preserve"> </w:t>
      </w:r>
      <w:r w:rsidRPr="00DF07A3">
        <w:rPr>
          <w:rFonts w:ascii="Times New Roman" w:hAnsi="Times New Roman"/>
          <w:sz w:val="28"/>
        </w:rPr>
        <w:t>(10</w:t>
      </w:r>
      <w:r>
        <w:rPr>
          <w:rFonts w:ascii="Times New Roman" w:hAnsi="Times New Roman"/>
          <w:sz w:val="28"/>
        </w:rPr>
        <w:t>4</w:t>
      </w:r>
      <w:r w:rsidRPr="00DF07A3">
        <w:rPr>
          <w:rFonts w:ascii="Times New Roman" w:hAnsi="Times New Roman"/>
          <w:sz w:val="28"/>
        </w:rPr>
        <w:t xml:space="preserve">). </w:t>
      </w:r>
    </w:p>
    <w:p w:rsidR="00AD597D" w:rsidRDefault="00AD597D" w:rsidP="00AD597D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 w:rsidRPr="000C3E2A">
        <w:rPr>
          <w:rFonts w:ascii="Times New Roman" w:hAnsi="Times New Roman"/>
          <w:sz w:val="28"/>
        </w:rPr>
        <w:t xml:space="preserve">  Посадочные площади овощей составили </w:t>
      </w:r>
      <w:r w:rsidRPr="00DF07A3">
        <w:rPr>
          <w:rFonts w:ascii="Times New Roman" w:hAnsi="Times New Roman"/>
          <w:sz w:val="28"/>
        </w:rPr>
        <w:t>10</w:t>
      </w:r>
      <w:r w:rsidRPr="000C3E2A">
        <w:rPr>
          <w:rFonts w:ascii="Times New Roman" w:hAnsi="Times New Roman"/>
          <w:sz w:val="28"/>
        </w:rPr>
        <w:t xml:space="preserve"> га, или 90,9  % к уровню 20</w:t>
      </w:r>
      <w:r>
        <w:rPr>
          <w:rFonts w:ascii="Times New Roman" w:hAnsi="Times New Roman"/>
          <w:sz w:val="28"/>
        </w:rPr>
        <w:t>20</w:t>
      </w:r>
      <w:r w:rsidRPr="000C3E2A">
        <w:rPr>
          <w:rFonts w:ascii="Times New Roman" w:hAnsi="Times New Roman"/>
          <w:sz w:val="28"/>
        </w:rPr>
        <w:t xml:space="preserve"> года </w:t>
      </w:r>
      <w:r w:rsidRPr="00DF07A3">
        <w:rPr>
          <w:rFonts w:ascii="Times New Roman" w:hAnsi="Times New Roman"/>
          <w:sz w:val="28"/>
        </w:rPr>
        <w:t>(11)</w:t>
      </w:r>
      <w:r w:rsidRPr="000C3E2A">
        <w:rPr>
          <w:rFonts w:ascii="Times New Roman" w:hAnsi="Times New Roman"/>
          <w:sz w:val="28"/>
        </w:rPr>
        <w:t xml:space="preserve"> га. </w:t>
      </w:r>
    </w:p>
    <w:p w:rsidR="00AD597D" w:rsidRPr="000C3E2A" w:rsidRDefault="00AD597D" w:rsidP="00AD597D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D597D" w:rsidRDefault="00AD597D" w:rsidP="00AD597D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 w:rsidRPr="00F21C3E">
        <w:rPr>
          <w:rFonts w:ascii="Times New Roman" w:hAnsi="Times New Roman"/>
          <w:sz w:val="28"/>
        </w:rPr>
        <w:t>Всего занято в отрасли сельскохозяйственного производства 131 человек, среднемесячная заработная плата за   2021 год  составила 2</w:t>
      </w:r>
      <w:r>
        <w:rPr>
          <w:rFonts w:ascii="Times New Roman" w:hAnsi="Times New Roman"/>
          <w:sz w:val="28"/>
        </w:rPr>
        <w:t>7181</w:t>
      </w:r>
      <w:r w:rsidRPr="00F21C3E">
        <w:rPr>
          <w:rFonts w:ascii="Times New Roman" w:hAnsi="Times New Roman"/>
          <w:sz w:val="28"/>
        </w:rPr>
        <w:t>,0</w:t>
      </w:r>
      <w:r w:rsidR="009B2948">
        <w:rPr>
          <w:rFonts w:ascii="Times New Roman" w:hAnsi="Times New Roman"/>
          <w:sz w:val="28"/>
        </w:rPr>
        <w:t>0</w:t>
      </w:r>
      <w:r w:rsidRPr="00F21C3E">
        <w:rPr>
          <w:rFonts w:ascii="Times New Roman" w:hAnsi="Times New Roman"/>
          <w:sz w:val="28"/>
        </w:rPr>
        <w:t xml:space="preserve"> рублей, и составила 94,</w:t>
      </w:r>
      <w:r>
        <w:rPr>
          <w:rFonts w:ascii="Times New Roman" w:hAnsi="Times New Roman"/>
          <w:sz w:val="28"/>
        </w:rPr>
        <w:t>2</w:t>
      </w:r>
      <w:r w:rsidRPr="00F21C3E">
        <w:rPr>
          <w:rFonts w:ascii="Times New Roman" w:hAnsi="Times New Roman"/>
          <w:sz w:val="28"/>
        </w:rPr>
        <w:t xml:space="preserve"> процента к уровню 2020 года.</w:t>
      </w:r>
      <w:r>
        <w:rPr>
          <w:rFonts w:ascii="Times New Roman" w:hAnsi="Times New Roman"/>
          <w:sz w:val="28"/>
        </w:rPr>
        <w:t>(28850</w:t>
      </w:r>
      <w:r w:rsidR="009B2948">
        <w:rPr>
          <w:rFonts w:ascii="Times New Roman" w:hAnsi="Times New Roman"/>
          <w:sz w:val="28"/>
        </w:rPr>
        <w:t>,00 рублей</w:t>
      </w:r>
      <w:r>
        <w:rPr>
          <w:rFonts w:ascii="Times New Roman" w:hAnsi="Times New Roman"/>
          <w:sz w:val="28"/>
        </w:rPr>
        <w:t>)</w:t>
      </w:r>
      <w:r w:rsidR="009B2948">
        <w:rPr>
          <w:rFonts w:ascii="Times New Roman" w:hAnsi="Times New Roman"/>
          <w:sz w:val="28"/>
        </w:rPr>
        <w:t>.</w:t>
      </w:r>
    </w:p>
    <w:p w:rsidR="00AD597D" w:rsidRDefault="00AD597D" w:rsidP="00AD597D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E203D3">
        <w:rPr>
          <w:rFonts w:ascii="Times New Roman" w:hAnsi="Times New Roman"/>
          <w:sz w:val="28"/>
        </w:rPr>
        <w:t xml:space="preserve">рганизации, крестьянские (фермерские) хозяйства получили субсидии из средств федерального и областного бюджетов в сумме </w:t>
      </w:r>
      <w:r>
        <w:rPr>
          <w:rFonts w:ascii="Times New Roman" w:hAnsi="Times New Roman"/>
          <w:sz w:val="28"/>
        </w:rPr>
        <w:t>479,2 тысяч</w:t>
      </w:r>
      <w:r w:rsidR="009B294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рублей.</w:t>
      </w:r>
    </w:p>
    <w:p w:rsidR="00AD597D" w:rsidRPr="000E4967" w:rsidRDefault="00AD597D" w:rsidP="00AD597D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 w:rsidRPr="00E203D3">
        <w:rPr>
          <w:rFonts w:ascii="Times New Roman" w:hAnsi="Times New Roman"/>
          <w:sz w:val="28"/>
        </w:rPr>
        <w:t xml:space="preserve"> В рамках реализации мероприятий Государственной программы «Ко</w:t>
      </w:r>
      <w:r w:rsidRPr="00E203D3">
        <w:rPr>
          <w:rFonts w:ascii="Times New Roman" w:hAnsi="Times New Roman"/>
          <w:sz w:val="28"/>
        </w:rPr>
        <w:t>м</w:t>
      </w:r>
      <w:r w:rsidRPr="00E203D3">
        <w:rPr>
          <w:rFonts w:ascii="Times New Roman" w:hAnsi="Times New Roman"/>
          <w:sz w:val="28"/>
        </w:rPr>
        <w:t xml:space="preserve">плексное развитие сельских территорий Новгородской области до 2025 года» </w:t>
      </w:r>
      <w:r w:rsidRPr="00E203D3">
        <w:rPr>
          <w:rFonts w:ascii="Times New Roman" w:hAnsi="Times New Roman"/>
          <w:sz w:val="28"/>
        </w:rPr>
        <w:lastRenderedPageBreak/>
        <w:t xml:space="preserve">на территории муниципального </w:t>
      </w:r>
      <w:r>
        <w:rPr>
          <w:rFonts w:ascii="Times New Roman" w:hAnsi="Times New Roman"/>
          <w:sz w:val="28"/>
        </w:rPr>
        <w:t xml:space="preserve">округа </w:t>
      </w:r>
      <w:r w:rsidRPr="00E203D3"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1</w:t>
      </w:r>
      <w:r w:rsidRPr="00E203D3">
        <w:rPr>
          <w:rFonts w:ascii="Times New Roman" w:hAnsi="Times New Roman"/>
          <w:sz w:val="28"/>
        </w:rPr>
        <w:t xml:space="preserve"> году реализ</w:t>
      </w:r>
      <w:r>
        <w:rPr>
          <w:rFonts w:ascii="Times New Roman" w:hAnsi="Times New Roman"/>
          <w:sz w:val="28"/>
        </w:rPr>
        <w:t>ованы</w:t>
      </w:r>
      <w:r w:rsidRPr="00E203D3">
        <w:rPr>
          <w:rFonts w:ascii="Times New Roman" w:hAnsi="Times New Roman"/>
          <w:sz w:val="28"/>
        </w:rPr>
        <w:t xml:space="preserve"> </w:t>
      </w:r>
      <w:r w:rsidRPr="000E4967">
        <w:rPr>
          <w:rFonts w:ascii="Times New Roman" w:hAnsi="Times New Roman"/>
          <w:sz w:val="28"/>
        </w:rPr>
        <w:t xml:space="preserve"> 2 проект</w:t>
      </w:r>
      <w:r>
        <w:rPr>
          <w:rFonts w:ascii="Times New Roman" w:hAnsi="Times New Roman"/>
          <w:sz w:val="28"/>
        </w:rPr>
        <w:t>а</w:t>
      </w:r>
      <w:r w:rsidRPr="000E4967">
        <w:rPr>
          <w:rFonts w:ascii="Times New Roman" w:hAnsi="Times New Roman"/>
          <w:sz w:val="28"/>
        </w:rPr>
        <w:t xml:space="preserve"> по благоустройству сельских территорий:</w:t>
      </w:r>
    </w:p>
    <w:p w:rsidR="00AD597D" w:rsidRDefault="00AD597D" w:rsidP="00AD597D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967">
        <w:rPr>
          <w:rFonts w:ascii="Times New Roman" w:hAnsi="Times New Roman"/>
          <w:sz w:val="28"/>
        </w:rPr>
        <w:t>«Обустройство зоны отдыха «Я люблю Волот» в п. Волот Волотовского района Новгородской области. Стоимость проекта 454,6 тыс. рублей, и них бюджетные средства 414,7 (областной бюджет 318,2 тыс. рублей, бюджет м</w:t>
      </w:r>
      <w:r w:rsidRPr="000E4967">
        <w:rPr>
          <w:rFonts w:ascii="Times New Roman" w:hAnsi="Times New Roman"/>
          <w:sz w:val="28"/>
        </w:rPr>
        <w:t>у</w:t>
      </w:r>
      <w:r w:rsidRPr="000E4967">
        <w:rPr>
          <w:rFonts w:ascii="Times New Roman" w:hAnsi="Times New Roman"/>
          <w:sz w:val="28"/>
        </w:rPr>
        <w:t>ниципального округа 96,5 тыс. рублей)</w:t>
      </w:r>
      <w:r w:rsidR="009B2948">
        <w:rPr>
          <w:rFonts w:ascii="Times New Roman" w:hAnsi="Times New Roman"/>
          <w:sz w:val="28"/>
        </w:rPr>
        <w:t xml:space="preserve"> и</w:t>
      </w:r>
      <w:r w:rsidRPr="000E4967">
        <w:rPr>
          <w:rFonts w:ascii="Times New Roman" w:hAnsi="Times New Roman"/>
          <w:sz w:val="28"/>
        </w:rPr>
        <w:t xml:space="preserve"> внебюджетные средства 40,9 тыс. рублей;</w:t>
      </w:r>
      <w:r w:rsidRPr="000E49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597D" w:rsidRPr="000C3E2A" w:rsidRDefault="00AD597D" w:rsidP="00AD597D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E4967">
        <w:rPr>
          <w:rFonts w:ascii="Times New Roman" w:hAnsi="Times New Roman"/>
          <w:sz w:val="28"/>
        </w:rPr>
        <w:t>Обустройство спортивной площадки в д. Соловьево Славитинского сельского поселения Волотовского района Новгородской области» - проект на сумму 220,0 тыс. рублей, из них областной бюджет 154,0 тыс. рублей,  бюджет муниципального округа 46,2 тыс. рублей, внебюджетные средства 19,8 тыс. рублей.</w:t>
      </w:r>
    </w:p>
    <w:p w:rsidR="0041404F" w:rsidRDefault="00DF07A3" w:rsidP="008B3E26">
      <w:pPr>
        <w:tabs>
          <w:tab w:val="left" w:pos="69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3E2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22BCA" w:rsidRPr="00154B96">
        <w:rPr>
          <w:rFonts w:ascii="Times New Roman" w:hAnsi="Times New Roman"/>
          <w:b/>
          <w:sz w:val="28"/>
          <w:szCs w:val="28"/>
        </w:rPr>
        <w:t>Строительство, в том числе строительство жилья</w:t>
      </w:r>
    </w:p>
    <w:p w:rsidR="00F0090A" w:rsidRPr="00154B96" w:rsidRDefault="00F0090A" w:rsidP="00F0090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B96">
        <w:rPr>
          <w:rFonts w:ascii="Times New Roman" w:hAnsi="Times New Roman"/>
          <w:sz w:val="28"/>
          <w:szCs w:val="28"/>
        </w:rPr>
        <w:t>За январь – декабрь 2021 года выдано 6 уведомлений о планируемом строительстве объектов  индивидуального жилищного строительства, выдано 8 уведомлений о соответствии построенных или реконструированных объектов индивидуального жилищного строительства.</w:t>
      </w:r>
    </w:p>
    <w:p w:rsidR="00F0090A" w:rsidRDefault="00F0090A" w:rsidP="00F0090A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B96">
        <w:rPr>
          <w:rFonts w:ascii="Times New Roman" w:hAnsi="Times New Roman"/>
          <w:sz w:val="28"/>
          <w:szCs w:val="28"/>
        </w:rPr>
        <w:t>По состоянию на 31 декабря 2021 года ввод жилья составил  576 кв. м.</w:t>
      </w:r>
    </w:p>
    <w:p w:rsidR="00FD4DAC" w:rsidRDefault="00154B96" w:rsidP="00154B96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В октябре месяце 2021 года в муниципальную собственность (на безво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мездной основе)  Волотовского муниципального округа </w:t>
      </w:r>
      <w:r w:rsidR="00BD60BA" w:rsidRPr="00BD60BA">
        <w:rPr>
          <w:rFonts w:ascii="Times New Roman" w:hAnsi="Times New Roman"/>
          <w:color w:val="000000"/>
          <w:sz w:val="28"/>
          <w:szCs w:val="28"/>
          <w:lang w:eastAsia="ru-RU"/>
        </w:rPr>
        <w:t>передана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многофун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циональная спортивная 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D4DAC" w:rsidRPr="00FD4DAC">
        <w:rPr>
          <w:rFonts w:ascii="Times New Roman" w:hAnsi="Times New Roman"/>
          <w:color w:val="000000"/>
          <w:sz w:val="28"/>
          <w:szCs w:val="28"/>
          <w:lang w:eastAsia="ru-RU"/>
        </w:rPr>
        <w:t>лощадка, созданная по проекту «Газпром - детям» смонтирова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FD4DAC" w:rsidRPr="00FD4DA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FD4DAC" w:rsidRPr="00FD4D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основе хоккейной коробки размером 20х40 метров со сп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D4DAC" w:rsidRPr="00FD4DAC">
        <w:rPr>
          <w:rFonts w:ascii="Times New Roman" w:hAnsi="Times New Roman"/>
          <w:color w:val="000000"/>
          <w:sz w:val="28"/>
          <w:szCs w:val="28"/>
          <w:lang w:eastAsia="ru-RU"/>
        </w:rPr>
        <w:t>циализированным спортивным покрытием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общей стоимостью 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10,4 млн. 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рулей</w:t>
      </w:r>
      <w:r w:rsidR="00FD4DAC" w:rsidRPr="00FD4D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Площадка в</w:t>
      </w:r>
      <w:r w:rsidR="00FD4DAC" w:rsidRPr="00FD4DAC">
        <w:rPr>
          <w:rFonts w:ascii="Times New Roman" w:hAnsi="Times New Roman"/>
          <w:color w:val="000000"/>
          <w:sz w:val="28"/>
          <w:szCs w:val="28"/>
          <w:lang w:eastAsia="ru-RU"/>
        </w:rPr>
        <w:t>ключает в себя зоны для игры в футбол, баскетбол, волейбол. В зимнее время может использоваться для заливки льда, игры в хоккей и катания на коньках.</w:t>
      </w:r>
    </w:p>
    <w:p w:rsidR="00154B96" w:rsidRDefault="00F55B95" w:rsidP="00154B9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154B96"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2021 году в рамках ППМИ реализован</w:t>
      </w:r>
      <w:r w:rsidR="00D34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154B96"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D34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D34E5C" w:rsidRDefault="00D34E5C" w:rsidP="00154B9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«Ремонт дома культуры с обустройством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минисцены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Волот», стоимость проекта </w:t>
      </w:r>
      <w:r w:rsidRPr="00D34E5C">
        <w:rPr>
          <w:rFonts w:ascii="Times New Roman" w:hAnsi="Times New Roman"/>
          <w:sz w:val="28"/>
          <w:szCs w:val="28"/>
        </w:rPr>
        <w:t>643,846</w:t>
      </w:r>
      <w:r>
        <w:rPr>
          <w:sz w:val="28"/>
          <w:szCs w:val="28"/>
        </w:rPr>
        <w:t xml:space="preserve"> </w:t>
      </w:r>
      <w:r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Реализованы следующие мероприятия:</w:t>
      </w:r>
    </w:p>
    <w:p w:rsidR="00D34E5C" w:rsidRPr="00D34E5C" w:rsidRDefault="00D34E5C" w:rsidP="00D34E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Pr="00D34E5C">
        <w:rPr>
          <w:rFonts w:ascii="Times New Roman" w:eastAsia="Arial Unicode MS" w:hAnsi="Times New Roman"/>
          <w:sz w:val="28"/>
          <w:szCs w:val="28"/>
          <w:lang w:eastAsia="ru-RU"/>
        </w:rPr>
        <w:t>станов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лены</w:t>
      </w:r>
      <w:r w:rsidRPr="00D34E5C">
        <w:rPr>
          <w:rFonts w:ascii="Times New Roman" w:eastAsia="Arial Unicode MS" w:hAnsi="Times New Roman"/>
          <w:sz w:val="28"/>
          <w:szCs w:val="28"/>
          <w:lang w:eastAsia="ru-RU"/>
        </w:rPr>
        <w:t xml:space="preserve"> оконны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D34E5C">
        <w:rPr>
          <w:rFonts w:ascii="Times New Roman" w:eastAsia="Arial Unicode MS" w:hAnsi="Times New Roman"/>
          <w:sz w:val="28"/>
          <w:szCs w:val="28"/>
          <w:lang w:eastAsia="ru-RU"/>
        </w:rPr>
        <w:t xml:space="preserve"> блок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D34E5C">
        <w:rPr>
          <w:rFonts w:ascii="Times New Roman" w:eastAsia="Arial Unicode MS" w:hAnsi="Times New Roman"/>
          <w:sz w:val="28"/>
          <w:szCs w:val="28"/>
          <w:lang w:eastAsia="ru-RU"/>
        </w:rPr>
        <w:t xml:space="preserve"> из ПВХ профилей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 произведена установка</w:t>
      </w:r>
      <w:r w:rsidRPr="00D34E5C">
        <w:rPr>
          <w:rFonts w:ascii="Times New Roman" w:eastAsia="Arial Unicode MS" w:hAnsi="Times New Roman"/>
          <w:sz w:val="28"/>
          <w:szCs w:val="28"/>
          <w:lang w:eastAsia="ru-RU"/>
        </w:rPr>
        <w:t xml:space="preserve">  арочн</w:t>
      </w:r>
      <w:r w:rsidRPr="00D34E5C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D34E5C">
        <w:rPr>
          <w:rFonts w:ascii="Times New Roman" w:eastAsia="Arial Unicode MS" w:hAnsi="Times New Roman"/>
          <w:sz w:val="28"/>
          <w:szCs w:val="28"/>
          <w:lang w:eastAsia="ru-RU"/>
        </w:rPr>
        <w:t>го навеса над крыльцом снаружи здания</w:t>
      </w:r>
    </w:p>
    <w:p w:rsidR="00154B96" w:rsidRDefault="00154B96" w:rsidP="00154B9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«Ремонт </w:t>
      </w:r>
      <w:proofErr w:type="spellStart"/>
      <w:r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Соловьёвского</w:t>
      </w:r>
      <w:proofErr w:type="spellEnd"/>
      <w:r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Дома культуры» на общую сумму 546,5 тыс.</w:t>
      </w:r>
      <w:r w:rsidR="00D34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рублей. В ходе реализации проекта поменяли кровлю, полы, установили пластиковые окна, сделали новое крыльцо. Также благоустроена территория около здания, спилены старые 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ревья на прилегающей территории;</w:t>
      </w:r>
    </w:p>
    <w:p w:rsidR="00154B96" w:rsidRDefault="00154B96" w:rsidP="00154B9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«Ремонт помещения для проведения спортивных мероприятий д. Горки Ратицкие» на общую сумму </w:t>
      </w:r>
      <w:r w:rsidR="00D34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761,75 </w:t>
      </w:r>
      <w:r w:rsidR="00D34E5C"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тыс.</w:t>
      </w:r>
      <w:r w:rsidR="00D34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4E5C"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ходе реализации проекта </w:t>
      </w:r>
      <w:r w:rsidR="00BE4F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отремонтирована кровля, потолок, система электроснабжения и вентиляции. Проведены работы по благоустройству прилегающей территории.</w:t>
      </w:r>
    </w:p>
    <w:p w:rsidR="00BE4FE0" w:rsidRDefault="00154B96" w:rsidP="00154B9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В рамках реализации проектов ТОС в 2021 году</w:t>
      </w:r>
      <w:r w:rsidR="00BE4F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55B95" w:rsidRDefault="00F55B95" w:rsidP="00154B9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установлена беседка в д.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54B96" w:rsidRDefault="00BE4FE0" w:rsidP="00154B9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154B96"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осуществлена  установка контейнерной площадки около гражданского кладбища в д. </w:t>
      </w:r>
      <w:proofErr w:type="spellStart"/>
      <w:r w:rsidR="00154B96"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Верёхново</w:t>
      </w:r>
      <w:proofErr w:type="spellEnd"/>
      <w:r w:rsidR="00154B96" w:rsidRPr="00154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сумму 78 тыс. рублей. Приобретены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контейнера для сбора мусора;</w:t>
      </w:r>
    </w:p>
    <w:p w:rsidR="00BE4FE0" w:rsidRDefault="00BE4FE0" w:rsidP="00154B9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заменены ограждения на гражданском кладбище в д. Городцы.</w:t>
      </w:r>
    </w:p>
    <w:p w:rsidR="000377F5" w:rsidRPr="00154B96" w:rsidRDefault="000377F5" w:rsidP="00154B9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      </w:t>
      </w:r>
      <w:r w:rsidRPr="000377F5">
        <w:rPr>
          <w:rFonts w:ascii="Times New Roman" w:hAnsi="Times New Roman"/>
          <w:sz w:val="28"/>
          <w:szCs w:val="28"/>
        </w:rPr>
        <w:t>Проведен аукцион по благоустройству пешеходной зоны на пер</w:t>
      </w:r>
      <w:r>
        <w:rPr>
          <w:rFonts w:ascii="Times New Roman" w:hAnsi="Times New Roman"/>
          <w:sz w:val="28"/>
          <w:szCs w:val="28"/>
        </w:rPr>
        <w:t>.</w:t>
      </w:r>
      <w:r w:rsidRPr="000377F5">
        <w:rPr>
          <w:rFonts w:ascii="Times New Roman" w:hAnsi="Times New Roman"/>
          <w:sz w:val="28"/>
          <w:szCs w:val="28"/>
        </w:rPr>
        <w:t xml:space="preserve"> Советский и придомовой территории МКД ул. Железнодорожная д. 14,</w:t>
      </w:r>
      <w:r w:rsidRPr="000377F5">
        <w:rPr>
          <w:rFonts w:ascii="Times New Roman" w:eastAsia="Times New Roman CYR" w:hAnsi="Times New Roman"/>
          <w:color w:val="000000"/>
          <w:sz w:val="28"/>
          <w:szCs w:val="28"/>
        </w:rPr>
        <w:t xml:space="preserve"> в целях реализации мероприятий программы «Формирование современной городской среды в п. Волот Волотовского муниципального округа» </w:t>
      </w:r>
      <w:r w:rsidRPr="000377F5">
        <w:rPr>
          <w:rFonts w:ascii="Times New Roman" w:hAnsi="Times New Roman"/>
          <w:sz w:val="28"/>
          <w:szCs w:val="28"/>
        </w:rPr>
        <w:t>срок выполнения работ: с 01 мая 2022 года по 01 августа 2022 года.</w:t>
      </w:r>
      <w:r w:rsidRPr="000377F5">
        <w:rPr>
          <w:rFonts w:ascii="Times New Roman" w:eastAsia="Times New Roman CYR" w:hAnsi="Times New Roman"/>
          <w:color w:val="000000"/>
          <w:sz w:val="28"/>
          <w:szCs w:val="28"/>
        </w:rPr>
        <w:t xml:space="preserve"> </w:t>
      </w:r>
    </w:p>
    <w:p w:rsidR="0074284D" w:rsidRPr="00872F32" w:rsidRDefault="0074284D" w:rsidP="0074284D">
      <w:pPr>
        <w:widowControl w:val="0"/>
        <w:suppressAutoHyphens/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901">
        <w:rPr>
          <w:rFonts w:ascii="Times New Roman" w:hAnsi="Times New Roman"/>
          <w:b/>
          <w:sz w:val="28"/>
          <w:szCs w:val="28"/>
        </w:rPr>
        <w:t>Инвестиционная деятельность. Меры, направленные на создание  благоприятных условий ведения предпринимательской деятельности.</w:t>
      </w:r>
    </w:p>
    <w:p w:rsidR="0074284D" w:rsidRPr="00A51D6D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>Динамика объема инвестиций в основной капитал представлена в таблице: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851"/>
        <w:gridCol w:w="851"/>
        <w:gridCol w:w="850"/>
        <w:gridCol w:w="708"/>
        <w:gridCol w:w="851"/>
        <w:gridCol w:w="850"/>
        <w:gridCol w:w="851"/>
        <w:gridCol w:w="992"/>
        <w:gridCol w:w="709"/>
        <w:gridCol w:w="992"/>
      </w:tblGrid>
      <w:tr w:rsidR="0074284D" w:rsidRPr="00A51D6D" w:rsidTr="00346380">
        <w:trPr>
          <w:trHeight w:val="453"/>
        </w:trPr>
        <w:tc>
          <w:tcPr>
            <w:tcW w:w="709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2013</w:t>
            </w:r>
          </w:p>
        </w:tc>
        <w:tc>
          <w:tcPr>
            <w:tcW w:w="708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2014</w:t>
            </w:r>
          </w:p>
        </w:tc>
        <w:tc>
          <w:tcPr>
            <w:tcW w:w="851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2015</w:t>
            </w:r>
          </w:p>
        </w:tc>
        <w:tc>
          <w:tcPr>
            <w:tcW w:w="850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2016</w:t>
            </w:r>
          </w:p>
        </w:tc>
        <w:tc>
          <w:tcPr>
            <w:tcW w:w="851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2017</w:t>
            </w:r>
          </w:p>
        </w:tc>
        <w:tc>
          <w:tcPr>
            <w:tcW w:w="992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2018</w:t>
            </w:r>
          </w:p>
        </w:tc>
        <w:tc>
          <w:tcPr>
            <w:tcW w:w="709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2019</w:t>
            </w:r>
          </w:p>
        </w:tc>
        <w:tc>
          <w:tcPr>
            <w:tcW w:w="992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2020</w:t>
            </w:r>
          </w:p>
        </w:tc>
      </w:tr>
      <w:tr w:rsidR="0074284D" w:rsidRPr="00A51D6D" w:rsidTr="00346380">
        <w:trPr>
          <w:trHeight w:val="706"/>
        </w:trPr>
        <w:tc>
          <w:tcPr>
            <w:tcW w:w="709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мил.</w:t>
            </w:r>
          </w:p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416,9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1 442,7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649,7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334,3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943,0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43,6</w:t>
            </w:r>
          </w:p>
        </w:tc>
        <w:tc>
          <w:tcPr>
            <w:tcW w:w="851" w:type="dxa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252,1</w:t>
            </w:r>
          </w:p>
        </w:tc>
        <w:tc>
          <w:tcPr>
            <w:tcW w:w="850" w:type="dxa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412,9</w:t>
            </w:r>
          </w:p>
        </w:tc>
        <w:tc>
          <w:tcPr>
            <w:tcW w:w="851" w:type="dxa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146,03</w:t>
            </w:r>
          </w:p>
        </w:tc>
        <w:tc>
          <w:tcPr>
            <w:tcW w:w="992" w:type="dxa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9,741</w:t>
            </w:r>
          </w:p>
        </w:tc>
        <w:tc>
          <w:tcPr>
            <w:tcW w:w="709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</w:p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75,0</w:t>
            </w:r>
          </w:p>
        </w:tc>
        <w:tc>
          <w:tcPr>
            <w:tcW w:w="992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</w:p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180,1</w:t>
            </w:r>
          </w:p>
        </w:tc>
      </w:tr>
    </w:tbl>
    <w:p w:rsidR="008426BE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  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По данным </w:t>
      </w:r>
      <w:proofErr w:type="spellStart"/>
      <w:r w:rsidRPr="00A51D6D">
        <w:rPr>
          <w:rFonts w:ascii="Times New Roman" w:hAnsi="Times New Roman"/>
          <w:kern w:val="24"/>
          <w:sz w:val="28"/>
          <w:szCs w:val="28"/>
        </w:rPr>
        <w:t>Новгородстата</w:t>
      </w:r>
      <w:proofErr w:type="spellEnd"/>
      <w:r w:rsidRPr="00A51D6D">
        <w:rPr>
          <w:rFonts w:ascii="Times New Roman" w:hAnsi="Times New Roman"/>
          <w:kern w:val="24"/>
          <w:sz w:val="28"/>
          <w:szCs w:val="28"/>
        </w:rPr>
        <w:t xml:space="preserve"> объем инвестиций в основной капитал (без субъектов м</w:t>
      </w:r>
      <w:r>
        <w:rPr>
          <w:rFonts w:ascii="Times New Roman" w:hAnsi="Times New Roman"/>
          <w:kern w:val="24"/>
          <w:sz w:val="28"/>
          <w:szCs w:val="28"/>
        </w:rPr>
        <w:t>алого предпринимательства) в январе – июне 2021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год</w:t>
      </w:r>
      <w:r>
        <w:rPr>
          <w:rFonts w:ascii="Times New Roman" w:hAnsi="Times New Roman"/>
          <w:kern w:val="24"/>
          <w:sz w:val="28"/>
          <w:szCs w:val="28"/>
        </w:rPr>
        <w:t>а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составил</w:t>
      </w:r>
      <w:r>
        <w:rPr>
          <w:rFonts w:ascii="Times New Roman" w:hAnsi="Times New Roman"/>
          <w:kern w:val="24"/>
          <w:sz w:val="28"/>
          <w:szCs w:val="28"/>
        </w:rPr>
        <w:t>и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23,8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мл</w:t>
      </w:r>
      <w:r>
        <w:rPr>
          <w:rFonts w:ascii="Times New Roman" w:hAnsi="Times New Roman"/>
          <w:kern w:val="24"/>
          <w:sz w:val="28"/>
          <w:szCs w:val="28"/>
        </w:rPr>
        <w:t>н</w:t>
      </w:r>
      <w:r w:rsidRPr="00A51D6D">
        <w:rPr>
          <w:rFonts w:ascii="Times New Roman" w:hAnsi="Times New Roman"/>
          <w:kern w:val="24"/>
          <w:sz w:val="28"/>
          <w:szCs w:val="28"/>
        </w:rPr>
        <w:t>. рублей</w:t>
      </w:r>
      <w:r w:rsidR="008426BE">
        <w:rPr>
          <w:rFonts w:ascii="Times New Roman" w:hAnsi="Times New Roman"/>
          <w:kern w:val="24"/>
          <w:sz w:val="28"/>
          <w:szCs w:val="28"/>
        </w:rPr>
        <w:t xml:space="preserve"> (за аналогичный период 2020 года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</w:t>
      </w:r>
      <w:r w:rsidR="008426BE" w:rsidRPr="008F31DD">
        <w:rPr>
          <w:rFonts w:ascii="Times New Roman" w:hAnsi="Times New Roman"/>
          <w:kern w:val="24"/>
          <w:sz w:val="28"/>
          <w:szCs w:val="28"/>
        </w:rPr>
        <w:t>110,53</w:t>
      </w:r>
      <w:r w:rsidR="008426BE">
        <w:rPr>
          <w:rFonts w:ascii="Times New Roman" w:hAnsi="Times New Roman"/>
          <w:kern w:val="24"/>
          <w:sz w:val="28"/>
          <w:szCs w:val="28"/>
        </w:rPr>
        <w:t xml:space="preserve"> </w:t>
      </w:r>
      <w:r w:rsidR="008426BE" w:rsidRPr="00A51D6D">
        <w:rPr>
          <w:rFonts w:ascii="Times New Roman" w:hAnsi="Times New Roman"/>
          <w:kern w:val="24"/>
          <w:sz w:val="28"/>
          <w:szCs w:val="28"/>
        </w:rPr>
        <w:t xml:space="preserve"> мл</w:t>
      </w:r>
      <w:r w:rsidR="008426BE">
        <w:rPr>
          <w:rFonts w:ascii="Times New Roman" w:hAnsi="Times New Roman"/>
          <w:kern w:val="24"/>
          <w:sz w:val="28"/>
          <w:szCs w:val="28"/>
        </w:rPr>
        <w:t>н</w:t>
      </w:r>
      <w:r w:rsidR="008426BE" w:rsidRPr="00A51D6D">
        <w:rPr>
          <w:rFonts w:ascii="Times New Roman" w:hAnsi="Times New Roman"/>
          <w:kern w:val="24"/>
          <w:sz w:val="28"/>
          <w:szCs w:val="28"/>
        </w:rPr>
        <w:t>. рублей</w:t>
      </w:r>
      <w:r w:rsidR="008426BE">
        <w:rPr>
          <w:rFonts w:ascii="Times New Roman" w:hAnsi="Times New Roman"/>
          <w:kern w:val="24"/>
          <w:sz w:val="28"/>
          <w:szCs w:val="28"/>
        </w:rPr>
        <w:t>)</w:t>
      </w:r>
      <w:r w:rsidRPr="00A51D6D">
        <w:rPr>
          <w:rFonts w:ascii="Times New Roman" w:hAnsi="Times New Roman"/>
          <w:kern w:val="24"/>
          <w:sz w:val="28"/>
          <w:szCs w:val="28"/>
        </w:rPr>
        <w:t>.</w:t>
      </w:r>
      <w:r w:rsidR="00490AD1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="00490AD1">
        <w:rPr>
          <w:rFonts w:ascii="Times New Roman" w:hAnsi="Times New Roman"/>
          <w:kern w:val="24"/>
          <w:sz w:val="28"/>
          <w:szCs w:val="28"/>
        </w:rPr>
        <w:t>В 2020 году з</w:t>
      </w:r>
      <w:r w:rsidRPr="00A51D6D">
        <w:rPr>
          <w:rFonts w:ascii="Times New Roman" w:hAnsi="Times New Roman"/>
          <w:kern w:val="24"/>
          <w:sz w:val="28"/>
          <w:szCs w:val="28"/>
        </w:rPr>
        <w:t>авершена реализация проекта «Реконструкция фермы по откорму свиней на 36,6 тысяч постановочных мест» в связи с увеличением мощности свинарника на 5228 мест по адресу: Новгородская область. Волотовский район, Горское сельское поселение, вблизи д. Волот, инвестор ООО "Новгородский бекон".</w:t>
      </w:r>
    </w:p>
    <w:p w:rsidR="0074284D" w:rsidRPr="00A51D6D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       </w:t>
      </w:r>
      <w:r w:rsidRPr="00A51D6D">
        <w:rPr>
          <w:rFonts w:ascii="Times New Roman" w:hAnsi="Times New Roman"/>
          <w:kern w:val="24"/>
          <w:sz w:val="28"/>
          <w:szCs w:val="28"/>
        </w:rPr>
        <w:t>В</w:t>
      </w:r>
      <w:r w:rsidRPr="00A51D6D">
        <w:rPr>
          <w:rFonts w:ascii="Times New Roman" w:hAnsi="Times New Roman"/>
          <w:kern w:val="24"/>
          <w:sz w:val="28"/>
          <w:szCs w:val="28"/>
        </w:rPr>
        <w:tab/>
        <w:t xml:space="preserve"> стадии реализации находится проект «Производство органических, не органических и </w:t>
      </w:r>
      <w:proofErr w:type="gramStart"/>
      <w:r w:rsidRPr="00A51D6D">
        <w:rPr>
          <w:rFonts w:ascii="Times New Roman" w:hAnsi="Times New Roman"/>
          <w:kern w:val="24"/>
          <w:sz w:val="28"/>
          <w:szCs w:val="28"/>
        </w:rPr>
        <w:t>органо-минеральных</w:t>
      </w:r>
      <w:proofErr w:type="gramEnd"/>
      <w:r w:rsidRPr="00A51D6D">
        <w:rPr>
          <w:rFonts w:ascii="Times New Roman" w:hAnsi="Times New Roman"/>
          <w:kern w:val="24"/>
          <w:sz w:val="28"/>
          <w:szCs w:val="28"/>
        </w:rPr>
        <w:t xml:space="preserve"> удобрений инвестор» ООО «</w:t>
      </w:r>
      <w:proofErr w:type="spellStart"/>
      <w:r w:rsidRPr="00A51D6D">
        <w:rPr>
          <w:rFonts w:ascii="Times New Roman" w:hAnsi="Times New Roman"/>
          <w:kern w:val="24"/>
          <w:sz w:val="28"/>
          <w:szCs w:val="28"/>
        </w:rPr>
        <w:t>ЭкоТрейд</w:t>
      </w:r>
      <w:proofErr w:type="spellEnd"/>
      <w:r w:rsidRPr="00A51D6D">
        <w:rPr>
          <w:rFonts w:ascii="Times New Roman" w:hAnsi="Times New Roman"/>
          <w:kern w:val="24"/>
          <w:sz w:val="28"/>
          <w:szCs w:val="28"/>
        </w:rPr>
        <w:t>», сметная стоимость проекта 0,025 мл</w:t>
      </w:r>
      <w:r>
        <w:rPr>
          <w:rFonts w:ascii="Times New Roman" w:hAnsi="Times New Roman"/>
          <w:kern w:val="24"/>
          <w:sz w:val="28"/>
          <w:szCs w:val="28"/>
        </w:rPr>
        <w:t>н</w:t>
      </w:r>
      <w:r w:rsidRPr="00A51D6D">
        <w:rPr>
          <w:rFonts w:ascii="Times New Roman" w:hAnsi="Times New Roman"/>
          <w:kern w:val="24"/>
          <w:sz w:val="28"/>
          <w:szCs w:val="28"/>
        </w:rPr>
        <w:t>. руб</w:t>
      </w:r>
      <w:r w:rsidR="008426BE">
        <w:rPr>
          <w:rFonts w:ascii="Times New Roman" w:hAnsi="Times New Roman"/>
          <w:kern w:val="24"/>
          <w:sz w:val="28"/>
          <w:szCs w:val="28"/>
        </w:rPr>
        <w:t>лей</w:t>
      </w:r>
      <w:r w:rsidRPr="00A51D6D">
        <w:rPr>
          <w:rFonts w:ascii="Times New Roman" w:hAnsi="Times New Roman"/>
          <w:kern w:val="24"/>
          <w:sz w:val="28"/>
          <w:szCs w:val="28"/>
        </w:rPr>
        <w:t>, планируется создать 15 рабочих мест.</w:t>
      </w:r>
    </w:p>
    <w:p w:rsidR="0074284D" w:rsidRPr="00A51D6D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Инвестиционных проектов, реализуемых на условиях государственно-частного партнерства в </w:t>
      </w:r>
      <w:r w:rsidR="008426BE">
        <w:rPr>
          <w:rFonts w:ascii="Times New Roman" w:hAnsi="Times New Roman"/>
          <w:kern w:val="24"/>
          <w:sz w:val="28"/>
          <w:szCs w:val="28"/>
        </w:rPr>
        <w:t>муниципальном образовании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нет.</w:t>
      </w:r>
    </w:p>
    <w:p w:rsidR="0074284D" w:rsidRPr="00A51D6D" w:rsidRDefault="008426BE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 </w:t>
      </w:r>
      <w:r w:rsidR="0074284D" w:rsidRPr="00A51D6D">
        <w:rPr>
          <w:rFonts w:ascii="Times New Roman" w:hAnsi="Times New Roman"/>
          <w:kern w:val="24"/>
          <w:sz w:val="28"/>
          <w:szCs w:val="28"/>
        </w:rPr>
        <w:t>В целях увеличения объема инвестиций выполняются мероприятия по созданию благоприятного инвестиционного климата на территории района:</w:t>
      </w:r>
    </w:p>
    <w:p w:rsidR="0074284D" w:rsidRPr="00A51D6D" w:rsidRDefault="0074284D" w:rsidP="0074284D">
      <w:pPr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>разработан и поддерживается в актуальном форме инвестиционный паспорт Волотовского муниципального района, который размещен на официальном сайте Администрации Волотовского муниципального района (</w:t>
      </w:r>
      <w:hyperlink r:id="rId9" w:history="1">
        <w:r w:rsidRPr="00A51D6D">
          <w:rPr>
            <w:rStyle w:val="af8"/>
            <w:rFonts w:ascii="Times New Roman" w:hAnsi="Times New Roman"/>
            <w:kern w:val="24"/>
            <w:sz w:val="28"/>
            <w:szCs w:val="28"/>
          </w:rPr>
          <w:t>http://волотовский.рф/wp-content/uploads/Volot-1.pdf</w:t>
        </w:r>
      </w:hyperlink>
      <w:r w:rsidRPr="00A51D6D">
        <w:rPr>
          <w:rFonts w:ascii="Times New Roman" w:hAnsi="Times New Roman"/>
          <w:kern w:val="24"/>
          <w:sz w:val="28"/>
          <w:szCs w:val="28"/>
        </w:rPr>
        <w:t>) и на Инвестиционном портале Новгородской области (https://novgorodinvest.ru/about/passport.php);</w:t>
      </w:r>
    </w:p>
    <w:p w:rsidR="0074284D" w:rsidRPr="00A51D6D" w:rsidRDefault="0074284D" w:rsidP="0074284D">
      <w:pPr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 xml:space="preserve">имеется залоговый фонд муниципального </w:t>
      </w:r>
      <w:r w:rsidR="008426BE">
        <w:rPr>
          <w:rFonts w:ascii="Times New Roman" w:hAnsi="Times New Roman"/>
          <w:kern w:val="24"/>
          <w:sz w:val="28"/>
          <w:szCs w:val="28"/>
        </w:rPr>
        <w:t>образования</w:t>
      </w:r>
      <w:r w:rsidRPr="00A51D6D">
        <w:rPr>
          <w:rFonts w:ascii="Times New Roman" w:hAnsi="Times New Roman"/>
          <w:kern w:val="24"/>
          <w:sz w:val="28"/>
          <w:szCs w:val="28"/>
        </w:rPr>
        <w:t>;</w:t>
      </w:r>
    </w:p>
    <w:p w:rsidR="0074284D" w:rsidRPr="00A51D6D" w:rsidRDefault="0074284D" w:rsidP="0074284D">
      <w:pPr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 xml:space="preserve">организованно и систематически осуществляется сопровождение и мониторинг инвестиционных проектов, имеющих социально-экономическое значение для развития муниципального </w:t>
      </w:r>
      <w:r w:rsidR="008426BE">
        <w:rPr>
          <w:rFonts w:ascii="Times New Roman" w:hAnsi="Times New Roman"/>
          <w:kern w:val="24"/>
          <w:sz w:val="28"/>
          <w:szCs w:val="28"/>
        </w:rPr>
        <w:t>округа</w:t>
      </w:r>
      <w:r w:rsidRPr="00A51D6D">
        <w:rPr>
          <w:rFonts w:ascii="Times New Roman" w:hAnsi="Times New Roman"/>
          <w:kern w:val="24"/>
          <w:sz w:val="28"/>
          <w:szCs w:val="28"/>
        </w:rPr>
        <w:t>;</w:t>
      </w:r>
    </w:p>
    <w:p w:rsidR="0074284D" w:rsidRPr="00A51D6D" w:rsidRDefault="0074284D" w:rsidP="0074284D">
      <w:pPr>
        <w:pStyle w:val="Standard"/>
        <w:numPr>
          <w:ilvl w:val="0"/>
          <w:numId w:val="14"/>
        </w:numPr>
        <w:tabs>
          <w:tab w:val="left" w:pos="1134"/>
        </w:tabs>
        <w:ind w:left="0" w:firstLine="0"/>
        <w:jc w:val="both"/>
        <w:rPr>
          <w:rFonts w:eastAsia="Calibri" w:cs="Times New Roman"/>
          <w:bCs/>
          <w:sz w:val="28"/>
          <w:szCs w:val="28"/>
        </w:rPr>
      </w:pPr>
      <w:r w:rsidRPr="00A51D6D">
        <w:rPr>
          <w:rFonts w:cs="Times New Roman"/>
          <w:sz w:val="28"/>
          <w:szCs w:val="28"/>
          <w:lang w:eastAsia="ar-SA"/>
        </w:rPr>
        <w:t xml:space="preserve">ведется реестр инвестиционных площадок для предложения потенциальным инвесторам. </w:t>
      </w:r>
      <w:r w:rsidRPr="00A51D6D">
        <w:rPr>
          <w:rFonts w:cs="Times New Roman"/>
          <w:sz w:val="28"/>
          <w:szCs w:val="28"/>
        </w:rPr>
        <w:t xml:space="preserve">В реестре 35 инвестиционных площадок, </w:t>
      </w:r>
      <w:r w:rsidRPr="00A51D6D">
        <w:rPr>
          <w:rFonts w:eastAsia="Calibri" w:cs="Times New Roman"/>
          <w:bCs/>
          <w:sz w:val="28"/>
          <w:szCs w:val="28"/>
        </w:rPr>
        <w:t xml:space="preserve">которые могут быть предоставлены для индивидуального жилищного строительства, сельскохозяйственного и промышленного производства.  Разработаны паспорта данных инвестиционных площадок, отражающие характеристику и основные параметры, сведения о площадках размещены на официальном сайте Администрации муниципального </w:t>
      </w:r>
      <w:r w:rsidR="008426BE">
        <w:rPr>
          <w:rFonts w:eastAsia="Calibri" w:cs="Times New Roman"/>
          <w:bCs/>
          <w:sz w:val="28"/>
          <w:szCs w:val="28"/>
        </w:rPr>
        <w:t>округа</w:t>
      </w:r>
      <w:r w:rsidRPr="00A51D6D">
        <w:rPr>
          <w:rFonts w:eastAsia="Calibri" w:cs="Times New Roman"/>
          <w:bCs/>
          <w:sz w:val="28"/>
          <w:szCs w:val="28"/>
        </w:rPr>
        <w:t xml:space="preserve"> и инвестиционном портале Новгородской области.</w:t>
      </w:r>
    </w:p>
    <w:p w:rsidR="008A35C4" w:rsidRPr="00AA7EDE" w:rsidRDefault="00DB45AF" w:rsidP="008A35C4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kern w:val="24"/>
          <w:sz w:val="28"/>
          <w:szCs w:val="28"/>
        </w:rPr>
      </w:pPr>
      <w:r w:rsidRPr="00393BBA">
        <w:rPr>
          <w:rFonts w:ascii="Times New Roman" w:hAnsi="Times New Roman"/>
          <w:b/>
          <w:kern w:val="24"/>
          <w:sz w:val="28"/>
          <w:szCs w:val="28"/>
        </w:rPr>
        <w:t>Торговля</w:t>
      </w:r>
      <w:r w:rsidRPr="00AA7EDE">
        <w:rPr>
          <w:rFonts w:ascii="Times New Roman" w:hAnsi="Times New Roman"/>
          <w:b/>
          <w:kern w:val="24"/>
          <w:sz w:val="28"/>
          <w:szCs w:val="28"/>
        </w:rPr>
        <w:t xml:space="preserve"> </w:t>
      </w:r>
    </w:p>
    <w:p w:rsidR="00E37DC0" w:rsidRPr="008A35C4" w:rsidRDefault="00E37DC0" w:rsidP="00E37DC0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b/>
          <w:kern w:val="24"/>
          <w:sz w:val="28"/>
          <w:szCs w:val="28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 xml:space="preserve">Торговая деятельность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представлена 3 видами розничной торговли:</w:t>
      </w:r>
    </w:p>
    <w:p w:rsidR="00E37DC0" w:rsidRPr="00F36CC9" w:rsidRDefault="00E37DC0" w:rsidP="00E37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lastRenderedPageBreak/>
        <w:softHyphen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стационарная торговля </w:t>
      </w:r>
      <w:r w:rsidRPr="00562933">
        <w:rPr>
          <w:rFonts w:ascii="Times New Roman" w:hAnsi="Times New Roman"/>
          <w:sz w:val="28"/>
          <w:szCs w:val="28"/>
          <w:lang w:eastAsia="ru-RU"/>
        </w:rPr>
        <w:t>представлена 3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объектами  розничной торговли;</w:t>
      </w:r>
    </w:p>
    <w:p w:rsidR="00E37DC0" w:rsidRDefault="00E37DC0" w:rsidP="00E37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36CC9">
        <w:rPr>
          <w:rFonts w:ascii="Times New Roman" w:hAnsi="Times New Roman"/>
          <w:sz w:val="28"/>
          <w:szCs w:val="28"/>
          <w:lang w:eastAsia="ru-RU"/>
        </w:rPr>
        <w:t>нестационарная  торговля представлена 5 нестационарными торговыми объектами;</w:t>
      </w:r>
    </w:p>
    <w:p w:rsidR="00E37DC0" w:rsidRPr="00F36CC9" w:rsidRDefault="00E37DC0" w:rsidP="00E37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36CC9">
        <w:rPr>
          <w:rFonts w:ascii="Times New Roman" w:hAnsi="Times New Roman"/>
          <w:sz w:val="28"/>
          <w:szCs w:val="28"/>
          <w:lang w:eastAsia="ru-RU"/>
        </w:rPr>
        <w:t>развозная торговля представлена 5 автомагазинами.</w:t>
      </w:r>
    </w:p>
    <w:p w:rsidR="00E37DC0" w:rsidRPr="00E37DC0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 xml:space="preserve">Населению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в отчетном периоде реализовано т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варов на сумму </w:t>
      </w:r>
      <w:r w:rsidRPr="00E37DC0">
        <w:rPr>
          <w:rFonts w:ascii="Times New Roman" w:hAnsi="Times New Roman"/>
          <w:sz w:val="28"/>
          <w:szCs w:val="28"/>
          <w:lang w:eastAsia="ru-RU"/>
        </w:rPr>
        <w:t>328,528  млн. рублей (индекс физического объема 101,7 % к аналогичному периоду 2020 года).  Оборот  от продажи пищевых продуктов, включая напитки, и табачные изделия составил 226,449  млн. рублей, 100,4  % к уровню 2020 года, непродовольственных товаров  102,079 млн. рублей или  102,6 %.</w:t>
      </w:r>
    </w:p>
    <w:p w:rsidR="00E37DC0" w:rsidRPr="00E37DC0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DC0">
        <w:rPr>
          <w:rFonts w:ascii="Times New Roman" w:hAnsi="Times New Roman"/>
          <w:sz w:val="28"/>
          <w:szCs w:val="28"/>
          <w:lang w:eastAsia="ru-RU"/>
        </w:rPr>
        <w:t>Удельный вес в обороте розничной торговли пищевых продуктов, вкл</w:t>
      </w:r>
      <w:r w:rsidRPr="00E37DC0">
        <w:rPr>
          <w:rFonts w:ascii="Times New Roman" w:hAnsi="Times New Roman"/>
          <w:sz w:val="28"/>
          <w:szCs w:val="28"/>
          <w:lang w:eastAsia="ru-RU"/>
        </w:rPr>
        <w:t>ю</w:t>
      </w:r>
      <w:r w:rsidRPr="00E37DC0">
        <w:rPr>
          <w:rFonts w:ascii="Times New Roman" w:hAnsi="Times New Roman"/>
          <w:sz w:val="28"/>
          <w:szCs w:val="28"/>
          <w:lang w:eastAsia="ru-RU"/>
        </w:rPr>
        <w:t>чая напитки и табачные изделия,  за отчетный период составил 68,8 %, непр</w:t>
      </w:r>
      <w:r w:rsidRPr="00E37DC0">
        <w:rPr>
          <w:rFonts w:ascii="Times New Roman" w:hAnsi="Times New Roman"/>
          <w:sz w:val="28"/>
          <w:szCs w:val="28"/>
          <w:lang w:eastAsia="ru-RU"/>
        </w:rPr>
        <w:t>о</w:t>
      </w:r>
      <w:r w:rsidRPr="00E37DC0">
        <w:rPr>
          <w:rFonts w:ascii="Times New Roman" w:hAnsi="Times New Roman"/>
          <w:sz w:val="28"/>
          <w:szCs w:val="28"/>
          <w:lang w:eastAsia="ru-RU"/>
        </w:rPr>
        <w:t>довольственных товаров  31,1 %.</w:t>
      </w:r>
    </w:p>
    <w:p w:rsidR="00E37DC0" w:rsidRPr="00E37DC0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DC0">
        <w:rPr>
          <w:rFonts w:ascii="Times New Roman" w:hAnsi="Times New Roman"/>
          <w:sz w:val="28"/>
          <w:szCs w:val="28"/>
          <w:lang w:eastAsia="ru-RU"/>
        </w:rPr>
        <w:t xml:space="preserve">Оборот розничной торговли в расчете на душу населения составил 75058 рубля, что составляет 103,9 % к уровню 2020 года. </w:t>
      </w:r>
    </w:p>
    <w:p w:rsidR="00E37DC0" w:rsidRPr="00F36CC9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DC0">
        <w:rPr>
          <w:rFonts w:ascii="Times New Roman" w:hAnsi="Times New Roman"/>
          <w:sz w:val="28"/>
          <w:szCs w:val="28"/>
          <w:lang w:eastAsia="ru-RU"/>
        </w:rPr>
        <w:t>Оборот общественного питания за отчетный период составил 18,6 млн. рублей, индекс физического объема  83,4 %.</w:t>
      </w:r>
    </w:p>
    <w:p w:rsidR="00E37DC0" w:rsidRPr="00F36CC9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>Основной организацией оказывающей населению торговые услуги ост</w:t>
      </w:r>
      <w:r w:rsidRPr="00F36CC9">
        <w:rPr>
          <w:rFonts w:ascii="Times New Roman" w:hAnsi="Times New Roman"/>
          <w:sz w:val="28"/>
          <w:szCs w:val="28"/>
          <w:lang w:eastAsia="ru-RU"/>
        </w:rPr>
        <w:t>а</w:t>
      </w:r>
      <w:r w:rsidRPr="00F36CC9">
        <w:rPr>
          <w:rFonts w:ascii="Times New Roman" w:hAnsi="Times New Roman"/>
          <w:sz w:val="28"/>
          <w:szCs w:val="28"/>
          <w:lang w:eastAsia="ru-RU"/>
        </w:rPr>
        <w:t>ётся Волотовское районное потребительское общество.</w:t>
      </w:r>
    </w:p>
    <w:p w:rsidR="00E37DC0" w:rsidRPr="00F36CC9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 xml:space="preserve">Деятельность по розничной торговле на территории </w:t>
      </w:r>
      <w:r>
        <w:rPr>
          <w:rFonts w:ascii="Times New Roman" w:hAnsi="Times New Roman"/>
          <w:sz w:val="28"/>
          <w:szCs w:val="28"/>
          <w:lang w:eastAsia="ru-RU"/>
        </w:rPr>
        <w:t>округа осущ</w:t>
      </w:r>
      <w:r w:rsidRPr="00F36CC9">
        <w:rPr>
          <w:rFonts w:ascii="Times New Roman" w:hAnsi="Times New Roman"/>
          <w:sz w:val="28"/>
          <w:szCs w:val="28"/>
          <w:lang w:eastAsia="ru-RU"/>
        </w:rPr>
        <w:t>ествля</w:t>
      </w:r>
      <w:r>
        <w:rPr>
          <w:rFonts w:ascii="Times New Roman" w:hAnsi="Times New Roman"/>
          <w:sz w:val="28"/>
          <w:szCs w:val="28"/>
          <w:lang w:eastAsia="ru-RU"/>
        </w:rPr>
        <w:t>ет федеральная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сет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АО «ТАНДЕР».</w:t>
      </w:r>
    </w:p>
    <w:p w:rsidR="00E37DC0" w:rsidRPr="00F36CC9" w:rsidRDefault="00E37DC0" w:rsidP="00E37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Обеспеченность населения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площадью то</w:t>
      </w:r>
      <w:r w:rsidRPr="00F36CC9">
        <w:rPr>
          <w:rFonts w:ascii="Times New Roman" w:hAnsi="Times New Roman"/>
          <w:sz w:val="28"/>
          <w:szCs w:val="28"/>
          <w:lang w:eastAsia="ru-RU"/>
        </w:rPr>
        <w:t>р</w:t>
      </w:r>
      <w:r w:rsidRPr="00F36CC9">
        <w:rPr>
          <w:rFonts w:ascii="Times New Roman" w:hAnsi="Times New Roman"/>
          <w:sz w:val="28"/>
          <w:szCs w:val="28"/>
          <w:lang w:eastAsia="ru-RU"/>
        </w:rPr>
        <w:t>говых объектов составила 582 кв. м. на 1000 жителей, что в 1,2 раза больше нормативной (464 кв. м.).</w:t>
      </w:r>
    </w:p>
    <w:p w:rsidR="00E37DC0" w:rsidRPr="00F36CC9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муниципального округа о</w:t>
      </w:r>
      <w:r w:rsidRPr="00F36CC9">
        <w:rPr>
          <w:rFonts w:ascii="Times New Roman" w:hAnsi="Times New Roman"/>
          <w:sz w:val="28"/>
          <w:szCs w:val="28"/>
          <w:lang w:eastAsia="ru-RU"/>
        </w:rPr>
        <w:t>рганизовано проведение еж</w:t>
      </w:r>
      <w:r w:rsidRPr="00F36CC9">
        <w:rPr>
          <w:rFonts w:ascii="Times New Roman" w:hAnsi="Times New Roman"/>
          <w:sz w:val="28"/>
          <w:szCs w:val="28"/>
          <w:lang w:eastAsia="ru-RU"/>
        </w:rPr>
        <w:t>е</w:t>
      </w:r>
      <w:r w:rsidRPr="00F36CC9">
        <w:rPr>
          <w:rFonts w:ascii="Times New Roman" w:hAnsi="Times New Roman"/>
          <w:sz w:val="28"/>
          <w:szCs w:val="28"/>
          <w:lang w:eastAsia="ru-RU"/>
        </w:rPr>
        <w:t>дневной универсальной ярмарки в п. Волот.</w:t>
      </w:r>
    </w:p>
    <w:p w:rsidR="00E37DC0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акже имеется возможность пользоваться услугой </w:t>
      </w:r>
      <w:proofErr w:type="spellStart"/>
      <w:r w:rsidRPr="00F36CC9">
        <w:rPr>
          <w:rFonts w:ascii="Times New Roman" w:hAnsi="Times New Roman"/>
          <w:sz w:val="28"/>
          <w:szCs w:val="28"/>
          <w:lang w:eastAsia="ru-RU"/>
        </w:rPr>
        <w:t>эквайринг</w:t>
      </w:r>
      <w:proofErr w:type="spellEnd"/>
      <w:r w:rsidRPr="00F36CC9">
        <w:rPr>
          <w:rFonts w:ascii="Times New Roman" w:hAnsi="Times New Roman"/>
          <w:sz w:val="28"/>
          <w:szCs w:val="28"/>
          <w:lang w:eastAsia="ru-RU"/>
        </w:rPr>
        <w:t>, которая позволяет населению, имеющему банковские карты, быстро, удобно и безопа</w:t>
      </w:r>
      <w:r w:rsidRPr="00F36CC9">
        <w:rPr>
          <w:rFonts w:ascii="Times New Roman" w:hAnsi="Times New Roman"/>
          <w:sz w:val="28"/>
          <w:szCs w:val="28"/>
          <w:lang w:eastAsia="ru-RU"/>
        </w:rPr>
        <w:t>с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но рассчитываться за продукцию, представленную в магазинах. Данная услуга позволяет расширить потребительский рынок и способствует развитию бизнеса в </w:t>
      </w:r>
      <w:r>
        <w:rPr>
          <w:rFonts w:ascii="Times New Roman" w:hAnsi="Times New Roman"/>
          <w:sz w:val="28"/>
          <w:szCs w:val="28"/>
          <w:lang w:eastAsia="ru-RU"/>
        </w:rPr>
        <w:t>округе</w:t>
      </w:r>
      <w:r w:rsidRPr="00F36CC9">
        <w:rPr>
          <w:rFonts w:ascii="Times New Roman" w:hAnsi="Times New Roman"/>
          <w:sz w:val="28"/>
          <w:szCs w:val="28"/>
          <w:lang w:eastAsia="ru-RU"/>
        </w:rPr>
        <w:t>, благодаря более активному финансовому взаимодействию населения в торгово-сервисных точках.</w:t>
      </w:r>
    </w:p>
    <w:p w:rsidR="00E37DC0" w:rsidRPr="00F36CC9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торговые точки оснащены торгово-сервисными терминалами.</w:t>
      </w:r>
    </w:p>
    <w:p w:rsidR="00E37DC0" w:rsidRDefault="00E37DC0" w:rsidP="00E37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 xml:space="preserve">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В целях повышения экономической доступности товаров для населения  Администрацией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проводи</w:t>
      </w:r>
      <w:r w:rsidR="00393BBA">
        <w:rPr>
          <w:rFonts w:ascii="Times New Roman" w:hAnsi="Times New Roman"/>
          <w:sz w:val="28"/>
          <w:szCs w:val="28"/>
          <w:lang w:eastAsia="ru-RU"/>
        </w:rPr>
        <w:t>т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ся мониторинг  розничных цен на фиксированный перечень продовольственных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и непродовольственных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товаров, утвержденный </w:t>
      </w:r>
      <w:proofErr w:type="spellStart"/>
      <w:r w:rsidRPr="00F36CC9">
        <w:rPr>
          <w:rFonts w:ascii="Times New Roman" w:hAnsi="Times New Roman"/>
          <w:sz w:val="28"/>
          <w:szCs w:val="28"/>
          <w:lang w:eastAsia="ru-RU"/>
        </w:rPr>
        <w:t>Минпромторгом</w:t>
      </w:r>
      <w:proofErr w:type="spellEnd"/>
      <w:r w:rsidRPr="00F36CC9">
        <w:rPr>
          <w:rFonts w:ascii="Times New Roman" w:hAnsi="Times New Roman"/>
          <w:sz w:val="28"/>
          <w:szCs w:val="28"/>
          <w:lang w:eastAsia="ru-RU"/>
        </w:rPr>
        <w:t xml:space="preserve"> России, состоящий из </w:t>
      </w:r>
      <w:r>
        <w:rPr>
          <w:rFonts w:ascii="Times New Roman" w:hAnsi="Times New Roman"/>
          <w:sz w:val="28"/>
          <w:szCs w:val="28"/>
          <w:lang w:eastAsia="ru-RU"/>
        </w:rPr>
        <w:t>68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наименов</w:t>
      </w:r>
      <w:r w:rsidRPr="00F36CC9">
        <w:rPr>
          <w:rFonts w:ascii="Times New Roman" w:hAnsi="Times New Roman"/>
          <w:sz w:val="28"/>
          <w:szCs w:val="28"/>
          <w:lang w:eastAsia="ru-RU"/>
        </w:rPr>
        <w:t>а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ний по </w:t>
      </w:r>
      <w:r w:rsidR="00393BBA">
        <w:rPr>
          <w:rFonts w:ascii="Times New Roman" w:hAnsi="Times New Roman"/>
          <w:sz w:val="28"/>
          <w:szCs w:val="28"/>
          <w:lang w:eastAsia="ru-RU"/>
        </w:rPr>
        <w:t>3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предприятиям торговли.</w:t>
      </w:r>
      <w:r>
        <w:rPr>
          <w:rFonts w:ascii="Times New Roman" w:hAnsi="Times New Roman"/>
          <w:sz w:val="28"/>
          <w:szCs w:val="28"/>
          <w:lang w:eastAsia="ru-RU"/>
        </w:rPr>
        <w:t>    </w:t>
      </w:r>
    </w:p>
    <w:p w:rsidR="00E37DC0" w:rsidRPr="00F36CC9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Pr="00F36CC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F36CC9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округа </w:t>
      </w:r>
      <w:r w:rsidRPr="00F36CC9">
        <w:rPr>
          <w:rFonts w:ascii="Times New Roman" w:hAnsi="Times New Roman"/>
          <w:sz w:val="28"/>
          <w:szCs w:val="28"/>
          <w:lang w:eastAsia="ru-RU"/>
        </w:rPr>
        <w:t>име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F36CC9">
        <w:rPr>
          <w:rFonts w:ascii="Times New Roman" w:hAnsi="Times New Roman"/>
          <w:sz w:val="28"/>
          <w:szCs w:val="28"/>
          <w:lang w:eastAsia="ru-RU"/>
        </w:rPr>
        <w:t>тся 3 объекта общественного питания на 144 посадочных 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36CC9">
        <w:rPr>
          <w:rFonts w:ascii="Times New Roman" w:hAnsi="Times New Roman"/>
          <w:sz w:val="28"/>
          <w:szCs w:val="28"/>
          <w:lang w:eastAsia="ru-RU"/>
        </w:rPr>
        <w:t>. Кроме т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r w:rsidRPr="00F36CC9">
        <w:rPr>
          <w:rFonts w:ascii="Times New Roman" w:hAnsi="Times New Roman"/>
          <w:sz w:val="28"/>
          <w:szCs w:val="28"/>
          <w:lang w:eastAsia="ru-RU"/>
        </w:rPr>
        <w:t>го, работают предприятия общественного питания в закрытых учреждениях: школах, детских садах.</w:t>
      </w:r>
    </w:p>
    <w:p w:rsidR="00E37DC0" w:rsidRPr="00F36CC9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>Предоставление права на размещение нестационарных торговых объектов осуществляется в соответствии с Положением о порядке размещения нестаци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r w:rsidRPr="00F36CC9">
        <w:rPr>
          <w:rFonts w:ascii="Times New Roman" w:hAnsi="Times New Roman"/>
          <w:sz w:val="28"/>
          <w:szCs w:val="28"/>
          <w:lang w:eastAsia="ru-RU"/>
        </w:rPr>
        <w:t>нарных торговых объектов на территории  Волот</w:t>
      </w:r>
      <w:r>
        <w:rPr>
          <w:rFonts w:ascii="Times New Roman" w:hAnsi="Times New Roman"/>
          <w:sz w:val="28"/>
          <w:szCs w:val="28"/>
          <w:lang w:eastAsia="ru-RU"/>
        </w:rPr>
        <w:t>овского муниципального окр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га.</w:t>
      </w:r>
    </w:p>
    <w:p w:rsidR="00E37DC0" w:rsidRPr="00F36CC9" w:rsidRDefault="00E37DC0" w:rsidP="00E3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Основными проблемами в области розничной торговли и общественного питания на территории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остаются:</w:t>
      </w:r>
    </w:p>
    <w:p w:rsidR="00E37DC0" w:rsidRDefault="00E37DC0" w:rsidP="00E37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36CC9">
        <w:rPr>
          <w:rFonts w:ascii="Times New Roman" w:hAnsi="Times New Roman"/>
          <w:sz w:val="28"/>
          <w:szCs w:val="28"/>
          <w:lang w:eastAsia="ru-RU"/>
        </w:rPr>
        <w:t>недостаточный уровень покупательной способности,</w:t>
      </w:r>
    </w:p>
    <w:p w:rsidR="00E37DC0" w:rsidRPr="00F36CC9" w:rsidRDefault="00E37DC0" w:rsidP="00E37D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>низкие среднедушевые денежные доходы населения;</w:t>
      </w:r>
    </w:p>
    <w:p w:rsidR="00E37DC0" w:rsidRDefault="00E37DC0" w:rsidP="00E37D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отток розничного товарооборота</w:t>
      </w:r>
      <w:r w:rsidRPr="00F36CC9">
        <w:rPr>
          <w:rFonts w:ascii="Times New Roman" w:hAnsi="Times New Roman"/>
          <w:sz w:val="28"/>
          <w:szCs w:val="28"/>
          <w:lang w:eastAsia="ru-RU"/>
        </w:rPr>
        <w:t>, обусловленный территориальной близ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r w:rsidRPr="00F36CC9">
        <w:rPr>
          <w:rFonts w:ascii="Times New Roman" w:hAnsi="Times New Roman"/>
          <w:sz w:val="28"/>
          <w:szCs w:val="28"/>
          <w:lang w:eastAsia="ru-RU"/>
        </w:rPr>
        <w:t>стью к областному центру, где  товары представлены в более широком ассо</w:t>
      </w:r>
      <w:r w:rsidRPr="00F36CC9">
        <w:rPr>
          <w:rFonts w:ascii="Times New Roman" w:hAnsi="Times New Roman"/>
          <w:sz w:val="28"/>
          <w:szCs w:val="28"/>
          <w:lang w:eastAsia="ru-RU"/>
        </w:rPr>
        <w:t>р</w:t>
      </w:r>
      <w:r w:rsidRPr="00F36CC9">
        <w:rPr>
          <w:rFonts w:ascii="Times New Roman" w:hAnsi="Times New Roman"/>
          <w:sz w:val="28"/>
          <w:szCs w:val="28"/>
          <w:lang w:eastAsia="ru-RU"/>
        </w:rPr>
        <w:t>тименте и по наиболее конкурентным ценам.</w:t>
      </w:r>
    </w:p>
    <w:p w:rsidR="00E37DC0" w:rsidRDefault="00E37DC0" w:rsidP="00E37D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F1A" w:rsidRDefault="00821923" w:rsidP="00A92E82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7DC0"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</w:t>
      </w:r>
    </w:p>
    <w:p w:rsidR="00B13407" w:rsidRPr="00B13407" w:rsidRDefault="00B13407" w:rsidP="00056C23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13407">
        <w:rPr>
          <w:rFonts w:ascii="Times New Roman" w:hAnsi="Times New Roman"/>
          <w:sz w:val="28"/>
          <w:szCs w:val="28"/>
          <w:shd w:val="clear" w:color="auto" w:fill="F9F9F9"/>
        </w:rPr>
        <w:t xml:space="preserve">Существенный вклад в развитие экономики 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муниципального образования </w:t>
      </w:r>
      <w:r w:rsidRPr="00B13407">
        <w:rPr>
          <w:rFonts w:ascii="Times New Roman" w:hAnsi="Times New Roman"/>
          <w:sz w:val="28"/>
          <w:szCs w:val="28"/>
          <w:shd w:val="clear" w:color="auto" w:fill="F9F9F9"/>
        </w:rPr>
        <w:t xml:space="preserve"> вносит малый бизнес. Основными направлениями деятельности малого и среднего предпринимательства в </w:t>
      </w:r>
      <w:r w:rsidR="00E37DC0">
        <w:rPr>
          <w:rFonts w:ascii="Times New Roman" w:hAnsi="Times New Roman"/>
          <w:sz w:val="28"/>
          <w:szCs w:val="28"/>
          <w:shd w:val="clear" w:color="auto" w:fill="F9F9F9"/>
        </w:rPr>
        <w:t>муниципальном образовании</w:t>
      </w:r>
      <w:r w:rsidRPr="00B13407">
        <w:rPr>
          <w:rFonts w:ascii="Times New Roman" w:hAnsi="Times New Roman"/>
          <w:sz w:val="28"/>
          <w:szCs w:val="28"/>
          <w:shd w:val="clear" w:color="auto" w:fill="F9F9F9"/>
        </w:rPr>
        <w:t xml:space="preserve"> остаются</w:t>
      </w:r>
      <w:r w:rsidRPr="00B13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и лесное хозяйство 26,4 % или 14 субъектов МСП), в транспортные услуги (19,0 %, 10 субъектов МСП), в оптовая и розничная торговля (17 %, 9 субъектов МСП)</w:t>
      </w:r>
      <w:r w:rsidR="00056C23">
        <w:rPr>
          <w:rFonts w:ascii="Times New Roman" w:hAnsi="Times New Roman"/>
          <w:sz w:val="28"/>
          <w:szCs w:val="28"/>
        </w:rPr>
        <w:t xml:space="preserve">; деятельность гостиниц и предприятий общественного питания – 6% или 3 субъекта МСП); предоставление прочих видов услуг </w:t>
      </w:r>
      <w:proofErr w:type="gramStart"/>
      <w:r w:rsidR="00056C2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56C23">
        <w:rPr>
          <w:rFonts w:ascii="Times New Roman" w:hAnsi="Times New Roman"/>
          <w:sz w:val="28"/>
          <w:szCs w:val="28"/>
        </w:rPr>
        <w:t xml:space="preserve">31,6 % или 22 субъекта МСП). </w:t>
      </w:r>
      <w:r w:rsidRPr="00B13407">
        <w:rPr>
          <w:rFonts w:ascii="Times New Roman" w:hAnsi="Times New Roman"/>
          <w:sz w:val="28"/>
          <w:szCs w:val="28"/>
          <w:lang w:eastAsia="ru-RU"/>
        </w:rPr>
        <w:t>Свою деятельность осуществляют 58 индивидуальных предпринимателей</w:t>
      </w:r>
      <w:r w:rsidRPr="00B13407">
        <w:rPr>
          <w:rFonts w:ascii="Times New Roman" w:hAnsi="Times New Roman"/>
          <w:sz w:val="28"/>
          <w:szCs w:val="28"/>
        </w:rPr>
        <w:t xml:space="preserve"> </w:t>
      </w:r>
      <w:r w:rsidRPr="00C12D94">
        <w:rPr>
          <w:rFonts w:ascii="Times New Roman" w:hAnsi="Times New Roman"/>
          <w:sz w:val="28"/>
          <w:szCs w:val="28"/>
        </w:rPr>
        <w:t>в том числе 12 юридических лиц и 4</w:t>
      </w:r>
      <w:r>
        <w:rPr>
          <w:rFonts w:ascii="Times New Roman" w:hAnsi="Times New Roman"/>
          <w:sz w:val="28"/>
          <w:szCs w:val="28"/>
        </w:rPr>
        <w:t>6</w:t>
      </w:r>
      <w:r w:rsidRPr="00C12D94"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C12D94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B13407">
        <w:rPr>
          <w:rFonts w:ascii="Arial" w:hAnsi="Arial" w:cs="Arial"/>
          <w:color w:val="444444"/>
          <w:sz w:val="21"/>
          <w:szCs w:val="21"/>
          <w:lang w:eastAsia="ru-RU"/>
        </w:rPr>
        <w:t>.</w:t>
      </w:r>
      <w:r w:rsidR="00056C23">
        <w:rPr>
          <w:rFonts w:ascii="Times New Roman" w:hAnsi="Times New Roman"/>
          <w:sz w:val="28"/>
          <w:szCs w:val="28"/>
        </w:rPr>
        <w:t xml:space="preserve"> </w:t>
      </w:r>
      <w:r w:rsidRPr="00B13407">
        <w:rPr>
          <w:rFonts w:ascii="Times New Roman" w:hAnsi="Times New Roman"/>
          <w:sz w:val="28"/>
          <w:szCs w:val="28"/>
          <w:lang w:eastAsia="ru-RU"/>
        </w:rPr>
        <w:t xml:space="preserve">С 1 июля 2020 года в Новгородской области введен режим налога на профессиональный доход. По состоянию на 1 января 2022 года на территории </w:t>
      </w:r>
      <w:r w:rsidRPr="00B13407">
        <w:rPr>
          <w:rFonts w:ascii="Times New Roman" w:hAnsi="Times New Roman"/>
          <w:sz w:val="28"/>
          <w:szCs w:val="28"/>
        </w:rPr>
        <w:t xml:space="preserve">Волотовского муниципального округа </w:t>
      </w:r>
      <w:r w:rsidRPr="00B13407">
        <w:rPr>
          <w:rFonts w:ascii="Times New Roman" w:hAnsi="Times New Roman"/>
          <w:sz w:val="28"/>
          <w:szCs w:val="28"/>
          <w:lang w:eastAsia="ru-RU"/>
        </w:rPr>
        <w:t xml:space="preserve">зарегистрировано 75 </w:t>
      </w:r>
      <w:proofErr w:type="spellStart"/>
      <w:r w:rsidRPr="00B13407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B13407">
        <w:rPr>
          <w:rFonts w:ascii="Times New Roman" w:hAnsi="Times New Roman"/>
          <w:sz w:val="28"/>
          <w:szCs w:val="28"/>
          <w:lang w:eastAsia="ru-RU"/>
        </w:rPr>
        <w:t xml:space="preserve"> граждан.</w:t>
      </w:r>
    </w:p>
    <w:p w:rsidR="008B00CB" w:rsidRPr="008B00CB" w:rsidRDefault="008B00CB" w:rsidP="008B00C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0CB">
        <w:rPr>
          <w:rFonts w:ascii="Times New Roman" w:hAnsi="Times New Roman"/>
          <w:sz w:val="28"/>
          <w:szCs w:val="28"/>
          <w:shd w:val="clear" w:color="auto" w:fill="F9F9F9"/>
        </w:rPr>
        <w:t xml:space="preserve">В целях создания благоприятной среды для развития малого и среднего предпринимательства в  </w:t>
      </w:r>
      <w:r>
        <w:rPr>
          <w:rFonts w:ascii="Times New Roman" w:hAnsi="Times New Roman"/>
          <w:sz w:val="28"/>
          <w:szCs w:val="28"/>
          <w:shd w:val="clear" w:color="auto" w:fill="F9F9F9"/>
        </w:rPr>
        <w:t>муниципальном округе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 xml:space="preserve">  </w:t>
      </w:r>
      <w:r w:rsidRPr="008B00CB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реализуется </w:t>
      </w:r>
      <w:r w:rsidRPr="008B00CB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Волотовском муниципальном округе»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>. Программа предусматривает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имущественную, консульта</w:t>
      </w:r>
      <w:r w:rsidR="00056C23">
        <w:rPr>
          <w:rFonts w:ascii="Times New Roman" w:hAnsi="Times New Roman"/>
          <w:sz w:val="28"/>
          <w:szCs w:val="28"/>
          <w:shd w:val="clear" w:color="auto" w:fill="F9F9F9"/>
        </w:rPr>
        <w:t>ционную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и 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 xml:space="preserve"> информационную поддержку субъектов малог</w:t>
      </w:r>
      <w:r>
        <w:rPr>
          <w:rFonts w:ascii="Times New Roman" w:hAnsi="Times New Roman"/>
          <w:sz w:val="28"/>
          <w:szCs w:val="28"/>
          <w:shd w:val="clear" w:color="auto" w:fill="F9F9F9"/>
        </w:rPr>
        <w:t>о и среднего предпринимательств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>.</w:t>
      </w:r>
      <w:r w:rsidRPr="008B00CB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8B00CB">
        <w:rPr>
          <w:rFonts w:ascii="Times New Roman" w:hAnsi="Times New Roman"/>
          <w:sz w:val="28"/>
          <w:szCs w:val="28"/>
        </w:rPr>
        <w:t xml:space="preserve">а реализацию мероприятий программы выделено из средств бюджета муниципального округа 51,50 тысяч рублей (на обучение по программе «Охрана труда» для руководителей субъектов малого и среднего предпринимательства и на </w:t>
      </w:r>
      <w:r w:rsidRPr="008B00CB">
        <w:rPr>
          <w:rFonts w:ascii="Times New Roman" w:hAnsi="Times New Roman"/>
          <w:bCs/>
          <w:sz w:val="28"/>
          <w:szCs w:val="28"/>
        </w:rPr>
        <w:t>приобретение статистических материалов)</w:t>
      </w:r>
      <w:r w:rsidRPr="008B00CB">
        <w:rPr>
          <w:rFonts w:ascii="Times New Roman" w:hAnsi="Times New Roman"/>
          <w:sz w:val="28"/>
          <w:szCs w:val="28"/>
        </w:rPr>
        <w:t>.</w:t>
      </w:r>
    </w:p>
    <w:p w:rsidR="00B13407" w:rsidRDefault="008B00CB" w:rsidP="008B00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      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 xml:space="preserve">В 2021 году состоялись 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два </w:t>
      </w:r>
      <w:r>
        <w:rPr>
          <w:rFonts w:ascii="Times New Roman" w:eastAsiaTheme="minorHAnsi" w:hAnsi="Times New Roman"/>
          <w:sz w:val="28"/>
          <w:szCs w:val="28"/>
        </w:rPr>
        <w:t>расширенных</w:t>
      </w:r>
      <w:r w:rsidRPr="008B00CB">
        <w:rPr>
          <w:rFonts w:ascii="Times New Roman" w:eastAsiaTheme="minorHAnsi" w:hAnsi="Times New Roman"/>
          <w:sz w:val="28"/>
          <w:szCs w:val="28"/>
        </w:rPr>
        <w:t xml:space="preserve"> заседания Совета  по развитию малого и среднего предпринимательства  Волотовского муниципального окр</w:t>
      </w:r>
      <w:r w:rsidRPr="008B00CB">
        <w:rPr>
          <w:rFonts w:ascii="Times New Roman" w:eastAsiaTheme="minorHAnsi" w:hAnsi="Times New Roman"/>
          <w:sz w:val="28"/>
          <w:szCs w:val="28"/>
        </w:rPr>
        <w:t>у</w:t>
      </w:r>
      <w:r w:rsidRPr="008B00CB">
        <w:rPr>
          <w:rFonts w:ascii="Times New Roman" w:eastAsiaTheme="minorHAnsi" w:hAnsi="Times New Roman"/>
          <w:sz w:val="28"/>
          <w:szCs w:val="28"/>
        </w:rPr>
        <w:t>га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>, с участием членов Правительства Новгородской области, уполномоченного по защите прав предпринимателей в Новгородской области, руководителя фо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>н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>да содействия кредитованию Новгородского Фонда поддержки малого пре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>д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>принимательства, на которых были рассмотрены волнующие бизнес вопросы.</w:t>
      </w:r>
    </w:p>
    <w:p w:rsidR="000C626B" w:rsidRPr="006C49F5" w:rsidRDefault="000C626B" w:rsidP="000C626B">
      <w:pPr>
        <w:widowControl w:val="0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626B">
        <w:rPr>
          <w:rFonts w:ascii="Times New Roman" w:hAnsi="Times New Roman"/>
          <w:sz w:val="28"/>
          <w:szCs w:val="28"/>
          <w:shd w:val="clear" w:color="auto" w:fill="F9F9F9"/>
        </w:rPr>
        <w:t>В Администрации муниципального округа, сформированы перечни муниципального имущества, предназначенного для передачи во владение и (или) в пользование субъектам малого и среднего предпринимательства, обеспечен свободный и постоянный доступ субъектов малого и среднего предпринимательства к данным перечням путем размещения их на офи</w:t>
      </w:r>
      <w:r w:rsidRPr="000C626B">
        <w:rPr>
          <w:rFonts w:ascii="Times New Roman" w:hAnsi="Times New Roman"/>
          <w:sz w:val="28"/>
          <w:szCs w:val="28"/>
          <w:shd w:val="clear" w:color="auto" w:fill="F9F9F9"/>
        </w:rPr>
        <w:softHyphen/>
        <w:t>циальном сайте Администрации муниципального округа.</w:t>
      </w:r>
      <w:r w:rsidRPr="000C626B">
        <w:rPr>
          <w:rFonts w:ascii="Times New Roman" w:hAnsi="Times New Roman"/>
          <w:sz w:val="28"/>
          <w:szCs w:val="28"/>
        </w:rPr>
        <w:t xml:space="preserve"> </w:t>
      </w:r>
      <w:r w:rsidRPr="006C49F5">
        <w:rPr>
          <w:rFonts w:ascii="Times New Roman" w:hAnsi="Times New Roman"/>
          <w:sz w:val="28"/>
          <w:szCs w:val="28"/>
        </w:rPr>
        <w:t>Данным видом поддержки в отчетном периоде 2021 года никто не воспользовался.</w:t>
      </w:r>
    </w:p>
    <w:p w:rsidR="00E7428C" w:rsidRPr="00E7428C" w:rsidRDefault="00E7428C" w:rsidP="00393BB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393BBA" w:rsidRDefault="00393BBA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3BBA" w:rsidRDefault="00393BBA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1923" w:rsidRDefault="0082192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56C23">
        <w:rPr>
          <w:rFonts w:ascii="Times New Roman" w:hAnsi="Times New Roman"/>
          <w:b/>
          <w:bCs/>
          <w:sz w:val="28"/>
          <w:szCs w:val="28"/>
        </w:rPr>
        <w:lastRenderedPageBreak/>
        <w:t>Исполнение бюджета</w:t>
      </w:r>
    </w:p>
    <w:p w:rsidR="00640846" w:rsidRPr="00640846" w:rsidRDefault="00AF0877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40846" w:rsidRPr="00640846">
        <w:rPr>
          <w:rFonts w:ascii="Times New Roman" w:hAnsi="Times New Roman"/>
          <w:sz w:val="28"/>
          <w:szCs w:val="28"/>
          <w:lang w:eastAsia="ru-RU"/>
        </w:rPr>
        <w:t>За 2021 год в  бюджет Волотовского муниципального округа поступило налоговых и неналоговых доходов в объеме 48791,0 тыс. руб. или 104,5% к г</w:t>
      </w:r>
      <w:r w:rsidR="00640846" w:rsidRPr="00640846">
        <w:rPr>
          <w:rFonts w:ascii="Times New Roman" w:hAnsi="Times New Roman"/>
          <w:sz w:val="28"/>
          <w:szCs w:val="28"/>
          <w:lang w:eastAsia="ru-RU"/>
        </w:rPr>
        <w:t>о</w:t>
      </w:r>
      <w:r w:rsidR="00640846" w:rsidRPr="00640846">
        <w:rPr>
          <w:rFonts w:ascii="Times New Roman" w:hAnsi="Times New Roman"/>
          <w:sz w:val="28"/>
          <w:szCs w:val="28"/>
          <w:lang w:eastAsia="ru-RU"/>
        </w:rPr>
        <w:t>довому плану и 103,5% к аналогичному периоду прошлого года, что выше на 3,5%. А именно: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-налог на доходы физических лиц составил-104,8% к годовому плану и 100,2% к аналогичному периоду прошлого года.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-акцизы на горюче смазочные материалы-101,9% к годовому плану и 117,6% к аналогичному периоду прошлого года, что выше на 11,7%;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-налог на совокупный доход-102,3% к годовому плану и 153,2% к аналогичн</w:t>
      </w:r>
      <w:r w:rsidRPr="00640846">
        <w:rPr>
          <w:rFonts w:ascii="Times New Roman" w:hAnsi="Times New Roman"/>
          <w:sz w:val="28"/>
          <w:szCs w:val="28"/>
          <w:lang w:eastAsia="ru-RU"/>
        </w:rPr>
        <w:t>о</w:t>
      </w:r>
      <w:r w:rsidRPr="00640846">
        <w:rPr>
          <w:rFonts w:ascii="Times New Roman" w:hAnsi="Times New Roman"/>
          <w:sz w:val="28"/>
          <w:szCs w:val="28"/>
          <w:lang w:eastAsia="ru-RU"/>
        </w:rPr>
        <w:t>му периоду прошлого года, что выше на 53,2%;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 налог на имущество физ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Pr="00640846">
        <w:rPr>
          <w:rFonts w:ascii="Times New Roman" w:hAnsi="Times New Roman"/>
          <w:sz w:val="28"/>
          <w:szCs w:val="28"/>
          <w:lang w:eastAsia="ru-RU"/>
        </w:rPr>
        <w:t>лиц –116,4% к годовому плану и 78,6 % к аналогичному периоду прошлого года;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 земельный налог с физических лиц-106,5% к годовому плану и 89,5% к анал</w:t>
      </w:r>
      <w:r w:rsidRPr="00640846">
        <w:rPr>
          <w:rFonts w:ascii="Times New Roman" w:hAnsi="Times New Roman"/>
          <w:sz w:val="28"/>
          <w:szCs w:val="28"/>
          <w:lang w:eastAsia="ru-RU"/>
        </w:rPr>
        <w:t>о</w:t>
      </w:r>
      <w:r w:rsidRPr="00640846">
        <w:rPr>
          <w:rFonts w:ascii="Times New Roman" w:hAnsi="Times New Roman"/>
          <w:sz w:val="28"/>
          <w:szCs w:val="28"/>
          <w:lang w:eastAsia="ru-RU"/>
        </w:rPr>
        <w:t xml:space="preserve">гичному периоду прошлого года, 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 земельный налог с юрлиц-100,2% к годовому плану и 85,1% к аналогичному периоду прошлого года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 госпошлина налоговая-111,5% к годовому плану и 125,8% к аналогичному п</w:t>
      </w:r>
      <w:r w:rsidRPr="00640846">
        <w:rPr>
          <w:rFonts w:ascii="Times New Roman" w:hAnsi="Times New Roman"/>
          <w:sz w:val="28"/>
          <w:szCs w:val="28"/>
          <w:lang w:eastAsia="ru-RU"/>
        </w:rPr>
        <w:t>е</w:t>
      </w:r>
      <w:r w:rsidRPr="00640846">
        <w:rPr>
          <w:rFonts w:ascii="Times New Roman" w:hAnsi="Times New Roman"/>
          <w:sz w:val="28"/>
          <w:szCs w:val="28"/>
          <w:lang w:eastAsia="ru-RU"/>
        </w:rPr>
        <w:t>риоду прошлого года, что выше на 25,8%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 неналоговые доходы-103,7% к годовому плану и 122,2% к аналогичному п</w:t>
      </w:r>
      <w:r w:rsidRPr="00640846">
        <w:rPr>
          <w:rFonts w:ascii="Times New Roman" w:hAnsi="Times New Roman"/>
          <w:sz w:val="28"/>
          <w:szCs w:val="28"/>
          <w:lang w:eastAsia="ru-RU"/>
        </w:rPr>
        <w:t>е</w:t>
      </w:r>
      <w:r w:rsidRPr="00640846">
        <w:rPr>
          <w:rFonts w:ascii="Times New Roman" w:hAnsi="Times New Roman"/>
          <w:sz w:val="28"/>
          <w:szCs w:val="28"/>
          <w:lang w:eastAsia="ru-RU"/>
        </w:rPr>
        <w:t>риоду прошлого года, что выше на 22,2 в том числе: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 арендная плата за пользование земельными участками  составили 113,9% от годовых планов</w:t>
      </w:r>
      <w:proofErr w:type="gramStart"/>
      <w:r w:rsidRPr="00640846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40846">
        <w:rPr>
          <w:rFonts w:ascii="Times New Roman" w:hAnsi="Times New Roman"/>
          <w:sz w:val="28"/>
          <w:szCs w:val="28"/>
          <w:lang w:eastAsia="ru-RU"/>
        </w:rPr>
        <w:t xml:space="preserve"> и 106,5% к аналогичному периоду прошлого года, что выше на 6,5%;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 доходы от сдачи в аренду имущества составили 100,3 %  от годовых планов и к аналогичному периоду прошлого года 39,4%,что ниже на 60,6%; Снижение составило 216,3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рублей и  обусловлена следующими причинами:(Договор расторгнут на  22,9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 xml:space="preserve">руб. с ООО "Волотовский </w:t>
      </w:r>
      <w:proofErr w:type="spellStart"/>
      <w:r w:rsidRPr="00640846">
        <w:rPr>
          <w:rFonts w:ascii="Times New Roman" w:hAnsi="Times New Roman"/>
          <w:sz w:val="28"/>
          <w:szCs w:val="28"/>
          <w:lang w:eastAsia="ru-RU"/>
        </w:rPr>
        <w:t>водостройсервис</w:t>
      </w:r>
      <w:proofErr w:type="spellEnd"/>
      <w:r w:rsidRPr="00640846">
        <w:rPr>
          <w:rFonts w:ascii="Times New Roman" w:hAnsi="Times New Roman"/>
          <w:sz w:val="28"/>
          <w:szCs w:val="28"/>
          <w:lang w:eastAsia="ru-RU"/>
        </w:rPr>
        <w:t xml:space="preserve">; По иным заключенным договорам производилась оплата не в полном объеме и велась </w:t>
      </w:r>
      <w:proofErr w:type="spellStart"/>
      <w:r w:rsidRPr="00640846">
        <w:rPr>
          <w:rFonts w:ascii="Times New Roman" w:hAnsi="Times New Roman"/>
          <w:sz w:val="28"/>
          <w:szCs w:val="28"/>
          <w:lang w:eastAsia="ru-RU"/>
        </w:rPr>
        <w:t>претензионно</w:t>
      </w:r>
      <w:proofErr w:type="spellEnd"/>
      <w:r w:rsidRPr="00640846">
        <w:rPr>
          <w:rFonts w:ascii="Times New Roman" w:hAnsi="Times New Roman"/>
          <w:sz w:val="28"/>
          <w:szCs w:val="28"/>
          <w:lang w:eastAsia="ru-RU"/>
        </w:rPr>
        <w:t>-исковая работа по взысканию задолженностей в арбитражный суд на ООО "</w:t>
      </w:r>
      <w:proofErr w:type="spellStart"/>
      <w:r w:rsidRPr="00640846">
        <w:rPr>
          <w:rFonts w:ascii="Times New Roman" w:hAnsi="Times New Roman"/>
          <w:sz w:val="28"/>
          <w:szCs w:val="28"/>
          <w:lang w:eastAsia="ru-RU"/>
        </w:rPr>
        <w:t>ТрэкСервис</w:t>
      </w:r>
      <w:proofErr w:type="spellEnd"/>
      <w:r w:rsidRPr="00640846">
        <w:rPr>
          <w:rFonts w:ascii="Times New Roman" w:hAnsi="Times New Roman"/>
          <w:sz w:val="28"/>
          <w:szCs w:val="28"/>
          <w:lang w:eastAsia="ru-RU"/>
        </w:rPr>
        <w:t xml:space="preserve"> на 50,0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лей </w:t>
      </w:r>
      <w:r w:rsidRPr="00640846">
        <w:rPr>
          <w:rFonts w:ascii="Times New Roman" w:hAnsi="Times New Roman"/>
          <w:sz w:val="28"/>
          <w:szCs w:val="28"/>
          <w:lang w:eastAsia="ru-RU"/>
        </w:rPr>
        <w:t>"; на ООО "ДОРЭКС на общую сумму 27,6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640846">
        <w:rPr>
          <w:rFonts w:ascii="Times New Roman" w:hAnsi="Times New Roman"/>
          <w:sz w:val="28"/>
          <w:szCs w:val="28"/>
          <w:lang w:eastAsia="ru-RU"/>
        </w:rPr>
        <w:t xml:space="preserve"> (в стадии рассмотрения), претензия на сумму 50,5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640846">
        <w:rPr>
          <w:rFonts w:ascii="Times New Roman" w:hAnsi="Times New Roman"/>
          <w:sz w:val="28"/>
          <w:szCs w:val="28"/>
          <w:lang w:eastAsia="ru-RU"/>
        </w:rPr>
        <w:t>; договор на имущество дорожников не заключался, соответственно в</w:t>
      </w:r>
      <w:r w:rsidRPr="00640846">
        <w:rPr>
          <w:rFonts w:ascii="Times New Roman" w:hAnsi="Times New Roman"/>
          <w:sz w:val="28"/>
          <w:szCs w:val="28"/>
          <w:lang w:eastAsia="ru-RU"/>
        </w:rPr>
        <w:t>ы</w:t>
      </w:r>
      <w:r w:rsidRPr="00640846">
        <w:rPr>
          <w:rFonts w:ascii="Times New Roman" w:hAnsi="Times New Roman"/>
          <w:sz w:val="28"/>
          <w:szCs w:val="28"/>
          <w:lang w:eastAsia="ru-RU"/>
        </w:rPr>
        <w:t>падающие доходы составили 34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640846">
        <w:rPr>
          <w:rFonts w:ascii="Times New Roman" w:hAnsi="Times New Roman"/>
          <w:sz w:val="28"/>
          <w:szCs w:val="28"/>
          <w:lang w:eastAsia="ru-RU"/>
        </w:rPr>
        <w:t>)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 реализация имущества и земельных участков -95,5% годовых значений, что выше  аналогичного периода 2020 года на 66 %</w:t>
      </w:r>
      <w:r w:rsidR="00056C23">
        <w:rPr>
          <w:rFonts w:ascii="Times New Roman" w:hAnsi="Times New Roman"/>
          <w:sz w:val="28"/>
          <w:szCs w:val="28"/>
          <w:lang w:eastAsia="ru-RU"/>
        </w:rPr>
        <w:t>.</w:t>
      </w:r>
      <w:r w:rsidRPr="0064084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Доходы от штрафов снизились  к уровню 2020 на 58,8%.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0846">
        <w:rPr>
          <w:rFonts w:ascii="Times New Roman" w:hAnsi="Times New Roman"/>
          <w:sz w:val="28"/>
          <w:szCs w:val="24"/>
          <w:lang w:eastAsia="ru-RU"/>
        </w:rPr>
        <w:t xml:space="preserve">          Выполнение плана по основным  доходным источникам характеризуется следующими данными: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401"/>
        <w:gridCol w:w="1692"/>
        <w:gridCol w:w="2091"/>
        <w:gridCol w:w="1785"/>
      </w:tblGrid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План год</w:t>
            </w:r>
          </w:p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64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За 2021г.</w:t>
            </w:r>
          </w:p>
        </w:tc>
        <w:tc>
          <w:tcPr>
            <w:tcW w:w="203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% исполнения к аналогичному п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риоду 2020г.</w:t>
            </w:r>
          </w:p>
        </w:tc>
        <w:tc>
          <w:tcPr>
            <w:tcW w:w="173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исполнения</w:t>
            </w:r>
          </w:p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к плану года</w:t>
            </w:r>
          </w:p>
        </w:tc>
      </w:tr>
      <w:tr w:rsidR="00640846" w:rsidRPr="00640846" w:rsidTr="00672806">
        <w:trPr>
          <w:trHeight w:val="221"/>
        </w:trPr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42719,8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44650,6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32967,00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34558,30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2305,90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2350,30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2574,00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2595,40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На вмененный доход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281,70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640846" w:rsidRPr="00640846" w:rsidTr="00672806">
        <w:trPr>
          <w:trHeight w:val="441"/>
        </w:trPr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ЕСХН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916,7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135,30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2114,1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482,90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Ю.Л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1870,00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1873,00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Ф.Л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1788,00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1904,30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640846" w:rsidRPr="00640846" w:rsidTr="00672806">
        <w:trPr>
          <w:trHeight w:val="254"/>
        </w:trPr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415,90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463,90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сборы </w:t>
            </w:r>
          </w:p>
        </w:tc>
        <w:tc>
          <w:tcPr>
            <w:tcW w:w="136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3952,1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4140,4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аренды</w:t>
            </w:r>
          </w:p>
        </w:tc>
        <w:tc>
          <w:tcPr>
            <w:tcW w:w="136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988,9</w:t>
            </w:r>
          </w:p>
        </w:tc>
        <w:tc>
          <w:tcPr>
            <w:tcW w:w="164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1107,1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найм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64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543,6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негативное во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действие на окружа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щую среду</w:t>
            </w:r>
          </w:p>
        </w:tc>
        <w:tc>
          <w:tcPr>
            <w:tcW w:w="136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4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58,2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( им-</w:t>
            </w:r>
            <w:proofErr w:type="spellStart"/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. участков)</w:t>
            </w:r>
          </w:p>
        </w:tc>
        <w:tc>
          <w:tcPr>
            <w:tcW w:w="136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2139,6</w:t>
            </w:r>
          </w:p>
        </w:tc>
        <w:tc>
          <w:tcPr>
            <w:tcW w:w="164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2090,3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36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64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36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361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164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Итого собственные дох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46712,3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48791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от бюджетов других уровней </w:t>
            </w:r>
          </w:p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129277,6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129178,2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- дотация на выравнив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ние бюджетной обесп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50307,3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50307,3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3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2173,5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2173,5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73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- субсидии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35952,7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35925,8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3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- субвенции на выполн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ние передаваемых по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номочий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37764,5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37692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3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( на СЭ ра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витие , </w:t>
            </w:r>
            <w:proofErr w:type="spellStart"/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гумм.профиль</w:t>
            </w:r>
            <w:proofErr w:type="spellEnd"/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3831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3831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33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</w:tr>
      <w:tr w:rsidR="00640846" w:rsidRPr="00640846" w:rsidTr="00672806">
        <w:tc>
          <w:tcPr>
            <w:tcW w:w="2802" w:type="dxa"/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Возврат остатков ме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-751,4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-751,4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846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40846" w:rsidRPr="00640846" w:rsidTr="00672806">
        <w:trPr>
          <w:trHeight w:val="9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175989,8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177969,3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 w:cs="Arial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640846">
              <w:rPr>
                <w:rFonts w:ascii="Times New Roman" w:hAnsi="Times New Roman" w:cs="Arial"/>
                <w:sz w:val="20"/>
                <w:szCs w:val="20"/>
                <w:lang w:eastAsia="ru-RU"/>
              </w:rPr>
              <w:t>101</w:t>
            </w:r>
          </w:p>
        </w:tc>
      </w:tr>
      <w:tr w:rsidR="00640846" w:rsidRPr="00640846" w:rsidTr="00672806">
        <w:trPr>
          <w:trHeight w:val="35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бюджет Волотовского муниципального округа за 2021 год поступило </w:t>
            </w:r>
            <w:r w:rsidRPr="006408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безвозмездных  поступлений</w:t>
            </w: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бюджетов других уровней в сумме 129178,2 тыс. руб. или 100% от годовых плановых назначений, из них:</w:t>
            </w:r>
          </w:p>
          <w:p w:rsidR="00640846" w:rsidRPr="00640846" w:rsidRDefault="00640846" w:rsidP="0064084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>-Дотация на выравнивание бюджетной обеспеченности поступила в  ра</w:t>
            </w: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>мере 100,0% от годовых бюджетных назначений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темп роста    к аналогичному периоду составил 164,2 %</w:t>
            </w:r>
            <w:r w:rsidR="00056C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>(объединение в округ)</w:t>
            </w:r>
            <w:r w:rsidR="00056C2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40846" w:rsidRPr="001A38CA" w:rsidRDefault="00640846" w:rsidP="001A38C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846">
              <w:rPr>
                <w:lang w:eastAsia="ru-RU"/>
              </w:rPr>
              <w:t xml:space="preserve">          - </w:t>
            </w:r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поступили в сумме– 35925,8 тыс. руб., что составило 100 % от годовых бюджетных назначений, темп роста    к аналогичному периоду составил 132,0 %.(в 2021 году выделено дополнительно автоклуб +5,1 </w:t>
            </w:r>
            <w:proofErr w:type="spellStart"/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Start"/>
            <w:r w:rsidR="001D2A06"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1D2A06"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горячее питание+1,0 тыс.</w:t>
            </w:r>
            <w:r w:rsidR="001D2A06"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1D2A06"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; на оплату коммунальных услуг+1,1тыс.руб; инициативные проект 1,25 тыс.</w:t>
            </w:r>
            <w:r w:rsidR="001D2A06"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ру</w:t>
            </w:r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1D2A06"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лей</w:t>
            </w:r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640846" w:rsidRPr="001A38CA" w:rsidRDefault="00640846" w:rsidP="001A38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Субвенции бюджетам муниципальных образований поступили на сумму 37692,0 тыс. руб., что составило 100,0 % от годовых бюджетных назначений, темп роста    к аналогичному периоду составил 81 %.</w:t>
            </w:r>
          </w:p>
          <w:p w:rsidR="00640846" w:rsidRPr="00640846" w:rsidRDefault="00640846" w:rsidP="006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целом доходная часть бюджета выполнена 104,5 процента. Наибольшая часть поступлений от налога на доходы физических лиц -70,8%,которая соста</w:t>
            </w: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640846">
              <w:rPr>
                <w:rFonts w:ascii="Times New Roman" w:hAnsi="Times New Roman"/>
                <w:sz w:val="28"/>
                <w:szCs w:val="28"/>
                <w:lang w:eastAsia="ru-RU"/>
              </w:rPr>
              <w:t>ляет  в объеме налоговых и неналоговых доходов бюджета.</w:t>
            </w:r>
          </w:p>
        </w:tc>
      </w:tr>
    </w:tbl>
    <w:p w:rsidR="00640846" w:rsidRPr="00640846" w:rsidRDefault="00640846" w:rsidP="0064084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lastRenderedPageBreak/>
        <w:t>Исполнения расходной части бюджета Волотовского муниципального окр</w:t>
      </w:r>
      <w:r w:rsidRPr="00640846">
        <w:rPr>
          <w:rFonts w:ascii="Times New Roman" w:hAnsi="Times New Roman"/>
          <w:sz w:val="28"/>
          <w:szCs w:val="28"/>
          <w:lang w:eastAsia="ru-RU"/>
        </w:rPr>
        <w:t>у</w:t>
      </w:r>
      <w:r w:rsidRPr="00640846">
        <w:rPr>
          <w:rFonts w:ascii="Times New Roman" w:hAnsi="Times New Roman"/>
          <w:sz w:val="28"/>
          <w:szCs w:val="28"/>
          <w:lang w:eastAsia="ru-RU"/>
        </w:rPr>
        <w:t>га  за 2021 год по разделам бюджетной классификации представлены в таблице:</w:t>
      </w:r>
    </w:p>
    <w:p w:rsidR="00640846" w:rsidRPr="00640846" w:rsidRDefault="00640846" w:rsidP="006408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0846" w:rsidRPr="00640846" w:rsidRDefault="00640846" w:rsidP="006408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40846">
        <w:rPr>
          <w:rFonts w:ascii="Times New Roman" w:hAnsi="Times New Roman"/>
          <w:sz w:val="24"/>
          <w:szCs w:val="24"/>
          <w:lang w:eastAsia="ru-RU"/>
        </w:rPr>
        <w:t>РАСХОДЫ БЮДЖЕТА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95"/>
        <w:gridCol w:w="900"/>
        <w:gridCol w:w="1260"/>
        <w:gridCol w:w="1620"/>
        <w:gridCol w:w="1260"/>
        <w:gridCol w:w="1620"/>
      </w:tblGrid>
      <w:tr w:rsidR="00640846" w:rsidRPr="00640846" w:rsidTr="00672806">
        <w:trPr>
          <w:trHeight w:val="31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План год</w:t>
            </w:r>
          </w:p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% испо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нения к плану</w:t>
            </w:r>
          </w:p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к аналогичн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му периоду 2020г</w:t>
            </w:r>
          </w:p>
        </w:tc>
      </w:tr>
      <w:tr w:rsidR="00640846" w:rsidRPr="00640846" w:rsidTr="00672806">
        <w:trPr>
          <w:trHeight w:val="3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846" w:rsidRPr="00640846" w:rsidTr="00672806">
        <w:trPr>
          <w:trHeight w:val="40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38384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38247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640846" w:rsidRPr="00640846" w:rsidTr="00672806">
        <w:trPr>
          <w:trHeight w:val="40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640846" w:rsidRPr="00640846" w:rsidTr="00672806">
        <w:trPr>
          <w:trHeight w:val="71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640846" w:rsidRPr="00640846" w:rsidTr="00672806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17596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40846" w:rsidRPr="00640846" w:rsidTr="00672806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16808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148,6</w:t>
            </w:r>
          </w:p>
        </w:tc>
      </w:tr>
      <w:tr w:rsidR="00640846" w:rsidRPr="00640846" w:rsidTr="00672806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61903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61638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640846" w:rsidRPr="00640846" w:rsidTr="00672806">
        <w:trPr>
          <w:trHeight w:val="85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32330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32176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640846" w:rsidRPr="00640846" w:rsidTr="00672806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5485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5485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640846" w:rsidRPr="00640846" w:rsidTr="00672806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3696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640846" w:rsidRPr="00640846" w:rsidTr="00672806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ственного и муниципал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40846" w:rsidRPr="00640846" w:rsidTr="00672806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177724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176264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846" w:rsidRPr="00640846" w:rsidRDefault="00640846" w:rsidP="00640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846">
              <w:rPr>
                <w:rFonts w:ascii="Times New Roman" w:hAnsi="Times New Roman"/>
                <w:sz w:val="24"/>
                <w:szCs w:val="24"/>
                <w:lang w:eastAsia="ru-RU"/>
              </w:rPr>
              <w:t>115,4</w:t>
            </w:r>
          </w:p>
        </w:tc>
      </w:tr>
    </w:tbl>
    <w:p w:rsidR="00640846" w:rsidRPr="00640846" w:rsidRDefault="00640846" w:rsidP="006408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 xml:space="preserve">                 Расходная часть бюджета за 2021 год исполнена на 99,2%, темп роста расходов  к аналогичному периоду составил 115,4%. В том числе по разделам</w:t>
      </w:r>
      <w:proofErr w:type="gramStart"/>
      <w:r w:rsidRPr="0064084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-общегосударственные расходы исполнены на 99,6 % , темп к уровню анал</w:t>
      </w:r>
      <w:r w:rsidRPr="00640846">
        <w:rPr>
          <w:rFonts w:ascii="Times New Roman" w:hAnsi="Times New Roman"/>
          <w:sz w:val="28"/>
          <w:szCs w:val="28"/>
          <w:lang w:eastAsia="ru-RU"/>
        </w:rPr>
        <w:t>о</w:t>
      </w:r>
      <w:r w:rsidRPr="00640846">
        <w:rPr>
          <w:rFonts w:ascii="Times New Roman" w:hAnsi="Times New Roman"/>
          <w:sz w:val="28"/>
          <w:szCs w:val="28"/>
          <w:lang w:eastAsia="ru-RU"/>
        </w:rPr>
        <w:t xml:space="preserve">гичного периода 2020 составил -  108,0 % </w:t>
      </w:r>
      <w:r w:rsidR="001D2A06">
        <w:rPr>
          <w:rFonts w:ascii="Times New Roman" w:hAnsi="Times New Roman"/>
          <w:sz w:val="28"/>
          <w:szCs w:val="28"/>
          <w:lang w:eastAsia="ru-RU"/>
        </w:rPr>
        <w:t>(</w:t>
      </w:r>
      <w:r w:rsidR="006271DB">
        <w:rPr>
          <w:rFonts w:ascii="Times New Roman" w:hAnsi="Times New Roman"/>
          <w:sz w:val="28"/>
          <w:szCs w:val="28"/>
          <w:lang w:eastAsia="ru-RU"/>
        </w:rPr>
        <w:t>по и</w:t>
      </w:r>
      <w:r w:rsidRPr="00640846">
        <w:rPr>
          <w:rFonts w:ascii="Times New Roman" w:hAnsi="Times New Roman"/>
          <w:sz w:val="28"/>
          <w:szCs w:val="28"/>
          <w:lang w:eastAsia="ru-RU"/>
        </w:rPr>
        <w:t>тогам соц</w:t>
      </w:r>
      <w:r w:rsidR="006271DB">
        <w:rPr>
          <w:rFonts w:ascii="Times New Roman" w:hAnsi="Times New Roman"/>
          <w:sz w:val="28"/>
          <w:szCs w:val="28"/>
          <w:lang w:eastAsia="ru-RU"/>
        </w:rPr>
        <w:t xml:space="preserve">иально - </w:t>
      </w:r>
      <w:r w:rsidRPr="00640846">
        <w:rPr>
          <w:rFonts w:ascii="Times New Roman" w:hAnsi="Times New Roman"/>
          <w:sz w:val="28"/>
          <w:szCs w:val="28"/>
          <w:lang w:eastAsia="ru-RU"/>
        </w:rPr>
        <w:t>экон</w:t>
      </w:r>
      <w:r w:rsidR="006271DB">
        <w:rPr>
          <w:rFonts w:ascii="Times New Roman" w:hAnsi="Times New Roman"/>
          <w:sz w:val="28"/>
          <w:szCs w:val="28"/>
          <w:lang w:eastAsia="ru-RU"/>
        </w:rPr>
        <w:t>омич</w:t>
      </w:r>
      <w:r w:rsidR="006271DB">
        <w:rPr>
          <w:rFonts w:ascii="Times New Roman" w:hAnsi="Times New Roman"/>
          <w:sz w:val="28"/>
          <w:szCs w:val="28"/>
          <w:lang w:eastAsia="ru-RU"/>
        </w:rPr>
        <w:t>е</w:t>
      </w:r>
      <w:r w:rsidR="006271DB">
        <w:rPr>
          <w:rFonts w:ascii="Times New Roman" w:hAnsi="Times New Roman"/>
          <w:sz w:val="28"/>
          <w:szCs w:val="28"/>
          <w:lang w:eastAsia="ru-RU"/>
        </w:rPr>
        <w:t>ского</w:t>
      </w:r>
      <w:r w:rsidRPr="00640846">
        <w:rPr>
          <w:rFonts w:ascii="Times New Roman" w:hAnsi="Times New Roman"/>
          <w:sz w:val="28"/>
          <w:szCs w:val="28"/>
          <w:lang w:eastAsia="ru-RU"/>
        </w:rPr>
        <w:t xml:space="preserve"> развитие 1425,0</w:t>
      </w:r>
      <w:r w:rsidR="006271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тыс.</w:t>
      </w:r>
      <w:r w:rsidR="006271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руб</w:t>
      </w:r>
      <w:r w:rsidR="006271DB">
        <w:rPr>
          <w:rFonts w:ascii="Times New Roman" w:hAnsi="Times New Roman"/>
          <w:sz w:val="28"/>
          <w:szCs w:val="28"/>
          <w:lang w:eastAsia="ru-RU"/>
        </w:rPr>
        <w:t>лей</w:t>
      </w:r>
      <w:r w:rsidRPr="00640846">
        <w:rPr>
          <w:rFonts w:ascii="Times New Roman" w:hAnsi="Times New Roman"/>
          <w:sz w:val="28"/>
          <w:szCs w:val="28"/>
          <w:lang w:eastAsia="ru-RU"/>
        </w:rPr>
        <w:t>)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>-Национальная оборон</w:t>
      </w:r>
      <w:proofErr w:type="gramStart"/>
      <w:r w:rsidRPr="00640846">
        <w:rPr>
          <w:rFonts w:ascii="Times New Roman" w:hAnsi="Times New Roman"/>
          <w:sz w:val="28"/>
          <w:szCs w:val="28"/>
          <w:lang w:eastAsia="ru-RU"/>
        </w:rPr>
        <w:t>а</w:t>
      </w:r>
      <w:r w:rsidRPr="00640846">
        <w:rPr>
          <w:rFonts w:ascii="Times New Roman" w:hAnsi="Times New Roman"/>
          <w:b/>
          <w:sz w:val="28"/>
          <w:szCs w:val="28"/>
          <w:lang w:eastAsia="ru-RU"/>
        </w:rPr>
        <w:t>-</w:t>
      </w:r>
      <w:proofErr w:type="gramEnd"/>
      <w:r w:rsidRPr="0064084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исполнен на 100%,</w:t>
      </w:r>
      <w:r w:rsidR="00365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темп к у</w:t>
      </w:r>
      <w:r w:rsidR="001D2A06">
        <w:rPr>
          <w:rFonts w:ascii="Times New Roman" w:hAnsi="Times New Roman"/>
          <w:sz w:val="28"/>
          <w:szCs w:val="28"/>
          <w:lang w:eastAsia="ru-RU"/>
        </w:rPr>
        <w:t>ровню 2020г. составил-  60,7%.(</w:t>
      </w:r>
      <w:r w:rsidRPr="00640846">
        <w:rPr>
          <w:rFonts w:ascii="Times New Roman" w:hAnsi="Times New Roman"/>
          <w:sz w:val="28"/>
          <w:szCs w:val="28"/>
          <w:lang w:eastAsia="ru-RU"/>
        </w:rPr>
        <w:t>снижение на 0,8 шт.</w:t>
      </w:r>
      <w:r w:rsidR="006271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единиц в связи образования округа)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Национальная безопасность и правоохранительная деятельность –профинансирован на 100 </w:t>
      </w:r>
      <w:r w:rsidRPr="00640846">
        <w:rPr>
          <w:rFonts w:ascii="Times New Roman" w:hAnsi="Times New Roman"/>
          <w:sz w:val="28"/>
          <w:szCs w:val="28"/>
          <w:lang w:eastAsia="ru-RU"/>
        </w:rPr>
        <w:t>%, темп к уровню 2020г. составил – 101,5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%;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-Национальная экономика</w:t>
      </w:r>
      <w:r w:rsidR="006271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40846">
        <w:rPr>
          <w:rFonts w:ascii="Times New Roman" w:hAnsi="Times New Roman"/>
          <w:sz w:val="28"/>
          <w:szCs w:val="28"/>
          <w:lang w:eastAsia="ru-RU"/>
        </w:rPr>
        <w:t xml:space="preserve"> исполнен  на 98,9% , темп к уровню 2020г. сост</w:t>
      </w:r>
      <w:r w:rsidRPr="00640846">
        <w:rPr>
          <w:rFonts w:ascii="Times New Roman" w:hAnsi="Times New Roman"/>
          <w:sz w:val="28"/>
          <w:szCs w:val="28"/>
          <w:lang w:eastAsia="ru-RU"/>
        </w:rPr>
        <w:t>а</w:t>
      </w:r>
      <w:r w:rsidRPr="00640846">
        <w:rPr>
          <w:rFonts w:ascii="Times New Roman" w:hAnsi="Times New Roman"/>
          <w:sz w:val="28"/>
          <w:szCs w:val="28"/>
          <w:lang w:eastAsia="ru-RU"/>
        </w:rPr>
        <w:t>вил-100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%;</w:t>
      </w:r>
      <w:r w:rsidRPr="0064084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271D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6408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Жилищно-коммунальное хозяйств</w:t>
      </w:r>
      <w:proofErr w:type="gramStart"/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640846">
        <w:rPr>
          <w:rFonts w:ascii="Times New Roman" w:hAnsi="Times New Roman"/>
          <w:sz w:val="28"/>
          <w:szCs w:val="28"/>
          <w:lang w:eastAsia="ru-RU"/>
        </w:rPr>
        <w:t xml:space="preserve"> исполнен на 95,8 %, темп к уровню 2020г. составил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148,6% (Создан МУП «Водоканал и приобретены автомашины на 5,0 млн.</w:t>
      </w:r>
      <w:r w:rsidR="006271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6271DB">
        <w:rPr>
          <w:rFonts w:ascii="Times New Roman" w:hAnsi="Times New Roman"/>
          <w:color w:val="000000"/>
          <w:sz w:val="28"/>
          <w:szCs w:val="28"/>
          <w:lang w:eastAsia="ru-RU"/>
        </w:rPr>
        <w:t>лей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 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</w:t>
      </w:r>
      <w:r w:rsidRPr="0064084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sz w:val="28"/>
          <w:szCs w:val="28"/>
          <w:lang w:eastAsia="ru-RU"/>
        </w:rPr>
        <w:t>исполнен на 99,6 % ,темп к уровню 2020г. составил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110,3%;(горячее питание в нач</w:t>
      </w:r>
      <w:proofErr w:type="gramStart"/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лассах-1,0 тыс.</w:t>
      </w:r>
      <w:r w:rsidR="006271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6271DB">
        <w:rPr>
          <w:rFonts w:ascii="Times New Roman" w:hAnsi="Times New Roman"/>
          <w:color w:val="000000"/>
          <w:sz w:val="28"/>
          <w:szCs w:val="28"/>
          <w:lang w:eastAsia="ru-RU"/>
        </w:rPr>
        <w:t>лей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-Культура, кинематография</w:t>
      </w:r>
      <w:r w:rsidR="006271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40846">
        <w:rPr>
          <w:rFonts w:ascii="Times New Roman" w:hAnsi="Times New Roman"/>
          <w:sz w:val="28"/>
          <w:szCs w:val="28"/>
          <w:lang w:eastAsia="ru-RU"/>
        </w:rPr>
        <w:t xml:space="preserve"> исполнен на 99,5%, темп к уровню 2020г. сост</w:t>
      </w:r>
      <w:r w:rsidRPr="00640846">
        <w:rPr>
          <w:rFonts w:ascii="Times New Roman" w:hAnsi="Times New Roman"/>
          <w:sz w:val="28"/>
          <w:szCs w:val="28"/>
          <w:lang w:eastAsia="ru-RU"/>
        </w:rPr>
        <w:t>а</w:t>
      </w:r>
      <w:r w:rsidRPr="00640846">
        <w:rPr>
          <w:rFonts w:ascii="Times New Roman" w:hAnsi="Times New Roman"/>
          <w:sz w:val="28"/>
          <w:szCs w:val="28"/>
          <w:lang w:eastAsia="ru-RU"/>
        </w:rPr>
        <w:t>вил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153,3% ; (участие в программе инициативные проекты на 1,9млн</w:t>
      </w:r>
      <w:proofErr w:type="gramStart"/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уб пр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обретен автоклуб 5,1 млн.</w:t>
      </w:r>
      <w:r w:rsidR="006271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6271DB">
        <w:rPr>
          <w:rFonts w:ascii="Times New Roman" w:hAnsi="Times New Roman"/>
          <w:color w:val="000000"/>
          <w:sz w:val="28"/>
          <w:szCs w:val="28"/>
          <w:lang w:eastAsia="ru-RU"/>
        </w:rPr>
        <w:t>лей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     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-социальная политика -расходы </w:t>
      </w:r>
      <w:r w:rsidRPr="00640846">
        <w:rPr>
          <w:rFonts w:ascii="Times New Roman" w:hAnsi="Times New Roman"/>
          <w:sz w:val="28"/>
          <w:szCs w:val="28"/>
          <w:lang w:eastAsia="ru-RU"/>
        </w:rPr>
        <w:t>исполнены на 100%, темп к уровню 2020г.  с</w:t>
      </w:r>
      <w:r w:rsidRPr="00640846">
        <w:rPr>
          <w:rFonts w:ascii="Times New Roman" w:hAnsi="Times New Roman"/>
          <w:sz w:val="28"/>
          <w:szCs w:val="28"/>
          <w:lang w:eastAsia="ru-RU"/>
        </w:rPr>
        <w:t>о</w:t>
      </w:r>
      <w:r w:rsidRPr="00640846">
        <w:rPr>
          <w:rFonts w:ascii="Times New Roman" w:hAnsi="Times New Roman"/>
          <w:sz w:val="28"/>
          <w:szCs w:val="28"/>
          <w:lang w:eastAsia="ru-RU"/>
        </w:rPr>
        <w:t>ставил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75,7% (не было приобретения жилья для сирот)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Физическая культура и спорт - расходы </w:t>
      </w:r>
      <w:r w:rsidRPr="00640846">
        <w:rPr>
          <w:rFonts w:ascii="Times New Roman" w:hAnsi="Times New Roman"/>
          <w:sz w:val="28"/>
          <w:szCs w:val="28"/>
          <w:lang w:eastAsia="ru-RU"/>
        </w:rPr>
        <w:t>исполнены на 99,8%, темп к уровню 2020 составил</w:t>
      </w:r>
      <w:r w:rsidRPr="00640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111,4%. </w:t>
      </w:r>
    </w:p>
    <w:p w:rsidR="00640846" w:rsidRPr="00640846" w:rsidRDefault="00640846" w:rsidP="00640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 xml:space="preserve">          Расчеты по заработной плате производится в соответствии с графиком выплат зарплат. Задолженность по заработной плате отсутствует. </w:t>
      </w:r>
    </w:p>
    <w:p w:rsidR="00640846" w:rsidRPr="00640846" w:rsidRDefault="00640846" w:rsidP="00640846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46">
        <w:rPr>
          <w:rFonts w:ascii="Times New Roman" w:hAnsi="Times New Roman"/>
          <w:sz w:val="28"/>
          <w:szCs w:val="28"/>
          <w:lang w:eastAsia="ru-RU"/>
        </w:rPr>
        <w:t xml:space="preserve">        На  01 января 2022 года  просроченная кредиторская и дебиторская задо</w:t>
      </w:r>
      <w:r w:rsidRPr="00640846">
        <w:rPr>
          <w:rFonts w:ascii="Times New Roman" w:hAnsi="Times New Roman"/>
          <w:sz w:val="28"/>
          <w:szCs w:val="28"/>
          <w:lang w:eastAsia="ru-RU"/>
        </w:rPr>
        <w:t>л</w:t>
      </w:r>
      <w:r w:rsidRPr="00640846">
        <w:rPr>
          <w:rFonts w:ascii="Times New Roman" w:hAnsi="Times New Roman"/>
          <w:sz w:val="28"/>
          <w:szCs w:val="28"/>
          <w:lang w:eastAsia="ru-RU"/>
        </w:rPr>
        <w:t>женности отсутствуют.</w:t>
      </w:r>
    </w:p>
    <w:p w:rsidR="00370A51" w:rsidRPr="00370A51" w:rsidRDefault="00370A51" w:rsidP="00370A51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5A6F">
        <w:rPr>
          <w:rFonts w:ascii="Times New Roman" w:hAnsi="Times New Roman"/>
          <w:b/>
          <w:sz w:val="28"/>
          <w:szCs w:val="28"/>
        </w:rPr>
        <w:t>Жилищно – коммунальное хозяйство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На территории муниципального образования услуги в сфере жилищно-коммунального хозяйства оказывают 10 организаций.</w:t>
      </w:r>
    </w:p>
    <w:p w:rsidR="00370A51" w:rsidRPr="002377B4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Услуги по теплоснабжению оказывают – 3 ресурс снабжающие организации (ООО «ТК Новгородская», АО «НордЭнерго», ООО «ТК Северная», на балансе которых имеются восемь котельных</w:t>
      </w:r>
      <w:r w:rsidR="00393BBA">
        <w:rPr>
          <w:rFonts w:ascii="Times New Roman" w:eastAsiaTheme="minorHAnsi" w:hAnsi="Times New Roman"/>
          <w:sz w:val="28"/>
          <w:szCs w:val="28"/>
        </w:rPr>
        <w:t>,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</w:t>
      </w:r>
      <w:r w:rsidR="00365F19" w:rsidRPr="002377B4">
        <w:rPr>
          <w:rFonts w:ascii="Times New Roman" w:eastAsiaTheme="minorHAnsi" w:hAnsi="Times New Roman"/>
          <w:sz w:val="28"/>
          <w:szCs w:val="28"/>
        </w:rPr>
        <w:t>3</w:t>
      </w:r>
      <w:r w:rsidRPr="002377B4">
        <w:rPr>
          <w:rFonts w:ascii="Times New Roman" w:eastAsiaTheme="minorHAnsi" w:hAnsi="Times New Roman"/>
          <w:sz w:val="28"/>
          <w:szCs w:val="28"/>
        </w:rPr>
        <w:t xml:space="preserve">,9 км 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тепловых сетей. Все котельные переданы на обслуживание в ООО «ТК Новгородская». Одна пеллетная котельная находящаяся в муниципальной собственности отапливает здание детского сада в д.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Славитино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. </w:t>
      </w:r>
      <w:r w:rsidRPr="002377B4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365F19" w:rsidRPr="002377B4">
        <w:rPr>
          <w:rFonts w:ascii="Times New Roman" w:eastAsiaTheme="minorHAnsi" w:hAnsi="Times New Roman"/>
          <w:sz w:val="28"/>
          <w:szCs w:val="28"/>
        </w:rPr>
        <w:t xml:space="preserve">мероприятиями инвестиционной программы ООО «ТК Новгородская» угольная котельная в п. Волот ул. Садовая переведена на природный газ, угольная котельная №9 в д. Порожки переведена </w:t>
      </w:r>
      <w:r w:rsidRPr="002377B4">
        <w:rPr>
          <w:rFonts w:ascii="Times New Roman" w:eastAsiaTheme="minorHAnsi" w:hAnsi="Times New Roman"/>
          <w:sz w:val="28"/>
          <w:szCs w:val="28"/>
        </w:rPr>
        <w:t>на электрическое отопление.</w:t>
      </w:r>
    </w:p>
    <w:p w:rsidR="00370A51" w:rsidRPr="00370A51" w:rsidRDefault="00370A51" w:rsidP="001D2A0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В соответствии с Федеральным законом от 23.11.2009 года 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собственники зданий, помещений в многоквартирных домах обязаны обеспечить выполнение требований энергетической оснащенности их приборами учета используемых энергетических ресурсов. Из двенадцати муниципальных учреждений приборы учета тепловой энергии установлены в шести учреждениях им</w:t>
      </w:r>
      <w:r w:rsidR="001D2A06">
        <w:rPr>
          <w:rFonts w:ascii="Times New Roman" w:eastAsiaTheme="minorHAnsi" w:hAnsi="Times New Roman"/>
          <w:sz w:val="28"/>
          <w:szCs w:val="28"/>
        </w:rPr>
        <w:t xml:space="preserve">еющих техническую возможность. 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Из двенадцати многоквартирных домов имеющих техническую возможность установки приборов учета тепловой энергии, приборы установлены в десяти. </w:t>
      </w:r>
    </w:p>
    <w:p w:rsidR="00370A51" w:rsidRPr="002377B4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Услуги по водоснабжению с 01 апреля 2021 года оказывает МУП «Волотовский Водоканал» на обслуживании которого находится 36 артезианских скважин и 50,5 км водопроводных сетей. </w:t>
      </w:r>
      <w:r w:rsidR="00365F19" w:rsidRPr="00370A51">
        <w:rPr>
          <w:rFonts w:ascii="Times New Roman" w:eastAsiaTheme="minorHAnsi" w:hAnsi="Times New Roman"/>
          <w:sz w:val="28"/>
          <w:szCs w:val="28"/>
        </w:rPr>
        <w:t>Объекты водопроводного хозяйства,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</w:t>
      </w:r>
      <w:r w:rsidR="00365F19" w:rsidRPr="00370A51">
        <w:rPr>
          <w:rFonts w:ascii="Times New Roman" w:eastAsiaTheme="minorHAnsi" w:hAnsi="Times New Roman"/>
          <w:sz w:val="28"/>
          <w:szCs w:val="28"/>
        </w:rPr>
        <w:t>переданн</w:t>
      </w:r>
      <w:r w:rsidR="00365F19">
        <w:rPr>
          <w:rFonts w:ascii="Times New Roman" w:eastAsiaTheme="minorHAnsi" w:hAnsi="Times New Roman"/>
          <w:sz w:val="28"/>
          <w:szCs w:val="28"/>
        </w:rPr>
        <w:t>ые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в оперативное управление муниципальному унитарному предприятию «Волотовский Водоканал» находятся в ветхом состоянии, износ составляет более 85%.</w:t>
      </w:r>
      <w:r w:rsidR="00365F19">
        <w:rPr>
          <w:rFonts w:ascii="Times New Roman" w:eastAsiaTheme="minorHAnsi" w:hAnsi="Times New Roman"/>
          <w:sz w:val="28"/>
          <w:szCs w:val="28"/>
        </w:rPr>
        <w:t xml:space="preserve"> </w:t>
      </w:r>
      <w:r w:rsidR="00365F19" w:rsidRPr="002377B4">
        <w:rPr>
          <w:rFonts w:ascii="Times New Roman" w:eastAsiaTheme="minorHAnsi" w:hAnsi="Times New Roman"/>
          <w:sz w:val="28"/>
          <w:szCs w:val="28"/>
        </w:rPr>
        <w:t xml:space="preserve">За истекший период за счет средств предприятия устранено 69 порывов на сетях водоснабжения, заменено более 650 метров водопроводных сетей. 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lastRenderedPageBreak/>
        <w:t>Услуги по газоснабжению оказывает филиал ОАО «Газпром газораспределение Великий Новгород» в г. Старая Русса. Протяженность газораспределительных сетей на территории муниципального образования составляет 6826,7 м. Техническую возможность подключения к природному газу имеют три газифицированных населенных пункта муниципального округа это п. Волот, д. Волот и д. Горки Ратицкие. Фактическими потребителями природного газа являются 1</w:t>
      </w:r>
      <w:r w:rsidR="00255843">
        <w:rPr>
          <w:rFonts w:ascii="Times New Roman" w:eastAsiaTheme="minorHAnsi" w:hAnsi="Times New Roman"/>
          <w:sz w:val="28"/>
          <w:szCs w:val="28"/>
        </w:rPr>
        <w:t>54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</w:t>
      </w:r>
      <w:r w:rsidR="00255843">
        <w:rPr>
          <w:rFonts w:ascii="Times New Roman" w:eastAsiaTheme="minorHAnsi" w:hAnsi="Times New Roman"/>
          <w:sz w:val="28"/>
          <w:szCs w:val="28"/>
        </w:rPr>
        <w:t>домовладения.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В рамках реализации мероприятий по социальной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догазификации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домовладений подано более 70 заявлений. 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Услуги по электроснабжению оказывают две ресурсоснабжающие организации, на обслуживании которых находятся электрические сети населенных пунктов муниципального округа и сети, находящиеся в поселке Волот. За счет средств ресурсоснабжающих организаций проводится работа по установке индивидуальных приборов учета электрической энергии. </w:t>
      </w:r>
    </w:p>
    <w:p w:rsidR="0024398A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В соответствии с «Планом мероприятий по переходу на энергоэффективные светодиодные источники света на 2017-2020 годы», утвержденным постановлением Правительства Новгородской области от 01.08.2017 № 263 заключены энергосервисные контракты на уличное освещение на территории Славитинского территориального отдела</w:t>
      </w:r>
      <w:r w:rsidR="0024398A">
        <w:rPr>
          <w:rFonts w:ascii="Times New Roman" w:eastAsiaTheme="minorHAnsi" w:hAnsi="Times New Roman"/>
          <w:sz w:val="28"/>
          <w:szCs w:val="28"/>
        </w:rPr>
        <w:t>,</w:t>
      </w:r>
      <w:r w:rsidR="0024398A" w:rsidRPr="0024398A">
        <w:rPr>
          <w:rFonts w:ascii="Times New Roman" w:eastAsiaTheme="minorHAnsi" w:hAnsi="Times New Roman"/>
          <w:sz w:val="28"/>
          <w:szCs w:val="28"/>
        </w:rPr>
        <w:t xml:space="preserve"> </w:t>
      </w:r>
      <w:r w:rsidR="0024398A" w:rsidRPr="00370A51">
        <w:rPr>
          <w:rFonts w:ascii="Times New Roman" w:eastAsiaTheme="minorHAnsi" w:hAnsi="Times New Roman"/>
          <w:sz w:val="28"/>
          <w:szCs w:val="28"/>
        </w:rPr>
        <w:t>Ратицко</w:t>
      </w:r>
      <w:r w:rsidR="0024398A">
        <w:rPr>
          <w:rFonts w:ascii="Times New Roman" w:eastAsiaTheme="minorHAnsi" w:hAnsi="Times New Roman"/>
          <w:sz w:val="28"/>
          <w:szCs w:val="28"/>
        </w:rPr>
        <w:t>го</w:t>
      </w:r>
      <w:r w:rsidR="0024398A" w:rsidRPr="00370A51">
        <w:rPr>
          <w:rFonts w:ascii="Times New Roman" w:eastAsiaTheme="minorHAnsi" w:hAnsi="Times New Roman"/>
          <w:sz w:val="28"/>
          <w:szCs w:val="28"/>
        </w:rPr>
        <w:t xml:space="preserve"> территориально</w:t>
      </w:r>
      <w:r w:rsidR="0024398A">
        <w:rPr>
          <w:rFonts w:ascii="Times New Roman" w:eastAsiaTheme="minorHAnsi" w:hAnsi="Times New Roman"/>
          <w:sz w:val="28"/>
          <w:szCs w:val="28"/>
        </w:rPr>
        <w:t>го</w:t>
      </w:r>
      <w:r w:rsidR="0024398A" w:rsidRPr="00370A51">
        <w:rPr>
          <w:rFonts w:ascii="Times New Roman" w:eastAsiaTheme="minorHAnsi" w:hAnsi="Times New Roman"/>
          <w:sz w:val="28"/>
          <w:szCs w:val="28"/>
        </w:rPr>
        <w:t xml:space="preserve"> отдел</w:t>
      </w:r>
      <w:r w:rsidR="0024398A">
        <w:rPr>
          <w:rFonts w:ascii="Times New Roman" w:eastAsiaTheme="minorHAnsi" w:hAnsi="Times New Roman"/>
          <w:sz w:val="28"/>
          <w:szCs w:val="28"/>
        </w:rPr>
        <w:t>а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и Волотовского территориального отдела. В рамках контрактов произведена работа по замене источников света в уличном и дорожном освещении, дорог местного значения с использованием энергоэффективных светодиодных источников, что позволило уменьшить потребление электроэнергии. 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Деятельность по обращению с твердыми коммунальными отходами на территории округа, осуществляет Региональный оператор ООО «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Экосервис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>». Специалистами Волотовского территориального отдела проводится работа по созданию площадок для сбора и вывоза твердых коммунальных отходов.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На территории муниципального округа имеется 40 многоквартирных домов. В соответствии с жилищным законодательством жильцы многоквартирных домов выбрали и реализуют непосредственный способ управления. </w:t>
      </w:r>
      <w:r w:rsidR="00255843">
        <w:rPr>
          <w:rFonts w:ascii="Times New Roman" w:eastAsiaTheme="minorHAnsi" w:hAnsi="Times New Roman"/>
          <w:sz w:val="28"/>
          <w:szCs w:val="28"/>
        </w:rPr>
        <w:t>Собственники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, заключили договора на облуживание с МАУ «Сервисный центр». </w:t>
      </w:r>
    </w:p>
    <w:p w:rsidR="00370A51" w:rsidRPr="00370A51" w:rsidRDefault="00370A51" w:rsidP="00370A51">
      <w:pPr>
        <w:pStyle w:val="1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70A51">
        <w:rPr>
          <w:rFonts w:ascii="Times New Roman" w:hAnsi="Times New Roman"/>
          <w:b/>
          <w:sz w:val="28"/>
          <w:szCs w:val="28"/>
        </w:rPr>
        <w:t>Дорожное хозяйство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т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ной инфраструктуры, который обеспечивает свободу передвижения граждан и делает возможным свободное перемещение товаров и услуг.</w:t>
      </w:r>
    </w:p>
    <w:p w:rsidR="00370A51" w:rsidRPr="00370A51" w:rsidRDefault="00370A51" w:rsidP="00370A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По территории Волотовского муниципального округа проходят дороги регионального, межмуниципального и местного значения. </w:t>
      </w:r>
    </w:p>
    <w:p w:rsidR="00370A51" w:rsidRPr="00370A51" w:rsidRDefault="00370A51" w:rsidP="00370A5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>Протяженность автомобильных дорог в районе на 01 января 2021 года, с</w:t>
      </w:r>
      <w:r w:rsidRPr="00370A51">
        <w:rPr>
          <w:rFonts w:ascii="Times New Roman" w:eastAsiaTheme="minorHAnsi" w:hAnsi="Times New Roman"/>
          <w:sz w:val="28"/>
          <w:szCs w:val="28"/>
        </w:rPr>
        <w:t>о</w:t>
      </w:r>
      <w:r w:rsidRPr="00370A51">
        <w:rPr>
          <w:rFonts w:ascii="Times New Roman" w:eastAsiaTheme="minorHAnsi" w:hAnsi="Times New Roman"/>
          <w:sz w:val="28"/>
          <w:szCs w:val="28"/>
        </w:rPr>
        <w:t>ставляет 236,8 км, в том числе общего пользования местного значения, относ</w:t>
      </w:r>
      <w:r w:rsidRPr="00370A51">
        <w:rPr>
          <w:rFonts w:ascii="Times New Roman" w:eastAsiaTheme="minorHAnsi" w:hAnsi="Times New Roman"/>
          <w:sz w:val="28"/>
          <w:szCs w:val="28"/>
        </w:rPr>
        <w:t>я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щихся к собственности муниципального </w:t>
      </w:r>
      <w:r w:rsidR="00393BBA">
        <w:rPr>
          <w:rFonts w:ascii="Times New Roman" w:eastAsiaTheme="minorHAnsi" w:hAnsi="Times New Roman"/>
          <w:sz w:val="28"/>
          <w:szCs w:val="28"/>
        </w:rPr>
        <w:t>округа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составляет 59,9  км, из них  15,2 км не отвечают нормативным требованиям, следовательно,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</w:t>
      </w:r>
      <w:r w:rsidRPr="00370A51">
        <w:rPr>
          <w:rFonts w:ascii="Times New Roman" w:eastAsiaTheme="minorHAnsi" w:hAnsi="Times New Roman"/>
          <w:sz w:val="28"/>
          <w:szCs w:val="28"/>
        </w:rPr>
        <w:t>б</w:t>
      </w:r>
      <w:r w:rsidRPr="00370A51">
        <w:rPr>
          <w:rFonts w:ascii="Times New Roman" w:eastAsiaTheme="minorHAnsi" w:hAnsi="Times New Roman"/>
          <w:sz w:val="28"/>
          <w:szCs w:val="28"/>
        </w:rPr>
        <w:t>щего пользования местного значения составила 25,37 %.</w:t>
      </w:r>
      <w:proofErr w:type="gramEnd"/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По территории Волотовского муниципального округа  проходит автод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рога регионального значения 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 «Яжелбицы - Демянск-Залучье - Старая Русса - Сольцы» протяженн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стью 37,218  километра. 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Автодороги межмуниципального значения: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5916"/>
        <w:gridCol w:w="2238"/>
      </w:tblGrid>
      <w:tr w:rsidR="00370A51" w:rsidRPr="00370A51" w:rsidTr="00490AD1">
        <w:trPr>
          <w:jc w:val="center"/>
        </w:trPr>
        <w:tc>
          <w:tcPr>
            <w:tcW w:w="1465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автодорог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</w:p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rPr>
          <w:trHeight w:val="382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Выбити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Клевицы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Вязовня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3,3 км.  </w:t>
            </w:r>
          </w:p>
        </w:tc>
      </w:tr>
      <w:tr w:rsidR="00370A51" w:rsidRPr="00370A51" w:rsidTr="00490AD1">
        <w:trPr>
          <w:trHeight w:val="273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«Горки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Ратицкие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Речки-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Мяково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1,9 км,</w:t>
            </w:r>
          </w:p>
        </w:tc>
      </w:tr>
      <w:tr w:rsidR="00370A51" w:rsidRPr="00370A51" w:rsidTr="00490AD1">
        <w:trPr>
          <w:trHeight w:val="222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«Шимск- Волот»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16 км.</w:t>
            </w:r>
          </w:p>
        </w:tc>
      </w:tr>
      <w:tr w:rsidR="00370A51" w:rsidRPr="00370A51" w:rsidTr="00490AD1">
        <w:trPr>
          <w:trHeight w:val="29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«Волот-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Дерглец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Пуково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1,8 км.</w:t>
            </w:r>
          </w:p>
        </w:tc>
      </w:tr>
      <w:tr w:rsidR="00370A51" w:rsidRPr="00370A51" w:rsidTr="00490AD1">
        <w:trPr>
          <w:trHeight w:val="259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Верехново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Жизлино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9,6 км.</w:t>
            </w:r>
          </w:p>
        </w:tc>
      </w:tr>
      <w:tr w:rsidR="00370A51" w:rsidRPr="00370A51" w:rsidTr="00490AD1">
        <w:trPr>
          <w:trHeight w:val="350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Верехново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Клопцы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3,2 км</w:t>
            </w:r>
          </w:p>
        </w:tc>
      </w:tr>
      <w:tr w:rsidR="00370A51" w:rsidRPr="00370A51" w:rsidTr="00490AD1">
        <w:trPr>
          <w:trHeight w:val="265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«Взгляды-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Михалково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 Погорелец»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8,0 км</w:t>
            </w:r>
          </w:p>
        </w:tc>
      </w:tr>
      <w:tr w:rsidR="00370A51" w:rsidRPr="00370A51" w:rsidTr="00490AD1">
        <w:trPr>
          <w:trHeight w:val="356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«Волот- Верехново»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18 км.</w:t>
            </w:r>
          </w:p>
        </w:tc>
      </w:tr>
      <w:tr w:rsidR="00370A51" w:rsidRPr="00370A51" w:rsidTr="00490AD1">
        <w:trPr>
          <w:trHeight w:val="261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«Волот-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Дерглец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Пуково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16 км.</w:t>
            </w:r>
          </w:p>
        </w:tc>
      </w:tr>
      <w:tr w:rsidR="00370A51" w:rsidRPr="00370A51" w:rsidTr="00490AD1">
        <w:trPr>
          <w:trHeight w:val="224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«Вояжа- Горки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2,16 км</w:t>
            </w:r>
          </w:p>
        </w:tc>
      </w:tr>
      <w:tr w:rsidR="00370A51" w:rsidRPr="00370A51" w:rsidTr="00490AD1">
        <w:trPr>
          <w:trHeight w:val="25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«Городцы-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Хотигоще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3,31 км</w:t>
            </w:r>
          </w:p>
        </w:tc>
      </w:tr>
      <w:tr w:rsidR="00370A51" w:rsidRPr="00370A51" w:rsidTr="00490AD1">
        <w:trPr>
          <w:trHeight w:val="219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Красницы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Жарки- Маяк»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4,95 км</w:t>
            </w:r>
          </w:p>
        </w:tc>
      </w:tr>
      <w:tr w:rsidR="00370A51" w:rsidRPr="00370A51" w:rsidTr="00490AD1">
        <w:trPr>
          <w:trHeight w:val="33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Личино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Зеремо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-Жуково- Дуброво»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1,7 км</w:t>
            </w:r>
          </w:p>
        </w:tc>
      </w:tr>
      <w:tr w:rsidR="00370A51" w:rsidRPr="00370A51" w:rsidTr="00490AD1">
        <w:trPr>
          <w:trHeight w:val="271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«Междуречье_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Зеремо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3,0 км</w:t>
            </w:r>
          </w:p>
        </w:tc>
      </w:tr>
      <w:tr w:rsidR="00370A51" w:rsidRPr="00370A51" w:rsidTr="00490AD1">
        <w:trPr>
          <w:trHeight w:val="34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«Междуречье- Соловьево- Сельцо»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28,63 км</w:t>
            </w:r>
          </w:p>
        </w:tc>
      </w:tr>
      <w:tr w:rsidR="00370A51" w:rsidRPr="00370A51" w:rsidTr="00490AD1">
        <w:trPr>
          <w:trHeight w:val="281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«Сельцо- Заречье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3,4 км.</w:t>
            </w:r>
          </w:p>
        </w:tc>
      </w:tr>
      <w:tr w:rsidR="00370A51" w:rsidRPr="00370A51" w:rsidTr="00490AD1">
        <w:trPr>
          <w:trHeight w:val="357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Славитино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Конотопцы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1,45 км</w:t>
            </w:r>
          </w:p>
        </w:tc>
      </w:tr>
      <w:tr w:rsidR="00370A51" w:rsidRPr="00370A51" w:rsidTr="00490AD1">
        <w:trPr>
          <w:trHeight w:val="27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Сутоки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Мелочево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1,6 км</w:t>
            </w:r>
          </w:p>
        </w:tc>
      </w:tr>
      <w:tr w:rsidR="00370A51" w:rsidRPr="00370A51" w:rsidTr="00490AD1">
        <w:trPr>
          <w:trHeight w:val="239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Устицы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Камень»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8,3 км</w:t>
            </w:r>
          </w:p>
        </w:tc>
      </w:tr>
      <w:tr w:rsidR="00370A51" w:rsidRPr="00370A51" w:rsidTr="00490AD1">
        <w:trPr>
          <w:trHeight w:val="316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Учно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Марьково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1,78 км</w:t>
            </w:r>
          </w:p>
        </w:tc>
      </w:tr>
      <w:tr w:rsidR="00370A51" w:rsidRPr="00370A51" w:rsidTr="00490AD1">
        <w:trPr>
          <w:trHeight w:val="264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«Чураково- Борок»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3,0 км</w:t>
            </w:r>
          </w:p>
        </w:tc>
      </w:tr>
    </w:tbl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автодороги местного значения, находящиеся в муниципальной собственн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сти  по состоянию на 01.01.202</w:t>
      </w:r>
      <w:r w:rsidR="00393BBA">
        <w:rPr>
          <w:rFonts w:ascii="Times New Roman" w:eastAsia="TimesNewRomanPSMT" w:hAnsi="Times New Roman"/>
          <w:sz w:val="28"/>
          <w:szCs w:val="28"/>
          <w:lang w:eastAsia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1553"/>
        <w:gridCol w:w="1600"/>
        <w:gridCol w:w="1815"/>
      </w:tblGrid>
      <w:tr w:rsidR="00370A51" w:rsidRPr="00370A51" w:rsidTr="00490AD1">
        <w:tc>
          <w:tcPr>
            <w:tcW w:w="4603" w:type="dxa"/>
            <w:vMerge w:val="restart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gridSpan w:val="3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Протяженность дорог </w:t>
            </w:r>
          </w:p>
        </w:tc>
      </w:tr>
      <w:tr w:rsidR="00370A51" w:rsidRPr="00370A51" w:rsidTr="00490AD1">
        <w:tc>
          <w:tcPr>
            <w:tcW w:w="4603" w:type="dxa"/>
            <w:vMerge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. с тве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дым покр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тием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дорог с тве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дым покрытие, не отвечающих нормативным требованиям и грунтовым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Волотовский муниципальный округ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Волотовский ТО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Ратицкий ТО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Славитинский</w:t>
            </w:r>
            <w:proofErr w:type="spellEnd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370A51" w:rsidRPr="00370A51" w:rsidRDefault="00370A51" w:rsidP="00370A5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370A51">
        <w:rPr>
          <w:rFonts w:ascii="Times New Roman" w:eastAsia="Calibri" w:hAnsi="Times New Roman"/>
          <w:sz w:val="28"/>
          <w:szCs w:val="28"/>
          <w:lang w:eastAsia="ru-RU"/>
        </w:rPr>
        <w:t>регулярные перевозки пассажиров и багажа автомобильным транспортом о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щего пользования по регулируемым тарифам в пригородном сообщении в гр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lastRenderedPageBreak/>
        <w:t>ницах  Волотовского  муниципального округа Новгородской области осущест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ляются по  следующим 6 маршрутам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0"/>
        <w:gridCol w:w="6254"/>
        <w:gridCol w:w="1815"/>
      </w:tblGrid>
      <w:tr w:rsidR="00370A51" w:rsidRPr="00370A51" w:rsidTr="00490AD1">
        <w:trPr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815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маршрута</w:t>
            </w:r>
          </w:p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км.</w:t>
            </w:r>
          </w:p>
        </w:tc>
      </w:tr>
      <w:tr w:rsidR="00370A51" w:rsidRPr="00370A51" w:rsidTr="00490AD1">
        <w:trPr>
          <w:trHeight w:val="511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71А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Волот -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Жизлино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30,8</w:t>
            </w:r>
          </w:p>
        </w:tc>
      </w:tr>
      <w:tr w:rsidR="00370A51" w:rsidRPr="00370A51" w:rsidTr="00490AD1">
        <w:trPr>
          <w:trHeight w:val="547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№72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Волот -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Дерглец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11,2</w:t>
            </w:r>
          </w:p>
        </w:tc>
      </w:tr>
      <w:tr w:rsidR="00370A51" w:rsidRPr="00370A51" w:rsidTr="00490AD1">
        <w:trPr>
          <w:trHeight w:val="569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73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 - Погорелец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20,8</w:t>
            </w:r>
          </w:p>
        </w:tc>
      </w:tr>
      <w:tr w:rsidR="00370A51" w:rsidRPr="00370A51" w:rsidTr="00490AD1">
        <w:trPr>
          <w:trHeight w:val="407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74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 - Горицы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15,1</w:t>
            </w:r>
          </w:p>
        </w:tc>
      </w:tr>
      <w:tr w:rsidR="00370A51" w:rsidRPr="00370A51" w:rsidTr="00490AD1">
        <w:trPr>
          <w:trHeight w:val="486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75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 - Соловьёво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24,5</w:t>
            </w:r>
          </w:p>
        </w:tc>
      </w:tr>
      <w:tr w:rsidR="00370A51" w:rsidRPr="00370A51" w:rsidTr="00490AD1">
        <w:trPr>
          <w:trHeight w:val="421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75А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Волот – Соловьёво -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Должино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27,6</w:t>
            </w:r>
          </w:p>
        </w:tc>
      </w:tr>
      <w:tr w:rsidR="00370A51" w:rsidRPr="00370A51" w:rsidTr="00490AD1">
        <w:trPr>
          <w:trHeight w:val="421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№76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Волот- Учно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23,0</w:t>
            </w:r>
          </w:p>
        </w:tc>
      </w:tr>
    </w:tbl>
    <w:p w:rsidR="00370A51" w:rsidRPr="00370A51" w:rsidRDefault="00370A51" w:rsidP="00370A5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Также по территории муниципального образования  проходит участок Октябрьской железной дороги. Осуществляются транзитные, межрегиональные и внутриобластные грузовые и пассажирские перевозки. 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Основной проблемой сферы транспортного обслуживания и дорожного хозяйства является неудовлетворительное состояние автомобильных дорог, низкая удовлетворенность населения качеством транспортных услуг.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Целью развития транспортного комплекса является обеспечение досту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ности транспортных услуг для населения при повышении комплексной бе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з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опасности и устойчивости транспортной системы.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Ключевыми задачами развития транспортного комплекса Волотовского муниципального округа до 2026 года являются: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улучшение транспортно-эксплуатационного состояния сети автомобил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ь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ных дорог и сооружений на них;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развитие внутренней сети автомобильных дорог общего пользования;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обеспечение устойчивого транспортного сообщения сельских населенных пунктов;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повышение удовлетворенности населения уровнем транспортного обсл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живания.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Результатом реализации поставленных задач станет:</w:t>
      </w:r>
    </w:p>
    <w:p w:rsidR="00370A51" w:rsidRPr="00370A51" w:rsidRDefault="00370A51" w:rsidP="0003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улучшение транспортного обслуживания жителей;</w:t>
      </w:r>
    </w:p>
    <w:p w:rsidR="00370A51" w:rsidRPr="00370A51" w:rsidRDefault="00370A51" w:rsidP="0003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повышение безопасности дорожного движения;</w:t>
      </w:r>
    </w:p>
    <w:p w:rsidR="00370A51" w:rsidRDefault="00370A51" w:rsidP="00370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улучшение качества автомобильных дорог общего пользования.</w:t>
      </w:r>
    </w:p>
    <w:p w:rsidR="00B20134" w:rsidRPr="00B20134" w:rsidRDefault="00B20134" w:rsidP="00B20134">
      <w:pPr>
        <w:pStyle w:val="af1"/>
        <w:widowControl w:val="0"/>
        <w:tabs>
          <w:tab w:val="left" w:pos="85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F55B95" w:rsidRPr="00154B96">
        <w:rPr>
          <w:color w:val="000000"/>
          <w:sz w:val="28"/>
          <w:szCs w:val="28"/>
          <w:shd w:val="clear" w:color="auto" w:fill="FFFFFF"/>
        </w:rPr>
        <w:t xml:space="preserve">В рамках реализации </w:t>
      </w:r>
      <w:r w:rsidR="00F55B95">
        <w:rPr>
          <w:color w:val="000000"/>
          <w:sz w:val="28"/>
          <w:szCs w:val="28"/>
          <w:shd w:val="clear" w:color="auto" w:fill="FFFFFF"/>
        </w:rPr>
        <w:t>регионального проекта «Дорога к дому»</w:t>
      </w:r>
      <w:r w:rsidR="00F55B95" w:rsidRPr="00154B96">
        <w:rPr>
          <w:color w:val="000000"/>
          <w:sz w:val="28"/>
          <w:szCs w:val="28"/>
          <w:shd w:val="clear" w:color="auto" w:fill="FFFFFF"/>
        </w:rPr>
        <w:t xml:space="preserve"> в 2021 году</w:t>
      </w:r>
      <w:r w:rsidR="00F55B95">
        <w:rPr>
          <w:color w:val="000000"/>
          <w:sz w:val="28"/>
          <w:szCs w:val="28"/>
          <w:shd w:val="clear" w:color="auto" w:fill="FFFFFF"/>
        </w:rPr>
        <w:t xml:space="preserve"> отремонтирован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F55B95">
        <w:rPr>
          <w:color w:val="000000"/>
          <w:sz w:val="28"/>
          <w:szCs w:val="28"/>
          <w:shd w:val="clear" w:color="auto" w:fill="FFFFFF"/>
        </w:rPr>
        <w:t xml:space="preserve"> дорог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F55B95">
        <w:rPr>
          <w:color w:val="000000"/>
          <w:sz w:val="28"/>
          <w:szCs w:val="28"/>
          <w:shd w:val="clear" w:color="auto" w:fill="FFFFFF"/>
        </w:rPr>
        <w:t xml:space="preserve"> общего пользования местного значения: «</w:t>
      </w:r>
      <w:proofErr w:type="spellStart"/>
      <w:r w:rsidR="00F55B95">
        <w:rPr>
          <w:color w:val="000000"/>
          <w:sz w:val="28"/>
          <w:szCs w:val="28"/>
          <w:shd w:val="clear" w:color="auto" w:fill="FFFFFF"/>
        </w:rPr>
        <w:t>Устицы</w:t>
      </w:r>
      <w:proofErr w:type="spellEnd"/>
      <w:r w:rsidR="00F55B95">
        <w:rPr>
          <w:color w:val="000000"/>
          <w:sz w:val="28"/>
          <w:szCs w:val="28"/>
          <w:shd w:val="clear" w:color="auto" w:fill="FFFFFF"/>
        </w:rPr>
        <w:t xml:space="preserve"> – Камень»</w:t>
      </w:r>
      <w:r w:rsidR="005E67B6">
        <w:rPr>
          <w:color w:val="000000"/>
          <w:sz w:val="28"/>
          <w:szCs w:val="28"/>
          <w:shd w:val="clear" w:color="auto" w:fill="FFFFFF"/>
        </w:rPr>
        <w:t xml:space="preserve"> до дома № 1, в д. Горицы от автодороги «</w:t>
      </w:r>
      <w:proofErr w:type="spellStart"/>
      <w:r w:rsidR="005E67B6">
        <w:rPr>
          <w:color w:val="000000"/>
          <w:sz w:val="28"/>
          <w:szCs w:val="28"/>
          <w:shd w:val="clear" w:color="auto" w:fill="FFFFFF"/>
        </w:rPr>
        <w:t>Устицы</w:t>
      </w:r>
      <w:proofErr w:type="spellEnd"/>
      <w:r w:rsidR="005E67B6">
        <w:rPr>
          <w:color w:val="000000"/>
          <w:sz w:val="28"/>
          <w:szCs w:val="28"/>
          <w:shd w:val="clear" w:color="auto" w:fill="FFFFFF"/>
        </w:rPr>
        <w:t xml:space="preserve"> – Камень до дома № 77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20134">
        <w:rPr>
          <w:rFonts w:eastAsia="Calibri"/>
          <w:sz w:val="28"/>
          <w:szCs w:val="28"/>
        </w:rPr>
        <w:t xml:space="preserve"> </w:t>
      </w:r>
      <w:r w:rsidR="005E67B6">
        <w:rPr>
          <w:rFonts w:eastAsia="Calibri"/>
          <w:sz w:val="28"/>
          <w:szCs w:val="28"/>
        </w:rPr>
        <w:t>отремонтирована дорога в д. Сельцо по ул. Молодежная. В</w:t>
      </w:r>
      <w:r>
        <w:rPr>
          <w:rFonts w:eastAsia="Calibri"/>
          <w:sz w:val="28"/>
          <w:szCs w:val="28"/>
        </w:rPr>
        <w:t>ыполнены</w:t>
      </w:r>
      <w:r w:rsidRPr="00B20134">
        <w:rPr>
          <w:rFonts w:eastAsia="Calibri"/>
          <w:sz w:val="28"/>
          <w:szCs w:val="28"/>
        </w:rPr>
        <w:t xml:space="preserve"> раб</w:t>
      </w:r>
      <w:r w:rsidRPr="00B20134">
        <w:rPr>
          <w:rFonts w:eastAsia="Calibri"/>
          <w:sz w:val="28"/>
          <w:szCs w:val="28"/>
        </w:rPr>
        <w:t>о</w:t>
      </w:r>
      <w:r w:rsidRPr="00B20134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ы</w:t>
      </w:r>
      <w:r w:rsidRPr="00B20134">
        <w:rPr>
          <w:rFonts w:eastAsia="Calibri"/>
          <w:sz w:val="28"/>
          <w:szCs w:val="28"/>
        </w:rPr>
        <w:t xml:space="preserve"> по ремонту автомобильн</w:t>
      </w:r>
      <w:r>
        <w:rPr>
          <w:rFonts w:eastAsia="Calibri"/>
          <w:sz w:val="28"/>
          <w:szCs w:val="28"/>
        </w:rPr>
        <w:t>ой</w:t>
      </w:r>
      <w:r w:rsidRPr="00B20134">
        <w:rPr>
          <w:rFonts w:eastAsia="Calibri"/>
          <w:sz w:val="28"/>
          <w:szCs w:val="28"/>
        </w:rPr>
        <w:t xml:space="preserve"> дорог</w:t>
      </w:r>
      <w:r>
        <w:rPr>
          <w:rFonts w:eastAsia="Calibri"/>
          <w:sz w:val="28"/>
          <w:szCs w:val="28"/>
        </w:rPr>
        <w:t>и</w:t>
      </w:r>
      <w:r w:rsidRPr="00B20134">
        <w:rPr>
          <w:rFonts w:eastAsia="Calibri"/>
          <w:sz w:val="28"/>
          <w:szCs w:val="28"/>
        </w:rPr>
        <w:t xml:space="preserve"> в  п. Волот </w:t>
      </w:r>
      <w:r w:rsidR="00935A6F">
        <w:rPr>
          <w:rFonts w:eastAsia="Calibri"/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ул. </w:t>
      </w:r>
      <w:r w:rsidRPr="00B20134">
        <w:rPr>
          <w:sz w:val="28"/>
          <w:szCs w:val="28"/>
        </w:rPr>
        <w:t>Строите</w:t>
      </w:r>
      <w:r>
        <w:rPr>
          <w:sz w:val="28"/>
          <w:szCs w:val="28"/>
        </w:rPr>
        <w:t>лей</w:t>
      </w:r>
      <w:r w:rsidR="001A38CA">
        <w:rPr>
          <w:sz w:val="28"/>
          <w:szCs w:val="28"/>
        </w:rPr>
        <w:t xml:space="preserve"> </w:t>
      </w:r>
      <w:r w:rsidRPr="00B20134">
        <w:t xml:space="preserve"> </w:t>
      </w:r>
      <w:r w:rsidRPr="00B20134">
        <w:rPr>
          <w:sz w:val="28"/>
          <w:szCs w:val="28"/>
        </w:rPr>
        <w:t>Волото</w:t>
      </w:r>
      <w:r w:rsidRPr="00B20134">
        <w:rPr>
          <w:sz w:val="28"/>
          <w:szCs w:val="28"/>
        </w:rPr>
        <w:t>в</w:t>
      </w:r>
      <w:r w:rsidRPr="00B20134">
        <w:rPr>
          <w:sz w:val="28"/>
          <w:szCs w:val="28"/>
        </w:rPr>
        <w:t>ского района Новгородской области</w:t>
      </w:r>
      <w:r>
        <w:rPr>
          <w:sz w:val="28"/>
          <w:szCs w:val="28"/>
        </w:rPr>
        <w:t>.</w:t>
      </w:r>
    </w:p>
    <w:p w:rsidR="000377F5" w:rsidRDefault="00B84820" w:rsidP="000377F5">
      <w:pPr>
        <w:widowControl w:val="0"/>
        <w:tabs>
          <w:tab w:val="left" w:pos="851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0377F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377F5" w:rsidRPr="000377F5">
        <w:rPr>
          <w:rFonts w:ascii="Times New Roman" w:hAnsi="Times New Roman"/>
          <w:bCs/>
          <w:sz w:val="28"/>
          <w:szCs w:val="28"/>
          <w:lang w:eastAsia="ru-RU"/>
        </w:rPr>
        <w:t>ыполнен</w:t>
      </w:r>
      <w:r w:rsidR="000377F5">
        <w:rPr>
          <w:rFonts w:ascii="Times New Roman" w:hAnsi="Times New Roman"/>
          <w:bCs/>
          <w:sz w:val="28"/>
          <w:szCs w:val="28"/>
          <w:lang w:eastAsia="ru-RU"/>
        </w:rPr>
        <w:t xml:space="preserve"> ремонт </w:t>
      </w:r>
      <w:r w:rsidR="000377F5" w:rsidRPr="000377F5">
        <w:rPr>
          <w:rFonts w:ascii="Times New Roman" w:eastAsia="Calibri" w:hAnsi="Times New Roman"/>
          <w:sz w:val="28"/>
          <w:szCs w:val="28"/>
        </w:rPr>
        <w:t>автомобильных дорог местного значения</w:t>
      </w:r>
      <w:r w:rsidR="000377F5">
        <w:rPr>
          <w:rFonts w:ascii="Times New Roman" w:eastAsia="Calibri" w:hAnsi="Times New Roman"/>
          <w:sz w:val="28"/>
          <w:szCs w:val="28"/>
        </w:rPr>
        <w:t>:</w:t>
      </w:r>
    </w:p>
    <w:p w:rsidR="000377F5" w:rsidRDefault="000377F5" w:rsidP="000377F5">
      <w:pPr>
        <w:widowControl w:val="0"/>
        <w:tabs>
          <w:tab w:val="left" w:pos="851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7F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-</w:t>
      </w:r>
      <w:r w:rsidRPr="000377F5">
        <w:rPr>
          <w:rFonts w:ascii="Times New Roman" w:eastAsia="Calibri" w:hAnsi="Times New Roman"/>
          <w:sz w:val="28"/>
          <w:szCs w:val="28"/>
        </w:rPr>
        <w:t xml:space="preserve"> п. Волот</w:t>
      </w:r>
      <w:r w:rsidRPr="000377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gramStart"/>
      <w:r w:rsidRPr="000377F5">
        <w:rPr>
          <w:rFonts w:ascii="Times New Roman" w:hAnsi="Times New Roman"/>
          <w:sz w:val="28"/>
          <w:szCs w:val="28"/>
          <w:lang w:eastAsia="ru-RU"/>
        </w:rPr>
        <w:t>Октябрьская</w:t>
      </w:r>
      <w:proofErr w:type="gramEnd"/>
      <w:r w:rsidRPr="000377F5">
        <w:rPr>
          <w:rFonts w:ascii="Times New Roman" w:hAnsi="Times New Roman"/>
          <w:sz w:val="28"/>
          <w:szCs w:val="28"/>
          <w:lang w:eastAsia="ru-RU"/>
        </w:rPr>
        <w:t xml:space="preserve"> (км 0+50- 0+157)</w:t>
      </w:r>
      <w:r w:rsidRPr="000377F5">
        <w:rPr>
          <w:rFonts w:ascii="Times New Roman" w:hAnsi="Times New Roman"/>
          <w:sz w:val="20"/>
          <w:szCs w:val="20"/>
          <w:lang w:eastAsia="ru-RU"/>
        </w:rPr>
        <w:t>,</w:t>
      </w:r>
      <w:r w:rsidRPr="000377F5">
        <w:rPr>
          <w:rFonts w:ascii="Times New Roman" w:hAnsi="Times New Roman"/>
          <w:sz w:val="28"/>
          <w:szCs w:val="28"/>
          <w:lang w:eastAsia="ru-RU"/>
        </w:rPr>
        <w:t>)</w:t>
      </w:r>
      <w:r w:rsidRPr="000377F5">
        <w:rPr>
          <w:rFonts w:ascii="Times New Roman" w:hAnsi="Times New Roman"/>
          <w:sz w:val="20"/>
          <w:szCs w:val="20"/>
          <w:lang w:eastAsia="ru-RU"/>
        </w:rPr>
        <w:t>,</w:t>
      </w:r>
      <w:r w:rsidRPr="000377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7F5">
        <w:rPr>
          <w:rFonts w:ascii="Times New Roman" w:hAnsi="Times New Roman"/>
          <w:sz w:val="28"/>
          <w:szCs w:val="28"/>
          <w:lang w:eastAsia="ru-RU"/>
        </w:rPr>
        <w:t>Волотовского района Новгоро</w:t>
      </w:r>
      <w:r w:rsidRPr="000377F5">
        <w:rPr>
          <w:rFonts w:ascii="Times New Roman" w:hAnsi="Times New Roman"/>
          <w:sz w:val="28"/>
          <w:szCs w:val="28"/>
          <w:lang w:eastAsia="ru-RU"/>
        </w:rPr>
        <w:t>д</w:t>
      </w:r>
      <w:r w:rsidRPr="000377F5">
        <w:rPr>
          <w:rFonts w:ascii="Times New Roman" w:hAnsi="Times New Roman"/>
          <w:sz w:val="28"/>
          <w:szCs w:val="28"/>
          <w:lang w:eastAsia="ru-RU"/>
        </w:rPr>
        <w:t>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A38CA" w:rsidRPr="001A38CA" w:rsidRDefault="001A38CA" w:rsidP="000377F5">
      <w:pPr>
        <w:widowControl w:val="0"/>
        <w:tabs>
          <w:tab w:val="left" w:pos="851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1A38C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A38CA">
        <w:rPr>
          <w:rFonts w:ascii="Times New Roman" w:eastAsia="Calibri" w:hAnsi="Times New Roman"/>
          <w:sz w:val="28"/>
          <w:szCs w:val="28"/>
        </w:rPr>
        <w:t xml:space="preserve">п. Волот </w:t>
      </w:r>
      <w:r w:rsidRPr="001A38CA">
        <w:rPr>
          <w:rFonts w:ascii="Times New Roman" w:hAnsi="Times New Roman"/>
          <w:sz w:val="28"/>
          <w:szCs w:val="28"/>
        </w:rPr>
        <w:t>(</w:t>
      </w:r>
      <w:r w:rsidR="005E67B6">
        <w:rPr>
          <w:rFonts w:ascii="Times New Roman" w:hAnsi="Times New Roman"/>
          <w:sz w:val="28"/>
          <w:szCs w:val="28"/>
        </w:rPr>
        <w:t xml:space="preserve">ул. </w:t>
      </w:r>
      <w:r w:rsidRPr="001A38CA">
        <w:rPr>
          <w:rFonts w:ascii="Times New Roman" w:hAnsi="Times New Roman"/>
          <w:sz w:val="28"/>
          <w:szCs w:val="28"/>
        </w:rPr>
        <w:t>Строителей (</w:t>
      </w:r>
      <w:proofErr w:type="gramStart"/>
      <w:r w:rsidRPr="001A38CA">
        <w:rPr>
          <w:rFonts w:ascii="Times New Roman" w:hAnsi="Times New Roman"/>
          <w:sz w:val="28"/>
          <w:szCs w:val="28"/>
        </w:rPr>
        <w:t>км</w:t>
      </w:r>
      <w:proofErr w:type="gramEnd"/>
      <w:r w:rsidRPr="001A38CA">
        <w:rPr>
          <w:rFonts w:ascii="Times New Roman" w:hAnsi="Times New Roman"/>
          <w:sz w:val="28"/>
          <w:szCs w:val="28"/>
        </w:rPr>
        <w:t xml:space="preserve"> 0+000-км 0+350), </w:t>
      </w:r>
      <w:r w:rsidR="005E67B6">
        <w:rPr>
          <w:rFonts w:ascii="Times New Roman" w:hAnsi="Times New Roman"/>
          <w:sz w:val="28"/>
          <w:szCs w:val="28"/>
        </w:rPr>
        <w:t xml:space="preserve">ул. </w:t>
      </w:r>
      <w:r w:rsidRPr="001A38CA">
        <w:rPr>
          <w:rFonts w:ascii="Times New Roman" w:hAnsi="Times New Roman"/>
          <w:sz w:val="28"/>
          <w:szCs w:val="28"/>
        </w:rPr>
        <w:t>Тани Ефремовой), Вол</w:t>
      </w:r>
      <w:r w:rsidRPr="001A38CA">
        <w:rPr>
          <w:rFonts w:ascii="Times New Roman" w:hAnsi="Times New Roman"/>
          <w:sz w:val="28"/>
          <w:szCs w:val="28"/>
        </w:rPr>
        <w:t>о</w:t>
      </w:r>
      <w:r w:rsidRPr="001A38CA">
        <w:rPr>
          <w:rFonts w:ascii="Times New Roman" w:hAnsi="Times New Roman"/>
          <w:sz w:val="28"/>
          <w:szCs w:val="28"/>
        </w:rPr>
        <w:t>товского района Новгородской области</w:t>
      </w:r>
      <w:r w:rsidR="005E67B6">
        <w:rPr>
          <w:rFonts w:ascii="Times New Roman" w:hAnsi="Times New Roman"/>
          <w:sz w:val="28"/>
          <w:szCs w:val="28"/>
        </w:rPr>
        <w:t>;</w:t>
      </w:r>
    </w:p>
    <w:p w:rsidR="000377F5" w:rsidRDefault="000377F5" w:rsidP="000377F5">
      <w:pPr>
        <w:widowControl w:val="0"/>
        <w:tabs>
          <w:tab w:val="left" w:pos="851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7F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377F5">
        <w:rPr>
          <w:rFonts w:ascii="Times New Roman" w:hAnsi="Times New Roman"/>
          <w:sz w:val="28"/>
          <w:szCs w:val="28"/>
        </w:rPr>
        <w:t xml:space="preserve">п. Волот ул. Гагарина </w:t>
      </w:r>
      <w:proofErr w:type="gramStart"/>
      <w:r w:rsidRPr="000377F5">
        <w:rPr>
          <w:rFonts w:ascii="Times New Roman" w:hAnsi="Times New Roman"/>
          <w:sz w:val="28"/>
          <w:szCs w:val="28"/>
        </w:rPr>
        <w:t>км</w:t>
      </w:r>
      <w:proofErr w:type="gramEnd"/>
      <w:r w:rsidRPr="000377F5">
        <w:rPr>
          <w:rFonts w:ascii="Times New Roman" w:hAnsi="Times New Roman"/>
          <w:sz w:val="28"/>
          <w:szCs w:val="28"/>
        </w:rPr>
        <w:t xml:space="preserve"> (0+350- 0+750); ул. Колхозная км (0+160-0+360), Волотовского района Новгородской области;</w:t>
      </w:r>
    </w:p>
    <w:p w:rsidR="000377F5" w:rsidRDefault="000377F5" w:rsidP="000377F5">
      <w:pPr>
        <w:widowControl w:val="0"/>
        <w:tabs>
          <w:tab w:val="left" w:pos="851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377F5">
        <w:rPr>
          <w:rFonts w:ascii="Times New Roman" w:hAnsi="Times New Roman"/>
          <w:sz w:val="28"/>
          <w:szCs w:val="28"/>
        </w:rPr>
        <w:t>в п. Волот (ул. Интернациональная, ул. Заречная), Волотовского района Но</w:t>
      </w:r>
      <w:r w:rsidRPr="000377F5">
        <w:rPr>
          <w:rFonts w:ascii="Times New Roman" w:hAnsi="Times New Roman"/>
          <w:sz w:val="28"/>
          <w:szCs w:val="28"/>
        </w:rPr>
        <w:t>в</w:t>
      </w:r>
      <w:r w:rsidRPr="000377F5">
        <w:rPr>
          <w:rFonts w:ascii="Times New Roman" w:hAnsi="Times New Roman"/>
          <w:sz w:val="28"/>
          <w:szCs w:val="28"/>
        </w:rPr>
        <w:t>городской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377F5" w:rsidRPr="000377F5" w:rsidRDefault="000377F5" w:rsidP="000377F5">
      <w:pPr>
        <w:widowControl w:val="0"/>
        <w:tabs>
          <w:tab w:val="left" w:pos="851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35A6F">
        <w:rPr>
          <w:rFonts w:ascii="Times New Roman" w:hAnsi="Times New Roman"/>
          <w:sz w:val="28"/>
          <w:szCs w:val="28"/>
        </w:rPr>
        <w:t xml:space="preserve">в п. Волот ул. </w:t>
      </w:r>
      <w:proofErr w:type="gramStart"/>
      <w:r w:rsidRPr="00935A6F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935A6F">
        <w:rPr>
          <w:rFonts w:ascii="Times New Roman" w:hAnsi="Times New Roman"/>
          <w:sz w:val="28"/>
          <w:szCs w:val="28"/>
        </w:rPr>
        <w:t xml:space="preserve"> (км 0+50- 0+200;км 0+500- 0+850), ул. Октябр</w:t>
      </w:r>
      <w:r w:rsidRPr="00935A6F">
        <w:rPr>
          <w:rFonts w:ascii="Times New Roman" w:hAnsi="Times New Roman"/>
          <w:sz w:val="28"/>
          <w:szCs w:val="28"/>
        </w:rPr>
        <w:t>ь</w:t>
      </w:r>
      <w:r w:rsidRPr="00935A6F">
        <w:rPr>
          <w:rFonts w:ascii="Times New Roman" w:hAnsi="Times New Roman"/>
          <w:sz w:val="28"/>
          <w:szCs w:val="28"/>
        </w:rPr>
        <w:t>ская (км 0+00- 0+50; км 0+460- 0+830), Волотовского района Новгородской о</w:t>
      </w:r>
      <w:r w:rsidRPr="00935A6F">
        <w:rPr>
          <w:rFonts w:ascii="Times New Roman" w:hAnsi="Times New Roman"/>
          <w:sz w:val="28"/>
          <w:szCs w:val="28"/>
        </w:rPr>
        <w:t>б</w:t>
      </w:r>
      <w:r w:rsidRPr="00935A6F">
        <w:rPr>
          <w:rFonts w:ascii="Times New Roman" w:hAnsi="Times New Roman"/>
          <w:sz w:val="28"/>
          <w:szCs w:val="28"/>
        </w:rPr>
        <w:t>ласти</w:t>
      </w:r>
      <w:r w:rsidR="00935A6F">
        <w:rPr>
          <w:rFonts w:ascii="Times New Roman" w:hAnsi="Times New Roman"/>
          <w:sz w:val="28"/>
          <w:szCs w:val="28"/>
        </w:rPr>
        <w:t>.</w:t>
      </w:r>
    </w:p>
    <w:p w:rsidR="00F55B95" w:rsidRPr="007A2B8A" w:rsidRDefault="00F55B95" w:rsidP="00370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25507B" w:rsidRDefault="007A2B8A" w:rsidP="005B15B2">
      <w:pPr>
        <w:pStyle w:val="ad"/>
        <w:widowControl w:val="0"/>
        <w:suppressAutoHyphens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21923" w:rsidRPr="008143C6">
        <w:rPr>
          <w:b/>
          <w:sz w:val="28"/>
          <w:szCs w:val="28"/>
        </w:rPr>
        <w:t>Уровень жизни населения</w:t>
      </w:r>
    </w:p>
    <w:p w:rsidR="00032221" w:rsidRPr="00A51D6D" w:rsidRDefault="00032221" w:rsidP="0003222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51D6D">
        <w:rPr>
          <w:rFonts w:ascii="Times New Roman" w:hAnsi="Times New Roman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по организациям со средней численностью свыше 15 человек, без субъектов малого предпринимательства в январе – </w:t>
      </w:r>
      <w:r w:rsidR="00835F34">
        <w:rPr>
          <w:rFonts w:ascii="Times New Roman" w:hAnsi="Times New Roman"/>
          <w:sz w:val="28"/>
          <w:szCs w:val="28"/>
          <w:lang w:eastAsia="ru-RU"/>
        </w:rPr>
        <w:t>ноябре</w:t>
      </w:r>
      <w:r w:rsidR="00BA5B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A5BAC">
        <w:rPr>
          <w:rFonts w:ascii="Times New Roman" w:hAnsi="Times New Roman"/>
          <w:sz w:val="28"/>
          <w:szCs w:val="28"/>
          <w:lang w:eastAsia="ru-RU"/>
        </w:rPr>
        <w:t>1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835F34">
        <w:rPr>
          <w:rFonts w:ascii="Times New Roman" w:hAnsi="Times New Roman"/>
          <w:sz w:val="28"/>
          <w:szCs w:val="28"/>
          <w:lang w:eastAsia="ru-RU"/>
        </w:rPr>
        <w:t>31625,0</w:t>
      </w:r>
      <w:r w:rsidR="00A84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</w:t>
      </w:r>
      <w:r w:rsidR="00A73E44">
        <w:rPr>
          <w:rFonts w:ascii="Times New Roman" w:hAnsi="Times New Roman"/>
          <w:sz w:val="28"/>
          <w:szCs w:val="28"/>
          <w:lang w:eastAsia="ru-RU"/>
        </w:rPr>
        <w:t>101</w:t>
      </w:r>
      <w:r w:rsidR="00BA5BAC">
        <w:rPr>
          <w:rFonts w:ascii="Times New Roman" w:hAnsi="Times New Roman"/>
          <w:sz w:val="28"/>
          <w:szCs w:val="28"/>
          <w:lang w:eastAsia="ru-RU"/>
        </w:rPr>
        <w:t>,</w:t>
      </w:r>
      <w:r w:rsidR="00A73E4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606">
        <w:rPr>
          <w:rFonts w:ascii="Times New Roman" w:hAnsi="Times New Roman"/>
          <w:sz w:val="28"/>
          <w:szCs w:val="28"/>
          <w:lang w:eastAsia="ru-RU"/>
        </w:rPr>
        <w:t>% к аналогичному периоду 2020</w:t>
      </w:r>
      <w:r w:rsidR="00BA5BAC">
        <w:rPr>
          <w:rFonts w:ascii="Times New Roman" w:hAnsi="Times New Roman"/>
          <w:sz w:val="28"/>
          <w:szCs w:val="28"/>
          <w:lang w:eastAsia="ru-RU"/>
        </w:rPr>
        <w:t xml:space="preserve"> года, и </w:t>
      </w:r>
      <w:r w:rsidRPr="00A51D6D">
        <w:rPr>
          <w:rFonts w:ascii="Times New Roman" w:hAnsi="Times New Roman"/>
          <w:sz w:val="28"/>
          <w:szCs w:val="28"/>
          <w:lang w:eastAsia="ru-RU"/>
        </w:rPr>
        <w:t>по-прежнему остается ниже средней по области (</w:t>
      </w:r>
      <w:r w:rsidR="00A8461F">
        <w:rPr>
          <w:rFonts w:ascii="Times New Roman" w:hAnsi="Times New Roman"/>
          <w:sz w:val="28"/>
          <w:szCs w:val="28"/>
        </w:rPr>
        <w:t>41</w:t>
      </w:r>
      <w:r w:rsidR="00835F34">
        <w:rPr>
          <w:rFonts w:ascii="Times New Roman" w:hAnsi="Times New Roman"/>
          <w:sz w:val="28"/>
          <w:szCs w:val="28"/>
        </w:rPr>
        <w:t>680</w:t>
      </w:r>
      <w:r w:rsidR="00BA5BAC">
        <w:rPr>
          <w:rFonts w:ascii="Times New Roman" w:hAnsi="Times New Roman"/>
          <w:sz w:val="28"/>
          <w:szCs w:val="28"/>
        </w:rPr>
        <w:t>,</w:t>
      </w:r>
      <w:r w:rsidR="00835F34">
        <w:rPr>
          <w:rFonts w:ascii="Times New Roman" w:hAnsi="Times New Roman"/>
          <w:sz w:val="28"/>
          <w:szCs w:val="28"/>
        </w:rPr>
        <w:t>6</w:t>
      </w:r>
      <w:r w:rsidR="00BA5BAC">
        <w:rPr>
          <w:rFonts w:ascii="Times New Roman" w:hAnsi="Times New Roman"/>
          <w:sz w:val="28"/>
          <w:szCs w:val="28"/>
        </w:rPr>
        <w:t>0</w:t>
      </w:r>
      <w:r w:rsidR="00BA5BAC">
        <w:rPr>
          <w:rFonts w:cs="Arial"/>
          <w:sz w:val="20"/>
        </w:rPr>
        <w:t xml:space="preserve"> </w:t>
      </w:r>
      <w:r w:rsidRPr="00A51D6D">
        <w:rPr>
          <w:rFonts w:ascii="Times New Roman" w:hAnsi="Times New Roman"/>
          <w:sz w:val="28"/>
          <w:szCs w:val="28"/>
          <w:lang w:eastAsia="ru-RU"/>
        </w:rPr>
        <w:t>рублей).</w:t>
      </w:r>
    </w:p>
    <w:p w:rsidR="00032221" w:rsidRPr="00A51D6D" w:rsidRDefault="00516714" w:rsidP="00032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>Расчеты по заработной плате производ</w:t>
      </w:r>
      <w:r w:rsidR="00012F3E">
        <w:rPr>
          <w:rFonts w:ascii="Times New Roman" w:hAnsi="Times New Roman"/>
          <w:sz w:val="28"/>
          <w:szCs w:val="28"/>
          <w:lang w:eastAsia="ru-RU"/>
        </w:rPr>
        <w:t>я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>тся в соответствии с графиком в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>ы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 xml:space="preserve">плат зарплат. Задолженность по заработной плате отсутствует. </w:t>
      </w:r>
    </w:p>
    <w:p w:rsidR="00032221" w:rsidRPr="00A51D6D" w:rsidRDefault="00032221" w:rsidP="00032221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D6D">
        <w:rPr>
          <w:rFonts w:ascii="Times New Roman" w:hAnsi="Times New Roman"/>
          <w:sz w:val="28"/>
          <w:szCs w:val="28"/>
          <w:lang w:eastAsia="ru-RU"/>
        </w:rPr>
        <w:t xml:space="preserve">        На  01 </w:t>
      </w:r>
      <w:r w:rsidR="008D568A">
        <w:rPr>
          <w:rFonts w:ascii="Times New Roman" w:hAnsi="Times New Roman"/>
          <w:sz w:val="28"/>
          <w:szCs w:val="28"/>
          <w:lang w:eastAsia="ru-RU"/>
        </w:rPr>
        <w:t xml:space="preserve">января 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35F34">
        <w:rPr>
          <w:rFonts w:ascii="Times New Roman" w:hAnsi="Times New Roman"/>
          <w:sz w:val="28"/>
          <w:szCs w:val="28"/>
          <w:lang w:eastAsia="ru-RU"/>
        </w:rPr>
        <w:t>2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года  просроченная кредиторская</w:t>
      </w:r>
      <w:r w:rsidR="00012F3E">
        <w:rPr>
          <w:rFonts w:ascii="Times New Roman" w:hAnsi="Times New Roman"/>
          <w:sz w:val="28"/>
          <w:szCs w:val="28"/>
          <w:lang w:eastAsia="ru-RU"/>
        </w:rPr>
        <w:t xml:space="preserve"> задолженность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A51D6D">
        <w:rPr>
          <w:rFonts w:ascii="Times New Roman" w:hAnsi="Times New Roman"/>
          <w:sz w:val="28"/>
          <w:szCs w:val="28"/>
          <w:lang w:eastAsia="ru-RU"/>
        </w:rPr>
        <w:t>т</w:t>
      </w:r>
      <w:r w:rsidRPr="00A51D6D">
        <w:rPr>
          <w:rFonts w:ascii="Times New Roman" w:hAnsi="Times New Roman"/>
          <w:sz w:val="28"/>
          <w:szCs w:val="28"/>
          <w:lang w:eastAsia="ru-RU"/>
        </w:rPr>
        <w:t>сутствует.</w:t>
      </w:r>
    </w:p>
    <w:p w:rsidR="00032221" w:rsidRPr="00833349" w:rsidRDefault="00032221" w:rsidP="0083334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pacing w:val="3"/>
          <w:kern w:val="36"/>
          <w:sz w:val="28"/>
          <w:szCs w:val="28"/>
          <w:lang w:eastAsia="ru-RU"/>
        </w:rPr>
      </w:pPr>
      <w:r w:rsidRPr="00A51D6D">
        <w:rPr>
          <w:rFonts w:ascii="Times New Roman" w:hAnsi="Times New Roman"/>
          <w:sz w:val="28"/>
          <w:szCs w:val="28"/>
          <w:shd w:val="clear" w:color="auto" w:fill="F9F9F9"/>
        </w:rPr>
        <w:t xml:space="preserve">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 xml:space="preserve">Величина Прожиточного минимума </w:t>
      </w:r>
      <w:r w:rsidR="00BA5BAC" w:rsidRPr="0083334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>Новгородской области на </w:t>
      </w:r>
      <w:r w:rsidR="00835F34">
        <w:rPr>
          <w:rFonts w:ascii="Times New Roman" w:hAnsi="Times New Roman"/>
          <w:sz w:val="28"/>
          <w:szCs w:val="28"/>
          <w:shd w:val="clear" w:color="auto" w:fill="FFFFFF"/>
        </w:rPr>
        <w:t>01.01.</w:t>
      </w:r>
      <w:r w:rsidRPr="00833349">
        <w:rPr>
          <w:rFonts w:ascii="Times New Roman" w:hAnsi="Times New Roman"/>
          <w:bCs/>
          <w:sz w:val="28"/>
          <w:szCs w:val="28"/>
          <w:shd w:val="clear" w:color="auto" w:fill="FFFFFF"/>
        </w:rPr>
        <w:t>202</w:t>
      </w:r>
      <w:r w:rsidR="00835F34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33349">
        <w:rPr>
          <w:rFonts w:ascii="Times New Roman" w:hAnsi="Times New Roman"/>
          <w:bCs/>
          <w:sz w:val="28"/>
          <w:szCs w:val="28"/>
          <w:shd w:val="clear" w:color="auto" w:fill="FFFFFF"/>
        </w:rPr>
        <w:t>год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установлена Постановлением от </w:t>
      </w:r>
      <w:r w:rsidR="00BA5BAC" w:rsidRPr="0083334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BA5BAC" w:rsidRPr="00833349">
        <w:rPr>
          <w:rFonts w:ascii="Times New Roman" w:hAnsi="Times New Roman"/>
          <w:spacing w:val="3"/>
          <w:kern w:val="36"/>
          <w:sz w:val="28"/>
          <w:szCs w:val="28"/>
          <w:lang w:eastAsia="ru-RU"/>
        </w:rPr>
        <w:t>8 февраля 2021 года № 19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32221" w:rsidRPr="00012F3E" w:rsidTr="007D7310">
        <w:tc>
          <w:tcPr>
            <w:tcW w:w="4927" w:type="dxa"/>
          </w:tcPr>
          <w:p w:rsidR="00032221" w:rsidRPr="00012F3E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2F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душу населения</w:t>
            </w:r>
          </w:p>
        </w:tc>
        <w:tc>
          <w:tcPr>
            <w:tcW w:w="4927" w:type="dxa"/>
          </w:tcPr>
          <w:p w:rsidR="00032221" w:rsidRPr="00BA5BAC" w:rsidRDefault="00835F34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12401</w:t>
            </w:r>
            <w:r w:rsidR="00BA5BAC" w:rsidRPr="00BA5BA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032221" w:rsidRPr="00BA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  <w:tr w:rsidR="00032221" w:rsidRPr="00012F3E" w:rsidTr="007D7310">
        <w:tc>
          <w:tcPr>
            <w:tcW w:w="4927" w:type="dxa"/>
          </w:tcPr>
          <w:p w:rsidR="00032221" w:rsidRPr="00012F3E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2F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трудоспособного населения</w:t>
            </w:r>
          </w:p>
        </w:tc>
        <w:tc>
          <w:tcPr>
            <w:tcW w:w="4927" w:type="dxa"/>
          </w:tcPr>
          <w:p w:rsidR="00032221" w:rsidRPr="00BA5BAC" w:rsidRDefault="00835F34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13517</w:t>
            </w:r>
            <w:r w:rsidR="00032221" w:rsidRPr="00BA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  <w:tr w:rsidR="00032221" w:rsidRPr="00012F3E" w:rsidTr="007D7310">
        <w:tc>
          <w:tcPr>
            <w:tcW w:w="4927" w:type="dxa"/>
          </w:tcPr>
          <w:p w:rsidR="00032221" w:rsidRPr="00012F3E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2F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пенсионеров</w:t>
            </w:r>
          </w:p>
        </w:tc>
        <w:tc>
          <w:tcPr>
            <w:tcW w:w="4927" w:type="dxa"/>
          </w:tcPr>
          <w:p w:rsidR="00032221" w:rsidRPr="00BA5BAC" w:rsidRDefault="00835F34" w:rsidP="00835F3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10665</w:t>
            </w:r>
            <w:r w:rsidR="00032221" w:rsidRPr="00BA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  <w:tr w:rsidR="00032221" w:rsidRPr="00012F3E" w:rsidTr="007D7310">
        <w:tc>
          <w:tcPr>
            <w:tcW w:w="4927" w:type="dxa"/>
          </w:tcPr>
          <w:p w:rsidR="00032221" w:rsidRPr="00012F3E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2F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детей</w:t>
            </w:r>
          </w:p>
        </w:tc>
        <w:tc>
          <w:tcPr>
            <w:tcW w:w="4927" w:type="dxa"/>
          </w:tcPr>
          <w:p w:rsidR="00032221" w:rsidRPr="00BA5BAC" w:rsidRDefault="00835F34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12029</w:t>
            </w:r>
            <w:r w:rsidR="00032221" w:rsidRPr="00BA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</w:tbl>
    <w:p w:rsidR="00835F34" w:rsidRDefault="00C55C5E" w:rsidP="00584F7D">
      <w:pPr>
        <w:spacing w:after="0" w:line="240" w:lineRule="auto"/>
        <w:jc w:val="both"/>
        <w:outlineLvl w:val="0"/>
        <w:rPr>
          <w:rFonts w:ascii="Times New Roman" w:eastAsia="Calibri" w:hAnsi="Times New Roman"/>
          <w:kern w:val="20"/>
          <w:sz w:val="28"/>
          <w:szCs w:val="28"/>
          <w:lang w:eastAsia="ru-RU"/>
        </w:rPr>
      </w:pPr>
      <w:r w:rsidRPr="00012F3E">
        <w:rPr>
          <w:rFonts w:ascii="Times New Roman" w:hAnsi="Times New Roman"/>
          <w:sz w:val="28"/>
          <w:szCs w:val="28"/>
        </w:rPr>
        <w:t xml:space="preserve">        </w:t>
      </w:r>
      <w:r w:rsidR="00032221" w:rsidRPr="00012F3E">
        <w:rPr>
          <w:rFonts w:ascii="Times New Roman" w:hAnsi="Times New Roman"/>
          <w:sz w:val="28"/>
          <w:szCs w:val="28"/>
        </w:rPr>
        <w:t>Одной из эфф</w:t>
      </w:r>
      <w:r w:rsidR="00447113">
        <w:rPr>
          <w:rFonts w:ascii="Times New Roman" w:hAnsi="Times New Roman"/>
          <w:sz w:val="28"/>
          <w:szCs w:val="28"/>
        </w:rPr>
        <w:t>ективных технологий, направленных</w:t>
      </w:r>
      <w:r w:rsidR="00032221" w:rsidRPr="00012F3E">
        <w:rPr>
          <w:rFonts w:ascii="Times New Roman" w:hAnsi="Times New Roman"/>
          <w:sz w:val="28"/>
          <w:szCs w:val="28"/>
        </w:rPr>
        <w:t xml:space="preserve"> на </w:t>
      </w:r>
      <w:r w:rsidR="00032221" w:rsidRPr="00BF2986">
        <w:rPr>
          <w:rFonts w:ascii="Times New Roman" w:hAnsi="Times New Roman"/>
          <w:sz w:val="28"/>
          <w:szCs w:val="28"/>
        </w:rPr>
        <w:t>стимулирование м</w:t>
      </w:r>
      <w:r w:rsidR="00032221" w:rsidRPr="00BF2986">
        <w:rPr>
          <w:rFonts w:ascii="Times New Roman" w:hAnsi="Times New Roman"/>
          <w:sz w:val="28"/>
          <w:szCs w:val="28"/>
        </w:rPr>
        <w:t>а</w:t>
      </w:r>
      <w:r w:rsidR="00032221" w:rsidRPr="00BF2986">
        <w:rPr>
          <w:rFonts w:ascii="Times New Roman" w:hAnsi="Times New Roman"/>
          <w:sz w:val="28"/>
          <w:szCs w:val="28"/>
        </w:rPr>
        <w:t>лообеспеченных граждан к активным действиям по преодолению трудной жи</w:t>
      </w:r>
      <w:r w:rsidR="00032221" w:rsidRPr="00BF2986">
        <w:rPr>
          <w:rFonts w:ascii="Times New Roman" w:hAnsi="Times New Roman"/>
          <w:sz w:val="28"/>
          <w:szCs w:val="28"/>
        </w:rPr>
        <w:t>з</w:t>
      </w:r>
      <w:r w:rsidR="00032221" w:rsidRPr="00BF2986">
        <w:rPr>
          <w:rFonts w:ascii="Times New Roman" w:hAnsi="Times New Roman"/>
          <w:sz w:val="28"/>
          <w:szCs w:val="28"/>
        </w:rPr>
        <w:t>ненной ситуации, является предоставление государственной социальной пом</w:t>
      </w:r>
      <w:r w:rsidR="00032221" w:rsidRPr="00BF2986">
        <w:rPr>
          <w:rFonts w:ascii="Times New Roman" w:hAnsi="Times New Roman"/>
          <w:sz w:val="28"/>
          <w:szCs w:val="28"/>
        </w:rPr>
        <w:t>о</w:t>
      </w:r>
      <w:r w:rsidR="00032221" w:rsidRPr="00BF2986">
        <w:rPr>
          <w:rFonts w:ascii="Times New Roman" w:hAnsi="Times New Roman"/>
          <w:sz w:val="28"/>
          <w:szCs w:val="28"/>
        </w:rPr>
        <w:t>щи на основании социального контракта. Социальный контракт – это договор о взаимных обязательствах между получателем государственной социальной п</w:t>
      </w:r>
      <w:r w:rsidR="00032221" w:rsidRPr="00BF2986">
        <w:rPr>
          <w:rFonts w:ascii="Times New Roman" w:hAnsi="Times New Roman"/>
          <w:sz w:val="28"/>
          <w:szCs w:val="28"/>
        </w:rPr>
        <w:t>о</w:t>
      </w:r>
      <w:r w:rsidR="00032221" w:rsidRPr="00BF2986">
        <w:rPr>
          <w:rFonts w:ascii="Times New Roman" w:hAnsi="Times New Roman"/>
          <w:sz w:val="28"/>
          <w:szCs w:val="28"/>
        </w:rPr>
        <w:t>мощи и органом, уполномоченным на ее предоставление. В контракте проп</w:t>
      </w:r>
      <w:r w:rsidR="00032221" w:rsidRPr="00BF2986">
        <w:rPr>
          <w:rFonts w:ascii="Times New Roman" w:hAnsi="Times New Roman"/>
          <w:sz w:val="28"/>
          <w:szCs w:val="28"/>
        </w:rPr>
        <w:t>и</w:t>
      </w:r>
      <w:r w:rsidR="00032221" w:rsidRPr="00BF2986">
        <w:rPr>
          <w:rFonts w:ascii="Times New Roman" w:hAnsi="Times New Roman"/>
          <w:sz w:val="28"/>
          <w:szCs w:val="28"/>
        </w:rPr>
        <w:t>сывается, что конкретно каждая сторона договора обязуется сделать, чтобы и</w:t>
      </w:r>
      <w:r w:rsidR="00032221" w:rsidRPr="00BF2986">
        <w:rPr>
          <w:rFonts w:ascii="Times New Roman" w:hAnsi="Times New Roman"/>
          <w:sz w:val="28"/>
          <w:szCs w:val="28"/>
        </w:rPr>
        <w:t>з</w:t>
      </w:r>
      <w:r w:rsidR="00032221" w:rsidRPr="00BF2986">
        <w:rPr>
          <w:rFonts w:ascii="Times New Roman" w:hAnsi="Times New Roman"/>
          <w:sz w:val="28"/>
          <w:szCs w:val="28"/>
        </w:rPr>
        <w:t>менить сложившуюся трудную ситуацию путем активизации потенциала мал</w:t>
      </w:r>
      <w:r w:rsidR="00032221" w:rsidRPr="00BF2986">
        <w:rPr>
          <w:rFonts w:ascii="Times New Roman" w:hAnsi="Times New Roman"/>
          <w:sz w:val="28"/>
          <w:szCs w:val="28"/>
        </w:rPr>
        <w:t>о</w:t>
      </w:r>
      <w:r w:rsidR="00032221" w:rsidRPr="00BF2986">
        <w:rPr>
          <w:rFonts w:ascii="Times New Roman" w:hAnsi="Times New Roman"/>
          <w:sz w:val="28"/>
          <w:szCs w:val="28"/>
        </w:rPr>
        <w:t xml:space="preserve">имущей семьи или малоимущего одиноко проживающего гражданина с целью постепенного перехода на </w:t>
      </w:r>
      <w:proofErr w:type="spellStart"/>
      <w:r w:rsidR="00032221" w:rsidRPr="00BF2986">
        <w:rPr>
          <w:rFonts w:ascii="Times New Roman" w:hAnsi="Times New Roman"/>
          <w:sz w:val="28"/>
          <w:szCs w:val="28"/>
        </w:rPr>
        <w:t>самообеспечение</w:t>
      </w:r>
      <w:proofErr w:type="spellEnd"/>
      <w:r w:rsidR="00032221" w:rsidRPr="00BF2986">
        <w:rPr>
          <w:rFonts w:ascii="Times New Roman" w:hAnsi="Times New Roman"/>
          <w:sz w:val="28"/>
          <w:szCs w:val="28"/>
        </w:rPr>
        <w:t>.</w:t>
      </w:r>
      <w:r w:rsidR="00032221" w:rsidRPr="00BF2986">
        <w:t xml:space="preserve"> </w:t>
      </w:r>
      <w:r w:rsidR="00032221" w:rsidRPr="00BF2986">
        <w:rPr>
          <w:rFonts w:ascii="Times New Roman" w:hAnsi="Times New Roman"/>
          <w:sz w:val="28"/>
          <w:szCs w:val="28"/>
        </w:rPr>
        <w:t>Мероприятия подпрограммы направлены на снижение численности семей с детьми с доходами ниже велич</w:t>
      </w:r>
      <w:r w:rsidR="00032221" w:rsidRPr="00BF2986">
        <w:rPr>
          <w:rFonts w:ascii="Times New Roman" w:hAnsi="Times New Roman"/>
          <w:sz w:val="28"/>
          <w:szCs w:val="28"/>
        </w:rPr>
        <w:t>и</w:t>
      </w:r>
      <w:r w:rsidR="00032221" w:rsidRPr="00BF2986">
        <w:rPr>
          <w:rFonts w:ascii="Times New Roman" w:hAnsi="Times New Roman"/>
          <w:sz w:val="28"/>
          <w:szCs w:val="28"/>
        </w:rPr>
        <w:t>ны прожиточного минимума.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</w:t>
      </w:r>
      <w:r w:rsidR="00935A6F">
        <w:rPr>
          <w:rFonts w:ascii="Times New Roman" w:eastAsia="Calibri" w:hAnsi="Times New Roman"/>
          <w:kern w:val="20"/>
          <w:sz w:val="28"/>
          <w:szCs w:val="28"/>
          <w:lang w:eastAsia="ru-RU"/>
        </w:rPr>
        <w:t>В течении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202</w:t>
      </w:r>
      <w:r w:rsidR="00EA0022">
        <w:rPr>
          <w:rFonts w:ascii="Times New Roman" w:eastAsia="Calibri" w:hAnsi="Times New Roman"/>
          <w:kern w:val="20"/>
          <w:sz w:val="28"/>
          <w:szCs w:val="28"/>
          <w:lang w:eastAsia="ru-RU"/>
        </w:rPr>
        <w:t>1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года 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реализ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овано </w:t>
      </w:r>
      <w:r w:rsidR="00835F34">
        <w:rPr>
          <w:rFonts w:ascii="Times New Roman" w:eastAsia="Calibri" w:hAnsi="Times New Roman"/>
          <w:sz w:val="28"/>
          <w:szCs w:val="28"/>
        </w:rPr>
        <w:t>5</w:t>
      </w:r>
      <w:r w:rsidR="00A8461F">
        <w:rPr>
          <w:rFonts w:ascii="Times New Roman" w:eastAsia="Calibri" w:hAnsi="Times New Roman"/>
          <w:sz w:val="28"/>
          <w:szCs w:val="28"/>
        </w:rPr>
        <w:t>0</w:t>
      </w:r>
      <w:r w:rsidR="00032221">
        <w:rPr>
          <w:rFonts w:ascii="Times New Roman" w:eastAsia="Calibri" w:hAnsi="Times New Roman"/>
          <w:sz w:val="28"/>
          <w:szCs w:val="28"/>
        </w:rPr>
        <w:t xml:space="preserve"> 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программ с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о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циальной адаптации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на территории муниципального</w:t>
      </w:r>
      <w:r w:rsidR="005E1DE6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округа</w:t>
      </w:r>
      <w:r w:rsidR="00835F34">
        <w:rPr>
          <w:rFonts w:ascii="Times New Roman" w:eastAsia="Calibri" w:hAnsi="Times New Roman"/>
          <w:kern w:val="20"/>
          <w:sz w:val="28"/>
          <w:szCs w:val="28"/>
          <w:lang w:eastAsia="ru-RU"/>
        </w:rPr>
        <w:t>, в следующих направлениях:</w:t>
      </w:r>
    </w:p>
    <w:p w:rsidR="00835F34" w:rsidRPr="00163C96" w:rsidRDefault="00835F34" w:rsidP="00584F7D">
      <w:pPr>
        <w:spacing w:after="0" w:line="240" w:lineRule="auto"/>
        <w:jc w:val="both"/>
        <w:outlineLvl w:val="0"/>
        <w:rPr>
          <w:rFonts w:ascii="Times New Roman" w:eastAsia="Calibri" w:hAnsi="Times New Roman"/>
          <w:kern w:val="2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- </w:t>
      </w:r>
      <w:r w:rsidR="00163C96" w:rsidRPr="00163C96">
        <w:rPr>
          <w:rFonts w:ascii="Times New Roman" w:hAnsi="Times New Roman"/>
          <w:sz w:val="28"/>
          <w:szCs w:val="28"/>
          <w:shd w:val="clear" w:color="auto" w:fill="EEEEEE"/>
        </w:rPr>
        <w:t xml:space="preserve">ведение личного подсобного хозяйства, </w:t>
      </w:r>
      <w:r w:rsidRPr="00163C96">
        <w:rPr>
          <w:rFonts w:ascii="Times New Roman" w:eastAsia="Calibri" w:hAnsi="Times New Roman"/>
          <w:kern w:val="20"/>
          <w:sz w:val="28"/>
          <w:szCs w:val="28"/>
          <w:lang w:eastAsia="ru-RU"/>
        </w:rPr>
        <w:t>10;</w:t>
      </w:r>
    </w:p>
    <w:p w:rsidR="00835F34" w:rsidRPr="00163C96" w:rsidRDefault="00835F34" w:rsidP="00584F7D">
      <w:pPr>
        <w:spacing w:after="0" w:line="240" w:lineRule="auto"/>
        <w:jc w:val="both"/>
        <w:outlineLvl w:val="0"/>
        <w:rPr>
          <w:rFonts w:ascii="Times New Roman" w:eastAsia="Calibri" w:hAnsi="Times New Roman"/>
          <w:kern w:val="20"/>
          <w:sz w:val="28"/>
          <w:szCs w:val="28"/>
          <w:lang w:eastAsia="ru-RU"/>
        </w:rPr>
      </w:pPr>
      <w:r w:rsidRPr="00163C96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- </w:t>
      </w:r>
      <w:r w:rsidR="00163C96" w:rsidRPr="00163C96">
        <w:rPr>
          <w:rFonts w:ascii="Times New Roman" w:hAnsi="Times New Roman"/>
          <w:sz w:val="28"/>
          <w:szCs w:val="28"/>
          <w:shd w:val="clear" w:color="auto" w:fill="EEEEEE"/>
        </w:rPr>
        <w:t xml:space="preserve">открытие собственного дела, ИП </w:t>
      </w:r>
      <w:r w:rsidRPr="00163C96">
        <w:rPr>
          <w:rFonts w:ascii="Times New Roman" w:eastAsia="Calibri" w:hAnsi="Times New Roman"/>
          <w:kern w:val="20"/>
          <w:sz w:val="28"/>
          <w:szCs w:val="28"/>
          <w:lang w:eastAsia="ru-RU"/>
        </w:rPr>
        <w:t>5;</w:t>
      </w:r>
    </w:p>
    <w:p w:rsidR="00835F34" w:rsidRPr="00163C96" w:rsidRDefault="00835F34" w:rsidP="00584F7D">
      <w:pPr>
        <w:spacing w:after="0" w:line="240" w:lineRule="auto"/>
        <w:jc w:val="both"/>
        <w:outlineLvl w:val="0"/>
        <w:rPr>
          <w:rFonts w:ascii="Times New Roman" w:eastAsia="Calibri" w:hAnsi="Times New Roman"/>
          <w:kern w:val="20"/>
          <w:sz w:val="28"/>
          <w:szCs w:val="28"/>
          <w:lang w:eastAsia="ru-RU"/>
        </w:rPr>
      </w:pPr>
      <w:r w:rsidRPr="00163C96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- </w:t>
      </w:r>
      <w:r w:rsidR="00163C96" w:rsidRPr="00163C96">
        <w:rPr>
          <w:rFonts w:ascii="Times New Roman" w:hAnsi="Times New Roman"/>
          <w:sz w:val="28"/>
          <w:szCs w:val="28"/>
          <w:shd w:val="clear" w:color="auto" w:fill="EEEEEE"/>
        </w:rPr>
        <w:t xml:space="preserve">поиск работы и последующее трудоустройство </w:t>
      </w:r>
      <w:r w:rsidRPr="00163C96">
        <w:rPr>
          <w:rFonts w:ascii="Times New Roman" w:eastAsia="Calibri" w:hAnsi="Times New Roman"/>
          <w:kern w:val="20"/>
          <w:sz w:val="28"/>
          <w:szCs w:val="28"/>
          <w:lang w:eastAsia="ru-RU"/>
        </w:rPr>
        <w:t>22;</w:t>
      </w:r>
    </w:p>
    <w:p w:rsidR="00032221" w:rsidRDefault="00835F34" w:rsidP="00584F7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63C96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- </w:t>
      </w:r>
      <w:r w:rsidR="00163C96">
        <w:rPr>
          <w:rFonts w:ascii="Times New Roman" w:hAnsi="Times New Roman"/>
          <w:sz w:val="28"/>
          <w:szCs w:val="28"/>
          <w:shd w:val="clear" w:color="auto" w:fill="EEEEEE"/>
        </w:rPr>
        <w:t>п</w:t>
      </w:r>
      <w:r w:rsidR="00163C96" w:rsidRPr="00163C96">
        <w:rPr>
          <w:rFonts w:ascii="Times New Roman" w:hAnsi="Times New Roman"/>
          <w:sz w:val="28"/>
          <w:szCs w:val="28"/>
          <w:shd w:val="clear" w:color="auto" w:fill="EEEEEE"/>
        </w:rPr>
        <w:t xml:space="preserve">оддержка в трудной жизненной ситуации </w:t>
      </w:r>
      <w:r w:rsidRPr="00163C96">
        <w:rPr>
          <w:rFonts w:ascii="Times New Roman" w:eastAsia="Calibri" w:hAnsi="Times New Roman"/>
          <w:kern w:val="20"/>
          <w:sz w:val="28"/>
          <w:szCs w:val="28"/>
          <w:lang w:eastAsia="ru-RU"/>
        </w:rPr>
        <w:t>13</w:t>
      </w:r>
      <w:r w:rsidR="008D568A" w:rsidRPr="00163C9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93BBA" w:rsidRPr="00163C96" w:rsidRDefault="00393BBA" w:rsidP="00584F7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21923" w:rsidRDefault="0082192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6C23">
        <w:rPr>
          <w:rFonts w:ascii="Times New Roman" w:hAnsi="Times New Roman"/>
          <w:b/>
          <w:sz w:val="28"/>
          <w:szCs w:val="28"/>
        </w:rPr>
        <w:t>Занятость населения</w:t>
      </w:r>
      <w:r w:rsidRPr="00587ED8">
        <w:rPr>
          <w:rFonts w:ascii="Times New Roman" w:hAnsi="Times New Roman"/>
          <w:b/>
          <w:sz w:val="28"/>
          <w:szCs w:val="28"/>
        </w:rPr>
        <w:t xml:space="preserve"> </w:t>
      </w:r>
    </w:p>
    <w:p w:rsidR="005A2B24" w:rsidRPr="00A51D6D" w:rsidRDefault="00012F3E" w:rsidP="005A2B24">
      <w:pPr>
        <w:pStyle w:val="af1"/>
        <w:keepNext w:val="0"/>
        <w:widowControl w:val="0"/>
        <w:suppressAutoHyphens/>
        <w:spacing w:before="0" w:beforeAutospacing="0" w:after="40" w:afterAutospacing="0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="00833349">
        <w:rPr>
          <w:sz w:val="28"/>
          <w:szCs w:val="28"/>
        </w:rPr>
        <w:t xml:space="preserve"> </w:t>
      </w:r>
      <w:r w:rsidR="005A2B24" w:rsidRPr="00A51D6D">
        <w:rPr>
          <w:sz w:val="28"/>
          <w:szCs w:val="28"/>
        </w:rPr>
        <w:t xml:space="preserve">На </w:t>
      </w:r>
      <w:r w:rsidR="00447113">
        <w:rPr>
          <w:sz w:val="28"/>
          <w:szCs w:val="28"/>
        </w:rPr>
        <w:t>0</w:t>
      </w:r>
      <w:r w:rsidR="005A2B24" w:rsidRPr="00A51D6D">
        <w:rPr>
          <w:sz w:val="28"/>
          <w:szCs w:val="28"/>
        </w:rPr>
        <w:t xml:space="preserve">1 </w:t>
      </w:r>
      <w:r w:rsidR="00935A6F">
        <w:rPr>
          <w:sz w:val="28"/>
          <w:szCs w:val="28"/>
        </w:rPr>
        <w:t>января</w:t>
      </w:r>
      <w:r w:rsidR="005A2B24" w:rsidRPr="00A51D6D">
        <w:rPr>
          <w:sz w:val="28"/>
          <w:szCs w:val="28"/>
        </w:rPr>
        <w:t xml:space="preserve"> 20</w:t>
      </w:r>
      <w:r w:rsidR="005A2B24">
        <w:rPr>
          <w:sz w:val="28"/>
          <w:szCs w:val="28"/>
        </w:rPr>
        <w:t>2</w:t>
      </w:r>
      <w:r w:rsidR="00056C23">
        <w:rPr>
          <w:sz w:val="28"/>
          <w:szCs w:val="28"/>
        </w:rPr>
        <w:t>2</w:t>
      </w:r>
      <w:r w:rsidR="005A2B24" w:rsidRPr="00A51D6D">
        <w:rPr>
          <w:sz w:val="28"/>
          <w:szCs w:val="28"/>
        </w:rPr>
        <w:t xml:space="preserve"> года на учете в ГОКУ «Центр занятости населени</w:t>
      </w:r>
      <w:r w:rsidR="005A2B24">
        <w:rPr>
          <w:sz w:val="28"/>
          <w:szCs w:val="28"/>
        </w:rPr>
        <w:t xml:space="preserve">я </w:t>
      </w:r>
      <w:r w:rsidR="005A2B24">
        <w:rPr>
          <w:sz w:val="28"/>
          <w:szCs w:val="28"/>
        </w:rPr>
        <w:lastRenderedPageBreak/>
        <w:t xml:space="preserve">Волотовского района» состоит </w:t>
      </w:r>
      <w:r w:rsidR="00935A6F">
        <w:rPr>
          <w:sz w:val="28"/>
          <w:szCs w:val="28"/>
        </w:rPr>
        <w:t>18</w:t>
      </w:r>
      <w:r w:rsidR="005A2B24" w:rsidRPr="00A51D6D">
        <w:rPr>
          <w:sz w:val="28"/>
          <w:szCs w:val="28"/>
        </w:rPr>
        <w:t xml:space="preserve"> безработны</w:t>
      </w:r>
      <w:r w:rsidR="00EB7927">
        <w:rPr>
          <w:sz w:val="28"/>
          <w:szCs w:val="28"/>
        </w:rPr>
        <w:t>х</w:t>
      </w:r>
      <w:r w:rsidR="005A2B24" w:rsidRPr="00A51D6D">
        <w:rPr>
          <w:sz w:val="28"/>
          <w:szCs w:val="28"/>
        </w:rPr>
        <w:t xml:space="preserve"> граждан (</w:t>
      </w:r>
      <w:r w:rsidR="00935A6F">
        <w:rPr>
          <w:sz w:val="28"/>
          <w:szCs w:val="28"/>
        </w:rPr>
        <w:t xml:space="preserve">на 01.01.2021 </w:t>
      </w:r>
      <w:r w:rsidR="005A2B24" w:rsidRPr="00A51D6D">
        <w:rPr>
          <w:sz w:val="28"/>
          <w:szCs w:val="28"/>
        </w:rPr>
        <w:t>год</w:t>
      </w:r>
      <w:r w:rsidR="00935A6F">
        <w:rPr>
          <w:sz w:val="28"/>
          <w:szCs w:val="28"/>
        </w:rPr>
        <w:t>а 37</w:t>
      </w:r>
      <w:r w:rsidR="005A2B24">
        <w:rPr>
          <w:sz w:val="28"/>
          <w:szCs w:val="28"/>
        </w:rPr>
        <w:t xml:space="preserve">).  </w:t>
      </w:r>
      <w:r w:rsidR="005A2B24" w:rsidRPr="00A51D6D">
        <w:rPr>
          <w:sz w:val="28"/>
          <w:szCs w:val="28"/>
        </w:rPr>
        <w:t xml:space="preserve">  </w:t>
      </w:r>
    </w:p>
    <w:p w:rsidR="005A2B24" w:rsidRPr="00A51D6D" w:rsidRDefault="005A2B24" w:rsidP="005A2B24">
      <w:pPr>
        <w:pStyle w:val="af1"/>
        <w:widowControl w:val="0"/>
        <w:suppressAutoHyphens/>
        <w:spacing w:after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1D6D">
        <w:rPr>
          <w:sz w:val="28"/>
          <w:szCs w:val="28"/>
        </w:rPr>
        <w:t xml:space="preserve">С гражданами, состоящими на учете в качестве безработных в центре  занятости населения Волотовского </w:t>
      </w:r>
      <w:r w:rsidR="00F24A44">
        <w:rPr>
          <w:sz w:val="28"/>
          <w:szCs w:val="28"/>
        </w:rPr>
        <w:t>округа</w:t>
      </w:r>
      <w:r w:rsidRPr="00A51D6D">
        <w:rPr>
          <w:sz w:val="28"/>
          <w:szCs w:val="28"/>
        </w:rPr>
        <w:t xml:space="preserve">, проводится разъяснительная работа о возможности организации </w:t>
      </w:r>
      <w:proofErr w:type="spellStart"/>
      <w:r w:rsidRPr="00A51D6D">
        <w:rPr>
          <w:sz w:val="28"/>
          <w:szCs w:val="28"/>
        </w:rPr>
        <w:t>самозанятости</w:t>
      </w:r>
      <w:proofErr w:type="spellEnd"/>
      <w:r w:rsidRPr="00A51D6D">
        <w:rPr>
          <w:sz w:val="28"/>
          <w:szCs w:val="28"/>
        </w:rPr>
        <w:t xml:space="preserve"> безработных граждан.</w:t>
      </w:r>
      <w:r w:rsidR="00447113">
        <w:rPr>
          <w:sz w:val="28"/>
          <w:szCs w:val="28"/>
        </w:rPr>
        <w:t xml:space="preserve"> </w:t>
      </w:r>
    </w:p>
    <w:p w:rsidR="005A2B24" w:rsidRPr="00A51D6D" w:rsidRDefault="005A2B24" w:rsidP="002E68F7">
      <w:pPr>
        <w:pStyle w:val="af1"/>
        <w:keepNext w:val="0"/>
        <w:widowControl w:val="0"/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1D6D">
        <w:rPr>
          <w:sz w:val="28"/>
          <w:szCs w:val="28"/>
        </w:rPr>
        <w:t>Комитетом по сельскому хозяйству и экономики совместно с центром занятости населения ежедекадно проводится мониторинг снижения неформа</w:t>
      </w:r>
      <w:r>
        <w:rPr>
          <w:sz w:val="28"/>
          <w:szCs w:val="28"/>
        </w:rPr>
        <w:t xml:space="preserve">льной занятости. </w:t>
      </w:r>
    </w:p>
    <w:p w:rsidR="002E68F7" w:rsidRDefault="00584F7D" w:rsidP="002E68F7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</w:t>
      </w:r>
      <w:r w:rsidR="002E68F7">
        <w:rPr>
          <w:sz w:val="28"/>
          <w:szCs w:val="28"/>
        </w:rPr>
        <w:t xml:space="preserve">      </w:t>
      </w:r>
      <w:r w:rsidR="00897532" w:rsidRPr="002E68F7">
        <w:rPr>
          <w:rFonts w:ascii="Times New Roman" w:hAnsi="Times New Roman"/>
          <w:sz w:val="28"/>
          <w:szCs w:val="28"/>
        </w:rPr>
        <w:t>Создана рабочая группа по мониторингу ситуации по легализации налог</w:t>
      </w:r>
      <w:r w:rsidR="00897532" w:rsidRPr="002E68F7">
        <w:rPr>
          <w:rFonts w:ascii="Times New Roman" w:hAnsi="Times New Roman"/>
          <w:sz w:val="28"/>
          <w:szCs w:val="28"/>
        </w:rPr>
        <w:t>о</w:t>
      </w:r>
      <w:r w:rsidR="00897532" w:rsidRPr="002E68F7">
        <w:rPr>
          <w:rFonts w:ascii="Times New Roman" w:hAnsi="Times New Roman"/>
          <w:sz w:val="28"/>
          <w:szCs w:val="28"/>
        </w:rPr>
        <w:t xml:space="preserve">вой базы и базы по страховым взносам, снижению неформальной занятости в Волотовском муниципальном </w:t>
      </w:r>
      <w:r w:rsidR="00F24A44" w:rsidRPr="002E68F7">
        <w:rPr>
          <w:rFonts w:ascii="Times New Roman" w:hAnsi="Times New Roman"/>
          <w:sz w:val="28"/>
          <w:szCs w:val="28"/>
        </w:rPr>
        <w:t>округе, в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рамках плана </w:t>
      </w:r>
      <w:r w:rsidR="00F24A44" w:rsidRPr="002E68F7">
        <w:rPr>
          <w:rFonts w:ascii="Times New Roman" w:eastAsia="Calibri" w:hAnsi="Times New Roman"/>
          <w:sz w:val="28"/>
          <w:szCs w:val="28"/>
        </w:rPr>
        <w:t xml:space="preserve">в январе – </w:t>
      </w:r>
      <w:r w:rsidR="00E451DE">
        <w:rPr>
          <w:rFonts w:ascii="Times New Roman" w:eastAsia="Calibri" w:hAnsi="Times New Roman"/>
          <w:sz w:val="28"/>
          <w:szCs w:val="28"/>
        </w:rPr>
        <w:t>сентябре</w:t>
      </w:r>
      <w:r w:rsidR="00F24A44" w:rsidRPr="002E68F7">
        <w:rPr>
          <w:rFonts w:ascii="Times New Roman" w:eastAsia="Calibri" w:hAnsi="Times New Roman"/>
          <w:sz w:val="28"/>
          <w:szCs w:val="28"/>
        </w:rPr>
        <w:t xml:space="preserve"> 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202</w:t>
      </w:r>
      <w:r w:rsidR="00F24A44" w:rsidRPr="002E68F7">
        <w:rPr>
          <w:rFonts w:ascii="Times New Roman" w:eastAsia="Calibri" w:hAnsi="Times New Roman"/>
          <w:sz w:val="28"/>
          <w:szCs w:val="28"/>
        </w:rPr>
        <w:t>1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года проведено </w:t>
      </w:r>
      <w:r w:rsidR="00935A6F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заседани</w:t>
      </w:r>
      <w:r w:rsidR="00E451DE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 рабочей группы, на которых были рассмотрены индивидуальны</w:t>
      </w:r>
      <w:r w:rsidR="00F24A44" w:rsidRPr="002E68F7">
        <w:rPr>
          <w:rFonts w:ascii="Times New Roman" w:eastAsia="Calibri" w:hAnsi="Times New Roman"/>
          <w:sz w:val="28"/>
          <w:szCs w:val="28"/>
        </w:rPr>
        <w:t>е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предпринимател</w:t>
      </w:r>
      <w:r w:rsidR="00F24A44" w:rsidRPr="002E68F7">
        <w:rPr>
          <w:rFonts w:ascii="Times New Roman" w:eastAsia="Calibri" w:hAnsi="Times New Roman"/>
          <w:sz w:val="28"/>
          <w:szCs w:val="28"/>
        </w:rPr>
        <w:t>и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>,  физически</w:t>
      </w:r>
      <w:r w:rsidR="00F24A44" w:rsidRPr="002E68F7">
        <w:rPr>
          <w:rFonts w:ascii="Times New Roman" w:eastAsia="Calibri" w:hAnsi="Times New Roman"/>
          <w:sz w:val="28"/>
          <w:szCs w:val="28"/>
        </w:rPr>
        <w:t>е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лиц</w:t>
      </w:r>
      <w:r w:rsidR="00F24A44" w:rsidRPr="002E68F7">
        <w:rPr>
          <w:rFonts w:ascii="Times New Roman" w:eastAsia="Calibri" w:hAnsi="Times New Roman"/>
          <w:sz w:val="28"/>
          <w:szCs w:val="28"/>
        </w:rPr>
        <w:t>а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D568A" w:rsidRPr="002E68F7">
        <w:rPr>
          <w:rFonts w:ascii="Times New Roman" w:eastAsia="Calibri" w:hAnsi="Times New Roman"/>
          <w:sz w:val="28"/>
          <w:szCs w:val="28"/>
        </w:rPr>
        <w:t>по обеспечению посту</w:t>
      </w:r>
      <w:r w:rsidR="008D568A" w:rsidRPr="002E68F7">
        <w:rPr>
          <w:rFonts w:ascii="Times New Roman" w:eastAsia="Calibri" w:hAnsi="Times New Roman"/>
          <w:sz w:val="28"/>
          <w:szCs w:val="28"/>
        </w:rPr>
        <w:t>п</w:t>
      </w:r>
      <w:r w:rsidR="008D568A" w:rsidRPr="002E68F7">
        <w:rPr>
          <w:rFonts w:ascii="Times New Roman" w:eastAsia="Calibri" w:hAnsi="Times New Roman"/>
          <w:sz w:val="28"/>
          <w:szCs w:val="28"/>
        </w:rPr>
        <w:t>лений налоговых платежей.</w:t>
      </w:r>
      <w:r w:rsidR="008D568A" w:rsidRPr="002E68F7">
        <w:rPr>
          <w:rFonts w:ascii="Times New Roman" w:eastAsia="Calibri" w:hAnsi="Times New Roman"/>
        </w:rPr>
        <w:t xml:space="preserve"> 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Членами рабочей группы в составе работников налоговой инспекции, работника судебных приставов, работника Волотовского территориального отдела проведен рейд по месту жительств</w:t>
      </w:r>
      <w:r w:rsidR="00A267DE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а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40-ка должник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ов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с целью уведомления об имеющей задолженности и вручением  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дубликата 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кв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и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танции для оплаты (округ).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Главы </w:t>
      </w:r>
      <w:proofErr w:type="spellStart"/>
      <w:r w:rsidR="00B84820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Славитинского</w:t>
      </w:r>
      <w:proofErr w:type="spellEnd"/>
      <w:r w:rsidR="00B84820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B84820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Ратицкого</w:t>
      </w:r>
      <w:proofErr w:type="spellEnd"/>
      <w:r w:rsidR="00B84820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территориал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ь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ных отделов проводили ана</w:t>
      </w:r>
      <w:r w:rsidR="00056C23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логичную работу своими силами. 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Б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юджетный э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ф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фект рабочей группы составил   116,4 тыс.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руб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лей.</w:t>
      </w:r>
    </w:p>
    <w:p w:rsidR="00F24A44" w:rsidRPr="00F24A44" w:rsidRDefault="00F24A44" w:rsidP="00935A6F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      </w:t>
      </w:r>
      <w:r w:rsidRPr="00F24A44">
        <w:rPr>
          <w:rFonts w:ascii="Times New Roman" w:hAnsi="Times New Roman"/>
          <w:sz w:val="28"/>
          <w:szCs w:val="28"/>
          <w:lang w:eastAsia="ru-RU"/>
        </w:rPr>
        <w:t xml:space="preserve">Кроме того проведен рейд с прокурором </w:t>
      </w:r>
      <w:r w:rsidR="00742C96">
        <w:rPr>
          <w:rFonts w:ascii="Times New Roman" w:hAnsi="Times New Roman"/>
          <w:sz w:val="28"/>
          <w:szCs w:val="28"/>
          <w:lang w:eastAsia="ru-RU"/>
        </w:rPr>
        <w:t xml:space="preserve">Волотовского </w:t>
      </w:r>
      <w:r w:rsidR="00A73E44">
        <w:rPr>
          <w:rFonts w:ascii="Times New Roman" w:hAnsi="Times New Roman"/>
          <w:sz w:val="28"/>
          <w:szCs w:val="28"/>
          <w:lang w:eastAsia="ru-RU"/>
        </w:rPr>
        <w:t>района</w:t>
      </w:r>
      <w:r w:rsidRPr="00F24A44">
        <w:rPr>
          <w:rFonts w:ascii="Times New Roman" w:hAnsi="Times New Roman"/>
          <w:sz w:val="28"/>
          <w:szCs w:val="28"/>
          <w:lang w:eastAsia="ru-RU"/>
        </w:rPr>
        <w:t>, направле</w:t>
      </w:r>
      <w:r w:rsidRPr="00F24A44">
        <w:rPr>
          <w:rFonts w:ascii="Times New Roman" w:hAnsi="Times New Roman"/>
          <w:sz w:val="28"/>
          <w:szCs w:val="28"/>
          <w:lang w:eastAsia="ru-RU"/>
        </w:rPr>
        <w:t>н</w:t>
      </w:r>
      <w:r w:rsidRPr="00F24A44">
        <w:rPr>
          <w:rFonts w:ascii="Times New Roman" w:hAnsi="Times New Roman"/>
          <w:sz w:val="28"/>
          <w:szCs w:val="28"/>
          <w:lang w:eastAsia="ru-RU"/>
        </w:rPr>
        <w:t>ный на легализацию неформальной занятости, в сфере "леса и недропользов</w:t>
      </w:r>
      <w:r w:rsidRPr="00F24A44">
        <w:rPr>
          <w:rFonts w:ascii="Times New Roman" w:hAnsi="Times New Roman"/>
          <w:sz w:val="28"/>
          <w:szCs w:val="28"/>
          <w:lang w:eastAsia="ru-RU"/>
        </w:rPr>
        <w:t>а</w:t>
      </w:r>
      <w:r w:rsidRPr="00F24A44">
        <w:rPr>
          <w:rFonts w:ascii="Times New Roman" w:hAnsi="Times New Roman"/>
          <w:sz w:val="28"/>
          <w:szCs w:val="28"/>
          <w:lang w:eastAsia="ru-RU"/>
        </w:rPr>
        <w:t>ния».</w:t>
      </w:r>
    </w:p>
    <w:p w:rsidR="00935A6F" w:rsidRPr="00D35C31" w:rsidRDefault="00935A6F" w:rsidP="00935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Pr="00D35C31">
        <w:rPr>
          <w:rFonts w:ascii="Times New Roman" w:hAnsi="Times New Roman"/>
          <w:sz w:val="28"/>
          <w:szCs w:val="28"/>
          <w:lang w:eastAsia="ru-RU"/>
        </w:rPr>
        <w:t>легализ</w:t>
      </w:r>
      <w:r>
        <w:rPr>
          <w:rFonts w:ascii="Times New Roman" w:hAnsi="Times New Roman"/>
          <w:sz w:val="28"/>
          <w:szCs w:val="28"/>
          <w:lang w:eastAsia="ru-RU"/>
        </w:rPr>
        <w:t>овано</w:t>
      </w:r>
      <w:r w:rsidRPr="00D35C31">
        <w:rPr>
          <w:rFonts w:ascii="Times New Roman" w:hAnsi="Times New Roman"/>
          <w:sz w:val="28"/>
          <w:szCs w:val="28"/>
          <w:lang w:eastAsia="ru-RU"/>
        </w:rPr>
        <w:t xml:space="preserve"> труд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D35C31">
        <w:rPr>
          <w:rFonts w:ascii="Times New Roman" w:hAnsi="Times New Roman"/>
          <w:sz w:val="28"/>
          <w:szCs w:val="28"/>
          <w:lang w:eastAsia="ru-RU"/>
        </w:rPr>
        <w:t>ых отношений с работниками, занят</w:t>
      </w:r>
      <w:r w:rsidRPr="00D35C31">
        <w:rPr>
          <w:rFonts w:ascii="Times New Roman" w:hAnsi="Times New Roman"/>
          <w:sz w:val="28"/>
          <w:szCs w:val="28"/>
          <w:lang w:eastAsia="ru-RU"/>
        </w:rPr>
        <w:t>ы</w:t>
      </w:r>
      <w:r w:rsidRPr="00D35C31">
        <w:rPr>
          <w:rFonts w:ascii="Times New Roman" w:hAnsi="Times New Roman"/>
          <w:sz w:val="28"/>
          <w:szCs w:val="28"/>
          <w:lang w:eastAsia="ru-RU"/>
        </w:rPr>
        <w:t>ми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35C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5A6F" w:rsidRPr="00D35C31" w:rsidRDefault="00935A6F" w:rsidP="00935A6F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C31">
        <w:rPr>
          <w:rFonts w:ascii="Times New Roman" w:hAnsi="Times New Roman"/>
          <w:sz w:val="28"/>
          <w:szCs w:val="28"/>
          <w:lang w:eastAsia="ru-RU"/>
        </w:rPr>
        <w:t>2 – в сфере торговли;</w:t>
      </w:r>
    </w:p>
    <w:p w:rsidR="00935A6F" w:rsidRPr="00D35C31" w:rsidRDefault="00935A6F" w:rsidP="00935A6F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C31">
        <w:rPr>
          <w:rFonts w:ascii="Times New Roman" w:hAnsi="Times New Roman"/>
          <w:sz w:val="28"/>
          <w:szCs w:val="28"/>
          <w:lang w:eastAsia="ru-RU"/>
        </w:rPr>
        <w:t>1 – в сфере парикмахерских услуг;</w:t>
      </w:r>
    </w:p>
    <w:p w:rsidR="00935A6F" w:rsidRPr="00D35C31" w:rsidRDefault="00935A6F" w:rsidP="00935A6F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C31">
        <w:rPr>
          <w:rFonts w:ascii="Times New Roman" w:hAnsi="Times New Roman"/>
          <w:sz w:val="28"/>
          <w:szCs w:val="28"/>
          <w:lang w:eastAsia="ru-RU"/>
        </w:rPr>
        <w:t>1 – в сфере оказания автотранспортных услуг;</w:t>
      </w:r>
    </w:p>
    <w:p w:rsidR="00935A6F" w:rsidRPr="00D35C31" w:rsidRDefault="00935A6F" w:rsidP="00935A6F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C31">
        <w:rPr>
          <w:rFonts w:ascii="Times New Roman" w:hAnsi="Times New Roman"/>
          <w:sz w:val="28"/>
          <w:szCs w:val="28"/>
          <w:lang w:eastAsia="ru-RU"/>
        </w:rPr>
        <w:t>2 - в отрасли лесозаготовок и недропользования;</w:t>
      </w:r>
    </w:p>
    <w:p w:rsidR="00935A6F" w:rsidRDefault="00935A6F" w:rsidP="00935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C31">
        <w:rPr>
          <w:rFonts w:ascii="Times New Roman" w:hAnsi="Times New Roman"/>
          <w:sz w:val="28"/>
          <w:szCs w:val="28"/>
          <w:lang w:eastAsia="ru-RU"/>
        </w:rPr>
        <w:t>3 – в отрасли сельского хозяйства.</w:t>
      </w:r>
    </w:p>
    <w:p w:rsidR="00393BBA" w:rsidRPr="00D35C31" w:rsidRDefault="00393BBA" w:rsidP="00935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77F8" w:rsidRPr="00D077F8" w:rsidRDefault="00D077F8" w:rsidP="00D077F8">
      <w:pPr>
        <w:pStyle w:val="af1"/>
        <w:keepNext w:val="0"/>
        <w:widowControl w:val="0"/>
        <w:suppressAutoHyphens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056C23">
        <w:rPr>
          <w:b/>
          <w:sz w:val="28"/>
          <w:szCs w:val="28"/>
        </w:rPr>
        <w:t>Демография</w:t>
      </w:r>
    </w:p>
    <w:p w:rsidR="00D077F8" w:rsidRPr="00D077F8" w:rsidRDefault="00D077F8" w:rsidP="00935A6F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Демографическая ситуация за </w:t>
      </w:r>
      <w:r w:rsidR="00935A6F">
        <w:rPr>
          <w:rFonts w:ascii="Times New Roman" w:hAnsi="Times New Roman"/>
          <w:sz w:val="28"/>
          <w:szCs w:val="28"/>
        </w:rPr>
        <w:t>январь – ноябрь</w:t>
      </w:r>
      <w:r w:rsidRPr="00D077F8">
        <w:rPr>
          <w:rFonts w:ascii="Times New Roman" w:hAnsi="Times New Roman"/>
          <w:sz w:val="28"/>
          <w:szCs w:val="28"/>
        </w:rPr>
        <w:t xml:space="preserve"> 2021 года характеризов</w:t>
      </w:r>
      <w:r w:rsidRPr="00D077F8">
        <w:rPr>
          <w:rFonts w:ascii="Times New Roman" w:hAnsi="Times New Roman"/>
          <w:sz w:val="28"/>
          <w:szCs w:val="28"/>
        </w:rPr>
        <w:t>а</w:t>
      </w:r>
      <w:r w:rsidRPr="00D077F8">
        <w:rPr>
          <w:rFonts w:ascii="Times New Roman" w:hAnsi="Times New Roman"/>
          <w:sz w:val="28"/>
          <w:szCs w:val="28"/>
        </w:rPr>
        <w:t xml:space="preserve">лась увеличением показателей естественной убыли населения, показатель смертности выше показателя рождаемости в 2,6 раза. </w:t>
      </w:r>
    </w:p>
    <w:p w:rsidR="00D077F8" w:rsidRPr="00D077F8" w:rsidRDefault="00D077F8" w:rsidP="00D077F8">
      <w:pPr>
        <w:widowControl w:val="0"/>
        <w:suppressAutoHyphens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Показатели естественного движения населения приведены в таблице: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1"/>
        <w:gridCol w:w="5419"/>
      </w:tblGrid>
      <w:tr w:rsidR="00D077F8" w:rsidRPr="00D077F8" w:rsidTr="00346380">
        <w:trPr>
          <w:trHeight w:val="894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spacing w:before="120"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935A6F">
              <w:rPr>
                <w:rFonts w:ascii="Times New Roman" w:hAnsi="Times New Roman"/>
                <w:sz w:val="28"/>
                <w:szCs w:val="28"/>
              </w:rPr>
              <w:t>11</w:t>
            </w:r>
            <w:r w:rsidRPr="00D077F8">
              <w:rPr>
                <w:rFonts w:ascii="Times New Roman" w:hAnsi="Times New Roman"/>
                <w:sz w:val="28"/>
                <w:szCs w:val="28"/>
              </w:rPr>
              <w:t xml:space="preserve"> месяцев 2021 года</w:t>
            </w:r>
          </w:p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7F8" w:rsidRPr="00D077F8" w:rsidTr="00346380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Родившихся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935A6F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077F8" w:rsidRPr="00D077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077F8" w:rsidRPr="00D077F8" w:rsidTr="00346380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Умерших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935A6F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D077F8" w:rsidRPr="00D077F8" w:rsidTr="00346380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Естественная убыль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935A6F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-45</w:t>
            </w:r>
          </w:p>
        </w:tc>
      </w:tr>
    </w:tbl>
    <w:p w:rsidR="0092543A" w:rsidRDefault="0092543A" w:rsidP="0092543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572" w:rsidRDefault="00233572" w:rsidP="00233572">
      <w:pPr>
        <w:pStyle w:val="ad"/>
        <w:widowControl w:val="0"/>
        <w:suppressAutoHyphens/>
        <w:contextualSpacing/>
        <w:jc w:val="both"/>
        <w:rPr>
          <w:b/>
          <w:sz w:val="28"/>
          <w:szCs w:val="28"/>
        </w:rPr>
      </w:pPr>
      <w:r w:rsidRPr="008143C6">
        <w:rPr>
          <w:b/>
          <w:sz w:val="28"/>
          <w:szCs w:val="28"/>
        </w:rPr>
        <w:t>Лесное хозяйство</w:t>
      </w:r>
    </w:p>
    <w:p w:rsidR="00233572" w:rsidRDefault="00233572" w:rsidP="0092543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3572">
        <w:rPr>
          <w:rFonts w:ascii="Times New Roman" w:hAnsi="Times New Roman"/>
          <w:sz w:val="28"/>
          <w:szCs w:val="28"/>
          <w:lang w:eastAsia="ru-RU"/>
        </w:rPr>
        <w:t>На территории Волотовского муниципального округа Старорусского лесничества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33572" w:rsidRPr="00233572" w:rsidRDefault="00233572" w:rsidP="00935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572">
        <w:rPr>
          <w:rFonts w:ascii="Times New Roman" w:hAnsi="Times New Roman"/>
          <w:sz w:val="28"/>
          <w:szCs w:val="28"/>
          <w:lang w:eastAsia="ru-RU"/>
        </w:rPr>
        <w:t xml:space="preserve">Расчетная лесосека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 w:rsidRPr="00233572">
        <w:rPr>
          <w:rFonts w:ascii="Times New Roman" w:hAnsi="Times New Roman"/>
          <w:sz w:val="28"/>
          <w:szCs w:val="28"/>
          <w:lang w:eastAsia="ru-RU"/>
        </w:rPr>
        <w:t xml:space="preserve"> -177,3 тыс</w:t>
      </w:r>
      <w:proofErr w:type="gramStart"/>
      <w:r w:rsidRPr="00233572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233572">
        <w:rPr>
          <w:rFonts w:ascii="Times New Roman" w:hAnsi="Times New Roman"/>
          <w:sz w:val="28"/>
          <w:szCs w:val="28"/>
          <w:lang w:eastAsia="ru-RU"/>
        </w:rPr>
        <w:t>3, в т.</w:t>
      </w:r>
      <w:r w:rsidR="00935A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572">
        <w:rPr>
          <w:rFonts w:ascii="Times New Roman" w:hAnsi="Times New Roman"/>
          <w:sz w:val="28"/>
          <w:szCs w:val="28"/>
          <w:lang w:eastAsia="ru-RU"/>
        </w:rPr>
        <w:t>ч</w:t>
      </w:r>
      <w:r w:rsidR="00935A6F">
        <w:rPr>
          <w:rFonts w:ascii="Times New Roman" w:hAnsi="Times New Roman"/>
          <w:sz w:val="28"/>
          <w:szCs w:val="28"/>
          <w:lang w:eastAsia="ru-RU"/>
        </w:rPr>
        <w:t>.</w:t>
      </w:r>
      <w:r w:rsidRPr="00233572">
        <w:rPr>
          <w:rFonts w:ascii="Times New Roman" w:hAnsi="Times New Roman"/>
          <w:sz w:val="28"/>
          <w:szCs w:val="28"/>
          <w:lang w:eastAsia="ru-RU"/>
        </w:rPr>
        <w:t xml:space="preserve"> хвойное хозяйство - 7,3 тыс.м3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3572" w:rsidRPr="00233572" w:rsidRDefault="00233572" w:rsidP="002335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3572">
        <w:rPr>
          <w:rFonts w:ascii="Times New Roman" w:hAnsi="Times New Roman"/>
          <w:sz w:val="28"/>
          <w:szCs w:val="28"/>
          <w:lang w:eastAsia="ru-RU"/>
        </w:rPr>
        <w:lastRenderedPageBreak/>
        <w:t>Освоено расчетной  лесосеки  в 2021 году -5,5 %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3572" w:rsidRPr="00233572" w:rsidRDefault="00233572" w:rsidP="002335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3572">
        <w:rPr>
          <w:rFonts w:ascii="Times New Roman" w:hAnsi="Times New Roman"/>
          <w:sz w:val="28"/>
          <w:szCs w:val="28"/>
          <w:lang w:eastAsia="ru-RU"/>
        </w:rPr>
        <w:t xml:space="preserve">Фактический объем  заготовки древесины по </w:t>
      </w:r>
      <w:proofErr w:type="spellStart"/>
      <w:r w:rsidRPr="00233572">
        <w:rPr>
          <w:rFonts w:ascii="Times New Roman" w:hAnsi="Times New Roman"/>
          <w:sz w:val="28"/>
          <w:szCs w:val="28"/>
          <w:lang w:eastAsia="ru-RU"/>
        </w:rPr>
        <w:t>мягколиственному</w:t>
      </w:r>
      <w:proofErr w:type="spellEnd"/>
      <w:r w:rsidRPr="00233572">
        <w:rPr>
          <w:rFonts w:ascii="Times New Roman" w:hAnsi="Times New Roman"/>
          <w:sz w:val="28"/>
          <w:szCs w:val="28"/>
          <w:lang w:eastAsia="ru-RU"/>
        </w:rPr>
        <w:t xml:space="preserve"> хозяйству  вс</w:t>
      </w:r>
      <w:r w:rsidRPr="00233572">
        <w:rPr>
          <w:rFonts w:ascii="Times New Roman" w:hAnsi="Times New Roman"/>
          <w:sz w:val="28"/>
          <w:szCs w:val="28"/>
          <w:lang w:eastAsia="ru-RU"/>
        </w:rPr>
        <w:t>е</w:t>
      </w:r>
      <w:r w:rsidRPr="00233572">
        <w:rPr>
          <w:rFonts w:ascii="Times New Roman" w:hAnsi="Times New Roman"/>
          <w:sz w:val="28"/>
          <w:szCs w:val="28"/>
          <w:lang w:eastAsia="ru-RU"/>
        </w:rPr>
        <w:t>го – 9,7 тыс.</w:t>
      </w:r>
    </w:p>
    <w:p w:rsidR="00233572" w:rsidRPr="00233572" w:rsidRDefault="00935A6F" w:rsidP="002335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  с последующим ле</w:t>
      </w:r>
      <w:r w:rsidR="00233572" w:rsidRPr="00233572">
        <w:rPr>
          <w:rFonts w:ascii="Times New Roman" w:hAnsi="Times New Roman"/>
          <w:sz w:val="28"/>
          <w:szCs w:val="28"/>
          <w:lang w:eastAsia="ru-RU"/>
        </w:rPr>
        <w:t>совосстановлением:</w:t>
      </w:r>
    </w:p>
    <w:p w:rsidR="00233572" w:rsidRPr="00233572" w:rsidRDefault="00233572" w:rsidP="002335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3572">
        <w:rPr>
          <w:rFonts w:ascii="Times New Roman" w:hAnsi="Times New Roman"/>
          <w:sz w:val="28"/>
          <w:szCs w:val="28"/>
          <w:lang w:eastAsia="ru-RU"/>
        </w:rPr>
        <w:tab/>
        <w:t>Для собственных нужд(население) – 6,0 м3</w:t>
      </w:r>
    </w:p>
    <w:p w:rsidR="00233572" w:rsidRPr="00233572" w:rsidRDefault="00233572" w:rsidP="002335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3572">
        <w:rPr>
          <w:rFonts w:ascii="Times New Roman" w:hAnsi="Times New Roman"/>
          <w:sz w:val="28"/>
          <w:szCs w:val="28"/>
          <w:lang w:eastAsia="ru-RU"/>
        </w:rPr>
        <w:tab/>
        <w:t>Индивидуальные предприниматели- 3,1 м3</w:t>
      </w:r>
    </w:p>
    <w:p w:rsidR="00233572" w:rsidRPr="00233572" w:rsidRDefault="00233572" w:rsidP="002335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3572">
        <w:rPr>
          <w:rFonts w:ascii="Times New Roman" w:hAnsi="Times New Roman"/>
          <w:sz w:val="28"/>
          <w:szCs w:val="28"/>
          <w:lang w:eastAsia="ru-RU"/>
        </w:rPr>
        <w:tab/>
        <w:t xml:space="preserve">Лесхоз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233572">
        <w:rPr>
          <w:rFonts w:ascii="Times New Roman" w:hAnsi="Times New Roman"/>
          <w:sz w:val="28"/>
          <w:szCs w:val="28"/>
          <w:lang w:eastAsia="ru-RU"/>
        </w:rPr>
        <w:t>-0,6 м3</w:t>
      </w:r>
    </w:p>
    <w:p w:rsidR="00233572" w:rsidRPr="00233572" w:rsidRDefault="00233572" w:rsidP="002335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3572">
        <w:rPr>
          <w:rFonts w:ascii="Times New Roman" w:hAnsi="Times New Roman"/>
          <w:sz w:val="28"/>
          <w:szCs w:val="28"/>
          <w:lang w:eastAsia="ru-RU"/>
        </w:rPr>
        <w:t>Освоено расчетной лесосеки в 2020 году-2,5 %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3572" w:rsidRPr="00233572" w:rsidRDefault="00233572" w:rsidP="002335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3572">
        <w:rPr>
          <w:rFonts w:ascii="Times New Roman" w:hAnsi="Times New Roman"/>
          <w:sz w:val="28"/>
          <w:szCs w:val="28"/>
          <w:lang w:eastAsia="ru-RU"/>
        </w:rPr>
        <w:t xml:space="preserve">Арендаторов по заготовке древесины  </w:t>
      </w:r>
      <w:proofErr w:type="gramStart"/>
      <w:r w:rsidRPr="00233572">
        <w:rPr>
          <w:rFonts w:ascii="Times New Roman" w:hAnsi="Times New Roman"/>
          <w:sz w:val="28"/>
          <w:szCs w:val="28"/>
          <w:lang w:eastAsia="ru-RU"/>
        </w:rPr>
        <w:t>–н</w:t>
      </w:r>
      <w:proofErr w:type="gramEnd"/>
      <w:r w:rsidRPr="00233572">
        <w:rPr>
          <w:rFonts w:ascii="Times New Roman" w:hAnsi="Times New Roman"/>
          <w:sz w:val="28"/>
          <w:szCs w:val="28"/>
          <w:lang w:eastAsia="ru-RU"/>
        </w:rPr>
        <w:t xml:space="preserve">ет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3572" w:rsidRDefault="00233572" w:rsidP="0023357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77F8" w:rsidRPr="00D077F8" w:rsidRDefault="00A267DE" w:rsidP="00D077F8">
      <w:pPr>
        <w:tabs>
          <w:tab w:val="left" w:pos="28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267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="00D077F8" w:rsidRPr="00D077F8">
        <w:rPr>
          <w:rFonts w:ascii="Times New Roman" w:hAnsi="Times New Roman"/>
          <w:b/>
          <w:sz w:val="28"/>
          <w:szCs w:val="28"/>
        </w:rPr>
        <w:t>Образование.</w:t>
      </w:r>
    </w:p>
    <w:p w:rsidR="00D75398" w:rsidRPr="00D077F8" w:rsidRDefault="00D75398" w:rsidP="00D7539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В целях реализации основных направлений государственной образовательной политики в муниципальном образовании функционирует 3 образовательных учреждения, из них 2 - дошкольных образовательных учреждения с тремя филиалами, 1 - общеобразовательное учреждение с одним филиалом. </w:t>
      </w:r>
    </w:p>
    <w:p w:rsidR="00D75398" w:rsidRPr="00D077F8" w:rsidRDefault="00D75398" w:rsidP="00D7539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В дошкольных образовательных учреждениях воспитывается 1</w:t>
      </w:r>
      <w:r>
        <w:rPr>
          <w:rFonts w:ascii="Times New Roman" w:hAnsi="Times New Roman"/>
          <w:sz w:val="28"/>
          <w:szCs w:val="28"/>
        </w:rPr>
        <w:t>68 детей</w:t>
      </w:r>
      <w:r w:rsidRPr="00D077F8">
        <w:rPr>
          <w:rFonts w:ascii="Times New Roman" w:hAnsi="Times New Roman"/>
          <w:sz w:val="28"/>
          <w:szCs w:val="28"/>
        </w:rPr>
        <w:t>; 9</w:t>
      </w:r>
      <w:r>
        <w:rPr>
          <w:rFonts w:ascii="Times New Roman" w:hAnsi="Times New Roman"/>
          <w:sz w:val="28"/>
          <w:szCs w:val="28"/>
        </w:rPr>
        <w:t>9</w:t>
      </w:r>
      <w:r w:rsidRPr="00D077F8">
        <w:rPr>
          <w:rFonts w:ascii="Times New Roman" w:hAnsi="Times New Roman"/>
          <w:sz w:val="28"/>
          <w:szCs w:val="28"/>
        </w:rPr>
        <w:t>% воспитанников 3-7 летнего возраста по</w:t>
      </w:r>
      <w:r w:rsidR="000F2199">
        <w:rPr>
          <w:rFonts w:ascii="Times New Roman" w:hAnsi="Times New Roman"/>
          <w:sz w:val="28"/>
          <w:szCs w:val="28"/>
        </w:rPr>
        <w:t>лучают образовательные услуги (и</w:t>
      </w:r>
      <w:r w:rsidRPr="00D077F8">
        <w:rPr>
          <w:rFonts w:ascii="Times New Roman" w:hAnsi="Times New Roman"/>
          <w:sz w:val="28"/>
          <w:szCs w:val="28"/>
        </w:rPr>
        <w:t>з 1</w:t>
      </w:r>
      <w:r>
        <w:rPr>
          <w:rFonts w:ascii="Times New Roman" w:hAnsi="Times New Roman"/>
          <w:sz w:val="28"/>
          <w:szCs w:val="28"/>
        </w:rPr>
        <w:t>33 детей посещают ДОУ 13</w:t>
      </w:r>
      <w:r w:rsidRPr="00D077F8">
        <w:rPr>
          <w:rFonts w:ascii="Times New Roman" w:hAnsi="Times New Roman"/>
          <w:sz w:val="28"/>
          <w:szCs w:val="28"/>
        </w:rPr>
        <w:t xml:space="preserve">2 ребенка). Очередь в детские сады отсутствует. </w:t>
      </w:r>
    </w:p>
    <w:p w:rsidR="00D75398" w:rsidRPr="00D077F8" w:rsidRDefault="00D75398" w:rsidP="00D7539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В муниципальном автономном общеобразовательном учреждении «Волотовская средняя школа» обучается 337 учеников.  Работающих в сфере образования Волотовского округа по состоянию на 01.09.2021 года – 7</w:t>
      </w:r>
      <w:r>
        <w:rPr>
          <w:rFonts w:ascii="Times New Roman" w:hAnsi="Times New Roman"/>
          <w:sz w:val="28"/>
          <w:szCs w:val="28"/>
        </w:rPr>
        <w:t>9</w:t>
      </w:r>
      <w:r w:rsidRPr="00D077F8">
        <w:rPr>
          <w:rFonts w:ascii="Times New Roman" w:hAnsi="Times New Roman"/>
          <w:sz w:val="28"/>
          <w:szCs w:val="28"/>
        </w:rPr>
        <w:t xml:space="preserve">  человек, педагогических работников – 4</w:t>
      </w:r>
      <w:r>
        <w:rPr>
          <w:rFonts w:ascii="Times New Roman" w:hAnsi="Times New Roman"/>
          <w:sz w:val="28"/>
          <w:szCs w:val="28"/>
        </w:rPr>
        <w:t>6</w:t>
      </w:r>
      <w:r w:rsidRPr="00D077F8">
        <w:rPr>
          <w:rFonts w:ascii="Times New Roman" w:hAnsi="Times New Roman"/>
          <w:sz w:val="28"/>
          <w:szCs w:val="28"/>
        </w:rPr>
        <w:t xml:space="preserve">, учителей – </w:t>
      </w:r>
      <w:r>
        <w:rPr>
          <w:rFonts w:ascii="Times New Roman" w:hAnsi="Times New Roman"/>
          <w:sz w:val="28"/>
          <w:szCs w:val="28"/>
        </w:rPr>
        <w:t>2</w:t>
      </w:r>
      <w:r w:rsidRPr="00D077F8">
        <w:rPr>
          <w:rFonts w:ascii="Times New Roman" w:hAnsi="Times New Roman"/>
          <w:sz w:val="28"/>
          <w:szCs w:val="28"/>
        </w:rPr>
        <w:t>8.   Организован подвоз для</w:t>
      </w:r>
      <w:r>
        <w:rPr>
          <w:rFonts w:ascii="Times New Roman" w:hAnsi="Times New Roman"/>
          <w:sz w:val="28"/>
          <w:szCs w:val="28"/>
        </w:rPr>
        <w:t xml:space="preserve"> 9</w:t>
      </w:r>
      <w:r w:rsidRPr="00D077F8">
        <w:rPr>
          <w:rFonts w:ascii="Times New Roman" w:hAnsi="Times New Roman"/>
          <w:sz w:val="28"/>
          <w:szCs w:val="28"/>
        </w:rPr>
        <w:t xml:space="preserve">8 учащихся общеобразовательных учреждений. На 8  маршрутах работают  5 школьных автобусов, оснащенных системой ГЛОНАСС и </w:t>
      </w:r>
      <w:proofErr w:type="spellStart"/>
      <w:r w:rsidRPr="00D077F8">
        <w:rPr>
          <w:rFonts w:ascii="Times New Roman" w:hAnsi="Times New Roman"/>
          <w:sz w:val="28"/>
          <w:szCs w:val="28"/>
        </w:rPr>
        <w:t>тахографами</w:t>
      </w:r>
      <w:proofErr w:type="spellEnd"/>
      <w:r w:rsidRPr="00D077F8">
        <w:rPr>
          <w:rFonts w:ascii="Times New Roman" w:hAnsi="Times New Roman"/>
          <w:sz w:val="28"/>
          <w:szCs w:val="28"/>
        </w:rPr>
        <w:t>.</w:t>
      </w:r>
    </w:p>
    <w:p w:rsidR="00D75398" w:rsidRPr="00D077F8" w:rsidRDefault="00D75398" w:rsidP="00D7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          В образовательных организациях созданы  необходимые условия для бе</w:t>
      </w:r>
      <w:r w:rsidRPr="00D077F8">
        <w:rPr>
          <w:rFonts w:ascii="Times New Roman" w:hAnsi="Times New Roman"/>
          <w:sz w:val="28"/>
          <w:szCs w:val="28"/>
        </w:rPr>
        <w:t>з</w:t>
      </w:r>
      <w:r w:rsidRPr="00D077F8">
        <w:rPr>
          <w:rFonts w:ascii="Times New Roman" w:hAnsi="Times New Roman"/>
          <w:sz w:val="28"/>
          <w:szCs w:val="28"/>
        </w:rPr>
        <w:t xml:space="preserve">опасной жизнедеятельности учащихся и воспитанников.            </w:t>
      </w:r>
    </w:p>
    <w:p w:rsidR="00D75398" w:rsidRPr="00D077F8" w:rsidRDefault="00D75398" w:rsidP="00D7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          Показатель по заработной плате категорий педагогических работников Волотовского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077F8">
        <w:rPr>
          <w:rFonts w:ascii="Times New Roman" w:hAnsi="Times New Roman"/>
          <w:sz w:val="28"/>
          <w:szCs w:val="28"/>
        </w:rPr>
        <w:t>, определенных Указом Президента Ро</w:t>
      </w:r>
      <w:r w:rsidRPr="00D077F8">
        <w:rPr>
          <w:rFonts w:ascii="Times New Roman" w:hAnsi="Times New Roman"/>
          <w:sz w:val="28"/>
          <w:szCs w:val="28"/>
        </w:rPr>
        <w:t>с</w:t>
      </w:r>
      <w:r w:rsidRPr="00D077F8">
        <w:rPr>
          <w:rFonts w:ascii="Times New Roman" w:hAnsi="Times New Roman"/>
          <w:sz w:val="28"/>
          <w:szCs w:val="28"/>
        </w:rPr>
        <w:t>сийской Федерации от 07.05.2012 № 597 «О мероприятиях по реализации гос</w:t>
      </w:r>
      <w:r w:rsidRPr="00D077F8">
        <w:rPr>
          <w:rFonts w:ascii="Times New Roman" w:hAnsi="Times New Roman"/>
          <w:sz w:val="28"/>
          <w:szCs w:val="28"/>
        </w:rPr>
        <w:t>у</w:t>
      </w:r>
      <w:r w:rsidRPr="00D077F8">
        <w:rPr>
          <w:rFonts w:ascii="Times New Roman" w:hAnsi="Times New Roman"/>
          <w:sz w:val="28"/>
          <w:szCs w:val="28"/>
        </w:rPr>
        <w:t xml:space="preserve">дарственной социальной политики», выполнен на 100%. </w:t>
      </w:r>
    </w:p>
    <w:p w:rsidR="00D75398" w:rsidRDefault="00D75398" w:rsidP="00D7539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077F8">
        <w:rPr>
          <w:rFonts w:ascii="Times New Roman" w:hAnsi="Times New Roman"/>
          <w:sz w:val="28"/>
          <w:szCs w:val="28"/>
        </w:rPr>
        <w:t>202</w:t>
      </w:r>
      <w:r w:rsidR="000F2199">
        <w:rPr>
          <w:rFonts w:ascii="Times New Roman" w:hAnsi="Times New Roman"/>
          <w:sz w:val="28"/>
          <w:szCs w:val="28"/>
        </w:rPr>
        <w:t>1</w:t>
      </w:r>
      <w:r w:rsidRPr="00D077F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077F8">
        <w:rPr>
          <w:rFonts w:ascii="Times New Roman" w:hAnsi="Times New Roman"/>
          <w:sz w:val="28"/>
          <w:szCs w:val="28"/>
        </w:rPr>
        <w:t xml:space="preserve"> на воспитании в семьях на территории   округа находилось  1</w:t>
      </w:r>
      <w:r>
        <w:rPr>
          <w:rFonts w:ascii="Times New Roman" w:hAnsi="Times New Roman"/>
          <w:sz w:val="28"/>
          <w:szCs w:val="28"/>
        </w:rPr>
        <w:t>6</w:t>
      </w:r>
      <w:r w:rsidRPr="00D077F8">
        <w:rPr>
          <w:rFonts w:ascii="Times New Roman" w:hAnsi="Times New Roman"/>
          <w:sz w:val="28"/>
          <w:szCs w:val="28"/>
        </w:rPr>
        <w:t xml:space="preserve"> детей - сирот и детей, оставшихся без попечения родителей, все на воспитании в приемных семьях.</w:t>
      </w:r>
    </w:p>
    <w:p w:rsidR="00393BBA" w:rsidRPr="00D077F8" w:rsidRDefault="00393BBA" w:rsidP="00D7539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A3A1E" w:rsidRDefault="001A3A1E" w:rsidP="00D077F8">
      <w:pPr>
        <w:tabs>
          <w:tab w:val="left" w:pos="28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F2199">
        <w:rPr>
          <w:rFonts w:ascii="Times New Roman" w:hAnsi="Times New Roman"/>
          <w:b/>
          <w:sz w:val="28"/>
          <w:szCs w:val="28"/>
        </w:rPr>
        <w:t>Культура</w:t>
      </w:r>
      <w:r w:rsidR="00072EE1" w:rsidRPr="000F2199">
        <w:rPr>
          <w:rFonts w:ascii="Times New Roman" w:hAnsi="Times New Roman"/>
          <w:b/>
          <w:sz w:val="28"/>
          <w:szCs w:val="28"/>
        </w:rPr>
        <w:t>.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25DF6">
        <w:rPr>
          <w:rFonts w:ascii="Times New Roman" w:hAnsi="Times New Roman"/>
          <w:sz w:val="28"/>
          <w:szCs w:val="28"/>
        </w:rPr>
        <w:t xml:space="preserve"> находятся 8 культурно-досуговых учреждений, которые являются филиалами муниципального бюджетного учреждения культуры «Волотовский </w:t>
      </w:r>
      <w:proofErr w:type="spellStart"/>
      <w:r w:rsidRPr="00425DF6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социально-культурный комплекс». 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Организацию библиотечного обслуживания населения осуществляют 9 библиотек, филиалов муниципального бюджетного учреждения культуры «Волотовская </w:t>
      </w:r>
      <w:proofErr w:type="spellStart"/>
      <w:r w:rsidRPr="00425DF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централизованная библиотечная система».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Дополнительное образование представлено </w:t>
      </w:r>
      <w:proofErr w:type="spellStart"/>
      <w:r w:rsidRPr="00425DF6">
        <w:rPr>
          <w:rFonts w:ascii="Times New Roman" w:hAnsi="Times New Roman"/>
          <w:sz w:val="28"/>
          <w:szCs w:val="28"/>
        </w:rPr>
        <w:t>Волотовской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детской школой искусств. 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Количество зрительских мест в учреждениях культурно-досугового типа 1270, что составляет 100% в соответствии с социальными нормативами </w:t>
      </w:r>
      <w:r w:rsidRPr="00425DF6">
        <w:rPr>
          <w:rFonts w:ascii="Times New Roman" w:hAnsi="Times New Roman"/>
          <w:sz w:val="28"/>
          <w:szCs w:val="28"/>
        </w:rPr>
        <w:lastRenderedPageBreak/>
        <w:t xml:space="preserve">обеспеченности населения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25DF6">
        <w:rPr>
          <w:rFonts w:ascii="Times New Roman" w:hAnsi="Times New Roman"/>
          <w:sz w:val="28"/>
          <w:szCs w:val="28"/>
        </w:rPr>
        <w:t xml:space="preserve"> учреждениями культуры.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Обеспеченность населения учреждениями культурно-досугового типа в соответствии с нормативами составляет 114 %.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425DF6">
        <w:rPr>
          <w:rFonts w:ascii="Times New Roman" w:hAnsi="Times New Roman"/>
          <w:sz w:val="28"/>
          <w:szCs w:val="28"/>
        </w:rPr>
        <w:t xml:space="preserve"> 2021 года культурно-досуговыми у</w:t>
      </w:r>
      <w:r>
        <w:rPr>
          <w:rFonts w:ascii="Times New Roman" w:hAnsi="Times New Roman"/>
          <w:sz w:val="28"/>
          <w:szCs w:val="28"/>
        </w:rPr>
        <w:t>чреждениями проведено 2882 мероприятий, что на 267 мероприятия</w:t>
      </w:r>
      <w:r w:rsidRPr="00425DF6">
        <w:rPr>
          <w:rFonts w:ascii="Times New Roman" w:hAnsi="Times New Roman"/>
          <w:sz w:val="28"/>
          <w:szCs w:val="28"/>
        </w:rPr>
        <w:t xml:space="preserve"> больше, чем в</w:t>
      </w:r>
      <w:r>
        <w:rPr>
          <w:rFonts w:ascii="Times New Roman" w:hAnsi="Times New Roman"/>
          <w:sz w:val="28"/>
          <w:szCs w:val="28"/>
        </w:rPr>
        <w:t xml:space="preserve">  2020 году</w:t>
      </w:r>
      <w:r w:rsidRPr="00425DF6">
        <w:rPr>
          <w:rFonts w:ascii="Times New Roman" w:hAnsi="Times New Roman"/>
          <w:sz w:val="28"/>
          <w:szCs w:val="28"/>
        </w:rPr>
        <w:t>. Мероприятий на платной основ</w:t>
      </w:r>
      <w:r>
        <w:rPr>
          <w:rFonts w:ascii="Times New Roman" w:hAnsi="Times New Roman"/>
          <w:sz w:val="28"/>
          <w:szCs w:val="28"/>
        </w:rPr>
        <w:t>е за   2020 год проведено 1627, что на 37 мероприятия бол</w:t>
      </w:r>
      <w:r w:rsidRPr="00425DF6">
        <w:rPr>
          <w:rFonts w:ascii="Times New Roman" w:hAnsi="Times New Roman"/>
          <w:sz w:val="28"/>
          <w:szCs w:val="28"/>
        </w:rPr>
        <w:t>ьше, чем в</w:t>
      </w:r>
      <w:r>
        <w:rPr>
          <w:rFonts w:ascii="Times New Roman" w:hAnsi="Times New Roman"/>
          <w:sz w:val="28"/>
          <w:szCs w:val="28"/>
        </w:rPr>
        <w:t xml:space="preserve">  2021 году</w:t>
      </w:r>
      <w:r w:rsidRPr="00425DF6">
        <w:rPr>
          <w:rFonts w:ascii="Times New Roman" w:hAnsi="Times New Roman"/>
          <w:sz w:val="28"/>
          <w:szCs w:val="28"/>
        </w:rPr>
        <w:t>, мероприятий на бе</w:t>
      </w:r>
      <w:r>
        <w:rPr>
          <w:rFonts w:ascii="Times New Roman" w:hAnsi="Times New Roman"/>
          <w:sz w:val="28"/>
          <w:szCs w:val="28"/>
        </w:rPr>
        <w:t>сплатной основе проведено больше на 340</w:t>
      </w:r>
      <w:r w:rsidRPr="00425DF6">
        <w:rPr>
          <w:rFonts w:ascii="Times New Roman" w:hAnsi="Times New Roman"/>
          <w:sz w:val="28"/>
          <w:szCs w:val="28"/>
        </w:rPr>
        <w:t>, чем в прошлом году.  Количество посетителей культурно-массовых ме</w:t>
      </w:r>
      <w:r>
        <w:rPr>
          <w:rFonts w:ascii="Times New Roman" w:hAnsi="Times New Roman"/>
          <w:sz w:val="28"/>
          <w:szCs w:val="28"/>
        </w:rPr>
        <w:t xml:space="preserve">роприятий на платной основе за </w:t>
      </w:r>
      <w:r w:rsidRPr="00425DF6">
        <w:rPr>
          <w:rFonts w:ascii="Times New Roman" w:hAnsi="Times New Roman"/>
          <w:sz w:val="28"/>
          <w:szCs w:val="28"/>
        </w:rPr>
        <w:t xml:space="preserve"> 2021 го</w:t>
      </w:r>
      <w:r>
        <w:rPr>
          <w:rFonts w:ascii="Times New Roman" w:hAnsi="Times New Roman"/>
          <w:sz w:val="28"/>
          <w:szCs w:val="28"/>
        </w:rPr>
        <w:t>д составило 37150 человек, что на 9935</w:t>
      </w:r>
      <w:r w:rsidRPr="00425DF6">
        <w:rPr>
          <w:rFonts w:ascii="Times New Roman" w:hAnsi="Times New Roman"/>
          <w:sz w:val="28"/>
          <w:szCs w:val="28"/>
        </w:rPr>
        <w:t xml:space="preserve"> человек больше чем в</w:t>
      </w:r>
      <w:r>
        <w:rPr>
          <w:rFonts w:ascii="Times New Roman" w:hAnsi="Times New Roman"/>
          <w:sz w:val="28"/>
          <w:szCs w:val="28"/>
        </w:rPr>
        <w:t xml:space="preserve">  2020 году</w:t>
      </w:r>
      <w:r w:rsidRPr="00425DF6">
        <w:rPr>
          <w:rFonts w:ascii="Times New Roman" w:hAnsi="Times New Roman"/>
          <w:sz w:val="28"/>
          <w:szCs w:val="28"/>
        </w:rPr>
        <w:t xml:space="preserve">. 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25DF6">
        <w:rPr>
          <w:rFonts w:ascii="Times New Roman" w:hAnsi="Times New Roman"/>
          <w:sz w:val="28"/>
          <w:szCs w:val="28"/>
        </w:rPr>
        <w:t xml:space="preserve">План по </w:t>
      </w:r>
      <w:proofErr w:type="gramStart"/>
      <w:r w:rsidRPr="00425DF6">
        <w:rPr>
          <w:rFonts w:ascii="Times New Roman" w:hAnsi="Times New Roman"/>
          <w:sz w:val="28"/>
          <w:szCs w:val="28"/>
        </w:rPr>
        <w:t>средствам, полученным от приносящей доход деятельности учреждениями культурно-</w:t>
      </w:r>
      <w:r>
        <w:rPr>
          <w:rFonts w:ascii="Times New Roman" w:hAnsi="Times New Roman"/>
          <w:sz w:val="28"/>
          <w:szCs w:val="28"/>
        </w:rPr>
        <w:t>досугового типа выполнен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135,9 </w:t>
      </w:r>
      <w:r w:rsidRPr="00425DF6">
        <w:rPr>
          <w:rFonts w:ascii="Times New Roman" w:hAnsi="Times New Roman"/>
          <w:sz w:val="28"/>
          <w:szCs w:val="28"/>
        </w:rPr>
        <w:t>% по сравнению с уровнем  прошлого года.</w:t>
      </w:r>
    </w:p>
    <w:p w:rsidR="0058331D" w:rsidRPr="00425DF6" w:rsidRDefault="0058331D" w:rsidP="0058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Организацию библиотечного обслуживания населения на территории м</w:t>
      </w:r>
      <w:r w:rsidRPr="00425DF6">
        <w:rPr>
          <w:rFonts w:ascii="Times New Roman" w:hAnsi="Times New Roman"/>
          <w:sz w:val="28"/>
          <w:szCs w:val="28"/>
        </w:rPr>
        <w:t>у</w:t>
      </w:r>
      <w:r w:rsidRPr="00425DF6">
        <w:rPr>
          <w:rFonts w:ascii="Times New Roman" w:hAnsi="Times New Roman"/>
          <w:sz w:val="28"/>
          <w:szCs w:val="28"/>
        </w:rPr>
        <w:t xml:space="preserve">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425DF6">
        <w:rPr>
          <w:rFonts w:ascii="Times New Roman" w:hAnsi="Times New Roman"/>
          <w:sz w:val="28"/>
          <w:szCs w:val="28"/>
        </w:rPr>
        <w:t xml:space="preserve"> осуществляют 9 библиотек, филиалов муниципал</w:t>
      </w:r>
      <w:r w:rsidRPr="00425DF6">
        <w:rPr>
          <w:rFonts w:ascii="Times New Roman" w:hAnsi="Times New Roman"/>
          <w:sz w:val="28"/>
          <w:szCs w:val="28"/>
        </w:rPr>
        <w:t>ь</w:t>
      </w:r>
      <w:r w:rsidRPr="00425DF6">
        <w:rPr>
          <w:rFonts w:ascii="Times New Roman" w:hAnsi="Times New Roman"/>
          <w:sz w:val="28"/>
          <w:szCs w:val="28"/>
        </w:rPr>
        <w:t xml:space="preserve">ного бюджетного учреждения культуры «Волотовская </w:t>
      </w:r>
      <w:proofErr w:type="spellStart"/>
      <w:r w:rsidRPr="00425DF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це</w:t>
      </w:r>
      <w:r w:rsidRPr="00425DF6">
        <w:rPr>
          <w:rFonts w:ascii="Times New Roman" w:hAnsi="Times New Roman"/>
          <w:sz w:val="28"/>
          <w:szCs w:val="28"/>
        </w:rPr>
        <w:t>н</w:t>
      </w:r>
      <w:r w:rsidRPr="00425DF6">
        <w:rPr>
          <w:rFonts w:ascii="Times New Roman" w:hAnsi="Times New Roman"/>
          <w:sz w:val="28"/>
          <w:szCs w:val="28"/>
        </w:rPr>
        <w:t>трализованная библиотечная система».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425DF6">
        <w:rPr>
          <w:rFonts w:ascii="Times New Roman" w:hAnsi="Times New Roman"/>
          <w:sz w:val="28"/>
          <w:szCs w:val="28"/>
        </w:rPr>
        <w:t>В связи с поручением  Губернатора Новгородской области от 08.02.2014 года, в целях организации библиотечного обслуживания населения, комплект</w:t>
      </w:r>
      <w:r w:rsidRPr="00425DF6">
        <w:rPr>
          <w:rFonts w:ascii="Times New Roman" w:hAnsi="Times New Roman"/>
          <w:sz w:val="28"/>
          <w:szCs w:val="28"/>
        </w:rPr>
        <w:t>о</w:t>
      </w:r>
      <w:r w:rsidRPr="00425DF6">
        <w:rPr>
          <w:rFonts w:ascii="Times New Roman" w:hAnsi="Times New Roman"/>
          <w:sz w:val="28"/>
          <w:szCs w:val="28"/>
        </w:rPr>
        <w:t>вания и обеспечения сохранности библиотечных фондов постановлением А</w:t>
      </w:r>
      <w:r w:rsidRPr="00425DF6">
        <w:rPr>
          <w:rFonts w:ascii="Times New Roman" w:hAnsi="Times New Roman"/>
          <w:sz w:val="28"/>
          <w:szCs w:val="28"/>
        </w:rPr>
        <w:t>д</w:t>
      </w:r>
      <w:r w:rsidRPr="00425DF6">
        <w:rPr>
          <w:rFonts w:ascii="Times New Roman" w:hAnsi="Times New Roman"/>
          <w:sz w:val="28"/>
          <w:szCs w:val="28"/>
        </w:rPr>
        <w:t>министрации Волотовского муниципального района от 04.09.2014 года утве</w:t>
      </w:r>
      <w:r w:rsidRPr="00425DF6">
        <w:rPr>
          <w:rFonts w:ascii="Times New Roman" w:hAnsi="Times New Roman"/>
          <w:sz w:val="28"/>
          <w:szCs w:val="28"/>
        </w:rPr>
        <w:t>р</w:t>
      </w:r>
      <w:r w:rsidRPr="00425DF6">
        <w:rPr>
          <w:rFonts w:ascii="Times New Roman" w:hAnsi="Times New Roman"/>
          <w:sz w:val="28"/>
          <w:szCs w:val="28"/>
        </w:rPr>
        <w:t>жден План мероприятий по приведению объема комплектования библиотечных фондов книгами и уровня фактической обеспеченности населения общедосту</w:t>
      </w:r>
      <w:r w:rsidRPr="00425DF6">
        <w:rPr>
          <w:rFonts w:ascii="Times New Roman" w:hAnsi="Times New Roman"/>
          <w:sz w:val="28"/>
          <w:szCs w:val="28"/>
        </w:rPr>
        <w:t>п</w:t>
      </w:r>
      <w:r w:rsidRPr="00425DF6">
        <w:rPr>
          <w:rFonts w:ascii="Times New Roman" w:hAnsi="Times New Roman"/>
          <w:sz w:val="28"/>
          <w:szCs w:val="28"/>
        </w:rPr>
        <w:t>ными библиотеками в соответствии с минимальными социальными норматив</w:t>
      </w:r>
      <w:r w:rsidRPr="00425DF6">
        <w:rPr>
          <w:rFonts w:ascii="Times New Roman" w:hAnsi="Times New Roman"/>
          <w:sz w:val="28"/>
          <w:szCs w:val="28"/>
        </w:rPr>
        <w:t>а</w:t>
      </w:r>
      <w:r w:rsidRPr="00425DF6">
        <w:rPr>
          <w:rFonts w:ascii="Times New Roman" w:hAnsi="Times New Roman"/>
          <w:sz w:val="28"/>
          <w:szCs w:val="28"/>
        </w:rPr>
        <w:t>ми.</w:t>
      </w:r>
      <w:proofErr w:type="gramEnd"/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25DF6">
        <w:rPr>
          <w:rFonts w:ascii="Times New Roman" w:hAnsi="Times New Roman"/>
          <w:sz w:val="28"/>
          <w:szCs w:val="28"/>
        </w:rPr>
        <w:t xml:space="preserve">Обеспеченность населения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425DF6">
        <w:rPr>
          <w:rFonts w:ascii="Times New Roman" w:hAnsi="Times New Roman"/>
          <w:sz w:val="28"/>
          <w:szCs w:val="28"/>
        </w:rPr>
        <w:t xml:space="preserve"> библиотеками в соо</w:t>
      </w:r>
      <w:r w:rsidRPr="00425DF6">
        <w:rPr>
          <w:rFonts w:ascii="Times New Roman" w:hAnsi="Times New Roman"/>
          <w:sz w:val="28"/>
          <w:szCs w:val="28"/>
        </w:rPr>
        <w:t>т</w:t>
      </w:r>
      <w:r w:rsidRPr="00425DF6">
        <w:rPr>
          <w:rFonts w:ascii="Times New Roman" w:hAnsi="Times New Roman"/>
          <w:sz w:val="28"/>
          <w:szCs w:val="28"/>
        </w:rPr>
        <w:t>ветствии с социальными нормативами составляет 128,5 %, книжный фонд би</w:t>
      </w:r>
      <w:r w:rsidRPr="00425DF6">
        <w:rPr>
          <w:rFonts w:ascii="Times New Roman" w:hAnsi="Times New Roman"/>
          <w:sz w:val="28"/>
          <w:szCs w:val="28"/>
        </w:rPr>
        <w:t>б</w:t>
      </w:r>
      <w:r w:rsidRPr="00425DF6">
        <w:rPr>
          <w:rFonts w:ascii="Times New Roman" w:hAnsi="Times New Roman"/>
          <w:sz w:val="28"/>
          <w:szCs w:val="28"/>
        </w:rPr>
        <w:t xml:space="preserve">лиотек </w:t>
      </w:r>
      <w:r>
        <w:rPr>
          <w:rFonts w:ascii="Times New Roman" w:hAnsi="Times New Roman"/>
          <w:sz w:val="28"/>
          <w:szCs w:val="28"/>
        </w:rPr>
        <w:t xml:space="preserve">насчитывает 78142 </w:t>
      </w:r>
      <w:r w:rsidRPr="00425DF6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хранения, что составляет 17,7</w:t>
      </w:r>
      <w:r w:rsidRPr="00425DF6">
        <w:rPr>
          <w:rFonts w:ascii="Times New Roman" w:hAnsi="Times New Roman"/>
          <w:sz w:val="28"/>
          <w:szCs w:val="28"/>
        </w:rPr>
        <w:t xml:space="preserve"> единиц на 1 жителя,  в</w:t>
      </w:r>
      <w:r>
        <w:rPr>
          <w:rFonts w:ascii="Times New Roman" w:hAnsi="Times New Roman"/>
          <w:sz w:val="28"/>
          <w:szCs w:val="28"/>
        </w:rPr>
        <w:t xml:space="preserve"> 2020 году</w:t>
      </w:r>
      <w:r w:rsidRPr="00425DF6">
        <w:rPr>
          <w:rFonts w:ascii="Times New Roman" w:hAnsi="Times New Roman"/>
          <w:sz w:val="28"/>
          <w:szCs w:val="28"/>
        </w:rPr>
        <w:t xml:space="preserve"> было 17,6 единиц на 1 жителя.</w:t>
      </w:r>
    </w:p>
    <w:p w:rsidR="0058331D" w:rsidRPr="00425DF6" w:rsidRDefault="0058331D" w:rsidP="00583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Количество новых поступлений в фонды библио</w:t>
      </w:r>
      <w:r>
        <w:rPr>
          <w:rFonts w:ascii="Times New Roman" w:hAnsi="Times New Roman"/>
          <w:sz w:val="28"/>
          <w:szCs w:val="28"/>
        </w:rPr>
        <w:t>тек за</w:t>
      </w:r>
      <w:r w:rsidRPr="00425DF6">
        <w:rPr>
          <w:rFonts w:ascii="Times New Roman" w:hAnsi="Times New Roman"/>
          <w:sz w:val="28"/>
          <w:szCs w:val="28"/>
        </w:rPr>
        <w:t xml:space="preserve"> 2021год</w:t>
      </w:r>
      <w:r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 1509 единиц, что на 184  единицы меньше, чем в предыдущем году (1693 за </w:t>
      </w:r>
      <w:r w:rsidRPr="00425DF6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 w:rsidRPr="00425DF6">
        <w:rPr>
          <w:rFonts w:ascii="Times New Roman" w:hAnsi="Times New Roman"/>
          <w:sz w:val="28"/>
          <w:szCs w:val="28"/>
        </w:rPr>
        <w:t>),  книг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021 году приобретено 1045 экз. (913 экз.—3в </w:t>
      </w:r>
      <w:r w:rsidRPr="00425DF6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</w:t>
      </w:r>
      <w:r w:rsidRPr="00425DF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т</w:t>
      </w:r>
      <w:r w:rsidRPr="00425DF6">
        <w:rPr>
          <w:rFonts w:ascii="Times New Roman" w:hAnsi="Times New Roman"/>
          <w:sz w:val="28"/>
          <w:szCs w:val="28"/>
        </w:rPr>
        <w:t>а</w:t>
      </w:r>
      <w:r w:rsidRPr="00425DF6">
        <w:rPr>
          <w:rFonts w:ascii="Times New Roman" w:hAnsi="Times New Roman"/>
          <w:sz w:val="28"/>
          <w:szCs w:val="28"/>
        </w:rPr>
        <w:t xml:space="preserve">ким </w:t>
      </w:r>
      <w:proofErr w:type="gramStart"/>
      <w:r w:rsidRPr="00425DF6">
        <w:rPr>
          <w:rFonts w:ascii="Times New Roman" w:hAnsi="Times New Roman"/>
          <w:sz w:val="28"/>
          <w:szCs w:val="28"/>
        </w:rPr>
        <w:t>образом</w:t>
      </w:r>
      <w:proofErr w:type="gramEnd"/>
      <w:r w:rsidRPr="00425DF6">
        <w:rPr>
          <w:rFonts w:ascii="Times New Roman" w:hAnsi="Times New Roman"/>
          <w:sz w:val="28"/>
          <w:szCs w:val="28"/>
        </w:rPr>
        <w:t xml:space="preserve"> количество новых поступлений на 1 тысячу населен</w:t>
      </w:r>
      <w:r>
        <w:rPr>
          <w:rFonts w:ascii="Times New Roman" w:hAnsi="Times New Roman"/>
          <w:sz w:val="28"/>
          <w:szCs w:val="28"/>
        </w:rPr>
        <w:t>ия составило 148</w:t>
      </w:r>
      <w:r w:rsidRPr="00425DF6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 (154 за </w:t>
      </w:r>
      <w:r w:rsidRPr="00425DF6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425DF6">
        <w:rPr>
          <w:rFonts w:ascii="Times New Roman" w:hAnsi="Times New Roman"/>
          <w:sz w:val="28"/>
          <w:szCs w:val="28"/>
        </w:rPr>
        <w:t>).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Количество пользователей за </w:t>
      </w:r>
      <w:r w:rsidRPr="00425DF6">
        <w:rPr>
          <w:rFonts w:ascii="Times New Roman" w:hAnsi="Times New Roman"/>
          <w:sz w:val="28"/>
          <w:szCs w:val="28"/>
        </w:rPr>
        <w:t xml:space="preserve"> 2021 года сост</w:t>
      </w:r>
      <w:r>
        <w:rPr>
          <w:rFonts w:ascii="Times New Roman" w:hAnsi="Times New Roman"/>
          <w:sz w:val="28"/>
          <w:szCs w:val="28"/>
        </w:rPr>
        <w:t xml:space="preserve">авило 2502 чел. при плане - 2500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2020г.– 2500), а количество посещений  34584</w:t>
      </w:r>
      <w:r w:rsidRPr="00425DF6">
        <w:rPr>
          <w:rFonts w:ascii="Times New Roman" w:hAnsi="Times New Roman"/>
          <w:sz w:val="28"/>
          <w:szCs w:val="28"/>
        </w:rPr>
        <w:t>.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Одним из приоритетных направлений деятельности библиотек является ра</w:t>
      </w:r>
      <w:r w:rsidRPr="00425DF6">
        <w:rPr>
          <w:rFonts w:ascii="Times New Roman" w:hAnsi="Times New Roman"/>
          <w:sz w:val="28"/>
          <w:szCs w:val="28"/>
        </w:rPr>
        <w:t>з</w:t>
      </w:r>
      <w:r w:rsidRPr="00425DF6">
        <w:rPr>
          <w:rFonts w:ascii="Times New Roman" w:hAnsi="Times New Roman"/>
          <w:sz w:val="28"/>
          <w:szCs w:val="28"/>
        </w:rPr>
        <w:t>витие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библиотечных услуг на основе современных технол</w:t>
      </w:r>
      <w:r w:rsidRPr="00425DF6">
        <w:rPr>
          <w:rFonts w:ascii="Times New Roman" w:hAnsi="Times New Roman"/>
          <w:sz w:val="28"/>
          <w:szCs w:val="28"/>
        </w:rPr>
        <w:t>о</w:t>
      </w:r>
      <w:r w:rsidRPr="00425DF6">
        <w:rPr>
          <w:rFonts w:ascii="Times New Roman" w:hAnsi="Times New Roman"/>
          <w:sz w:val="28"/>
          <w:szCs w:val="28"/>
        </w:rPr>
        <w:t>гий: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Создаются соб</w:t>
      </w:r>
      <w:r>
        <w:rPr>
          <w:rFonts w:ascii="Times New Roman" w:hAnsi="Times New Roman"/>
          <w:sz w:val="28"/>
          <w:szCs w:val="28"/>
        </w:rPr>
        <w:t>ственные электронные базы, за   2021 года произведено 600</w:t>
      </w:r>
      <w:r w:rsidRPr="00425DF6">
        <w:rPr>
          <w:rFonts w:ascii="Times New Roman" w:hAnsi="Times New Roman"/>
          <w:sz w:val="28"/>
          <w:szCs w:val="28"/>
        </w:rPr>
        <w:t xml:space="preserve"> библиографических записей в электронный каталог.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На подписку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 году</w:t>
      </w:r>
      <w:r w:rsidRPr="00425DF6">
        <w:rPr>
          <w:rFonts w:ascii="Times New Roman" w:hAnsi="Times New Roman"/>
          <w:sz w:val="28"/>
          <w:szCs w:val="28"/>
        </w:rPr>
        <w:t xml:space="preserve"> из муниципа</w:t>
      </w:r>
      <w:r>
        <w:rPr>
          <w:rFonts w:ascii="Times New Roman" w:hAnsi="Times New Roman"/>
          <w:sz w:val="28"/>
          <w:szCs w:val="28"/>
        </w:rPr>
        <w:t>льного бюджета выделено 104838,22 рублей и приобретено 464</w:t>
      </w:r>
      <w:r w:rsidRPr="00425DF6">
        <w:rPr>
          <w:rFonts w:ascii="Times New Roman" w:hAnsi="Times New Roman"/>
          <w:sz w:val="28"/>
          <w:szCs w:val="28"/>
        </w:rPr>
        <w:t xml:space="preserve"> экз., </w:t>
      </w:r>
      <w:r>
        <w:rPr>
          <w:rFonts w:ascii="Times New Roman" w:hAnsi="Times New Roman"/>
          <w:sz w:val="28"/>
          <w:szCs w:val="28"/>
        </w:rPr>
        <w:t xml:space="preserve">в  </w:t>
      </w:r>
      <w:r w:rsidRPr="00425DF6">
        <w:rPr>
          <w:rFonts w:ascii="Times New Roman" w:hAnsi="Times New Roman"/>
          <w:sz w:val="28"/>
          <w:szCs w:val="28"/>
        </w:rPr>
        <w:t>2020 год</w:t>
      </w:r>
      <w:r>
        <w:rPr>
          <w:rFonts w:ascii="Times New Roman" w:hAnsi="Times New Roman"/>
          <w:sz w:val="28"/>
          <w:szCs w:val="28"/>
        </w:rPr>
        <w:t>у</w:t>
      </w:r>
      <w:r w:rsidRPr="00425DF6">
        <w:rPr>
          <w:rFonts w:ascii="Times New Roman" w:hAnsi="Times New Roman"/>
          <w:sz w:val="28"/>
          <w:szCs w:val="28"/>
        </w:rPr>
        <w:t xml:space="preserve"> на подписку из муниципальног</w:t>
      </w:r>
      <w:r>
        <w:rPr>
          <w:rFonts w:ascii="Times New Roman" w:hAnsi="Times New Roman"/>
          <w:sz w:val="28"/>
          <w:szCs w:val="28"/>
        </w:rPr>
        <w:t xml:space="preserve">о бюджета было выделено 82901,05 </w:t>
      </w:r>
      <w:r w:rsidRPr="00425DF6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 и приобретено 780</w:t>
      </w:r>
      <w:r w:rsidRPr="00425DF6">
        <w:rPr>
          <w:rFonts w:ascii="Times New Roman" w:hAnsi="Times New Roman"/>
          <w:sz w:val="28"/>
          <w:szCs w:val="28"/>
        </w:rPr>
        <w:t xml:space="preserve"> экз. периодич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ских изданий.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Средств муниципального бюджета  в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425D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 13937 рублей</w:t>
      </w:r>
      <w:r w:rsidRPr="00425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выделено</w:t>
      </w:r>
      <w:r w:rsidRPr="00425DF6">
        <w:rPr>
          <w:rFonts w:ascii="Times New Roman" w:hAnsi="Times New Roman"/>
          <w:sz w:val="28"/>
          <w:szCs w:val="28"/>
        </w:rPr>
        <w:t xml:space="preserve">   на прио</w:t>
      </w:r>
      <w:r>
        <w:rPr>
          <w:rFonts w:ascii="Times New Roman" w:hAnsi="Times New Roman"/>
          <w:sz w:val="28"/>
          <w:szCs w:val="28"/>
        </w:rPr>
        <w:t>бретение литературы</w:t>
      </w:r>
      <w:r w:rsidRPr="00425DF6">
        <w:rPr>
          <w:rFonts w:ascii="Times New Roman" w:hAnsi="Times New Roman"/>
          <w:sz w:val="28"/>
          <w:szCs w:val="28"/>
        </w:rPr>
        <w:t xml:space="preserve">. 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425DF6">
        <w:rPr>
          <w:rFonts w:ascii="Times New Roman" w:hAnsi="Times New Roman"/>
          <w:sz w:val="28"/>
          <w:szCs w:val="28"/>
        </w:rPr>
        <w:t>Пользователям предоставляются новые виды библиотечных услуг, таких как распечатка документов на цветных носителях, брошюрование, подготовка презентаций и т.д.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 xml:space="preserve">Сегодня  библиотеки востребованы как многофункциональные досуговые центры, где значительное место отводится возрождению традиций семейного досуга, продвижению книги и чтения, популяризации истории и культуры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</w:t>
      </w:r>
      <w:r w:rsidRPr="00425DF6">
        <w:rPr>
          <w:rFonts w:ascii="Times New Roman" w:hAnsi="Times New Roman"/>
          <w:sz w:val="28"/>
          <w:szCs w:val="28"/>
        </w:rPr>
        <w:t>.</w:t>
      </w:r>
    </w:p>
    <w:p w:rsidR="0058331D" w:rsidRDefault="0058331D" w:rsidP="005833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На сегодняшний день 9 библиотек из 9 компьютеризированы и подключ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ны к сети Интернет.  Проведена  неделя детской книги, дни православной кн</w:t>
      </w:r>
      <w:r w:rsidRPr="00425DF6">
        <w:rPr>
          <w:rFonts w:ascii="Times New Roman" w:hAnsi="Times New Roman"/>
          <w:sz w:val="28"/>
          <w:szCs w:val="28"/>
        </w:rPr>
        <w:t>и</w:t>
      </w:r>
      <w:r w:rsidRPr="00425DF6">
        <w:rPr>
          <w:rFonts w:ascii="Times New Roman" w:hAnsi="Times New Roman"/>
          <w:sz w:val="28"/>
          <w:szCs w:val="28"/>
        </w:rPr>
        <w:t xml:space="preserve">ги.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58331D" w:rsidRPr="00425DF6" w:rsidRDefault="0058331D" w:rsidP="005833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Библиотеки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25DF6">
        <w:rPr>
          <w:rFonts w:ascii="Times New Roman" w:hAnsi="Times New Roman"/>
          <w:sz w:val="28"/>
          <w:szCs w:val="28"/>
        </w:rPr>
        <w:t xml:space="preserve"> активно работают по патриотическ</w:t>
      </w:r>
      <w:r w:rsidRPr="00425DF6">
        <w:rPr>
          <w:rFonts w:ascii="Times New Roman" w:hAnsi="Times New Roman"/>
          <w:sz w:val="28"/>
          <w:szCs w:val="28"/>
        </w:rPr>
        <w:t>о</w:t>
      </w:r>
      <w:r w:rsidRPr="00425DF6">
        <w:rPr>
          <w:rFonts w:ascii="Times New Roman" w:hAnsi="Times New Roman"/>
          <w:sz w:val="28"/>
          <w:szCs w:val="28"/>
        </w:rPr>
        <w:t xml:space="preserve">му воспитанию и продвижению чтения. </w:t>
      </w:r>
    </w:p>
    <w:p w:rsidR="0058331D" w:rsidRPr="00425DF6" w:rsidRDefault="0058331D" w:rsidP="005833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Библиотеки  принимают участие в конкурсах, проектах областного и Вс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российского уровня.</w:t>
      </w:r>
    </w:p>
    <w:p w:rsidR="0058331D" w:rsidRDefault="0058331D" w:rsidP="005833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Районная библиотека подключена к оператору национальной электронной библиотеки, где каждый желающий имеет возможность прочитать практически любую книгу в читальном зале библиотеки, на сайте 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biblio</w:t>
      </w:r>
      <w:proofErr w:type="spellEnd"/>
      <w:r w:rsidRPr="00425DF6">
        <w:rPr>
          <w:rFonts w:ascii="Times New Roman" w:hAnsi="Times New Roman"/>
          <w:sz w:val="28"/>
          <w:szCs w:val="28"/>
        </w:rPr>
        <w:t>-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volot</w:t>
      </w:r>
      <w:proofErr w:type="spellEnd"/>
      <w:r w:rsidRPr="00425DF6">
        <w:rPr>
          <w:rFonts w:ascii="Times New Roman" w:hAnsi="Times New Roman"/>
          <w:sz w:val="28"/>
          <w:szCs w:val="28"/>
        </w:rPr>
        <w:t>.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nov</w:t>
      </w:r>
      <w:proofErr w:type="spellEnd"/>
      <w:r w:rsidRPr="00425DF6">
        <w:rPr>
          <w:rFonts w:ascii="Times New Roman" w:hAnsi="Times New Roman"/>
          <w:sz w:val="28"/>
          <w:szCs w:val="28"/>
        </w:rPr>
        <w:t>.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muzkult</w:t>
      </w:r>
      <w:proofErr w:type="spellEnd"/>
      <w:r w:rsidRPr="00425DF6">
        <w:rPr>
          <w:rFonts w:ascii="Times New Roman" w:hAnsi="Times New Roman"/>
          <w:sz w:val="28"/>
          <w:szCs w:val="28"/>
        </w:rPr>
        <w:t>.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331D" w:rsidRPr="003816A4" w:rsidRDefault="0058331D" w:rsidP="005833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 квартале 2021 года  районная библиотека будет подключена к удаленному читальному залу библиотеки Б.Н. Ельцина.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В учреждениях культуры насчитывается 75 клубных формирований, в которых участвуют 874 человека.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25DF6">
        <w:rPr>
          <w:rFonts w:ascii="Times New Roman" w:hAnsi="Times New Roman"/>
          <w:sz w:val="28"/>
          <w:szCs w:val="28"/>
        </w:rPr>
        <w:t>Учреждениями культуры из года активизируется деятельность по следующим разделам народной культуры, таким как: ткачество, плетение поясов, ткачеству на рамке, плетению из лозы, лоскутному шитью. Такие виды народных промыслов и ремесел как ткачество на стане, лоскутное шитье, традиционная народная кукла стали уже имиджем. Мастера и творческие объединения принимают активное участие в районных, межрайонных, областных мероприятиях, выставках и мастер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 xml:space="preserve">классах по народным промыслам и ремеслам, декоративно-прикладному творчеству. На территории </w:t>
      </w:r>
      <w:r w:rsidR="00A10E1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25DF6">
        <w:rPr>
          <w:rFonts w:ascii="Times New Roman" w:hAnsi="Times New Roman"/>
          <w:sz w:val="28"/>
          <w:szCs w:val="28"/>
        </w:rPr>
        <w:t xml:space="preserve"> успешно развиваются и проводят мероприятия для местного населения и туристов «музей ткачества», «музей Сказки» - Горское сельское поселение.</w:t>
      </w:r>
    </w:p>
    <w:p w:rsidR="0058331D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</w:t>
      </w:r>
      <w:r w:rsidRPr="00425DF6">
        <w:rPr>
          <w:rFonts w:ascii="Times New Roman" w:hAnsi="Times New Roman"/>
          <w:sz w:val="28"/>
          <w:szCs w:val="28"/>
        </w:rPr>
        <w:t xml:space="preserve"> текущего года работники культуры провели межрайонный фестиваль хореографического искусства «М</w:t>
      </w:r>
      <w:r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 xml:space="preserve">телица», в котором приняли участие коллективы из Волотовского, </w:t>
      </w:r>
      <w:proofErr w:type="spellStart"/>
      <w:r w:rsidRPr="00425DF6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DF6">
        <w:rPr>
          <w:rFonts w:ascii="Times New Roman" w:hAnsi="Times New Roman"/>
          <w:sz w:val="28"/>
          <w:szCs w:val="28"/>
        </w:rPr>
        <w:t>Шимского</w:t>
      </w:r>
      <w:proofErr w:type="spellEnd"/>
      <w:r w:rsidRPr="00425DF6">
        <w:rPr>
          <w:rFonts w:ascii="Times New Roman" w:hAnsi="Times New Roman"/>
          <w:sz w:val="28"/>
          <w:szCs w:val="28"/>
        </w:rPr>
        <w:t>, Старорусского районов Новгородской области.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Межрайонный </w:t>
      </w:r>
      <w:proofErr w:type="spellStart"/>
      <w:r>
        <w:rPr>
          <w:rFonts w:ascii="Times New Roman" w:hAnsi="Times New Roman"/>
          <w:sz w:val="28"/>
          <w:szCs w:val="28"/>
        </w:rPr>
        <w:t>военнно</w:t>
      </w:r>
      <w:proofErr w:type="spellEnd"/>
      <w:r>
        <w:rPr>
          <w:rFonts w:ascii="Times New Roman" w:hAnsi="Times New Roman"/>
          <w:sz w:val="28"/>
          <w:szCs w:val="28"/>
        </w:rPr>
        <w:t>-патриотический фестиваль «Красные маки». Межрайонный фестиваль «Фольклорный праздник Солнца» в онлайн – формате, межрайонный фестиваль творческой молодежи «Ты – лучший!» в онлайн – формате.</w:t>
      </w:r>
    </w:p>
    <w:p w:rsidR="0058331D" w:rsidRPr="00425DF6" w:rsidRDefault="0058331D" w:rsidP="0058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          На территории </w:t>
      </w:r>
      <w:r w:rsidR="00A10E19">
        <w:rPr>
          <w:rFonts w:ascii="Times New Roman" w:hAnsi="Times New Roman"/>
          <w:sz w:val="28"/>
          <w:szCs w:val="28"/>
        </w:rPr>
        <w:t>муниципального о</w:t>
      </w:r>
      <w:r>
        <w:rPr>
          <w:rFonts w:ascii="Times New Roman" w:hAnsi="Times New Roman"/>
          <w:sz w:val="28"/>
          <w:szCs w:val="28"/>
        </w:rPr>
        <w:t>круг</w:t>
      </w:r>
      <w:r w:rsidRPr="00425DF6">
        <w:rPr>
          <w:rFonts w:ascii="Times New Roman" w:hAnsi="Times New Roman"/>
          <w:sz w:val="28"/>
          <w:szCs w:val="28"/>
        </w:rPr>
        <w:t>а разработан и действует новый т</w:t>
      </w:r>
      <w:r w:rsidRPr="00425DF6">
        <w:rPr>
          <w:rFonts w:ascii="Times New Roman" w:hAnsi="Times New Roman"/>
          <w:sz w:val="28"/>
          <w:szCs w:val="28"/>
        </w:rPr>
        <w:t>у</w:t>
      </w:r>
      <w:r w:rsidRPr="00425DF6">
        <w:rPr>
          <w:rFonts w:ascii="Times New Roman" w:hAnsi="Times New Roman"/>
          <w:sz w:val="28"/>
          <w:szCs w:val="28"/>
        </w:rPr>
        <w:t>ристический маршрут религиозно – паломнического направления «Святые п</w:t>
      </w:r>
      <w:r w:rsidRPr="00425DF6">
        <w:rPr>
          <w:rFonts w:ascii="Times New Roman" w:hAnsi="Times New Roman"/>
          <w:sz w:val="28"/>
          <w:szCs w:val="28"/>
        </w:rPr>
        <w:t>о</w:t>
      </w:r>
      <w:r w:rsidRPr="00425DF6">
        <w:rPr>
          <w:rFonts w:ascii="Times New Roman" w:hAnsi="Times New Roman"/>
          <w:sz w:val="28"/>
          <w:szCs w:val="28"/>
        </w:rPr>
        <w:t xml:space="preserve">кровители земли </w:t>
      </w:r>
      <w:proofErr w:type="spellStart"/>
      <w:r w:rsidRPr="00425DF6">
        <w:rPr>
          <w:rFonts w:ascii="Times New Roman" w:hAnsi="Times New Roman"/>
          <w:sz w:val="28"/>
          <w:szCs w:val="28"/>
        </w:rPr>
        <w:t>Волотовской</w:t>
      </w:r>
      <w:proofErr w:type="spellEnd"/>
      <w:r w:rsidRPr="00425DF6">
        <w:rPr>
          <w:rFonts w:ascii="Times New Roman" w:hAnsi="Times New Roman"/>
          <w:sz w:val="28"/>
          <w:szCs w:val="28"/>
        </w:rPr>
        <w:t>».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На базе Районного Дома культуры уже много лет занимается народный хор «Истоки».</w:t>
      </w:r>
    </w:p>
    <w:p w:rsidR="0058331D" w:rsidRPr="00425DF6" w:rsidRDefault="0058331D" w:rsidP="00583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Хор был создан в 1962 году. Первым музыкальным руководителем хора стал Петр </w:t>
      </w:r>
      <w:proofErr w:type="spellStart"/>
      <w:r w:rsidRPr="00425DF6">
        <w:rPr>
          <w:rFonts w:ascii="Times New Roman" w:hAnsi="Times New Roman"/>
          <w:sz w:val="28"/>
          <w:szCs w:val="28"/>
        </w:rPr>
        <w:t>Булин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. В состав хора вошли люди разного возраста, разных </w:t>
      </w:r>
      <w:r w:rsidRPr="00425DF6">
        <w:rPr>
          <w:rFonts w:ascii="Times New Roman" w:hAnsi="Times New Roman"/>
          <w:sz w:val="28"/>
          <w:szCs w:val="28"/>
        </w:rPr>
        <w:lastRenderedPageBreak/>
        <w:t xml:space="preserve">профессий. Всех их объединяло одно – бесконечная любовь к песне. Каждодневная, кропотливая работа участников хора, людей, любящих и душей чувствующих песню принесла свои плоды. В 1983 году коллективу было присвоено звание «народный». У этого творческого коллектива песни различных направлений: русские народные, патриотические, шуточные. Хор активно участвует в культурной жизни поселка и </w:t>
      </w:r>
      <w:r w:rsidR="00A10E19">
        <w:rPr>
          <w:rFonts w:ascii="Times New Roman" w:hAnsi="Times New Roman"/>
          <w:sz w:val="28"/>
          <w:szCs w:val="28"/>
        </w:rPr>
        <w:t>округа</w:t>
      </w:r>
      <w:r w:rsidRPr="00425DF6">
        <w:rPr>
          <w:rFonts w:ascii="Times New Roman" w:hAnsi="Times New Roman"/>
          <w:sz w:val="28"/>
          <w:szCs w:val="28"/>
        </w:rPr>
        <w:t>. Так же выступает на площадках Великого Новгорода, является участником многих областных и межрайонных фестивалей и конкурсов.</w:t>
      </w:r>
    </w:p>
    <w:p w:rsidR="0058331D" w:rsidRDefault="0058331D" w:rsidP="0058331D">
      <w:pPr>
        <w:widowControl w:val="0"/>
        <w:tabs>
          <w:tab w:val="left" w:pos="34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25DF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 целью развития дополнительных услуг и привлечения населения в учреждения культуры ежегодно специалисты принимают участие в различных конкурсах и проектах, среди которых,  </w:t>
      </w:r>
      <w:r w:rsidRPr="00425DF6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областной конкурс </w:t>
      </w:r>
      <w:r w:rsidRPr="00425DF6">
        <w:rPr>
          <w:rFonts w:ascii="Times New Roman" w:eastAsia="SimSun" w:hAnsi="Times New Roman"/>
          <w:bCs/>
          <w:spacing w:val="5"/>
          <w:kern w:val="3"/>
          <w:sz w:val="28"/>
          <w:szCs w:val="28"/>
          <w:lang w:eastAsia="zh-CN" w:bidi="hi-IN"/>
        </w:rPr>
        <w:t>проектов «</w:t>
      </w:r>
      <w:proofErr w:type="spellStart"/>
      <w:r w:rsidRPr="00425DF6">
        <w:rPr>
          <w:rFonts w:ascii="Times New Roman" w:eastAsia="SimSun" w:hAnsi="Times New Roman"/>
          <w:bCs/>
          <w:spacing w:val="5"/>
          <w:kern w:val="3"/>
          <w:sz w:val="28"/>
          <w:szCs w:val="28"/>
          <w:lang w:eastAsia="zh-CN" w:bidi="hi-IN"/>
        </w:rPr>
        <w:t>Новгородика</w:t>
      </w:r>
      <w:proofErr w:type="spellEnd"/>
      <w:r w:rsidRPr="00425DF6">
        <w:rPr>
          <w:rFonts w:ascii="Times New Roman" w:eastAsia="SimSun" w:hAnsi="Times New Roman"/>
          <w:bCs/>
          <w:spacing w:val="5"/>
          <w:kern w:val="3"/>
          <w:sz w:val="28"/>
          <w:szCs w:val="28"/>
          <w:lang w:eastAsia="zh-CN" w:bidi="hi-IN"/>
        </w:rPr>
        <w:t>»</w:t>
      </w:r>
      <w:r w:rsidRPr="00425DF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 конкурс проектов Благотворительного фонда Елены и Геннадия Тимченко в рамках программы «Активное поколение».</w:t>
      </w:r>
    </w:p>
    <w:p w:rsidR="0028169E" w:rsidRPr="0028169E" w:rsidRDefault="0028169E" w:rsidP="0028169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 рамках национального проекта «Культура» в наш округ поступил пер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движной многофункциональный культурный центр-автоклуб.</w:t>
      </w:r>
    </w:p>
    <w:p w:rsidR="0028169E" w:rsidRPr="0028169E" w:rsidRDefault="0028169E" w:rsidP="0028169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Мобильный культурный центр легко трансформируется в концертную площадку. Он оснащён световым, звуковым и видеооборудованием с автоно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ным источником электроэнергии — это позволит проводить культурно-массовые, зрелищные мероприятия на любой доступной для проезда террит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рии, а также на открытых летних и зимних площадках.</w:t>
      </w:r>
      <w:r w:rsidRPr="0028169E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Для нашего района это направление актуально. Большое количество сёл и дер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вень удалены от муниципального центра и не имеют стационарных домов кул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ь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туры. Теперь у жителей отдалённых населённых пунктов, гостей, которые пр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водят здесь отдых, появится возможность напрямую познакомиться с творч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скими коллективами.</w:t>
      </w:r>
    </w:p>
    <w:p w:rsidR="0028169E" w:rsidRPr="0028169E" w:rsidRDefault="0028169E" w:rsidP="0028169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 28 августа первыми зрителями автоклуба стали жители  д.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Горки.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Муз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ы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ка, улыбки зрителей, хорошее настроение – все сопутствовало проведению м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роприятия в теплой, дружественной атмосфере.</w:t>
      </w:r>
    </w:p>
    <w:p w:rsidR="0028169E" w:rsidRPr="0028169E" w:rsidRDefault="0028169E" w:rsidP="0028169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октябрь - декабрь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2021г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ода</w:t>
      </w:r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автоклуб побывал в 31 отдаленно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 населенном пункте</w:t>
      </w:r>
      <w:bookmarkStart w:id="0" w:name="_GoBack"/>
      <w:bookmarkEnd w:id="0"/>
      <w:r w:rsidRPr="0028169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.</w:t>
      </w:r>
    </w:p>
    <w:p w:rsidR="0058331D" w:rsidRPr="00425DF6" w:rsidRDefault="0058331D" w:rsidP="0058331D">
      <w:pPr>
        <w:widowControl w:val="0"/>
        <w:tabs>
          <w:tab w:val="left" w:pos="34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D077F8" w:rsidRPr="00D077F8" w:rsidRDefault="00D077F8" w:rsidP="00D077F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2199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D75398" w:rsidRPr="00D077F8" w:rsidRDefault="00D75398" w:rsidP="00D75398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В муниципальном округе организует работу в области физической культуры и спорта  Муниципальное бюджетное учреждение «Физкультурно-спортивный комплекс им. Якова Иванова». Учреждение проводит спортивно-массовые мероприятия, занимается методической работой, кадровым подбором и сохранностью кадров, а также повышением их квалификации.</w:t>
      </w:r>
    </w:p>
    <w:p w:rsidR="00D75398" w:rsidRPr="00D077F8" w:rsidRDefault="00D75398" w:rsidP="00D75398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Учреждение организует работу посредством проведения мероприятий как в очной форме с соблюдением мер безопасности в связи с угрозой распространением </w:t>
      </w:r>
      <w:proofErr w:type="spellStart"/>
      <w:r w:rsidRPr="00D077F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077F8">
        <w:rPr>
          <w:rFonts w:ascii="Times New Roman" w:hAnsi="Times New Roman"/>
          <w:sz w:val="28"/>
          <w:szCs w:val="28"/>
        </w:rPr>
        <w:t xml:space="preserve"> инфекции и с использования возможностей дистанционных технологий.</w:t>
      </w:r>
    </w:p>
    <w:p w:rsidR="00D75398" w:rsidRPr="00D077F8" w:rsidRDefault="00D75398" w:rsidP="00D75398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0F2199">
        <w:rPr>
          <w:rFonts w:ascii="Times New Roman" w:hAnsi="Times New Roman"/>
          <w:sz w:val="28"/>
          <w:szCs w:val="28"/>
        </w:rPr>
        <w:t>1</w:t>
      </w:r>
      <w:r w:rsidRPr="00D077F8">
        <w:rPr>
          <w:rFonts w:ascii="Times New Roman" w:hAnsi="Times New Roman"/>
          <w:sz w:val="28"/>
          <w:szCs w:val="28"/>
        </w:rPr>
        <w:t xml:space="preserve">  год</w:t>
      </w:r>
      <w:r>
        <w:rPr>
          <w:rFonts w:ascii="Times New Roman" w:hAnsi="Times New Roman"/>
          <w:sz w:val="28"/>
          <w:szCs w:val="28"/>
        </w:rPr>
        <w:t>у</w:t>
      </w:r>
      <w:r w:rsidRPr="00D077F8">
        <w:rPr>
          <w:rFonts w:ascii="Times New Roman" w:hAnsi="Times New Roman"/>
          <w:sz w:val="28"/>
          <w:szCs w:val="28"/>
        </w:rPr>
        <w:t xml:space="preserve"> штат учителей физической культуры составля</w:t>
      </w:r>
      <w:r>
        <w:rPr>
          <w:rFonts w:ascii="Times New Roman" w:hAnsi="Times New Roman"/>
          <w:sz w:val="28"/>
          <w:szCs w:val="28"/>
        </w:rPr>
        <w:t>л</w:t>
      </w:r>
      <w:r w:rsidRPr="00D07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D077F8">
        <w:rPr>
          <w:rFonts w:ascii="Times New Roman" w:hAnsi="Times New Roman"/>
          <w:sz w:val="28"/>
          <w:szCs w:val="28"/>
        </w:rPr>
        <w:t xml:space="preserve"> человека. Из них имеют: среднее специальное образование - </w:t>
      </w:r>
      <w:r>
        <w:rPr>
          <w:rFonts w:ascii="Times New Roman" w:hAnsi="Times New Roman"/>
          <w:sz w:val="28"/>
          <w:szCs w:val="28"/>
        </w:rPr>
        <w:t>3</w:t>
      </w:r>
      <w:r w:rsidRPr="00D077F8">
        <w:rPr>
          <w:rFonts w:ascii="Times New Roman" w:hAnsi="Times New Roman"/>
          <w:sz w:val="28"/>
          <w:szCs w:val="28"/>
        </w:rPr>
        <w:t>.</w:t>
      </w:r>
    </w:p>
    <w:p w:rsidR="00D75398" w:rsidRPr="00D077F8" w:rsidRDefault="00D75398" w:rsidP="00D75398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Штат  инструкторов по спорту и инструкторов по физической культуре составил 6 человек. </w:t>
      </w:r>
    </w:p>
    <w:p w:rsidR="00D75398" w:rsidRPr="00D077F8" w:rsidRDefault="00D75398" w:rsidP="00D75398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 202</w:t>
      </w:r>
      <w:r w:rsidR="000F2199">
        <w:rPr>
          <w:rFonts w:ascii="Times New Roman" w:hAnsi="Times New Roman"/>
          <w:sz w:val="28"/>
          <w:szCs w:val="28"/>
        </w:rPr>
        <w:t>1</w:t>
      </w:r>
      <w:r w:rsidRPr="00D077F8">
        <w:rPr>
          <w:rFonts w:ascii="Times New Roman" w:hAnsi="Times New Roman"/>
          <w:sz w:val="28"/>
          <w:szCs w:val="28"/>
        </w:rPr>
        <w:t xml:space="preserve"> году  на базе спортивного комплекса им. Якова Иванова работает 10 секций по следующим видам спорта: волейбол, футбол, фитнес, гимнастика, </w:t>
      </w:r>
      <w:r w:rsidRPr="00D077F8">
        <w:rPr>
          <w:rFonts w:ascii="Times New Roman" w:hAnsi="Times New Roman"/>
          <w:sz w:val="28"/>
          <w:szCs w:val="28"/>
        </w:rPr>
        <w:lastRenderedPageBreak/>
        <w:t>пауэрлифтинг, занятия в тренажерном зале, тэг-регби, настольный теннис, ба</w:t>
      </w:r>
      <w:r w:rsidRPr="00D077F8">
        <w:rPr>
          <w:rFonts w:ascii="Times New Roman" w:hAnsi="Times New Roman"/>
          <w:sz w:val="28"/>
          <w:szCs w:val="28"/>
        </w:rPr>
        <w:t>д</w:t>
      </w:r>
      <w:r w:rsidRPr="00D077F8">
        <w:rPr>
          <w:rFonts w:ascii="Times New Roman" w:hAnsi="Times New Roman"/>
          <w:sz w:val="28"/>
          <w:szCs w:val="28"/>
        </w:rPr>
        <w:t>минтон, занятия по общей физической подготовке для детей дошкольников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F8">
        <w:rPr>
          <w:rFonts w:ascii="Times New Roman" w:hAnsi="Times New Roman"/>
          <w:sz w:val="28"/>
          <w:szCs w:val="28"/>
        </w:rPr>
        <w:t>(ОФП). Группы малой наполняемости работают с соблюдением санитарно-эпидемиологических требований.</w:t>
      </w:r>
    </w:p>
    <w:p w:rsidR="00850FBB" w:rsidRDefault="00850FBB" w:rsidP="00850FBB"/>
    <w:p w:rsidR="008143C6" w:rsidRPr="008143C6" w:rsidRDefault="008143C6" w:rsidP="008143C6">
      <w:pPr>
        <w:widowControl w:val="0"/>
        <w:tabs>
          <w:tab w:val="left" w:pos="3920"/>
        </w:tabs>
        <w:suppressAutoHyphens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0321" w:rsidRPr="00D46B22" w:rsidRDefault="00810321" w:rsidP="002E4002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B22">
        <w:rPr>
          <w:rFonts w:ascii="Times New Roman" w:hAnsi="Times New Roman"/>
          <w:sz w:val="28"/>
          <w:szCs w:val="28"/>
        </w:rPr>
        <w:t>Заместитель председателя комитета</w:t>
      </w:r>
    </w:p>
    <w:p w:rsidR="00810321" w:rsidRPr="00D46B22" w:rsidRDefault="005472FE" w:rsidP="002E4002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B22">
        <w:rPr>
          <w:rFonts w:ascii="Times New Roman" w:hAnsi="Times New Roman"/>
          <w:sz w:val="28"/>
          <w:szCs w:val="28"/>
        </w:rPr>
        <w:t>п</w:t>
      </w:r>
      <w:r w:rsidR="00810321" w:rsidRPr="00D46B22">
        <w:rPr>
          <w:rFonts w:ascii="Times New Roman" w:hAnsi="Times New Roman"/>
          <w:sz w:val="28"/>
          <w:szCs w:val="28"/>
        </w:rPr>
        <w:t xml:space="preserve">о сельскому хозяйству и экономике                                       О.В. </w:t>
      </w:r>
      <w:r w:rsidR="000C3A1F">
        <w:rPr>
          <w:rFonts w:ascii="Times New Roman" w:hAnsi="Times New Roman"/>
          <w:sz w:val="28"/>
          <w:szCs w:val="28"/>
        </w:rPr>
        <w:t>Нестерова</w:t>
      </w:r>
    </w:p>
    <w:p w:rsidR="00810321" w:rsidRPr="00D46B22" w:rsidRDefault="00810321" w:rsidP="002E4002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810321" w:rsidRPr="00D46B22" w:rsidSect="00C828DE">
      <w:headerReference w:type="default" r:id="rId10"/>
      <w:pgSz w:w="11906" w:h="16838"/>
      <w:pgMar w:top="-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41" w:rsidRDefault="00B97041" w:rsidP="00AA5D06">
      <w:pPr>
        <w:spacing w:after="0" w:line="240" w:lineRule="auto"/>
      </w:pPr>
      <w:r>
        <w:separator/>
      </w:r>
    </w:p>
  </w:endnote>
  <w:endnote w:type="continuationSeparator" w:id="0">
    <w:p w:rsidR="00B97041" w:rsidRDefault="00B97041" w:rsidP="00A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41" w:rsidRDefault="00B97041" w:rsidP="00AA5D06">
      <w:pPr>
        <w:spacing w:after="0" w:line="240" w:lineRule="auto"/>
      </w:pPr>
      <w:r>
        <w:separator/>
      </w:r>
    </w:p>
  </w:footnote>
  <w:footnote w:type="continuationSeparator" w:id="0">
    <w:p w:rsidR="00B97041" w:rsidRDefault="00B97041" w:rsidP="00AA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CA" w:rsidRPr="00402027" w:rsidRDefault="001A38CA">
    <w:pP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425"/>
    <w:multiLevelType w:val="hybridMultilevel"/>
    <w:tmpl w:val="441A0C2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6150F"/>
    <w:multiLevelType w:val="hybridMultilevel"/>
    <w:tmpl w:val="4D92664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D3553"/>
    <w:multiLevelType w:val="hybridMultilevel"/>
    <w:tmpl w:val="FF8C2E3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E78D1"/>
    <w:multiLevelType w:val="hybridMultilevel"/>
    <w:tmpl w:val="5F6AD81C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DC651C"/>
    <w:multiLevelType w:val="hybridMultilevel"/>
    <w:tmpl w:val="567A21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CC3E63"/>
    <w:multiLevelType w:val="hybridMultilevel"/>
    <w:tmpl w:val="5B228F40"/>
    <w:lvl w:ilvl="0" w:tplc="B90A437C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6">
    <w:nsid w:val="21E336C1"/>
    <w:multiLevelType w:val="hybridMultilevel"/>
    <w:tmpl w:val="8016469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3E6448"/>
    <w:multiLevelType w:val="hybridMultilevel"/>
    <w:tmpl w:val="CE6A33B4"/>
    <w:lvl w:ilvl="0" w:tplc="063693D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515B32"/>
    <w:multiLevelType w:val="hybridMultilevel"/>
    <w:tmpl w:val="C91CB704"/>
    <w:lvl w:ilvl="0" w:tplc="063693D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24C02"/>
    <w:multiLevelType w:val="hybridMultilevel"/>
    <w:tmpl w:val="47980A8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AC5D22"/>
    <w:multiLevelType w:val="hybridMultilevel"/>
    <w:tmpl w:val="496C023E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92728"/>
    <w:multiLevelType w:val="hybridMultilevel"/>
    <w:tmpl w:val="DAF0CDB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3C4976"/>
    <w:multiLevelType w:val="hybridMultilevel"/>
    <w:tmpl w:val="E13A323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C12D8F"/>
    <w:multiLevelType w:val="hybridMultilevel"/>
    <w:tmpl w:val="F1CEF1C8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657D7F"/>
    <w:multiLevelType w:val="hybridMultilevel"/>
    <w:tmpl w:val="1A34957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B80CEB"/>
    <w:multiLevelType w:val="hybridMultilevel"/>
    <w:tmpl w:val="388E1D2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3A342F"/>
    <w:multiLevelType w:val="hybridMultilevel"/>
    <w:tmpl w:val="74BCC5E2"/>
    <w:lvl w:ilvl="0" w:tplc="C02CF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824FF5"/>
    <w:multiLevelType w:val="hybridMultilevel"/>
    <w:tmpl w:val="50BA4EA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947464"/>
    <w:multiLevelType w:val="hybridMultilevel"/>
    <w:tmpl w:val="C4F8FAA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531A60"/>
    <w:multiLevelType w:val="hybridMultilevel"/>
    <w:tmpl w:val="F4A87E1A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17"/>
  </w:num>
  <w:num w:numId="9">
    <w:abstractNumId w:val="3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F7"/>
    <w:rsid w:val="000002F0"/>
    <w:rsid w:val="000010DF"/>
    <w:rsid w:val="000041F1"/>
    <w:rsid w:val="00004ECC"/>
    <w:rsid w:val="00006892"/>
    <w:rsid w:val="0000731A"/>
    <w:rsid w:val="00010FD3"/>
    <w:rsid w:val="0001160C"/>
    <w:rsid w:val="00012A83"/>
    <w:rsid w:val="00012F3E"/>
    <w:rsid w:val="0001518B"/>
    <w:rsid w:val="00016205"/>
    <w:rsid w:val="00017C3E"/>
    <w:rsid w:val="00020D5A"/>
    <w:rsid w:val="000219FD"/>
    <w:rsid w:val="00021E44"/>
    <w:rsid w:val="00022465"/>
    <w:rsid w:val="00023C53"/>
    <w:rsid w:val="00024564"/>
    <w:rsid w:val="000267C0"/>
    <w:rsid w:val="00026833"/>
    <w:rsid w:val="00026E89"/>
    <w:rsid w:val="00027403"/>
    <w:rsid w:val="0002778A"/>
    <w:rsid w:val="00027B7C"/>
    <w:rsid w:val="00027E39"/>
    <w:rsid w:val="00030C30"/>
    <w:rsid w:val="000315A8"/>
    <w:rsid w:val="00032221"/>
    <w:rsid w:val="00032719"/>
    <w:rsid w:val="000334F2"/>
    <w:rsid w:val="000345E1"/>
    <w:rsid w:val="000346DA"/>
    <w:rsid w:val="0003479D"/>
    <w:rsid w:val="00034B92"/>
    <w:rsid w:val="00035A12"/>
    <w:rsid w:val="00035F6B"/>
    <w:rsid w:val="000362A9"/>
    <w:rsid w:val="000377F5"/>
    <w:rsid w:val="00040CC0"/>
    <w:rsid w:val="00040D07"/>
    <w:rsid w:val="00041BE6"/>
    <w:rsid w:val="000422BE"/>
    <w:rsid w:val="00042EFA"/>
    <w:rsid w:val="000431C1"/>
    <w:rsid w:val="0004432B"/>
    <w:rsid w:val="0004435F"/>
    <w:rsid w:val="00044C7B"/>
    <w:rsid w:val="00045839"/>
    <w:rsid w:val="000461B7"/>
    <w:rsid w:val="00047352"/>
    <w:rsid w:val="00047D11"/>
    <w:rsid w:val="000509C6"/>
    <w:rsid w:val="00051F32"/>
    <w:rsid w:val="00052F3F"/>
    <w:rsid w:val="00053A18"/>
    <w:rsid w:val="00053C52"/>
    <w:rsid w:val="00053DD2"/>
    <w:rsid w:val="000542D5"/>
    <w:rsid w:val="0005535D"/>
    <w:rsid w:val="00055D9D"/>
    <w:rsid w:val="00056C23"/>
    <w:rsid w:val="00057EAC"/>
    <w:rsid w:val="0006030D"/>
    <w:rsid w:val="0006059E"/>
    <w:rsid w:val="00060C15"/>
    <w:rsid w:val="00061A88"/>
    <w:rsid w:val="0006210C"/>
    <w:rsid w:val="00062D73"/>
    <w:rsid w:val="00063D8C"/>
    <w:rsid w:val="000649F1"/>
    <w:rsid w:val="00065275"/>
    <w:rsid w:val="00065872"/>
    <w:rsid w:val="00066E9A"/>
    <w:rsid w:val="000673A2"/>
    <w:rsid w:val="0006760F"/>
    <w:rsid w:val="000702C2"/>
    <w:rsid w:val="00071CE8"/>
    <w:rsid w:val="00072AC6"/>
    <w:rsid w:val="00072EE1"/>
    <w:rsid w:val="00073095"/>
    <w:rsid w:val="00074393"/>
    <w:rsid w:val="00074C59"/>
    <w:rsid w:val="00075967"/>
    <w:rsid w:val="00076C1D"/>
    <w:rsid w:val="000770EB"/>
    <w:rsid w:val="00081D1C"/>
    <w:rsid w:val="00082C13"/>
    <w:rsid w:val="0008311D"/>
    <w:rsid w:val="0008513E"/>
    <w:rsid w:val="00085D66"/>
    <w:rsid w:val="000864F1"/>
    <w:rsid w:val="00086D21"/>
    <w:rsid w:val="00090FBC"/>
    <w:rsid w:val="00091778"/>
    <w:rsid w:val="000917E4"/>
    <w:rsid w:val="00091B88"/>
    <w:rsid w:val="00092B7D"/>
    <w:rsid w:val="000A00D8"/>
    <w:rsid w:val="000A0128"/>
    <w:rsid w:val="000A0924"/>
    <w:rsid w:val="000A17F4"/>
    <w:rsid w:val="000A1A1A"/>
    <w:rsid w:val="000A333E"/>
    <w:rsid w:val="000A3B6D"/>
    <w:rsid w:val="000A5388"/>
    <w:rsid w:val="000A5EBE"/>
    <w:rsid w:val="000B00BC"/>
    <w:rsid w:val="000B0162"/>
    <w:rsid w:val="000B1661"/>
    <w:rsid w:val="000B1E88"/>
    <w:rsid w:val="000B215D"/>
    <w:rsid w:val="000B233B"/>
    <w:rsid w:val="000B3118"/>
    <w:rsid w:val="000B330A"/>
    <w:rsid w:val="000B35C2"/>
    <w:rsid w:val="000B3AF9"/>
    <w:rsid w:val="000B61FE"/>
    <w:rsid w:val="000B68BB"/>
    <w:rsid w:val="000B7500"/>
    <w:rsid w:val="000B76E8"/>
    <w:rsid w:val="000B7929"/>
    <w:rsid w:val="000C1980"/>
    <w:rsid w:val="000C2F3C"/>
    <w:rsid w:val="000C3A1F"/>
    <w:rsid w:val="000C3BAA"/>
    <w:rsid w:val="000C433A"/>
    <w:rsid w:val="000C4341"/>
    <w:rsid w:val="000C4EED"/>
    <w:rsid w:val="000C626B"/>
    <w:rsid w:val="000C62E8"/>
    <w:rsid w:val="000C6544"/>
    <w:rsid w:val="000C6FB3"/>
    <w:rsid w:val="000D29A7"/>
    <w:rsid w:val="000D2D6B"/>
    <w:rsid w:val="000D39B3"/>
    <w:rsid w:val="000D3E42"/>
    <w:rsid w:val="000D4618"/>
    <w:rsid w:val="000D7307"/>
    <w:rsid w:val="000E012B"/>
    <w:rsid w:val="000E0C4D"/>
    <w:rsid w:val="000E13B6"/>
    <w:rsid w:val="000E1FA7"/>
    <w:rsid w:val="000E23DC"/>
    <w:rsid w:val="000E273C"/>
    <w:rsid w:val="000E27DD"/>
    <w:rsid w:val="000E459A"/>
    <w:rsid w:val="000E516A"/>
    <w:rsid w:val="000E5276"/>
    <w:rsid w:val="000E5DB6"/>
    <w:rsid w:val="000F04CC"/>
    <w:rsid w:val="000F1E85"/>
    <w:rsid w:val="000F2199"/>
    <w:rsid w:val="000F3B67"/>
    <w:rsid w:val="000F437D"/>
    <w:rsid w:val="000F5468"/>
    <w:rsid w:val="000F5B97"/>
    <w:rsid w:val="000F5DF7"/>
    <w:rsid w:val="000F6759"/>
    <w:rsid w:val="000F6CE5"/>
    <w:rsid w:val="001007C9"/>
    <w:rsid w:val="00101899"/>
    <w:rsid w:val="0010341D"/>
    <w:rsid w:val="00104BA5"/>
    <w:rsid w:val="00105A84"/>
    <w:rsid w:val="00106A8B"/>
    <w:rsid w:val="0010716F"/>
    <w:rsid w:val="001071F4"/>
    <w:rsid w:val="0011026B"/>
    <w:rsid w:val="00110F74"/>
    <w:rsid w:val="001120EA"/>
    <w:rsid w:val="001130A7"/>
    <w:rsid w:val="00114481"/>
    <w:rsid w:val="001158FF"/>
    <w:rsid w:val="00115B21"/>
    <w:rsid w:val="00115DAE"/>
    <w:rsid w:val="001161C9"/>
    <w:rsid w:val="00116316"/>
    <w:rsid w:val="001172AF"/>
    <w:rsid w:val="00117934"/>
    <w:rsid w:val="001202A2"/>
    <w:rsid w:val="001237C2"/>
    <w:rsid w:val="00123CFD"/>
    <w:rsid w:val="00124860"/>
    <w:rsid w:val="001265BE"/>
    <w:rsid w:val="001266D8"/>
    <w:rsid w:val="001274B1"/>
    <w:rsid w:val="001305B5"/>
    <w:rsid w:val="00131B55"/>
    <w:rsid w:val="0013240F"/>
    <w:rsid w:val="00132CE0"/>
    <w:rsid w:val="00135093"/>
    <w:rsid w:val="0013755E"/>
    <w:rsid w:val="00140725"/>
    <w:rsid w:val="001417E5"/>
    <w:rsid w:val="001424D2"/>
    <w:rsid w:val="001424F9"/>
    <w:rsid w:val="001447AE"/>
    <w:rsid w:val="00145E41"/>
    <w:rsid w:val="00147648"/>
    <w:rsid w:val="00151165"/>
    <w:rsid w:val="001519D9"/>
    <w:rsid w:val="001539BA"/>
    <w:rsid w:val="00154325"/>
    <w:rsid w:val="00154B96"/>
    <w:rsid w:val="00155B34"/>
    <w:rsid w:val="00156216"/>
    <w:rsid w:val="001572A4"/>
    <w:rsid w:val="00157B05"/>
    <w:rsid w:val="001602F7"/>
    <w:rsid w:val="001608FF"/>
    <w:rsid w:val="00163006"/>
    <w:rsid w:val="0016366F"/>
    <w:rsid w:val="00163C96"/>
    <w:rsid w:val="001652C6"/>
    <w:rsid w:val="001673CE"/>
    <w:rsid w:val="001705E8"/>
    <w:rsid w:val="00171064"/>
    <w:rsid w:val="0017118F"/>
    <w:rsid w:val="001712EE"/>
    <w:rsid w:val="00171C78"/>
    <w:rsid w:val="00173787"/>
    <w:rsid w:val="00174701"/>
    <w:rsid w:val="001748C5"/>
    <w:rsid w:val="00176701"/>
    <w:rsid w:val="00177450"/>
    <w:rsid w:val="001777D3"/>
    <w:rsid w:val="00181E6E"/>
    <w:rsid w:val="00184C23"/>
    <w:rsid w:val="001851D8"/>
    <w:rsid w:val="00185682"/>
    <w:rsid w:val="00185F3A"/>
    <w:rsid w:val="001861DB"/>
    <w:rsid w:val="0018652A"/>
    <w:rsid w:val="00186E1B"/>
    <w:rsid w:val="00187A7A"/>
    <w:rsid w:val="00190281"/>
    <w:rsid w:val="00190F00"/>
    <w:rsid w:val="00191610"/>
    <w:rsid w:val="00193426"/>
    <w:rsid w:val="0019475F"/>
    <w:rsid w:val="0019653F"/>
    <w:rsid w:val="00197755"/>
    <w:rsid w:val="00197A5B"/>
    <w:rsid w:val="001A12D7"/>
    <w:rsid w:val="001A295B"/>
    <w:rsid w:val="001A38CA"/>
    <w:rsid w:val="001A3A1E"/>
    <w:rsid w:val="001A405A"/>
    <w:rsid w:val="001A6322"/>
    <w:rsid w:val="001A6E9B"/>
    <w:rsid w:val="001A7FB3"/>
    <w:rsid w:val="001B0F02"/>
    <w:rsid w:val="001B0F4F"/>
    <w:rsid w:val="001B2779"/>
    <w:rsid w:val="001B3E41"/>
    <w:rsid w:val="001B41D5"/>
    <w:rsid w:val="001B4373"/>
    <w:rsid w:val="001B4569"/>
    <w:rsid w:val="001B4AAF"/>
    <w:rsid w:val="001B54EF"/>
    <w:rsid w:val="001B56C2"/>
    <w:rsid w:val="001B6081"/>
    <w:rsid w:val="001B63DD"/>
    <w:rsid w:val="001B6BBF"/>
    <w:rsid w:val="001C1282"/>
    <w:rsid w:val="001C13BD"/>
    <w:rsid w:val="001C2B9A"/>
    <w:rsid w:val="001C37C3"/>
    <w:rsid w:val="001C4F81"/>
    <w:rsid w:val="001C6193"/>
    <w:rsid w:val="001C716B"/>
    <w:rsid w:val="001D0081"/>
    <w:rsid w:val="001D0C0F"/>
    <w:rsid w:val="001D1C80"/>
    <w:rsid w:val="001D1F1F"/>
    <w:rsid w:val="001D2622"/>
    <w:rsid w:val="001D2A06"/>
    <w:rsid w:val="001D2E3E"/>
    <w:rsid w:val="001D7F14"/>
    <w:rsid w:val="001E2971"/>
    <w:rsid w:val="001E2ACA"/>
    <w:rsid w:val="001E3189"/>
    <w:rsid w:val="001E3E54"/>
    <w:rsid w:val="001E4C8C"/>
    <w:rsid w:val="001E59E6"/>
    <w:rsid w:val="001E6085"/>
    <w:rsid w:val="001E64A2"/>
    <w:rsid w:val="001F0190"/>
    <w:rsid w:val="001F0E1C"/>
    <w:rsid w:val="001F0FAD"/>
    <w:rsid w:val="001F159E"/>
    <w:rsid w:val="001F2A49"/>
    <w:rsid w:val="001F2E91"/>
    <w:rsid w:val="001F3378"/>
    <w:rsid w:val="001F3CAF"/>
    <w:rsid w:val="001F40EE"/>
    <w:rsid w:val="001F5402"/>
    <w:rsid w:val="001F6589"/>
    <w:rsid w:val="001F6B8C"/>
    <w:rsid w:val="001F73D7"/>
    <w:rsid w:val="00201761"/>
    <w:rsid w:val="00201C29"/>
    <w:rsid w:val="00203A84"/>
    <w:rsid w:val="00204131"/>
    <w:rsid w:val="002053B2"/>
    <w:rsid w:val="0020595A"/>
    <w:rsid w:val="00206306"/>
    <w:rsid w:val="0020683E"/>
    <w:rsid w:val="002072DF"/>
    <w:rsid w:val="0021034F"/>
    <w:rsid w:val="0021264A"/>
    <w:rsid w:val="0021323F"/>
    <w:rsid w:val="00213CAE"/>
    <w:rsid w:val="00216D1A"/>
    <w:rsid w:val="00216EA8"/>
    <w:rsid w:val="002175AF"/>
    <w:rsid w:val="00220690"/>
    <w:rsid w:val="00221F81"/>
    <w:rsid w:val="002224BD"/>
    <w:rsid w:val="002228F4"/>
    <w:rsid w:val="00223B72"/>
    <w:rsid w:val="00223F51"/>
    <w:rsid w:val="00223FB0"/>
    <w:rsid w:val="00225616"/>
    <w:rsid w:val="00226196"/>
    <w:rsid w:val="00226A8D"/>
    <w:rsid w:val="00226DAA"/>
    <w:rsid w:val="00227273"/>
    <w:rsid w:val="00230681"/>
    <w:rsid w:val="00230D08"/>
    <w:rsid w:val="00233572"/>
    <w:rsid w:val="002377B4"/>
    <w:rsid w:val="00237848"/>
    <w:rsid w:val="00237FE1"/>
    <w:rsid w:val="00240BC0"/>
    <w:rsid w:val="00241934"/>
    <w:rsid w:val="00241E82"/>
    <w:rsid w:val="002423A7"/>
    <w:rsid w:val="0024398A"/>
    <w:rsid w:val="00246B2D"/>
    <w:rsid w:val="00250055"/>
    <w:rsid w:val="002507A5"/>
    <w:rsid w:val="0025174C"/>
    <w:rsid w:val="00252082"/>
    <w:rsid w:val="0025390C"/>
    <w:rsid w:val="00254429"/>
    <w:rsid w:val="00254BCC"/>
    <w:rsid w:val="0025507B"/>
    <w:rsid w:val="002550AE"/>
    <w:rsid w:val="00255843"/>
    <w:rsid w:val="002562E7"/>
    <w:rsid w:val="00257972"/>
    <w:rsid w:val="00257D8B"/>
    <w:rsid w:val="002602C0"/>
    <w:rsid w:val="00260F25"/>
    <w:rsid w:val="00261B1A"/>
    <w:rsid w:val="0026221F"/>
    <w:rsid w:val="00262A7B"/>
    <w:rsid w:val="00264065"/>
    <w:rsid w:val="00264559"/>
    <w:rsid w:val="00264847"/>
    <w:rsid w:val="00264BA5"/>
    <w:rsid w:val="00265F05"/>
    <w:rsid w:val="0026652F"/>
    <w:rsid w:val="00267027"/>
    <w:rsid w:val="00270CFE"/>
    <w:rsid w:val="00271A45"/>
    <w:rsid w:val="00273359"/>
    <w:rsid w:val="002734B7"/>
    <w:rsid w:val="00274856"/>
    <w:rsid w:val="00274E0F"/>
    <w:rsid w:val="00275B56"/>
    <w:rsid w:val="00276BD9"/>
    <w:rsid w:val="00280230"/>
    <w:rsid w:val="0028169E"/>
    <w:rsid w:val="00281FF9"/>
    <w:rsid w:val="0028207C"/>
    <w:rsid w:val="0028306C"/>
    <w:rsid w:val="0028453D"/>
    <w:rsid w:val="0029240C"/>
    <w:rsid w:val="00295A8A"/>
    <w:rsid w:val="00296485"/>
    <w:rsid w:val="002966B2"/>
    <w:rsid w:val="002A081F"/>
    <w:rsid w:val="002A1235"/>
    <w:rsid w:val="002A16E2"/>
    <w:rsid w:val="002A1931"/>
    <w:rsid w:val="002A416C"/>
    <w:rsid w:val="002A716F"/>
    <w:rsid w:val="002A7BC4"/>
    <w:rsid w:val="002B19B0"/>
    <w:rsid w:val="002B2D82"/>
    <w:rsid w:val="002B2DB0"/>
    <w:rsid w:val="002B32A7"/>
    <w:rsid w:val="002B486B"/>
    <w:rsid w:val="002B4A1B"/>
    <w:rsid w:val="002B5BAD"/>
    <w:rsid w:val="002B5CA5"/>
    <w:rsid w:val="002B7132"/>
    <w:rsid w:val="002B7532"/>
    <w:rsid w:val="002B7638"/>
    <w:rsid w:val="002B7E98"/>
    <w:rsid w:val="002C135E"/>
    <w:rsid w:val="002C2138"/>
    <w:rsid w:val="002C2190"/>
    <w:rsid w:val="002C2668"/>
    <w:rsid w:val="002C2ED8"/>
    <w:rsid w:val="002C6950"/>
    <w:rsid w:val="002C6EB9"/>
    <w:rsid w:val="002C7511"/>
    <w:rsid w:val="002C7DE0"/>
    <w:rsid w:val="002D0657"/>
    <w:rsid w:val="002D16D4"/>
    <w:rsid w:val="002D16FB"/>
    <w:rsid w:val="002D1F5E"/>
    <w:rsid w:val="002D4275"/>
    <w:rsid w:val="002D4376"/>
    <w:rsid w:val="002D77E9"/>
    <w:rsid w:val="002D7CAF"/>
    <w:rsid w:val="002E1EC3"/>
    <w:rsid w:val="002E22FB"/>
    <w:rsid w:val="002E23F6"/>
    <w:rsid w:val="002E2625"/>
    <w:rsid w:val="002E2934"/>
    <w:rsid w:val="002E30F7"/>
    <w:rsid w:val="002E4002"/>
    <w:rsid w:val="002E41BF"/>
    <w:rsid w:val="002E455C"/>
    <w:rsid w:val="002E482E"/>
    <w:rsid w:val="002E4BAB"/>
    <w:rsid w:val="002E4BE6"/>
    <w:rsid w:val="002E5674"/>
    <w:rsid w:val="002E5746"/>
    <w:rsid w:val="002E5953"/>
    <w:rsid w:val="002E68F7"/>
    <w:rsid w:val="002E6FE7"/>
    <w:rsid w:val="002E715B"/>
    <w:rsid w:val="002E7DF7"/>
    <w:rsid w:val="002F0033"/>
    <w:rsid w:val="002F1A57"/>
    <w:rsid w:val="002F215E"/>
    <w:rsid w:val="002F263A"/>
    <w:rsid w:val="002F285E"/>
    <w:rsid w:val="002F28BA"/>
    <w:rsid w:val="002F2D59"/>
    <w:rsid w:val="002F427D"/>
    <w:rsid w:val="002F4CF6"/>
    <w:rsid w:val="002F7984"/>
    <w:rsid w:val="00300315"/>
    <w:rsid w:val="003006AF"/>
    <w:rsid w:val="003012E4"/>
    <w:rsid w:val="0030197E"/>
    <w:rsid w:val="0030314F"/>
    <w:rsid w:val="0030344A"/>
    <w:rsid w:val="003049DE"/>
    <w:rsid w:val="00304BD9"/>
    <w:rsid w:val="00305BED"/>
    <w:rsid w:val="00305D19"/>
    <w:rsid w:val="00306E28"/>
    <w:rsid w:val="0030724A"/>
    <w:rsid w:val="00307F4A"/>
    <w:rsid w:val="00310AD0"/>
    <w:rsid w:val="00310F98"/>
    <w:rsid w:val="003151F1"/>
    <w:rsid w:val="00315E72"/>
    <w:rsid w:val="00316E3C"/>
    <w:rsid w:val="00317C6E"/>
    <w:rsid w:val="00320675"/>
    <w:rsid w:val="00320F38"/>
    <w:rsid w:val="003211C9"/>
    <w:rsid w:val="003217C9"/>
    <w:rsid w:val="00321894"/>
    <w:rsid w:val="00322355"/>
    <w:rsid w:val="00322B06"/>
    <w:rsid w:val="0032328A"/>
    <w:rsid w:val="00324235"/>
    <w:rsid w:val="00324BA1"/>
    <w:rsid w:val="003255BF"/>
    <w:rsid w:val="0032782E"/>
    <w:rsid w:val="003301CD"/>
    <w:rsid w:val="00332AA7"/>
    <w:rsid w:val="003334E5"/>
    <w:rsid w:val="0033359D"/>
    <w:rsid w:val="00333A64"/>
    <w:rsid w:val="00335699"/>
    <w:rsid w:val="00335BED"/>
    <w:rsid w:val="00335F97"/>
    <w:rsid w:val="003364B8"/>
    <w:rsid w:val="00336606"/>
    <w:rsid w:val="00337289"/>
    <w:rsid w:val="003379D6"/>
    <w:rsid w:val="003407D0"/>
    <w:rsid w:val="003429CA"/>
    <w:rsid w:val="00342F51"/>
    <w:rsid w:val="00343237"/>
    <w:rsid w:val="00343ACA"/>
    <w:rsid w:val="00343CEA"/>
    <w:rsid w:val="0034414B"/>
    <w:rsid w:val="003449D4"/>
    <w:rsid w:val="00344CE0"/>
    <w:rsid w:val="00344F2C"/>
    <w:rsid w:val="00346380"/>
    <w:rsid w:val="00346470"/>
    <w:rsid w:val="00346694"/>
    <w:rsid w:val="003469E0"/>
    <w:rsid w:val="00346B92"/>
    <w:rsid w:val="00347F90"/>
    <w:rsid w:val="0035061C"/>
    <w:rsid w:val="00351CD8"/>
    <w:rsid w:val="00352514"/>
    <w:rsid w:val="00353333"/>
    <w:rsid w:val="00353CC0"/>
    <w:rsid w:val="00354498"/>
    <w:rsid w:val="00354DEC"/>
    <w:rsid w:val="00355ACB"/>
    <w:rsid w:val="003568F1"/>
    <w:rsid w:val="00357711"/>
    <w:rsid w:val="00360391"/>
    <w:rsid w:val="003612FB"/>
    <w:rsid w:val="003615C3"/>
    <w:rsid w:val="00361F84"/>
    <w:rsid w:val="00362F15"/>
    <w:rsid w:val="00363196"/>
    <w:rsid w:val="00363285"/>
    <w:rsid w:val="0036354D"/>
    <w:rsid w:val="0036412B"/>
    <w:rsid w:val="00364201"/>
    <w:rsid w:val="00364D8A"/>
    <w:rsid w:val="00364DB0"/>
    <w:rsid w:val="0036570E"/>
    <w:rsid w:val="00365F19"/>
    <w:rsid w:val="00366A42"/>
    <w:rsid w:val="00367699"/>
    <w:rsid w:val="00370232"/>
    <w:rsid w:val="00370A51"/>
    <w:rsid w:val="00370D5F"/>
    <w:rsid w:val="003718BB"/>
    <w:rsid w:val="0037219D"/>
    <w:rsid w:val="00372992"/>
    <w:rsid w:val="00372BB3"/>
    <w:rsid w:val="00374922"/>
    <w:rsid w:val="003749F5"/>
    <w:rsid w:val="00374F2B"/>
    <w:rsid w:val="0037571C"/>
    <w:rsid w:val="00376851"/>
    <w:rsid w:val="00377098"/>
    <w:rsid w:val="0037738A"/>
    <w:rsid w:val="00380573"/>
    <w:rsid w:val="00381E31"/>
    <w:rsid w:val="00382106"/>
    <w:rsid w:val="0038268D"/>
    <w:rsid w:val="00382F68"/>
    <w:rsid w:val="00383C38"/>
    <w:rsid w:val="00386693"/>
    <w:rsid w:val="0038702F"/>
    <w:rsid w:val="00387242"/>
    <w:rsid w:val="0038743D"/>
    <w:rsid w:val="00390BBB"/>
    <w:rsid w:val="00391041"/>
    <w:rsid w:val="003913D8"/>
    <w:rsid w:val="003913E8"/>
    <w:rsid w:val="00391AB4"/>
    <w:rsid w:val="00392036"/>
    <w:rsid w:val="00392AE0"/>
    <w:rsid w:val="00393104"/>
    <w:rsid w:val="00393BBA"/>
    <w:rsid w:val="00394379"/>
    <w:rsid w:val="003954F8"/>
    <w:rsid w:val="00396B85"/>
    <w:rsid w:val="003A11AC"/>
    <w:rsid w:val="003A2C9F"/>
    <w:rsid w:val="003A42D3"/>
    <w:rsid w:val="003A5E17"/>
    <w:rsid w:val="003A7474"/>
    <w:rsid w:val="003B0B79"/>
    <w:rsid w:val="003B0F64"/>
    <w:rsid w:val="003B3601"/>
    <w:rsid w:val="003B36A6"/>
    <w:rsid w:val="003B4097"/>
    <w:rsid w:val="003B6C57"/>
    <w:rsid w:val="003B6F2A"/>
    <w:rsid w:val="003B7238"/>
    <w:rsid w:val="003C1008"/>
    <w:rsid w:val="003C1205"/>
    <w:rsid w:val="003C1A9D"/>
    <w:rsid w:val="003C2203"/>
    <w:rsid w:val="003C4501"/>
    <w:rsid w:val="003C475E"/>
    <w:rsid w:val="003C587F"/>
    <w:rsid w:val="003C5B7D"/>
    <w:rsid w:val="003C692D"/>
    <w:rsid w:val="003C6BE0"/>
    <w:rsid w:val="003C775D"/>
    <w:rsid w:val="003D0B3F"/>
    <w:rsid w:val="003D115F"/>
    <w:rsid w:val="003D1672"/>
    <w:rsid w:val="003D17D1"/>
    <w:rsid w:val="003D29ED"/>
    <w:rsid w:val="003D4CA9"/>
    <w:rsid w:val="003D4D01"/>
    <w:rsid w:val="003D513D"/>
    <w:rsid w:val="003D5709"/>
    <w:rsid w:val="003D5D7B"/>
    <w:rsid w:val="003D6653"/>
    <w:rsid w:val="003D6669"/>
    <w:rsid w:val="003D68B6"/>
    <w:rsid w:val="003D6C4F"/>
    <w:rsid w:val="003D7A53"/>
    <w:rsid w:val="003E0826"/>
    <w:rsid w:val="003E10D0"/>
    <w:rsid w:val="003E1522"/>
    <w:rsid w:val="003E4ADF"/>
    <w:rsid w:val="003E523C"/>
    <w:rsid w:val="003E61ED"/>
    <w:rsid w:val="003E7FD5"/>
    <w:rsid w:val="003F02D2"/>
    <w:rsid w:val="003F02E2"/>
    <w:rsid w:val="003F5501"/>
    <w:rsid w:val="003F5829"/>
    <w:rsid w:val="003F58B3"/>
    <w:rsid w:val="003F6291"/>
    <w:rsid w:val="003F750D"/>
    <w:rsid w:val="003F7548"/>
    <w:rsid w:val="003F788E"/>
    <w:rsid w:val="004001AA"/>
    <w:rsid w:val="004008E4"/>
    <w:rsid w:val="004009AA"/>
    <w:rsid w:val="00400AB0"/>
    <w:rsid w:val="004015D2"/>
    <w:rsid w:val="00401605"/>
    <w:rsid w:val="00402027"/>
    <w:rsid w:val="00402918"/>
    <w:rsid w:val="004035CC"/>
    <w:rsid w:val="00404151"/>
    <w:rsid w:val="0040517B"/>
    <w:rsid w:val="004052E4"/>
    <w:rsid w:val="00411029"/>
    <w:rsid w:val="00411522"/>
    <w:rsid w:val="004116C7"/>
    <w:rsid w:val="00411D01"/>
    <w:rsid w:val="004122B7"/>
    <w:rsid w:val="00412ED8"/>
    <w:rsid w:val="00413103"/>
    <w:rsid w:val="004136A0"/>
    <w:rsid w:val="0041404F"/>
    <w:rsid w:val="00415CA8"/>
    <w:rsid w:val="00416B19"/>
    <w:rsid w:val="0041755E"/>
    <w:rsid w:val="00420C2F"/>
    <w:rsid w:val="00420CB5"/>
    <w:rsid w:val="004230E5"/>
    <w:rsid w:val="004232FA"/>
    <w:rsid w:val="004233B7"/>
    <w:rsid w:val="00424386"/>
    <w:rsid w:val="00424D4D"/>
    <w:rsid w:val="00425DF6"/>
    <w:rsid w:val="00426A06"/>
    <w:rsid w:val="004273CC"/>
    <w:rsid w:val="004305FA"/>
    <w:rsid w:val="0043137B"/>
    <w:rsid w:val="00431881"/>
    <w:rsid w:val="00431F61"/>
    <w:rsid w:val="00432172"/>
    <w:rsid w:val="004321FA"/>
    <w:rsid w:val="00432201"/>
    <w:rsid w:val="00432790"/>
    <w:rsid w:val="00433B2E"/>
    <w:rsid w:val="0043494C"/>
    <w:rsid w:val="00434DE1"/>
    <w:rsid w:val="0043578D"/>
    <w:rsid w:val="0044043A"/>
    <w:rsid w:val="00441781"/>
    <w:rsid w:val="00441A53"/>
    <w:rsid w:val="00442C8C"/>
    <w:rsid w:val="004444BE"/>
    <w:rsid w:val="00445113"/>
    <w:rsid w:val="004458A1"/>
    <w:rsid w:val="00446240"/>
    <w:rsid w:val="00446AB6"/>
    <w:rsid w:val="00447113"/>
    <w:rsid w:val="00447463"/>
    <w:rsid w:val="00450837"/>
    <w:rsid w:val="004510FE"/>
    <w:rsid w:val="0045145A"/>
    <w:rsid w:val="00451E7F"/>
    <w:rsid w:val="004548F8"/>
    <w:rsid w:val="00455FDC"/>
    <w:rsid w:val="00461D13"/>
    <w:rsid w:val="00463BFF"/>
    <w:rsid w:val="004656D7"/>
    <w:rsid w:val="00465949"/>
    <w:rsid w:val="004669C0"/>
    <w:rsid w:val="00467ECB"/>
    <w:rsid w:val="00470280"/>
    <w:rsid w:val="00470913"/>
    <w:rsid w:val="004723CC"/>
    <w:rsid w:val="004734F1"/>
    <w:rsid w:val="00473697"/>
    <w:rsid w:val="00473C05"/>
    <w:rsid w:val="004746F7"/>
    <w:rsid w:val="00474827"/>
    <w:rsid w:val="00474C8D"/>
    <w:rsid w:val="004765C3"/>
    <w:rsid w:val="004773D4"/>
    <w:rsid w:val="004779CF"/>
    <w:rsid w:val="00480651"/>
    <w:rsid w:val="00480960"/>
    <w:rsid w:val="0048196E"/>
    <w:rsid w:val="00481E6C"/>
    <w:rsid w:val="00482033"/>
    <w:rsid w:val="004831F1"/>
    <w:rsid w:val="004838BD"/>
    <w:rsid w:val="00483AD5"/>
    <w:rsid w:val="00485223"/>
    <w:rsid w:val="00485337"/>
    <w:rsid w:val="0048622F"/>
    <w:rsid w:val="0048665D"/>
    <w:rsid w:val="00486D65"/>
    <w:rsid w:val="00487FB8"/>
    <w:rsid w:val="00490AD1"/>
    <w:rsid w:val="00491219"/>
    <w:rsid w:val="0049145F"/>
    <w:rsid w:val="00491904"/>
    <w:rsid w:val="00491D96"/>
    <w:rsid w:val="00491E3D"/>
    <w:rsid w:val="00492EC2"/>
    <w:rsid w:val="00495089"/>
    <w:rsid w:val="00496562"/>
    <w:rsid w:val="0049721B"/>
    <w:rsid w:val="00497551"/>
    <w:rsid w:val="004A13AC"/>
    <w:rsid w:val="004A1F5C"/>
    <w:rsid w:val="004A2A55"/>
    <w:rsid w:val="004A30DA"/>
    <w:rsid w:val="004A411F"/>
    <w:rsid w:val="004A42D0"/>
    <w:rsid w:val="004A431F"/>
    <w:rsid w:val="004A4750"/>
    <w:rsid w:val="004A47B3"/>
    <w:rsid w:val="004A5BE2"/>
    <w:rsid w:val="004B04D0"/>
    <w:rsid w:val="004B286A"/>
    <w:rsid w:val="004B2D58"/>
    <w:rsid w:val="004B30B4"/>
    <w:rsid w:val="004B31AC"/>
    <w:rsid w:val="004B4665"/>
    <w:rsid w:val="004B5216"/>
    <w:rsid w:val="004C053A"/>
    <w:rsid w:val="004C13F5"/>
    <w:rsid w:val="004C39EC"/>
    <w:rsid w:val="004C39EF"/>
    <w:rsid w:val="004C3DCD"/>
    <w:rsid w:val="004C424F"/>
    <w:rsid w:val="004C51C0"/>
    <w:rsid w:val="004C5B35"/>
    <w:rsid w:val="004C5CCC"/>
    <w:rsid w:val="004C5FF9"/>
    <w:rsid w:val="004C6767"/>
    <w:rsid w:val="004C7612"/>
    <w:rsid w:val="004C7BAD"/>
    <w:rsid w:val="004C7D2A"/>
    <w:rsid w:val="004D026A"/>
    <w:rsid w:val="004D1CD1"/>
    <w:rsid w:val="004D1D06"/>
    <w:rsid w:val="004D1F13"/>
    <w:rsid w:val="004D2104"/>
    <w:rsid w:val="004D3242"/>
    <w:rsid w:val="004D349C"/>
    <w:rsid w:val="004D3833"/>
    <w:rsid w:val="004D3876"/>
    <w:rsid w:val="004D44F4"/>
    <w:rsid w:val="004D60B2"/>
    <w:rsid w:val="004D6B16"/>
    <w:rsid w:val="004D6BDA"/>
    <w:rsid w:val="004D73EF"/>
    <w:rsid w:val="004E1C09"/>
    <w:rsid w:val="004E3181"/>
    <w:rsid w:val="004E4CE9"/>
    <w:rsid w:val="004E52CF"/>
    <w:rsid w:val="004E6F19"/>
    <w:rsid w:val="004E7997"/>
    <w:rsid w:val="004F007C"/>
    <w:rsid w:val="004F0150"/>
    <w:rsid w:val="004F0212"/>
    <w:rsid w:val="004F2671"/>
    <w:rsid w:val="004F3D68"/>
    <w:rsid w:val="004F442F"/>
    <w:rsid w:val="004F49F3"/>
    <w:rsid w:val="004F4B81"/>
    <w:rsid w:val="004F55CC"/>
    <w:rsid w:val="004F7CF5"/>
    <w:rsid w:val="0050331D"/>
    <w:rsid w:val="0050333B"/>
    <w:rsid w:val="0050375F"/>
    <w:rsid w:val="0050484F"/>
    <w:rsid w:val="00505221"/>
    <w:rsid w:val="00506F66"/>
    <w:rsid w:val="00507D49"/>
    <w:rsid w:val="0051145D"/>
    <w:rsid w:val="00511F65"/>
    <w:rsid w:val="0051213F"/>
    <w:rsid w:val="005132C5"/>
    <w:rsid w:val="00514CF9"/>
    <w:rsid w:val="00514F0E"/>
    <w:rsid w:val="00516626"/>
    <w:rsid w:val="00516714"/>
    <w:rsid w:val="00517C68"/>
    <w:rsid w:val="0052011C"/>
    <w:rsid w:val="00520A3D"/>
    <w:rsid w:val="005212F8"/>
    <w:rsid w:val="005225C8"/>
    <w:rsid w:val="005256AF"/>
    <w:rsid w:val="00530F80"/>
    <w:rsid w:val="00531641"/>
    <w:rsid w:val="00532F81"/>
    <w:rsid w:val="005365FD"/>
    <w:rsid w:val="00536A9A"/>
    <w:rsid w:val="0054063B"/>
    <w:rsid w:val="005407D9"/>
    <w:rsid w:val="00541098"/>
    <w:rsid w:val="0054261E"/>
    <w:rsid w:val="00542A95"/>
    <w:rsid w:val="005436B2"/>
    <w:rsid w:val="005441BE"/>
    <w:rsid w:val="00544587"/>
    <w:rsid w:val="00544CA7"/>
    <w:rsid w:val="00544CCE"/>
    <w:rsid w:val="0054635B"/>
    <w:rsid w:val="005472FE"/>
    <w:rsid w:val="005475B1"/>
    <w:rsid w:val="00551F55"/>
    <w:rsid w:val="00552CFB"/>
    <w:rsid w:val="00552DF5"/>
    <w:rsid w:val="00553B63"/>
    <w:rsid w:val="00553FAD"/>
    <w:rsid w:val="00554606"/>
    <w:rsid w:val="00554633"/>
    <w:rsid w:val="00554E62"/>
    <w:rsid w:val="00557CD0"/>
    <w:rsid w:val="00560525"/>
    <w:rsid w:val="005620FE"/>
    <w:rsid w:val="00562148"/>
    <w:rsid w:val="00562FB7"/>
    <w:rsid w:val="00564CFE"/>
    <w:rsid w:val="005662F3"/>
    <w:rsid w:val="0057015C"/>
    <w:rsid w:val="00570B39"/>
    <w:rsid w:val="00570BA9"/>
    <w:rsid w:val="00570C31"/>
    <w:rsid w:val="0057206B"/>
    <w:rsid w:val="005721E1"/>
    <w:rsid w:val="00572B80"/>
    <w:rsid w:val="005734D8"/>
    <w:rsid w:val="005747B7"/>
    <w:rsid w:val="00574ECC"/>
    <w:rsid w:val="00575E8F"/>
    <w:rsid w:val="00576941"/>
    <w:rsid w:val="0057747F"/>
    <w:rsid w:val="0058194B"/>
    <w:rsid w:val="005821F7"/>
    <w:rsid w:val="005831A5"/>
    <w:rsid w:val="0058331D"/>
    <w:rsid w:val="00584F7D"/>
    <w:rsid w:val="00587142"/>
    <w:rsid w:val="0058734E"/>
    <w:rsid w:val="005873DD"/>
    <w:rsid w:val="005875EF"/>
    <w:rsid w:val="00587A53"/>
    <w:rsid w:val="00587ED8"/>
    <w:rsid w:val="005902EE"/>
    <w:rsid w:val="00591043"/>
    <w:rsid w:val="005928AB"/>
    <w:rsid w:val="00592E0A"/>
    <w:rsid w:val="00593813"/>
    <w:rsid w:val="00593C30"/>
    <w:rsid w:val="00593E97"/>
    <w:rsid w:val="00593FAE"/>
    <w:rsid w:val="005946EA"/>
    <w:rsid w:val="005969C1"/>
    <w:rsid w:val="00596D77"/>
    <w:rsid w:val="00596F4D"/>
    <w:rsid w:val="005A0487"/>
    <w:rsid w:val="005A2B24"/>
    <w:rsid w:val="005A3779"/>
    <w:rsid w:val="005A3B4E"/>
    <w:rsid w:val="005A43B6"/>
    <w:rsid w:val="005A51D3"/>
    <w:rsid w:val="005A7EDC"/>
    <w:rsid w:val="005B0C11"/>
    <w:rsid w:val="005B0C74"/>
    <w:rsid w:val="005B15B2"/>
    <w:rsid w:val="005B162C"/>
    <w:rsid w:val="005B1997"/>
    <w:rsid w:val="005B3138"/>
    <w:rsid w:val="005B3B9F"/>
    <w:rsid w:val="005B3FD9"/>
    <w:rsid w:val="005B401F"/>
    <w:rsid w:val="005B41E2"/>
    <w:rsid w:val="005B4751"/>
    <w:rsid w:val="005B533E"/>
    <w:rsid w:val="005B5DBF"/>
    <w:rsid w:val="005B5E45"/>
    <w:rsid w:val="005B64BD"/>
    <w:rsid w:val="005B72BD"/>
    <w:rsid w:val="005B7617"/>
    <w:rsid w:val="005C0D03"/>
    <w:rsid w:val="005C0DEE"/>
    <w:rsid w:val="005C2431"/>
    <w:rsid w:val="005C27E5"/>
    <w:rsid w:val="005C2A86"/>
    <w:rsid w:val="005C2E96"/>
    <w:rsid w:val="005C3B25"/>
    <w:rsid w:val="005C3CE5"/>
    <w:rsid w:val="005C4A27"/>
    <w:rsid w:val="005C4E90"/>
    <w:rsid w:val="005C622D"/>
    <w:rsid w:val="005C6801"/>
    <w:rsid w:val="005C69B9"/>
    <w:rsid w:val="005D03FF"/>
    <w:rsid w:val="005D12DA"/>
    <w:rsid w:val="005D559A"/>
    <w:rsid w:val="005D5E8B"/>
    <w:rsid w:val="005D6117"/>
    <w:rsid w:val="005D66FF"/>
    <w:rsid w:val="005D71A0"/>
    <w:rsid w:val="005D7493"/>
    <w:rsid w:val="005D76D4"/>
    <w:rsid w:val="005E05B9"/>
    <w:rsid w:val="005E0734"/>
    <w:rsid w:val="005E125C"/>
    <w:rsid w:val="005E1DE6"/>
    <w:rsid w:val="005E1E3E"/>
    <w:rsid w:val="005E2CF1"/>
    <w:rsid w:val="005E3462"/>
    <w:rsid w:val="005E41FA"/>
    <w:rsid w:val="005E444B"/>
    <w:rsid w:val="005E46C5"/>
    <w:rsid w:val="005E5934"/>
    <w:rsid w:val="005E67B6"/>
    <w:rsid w:val="005E6B5A"/>
    <w:rsid w:val="005E7575"/>
    <w:rsid w:val="005F0360"/>
    <w:rsid w:val="005F0B45"/>
    <w:rsid w:val="005F0E23"/>
    <w:rsid w:val="005F2655"/>
    <w:rsid w:val="005F2C9D"/>
    <w:rsid w:val="005F3DE5"/>
    <w:rsid w:val="005F4406"/>
    <w:rsid w:val="005F473A"/>
    <w:rsid w:val="005F477D"/>
    <w:rsid w:val="005F4BAC"/>
    <w:rsid w:val="005F5776"/>
    <w:rsid w:val="005F68B8"/>
    <w:rsid w:val="00600D04"/>
    <w:rsid w:val="00600D6A"/>
    <w:rsid w:val="00601E66"/>
    <w:rsid w:val="00602BCE"/>
    <w:rsid w:val="00602CC1"/>
    <w:rsid w:val="00603B00"/>
    <w:rsid w:val="00604352"/>
    <w:rsid w:val="006073AB"/>
    <w:rsid w:val="0060768D"/>
    <w:rsid w:val="0061345B"/>
    <w:rsid w:val="00613772"/>
    <w:rsid w:val="006143FE"/>
    <w:rsid w:val="0061514C"/>
    <w:rsid w:val="00615152"/>
    <w:rsid w:val="006153B1"/>
    <w:rsid w:val="00616F87"/>
    <w:rsid w:val="00617294"/>
    <w:rsid w:val="00617373"/>
    <w:rsid w:val="006217D5"/>
    <w:rsid w:val="006233D8"/>
    <w:rsid w:val="006235C4"/>
    <w:rsid w:val="00625EA6"/>
    <w:rsid w:val="006260E3"/>
    <w:rsid w:val="006271DB"/>
    <w:rsid w:val="006301F1"/>
    <w:rsid w:val="00630222"/>
    <w:rsid w:val="00630F06"/>
    <w:rsid w:val="00634372"/>
    <w:rsid w:val="0063753F"/>
    <w:rsid w:val="00640846"/>
    <w:rsid w:val="006409A0"/>
    <w:rsid w:val="006426A0"/>
    <w:rsid w:val="00642B41"/>
    <w:rsid w:val="00644283"/>
    <w:rsid w:val="00644698"/>
    <w:rsid w:val="006449FA"/>
    <w:rsid w:val="00644A72"/>
    <w:rsid w:val="00644AE5"/>
    <w:rsid w:val="006456AC"/>
    <w:rsid w:val="00645B56"/>
    <w:rsid w:val="00646A16"/>
    <w:rsid w:val="0064769A"/>
    <w:rsid w:val="006514FA"/>
    <w:rsid w:val="00651825"/>
    <w:rsid w:val="00651E96"/>
    <w:rsid w:val="0065238D"/>
    <w:rsid w:val="006557E0"/>
    <w:rsid w:val="00655CE2"/>
    <w:rsid w:val="00655E1D"/>
    <w:rsid w:val="0065633F"/>
    <w:rsid w:val="00656808"/>
    <w:rsid w:val="00657458"/>
    <w:rsid w:val="006576BC"/>
    <w:rsid w:val="00660EAF"/>
    <w:rsid w:val="006615EE"/>
    <w:rsid w:val="006622FA"/>
    <w:rsid w:val="006624D7"/>
    <w:rsid w:val="006626FF"/>
    <w:rsid w:val="006638B6"/>
    <w:rsid w:val="00672806"/>
    <w:rsid w:val="00672975"/>
    <w:rsid w:val="00674213"/>
    <w:rsid w:val="00674854"/>
    <w:rsid w:val="00675992"/>
    <w:rsid w:val="0067641E"/>
    <w:rsid w:val="00676B74"/>
    <w:rsid w:val="006770AB"/>
    <w:rsid w:val="006772BA"/>
    <w:rsid w:val="00680B2C"/>
    <w:rsid w:val="00681178"/>
    <w:rsid w:val="0068208D"/>
    <w:rsid w:val="00682FAE"/>
    <w:rsid w:val="00683933"/>
    <w:rsid w:val="00684EA7"/>
    <w:rsid w:val="006860C3"/>
    <w:rsid w:val="006872C5"/>
    <w:rsid w:val="00687779"/>
    <w:rsid w:val="006878E1"/>
    <w:rsid w:val="006878EC"/>
    <w:rsid w:val="006904C0"/>
    <w:rsid w:val="00691320"/>
    <w:rsid w:val="00691D8D"/>
    <w:rsid w:val="006952F6"/>
    <w:rsid w:val="00695752"/>
    <w:rsid w:val="00695C99"/>
    <w:rsid w:val="006965B3"/>
    <w:rsid w:val="0069689D"/>
    <w:rsid w:val="00696B74"/>
    <w:rsid w:val="00697653"/>
    <w:rsid w:val="006A141D"/>
    <w:rsid w:val="006A4243"/>
    <w:rsid w:val="006A5D79"/>
    <w:rsid w:val="006A778C"/>
    <w:rsid w:val="006B028A"/>
    <w:rsid w:val="006B0743"/>
    <w:rsid w:val="006B0A27"/>
    <w:rsid w:val="006B0E02"/>
    <w:rsid w:val="006B0E47"/>
    <w:rsid w:val="006B198B"/>
    <w:rsid w:val="006B2817"/>
    <w:rsid w:val="006B2F9A"/>
    <w:rsid w:val="006B3096"/>
    <w:rsid w:val="006B3995"/>
    <w:rsid w:val="006B3C9B"/>
    <w:rsid w:val="006B41F0"/>
    <w:rsid w:val="006B47EF"/>
    <w:rsid w:val="006B5154"/>
    <w:rsid w:val="006B51A2"/>
    <w:rsid w:val="006B6D12"/>
    <w:rsid w:val="006B7732"/>
    <w:rsid w:val="006C0F29"/>
    <w:rsid w:val="006C148A"/>
    <w:rsid w:val="006C1586"/>
    <w:rsid w:val="006C1E5E"/>
    <w:rsid w:val="006C49F5"/>
    <w:rsid w:val="006C6EC0"/>
    <w:rsid w:val="006C76DE"/>
    <w:rsid w:val="006D22DB"/>
    <w:rsid w:val="006D28FE"/>
    <w:rsid w:val="006D3157"/>
    <w:rsid w:val="006D5FB9"/>
    <w:rsid w:val="006D771D"/>
    <w:rsid w:val="006E0EB8"/>
    <w:rsid w:val="006E2067"/>
    <w:rsid w:val="006E2A69"/>
    <w:rsid w:val="006E574D"/>
    <w:rsid w:val="006E62AF"/>
    <w:rsid w:val="006E68CC"/>
    <w:rsid w:val="006E696A"/>
    <w:rsid w:val="006E69C3"/>
    <w:rsid w:val="006F1547"/>
    <w:rsid w:val="006F2E7A"/>
    <w:rsid w:val="006F3415"/>
    <w:rsid w:val="006F3CFE"/>
    <w:rsid w:val="006F6325"/>
    <w:rsid w:val="006F6D3C"/>
    <w:rsid w:val="007003D6"/>
    <w:rsid w:val="00702312"/>
    <w:rsid w:val="0070276D"/>
    <w:rsid w:val="00702FC1"/>
    <w:rsid w:val="00703139"/>
    <w:rsid w:val="00704E36"/>
    <w:rsid w:val="00705402"/>
    <w:rsid w:val="00705D61"/>
    <w:rsid w:val="00705E71"/>
    <w:rsid w:val="00705F5B"/>
    <w:rsid w:val="00705FC3"/>
    <w:rsid w:val="007067A6"/>
    <w:rsid w:val="00706AF6"/>
    <w:rsid w:val="00707468"/>
    <w:rsid w:val="007102AD"/>
    <w:rsid w:val="00711EF9"/>
    <w:rsid w:val="00712320"/>
    <w:rsid w:val="00712454"/>
    <w:rsid w:val="00712965"/>
    <w:rsid w:val="00712ED7"/>
    <w:rsid w:val="007135D7"/>
    <w:rsid w:val="00713BED"/>
    <w:rsid w:val="00713C4E"/>
    <w:rsid w:val="007166B5"/>
    <w:rsid w:val="007166FD"/>
    <w:rsid w:val="00717C95"/>
    <w:rsid w:val="0072004B"/>
    <w:rsid w:val="00721C78"/>
    <w:rsid w:val="00721DC6"/>
    <w:rsid w:val="00722216"/>
    <w:rsid w:val="00723157"/>
    <w:rsid w:val="00723779"/>
    <w:rsid w:val="0072430E"/>
    <w:rsid w:val="00726254"/>
    <w:rsid w:val="0072681C"/>
    <w:rsid w:val="00727446"/>
    <w:rsid w:val="00730865"/>
    <w:rsid w:val="00730AA2"/>
    <w:rsid w:val="007311BC"/>
    <w:rsid w:val="00731359"/>
    <w:rsid w:val="007323E8"/>
    <w:rsid w:val="0073284C"/>
    <w:rsid w:val="00733554"/>
    <w:rsid w:val="0073388B"/>
    <w:rsid w:val="00733CC6"/>
    <w:rsid w:val="0073442B"/>
    <w:rsid w:val="007351DE"/>
    <w:rsid w:val="007354C9"/>
    <w:rsid w:val="007371B5"/>
    <w:rsid w:val="007377AE"/>
    <w:rsid w:val="00737ABB"/>
    <w:rsid w:val="00737F46"/>
    <w:rsid w:val="007418D2"/>
    <w:rsid w:val="00742103"/>
    <w:rsid w:val="0074284D"/>
    <w:rsid w:val="00742B0A"/>
    <w:rsid w:val="00742C96"/>
    <w:rsid w:val="007431FB"/>
    <w:rsid w:val="007437DC"/>
    <w:rsid w:val="0074394F"/>
    <w:rsid w:val="00744884"/>
    <w:rsid w:val="00745064"/>
    <w:rsid w:val="0074651A"/>
    <w:rsid w:val="00747E22"/>
    <w:rsid w:val="00750248"/>
    <w:rsid w:val="0075210F"/>
    <w:rsid w:val="00752DAC"/>
    <w:rsid w:val="00752EE2"/>
    <w:rsid w:val="0075399F"/>
    <w:rsid w:val="00754504"/>
    <w:rsid w:val="00755495"/>
    <w:rsid w:val="00755731"/>
    <w:rsid w:val="00755DA4"/>
    <w:rsid w:val="00757F10"/>
    <w:rsid w:val="00760395"/>
    <w:rsid w:val="00760566"/>
    <w:rsid w:val="00762A54"/>
    <w:rsid w:val="00762B36"/>
    <w:rsid w:val="007631EC"/>
    <w:rsid w:val="007649FD"/>
    <w:rsid w:val="00765A09"/>
    <w:rsid w:val="007661DB"/>
    <w:rsid w:val="0076711B"/>
    <w:rsid w:val="007672F1"/>
    <w:rsid w:val="00770BCC"/>
    <w:rsid w:val="00770F7F"/>
    <w:rsid w:val="00771326"/>
    <w:rsid w:val="007717B1"/>
    <w:rsid w:val="00771D8A"/>
    <w:rsid w:val="00771EA8"/>
    <w:rsid w:val="00773E05"/>
    <w:rsid w:val="00774E7F"/>
    <w:rsid w:val="00775E2D"/>
    <w:rsid w:val="00776AA5"/>
    <w:rsid w:val="00777CED"/>
    <w:rsid w:val="00780FCF"/>
    <w:rsid w:val="0078147D"/>
    <w:rsid w:val="00781D7D"/>
    <w:rsid w:val="00782900"/>
    <w:rsid w:val="00783204"/>
    <w:rsid w:val="007840D5"/>
    <w:rsid w:val="00786721"/>
    <w:rsid w:val="00786FC8"/>
    <w:rsid w:val="007874B6"/>
    <w:rsid w:val="0078752F"/>
    <w:rsid w:val="0079155A"/>
    <w:rsid w:val="00791917"/>
    <w:rsid w:val="007929BF"/>
    <w:rsid w:val="00794B65"/>
    <w:rsid w:val="00795A98"/>
    <w:rsid w:val="0079619A"/>
    <w:rsid w:val="007A0F2E"/>
    <w:rsid w:val="007A2B8A"/>
    <w:rsid w:val="007A5EFE"/>
    <w:rsid w:val="007A654C"/>
    <w:rsid w:val="007A6756"/>
    <w:rsid w:val="007A740A"/>
    <w:rsid w:val="007B0F9A"/>
    <w:rsid w:val="007B1556"/>
    <w:rsid w:val="007B2EC6"/>
    <w:rsid w:val="007B327C"/>
    <w:rsid w:val="007B48FD"/>
    <w:rsid w:val="007B4E6F"/>
    <w:rsid w:val="007B7358"/>
    <w:rsid w:val="007C0D72"/>
    <w:rsid w:val="007C13B6"/>
    <w:rsid w:val="007C3377"/>
    <w:rsid w:val="007C34D1"/>
    <w:rsid w:val="007C4492"/>
    <w:rsid w:val="007C60A2"/>
    <w:rsid w:val="007C75BB"/>
    <w:rsid w:val="007D01EA"/>
    <w:rsid w:val="007D029C"/>
    <w:rsid w:val="007D1A9A"/>
    <w:rsid w:val="007D369F"/>
    <w:rsid w:val="007D4DB0"/>
    <w:rsid w:val="007D4DD8"/>
    <w:rsid w:val="007D59C6"/>
    <w:rsid w:val="007D5F27"/>
    <w:rsid w:val="007D6EAB"/>
    <w:rsid w:val="007D7310"/>
    <w:rsid w:val="007D777F"/>
    <w:rsid w:val="007E0C3A"/>
    <w:rsid w:val="007E1098"/>
    <w:rsid w:val="007E1225"/>
    <w:rsid w:val="007E2365"/>
    <w:rsid w:val="007E41ED"/>
    <w:rsid w:val="007E4552"/>
    <w:rsid w:val="007E4B17"/>
    <w:rsid w:val="007E4EA8"/>
    <w:rsid w:val="007E551C"/>
    <w:rsid w:val="007E654D"/>
    <w:rsid w:val="007E6C07"/>
    <w:rsid w:val="007E6FE6"/>
    <w:rsid w:val="007E7599"/>
    <w:rsid w:val="007E7B37"/>
    <w:rsid w:val="007F23A1"/>
    <w:rsid w:val="007F2A21"/>
    <w:rsid w:val="007F2DA0"/>
    <w:rsid w:val="007F5902"/>
    <w:rsid w:val="007F5EB9"/>
    <w:rsid w:val="007F6724"/>
    <w:rsid w:val="007F7156"/>
    <w:rsid w:val="007F7CD6"/>
    <w:rsid w:val="008002D4"/>
    <w:rsid w:val="00800729"/>
    <w:rsid w:val="00800B53"/>
    <w:rsid w:val="00800D12"/>
    <w:rsid w:val="00802B38"/>
    <w:rsid w:val="008056D5"/>
    <w:rsid w:val="008059AB"/>
    <w:rsid w:val="00807522"/>
    <w:rsid w:val="00810321"/>
    <w:rsid w:val="00811519"/>
    <w:rsid w:val="008143C6"/>
    <w:rsid w:val="0081489C"/>
    <w:rsid w:val="00821555"/>
    <w:rsid w:val="00821923"/>
    <w:rsid w:val="00822345"/>
    <w:rsid w:val="008226F5"/>
    <w:rsid w:val="008231FD"/>
    <w:rsid w:val="00823417"/>
    <w:rsid w:val="00823E82"/>
    <w:rsid w:val="00823F81"/>
    <w:rsid w:val="00827CDF"/>
    <w:rsid w:val="00830E31"/>
    <w:rsid w:val="008315FD"/>
    <w:rsid w:val="00832B1B"/>
    <w:rsid w:val="00833349"/>
    <w:rsid w:val="00834CAB"/>
    <w:rsid w:val="00835F34"/>
    <w:rsid w:val="008361FD"/>
    <w:rsid w:val="00836732"/>
    <w:rsid w:val="0083765B"/>
    <w:rsid w:val="008408F5"/>
    <w:rsid w:val="008426BE"/>
    <w:rsid w:val="00842F65"/>
    <w:rsid w:val="00843311"/>
    <w:rsid w:val="00843BAD"/>
    <w:rsid w:val="00846FBA"/>
    <w:rsid w:val="008474ED"/>
    <w:rsid w:val="00850FBB"/>
    <w:rsid w:val="0085131F"/>
    <w:rsid w:val="00857322"/>
    <w:rsid w:val="008605F3"/>
    <w:rsid w:val="00860F3F"/>
    <w:rsid w:val="00861CC0"/>
    <w:rsid w:val="0086259D"/>
    <w:rsid w:val="00863D92"/>
    <w:rsid w:val="00865B69"/>
    <w:rsid w:val="00867AA8"/>
    <w:rsid w:val="008708B4"/>
    <w:rsid w:val="008715B8"/>
    <w:rsid w:val="00871E68"/>
    <w:rsid w:val="00872E34"/>
    <w:rsid w:val="00872F32"/>
    <w:rsid w:val="0087524E"/>
    <w:rsid w:val="00875597"/>
    <w:rsid w:val="00877E40"/>
    <w:rsid w:val="00877ED5"/>
    <w:rsid w:val="00880A40"/>
    <w:rsid w:val="00880F00"/>
    <w:rsid w:val="008812F1"/>
    <w:rsid w:val="00881953"/>
    <w:rsid w:val="00882824"/>
    <w:rsid w:val="00882F4B"/>
    <w:rsid w:val="00883A65"/>
    <w:rsid w:val="00884149"/>
    <w:rsid w:val="00884EF7"/>
    <w:rsid w:val="00885E77"/>
    <w:rsid w:val="00886F1F"/>
    <w:rsid w:val="00887A91"/>
    <w:rsid w:val="00890CEC"/>
    <w:rsid w:val="00890EF2"/>
    <w:rsid w:val="00892B06"/>
    <w:rsid w:val="00893E93"/>
    <w:rsid w:val="008966BB"/>
    <w:rsid w:val="008966EA"/>
    <w:rsid w:val="008968BD"/>
    <w:rsid w:val="00896C49"/>
    <w:rsid w:val="00897532"/>
    <w:rsid w:val="008977F9"/>
    <w:rsid w:val="008A2937"/>
    <w:rsid w:val="008A35C4"/>
    <w:rsid w:val="008A5CC5"/>
    <w:rsid w:val="008A5F7F"/>
    <w:rsid w:val="008A73C0"/>
    <w:rsid w:val="008B00CB"/>
    <w:rsid w:val="008B1867"/>
    <w:rsid w:val="008B250E"/>
    <w:rsid w:val="008B3113"/>
    <w:rsid w:val="008B3E26"/>
    <w:rsid w:val="008B436C"/>
    <w:rsid w:val="008B49BD"/>
    <w:rsid w:val="008B4B13"/>
    <w:rsid w:val="008B4C6F"/>
    <w:rsid w:val="008B4F21"/>
    <w:rsid w:val="008B65D2"/>
    <w:rsid w:val="008B7FE8"/>
    <w:rsid w:val="008C0F00"/>
    <w:rsid w:val="008C0FB9"/>
    <w:rsid w:val="008C1096"/>
    <w:rsid w:val="008C19CD"/>
    <w:rsid w:val="008C2579"/>
    <w:rsid w:val="008C36E7"/>
    <w:rsid w:val="008C3B9C"/>
    <w:rsid w:val="008C4603"/>
    <w:rsid w:val="008C498E"/>
    <w:rsid w:val="008C6957"/>
    <w:rsid w:val="008C7CC3"/>
    <w:rsid w:val="008D0D4F"/>
    <w:rsid w:val="008D445C"/>
    <w:rsid w:val="008D568A"/>
    <w:rsid w:val="008D568F"/>
    <w:rsid w:val="008D6D25"/>
    <w:rsid w:val="008D714A"/>
    <w:rsid w:val="008E198A"/>
    <w:rsid w:val="008E19D4"/>
    <w:rsid w:val="008E20D0"/>
    <w:rsid w:val="008E323C"/>
    <w:rsid w:val="008E54B6"/>
    <w:rsid w:val="008E62F4"/>
    <w:rsid w:val="008E7816"/>
    <w:rsid w:val="008E7964"/>
    <w:rsid w:val="008E7CC3"/>
    <w:rsid w:val="008F2297"/>
    <w:rsid w:val="008F5B8F"/>
    <w:rsid w:val="0090005D"/>
    <w:rsid w:val="0090069B"/>
    <w:rsid w:val="0090142D"/>
    <w:rsid w:val="00901515"/>
    <w:rsid w:val="0090681A"/>
    <w:rsid w:val="00910582"/>
    <w:rsid w:val="00910EDA"/>
    <w:rsid w:val="009121E5"/>
    <w:rsid w:val="0091396E"/>
    <w:rsid w:val="00914FE7"/>
    <w:rsid w:val="00915F9D"/>
    <w:rsid w:val="00917217"/>
    <w:rsid w:val="00920134"/>
    <w:rsid w:val="0092071F"/>
    <w:rsid w:val="00921078"/>
    <w:rsid w:val="009213CD"/>
    <w:rsid w:val="009223F4"/>
    <w:rsid w:val="00922EE0"/>
    <w:rsid w:val="009245C2"/>
    <w:rsid w:val="0092543A"/>
    <w:rsid w:val="00927E21"/>
    <w:rsid w:val="0093181D"/>
    <w:rsid w:val="00931EBC"/>
    <w:rsid w:val="00931F96"/>
    <w:rsid w:val="00932E67"/>
    <w:rsid w:val="00933FE6"/>
    <w:rsid w:val="00934FEE"/>
    <w:rsid w:val="009354DF"/>
    <w:rsid w:val="00935A6F"/>
    <w:rsid w:val="0093608F"/>
    <w:rsid w:val="009367F5"/>
    <w:rsid w:val="0093756C"/>
    <w:rsid w:val="00937A21"/>
    <w:rsid w:val="00940116"/>
    <w:rsid w:val="00941980"/>
    <w:rsid w:val="00943049"/>
    <w:rsid w:val="00943A46"/>
    <w:rsid w:val="0094440E"/>
    <w:rsid w:val="00944B6A"/>
    <w:rsid w:val="00947785"/>
    <w:rsid w:val="00951598"/>
    <w:rsid w:val="00951D7A"/>
    <w:rsid w:val="0095313B"/>
    <w:rsid w:val="00955803"/>
    <w:rsid w:val="00963B94"/>
    <w:rsid w:val="00964E2B"/>
    <w:rsid w:val="00967E16"/>
    <w:rsid w:val="00971E8A"/>
    <w:rsid w:val="00973160"/>
    <w:rsid w:val="00973C31"/>
    <w:rsid w:val="00973DE5"/>
    <w:rsid w:val="00974CF7"/>
    <w:rsid w:val="009758A3"/>
    <w:rsid w:val="009759FB"/>
    <w:rsid w:val="00976247"/>
    <w:rsid w:val="00981E72"/>
    <w:rsid w:val="00985936"/>
    <w:rsid w:val="00985E2A"/>
    <w:rsid w:val="0098723E"/>
    <w:rsid w:val="00990805"/>
    <w:rsid w:val="0099166B"/>
    <w:rsid w:val="009919DB"/>
    <w:rsid w:val="00992420"/>
    <w:rsid w:val="009968BD"/>
    <w:rsid w:val="00997089"/>
    <w:rsid w:val="009975C6"/>
    <w:rsid w:val="0099761D"/>
    <w:rsid w:val="009A1D9C"/>
    <w:rsid w:val="009A2068"/>
    <w:rsid w:val="009A2BF8"/>
    <w:rsid w:val="009A4B89"/>
    <w:rsid w:val="009A74B6"/>
    <w:rsid w:val="009A77D0"/>
    <w:rsid w:val="009B060E"/>
    <w:rsid w:val="009B2948"/>
    <w:rsid w:val="009B5E54"/>
    <w:rsid w:val="009B6120"/>
    <w:rsid w:val="009B6C1F"/>
    <w:rsid w:val="009B7CB1"/>
    <w:rsid w:val="009B7FA8"/>
    <w:rsid w:val="009C22E7"/>
    <w:rsid w:val="009C3C08"/>
    <w:rsid w:val="009C6EBA"/>
    <w:rsid w:val="009C7727"/>
    <w:rsid w:val="009C772B"/>
    <w:rsid w:val="009D097A"/>
    <w:rsid w:val="009D12A8"/>
    <w:rsid w:val="009D1CAE"/>
    <w:rsid w:val="009D1DB7"/>
    <w:rsid w:val="009D23D3"/>
    <w:rsid w:val="009D3105"/>
    <w:rsid w:val="009D3BC6"/>
    <w:rsid w:val="009D525F"/>
    <w:rsid w:val="009D5A95"/>
    <w:rsid w:val="009E0AD6"/>
    <w:rsid w:val="009E0E20"/>
    <w:rsid w:val="009E18CC"/>
    <w:rsid w:val="009E3125"/>
    <w:rsid w:val="009E44D4"/>
    <w:rsid w:val="009E496E"/>
    <w:rsid w:val="009E4AD1"/>
    <w:rsid w:val="009E5BE1"/>
    <w:rsid w:val="009F071E"/>
    <w:rsid w:val="009F12E4"/>
    <w:rsid w:val="009F3AAF"/>
    <w:rsid w:val="009F7605"/>
    <w:rsid w:val="009F7E7B"/>
    <w:rsid w:val="00A002CE"/>
    <w:rsid w:val="00A01EA9"/>
    <w:rsid w:val="00A01EDE"/>
    <w:rsid w:val="00A026A8"/>
    <w:rsid w:val="00A02CC2"/>
    <w:rsid w:val="00A05CA0"/>
    <w:rsid w:val="00A062BD"/>
    <w:rsid w:val="00A06881"/>
    <w:rsid w:val="00A06B9F"/>
    <w:rsid w:val="00A06BA8"/>
    <w:rsid w:val="00A07A1A"/>
    <w:rsid w:val="00A10E19"/>
    <w:rsid w:val="00A13B74"/>
    <w:rsid w:val="00A13C6F"/>
    <w:rsid w:val="00A15EAD"/>
    <w:rsid w:val="00A16F6D"/>
    <w:rsid w:val="00A215A4"/>
    <w:rsid w:val="00A22D44"/>
    <w:rsid w:val="00A26382"/>
    <w:rsid w:val="00A267DE"/>
    <w:rsid w:val="00A27726"/>
    <w:rsid w:val="00A315B0"/>
    <w:rsid w:val="00A31E67"/>
    <w:rsid w:val="00A32816"/>
    <w:rsid w:val="00A33F9E"/>
    <w:rsid w:val="00A34521"/>
    <w:rsid w:val="00A34899"/>
    <w:rsid w:val="00A34D71"/>
    <w:rsid w:val="00A3513F"/>
    <w:rsid w:val="00A351BA"/>
    <w:rsid w:val="00A36DED"/>
    <w:rsid w:val="00A36F95"/>
    <w:rsid w:val="00A37209"/>
    <w:rsid w:val="00A379DD"/>
    <w:rsid w:val="00A41A07"/>
    <w:rsid w:val="00A41FB4"/>
    <w:rsid w:val="00A4396F"/>
    <w:rsid w:val="00A448AD"/>
    <w:rsid w:val="00A47531"/>
    <w:rsid w:val="00A50578"/>
    <w:rsid w:val="00A5164F"/>
    <w:rsid w:val="00A51B23"/>
    <w:rsid w:val="00A51CC0"/>
    <w:rsid w:val="00A52078"/>
    <w:rsid w:val="00A52F9E"/>
    <w:rsid w:val="00A532D2"/>
    <w:rsid w:val="00A53328"/>
    <w:rsid w:val="00A541CC"/>
    <w:rsid w:val="00A54C43"/>
    <w:rsid w:val="00A54E4E"/>
    <w:rsid w:val="00A5505A"/>
    <w:rsid w:val="00A551BA"/>
    <w:rsid w:val="00A554FF"/>
    <w:rsid w:val="00A560AD"/>
    <w:rsid w:val="00A566A1"/>
    <w:rsid w:val="00A579B3"/>
    <w:rsid w:val="00A57A30"/>
    <w:rsid w:val="00A60AC5"/>
    <w:rsid w:val="00A60F2B"/>
    <w:rsid w:val="00A6160A"/>
    <w:rsid w:val="00A627F7"/>
    <w:rsid w:val="00A62DD2"/>
    <w:rsid w:val="00A638C0"/>
    <w:rsid w:val="00A66674"/>
    <w:rsid w:val="00A6685E"/>
    <w:rsid w:val="00A66C83"/>
    <w:rsid w:val="00A7071E"/>
    <w:rsid w:val="00A7099F"/>
    <w:rsid w:val="00A72BC8"/>
    <w:rsid w:val="00A73E44"/>
    <w:rsid w:val="00A73FE2"/>
    <w:rsid w:val="00A742FB"/>
    <w:rsid w:val="00A74A32"/>
    <w:rsid w:val="00A76702"/>
    <w:rsid w:val="00A76A01"/>
    <w:rsid w:val="00A76F0C"/>
    <w:rsid w:val="00A8089A"/>
    <w:rsid w:val="00A80DA3"/>
    <w:rsid w:val="00A818AB"/>
    <w:rsid w:val="00A83B9B"/>
    <w:rsid w:val="00A83CE3"/>
    <w:rsid w:val="00A8461F"/>
    <w:rsid w:val="00A8646E"/>
    <w:rsid w:val="00A8677B"/>
    <w:rsid w:val="00A872B0"/>
    <w:rsid w:val="00A87E1E"/>
    <w:rsid w:val="00A90349"/>
    <w:rsid w:val="00A90A4C"/>
    <w:rsid w:val="00A90B37"/>
    <w:rsid w:val="00A90D1C"/>
    <w:rsid w:val="00A9120D"/>
    <w:rsid w:val="00A92E82"/>
    <w:rsid w:val="00A932A1"/>
    <w:rsid w:val="00A93324"/>
    <w:rsid w:val="00A94AA4"/>
    <w:rsid w:val="00A95DC1"/>
    <w:rsid w:val="00A96A69"/>
    <w:rsid w:val="00A96DD3"/>
    <w:rsid w:val="00A979F9"/>
    <w:rsid w:val="00A97FDA"/>
    <w:rsid w:val="00AA1648"/>
    <w:rsid w:val="00AA18E5"/>
    <w:rsid w:val="00AA1E25"/>
    <w:rsid w:val="00AA39BC"/>
    <w:rsid w:val="00AA4E57"/>
    <w:rsid w:val="00AA5D06"/>
    <w:rsid w:val="00AA6029"/>
    <w:rsid w:val="00AA79EA"/>
    <w:rsid w:val="00AA7E7D"/>
    <w:rsid w:val="00AA7EDE"/>
    <w:rsid w:val="00AB1E23"/>
    <w:rsid w:val="00AB229F"/>
    <w:rsid w:val="00AB24D3"/>
    <w:rsid w:val="00AB2D98"/>
    <w:rsid w:val="00AB3A8E"/>
    <w:rsid w:val="00AB48F9"/>
    <w:rsid w:val="00AB5D49"/>
    <w:rsid w:val="00AB701D"/>
    <w:rsid w:val="00AB7DE4"/>
    <w:rsid w:val="00AC02DE"/>
    <w:rsid w:val="00AC04B8"/>
    <w:rsid w:val="00AC04D8"/>
    <w:rsid w:val="00AC17B2"/>
    <w:rsid w:val="00AC2277"/>
    <w:rsid w:val="00AC35B1"/>
    <w:rsid w:val="00AC3AC8"/>
    <w:rsid w:val="00AC455A"/>
    <w:rsid w:val="00AC4EFA"/>
    <w:rsid w:val="00AC4F02"/>
    <w:rsid w:val="00AC5A43"/>
    <w:rsid w:val="00AC7A83"/>
    <w:rsid w:val="00AD081C"/>
    <w:rsid w:val="00AD1267"/>
    <w:rsid w:val="00AD298E"/>
    <w:rsid w:val="00AD386E"/>
    <w:rsid w:val="00AD3FC2"/>
    <w:rsid w:val="00AD42F8"/>
    <w:rsid w:val="00AD45E9"/>
    <w:rsid w:val="00AD4904"/>
    <w:rsid w:val="00AD4B2D"/>
    <w:rsid w:val="00AD4FE5"/>
    <w:rsid w:val="00AD597D"/>
    <w:rsid w:val="00AE07A0"/>
    <w:rsid w:val="00AE2033"/>
    <w:rsid w:val="00AE20CC"/>
    <w:rsid w:val="00AE255F"/>
    <w:rsid w:val="00AE3A8E"/>
    <w:rsid w:val="00AE518F"/>
    <w:rsid w:val="00AE5F72"/>
    <w:rsid w:val="00AE6662"/>
    <w:rsid w:val="00AF07FB"/>
    <w:rsid w:val="00AF0877"/>
    <w:rsid w:val="00AF0E96"/>
    <w:rsid w:val="00AF19F4"/>
    <w:rsid w:val="00AF1DF9"/>
    <w:rsid w:val="00AF24F6"/>
    <w:rsid w:val="00AF2EB0"/>
    <w:rsid w:val="00AF2F06"/>
    <w:rsid w:val="00AF45E2"/>
    <w:rsid w:val="00AF6672"/>
    <w:rsid w:val="00AF6970"/>
    <w:rsid w:val="00AF7648"/>
    <w:rsid w:val="00AF76C7"/>
    <w:rsid w:val="00B00710"/>
    <w:rsid w:val="00B01977"/>
    <w:rsid w:val="00B01A7A"/>
    <w:rsid w:val="00B03C6B"/>
    <w:rsid w:val="00B051A5"/>
    <w:rsid w:val="00B070AB"/>
    <w:rsid w:val="00B078A1"/>
    <w:rsid w:val="00B07ECA"/>
    <w:rsid w:val="00B10CA5"/>
    <w:rsid w:val="00B110B9"/>
    <w:rsid w:val="00B13407"/>
    <w:rsid w:val="00B14421"/>
    <w:rsid w:val="00B146C8"/>
    <w:rsid w:val="00B14E93"/>
    <w:rsid w:val="00B15390"/>
    <w:rsid w:val="00B15DBB"/>
    <w:rsid w:val="00B1652F"/>
    <w:rsid w:val="00B17E0B"/>
    <w:rsid w:val="00B20134"/>
    <w:rsid w:val="00B202BB"/>
    <w:rsid w:val="00B20F9C"/>
    <w:rsid w:val="00B2128E"/>
    <w:rsid w:val="00B22939"/>
    <w:rsid w:val="00B22DBC"/>
    <w:rsid w:val="00B242AE"/>
    <w:rsid w:val="00B24396"/>
    <w:rsid w:val="00B24883"/>
    <w:rsid w:val="00B25104"/>
    <w:rsid w:val="00B25AF7"/>
    <w:rsid w:val="00B26E51"/>
    <w:rsid w:val="00B26F92"/>
    <w:rsid w:val="00B27005"/>
    <w:rsid w:val="00B27F28"/>
    <w:rsid w:val="00B30458"/>
    <w:rsid w:val="00B30459"/>
    <w:rsid w:val="00B30601"/>
    <w:rsid w:val="00B30F36"/>
    <w:rsid w:val="00B310A0"/>
    <w:rsid w:val="00B3442A"/>
    <w:rsid w:val="00B3575E"/>
    <w:rsid w:val="00B37584"/>
    <w:rsid w:val="00B37F06"/>
    <w:rsid w:val="00B40901"/>
    <w:rsid w:val="00B41052"/>
    <w:rsid w:val="00B41231"/>
    <w:rsid w:val="00B414EE"/>
    <w:rsid w:val="00B43EB9"/>
    <w:rsid w:val="00B458CF"/>
    <w:rsid w:val="00B459B6"/>
    <w:rsid w:val="00B45E0A"/>
    <w:rsid w:val="00B45EBC"/>
    <w:rsid w:val="00B46897"/>
    <w:rsid w:val="00B47738"/>
    <w:rsid w:val="00B47CDF"/>
    <w:rsid w:val="00B47E5B"/>
    <w:rsid w:val="00B503E4"/>
    <w:rsid w:val="00B50474"/>
    <w:rsid w:val="00B51C21"/>
    <w:rsid w:val="00B521F6"/>
    <w:rsid w:val="00B52798"/>
    <w:rsid w:val="00B5284F"/>
    <w:rsid w:val="00B534FE"/>
    <w:rsid w:val="00B53AF9"/>
    <w:rsid w:val="00B54C08"/>
    <w:rsid w:val="00B57BBD"/>
    <w:rsid w:val="00B60C12"/>
    <w:rsid w:val="00B621A6"/>
    <w:rsid w:val="00B6304D"/>
    <w:rsid w:val="00B6379A"/>
    <w:rsid w:val="00B63BAE"/>
    <w:rsid w:val="00B644F3"/>
    <w:rsid w:val="00B64606"/>
    <w:rsid w:val="00B6502E"/>
    <w:rsid w:val="00B659CB"/>
    <w:rsid w:val="00B666F3"/>
    <w:rsid w:val="00B66823"/>
    <w:rsid w:val="00B7056C"/>
    <w:rsid w:val="00B70B28"/>
    <w:rsid w:val="00B70FCA"/>
    <w:rsid w:val="00B726D0"/>
    <w:rsid w:val="00B727C9"/>
    <w:rsid w:val="00B72C98"/>
    <w:rsid w:val="00B73DCD"/>
    <w:rsid w:val="00B750CA"/>
    <w:rsid w:val="00B76166"/>
    <w:rsid w:val="00B80E30"/>
    <w:rsid w:val="00B81C12"/>
    <w:rsid w:val="00B827C7"/>
    <w:rsid w:val="00B83933"/>
    <w:rsid w:val="00B83B11"/>
    <w:rsid w:val="00B83EAE"/>
    <w:rsid w:val="00B84820"/>
    <w:rsid w:val="00B85207"/>
    <w:rsid w:val="00B856DA"/>
    <w:rsid w:val="00B860D4"/>
    <w:rsid w:val="00B862CB"/>
    <w:rsid w:val="00B866DB"/>
    <w:rsid w:val="00B87B6D"/>
    <w:rsid w:val="00B90B8C"/>
    <w:rsid w:val="00B91F6F"/>
    <w:rsid w:val="00B938C4"/>
    <w:rsid w:val="00B94BE5"/>
    <w:rsid w:val="00B956A2"/>
    <w:rsid w:val="00B959B9"/>
    <w:rsid w:val="00B96C3C"/>
    <w:rsid w:val="00B97041"/>
    <w:rsid w:val="00BA0428"/>
    <w:rsid w:val="00BA1029"/>
    <w:rsid w:val="00BA1B22"/>
    <w:rsid w:val="00BA436F"/>
    <w:rsid w:val="00BA4372"/>
    <w:rsid w:val="00BA5BAC"/>
    <w:rsid w:val="00BA6F3A"/>
    <w:rsid w:val="00BA743F"/>
    <w:rsid w:val="00BB0375"/>
    <w:rsid w:val="00BB0DE7"/>
    <w:rsid w:val="00BB2301"/>
    <w:rsid w:val="00BB2310"/>
    <w:rsid w:val="00BB2904"/>
    <w:rsid w:val="00BB2C8D"/>
    <w:rsid w:val="00BB35D1"/>
    <w:rsid w:val="00BB4324"/>
    <w:rsid w:val="00BB55CC"/>
    <w:rsid w:val="00BB6905"/>
    <w:rsid w:val="00BB6C03"/>
    <w:rsid w:val="00BB6C8C"/>
    <w:rsid w:val="00BC117C"/>
    <w:rsid w:val="00BC5074"/>
    <w:rsid w:val="00BC66CB"/>
    <w:rsid w:val="00BD094C"/>
    <w:rsid w:val="00BD1123"/>
    <w:rsid w:val="00BD117F"/>
    <w:rsid w:val="00BD16E8"/>
    <w:rsid w:val="00BD1D34"/>
    <w:rsid w:val="00BD3029"/>
    <w:rsid w:val="00BD4232"/>
    <w:rsid w:val="00BD46D2"/>
    <w:rsid w:val="00BD4934"/>
    <w:rsid w:val="00BD4E77"/>
    <w:rsid w:val="00BD58B7"/>
    <w:rsid w:val="00BD5D2A"/>
    <w:rsid w:val="00BD60BA"/>
    <w:rsid w:val="00BD6250"/>
    <w:rsid w:val="00BD73D5"/>
    <w:rsid w:val="00BD79DF"/>
    <w:rsid w:val="00BD7A49"/>
    <w:rsid w:val="00BE3065"/>
    <w:rsid w:val="00BE3384"/>
    <w:rsid w:val="00BE354B"/>
    <w:rsid w:val="00BE49FE"/>
    <w:rsid w:val="00BE4BD4"/>
    <w:rsid w:val="00BE4FE0"/>
    <w:rsid w:val="00BE6475"/>
    <w:rsid w:val="00BF0493"/>
    <w:rsid w:val="00BF0D23"/>
    <w:rsid w:val="00BF349C"/>
    <w:rsid w:val="00BF3A5F"/>
    <w:rsid w:val="00BF4058"/>
    <w:rsid w:val="00BF47AC"/>
    <w:rsid w:val="00BF6DC5"/>
    <w:rsid w:val="00BF7480"/>
    <w:rsid w:val="00BF79FB"/>
    <w:rsid w:val="00C006E8"/>
    <w:rsid w:val="00C01EEC"/>
    <w:rsid w:val="00C03202"/>
    <w:rsid w:val="00C03F9C"/>
    <w:rsid w:val="00C04231"/>
    <w:rsid w:val="00C058B9"/>
    <w:rsid w:val="00C06C7D"/>
    <w:rsid w:val="00C07931"/>
    <w:rsid w:val="00C07AD7"/>
    <w:rsid w:val="00C07C0D"/>
    <w:rsid w:val="00C11195"/>
    <w:rsid w:val="00C129CD"/>
    <w:rsid w:val="00C12D94"/>
    <w:rsid w:val="00C13B85"/>
    <w:rsid w:val="00C14998"/>
    <w:rsid w:val="00C15D87"/>
    <w:rsid w:val="00C16207"/>
    <w:rsid w:val="00C169BB"/>
    <w:rsid w:val="00C16BB0"/>
    <w:rsid w:val="00C16E51"/>
    <w:rsid w:val="00C20426"/>
    <w:rsid w:val="00C20570"/>
    <w:rsid w:val="00C23FEE"/>
    <w:rsid w:val="00C25E1A"/>
    <w:rsid w:val="00C25E4E"/>
    <w:rsid w:val="00C27EDB"/>
    <w:rsid w:val="00C309D9"/>
    <w:rsid w:val="00C30B37"/>
    <w:rsid w:val="00C30C85"/>
    <w:rsid w:val="00C313AA"/>
    <w:rsid w:val="00C32938"/>
    <w:rsid w:val="00C352D9"/>
    <w:rsid w:val="00C3610A"/>
    <w:rsid w:val="00C3677F"/>
    <w:rsid w:val="00C3778A"/>
    <w:rsid w:val="00C410E3"/>
    <w:rsid w:val="00C414B9"/>
    <w:rsid w:val="00C41A7D"/>
    <w:rsid w:val="00C42340"/>
    <w:rsid w:val="00C44327"/>
    <w:rsid w:val="00C44EE0"/>
    <w:rsid w:val="00C454D8"/>
    <w:rsid w:val="00C45E67"/>
    <w:rsid w:val="00C46260"/>
    <w:rsid w:val="00C46440"/>
    <w:rsid w:val="00C4738F"/>
    <w:rsid w:val="00C501FB"/>
    <w:rsid w:val="00C50DC9"/>
    <w:rsid w:val="00C5163C"/>
    <w:rsid w:val="00C51A38"/>
    <w:rsid w:val="00C51F7E"/>
    <w:rsid w:val="00C52440"/>
    <w:rsid w:val="00C527F7"/>
    <w:rsid w:val="00C52CCB"/>
    <w:rsid w:val="00C55C5E"/>
    <w:rsid w:val="00C55EB0"/>
    <w:rsid w:val="00C57B61"/>
    <w:rsid w:val="00C6021F"/>
    <w:rsid w:val="00C60B9B"/>
    <w:rsid w:val="00C61DFD"/>
    <w:rsid w:val="00C627E9"/>
    <w:rsid w:val="00C63489"/>
    <w:rsid w:val="00C63BEE"/>
    <w:rsid w:val="00C66146"/>
    <w:rsid w:val="00C669ED"/>
    <w:rsid w:val="00C701A4"/>
    <w:rsid w:val="00C7032D"/>
    <w:rsid w:val="00C710FB"/>
    <w:rsid w:val="00C72400"/>
    <w:rsid w:val="00C730D9"/>
    <w:rsid w:val="00C73283"/>
    <w:rsid w:val="00C74A5A"/>
    <w:rsid w:val="00C761AB"/>
    <w:rsid w:val="00C770CD"/>
    <w:rsid w:val="00C7762F"/>
    <w:rsid w:val="00C80602"/>
    <w:rsid w:val="00C8099E"/>
    <w:rsid w:val="00C80EC1"/>
    <w:rsid w:val="00C8185F"/>
    <w:rsid w:val="00C81C8C"/>
    <w:rsid w:val="00C82130"/>
    <w:rsid w:val="00C821C5"/>
    <w:rsid w:val="00C828DE"/>
    <w:rsid w:val="00C8431A"/>
    <w:rsid w:val="00C87DFE"/>
    <w:rsid w:val="00C87FC0"/>
    <w:rsid w:val="00C90169"/>
    <w:rsid w:val="00C910FE"/>
    <w:rsid w:val="00C91BB6"/>
    <w:rsid w:val="00C933D9"/>
    <w:rsid w:val="00C938B2"/>
    <w:rsid w:val="00C93A6B"/>
    <w:rsid w:val="00CA0FC2"/>
    <w:rsid w:val="00CA156B"/>
    <w:rsid w:val="00CA1783"/>
    <w:rsid w:val="00CA1FD8"/>
    <w:rsid w:val="00CA21CE"/>
    <w:rsid w:val="00CA3C2D"/>
    <w:rsid w:val="00CA7A62"/>
    <w:rsid w:val="00CB141F"/>
    <w:rsid w:val="00CB16FE"/>
    <w:rsid w:val="00CB369E"/>
    <w:rsid w:val="00CB3C7C"/>
    <w:rsid w:val="00CB658C"/>
    <w:rsid w:val="00CB6900"/>
    <w:rsid w:val="00CC04C3"/>
    <w:rsid w:val="00CC2FEA"/>
    <w:rsid w:val="00CC37A6"/>
    <w:rsid w:val="00CC3B5A"/>
    <w:rsid w:val="00CC54C1"/>
    <w:rsid w:val="00CC6364"/>
    <w:rsid w:val="00CC6511"/>
    <w:rsid w:val="00CC66D9"/>
    <w:rsid w:val="00CC7C98"/>
    <w:rsid w:val="00CD038D"/>
    <w:rsid w:val="00CD287A"/>
    <w:rsid w:val="00CD2B59"/>
    <w:rsid w:val="00CD3636"/>
    <w:rsid w:val="00CD398A"/>
    <w:rsid w:val="00CD48E7"/>
    <w:rsid w:val="00CD5C7D"/>
    <w:rsid w:val="00CD6442"/>
    <w:rsid w:val="00CD6782"/>
    <w:rsid w:val="00CE0CCD"/>
    <w:rsid w:val="00CE117F"/>
    <w:rsid w:val="00CE14D5"/>
    <w:rsid w:val="00CE1750"/>
    <w:rsid w:val="00CE274A"/>
    <w:rsid w:val="00CE3F08"/>
    <w:rsid w:val="00CE40FE"/>
    <w:rsid w:val="00CE57A5"/>
    <w:rsid w:val="00CE7524"/>
    <w:rsid w:val="00CE75A7"/>
    <w:rsid w:val="00CF1967"/>
    <w:rsid w:val="00CF241B"/>
    <w:rsid w:val="00CF3D83"/>
    <w:rsid w:val="00CF4E56"/>
    <w:rsid w:val="00CF5878"/>
    <w:rsid w:val="00CF595D"/>
    <w:rsid w:val="00CF6744"/>
    <w:rsid w:val="00CF794A"/>
    <w:rsid w:val="00CF7E54"/>
    <w:rsid w:val="00CF7FA0"/>
    <w:rsid w:val="00D00C82"/>
    <w:rsid w:val="00D023A9"/>
    <w:rsid w:val="00D023F3"/>
    <w:rsid w:val="00D02623"/>
    <w:rsid w:val="00D028D3"/>
    <w:rsid w:val="00D0437B"/>
    <w:rsid w:val="00D05848"/>
    <w:rsid w:val="00D058FE"/>
    <w:rsid w:val="00D05E0C"/>
    <w:rsid w:val="00D077F8"/>
    <w:rsid w:val="00D07EEC"/>
    <w:rsid w:val="00D10743"/>
    <w:rsid w:val="00D10E0B"/>
    <w:rsid w:val="00D11A46"/>
    <w:rsid w:val="00D122BD"/>
    <w:rsid w:val="00D14F5B"/>
    <w:rsid w:val="00D153FF"/>
    <w:rsid w:val="00D17A53"/>
    <w:rsid w:val="00D17DAF"/>
    <w:rsid w:val="00D20072"/>
    <w:rsid w:val="00D21C2D"/>
    <w:rsid w:val="00D223D4"/>
    <w:rsid w:val="00D2262E"/>
    <w:rsid w:val="00D22FD1"/>
    <w:rsid w:val="00D24C5F"/>
    <w:rsid w:val="00D24CBA"/>
    <w:rsid w:val="00D27396"/>
    <w:rsid w:val="00D27CC1"/>
    <w:rsid w:val="00D27E32"/>
    <w:rsid w:val="00D300F0"/>
    <w:rsid w:val="00D30A86"/>
    <w:rsid w:val="00D30D48"/>
    <w:rsid w:val="00D30FFA"/>
    <w:rsid w:val="00D314C7"/>
    <w:rsid w:val="00D33346"/>
    <w:rsid w:val="00D348A5"/>
    <w:rsid w:val="00D34E5C"/>
    <w:rsid w:val="00D35C31"/>
    <w:rsid w:val="00D35E13"/>
    <w:rsid w:val="00D402ED"/>
    <w:rsid w:val="00D410BF"/>
    <w:rsid w:val="00D41293"/>
    <w:rsid w:val="00D41464"/>
    <w:rsid w:val="00D42732"/>
    <w:rsid w:val="00D42DAC"/>
    <w:rsid w:val="00D43091"/>
    <w:rsid w:val="00D43364"/>
    <w:rsid w:val="00D433D8"/>
    <w:rsid w:val="00D44023"/>
    <w:rsid w:val="00D46B22"/>
    <w:rsid w:val="00D47240"/>
    <w:rsid w:val="00D4748A"/>
    <w:rsid w:val="00D4781C"/>
    <w:rsid w:val="00D5085D"/>
    <w:rsid w:val="00D50A0C"/>
    <w:rsid w:val="00D527B8"/>
    <w:rsid w:val="00D5396A"/>
    <w:rsid w:val="00D53F10"/>
    <w:rsid w:val="00D54A71"/>
    <w:rsid w:val="00D54C24"/>
    <w:rsid w:val="00D55B97"/>
    <w:rsid w:val="00D56DF8"/>
    <w:rsid w:val="00D57C57"/>
    <w:rsid w:val="00D602C4"/>
    <w:rsid w:val="00D6102F"/>
    <w:rsid w:val="00D62C65"/>
    <w:rsid w:val="00D64322"/>
    <w:rsid w:val="00D66BBA"/>
    <w:rsid w:val="00D67F20"/>
    <w:rsid w:val="00D7021F"/>
    <w:rsid w:val="00D715EA"/>
    <w:rsid w:val="00D75398"/>
    <w:rsid w:val="00D76FF1"/>
    <w:rsid w:val="00D80A6E"/>
    <w:rsid w:val="00D80E2B"/>
    <w:rsid w:val="00D812C9"/>
    <w:rsid w:val="00D816EE"/>
    <w:rsid w:val="00D838B4"/>
    <w:rsid w:val="00D839EC"/>
    <w:rsid w:val="00D84143"/>
    <w:rsid w:val="00D8415A"/>
    <w:rsid w:val="00D847E5"/>
    <w:rsid w:val="00D849EB"/>
    <w:rsid w:val="00D86054"/>
    <w:rsid w:val="00D86115"/>
    <w:rsid w:val="00D866F0"/>
    <w:rsid w:val="00D87B1D"/>
    <w:rsid w:val="00D906E8"/>
    <w:rsid w:val="00D909DF"/>
    <w:rsid w:val="00D90ACB"/>
    <w:rsid w:val="00D918F2"/>
    <w:rsid w:val="00D91EBA"/>
    <w:rsid w:val="00D91F55"/>
    <w:rsid w:val="00D92DBD"/>
    <w:rsid w:val="00D93248"/>
    <w:rsid w:val="00D933BE"/>
    <w:rsid w:val="00D94B1B"/>
    <w:rsid w:val="00D952F0"/>
    <w:rsid w:val="00D96EDD"/>
    <w:rsid w:val="00D979FE"/>
    <w:rsid w:val="00DA0AEF"/>
    <w:rsid w:val="00DA0F37"/>
    <w:rsid w:val="00DA1ECE"/>
    <w:rsid w:val="00DA2B64"/>
    <w:rsid w:val="00DA3D39"/>
    <w:rsid w:val="00DA410C"/>
    <w:rsid w:val="00DA4571"/>
    <w:rsid w:val="00DA4A14"/>
    <w:rsid w:val="00DA61F8"/>
    <w:rsid w:val="00DA6C03"/>
    <w:rsid w:val="00DA781B"/>
    <w:rsid w:val="00DA7ABC"/>
    <w:rsid w:val="00DB38DE"/>
    <w:rsid w:val="00DB45AF"/>
    <w:rsid w:val="00DB45FE"/>
    <w:rsid w:val="00DB7825"/>
    <w:rsid w:val="00DB7C41"/>
    <w:rsid w:val="00DC007A"/>
    <w:rsid w:val="00DC3EB0"/>
    <w:rsid w:val="00DC642B"/>
    <w:rsid w:val="00DC6A49"/>
    <w:rsid w:val="00DC6C55"/>
    <w:rsid w:val="00DD27F8"/>
    <w:rsid w:val="00DD2F46"/>
    <w:rsid w:val="00DD3601"/>
    <w:rsid w:val="00DD3996"/>
    <w:rsid w:val="00DD4267"/>
    <w:rsid w:val="00DD42A9"/>
    <w:rsid w:val="00DD4DD4"/>
    <w:rsid w:val="00DD637E"/>
    <w:rsid w:val="00DD6CEE"/>
    <w:rsid w:val="00DD7561"/>
    <w:rsid w:val="00DE0230"/>
    <w:rsid w:val="00DE3518"/>
    <w:rsid w:val="00DE3C15"/>
    <w:rsid w:val="00DE3CCE"/>
    <w:rsid w:val="00DE47E6"/>
    <w:rsid w:val="00DE4C54"/>
    <w:rsid w:val="00DE5177"/>
    <w:rsid w:val="00DE58F8"/>
    <w:rsid w:val="00DE7D8F"/>
    <w:rsid w:val="00DF07A3"/>
    <w:rsid w:val="00DF2A70"/>
    <w:rsid w:val="00DF50CA"/>
    <w:rsid w:val="00DF6F41"/>
    <w:rsid w:val="00DF7548"/>
    <w:rsid w:val="00DF75C3"/>
    <w:rsid w:val="00E00B0D"/>
    <w:rsid w:val="00E00E5C"/>
    <w:rsid w:val="00E00E6F"/>
    <w:rsid w:val="00E0201D"/>
    <w:rsid w:val="00E029CF"/>
    <w:rsid w:val="00E02A42"/>
    <w:rsid w:val="00E034EF"/>
    <w:rsid w:val="00E03B99"/>
    <w:rsid w:val="00E0494E"/>
    <w:rsid w:val="00E05054"/>
    <w:rsid w:val="00E104E6"/>
    <w:rsid w:val="00E1144A"/>
    <w:rsid w:val="00E118AE"/>
    <w:rsid w:val="00E1211A"/>
    <w:rsid w:val="00E1238B"/>
    <w:rsid w:val="00E12A23"/>
    <w:rsid w:val="00E139A0"/>
    <w:rsid w:val="00E13CD9"/>
    <w:rsid w:val="00E14018"/>
    <w:rsid w:val="00E141C4"/>
    <w:rsid w:val="00E14AB0"/>
    <w:rsid w:val="00E150DA"/>
    <w:rsid w:val="00E1669E"/>
    <w:rsid w:val="00E17734"/>
    <w:rsid w:val="00E17A76"/>
    <w:rsid w:val="00E17ACB"/>
    <w:rsid w:val="00E17C0D"/>
    <w:rsid w:val="00E2029A"/>
    <w:rsid w:val="00E20EFE"/>
    <w:rsid w:val="00E220A5"/>
    <w:rsid w:val="00E22813"/>
    <w:rsid w:val="00E2331D"/>
    <w:rsid w:val="00E23992"/>
    <w:rsid w:val="00E242D6"/>
    <w:rsid w:val="00E245DB"/>
    <w:rsid w:val="00E257D1"/>
    <w:rsid w:val="00E2634C"/>
    <w:rsid w:val="00E26AFF"/>
    <w:rsid w:val="00E2778B"/>
    <w:rsid w:val="00E30306"/>
    <w:rsid w:val="00E3575C"/>
    <w:rsid w:val="00E36C88"/>
    <w:rsid w:val="00E3787C"/>
    <w:rsid w:val="00E378E9"/>
    <w:rsid w:val="00E37BC6"/>
    <w:rsid w:val="00E37DC0"/>
    <w:rsid w:val="00E40602"/>
    <w:rsid w:val="00E40941"/>
    <w:rsid w:val="00E44340"/>
    <w:rsid w:val="00E449A6"/>
    <w:rsid w:val="00E4513C"/>
    <w:rsid w:val="00E451DE"/>
    <w:rsid w:val="00E45C06"/>
    <w:rsid w:val="00E464D9"/>
    <w:rsid w:val="00E50E6F"/>
    <w:rsid w:val="00E52206"/>
    <w:rsid w:val="00E52234"/>
    <w:rsid w:val="00E57B15"/>
    <w:rsid w:val="00E61333"/>
    <w:rsid w:val="00E61F46"/>
    <w:rsid w:val="00E6457D"/>
    <w:rsid w:val="00E65521"/>
    <w:rsid w:val="00E656E3"/>
    <w:rsid w:val="00E6582F"/>
    <w:rsid w:val="00E67337"/>
    <w:rsid w:val="00E67D66"/>
    <w:rsid w:val="00E70385"/>
    <w:rsid w:val="00E71B7E"/>
    <w:rsid w:val="00E724EF"/>
    <w:rsid w:val="00E727DF"/>
    <w:rsid w:val="00E72F0E"/>
    <w:rsid w:val="00E7322C"/>
    <w:rsid w:val="00E7428C"/>
    <w:rsid w:val="00E74497"/>
    <w:rsid w:val="00E7495A"/>
    <w:rsid w:val="00E74D4A"/>
    <w:rsid w:val="00E757C6"/>
    <w:rsid w:val="00E757E6"/>
    <w:rsid w:val="00E763B8"/>
    <w:rsid w:val="00E764A3"/>
    <w:rsid w:val="00E777AC"/>
    <w:rsid w:val="00E806A9"/>
    <w:rsid w:val="00E80B98"/>
    <w:rsid w:val="00E815F5"/>
    <w:rsid w:val="00E820FD"/>
    <w:rsid w:val="00E826D0"/>
    <w:rsid w:val="00E83A3F"/>
    <w:rsid w:val="00E84D6D"/>
    <w:rsid w:val="00E85186"/>
    <w:rsid w:val="00E86322"/>
    <w:rsid w:val="00E86474"/>
    <w:rsid w:val="00E8692E"/>
    <w:rsid w:val="00E86957"/>
    <w:rsid w:val="00E87641"/>
    <w:rsid w:val="00E91662"/>
    <w:rsid w:val="00E932CD"/>
    <w:rsid w:val="00E932F9"/>
    <w:rsid w:val="00E93983"/>
    <w:rsid w:val="00E93C35"/>
    <w:rsid w:val="00E93EEB"/>
    <w:rsid w:val="00E951EF"/>
    <w:rsid w:val="00E95C82"/>
    <w:rsid w:val="00E96F71"/>
    <w:rsid w:val="00EA0022"/>
    <w:rsid w:val="00EA0B8E"/>
    <w:rsid w:val="00EA11D0"/>
    <w:rsid w:val="00EA2855"/>
    <w:rsid w:val="00EA2A61"/>
    <w:rsid w:val="00EA5FA4"/>
    <w:rsid w:val="00EA62F1"/>
    <w:rsid w:val="00EA6C79"/>
    <w:rsid w:val="00EA6EAD"/>
    <w:rsid w:val="00EA71DF"/>
    <w:rsid w:val="00EA7233"/>
    <w:rsid w:val="00EA7E82"/>
    <w:rsid w:val="00EB1681"/>
    <w:rsid w:val="00EB2386"/>
    <w:rsid w:val="00EB41BF"/>
    <w:rsid w:val="00EB49D2"/>
    <w:rsid w:val="00EB5CF4"/>
    <w:rsid w:val="00EB7927"/>
    <w:rsid w:val="00EC056D"/>
    <w:rsid w:val="00EC06A5"/>
    <w:rsid w:val="00EC1570"/>
    <w:rsid w:val="00EC26EB"/>
    <w:rsid w:val="00EC393C"/>
    <w:rsid w:val="00EC406D"/>
    <w:rsid w:val="00EC430D"/>
    <w:rsid w:val="00EC48EF"/>
    <w:rsid w:val="00EC5681"/>
    <w:rsid w:val="00EC6A1D"/>
    <w:rsid w:val="00ED00ED"/>
    <w:rsid w:val="00ED0942"/>
    <w:rsid w:val="00ED219E"/>
    <w:rsid w:val="00ED30A4"/>
    <w:rsid w:val="00ED4185"/>
    <w:rsid w:val="00ED51F3"/>
    <w:rsid w:val="00ED5494"/>
    <w:rsid w:val="00ED5FE7"/>
    <w:rsid w:val="00EE0FBC"/>
    <w:rsid w:val="00EE15B4"/>
    <w:rsid w:val="00EE1FFC"/>
    <w:rsid w:val="00EE308D"/>
    <w:rsid w:val="00EE329F"/>
    <w:rsid w:val="00EE3789"/>
    <w:rsid w:val="00EE3A83"/>
    <w:rsid w:val="00EE6B94"/>
    <w:rsid w:val="00EF0360"/>
    <w:rsid w:val="00EF04DD"/>
    <w:rsid w:val="00EF0FBE"/>
    <w:rsid w:val="00EF105D"/>
    <w:rsid w:val="00EF10CF"/>
    <w:rsid w:val="00EF139F"/>
    <w:rsid w:val="00EF19E6"/>
    <w:rsid w:val="00EF2990"/>
    <w:rsid w:val="00EF356E"/>
    <w:rsid w:val="00EF397A"/>
    <w:rsid w:val="00EF4577"/>
    <w:rsid w:val="00EF4C06"/>
    <w:rsid w:val="00EF5CD7"/>
    <w:rsid w:val="00EF5DF2"/>
    <w:rsid w:val="00EF5FD0"/>
    <w:rsid w:val="00EF661F"/>
    <w:rsid w:val="00EF6922"/>
    <w:rsid w:val="00EF6FC4"/>
    <w:rsid w:val="00F00229"/>
    <w:rsid w:val="00F0090A"/>
    <w:rsid w:val="00F00F13"/>
    <w:rsid w:val="00F03F0D"/>
    <w:rsid w:val="00F05C37"/>
    <w:rsid w:val="00F05F1B"/>
    <w:rsid w:val="00F0740C"/>
    <w:rsid w:val="00F112B7"/>
    <w:rsid w:val="00F12319"/>
    <w:rsid w:val="00F1551C"/>
    <w:rsid w:val="00F1633C"/>
    <w:rsid w:val="00F1657B"/>
    <w:rsid w:val="00F169D9"/>
    <w:rsid w:val="00F16A64"/>
    <w:rsid w:val="00F16CF8"/>
    <w:rsid w:val="00F1761F"/>
    <w:rsid w:val="00F20DEC"/>
    <w:rsid w:val="00F2123B"/>
    <w:rsid w:val="00F21740"/>
    <w:rsid w:val="00F221E0"/>
    <w:rsid w:val="00F22BCA"/>
    <w:rsid w:val="00F22D93"/>
    <w:rsid w:val="00F2492A"/>
    <w:rsid w:val="00F24A44"/>
    <w:rsid w:val="00F24C04"/>
    <w:rsid w:val="00F25221"/>
    <w:rsid w:val="00F25DDD"/>
    <w:rsid w:val="00F265B6"/>
    <w:rsid w:val="00F26FF0"/>
    <w:rsid w:val="00F2799A"/>
    <w:rsid w:val="00F27CA6"/>
    <w:rsid w:val="00F27F1A"/>
    <w:rsid w:val="00F30523"/>
    <w:rsid w:val="00F307C4"/>
    <w:rsid w:val="00F307FF"/>
    <w:rsid w:val="00F31C83"/>
    <w:rsid w:val="00F31DF4"/>
    <w:rsid w:val="00F32069"/>
    <w:rsid w:val="00F3388C"/>
    <w:rsid w:val="00F33F92"/>
    <w:rsid w:val="00F34986"/>
    <w:rsid w:val="00F349D8"/>
    <w:rsid w:val="00F34EB6"/>
    <w:rsid w:val="00F37259"/>
    <w:rsid w:val="00F37B41"/>
    <w:rsid w:val="00F41D62"/>
    <w:rsid w:val="00F42872"/>
    <w:rsid w:val="00F42BE5"/>
    <w:rsid w:val="00F43A18"/>
    <w:rsid w:val="00F44EBD"/>
    <w:rsid w:val="00F4537B"/>
    <w:rsid w:val="00F45740"/>
    <w:rsid w:val="00F45D58"/>
    <w:rsid w:val="00F50034"/>
    <w:rsid w:val="00F52E6B"/>
    <w:rsid w:val="00F532E5"/>
    <w:rsid w:val="00F5335C"/>
    <w:rsid w:val="00F53570"/>
    <w:rsid w:val="00F53790"/>
    <w:rsid w:val="00F53BFC"/>
    <w:rsid w:val="00F53C56"/>
    <w:rsid w:val="00F546CE"/>
    <w:rsid w:val="00F54DEF"/>
    <w:rsid w:val="00F55029"/>
    <w:rsid w:val="00F55317"/>
    <w:rsid w:val="00F55B95"/>
    <w:rsid w:val="00F5608D"/>
    <w:rsid w:val="00F561FC"/>
    <w:rsid w:val="00F56F96"/>
    <w:rsid w:val="00F610B5"/>
    <w:rsid w:val="00F62F91"/>
    <w:rsid w:val="00F63A8F"/>
    <w:rsid w:val="00F64825"/>
    <w:rsid w:val="00F7163F"/>
    <w:rsid w:val="00F720F4"/>
    <w:rsid w:val="00F73CF1"/>
    <w:rsid w:val="00F74082"/>
    <w:rsid w:val="00F7423D"/>
    <w:rsid w:val="00F754E7"/>
    <w:rsid w:val="00F75EF3"/>
    <w:rsid w:val="00F7671A"/>
    <w:rsid w:val="00F76F5F"/>
    <w:rsid w:val="00F7712C"/>
    <w:rsid w:val="00F77172"/>
    <w:rsid w:val="00F80A09"/>
    <w:rsid w:val="00F80EC7"/>
    <w:rsid w:val="00F81910"/>
    <w:rsid w:val="00F81CA5"/>
    <w:rsid w:val="00F82832"/>
    <w:rsid w:val="00F82B9F"/>
    <w:rsid w:val="00F8310B"/>
    <w:rsid w:val="00F834CF"/>
    <w:rsid w:val="00F84471"/>
    <w:rsid w:val="00F851F0"/>
    <w:rsid w:val="00F85B8D"/>
    <w:rsid w:val="00F86C57"/>
    <w:rsid w:val="00F87092"/>
    <w:rsid w:val="00F87F85"/>
    <w:rsid w:val="00F90C70"/>
    <w:rsid w:val="00F941C4"/>
    <w:rsid w:val="00F942EB"/>
    <w:rsid w:val="00F94989"/>
    <w:rsid w:val="00F9729D"/>
    <w:rsid w:val="00F97CBD"/>
    <w:rsid w:val="00FA0CC9"/>
    <w:rsid w:val="00FA1429"/>
    <w:rsid w:val="00FA1D1E"/>
    <w:rsid w:val="00FA1DD6"/>
    <w:rsid w:val="00FA5253"/>
    <w:rsid w:val="00FA5C72"/>
    <w:rsid w:val="00FA5D39"/>
    <w:rsid w:val="00FA6A53"/>
    <w:rsid w:val="00FA6F18"/>
    <w:rsid w:val="00FA75B6"/>
    <w:rsid w:val="00FB2013"/>
    <w:rsid w:val="00FB3F3F"/>
    <w:rsid w:val="00FB443C"/>
    <w:rsid w:val="00FB4B27"/>
    <w:rsid w:val="00FB6070"/>
    <w:rsid w:val="00FB6C5C"/>
    <w:rsid w:val="00FC048C"/>
    <w:rsid w:val="00FC0B37"/>
    <w:rsid w:val="00FC11F5"/>
    <w:rsid w:val="00FC286F"/>
    <w:rsid w:val="00FC3717"/>
    <w:rsid w:val="00FC3DD9"/>
    <w:rsid w:val="00FC5A06"/>
    <w:rsid w:val="00FC6312"/>
    <w:rsid w:val="00FC7313"/>
    <w:rsid w:val="00FC76F6"/>
    <w:rsid w:val="00FC7B80"/>
    <w:rsid w:val="00FD0630"/>
    <w:rsid w:val="00FD0828"/>
    <w:rsid w:val="00FD085C"/>
    <w:rsid w:val="00FD09E5"/>
    <w:rsid w:val="00FD21A3"/>
    <w:rsid w:val="00FD3127"/>
    <w:rsid w:val="00FD3BCB"/>
    <w:rsid w:val="00FD40B2"/>
    <w:rsid w:val="00FD41C9"/>
    <w:rsid w:val="00FD4DAC"/>
    <w:rsid w:val="00FD5D71"/>
    <w:rsid w:val="00FE0973"/>
    <w:rsid w:val="00FE273A"/>
    <w:rsid w:val="00FE27C9"/>
    <w:rsid w:val="00FE2DE8"/>
    <w:rsid w:val="00FE2F94"/>
    <w:rsid w:val="00FE3206"/>
    <w:rsid w:val="00FE414F"/>
    <w:rsid w:val="00FE4BAB"/>
    <w:rsid w:val="00FE7C8B"/>
    <w:rsid w:val="00FF121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2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 Знак1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0">
    <w:name w:val="Strong"/>
    <w:uiPriority w:val="22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1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5E05B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5E05B9"/>
    <w:rPr>
      <w:rFonts w:eastAsia="Times New Roman"/>
      <w:sz w:val="22"/>
      <w:szCs w:val="22"/>
      <w:lang w:eastAsia="en-US"/>
    </w:rPr>
  </w:style>
  <w:style w:type="paragraph" w:customStyle="1" w:styleId="af6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3">
    <w:name w:val="Сетка таблицы1"/>
    <w:basedOn w:val="a1"/>
    <w:next w:val="af3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8">
    <w:name w:val="Hyperlink"/>
    <w:basedOn w:val="a0"/>
    <w:rsid w:val="00A60A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32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2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 Знак1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0">
    <w:name w:val="Strong"/>
    <w:uiPriority w:val="22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1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5E05B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5E05B9"/>
    <w:rPr>
      <w:rFonts w:eastAsia="Times New Roman"/>
      <w:sz w:val="22"/>
      <w:szCs w:val="22"/>
      <w:lang w:eastAsia="en-US"/>
    </w:rPr>
  </w:style>
  <w:style w:type="paragraph" w:customStyle="1" w:styleId="af6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3">
    <w:name w:val="Сетка таблицы1"/>
    <w:basedOn w:val="a1"/>
    <w:next w:val="af3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8">
    <w:name w:val="Hyperlink"/>
    <w:basedOn w:val="a0"/>
    <w:rsid w:val="00A60A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32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74;&#1086;&#1083;&#1086;&#1090;&#1086;&#1074;&#1089;&#1082;&#1080;&#1081;.&#1088;&#1092;/wp-content/uploads/Volot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3C11-2F5C-4071-8053-D0CE9AD2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7665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ЗАПИСКА</vt:lpstr>
    </vt:vector>
  </TitlesOfParts>
  <Company>User</Company>
  <LinksUpToDate>false</LinksUpToDate>
  <CharactersWithSpaces>51254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ЗАПИСКА</dc:title>
  <dc:creator>user-47-3</dc:creator>
  <cp:lastModifiedBy>Драгунова Марина Викторовна</cp:lastModifiedBy>
  <cp:revision>5</cp:revision>
  <cp:lastPrinted>2022-02-14T14:28:00Z</cp:lastPrinted>
  <dcterms:created xsi:type="dcterms:W3CDTF">2022-02-15T10:24:00Z</dcterms:created>
  <dcterms:modified xsi:type="dcterms:W3CDTF">2022-02-16T06:32:00Z</dcterms:modified>
</cp:coreProperties>
</file>