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AF7" w:rsidRDefault="00532AF7" w:rsidP="00532AF7">
      <w:pPr>
        <w:pStyle w:val="a5"/>
        <w:spacing w:before="0" w:beforeAutospacing="0" w:after="0" w:afterAutospacing="0"/>
        <w:ind w:left="4395"/>
        <w:rPr>
          <w:b/>
          <w:sz w:val="28"/>
          <w:szCs w:val="28"/>
        </w:rPr>
      </w:pPr>
      <w:r w:rsidRPr="000E6EDD">
        <w:rPr>
          <w:b/>
          <w:sz w:val="28"/>
          <w:szCs w:val="28"/>
        </w:rPr>
        <w:t>УТВЕРЖДАЮ</w:t>
      </w:r>
    </w:p>
    <w:p w:rsidR="00532AF7" w:rsidRDefault="00532AF7" w:rsidP="00532AF7">
      <w:pPr>
        <w:pStyle w:val="a5"/>
        <w:spacing w:before="0" w:beforeAutospacing="0" w:after="0" w:afterAutospacing="0"/>
        <w:ind w:left="4395"/>
        <w:rPr>
          <w:sz w:val="28"/>
          <w:szCs w:val="28"/>
        </w:rPr>
      </w:pPr>
      <w:r>
        <w:rPr>
          <w:sz w:val="28"/>
          <w:szCs w:val="28"/>
        </w:rPr>
        <w:t xml:space="preserve">Глава Администрации Волотовского </w:t>
      </w:r>
      <w:r w:rsidRPr="00D51578">
        <w:rPr>
          <w:sz w:val="28"/>
          <w:szCs w:val="28"/>
        </w:rPr>
        <w:t xml:space="preserve">муниципального округа </w:t>
      </w:r>
      <w:r>
        <w:rPr>
          <w:sz w:val="28"/>
          <w:szCs w:val="28"/>
        </w:rPr>
        <w:t>_______________________А.И. Лыжов</w:t>
      </w:r>
    </w:p>
    <w:p w:rsidR="00532AF7" w:rsidRPr="009A3D54" w:rsidRDefault="00532AF7" w:rsidP="00532AF7">
      <w:pPr>
        <w:pStyle w:val="a5"/>
        <w:spacing w:before="0" w:beforeAutospacing="0" w:after="0" w:afterAutospacing="0"/>
        <w:ind w:left="4395"/>
        <w:rPr>
          <w:bCs/>
          <w:sz w:val="28"/>
          <w:szCs w:val="28"/>
        </w:rPr>
      </w:pPr>
      <w:r w:rsidRPr="009A3D54">
        <w:rPr>
          <w:b/>
          <w:sz w:val="28"/>
          <w:szCs w:val="28"/>
        </w:rPr>
        <w:t>«_____»</w:t>
      </w:r>
      <w:r>
        <w:rPr>
          <w:b/>
          <w:sz w:val="28"/>
          <w:szCs w:val="28"/>
        </w:rPr>
        <w:t xml:space="preserve"> </w:t>
      </w:r>
      <w:r w:rsidRPr="009A3D54">
        <w:rPr>
          <w:b/>
          <w:sz w:val="28"/>
          <w:szCs w:val="28"/>
        </w:rPr>
        <w:t>____________</w:t>
      </w:r>
      <w:r w:rsidRPr="009A3D54">
        <w:rPr>
          <w:bCs/>
          <w:sz w:val="28"/>
          <w:szCs w:val="28"/>
        </w:rPr>
        <w:t>20___года</w:t>
      </w:r>
    </w:p>
    <w:p w:rsidR="00532AF7" w:rsidRDefault="00532AF7" w:rsidP="00532AF7">
      <w:pPr>
        <w:spacing w:after="0" w:line="240" w:lineRule="auto"/>
        <w:ind w:firstLine="708"/>
        <w:jc w:val="both"/>
        <w:rPr>
          <w:rFonts w:ascii="Times New Roman" w:eastAsia="Times New Roman" w:hAnsi="Times New Roman"/>
          <w:sz w:val="28"/>
          <w:szCs w:val="28"/>
          <w:lang w:eastAsia="ru-RU"/>
        </w:rPr>
      </w:pPr>
    </w:p>
    <w:p w:rsidR="00652E2F" w:rsidRPr="00F23444" w:rsidRDefault="00532AF7" w:rsidP="00652E2F">
      <w:pPr>
        <w:spacing w:after="0" w:line="240" w:lineRule="auto"/>
        <w:jc w:val="center"/>
        <w:rPr>
          <w:rFonts w:ascii="Times New Roman" w:eastAsia="Times New Roman" w:hAnsi="Times New Roman"/>
          <w:b/>
          <w:sz w:val="28"/>
          <w:szCs w:val="28"/>
          <w:lang w:eastAsia="ru-RU"/>
        </w:rPr>
      </w:pPr>
      <w:r w:rsidRPr="00F23444">
        <w:rPr>
          <w:rFonts w:ascii="Times New Roman" w:eastAsia="Times New Roman" w:hAnsi="Times New Roman"/>
          <w:b/>
          <w:caps/>
          <w:sz w:val="28"/>
          <w:szCs w:val="28"/>
          <w:lang w:eastAsia="ru-RU"/>
        </w:rPr>
        <w:t>Должностная инструкция</w:t>
      </w:r>
      <w:r w:rsidRPr="00F23444">
        <w:rPr>
          <w:rFonts w:ascii="Times New Roman" w:eastAsia="Times New Roman" w:hAnsi="Times New Roman"/>
          <w:b/>
          <w:sz w:val="28"/>
          <w:szCs w:val="28"/>
          <w:lang w:eastAsia="ru-RU"/>
        </w:rPr>
        <w:t xml:space="preserve"> </w:t>
      </w:r>
      <w:r w:rsidR="00652E2F">
        <w:rPr>
          <w:rFonts w:ascii="Times New Roman" w:eastAsia="Times New Roman" w:hAnsi="Times New Roman"/>
          <w:b/>
          <w:sz w:val="28"/>
          <w:szCs w:val="28"/>
          <w:lang w:eastAsia="ru-RU"/>
        </w:rPr>
        <w:t>(проект)</w:t>
      </w:r>
    </w:p>
    <w:p w:rsidR="004D5CC2" w:rsidRPr="004D5CC2" w:rsidRDefault="00866C96" w:rsidP="00532AF7">
      <w:pPr>
        <w:spacing w:after="0" w:line="240" w:lineRule="auto"/>
        <w:jc w:val="center"/>
        <w:rPr>
          <w:rFonts w:ascii="Times New Roman" w:eastAsia="Times New Roman" w:hAnsi="Times New Roman"/>
          <w:i/>
          <w:sz w:val="28"/>
          <w:szCs w:val="28"/>
          <w:lang w:eastAsia="ru-RU"/>
        </w:rPr>
      </w:pPr>
      <w:bookmarkStart w:id="0" w:name="_GoBack"/>
      <w:bookmarkEnd w:id="0"/>
      <w:r w:rsidRPr="008633FC">
        <w:rPr>
          <w:rFonts w:ascii="Times New Roman" w:eastAsia="Times New Roman" w:hAnsi="Times New Roman"/>
          <w:sz w:val="28"/>
          <w:szCs w:val="28"/>
          <w:lang w:eastAsia="ru-RU"/>
        </w:rPr>
        <w:t>Главного специалиста</w:t>
      </w:r>
      <w:r w:rsidR="004D5CC2" w:rsidRPr="008633FC">
        <w:rPr>
          <w:rFonts w:ascii="Times New Roman" w:eastAsia="Times New Roman" w:hAnsi="Times New Roman"/>
          <w:sz w:val="28"/>
          <w:szCs w:val="28"/>
          <w:lang w:eastAsia="ru-RU"/>
        </w:rPr>
        <w:t xml:space="preserve">, </w:t>
      </w:r>
      <w:r w:rsidR="008633FC">
        <w:rPr>
          <w:rFonts w:ascii="Times New Roman" w:eastAsia="Times New Roman" w:hAnsi="Times New Roman"/>
          <w:sz w:val="28"/>
          <w:szCs w:val="28"/>
          <w:lang w:eastAsia="ru-RU"/>
        </w:rPr>
        <w:t>Волотовского территориального отдела</w:t>
      </w:r>
    </w:p>
    <w:p w:rsidR="00532AF7" w:rsidRPr="00B113FA" w:rsidRDefault="00295E46" w:rsidP="00532AF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Администрации</w:t>
      </w:r>
      <w:r w:rsidR="00532AF7">
        <w:rPr>
          <w:rFonts w:ascii="Times New Roman" w:eastAsia="Times New Roman" w:hAnsi="Times New Roman"/>
          <w:sz w:val="28"/>
          <w:szCs w:val="28"/>
          <w:lang w:eastAsia="ru-RU"/>
        </w:rPr>
        <w:t xml:space="preserve"> </w:t>
      </w:r>
      <w:r w:rsidR="00532AF7" w:rsidRPr="00B113FA">
        <w:rPr>
          <w:rFonts w:ascii="Times New Roman" w:eastAsia="Times New Roman" w:hAnsi="Times New Roman"/>
          <w:sz w:val="28"/>
          <w:szCs w:val="28"/>
          <w:lang w:eastAsia="ru-RU"/>
        </w:rPr>
        <w:t>Волотовского</w:t>
      </w:r>
      <w:r w:rsidR="00532AF7">
        <w:rPr>
          <w:rFonts w:ascii="Times New Roman" w:eastAsia="Times New Roman" w:hAnsi="Times New Roman"/>
          <w:sz w:val="28"/>
          <w:szCs w:val="28"/>
          <w:lang w:eastAsia="ru-RU"/>
        </w:rPr>
        <w:t xml:space="preserve"> муниципального округа</w:t>
      </w:r>
    </w:p>
    <w:p w:rsidR="000655A3" w:rsidRDefault="000655A3" w:rsidP="00180CBB">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180CBB" w:rsidRPr="000655A3" w:rsidRDefault="00180CBB" w:rsidP="000655A3">
      <w:pPr>
        <w:autoSpaceDE w:val="0"/>
        <w:autoSpaceDN w:val="0"/>
        <w:adjustRightInd w:val="0"/>
        <w:spacing w:after="0" w:line="240" w:lineRule="auto"/>
        <w:jc w:val="center"/>
        <w:outlineLvl w:val="0"/>
        <w:rPr>
          <w:rFonts w:ascii="Times New Roman" w:hAnsi="Times New Roman" w:cs="Times New Roman"/>
          <w:b/>
          <w:sz w:val="28"/>
          <w:szCs w:val="28"/>
        </w:rPr>
      </w:pPr>
      <w:r w:rsidRPr="000655A3">
        <w:rPr>
          <w:rFonts w:ascii="Times New Roman" w:hAnsi="Times New Roman" w:cs="Times New Roman"/>
          <w:b/>
          <w:sz w:val="28"/>
          <w:szCs w:val="28"/>
        </w:rPr>
        <w:t>1. Общие положения</w:t>
      </w:r>
    </w:p>
    <w:p w:rsidR="00180CBB" w:rsidRPr="00E07888" w:rsidRDefault="00180CBB" w:rsidP="00E07888">
      <w:pPr>
        <w:autoSpaceDE w:val="0"/>
        <w:autoSpaceDN w:val="0"/>
        <w:adjustRightInd w:val="0"/>
        <w:spacing w:after="0" w:line="240" w:lineRule="auto"/>
        <w:ind w:firstLine="709"/>
        <w:jc w:val="both"/>
        <w:rPr>
          <w:rFonts w:ascii="Times New Roman" w:hAnsi="Times New Roman" w:cs="Times New Roman"/>
          <w:sz w:val="28"/>
          <w:szCs w:val="28"/>
        </w:rPr>
      </w:pPr>
      <w:r w:rsidRPr="00E07888">
        <w:rPr>
          <w:rFonts w:ascii="Times New Roman" w:hAnsi="Times New Roman" w:cs="Times New Roman"/>
          <w:sz w:val="28"/>
          <w:szCs w:val="28"/>
        </w:rPr>
        <w:t xml:space="preserve">1.1. Должность </w:t>
      </w:r>
      <w:r w:rsidR="004D5CC2" w:rsidRPr="008633FC">
        <w:rPr>
          <w:rFonts w:ascii="Times New Roman" w:eastAsia="Times New Roman" w:hAnsi="Times New Roman"/>
          <w:sz w:val="28"/>
          <w:szCs w:val="28"/>
          <w:lang w:eastAsia="ru-RU"/>
        </w:rPr>
        <w:t xml:space="preserve">Главного специалиста, </w:t>
      </w:r>
      <w:r w:rsidR="008633FC">
        <w:rPr>
          <w:rFonts w:ascii="Times New Roman" w:eastAsia="Times New Roman" w:hAnsi="Times New Roman"/>
          <w:sz w:val="28"/>
          <w:szCs w:val="28"/>
          <w:lang w:eastAsia="ru-RU"/>
        </w:rPr>
        <w:t xml:space="preserve">Волотовского территориального отдела </w:t>
      </w:r>
      <w:r w:rsidRPr="00E07888">
        <w:rPr>
          <w:rFonts w:ascii="Times New Roman" w:hAnsi="Times New Roman" w:cs="Times New Roman"/>
          <w:sz w:val="28"/>
          <w:szCs w:val="28"/>
        </w:rPr>
        <w:t xml:space="preserve">(далее – </w:t>
      </w:r>
      <w:r w:rsidR="00866C96" w:rsidRPr="008633FC">
        <w:rPr>
          <w:rFonts w:ascii="Times New Roman" w:hAnsi="Times New Roman" w:cs="Times New Roman"/>
          <w:sz w:val="28"/>
          <w:szCs w:val="28"/>
        </w:rPr>
        <w:t>главный специалист</w:t>
      </w:r>
      <w:r w:rsidRPr="00E07888">
        <w:rPr>
          <w:rFonts w:ascii="Times New Roman" w:hAnsi="Times New Roman" w:cs="Times New Roman"/>
          <w:sz w:val="28"/>
          <w:szCs w:val="28"/>
        </w:rPr>
        <w:t>) является должностью муниципальной службы.</w:t>
      </w:r>
    </w:p>
    <w:p w:rsidR="00180CBB" w:rsidRPr="00E07888" w:rsidRDefault="00180CBB" w:rsidP="00E07888">
      <w:pPr>
        <w:autoSpaceDE w:val="0"/>
        <w:autoSpaceDN w:val="0"/>
        <w:adjustRightInd w:val="0"/>
        <w:spacing w:after="0" w:line="240" w:lineRule="auto"/>
        <w:ind w:firstLine="709"/>
        <w:jc w:val="both"/>
        <w:rPr>
          <w:rFonts w:ascii="Times New Roman" w:hAnsi="Times New Roman" w:cs="Times New Roman"/>
          <w:sz w:val="28"/>
          <w:szCs w:val="28"/>
        </w:rPr>
      </w:pPr>
      <w:r w:rsidRPr="00E07888">
        <w:rPr>
          <w:rFonts w:ascii="Times New Roman" w:hAnsi="Times New Roman" w:cs="Times New Roman"/>
          <w:sz w:val="28"/>
          <w:szCs w:val="28"/>
        </w:rPr>
        <w:t xml:space="preserve">1.2. В соответствии с Реестром муниципальных служащих Волотовского муниципального округа должность </w:t>
      </w:r>
      <w:r w:rsidR="00866C96" w:rsidRPr="008633FC">
        <w:rPr>
          <w:rFonts w:ascii="Times New Roman" w:hAnsi="Times New Roman" w:cs="Times New Roman"/>
          <w:sz w:val="28"/>
          <w:szCs w:val="28"/>
        </w:rPr>
        <w:t>главный специалист</w:t>
      </w:r>
      <w:r w:rsidR="00866C96" w:rsidRPr="00E07888">
        <w:rPr>
          <w:rFonts w:ascii="Times New Roman" w:hAnsi="Times New Roman" w:cs="Times New Roman"/>
          <w:sz w:val="28"/>
          <w:szCs w:val="28"/>
        </w:rPr>
        <w:t xml:space="preserve"> </w:t>
      </w:r>
      <w:r w:rsidRPr="00E07888">
        <w:rPr>
          <w:rFonts w:ascii="Times New Roman" w:hAnsi="Times New Roman" w:cs="Times New Roman"/>
          <w:sz w:val="28"/>
          <w:szCs w:val="28"/>
        </w:rPr>
        <w:t xml:space="preserve">относится к </w:t>
      </w:r>
      <w:r w:rsidR="00866C96" w:rsidRPr="008633FC">
        <w:rPr>
          <w:rFonts w:ascii="Times New Roman" w:hAnsi="Times New Roman" w:cs="Times New Roman"/>
          <w:sz w:val="28"/>
          <w:szCs w:val="28"/>
        </w:rPr>
        <w:t>старшей</w:t>
      </w:r>
      <w:r w:rsidRPr="00E07888">
        <w:rPr>
          <w:rFonts w:ascii="Times New Roman" w:hAnsi="Times New Roman" w:cs="Times New Roman"/>
          <w:sz w:val="28"/>
          <w:szCs w:val="28"/>
        </w:rPr>
        <w:t xml:space="preserve"> группе должностей.</w:t>
      </w:r>
    </w:p>
    <w:p w:rsidR="00B30387" w:rsidRPr="00E07888" w:rsidRDefault="00180CBB" w:rsidP="00E07888">
      <w:pPr>
        <w:autoSpaceDE w:val="0"/>
        <w:autoSpaceDN w:val="0"/>
        <w:adjustRightInd w:val="0"/>
        <w:spacing w:after="0" w:line="240" w:lineRule="auto"/>
        <w:ind w:firstLine="709"/>
        <w:jc w:val="both"/>
        <w:rPr>
          <w:rFonts w:ascii="Times New Roman" w:hAnsi="Times New Roman" w:cs="Times New Roman"/>
          <w:sz w:val="28"/>
          <w:szCs w:val="28"/>
        </w:rPr>
      </w:pPr>
      <w:r w:rsidRPr="00E07888">
        <w:rPr>
          <w:rFonts w:ascii="Times New Roman" w:hAnsi="Times New Roman" w:cs="Times New Roman"/>
          <w:sz w:val="28"/>
          <w:szCs w:val="28"/>
        </w:rPr>
        <w:t xml:space="preserve">1.3. Область профессиональной служебной деятельности (далее - область деятельности), в соответствии с которой </w:t>
      </w:r>
      <w:r w:rsidR="00866C96" w:rsidRPr="008633FC">
        <w:rPr>
          <w:rFonts w:ascii="Times New Roman" w:hAnsi="Times New Roman" w:cs="Times New Roman"/>
          <w:sz w:val="28"/>
          <w:szCs w:val="28"/>
        </w:rPr>
        <w:t>главный специалист</w:t>
      </w:r>
      <w:r w:rsidR="00866C96" w:rsidRPr="00E07888">
        <w:rPr>
          <w:rFonts w:ascii="Times New Roman" w:hAnsi="Times New Roman" w:cs="Times New Roman"/>
          <w:sz w:val="28"/>
          <w:szCs w:val="28"/>
        </w:rPr>
        <w:t xml:space="preserve"> </w:t>
      </w:r>
      <w:r w:rsidRPr="00E07888">
        <w:rPr>
          <w:rFonts w:ascii="Times New Roman" w:hAnsi="Times New Roman" w:cs="Times New Roman"/>
          <w:sz w:val="28"/>
          <w:szCs w:val="28"/>
        </w:rPr>
        <w:t xml:space="preserve">исполняет должностные обязанности: </w:t>
      </w:r>
    </w:p>
    <w:p w:rsidR="000979FE" w:rsidRDefault="000979FE" w:rsidP="000979FE">
      <w:pPr>
        <w:pStyle w:val="a4"/>
        <w:widowControl/>
        <w:autoSpaceDE/>
        <w:autoSpaceDN/>
        <w:adjustRightInd/>
        <w:spacing w:after="200" w:line="276" w:lineRule="auto"/>
        <w:ind w:left="34"/>
        <w:jc w:val="both"/>
        <w:rPr>
          <w:color w:val="000000"/>
          <w:sz w:val="28"/>
          <w:szCs w:val="28"/>
          <w:lang w:val="ru-RU"/>
        </w:rPr>
      </w:pPr>
      <w:r>
        <w:rPr>
          <w:color w:val="000000"/>
          <w:sz w:val="24"/>
          <w:szCs w:val="24"/>
          <w:lang w:val="ru-RU"/>
        </w:rPr>
        <w:t xml:space="preserve">        </w:t>
      </w:r>
      <w:r w:rsidRPr="000979FE">
        <w:rPr>
          <w:color w:val="000000"/>
          <w:sz w:val="28"/>
          <w:szCs w:val="28"/>
        </w:rPr>
        <w:t>Обеспечение внутренней безопасности и правоохранительная деятельность</w:t>
      </w:r>
      <w:r>
        <w:rPr>
          <w:color w:val="000000"/>
          <w:sz w:val="28"/>
          <w:szCs w:val="28"/>
          <w:lang w:val="ru-RU"/>
        </w:rPr>
        <w:t>;</w:t>
      </w:r>
    </w:p>
    <w:p w:rsidR="000979FE" w:rsidRDefault="000979FE" w:rsidP="000979FE">
      <w:pPr>
        <w:pStyle w:val="a4"/>
        <w:widowControl/>
        <w:autoSpaceDE/>
        <w:autoSpaceDN/>
        <w:adjustRightInd/>
        <w:spacing w:after="200" w:line="276" w:lineRule="auto"/>
        <w:ind w:left="34"/>
        <w:jc w:val="both"/>
        <w:rPr>
          <w:sz w:val="28"/>
          <w:szCs w:val="28"/>
          <w:lang w:val="ru-RU"/>
        </w:rPr>
      </w:pPr>
      <w:r>
        <w:rPr>
          <w:color w:val="000000"/>
          <w:sz w:val="28"/>
          <w:szCs w:val="28"/>
          <w:lang w:val="ru-RU"/>
        </w:rPr>
        <w:t xml:space="preserve">       </w:t>
      </w:r>
      <w:r w:rsidRPr="000979FE">
        <w:rPr>
          <w:sz w:val="28"/>
          <w:szCs w:val="28"/>
        </w:rPr>
        <w:t>Регулирование жилищно-коммунального хозяйства и строительства</w:t>
      </w:r>
      <w:r>
        <w:rPr>
          <w:sz w:val="28"/>
          <w:szCs w:val="28"/>
          <w:lang w:val="ru-RU"/>
        </w:rPr>
        <w:t>;</w:t>
      </w:r>
    </w:p>
    <w:p w:rsidR="00C6600E" w:rsidRPr="00C6600E" w:rsidRDefault="000979FE" w:rsidP="00C6600E">
      <w:pPr>
        <w:pStyle w:val="a4"/>
        <w:widowControl/>
        <w:autoSpaceDE/>
        <w:autoSpaceDN/>
        <w:adjustRightInd/>
        <w:spacing w:after="200" w:line="276" w:lineRule="auto"/>
        <w:ind w:left="34"/>
        <w:jc w:val="both"/>
        <w:rPr>
          <w:color w:val="000000"/>
          <w:sz w:val="28"/>
          <w:szCs w:val="28"/>
          <w:lang w:val="ru-RU"/>
        </w:rPr>
      </w:pPr>
      <w:r>
        <w:rPr>
          <w:sz w:val="28"/>
          <w:szCs w:val="28"/>
          <w:lang w:val="ru-RU"/>
        </w:rPr>
        <w:t xml:space="preserve">       </w:t>
      </w:r>
      <w:r w:rsidR="00C6600E" w:rsidRPr="00C6600E">
        <w:rPr>
          <w:color w:val="000000"/>
          <w:sz w:val="28"/>
          <w:szCs w:val="28"/>
        </w:rPr>
        <w:t>Управление в сфере природных ресурсов, природопользование и экология</w:t>
      </w:r>
      <w:r w:rsidR="00C6600E">
        <w:rPr>
          <w:color w:val="000000"/>
          <w:sz w:val="28"/>
          <w:szCs w:val="28"/>
          <w:lang w:val="ru-RU"/>
        </w:rPr>
        <w:t>;</w:t>
      </w:r>
    </w:p>
    <w:p w:rsidR="00295E46" w:rsidRPr="00E07888" w:rsidRDefault="00180CBB" w:rsidP="00E07888">
      <w:pPr>
        <w:autoSpaceDE w:val="0"/>
        <w:autoSpaceDN w:val="0"/>
        <w:adjustRightInd w:val="0"/>
        <w:spacing w:after="0" w:line="240" w:lineRule="auto"/>
        <w:ind w:firstLine="709"/>
        <w:jc w:val="both"/>
        <w:rPr>
          <w:rFonts w:ascii="Times New Roman" w:hAnsi="Times New Roman" w:cs="Times New Roman"/>
          <w:sz w:val="28"/>
          <w:szCs w:val="28"/>
        </w:rPr>
      </w:pPr>
      <w:r w:rsidRPr="00E07888">
        <w:rPr>
          <w:rFonts w:ascii="Times New Roman" w:hAnsi="Times New Roman" w:cs="Times New Roman"/>
          <w:sz w:val="28"/>
          <w:szCs w:val="28"/>
        </w:rPr>
        <w:t xml:space="preserve">1.4. Вид профессиональной служебной деятельности (далее - вид деятельности), в соответствии с которым </w:t>
      </w:r>
      <w:r w:rsidR="00866C96" w:rsidRPr="00F12037">
        <w:rPr>
          <w:rFonts w:ascii="Times New Roman" w:hAnsi="Times New Roman" w:cs="Times New Roman"/>
          <w:sz w:val="28"/>
          <w:szCs w:val="28"/>
        </w:rPr>
        <w:t>главный специалист</w:t>
      </w:r>
      <w:r w:rsidR="00866C96" w:rsidRPr="00E07888">
        <w:rPr>
          <w:rFonts w:ascii="Times New Roman" w:hAnsi="Times New Roman" w:cs="Times New Roman"/>
          <w:sz w:val="28"/>
          <w:szCs w:val="28"/>
        </w:rPr>
        <w:t xml:space="preserve"> </w:t>
      </w:r>
      <w:r w:rsidRPr="00E07888">
        <w:rPr>
          <w:rFonts w:ascii="Times New Roman" w:hAnsi="Times New Roman" w:cs="Times New Roman"/>
          <w:sz w:val="28"/>
          <w:szCs w:val="28"/>
        </w:rPr>
        <w:t>исполняет должностные обязанности:</w:t>
      </w:r>
    </w:p>
    <w:p w:rsidR="000979FE" w:rsidRDefault="000979FE" w:rsidP="004D5CC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979FE">
        <w:rPr>
          <w:rFonts w:ascii="Times New Roman" w:eastAsia="Times New Roman" w:hAnsi="Times New Roman" w:cs="Times New Roman"/>
          <w:color w:val="000000"/>
          <w:sz w:val="28"/>
          <w:szCs w:val="28"/>
        </w:rPr>
        <w:t xml:space="preserve">Обеспечение первичных мер пожарной безопасности в границах </w:t>
      </w:r>
      <w:r w:rsidRPr="000979FE">
        <w:rPr>
          <w:rFonts w:ascii="Times New Roman" w:hAnsi="Times New Roman" w:cs="Times New Roman"/>
          <w:sz w:val="28"/>
          <w:szCs w:val="28"/>
        </w:rPr>
        <w:t>муниципального образования;</w:t>
      </w:r>
    </w:p>
    <w:p w:rsidR="000979FE" w:rsidRDefault="000979FE" w:rsidP="004D5CC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979FE">
        <w:rPr>
          <w:rFonts w:ascii="Times New Roman" w:eastAsia="Times New Roman" w:hAnsi="Times New Roman" w:cs="Times New Roman"/>
          <w:color w:val="000000"/>
          <w:sz w:val="28"/>
          <w:szCs w:val="28"/>
          <w:lang w:eastAsia="ru-RU"/>
        </w:rPr>
        <w:t xml:space="preserve"> </w:t>
      </w:r>
      <w:r w:rsidR="00C6600E" w:rsidRPr="00C6600E">
        <w:rPr>
          <w:rFonts w:ascii="Times New Roman" w:hAnsi="Times New Roman" w:cs="Times New Roman"/>
          <w:color w:val="000000"/>
          <w:sz w:val="28"/>
          <w:szCs w:val="28"/>
        </w:rPr>
        <w:t>Утверждение правил и организация благоустройства территории сельского поселения</w:t>
      </w:r>
      <w:r w:rsidR="00C6600E">
        <w:rPr>
          <w:rFonts w:ascii="Times New Roman" w:hAnsi="Times New Roman" w:cs="Times New Roman"/>
          <w:color w:val="000000"/>
          <w:sz w:val="28"/>
          <w:szCs w:val="28"/>
        </w:rPr>
        <w:t>;</w:t>
      </w:r>
    </w:p>
    <w:p w:rsidR="00C6600E" w:rsidRDefault="00C6600E" w:rsidP="004D5CC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600E">
        <w:rPr>
          <w:rFonts w:ascii="Times New Roman" w:eastAsia="Times New Roman" w:hAnsi="Times New Roman" w:cs="Times New Roman"/>
          <w:sz w:val="28"/>
          <w:szCs w:val="28"/>
        </w:rPr>
        <w:t>Организация мероприятий по охране окружающей среды</w:t>
      </w:r>
      <w:r>
        <w:rPr>
          <w:rFonts w:ascii="Times New Roman" w:eastAsia="Times New Roman" w:hAnsi="Times New Roman" w:cs="Times New Roman"/>
          <w:sz w:val="28"/>
          <w:szCs w:val="28"/>
        </w:rPr>
        <w:t>;</w:t>
      </w:r>
    </w:p>
    <w:p w:rsidR="00C6600E" w:rsidRPr="00C6600E" w:rsidRDefault="00C6600E" w:rsidP="004D5CC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317C2" w:rsidRDefault="00180CBB" w:rsidP="00E07888">
      <w:pPr>
        <w:autoSpaceDE w:val="0"/>
        <w:autoSpaceDN w:val="0"/>
        <w:adjustRightInd w:val="0"/>
        <w:spacing w:after="0" w:line="240" w:lineRule="auto"/>
        <w:ind w:firstLine="709"/>
        <w:jc w:val="both"/>
        <w:rPr>
          <w:rFonts w:ascii="Times New Roman" w:hAnsi="Times New Roman" w:cs="Times New Roman"/>
          <w:sz w:val="28"/>
          <w:szCs w:val="28"/>
        </w:rPr>
      </w:pPr>
      <w:r w:rsidRPr="00E07888">
        <w:rPr>
          <w:rFonts w:ascii="Times New Roman" w:hAnsi="Times New Roman" w:cs="Times New Roman"/>
          <w:sz w:val="28"/>
          <w:szCs w:val="28"/>
        </w:rPr>
        <w:t xml:space="preserve">1.5. Цель исполнения должностных обязанностей муниципального служащего, замещающего должность </w:t>
      </w:r>
      <w:r w:rsidR="00866C96" w:rsidRPr="00F12037">
        <w:rPr>
          <w:rFonts w:ascii="Times New Roman" w:hAnsi="Times New Roman" w:cs="Times New Roman"/>
          <w:sz w:val="28"/>
          <w:szCs w:val="28"/>
        </w:rPr>
        <w:t>главного специалиста</w:t>
      </w:r>
      <w:r w:rsidRPr="00E07888">
        <w:rPr>
          <w:rFonts w:ascii="Times New Roman" w:hAnsi="Times New Roman" w:cs="Times New Roman"/>
          <w:sz w:val="28"/>
          <w:szCs w:val="28"/>
        </w:rPr>
        <w:t>:</w:t>
      </w:r>
    </w:p>
    <w:p w:rsidR="00F12037" w:rsidRPr="00E07888" w:rsidRDefault="00F12037" w:rsidP="00E0788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Обеспечение исполнения полномочий территориального отдела по р</w:t>
      </w:r>
      <w:r w:rsidR="005128E1">
        <w:rPr>
          <w:rFonts w:ascii="Times New Roman" w:hAnsi="Times New Roman" w:cs="Times New Roman"/>
          <w:sz w:val="28"/>
          <w:szCs w:val="28"/>
        </w:rPr>
        <w:t xml:space="preserve">ешению вопросов местного значения </w:t>
      </w:r>
      <w:r w:rsidR="00C6600E">
        <w:rPr>
          <w:rFonts w:ascii="Times New Roman" w:hAnsi="Times New Roman" w:cs="Times New Roman"/>
          <w:sz w:val="28"/>
          <w:szCs w:val="28"/>
        </w:rPr>
        <w:t>в</w:t>
      </w:r>
      <w:r w:rsidR="005128E1">
        <w:rPr>
          <w:rFonts w:ascii="Times New Roman" w:hAnsi="Times New Roman" w:cs="Times New Roman"/>
          <w:sz w:val="28"/>
          <w:szCs w:val="28"/>
        </w:rPr>
        <w:t xml:space="preserve"> населенных пункт</w:t>
      </w:r>
      <w:r w:rsidR="00C6600E">
        <w:rPr>
          <w:rFonts w:ascii="Times New Roman" w:hAnsi="Times New Roman" w:cs="Times New Roman"/>
          <w:sz w:val="28"/>
          <w:szCs w:val="28"/>
        </w:rPr>
        <w:t>ах</w:t>
      </w:r>
      <w:r w:rsidR="005128E1">
        <w:rPr>
          <w:rFonts w:ascii="Times New Roman" w:hAnsi="Times New Roman" w:cs="Times New Roman"/>
          <w:sz w:val="28"/>
          <w:szCs w:val="28"/>
        </w:rPr>
        <w:t xml:space="preserve"> территориального отдела;</w:t>
      </w:r>
    </w:p>
    <w:p w:rsidR="0052315E" w:rsidRPr="00E07888" w:rsidRDefault="00180CBB" w:rsidP="00E07888">
      <w:pPr>
        <w:autoSpaceDE w:val="0"/>
        <w:autoSpaceDN w:val="0"/>
        <w:adjustRightInd w:val="0"/>
        <w:spacing w:after="0" w:line="240" w:lineRule="auto"/>
        <w:ind w:firstLine="709"/>
        <w:jc w:val="both"/>
        <w:rPr>
          <w:rFonts w:ascii="Times New Roman" w:hAnsi="Times New Roman" w:cs="Times New Roman"/>
          <w:sz w:val="28"/>
          <w:szCs w:val="28"/>
        </w:rPr>
      </w:pPr>
      <w:r w:rsidRPr="00E07888">
        <w:rPr>
          <w:rFonts w:ascii="Times New Roman" w:hAnsi="Times New Roman" w:cs="Times New Roman"/>
          <w:sz w:val="28"/>
          <w:szCs w:val="28"/>
        </w:rPr>
        <w:t xml:space="preserve">1.6. Основные задачи, на реализацию которых ориентировано исполнение должностных обязанностей </w:t>
      </w:r>
      <w:r w:rsidR="00866C96" w:rsidRPr="005128E1">
        <w:rPr>
          <w:rFonts w:ascii="Times New Roman" w:hAnsi="Times New Roman" w:cs="Times New Roman"/>
          <w:sz w:val="28"/>
          <w:szCs w:val="28"/>
        </w:rPr>
        <w:t>главного специалиста</w:t>
      </w:r>
      <w:r w:rsidRPr="00E07888">
        <w:rPr>
          <w:rFonts w:ascii="Times New Roman" w:hAnsi="Times New Roman" w:cs="Times New Roman"/>
          <w:sz w:val="28"/>
          <w:szCs w:val="28"/>
        </w:rPr>
        <w:t>:</w:t>
      </w:r>
    </w:p>
    <w:p w:rsidR="00E4210F" w:rsidRDefault="00E4210F" w:rsidP="00E4210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E4210F" w:rsidRDefault="00C6600E" w:rsidP="00E4210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Участие в о</w:t>
      </w:r>
      <w:r w:rsidR="00E4210F">
        <w:rPr>
          <w:rFonts w:ascii="Times New Roman" w:eastAsia="Times New Roman" w:hAnsi="Times New Roman" w:cs="Times New Roman"/>
          <w:color w:val="000000"/>
          <w:sz w:val="28"/>
          <w:szCs w:val="28"/>
          <w:lang w:eastAsia="ru-RU"/>
        </w:rPr>
        <w:t>рганизаци</w:t>
      </w:r>
      <w:r>
        <w:rPr>
          <w:rFonts w:ascii="Times New Roman" w:eastAsia="Times New Roman" w:hAnsi="Times New Roman" w:cs="Times New Roman"/>
          <w:color w:val="000000"/>
          <w:sz w:val="28"/>
          <w:szCs w:val="28"/>
          <w:lang w:eastAsia="ru-RU"/>
        </w:rPr>
        <w:t>и</w:t>
      </w:r>
      <w:r w:rsidR="00E4210F">
        <w:rPr>
          <w:rFonts w:ascii="Times New Roman" w:eastAsia="Times New Roman" w:hAnsi="Times New Roman" w:cs="Times New Roman"/>
          <w:color w:val="000000"/>
          <w:sz w:val="28"/>
          <w:szCs w:val="28"/>
          <w:lang w:eastAsia="ru-RU"/>
        </w:rPr>
        <w:t xml:space="preserve"> деятельности по оказанию ритуальных услуг и содержанию мест захоронения;</w:t>
      </w:r>
    </w:p>
    <w:p w:rsidR="00E4210F" w:rsidRDefault="00E4210F" w:rsidP="00E4210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Организация благоустройства подведомственных территорий в соответствии с Правилами благоустройства;</w:t>
      </w:r>
    </w:p>
    <w:p w:rsidR="00E4210F" w:rsidRPr="00DB71EF" w:rsidRDefault="00E4210F" w:rsidP="00E4210F">
      <w:pPr>
        <w:autoSpaceDE w:val="0"/>
        <w:autoSpaceDN w:val="0"/>
        <w:adjustRightInd w:val="0"/>
        <w:spacing w:after="0" w:line="240" w:lineRule="auto"/>
        <w:ind w:firstLine="709"/>
        <w:jc w:val="both"/>
        <w:rPr>
          <w:rFonts w:ascii="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 xml:space="preserve">Участие в организации и осуществлении мероприятий по охране окружающей среды в границах территориального отдела; </w:t>
      </w:r>
    </w:p>
    <w:p w:rsidR="00180CBB" w:rsidRPr="00E07888" w:rsidRDefault="00180CBB" w:rsidP="00E07888">
      <w:pPr>
        <w:autoSpaceDE w:val="0"/>
        <w:autoSpaceDN w:val="0"/>
        <w:adjustRightInd w:val="0"/>
        <w:spacing w:after="0" w:line="240" w:lineRule="auto"/>
        <w:ind w:firstLine="709"/>
        <w:jc w:val="both"/>
        <w:rPr>
          <w:rFonts w:ascii="Times New Roman" w:hAnsi="Times New Roman" w:cs="Times New Roman"/>
          <w:sz w:val="28"/>
          <w:szCs w:val="28"/>
        </w:rPr>
      </w:pPr>
      <w:r w:rsidRPr="00E07888">
        <w:rPr>
          <w:rFonts w:ascii="Times New Roman" w:hAnsi="Times New Roman" w:cs="Times New Roman"/>
          <w:sz w:val="28"/>
          <w:szCs w:val="28"/>
        </w:rPr>
        <w:t xml:space="preserve">1.7. </w:t>
      </w:r>
      <w:r w:rsidR="00A50AC7" w:rsidRPr="005128E1">
        <w:rPr>
          <w:rFonts w:ascii="Times New Roman" w:hAnsi="Times New Roman" w:cs="Times New Roman"/>
          <w:sz w:val="28"/>
          <w:szCs w:val="28"/>
        </w:rPr>
        <w:t>Главный специалист</w:t>
      </w:r>
      <w:r w:rsidR="00A50AC7" w:rsidRPr="00E07888">
        <w:rPr>
          <w:rFonts w:ascii="Times New Roman" w:hAnsi="Times New Roman" w:cs="Times New Roman"/>
          <w:sz w:val="28"/>
          <w:szCs w:val="28"/>
        </w:rPr>
        <w:t xml:space="preserve"> </w:t>
      </w:r>
      <w:r w:rsidRPr="00E07888">
        <w:rPr>
          <w:rFonts w:ascii="Times New Roman" w:hAnsi="Times New Roman" w:cs="Times New Roman"/>
          <w:sz w:val="28"/>
          <w:szCs w:val="28"/>
        </w:rPr>
        <w:t>назначается на должност</w:t>
      </w:r>
      <w:r w:rsidR="005B51EE" w:rsidRPr="00E07888">
        <w:rPr>
          <w:rFonts w:ascii="Times New Roman" w:hAnsi="Times New Roman" w:cs="Times New Roman"/>
          <w:sz w:val="28"/>
          <w:szCs w:val="28"/>
        </w:rPr>
        <w:t>ь и освобождается от должности распоряжением Главы Администрации Волотовского муниципального округа</w:t>
      </w:r>
      <w:r w:rsidRPr="00E07888">
        <w:rPr>
          <w:rFonts w:ascii="Times New Roman" w:hAnsi="Times New Roman" w:cs="Times New Roman"/>
          <w:sz w:val="28"/>
          <w:szCs w:val="28"/>
        </w:rPr>
        <w:t>.</w:t>
      </w:r>
    </w:p>
    <w:p w:rsidR="00180CBB" w:rsidRPr="00E07888" w:rsidRDefault="00180CBB" w:rsidP="00E07888">
      <w:pPr>
        <w:autoSpaceDE w:val="0"/>
        <w:autoSpaceDN w:val="0"/>
        <w:adjustRightInd w:val="0"/>
        <w:spacing w:after="0" w:line="240" w:lineRule="auto"/>
        <w:ind w:firstLine="709"/>
        <w:jc w:val="both"/>
        <w:rPr>
          <w:rFonts w:ascii="Times New Roman" w:hAnsi="Times New Roman" w:cs="Times New Roman"/>
          <w:sz w:val="28"/>
          <w:szCs w:val="28"/>
        </w:rPr>
      </w:pPr>
      <w:r w:rsidRPr="00E07888">
        <w:rPr>
          <w:rFonts w:ascii="Times New Roman" w:hAnsi="Times New Roman" w:cs="Times New Roman"/>
          <w:sz w:val="28"/>
          <w:szCs w:val="28"/>
        </w:rPr>
        <w:t xml:space="preserve">1.8. </w:t>
      </w:r>
      <w:r w:rsidR="00A50AC7" w:rsidRPr="004741B7">
        <w:rPr>
          <w:rFonts w:ascii="Times New Roman" w:hAnsi="Times New Roman" w:cs="Times New Roman"/>
          <w:sz w:val="28"/>
          <w:szCs w:val="28"/>
        </w:rPr>
        <w:t>Главный специалист</w:t>
      </w:r>
      <w:r w:rsidR="00A50AC7" w:rsidRPr="00E07888">
        <w:rPr>
          <w:rFonts w:ascii="Times New Roman" w:hAnsi="Times New Roman" w:cs="Times New Roman"/>
          <w:sz w:val="28"/>
          <w:szCs w:val="28"/>
        </w:rPr>
        <w:t xml:space="preserve"> </w:t>
      </w:r>
      <w:r w:rsidRPr="00E07888">
        <w:rPr>
          <w:rFonts w:ascii="Times New Roman" w:hAnsi="Times New Roman" w:cs="Times New Roman"/>
          <w:sz w:val="28"/>
          <w:szCs w:val="28"/>
        </w:rPr>
        <w:t xml:space="preserve">непосредственно </w:t>
      </w:r>
      <w:r w:rsidR="004D5CC2" w:rsidRPr="005128E1">
        <w:rPr>
          <w:rFonts w:ascii="Times New Roman" w:hAnsi="Times New Roman" w:cs="Times New Roman"/>
          <w:sz w:val="28"/>
          <w:szCs w:val="28"/>
        </w:rPr>
        <w:t xml:space="preserve">подчинен </w:t>
      </w:r>
      <w:r w:rsidR="005128E1" w:rsidRPr="005128E1">
        <w:rPr>
          <w:rFonts w:ascii="Times New Roman" w:hAnsi="Times New Roman" w:cs="Times New Roman"/>
          <w:sz w:val="28"/>
          <w:szCs w:val="28"/>
        </w:rPr>
        <w:t>Главе Волотовского территориального отдела</w:t>
      </w:r>
      <w:r w:rsidR="004D5CC2">
        <w:rPr>
          <w:rFonts w:ascii="Times New Roman" w:hAnsi="Times New Roman" w:cs="Times New Roman"/>
          <w:sz w:val="28"/>
          <w:szCs w:val="28"/>
        </w:rPr>
        <w:t xml:space="preserve"> </w:t>
      </w:r>
      <w:r w:rsidR="004D5CC2" w:rsidRPr="005128E1">
        <w:rPr>
          <w:rFonts w:ascii="Times New Roman" w:hAnsi="Times New Roman" w:cs="Times New Roman"/>
          <w:sz w:val="28"/>
          <w:szCs w:val="28"/>
        </w:rPr>
        <w:t>либо заместителю Главы</w:t>
      </w:r>
      <w:r w:rsidR="004D5CC2" w:rsidRPr="00DB71EF">
        <w:rPr>
          <w:rFonts w:ascii="Times New Roman" w:hAnsi="Times New Roman" w:cs="Times New Roman"/>
          <w:i/>
          <w:sz w:val="28"/>
          <w:szCs w:val="28"/>
        </w:rPr>
        <w:t xml:space="preserve">, </w:t>
      </w:r>
      <w:r w:rsidR="004D5CC2" w:rsidRPr="005128E1">
        <w:rPr>
          <w:rFonts w:ascii="Times New Roman" w:hAnsi="Times New Roman" w:cs="Times New Roman"/>
          <w:sz w:val="28"/>
          <w:szCs w:val="28"/>
        </w:rPr>
        <w:t>курирующему данную область</w:t>
      </w:r>
      <w:r w:rsidR="004D5CC2" w:rsidRPr="00DB71EF">
        <w:rPr>
          <w:rFonts w:ascii="Times New Roman" w:hAnsi="Times New Roman" w:cs="Times New Roman"/>
          <w:i/>
          <w:sz w:val="28"/>
          <w:szCs w:val="28"/>
        </w:rPr>
        <w:t>,</w:t>
      </w:r>
      <w:r w:rsidR="004F7218" w:rsidRPr="00E07888">
        <w:rPr>
          <w:rFonts w:ascii="Times New Roman" w:hAnsi="Times New Roman" w:cs="Times New Roman"/>
          <w:sz w:val="28"/>
          <w:szCs w:val="28"/>
        </w:rPr>
        <w:t xml:space="preserve"> </w:t>
      </w:r>
      <w:r w:rsidR="005B51EE" w:rsidRPr="00E07888">
        <w:rPr>
          <w:rFonts w:ascii="Times New Roman" w:hAnsi="Times New Roman" w:cs="Times New Roman"/>
          <w:sz w:val="28"/>
          <w:szCs w:val="28"/>
        </w:rPr>
        <w:t>Главе Администрации Волотовского муниципального округа</w:t>
      </w:r>
      <w:r w:rsidRPr="00E07888">
        <w:rPr>
          <w:rFonts w:ascii="Times New Roman" w:hAnsi="Times New Roman" w:cs="Times New Roman"/>
          <w:sz w:val="28"/>
          <w:szCs w:val="28"/>
        </w:rPr>
        <w:t>.</w:t>
      </w:r>
    </w:p>
    <w:p w:rsidR="00180CBB" w:rsidRPr="00E07888" w:rsidRDefault="00180CBB" w:rsidP="00E07888">
      <w:pPr>
        <w:autoSpaceDE w:val="0"/>
        <w:autoSpaceDN w:val="0"/>
        <w:adjustRightInd w:val="0"/>
        <w:spacing w:after="0" w:line="240" w:lineRule="auto"/>
        <w:ind w:firstLine="709"/>
        <w:jc w:val="both"/>
        <w:rPr>
          <w:rFonts w:ascii="Times New Roman" w:hAnsi="Times New Roman" w:cs="Times New Roman"/>
          <w:sz w:val="28"/>
          <w:szCs w:val="28"/>
        </w:rPr>
      </w:pPr>
    </w:p>
    <w:p w:rsidR="00180CBB" w:rsidRPr="000655A3" w:rsidRDefault="00180CBB" w:rsidP="000655A3">
      <w:pPr>
        <w:autoSpaceDE w:val="0"/>
        <w:autoSpaceDN w:val="0"/>
        <w:adjustRightInd w:val="0"/>
        <w:spacing w:after="0" w:line="240" w:lineRule="auto"/>
        <w:jc w:val="center"/>
        <w:outlineLvl w:val="0"/>
        <w:rPr>
          <w:rFonts w:ascii="Times New Roman" w:hAnsi="Times New Roman" w:cs="Times New Roman"/>
          <w:b/>
          <w:sz w:val="28"/>
          <w:szCs w:val="28"/>
        </w:rPr>
      </w:pPr>
      <w:r w:rsidRPr="000655A3">
        <w:rPr>
          <w:rFonts w:ascii="Times New Roman" w:hAnsi="Times New Roman" w:cs="Times New Roman"/>
          <w:b/>
          <w:sz w:val="28"/>
          <w:szCs w:val="28"/>
        </w:rPr>
        <w:t>2. Квалификационные требования</w:t>
      </w:r>
    </w:p>
    <w:p w:rsidR="00180CBB" w:rsidRPr="00180CBB" w:rsidRDefault="00180CBB" w:rsidP="00180CBB">
      <w:pPr>
        <w:autoSpaceDE w:val="0"/>
        <w:autoSpaceDN w:val="0"/>
        <w:adjustRightInd w:val="0"/>
        <w:spacing w:after="0" w:line="240" w:lineRule="auto"/>
        <w:ind w:firstLine="709"/>
        <w:jc w:val="both"/>
        <w:rPr>
          <w:rFonts w:ascii="Times New Roman" w:hAnsi="Times New Roman" w:cs="Times New Roman"/>
          <w:sz w:val="28"/>
          <w:szCs w:val="28"/>
        </w:rPr>
      </w:pPr>
      <w:r w:rsidRPr="00180CBB">
        <w:rPr>
          <w:rFonts w:ascii="Times New Roman" w:hAnsi="Times New Roman" w:cs="Times New Roman"/>
          <w:sz w:val="28"/>
          <w:szCs w:val="28"/>
        </w:rPr>
        <w:t xml:space="preserve">2. Для замещения должности </w:t>
      </w:r>
      <w:r w:rsidR="00A50AC7" w:rsidRPr="005128E1">
        <w:rPr>
          <w:rFonts w:ascii="Times New Roman" w:hAnsi="Times New Roman" w:cs="Times New Roman"/>
          <w:sz w:val="28"/>
          <w:szCs w:val="28"/>
        </w:rPr>
        <w:t>главного специалиста</w:t>
      </w:r>
      <w:r w:rsidR="005128E1" w:rsidRPr="00B10F9E">
        <w:rPr>
          <w:sz w:val="28"/>
          <w:szCs w:val="28"/>
        </w:rPr>
        <w:t xml:space="preserve">  </w:t>
      </w:r>
      <w:r w:rsidRPr="00180CBB">
        <w:rPr>
          <w:rFonts w:ascii="Times New Roman" w:hAnsi="Times New Roman" w:cs="Times New Roman"/>
          <w:sz w:val="28"/>
          <w:szCs w:val="28"/>
        </w:rPr>
        <w:t>устанавливаются квалификационные требования, включающие базовые и функциональные квалификационные требования.</w:t>
      </w:r>
    </w:p>
    <w:p w:rsidR="00180CBB" w:rsidRPr="00180CBB" w:rsidRDefault="00180CBB" w:rsidP="00180CBB">
      <w:pPr>
        <w:autoSpaceDE w:val="0"/>
        <w:autoSpaceDN w:val="0"/>
        <w:adjustRightInd w:val="0"/>
        <w:spacing w:after="0" w:line="240" w:lineRule="auto"/>
        <w:ind w:firstLine="709"/>
        <w:jc w:val="both"/>
        <w:rPr>
          <w:rFonts w:ascii="Times New Roman" w:hAnsi="Times New Roman" w:cs="Times New Roman"/>
          <w:sz w:val="28"/>
          <w:szCs w:val="28"/>
        </w:rPr>
      </w:pPr>
      <w:r w:rsidRPr="00180CBB">
        <w:rPr>
          <w:rFonts w:ascii="Times New Roman" w:hAnsi="Times New Roman" w:cs="Times New Roman"/>
          <w:sz w:val="28"/>
          <w:szCs w:val="28"/>
        </w:rPr>
        <w:t>2.1. Базовые квалификационные требования:</w:t>
      </w:r>
    </w:p>
    <w:p w:rsidR="00180CBB" w:rsidRPr="00180CBB" w:rsidRDefault="00180CBB" w:rsidP="00180CBB">
      <w:pPr>
        <w:autoSpaceDE w:val="0"/>
        <w:autoSpaceDN w:val="0"/>
        <w:adjustRightInd w:val="0"/>
        <w:spacing w:after="0" w:line="240" w:lineRule="auto"/>
        <w:ind w:firstLine="709"/>
        <w:jc w:val="both"/>
        <w:rPr>
          <w:rFonts w:ascii="Times New Roman" w:hAnsi="Times New Roman" w:cs="Times New Roman"/>
          <w:sz w:val="28"/>
          <w:szCs w:val="28"/>
        </w:rPr>
      </w:pPr>
      <w:r w:rsidRPr="00180CBB">
        <w:rPr>
          <w:rFonts w:ascii="Times New Roman" w:hAnsi="Times New Roman" w:cs="Times New Roman"/>
          <w:sz w:val="28"/>
          <w:szCs w:val="28"/>
        </w:rPr>
        <w:t xml:space="preserve">2.1.1. Муниципальный служащий, замещающий должность </w:t>
      </w:r>
      <w:r w:rsidR="00A50AC7" w:rsidRPr="005128E1">
        <w:rPr>
          <w:rFonts w:ascii="Times New Roman" w:hAnsi="Times New Roman" w:cs="Times New Roman"/>
          <w:sz w:val="28"/>
          <w:szCs w:val="28"/>
        </w:rPr>
        <w:t>главного специалиста</w:t>
      </w:r>
      <w:r w:rsidRPr="005128E1">
        <w:rPr>
          <w:rFonts w:ascii="Times New Roman" w:hAnsi="Times New Roman" w:cs="Times New Roman"/>
          <w:sz w:val="28"/>
          <w:szCs w:val="28"/>
        </w:rPr>
        <w:t>, должен</w:t>
      </w:r>
      <w:r w:rsidRPr="00180CBB">
        <w:rPr>
          <w:rFonts w:ascii="Times New Roman" w:hAnsi="Times New Roman" w:cs="Times New Roman"/>
          <w:sz w:val="28"/>
          <w:szCs w:val="28"/>
        </w:rPr>
        <w:t xml:space="preserve"> иметь </w:t>
      </w:r>
      <w:r w:rsidR="00A50AC7">
        <w:rPr>
          <w:rFonts w:ascii="Times New Roman" w:hAnsi="Times New Roman" w:cs="Times New Roman"/>
          <w:sz w:val="28"/>
          <w:szCs w:val="28"/>
        </w:rPr>
        <w:t>профессиональное</w:t>
      </w:r>
      <w:r w:rsidRPr="00180CBB">
        <w:rPr>
          <w:rFonts w:ascii="Times New Roman" w:hAnsi="Times New Roman" w:cs="Times New Roman"/>
          <w:sz w:val="28"/>
          <w:szCs w:val="28"/>
        </w:rPr>
        <w:t xml:space="preserve"> образование;</w:t>
      </w:r>
    </w:p>
    <w:p w:rsidR="00180CBB" w:rsidRPr="00180CBB" w:rsidRDefault="00180CBB" w:rsidP="00180CBB">
      <w:pPr>
        <w:autoSpaceDE w:val="0"/>
        <w:autoSpaceDN w:val="0"/>
        <w:adjustRightInd w:val="0"/>
        <w:spacing w:after="0" w:line="240" w:lineRule="auto"/>
        <w:ind w:firstLine="709"/>
        <w:jc w:val="both"/>
        <w:rPr>
          <w:rFonts w:ascii="Times New Roman" w:hAnsi="Times New Roman" w:cs="Times New Roman"/>
          <w:sz w:val="28"/>
          <w:szCs w:val="28"/>
        </w:rPr>
      </w:pPr>
      <w:r w:rsidRPr="00180CBB">
        <w:rPr>
          <w:rFonts w:ascii="Times New Roman" w:hAnsi="Times New Roman" w:cs="Times New Roman"/>
          <w:sz w:val="28"/>
          <w:szCs w:val="28"/>
        </w:rPr>
        <w:t xml:space="preserve">2.1.2. </w:t>
      </w:r>
      <w:r w:rsidR="00D2264B">
        <w:rPr>
          <w:rFonts w:ascii="Times New Roman" w:hAnsi="Times New Roman" w:cs="Times New Roman"/>
          <w:sz w:val="28"/>
          <w:szCs w:val="28"/>
        </w:rPr>
        <w:t>Д</w:t>
      </w:r>
      <w:r w:rsidRPr="00180CBB">
        <w:rPr>
          <w:rFonts w:ascii="Times New Roman" w:hAnsi="Times New Roman" w:cs="Times New Roman"/>
          <w:sz w:val="28"/>
          <w:szCs w:val="28"/>
        </w:rPr>
        <w:t xml:space="preserve">ля замещения должности </w:t>
      </w:r>
      <w:r w:rsidR="00A50AC7" w:rsidRPr="004741B7">
        <w:rPr>
          <w:rFonts w:ascii="Times New Roman" w:hAnsi="Times New Roman" w:cs="Times New Roman"/>
          <w:sz w:val="28"/>
          <w:szCs w:val="28"/>
        </w:rPr>
        <w:t>главного специалиста</w:t>
      </w:r>
      <w:r w:rsidR="00A50AC7" w:rsidRPr="00180CBB">
        <w:rPr>
          <w:rFonts w:ascii="Times New Roman" w:hAnsi="Times New Roman" w:cs="Times New Roman"/>
          <w:sz w:val="28"/>
          <w:szCs w:val="28"/>
        </w:rPr>
        <w:t xml:space="preserve"> </w:t>
      </w:r>
      <w:r w:rsidRPr="00180CBB">
        <w:rPr>
          <w:rFonts w:ascii="Times New Roman" w:hAnsi="Times New Roman" w:cs="Times New Roman"/>
          <w:sz w:val="28"/>
          <w:szCs w:val="28"/>
        </w:rPr>
        <w:t>не установлено требований к стажу муниципальной службы или стажу работы по специальности, направлению подготовки;</w:t>
      </w:r>
    </w:p>
    <w:p w:rsidR="00180CBB" w:rsidRPr="00180CBB" w:rsidRDefault="00180CBB" w:rsidP="00180CBB">
      <w:pPr>
        <w:autoSpaceDE w:val="0"/>
        <w:autoSpaceDN w:val="0"/>
        <w:adjustRightInd w:val="0"/>
        <w:spacing w:after="0" w:line="240" w:lineRule="auto"/>
        <w:ind w:firstLine="709"/>
        <w:jc w:val="both"/>
        <w:rPr>
          <w:rFonts w:ascii="Times New Roman" w:hAnsi="Times New Roman" w:cs="Times New Roman"/>
          <w:sz w:val="28"/>
          <w:szCs w:val="28"/>
        </w:rPr>
      </w:pPr>
      <w:r w:rsidRPr="00180CBB">
        <w:rPr>
          <w:rFonts w:ascii="Times New Roman" w:hAnsi="Times New Roman" w:cs="Times New Roman"/>
          <w:sz w:val="28"/>
          <w:szCs w:val="28"/>
        </w:rPr>
        <w:t xml:space="preserve">2.1.3. </w:t>
      </w:r>
      <w:r w:rsidR="00A50AC7" w:rsidRPr="004741B7">
        <w:rPr>
          <w:rFonts w:ascii="Times New Roman" w:hAnsi="Times New Roman" w:cs="Times New Roman"/>
          <w:sz w:val="28"/>
          <w:szCs w:val="28"/>
        </w:rPr>
        <w:t>Главный специалист</w:t>
      </w:r>
      <w:r w:rsidR="00A50AC7" w:rsidRPr="00180CBB">
        <w:rPr>
          <w:rFonts w:ascii="Times New Roman" w:hAnsi="Times New Roman" w:cs="Times New Roman"/>
          <w:sz w:val="28"/>
          <w:szCs w:val="28"/>
        </w:rPr>
        <w:t xml:space="preserve"> </w:t>
      </w:r>
      <w:r w:rsidRPr="00180CBB">
        <w:rPr>
          <w:rFonts w:ascii="Times New Roman" w:hAnsi="Times New Roman" w:cs="Times New Roman"/>
          <w:sz w:val="28"/>
          <w:szCs w:val="28"/>
        </w:rPr>
        <w:t>должен обладать следующими базовыми знаниями:</w:t>
      </w:r>
    </w:p>
    <w:p w:rsidR="00180CBB" w:rsidRPr="00180CBB" w:rsidRDefault="00180CBB" w:rsidP="00180CBB">
      <w:pPr>
        <w:autoSpaceDE w:val="0"/>
        <w:autoSpaceDN w:val="0"/>
        <w:adjustRightInd w:val="0"/>
        <w:spacing w:after="0" w:line="240" w:lineRule="auto"/>
        <w:ind w:firstLine="709"/>
        <w:jc w:val="both"/>
        <w:rPr>
          <w:rFonts w:ascii="Times New Roman" w:hAnsi="Times New Roman" w:cs="Times New Roman"/>
          <w:sz w:val="28"/>
          <w:szCs w:val="28"/>
        </w:rPr>
      </w:pPr>
      <w:r w:rsidRPr="00180CBB">
        <w:rPr>
          <w:rFonts w:ascii="Times New Roman" w:hAnsi="Times New Roman" w:cs="Times New Roman"/>
          <w:sz w:val="28"/>
          <w:szCs w:val="28"/>
        </w:rPr>
        <w:t>1) знанием государственного языка Российской Федерации (русского языка);</w:t>
      </w:r>
    </w:p>
    <w:p w:rsidR="00180CBB" w:rsidRPr="00180CBB" w:rsidRDefault="00180CBB" w:rsidP="00180CBB">
      <w:pPr>
        <w:autoSpaceDE w:val="0"/>
        <w:autoSpaceDN w:val="0"/>
        <w:adjustRightInd w:val="0"/>
        <w:spacing w:after="0" w:line="240" w:lineRule="auto"/>
        <w:ind w:firstLine="709"/>
        <w:jc w:val="both"/>
        <w:rPr>
          <w:rFonts w:ascii="Times New Roman" w:hAnsi="Times New Roman" w:cs="Times New Roman"/>
          <w:sz w:val="28"/>
          <w:szCs w:val="28"/>
        </w:rPr>
      </w:pPr>
      <w:r w:rsidRPr="00180CBB">
        <w:rPr>
          <w:rFonts w:ascii="Times New Roman" w:hAnsi="Times New Roman" w:cs="Times New Roman"/>
          <w:sz w:val="28"/>
          <w:szCs w:val="28"/>
        </w:rPr>
        <w:t>2) правовыми знаниями основ:</w:t>
      </w:r>
    </w:p>
    <w:p w:rsidR="00180CBB" w:rsidRPr="00180CBB" w:rsidRDefault="00180CBB" w:rsidP="00180CBB">
      <w:pPr>
        <w:autoSpaceDE w:val="0"/>
        <w:autoSpaceDN w:val="0"/>
        <w:adjustRightInd w:val="0"/>
        <w:spacing w:after="0" w:line="240" w:lineRule="auto"/>
        <w:ind w:firstLine="709"/>
        <w:jc w:val="both"/>
        <w:rPr>
          <w:rFonts w:ascii="Times New Roman" w:hAnsi="Times New Roman" w:cs="Times New Roman"/>
          <w:sz w:val="28"/>
          <w:szCs w:val="28"/>
        </w:rPr>
      </w:pPr>
      <w:r w:rsidRPr="00180CBB">
        <w:rPr>
          <w:rFonts w:ascii="Times New Roman" w:hAnsi="Times New Roman" w:cs="Times New Roman"/>
          <w:sz w:val="28"/>
          <w:szCs w:val="28"/>
        </w:rPr>
        <w:t xml:space="preserve">а) </w:t>
      </w:r>
      <w:r w:rsidRPr="000655A3">
        <w:rPr>
          <w:rFonts w:ascii="Times New Roman" w:hAnsi="Times New Roman" w:cs="Times New Roman"/>
          <w:sz w:val="28"/>
          <w:szCs w:val="28"/>
        </w:rPr>
        <w:t xml:space="preserve">Конституции </w:t>
      </w:r>
      <w:r w:rsidRPr="00180CBB">
        <w:rPr>
          <w:rFonts w:ascii="Times New Roman" w:hAnsi="Times New Roman" w:cs="Times New Roman"/>
          <w:sz w:val="28"/>
          <w:szCs w:val="28"/>
        </w:rPr>
        <w:t>Российской Федерации;</w:t>
      </w:r>
    </w:p>
    <w:p w:rsidR="00180CBB" w:rsidRPr="00180CBB" w:rsidRDefault="00180CBB" w:rsidP="00180CBB">
      <w:pPr>
        <w:autoSpaceDE w:val="0"/>
        <w:autoSpaceDN w:val="0"/>
        <w:adjustRightInd w:val="0"/>
        <w:spacing w:after="0" w:line="240" w:lineRule="auto"/>
        <w:ind w:firstLine="709"/>
        <w:jc w:val="both"/>
        <w:rPr>
          <w:rFonts w:ascii="Times New Roman" w:hAnsi="Times New Roman" w:cs="Times New Roman"/>
          <w:sz w:val="28"/>
          <w:szCs w:val="28"/>
        </w:rPr>
      </w:pPr>
      <w:r w:rsidRPr="00180CBB">
        <w:rPr>
          <w:rFonts w:ascii="Times New Roman" w:hAnsi="Times New Roman" w:cs="Times New Roman"/>
          <w:sz w:val="28"/>
          <w:szCs w:val="28"/>
        </w:rPr>
        <w:t xml:space="preserve">б) Федерального </w:t>
      </w:r>
      <w:r w:rsidRPr="000655A3">
        <w:rPr>
          <w:rFonts w:ascii="Times New Roman" w:hAnsi="Times New Roman" w:cs="Times New Roman"/>
          <w:sz w:val="28"/>
          <w:szCs w:val="28"/>
        </w:rPr>
        <w:t>закона</w:t>
      </w:r>
      <w:r w:rsidR="00D2264B" w:rsidRPr="000655A3">
        <w:rPr>
          <w:rFonts w:ascii="Times New Roman" w:hAnsi="Times New Roman" w:cs="Times New Roman"/>
          <w:sz w:val="28"/>
          <w:szCs w:val="28"/>
        </w:rPr>
        <w:t xml:space="preserve"> </w:t>
      </w:r>
      <w:r w:rsidR="00D2264B">
        <w:rPr>
          <w:rFonts w:ascii="Times New Roman" w:hAnsi="Times New Roman" w:cs="Times New Roman"/>
          <w:sz w:val="28"/>
          <w:szCs w:val="28"/>
        </w:rPr>
        <w:t>от 6 октября 2003 г. № 131-ФЗ «</w:t>
      </w:r>
      <w:r w:rsidRPr="00180CBB">
        <w:rPr>
          <w:rFonts w:ascii="Times New Roman" w:hAnsi="Times New Roman" w:cs="Times New Roman"/>
          <w:sz w:val="28"/>
          <w:szCs w:val="28"/>
        </w:rPr>
        <w:t>Об общих принципах организации местного самоуп</w:t>
      </w:r>
      <w:r w:rsidR="00D2264B">
        <w:rPr>
          <w:rFonts w:ascii="Times New Roman" w:hAnsi="Times New Roman" w:cs="Times New Roman"/>
          <w:sz w:val="28"/>
          <w:szCs w:val="28"/>
        </w:rPr>
        <w:t>равления в Российской Федерации»</w:t>
      </w:r>
      <w:r w:rsidRPr="00180CBB">
        <w:rPr>
          <w:rFonts w:ascii="Times New Roman" w:hAnsi="Times New Roman" w:cs="Times New Roman"/>
          <w:sz w:val="28"/>
          <w:szCs w:val="28"/>
        </w:rPr>
        <w:t>;</w:t>
      </w:r>
    </w:p>
    <w:p w:rsidR="00180CBB" w:rsidRPr="00180CBB" w:rsidRDefault="00180CBB" w:rsidP="00180CBB">
      <w:pPr>
        <w:autoSpaceDE w:val="0"/>
        <w:autoSpaceDN w:val="0"/>
        <w:adjustRightInd w:val="0"/>
        <w:spacing w:after="0" w:line="240" w:lineRule="auto"/>
        <w:ind w:firstLine="709"/>
        <w:jc w:val="both"/>
        <w:rPr>
          <w:rFonts w:ascii="Times New Roman" w:hAnsi="Times New Roman" w:cs="Times New Roman"/>
          <w:sz w:val="28"/>
          <w:szCs w:val="28"/>
        </w:rPr>
      </w:pPr>
      <w:r w:rsidRPr="00180CBB">
        <w:rPr>
          <w:rFonts w:ascii="Times New Roman" w:hAnsi="Times New Roman" w:cs="Times New Roman"/>
          <w:sz w:val="28"/>
          <w:szCs w:val="28"/>
        </w:rPr>
        <w:t xml:space="preserve">в) Федерального </w:t>
      </w:r>
      <w:r w:rsidRPr="000655A3">
        <w:rPr>
          <w:rFonts w:ascii="Times New Roman" w:hAnsi="Times New Roman" w:cs="Times New Roman"/>
          <w:sz w:val="28"/>
          <w:szCs w:val="28"/>
        </w:rPr>
        <w:t>закона</w:t>
      </w:r>
      <w:r w:rsidR="00D2264B" w:rsidRPr="000655A3">
        <w:rPr>
          <w:rFonts w:ascii="Times New Roman" w:hAnsi="Times New Roman" w:cs="Times New Roman"/>
          <w:sz w:val="28"/>
          <w:szCs w:val="28"/>
        </w:rPr>
        <w:t xml:space="preserve"> </w:t>
      </w:r>
      <w:r w:rsidR="00D2264B">
        <w:rPr>
          <w:rFonts w:ascii="Times New Roman" w:hAnsi="Times New Roman" w:cs="Times New Roman"/>
          <w:sz w:val="28"/>
          <w:szCs w:val="28"/>
        </w:rPr>
        <w:t>от 2 марта 2007 г. № 25-ФЗ «</w:t>
      </w:r>
      <w:r w:rsidRPr="00180CBB">
        <w:rPr>
          <w:rFonts w:ascii="Times New Roman" w:hAnsi="Times New Roman" w:cs="Times New Roman"/>
          <w:sz w:val="28"/>
          <w:szCs w:val="28"/>
        </w:rPr>
        <w:t>О муниципально</w:t>
      </w:r>
      <w:r w:rsidR="00D2264B">
        <w:rPr>
          <w:rFonts w:ascii="Times New Roman" w:hAnsi="Times New Roman" w:cs="Times New Roman"/>
          <w:sz w:val="28"/>
          <w:szCs w:val="28"/>
        </w:rPr>
        <w:t>й службе в Российской Федерации»</w:t>
      </w:r>
      <w:r w:rsidRPr="00180CBB">
        <w:rPr>
          <w:rFonts w:ascii="Times New Roman" w:hAnsi="Times New Roman" w:cs="Times New Roman"/>
          <w:sz w:val="28"/>
          <w:szCs w:val="28"/>
        </w:rPr>
        <w:t>;</w:t>
      </w:r>
    </w:p>
    <w:p w:rsidR="00D2264B" w:rsidRDefault="00180CBB" w:rsidP="00D2264B">
      <w:pPr>
        <w:autoSpaceDE w:val="0"/>
        <w:autoSpaceDN w:val="0"/>
        <w:adjustRightInd w:val="0"/>
        <w:spacing w:after="0" w:line="240" w:lineRule="auto"/>
        <w:ind w:firstLine="709"/>
        <w:jc w:val="both"/>
        <w:rPr>
          <w:rFonts w:ascii="Times New Roman" w:hAnsi="Times New Roman" w:cs="Times New Roman"/>
          <w:sz w:val="28"/>
          <w:szCs w:val="28"/>
        </w:rPr>
      </w:pPr>
      <w:r w:rsidRPr="00180CBB">
        <w:rPr>
          <w:rFonts w:ascii="Times New Roman" w:hAnsi="Times New Roman" w:cs="Times New Roman"/>
          <w:sz w:val="28"/>
          <w:szCs w:val="28"/>
        </w:rPr>
        <w:t>г) законодательства о противодействии коррупции;</w:t>
      </w:r>
    </w:p>
    <w:p w:rsidR="00D2264B" w:rsidRPr="00D2264B" w:rsidRDefault="000655A3" w:rsidP="00D226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sz w:val="28"/>
          <w:szCs w:val="28"/>
          <w:lang w:eastAsia="ru-RU"/>
        </w:rPr>
        <w:t xml:space="preserve">д) </w:t>
      </w:r>
      <w:r w:rsidR="00D2264B" w:rsidRPr="00E21CE3">
        <w:rPr>
          <w:rFonts w:ascii="Times New Roman" w:eastAsia="Times New Roman" w:hAnsi="Times New Roman"/>
          <w:sz w:val="28"/>
          <w:szCs w:val="28"/>
          <w:lang w:eastAsia="ru-RU"/>
        </w:rPr>
        <w:t>правил делового этикета;</w:t>
      </w:r>
    </w:p>
    <w:p w:rsidR="00D2264B" w:rsidRDefault="00D2264B" w:rsidP="00D2264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w:t>
      </w:r>
      <w:r w:rsidRPr="00E21CE3">
        <w:rPr>
          <w:rFonts w:ascii="Times New Roman" w:eastAsia="Times New Roman" w:hAnsi="Times New Roman"/>
          <w:sz w:val="28"/>
          <w:szCs w:val="28"/>
          <w:lang w:eastAsia="ru-RU"/>
        </w:rPr>
        <w:t xml:space="preserve">) правил и норм охраны труда, техники безопасности и противопожарной защиты, внутреннего трудового распорядка </w:t>
      </w:r>
      <w:r>
        <w:rPr>
          <w:rFonts w:ascii="Times New Roman" w:eastAsia="Times New Roman" w:hAnsi="Times New Roman"/>
          <w:sz w:val="28"/>
          <w:szCs w:val="28"/>
          <w:lang w:eastAsia="ru-RU"/>
        </w:rPr>
        <w:t>Администрации муниципального округа</w:t>
      </w:r>
      <w:r w:rsidRPr="00E21CE3">
        <w:rPr>
          <w:rFonts w:ascii="Times New Roman" w:eastAsia="Times New Roman" w:hAnsi="Times New Roman"/>
          <w:sz w:val="28"/>
          <w:szCs w:val="28"/>
          <w:lang w:eastAsia="ru-RU"/>
        </w:rPr>
        <w:t>, порядка работы со служебной информацией</w:t>
      </w:r>
      <w:r>
        <w:rPr>
          <w:rFonts w:ascii="Times New Roman" w:eastAsia="Times New Roman" w:hAnsi="Times New Roman"/>
          <w:sz w:val="28"/>
          <w:szCs w:val="28"/>
          <w:lang w:eastAsia="ru-RU"/>
        </w:rPr>
        <w:t>.</w:t>
      </w:r>
    </w:p>
    <w:p w:rsidR="007A0F86" w:rsidRPr="000655A3" w:rsidRDefault="00180CBB" w:rsidP="000655A3">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0655A3">
        <w:rPr>
          <w:rFonts w:ascii="Times New Roman" w:hAnsi="Times New Roman" w:cs="Times New Roman"/>
          <w:sz w:val="28"/>
          <w:szCs w:val="28"/>
        </w:rPr>
        <w:t xml:space="preserve">2.1.4. </w:t>
      </w:r>
      <w:r w:rsidR="00A50AC7" w:rsidRPr="004741B7">
        <w:rPr>
          <w:rFonts w:ascii="Times New Roman" w:hAnsi="Times New Roman" w:cs="Times New Roman"/>
          <w:sz w:val="28"/>
          <w:szCs w:val="28"/>
        </w:rPr>
        <w:t>Главный специалист</w:t>
      </w:r>
      <w:r w:rsidR="00A50AC7" w:rsidRPr="000655A3">
        <w:rPr>
          <w:rFonts w:ascii="Times New Roman" w:hAnsi="Times New Roman" w:cs="Times New Roman"/>
          <w:sz w:val="28"/>
          <w:szCs w:val="28"/>
        </w:rPr>
        <w:t xml:space="preserve"> </w:t>
      </w:r>
      <w:r w:rsidRPr="000655A3">
        <w:rPr>
          <w:rFonts w:ascii="Times New Roman" w:hAnsi="Times New Roman" w:cs="Times New Roman"/>
          <w:sz w:val="28"/>
          <w:szCs w:val="28"/>
        </w:rPr>
        <w:t>должен обладать</w:t>
      </w:r>
      <w:r w:rsidR="00D2264B" w:rsidRPr="000655A3">
        <w:rPr>
          <w:rFonts w:ascii="Times New Roman" w:hAnsi="Times New Roman" w:cs="Times New Roman"/>
          <w:sz w:val="28"/>
          <w:szCs w:val="28"/>
        </w:rPr>
        <w:t xml:space="preserve"> следующими базовыми умениями: </w:t>
      </w:r>
      <w:bookmarkStart w:id="1" w:name="_Hlk100929383"/>
    </w:p>
    <w:p w:rsidR="00D2264B" w:rsidRPr="000655A3" w:rsidRDefault="000655A3" w:rsidP="00A50AC7">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D2264B" w:rsidRPr="000655A3">
        <w:rPr>
          <w:rFonts w:ascii="Times New Roman" w:eastAsia="Calibri" w:hAnsi="Times New Roman" w:cs="Times New Roman"/>
          <w:sz w:val="28"/>
          <w:szCs w:val="28"/>
        </w:rPr>
        <w:t>соблюдать этику делового общения при взаимодействии с гражданами</w:t>
      </w:r>
      <w:r>
        <w:rPr>
          <w:rFonts w:ascii="Times New Roman" w:eastAsia="Calibri" w:hAnsi="Times New Roman" w:cs="Times New Roman"/>
          <w:sz w:val="28"/>
          <w:szCs w:val="28"/>
        </w:rPr>
        <w:t>;</w:t>
      </w:r>
    </w:p>
    <w:p w:rsidR="00354182" w:rsidRPr="000655A3" w:rsidRDefault="00A50AC7" w:rsidP="000655A3">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54182" w:rsidRPr="000655A3">
        <w:rPr>
          <w:rFonts w:ascii="Times New Roman" w:eastAsia="Times New Roman" w:hAnsi="Times New Roman" w:cs="Times New Roman"/>
          <w:sz w:val="28"/>
          <w:szCs w:val="28"/>
          <w:lang w:eastAsia="ru-RU"/>
        </w:rPr>
        <w:t>) умение владеть компьютерной и другой оргтехникой;</w:t>
      </w:r>
    </w:p>
    <w:p w:rsidR="00354182" w:rsidRPr="000655A3" w:rsidRDefault="00A50AC7" w:rsidP="000655A3">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354182" w:rsidRPr="000655A3">
        <w:rPr>
          <w:rFonts w:ascii="Times New Roman" w:eastAsia="Times New Roman" w:hAnsi="Times New Roman" w:cs="Times New Roman"/>
          <w:sz w:val="28"/>
          <w:szCs w:val="28"/>
          <w:lang w:eastAsia="ru-RU"/>
        </w:rPr>
        <w:t>) умение работать в информационно-телекоммуникационной сети «Интернет» и информационно-правовых системах;</w:t>
      </w:r>
    </w:p>
    <w:p w:rsidR="00354182" w:rsidRPr="000655A3" w:rsidRDefault="00A50AC7" w:rsidP="000655A3">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54182" w:rsidRPr="000655A3">
        <w:rPr>
          <w:rFonts w:ascii="Times New Roman" w:eastAsia="Times New Roman" w:hAnsi="Times New Roman" w:cs="Times New Roman"/>
          <w:sz w:val="28"/>
          <w:szCs w:val="28"/>
          <w:lang w:eastAsia="ru-RU"/>
        </w:rPr>
        <w:t>) умение создавать, отправлять и получать электронные сообщения с помощью служебной электронной почты, включая работу с вложениями;</w:t>
      </w:r>
    </w:p>
    <w:p w:rsidR="00354182" w:rsidRPr="000655A3" w:rsidRDefault="00A50AC7" w:rsidP="000655A3">
      <w:pPr>
        <w:suppressAutoHyphens/>
        <w:spacing w:after="0" w:line="240" w:lineRule="auto"/>
        <w:ind w:firstLine="709"/>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5</w:t>
      </w:r>
      <w:r w:rsidR="00354182" w:rsidRPr="000655A3">
        <w:rPr>
          <w:rFonts w:ascii="Times New Roman" w:eastAsia="Times New Roman" w:hAnsi="Times New Roman" w:cs="Times New Roman"/>
          <w:sz w:val="28"/>
          <w:szCs w:val="28"/>
          <w:lang w:eastAsia="ru-RU"/>
        </w:rPr>
        <w:t>) умение работать в текстовом редакторе, с электронными таблицами.</w:t>
      </w:r>
    </w:p>
    <w:bookmarkEnd w:id="1"/>
    <w:p w:rsidR="00180CBB" w:rsidRPr="00303775" w:rsidRDefault="00180CBB" w:rsidP="00180CBB">
      <w:pPr>
        <w:autoSpaceDE w:val="0"/>
        <w:autoSpaceDN w:val="0"/>
        <w:adjustRightInd w:val="0"/>
        <w:spacing w:after="0" w:line="240" w:lineRule="auto"/>
        <w:ind w:firstLine="709"/>
        <w:jc w:val="both"/>
        <w:rPr>
          <w:rFonts w:ascii="Times New Roman" w:hAnsi="Times New Roman" w:cs="Times New Roman"/>
          <w:sz w:val="28"/>
          <w:szCs w:val="28"/>
        </w:rPr>
      </w:pPr>
      <w:r w:rsidRPr="00180CBB">
        <w:rPr>
          <w:rFonts w:ascii="Times New Roman" w:hAnsi="Times New Roman" w:cs="Times New Roman"/>
          <w:sz w:val="28"/>
          <w:szCs w:val="28"/>
        </w:rPr>
        <w:t xml:space="preserve">2.2. Муниципальный служащий, замещающий должность </w:t>
      </w:r>
      <w:r w:rsidR="004741B7">
        <w:rPr>
          <w:rFonts w:ascii="Times New Roman" w:hAnsi="Times New Roman" w:cs="Times New Roman"/>
          <w:sz w:val="28"/>
          <w:szCs w:val="28"/>
        </w:rPr>
        <w:t>главного специалиста</w:t>
      </w:r>
      <w:r w:rsidRPr="00180CBB">
        <w:rPr>
          <w:rFonts w:ascii="Times New Roman" w:hAnsi="Times New Roman" w:cs="Times New Roman"/>
          <w:sz w:val="28"/>
          <w:szCs w:val="28"/>
        </w:rPr>
        <w:t xml:space="preserve"> должен соответствовать следующим </w:t>
      </w:r>
      <w:r w:rsidRPr="00303775">
        <w:rPr>
          <w:rFonts w:ascii="Times New Roman" w:hAnsi="Times New Roman" w:cs="Times New Roman"/>
          <w:sz w:val="28"/>
          <w:szCs w:val="28"/>
        </w:rPr>
        <w:t>функциональным квалификационным требованиям.</w:t>
      </w:r>
    </w:p>
    <w:p w:rsidR="00180CBB" w:rsidRPr="000655A3" w:rsidRDefault="00180CBB" w:rsidP="000655A3">
      <w:pPr>
        <w:autoSpaceDE w:val="0"/>
        <w:autoSpaceDN w:val="0"/>
        <w:adjustRightInd w:val="0"/>
        <w:spacing w:after="0" w:line="240" w:lineRule="auto"/>
        <w:ind w:firstLine="709"/>
        <w:jc w:val="both"/>
        <w:rPr>
          <w:rFonts w:ascii="Times New Roman" w:hAnsi="Times New Roman" w:cs="Times New Roman"/>
          <w:sz w:val="28"/>
          <w:szCs w:val="28"/>
        </w:rPr>
      </w:pPr>
      <w:r w:rsidRPr="00180CBB">
        <w:rPr>
          <w:rFonts w:ascii="Times New Roman" w:hAnsi="Times New Roman" w:cs="Times New Roman"/>
          <w:sz w:val="28"/>
          <w:szCs w:val="28"/>
        </w:rPr>
        <w:t xml:space="preserve">2.2.1. </w:t>
      </w:r>
      <w:r w:rsidR="004741B7">
        <w:rPr>
          <w:rFonts w:ascii="Times New Roman" w:hAnsi="Times New Roman" w:cs="Times New Roman"/>
          <w:sz w:val="28"/>
          <w:szCs w:val="28"/>
        </w:rPr>
        <w:t>Главный специалист</w:t>
      </w:r>
      <w:r w:rsidR="00A50AC7" w:rsidRPr="00180CBB">
        <w:rPr>
          <w:rFonts w:ascii="Times New Roman" w:hAnsi="Times New Roman" w:cs="Times New Roman"/>
          <w:sz w:val="28"/>
          <w:szCs w:val="28"/>
        </w:rPr>
        <w:t xml:space="preserve"> </w:t>
      </w:r>
      <w:r w:rsidRPr="00180CBB">
        <w:rPr>
          <w:rFonts w:ascii="Times New Roman" w:hAnsi="Times New Roman" w:cs="Times New Roman"/>
          <w:sz w:val="28"/>
          <w:szCs w:val="28"/>
        </w:rPr>
        <w:t>должен иметь</w:t>
      </w:r>
      <w:r w:rsidRPr="000655A3">
        <w:rPr>
          <w:rFonts w:ascii="Times New Roman" w:hAnsi="Times New Roman" w:cs="Times New Roman"/>
          <w:sz w:val="28"/>
          <w:szCs w:val="28"/>
        </w:rPr>
        <w:t xml:space="preserve"> </w:t>
      </w:r>
      <w:r w:rsidR="00A50AC7">
        <w:rPr>
          <w:rFonts w:ascii="Times New Roman" w:hAnsi="Times New Roman" w:cs="Times New Roman"/>
          <w:sz w:val="28"/>
          <w:szCs w:val="28"/>
        </w:rPr>
        <w:t>профессиональное</w:t>
      </w:r>
      <w:r w:rsidRPr="000655A3">
        <w:rPr>
          <w:rFonts w:ascii="Times New Roman" w:hAnsi="Times New Roman" w:cs="Times New Roman"/>
          <w:sz w:val="28"/>
          <w:szCs w:val="28"/>
        </w:rPr>
        <w:t xml:space="preserve"> образование</w:t>
      </w:r>
      <w:r w:rsidR="004741B7">
        <w:rPr>
          <w:rFonts w:ascii="Times New Roman" w:hAnsi="Times New Roman" w:cs="Times New Roman"/>
          <w:sz w:val="28"/>
          <w:szCs w:val="28"/>
        </w:rPr>
        <w:t>.</w:t>
      </w:r>
      <w:r w:rsidRPr="000655A3">
        <w:rPr>
          <w:rFonts w:ascii="Times New Roman" w:hAnsi="Times New Roman" w:cs="Times New Roman"/>
          <w:sz w:val="28"/>
          <w:szCs w:val="28"/>
        </w:rPr>
        <w:t xml:space="preserve"> </w:t>
      </w:r>
    </w:p>
    <w:p w:rsidR="00354182" w:rsidRDefault="00180CBB" w:rsidP="00180CBB">
      <w:pPr>
        <w:autoSpaceDE w:val="0"/>
        <w:autoSpaceDN w:val="0"/>
        <w:adjustRightInd w:val="0"/>
        <w:spacing w:after="0" w:line="240" w:lineRule="auto"/>
        <w:ind w:firstLine="709"/>
        <w:jc w:val="both"/>
        <w:rPr>
          <w:rFonts w:ascii="Times New Roman" w:hAnsi="Times New Roman" w:cs="Times New Roman"/>
          <w:sz w:val="28"/>
          <w:szCs w:val="28"/>
        </w:rPr>
      </w:pPr>
      <w:r w:rsidRPr="00180CBB">
        <w:rPr>
          <w:rFonts w:ascii="Times New Roman" w:hAnsi="Times New Roman" w:cs="Times New Roman"/>
          <w:sz w:val="28"/>
          <w:szCs w:val="28"/>
        </w:rPr>
        <w:t xml:space="preserve">2.2.2. </w:t>
      </w:r>
      <w:r w:rsidR="00A50AC7" w:rsidRPr="004741B7">
        <w:rPr>
          <w:rFonts w:ascii="Times New Roman" w:hAnsi="Times New Roman" w:cs="Times New Roman"/>
          <w:sz w:val="28"/>
          <w:szCs w:val="28"/>
        </w:rPr>
        <w:t>Главный специалист</w:t>
      </w:r>
      <w:r w:rsidR="00A50AC7" w:rsidRPr="00180CBB">
        <w:rPr>
          <w:rFonts w:ascii="Times New Roman" w:hAnsi="Times New Roman" w:cs="Times New Roman"/>
          <w:sz w:val="28"/>
          <w:szCs w:val="28"/>
        </w:rPr>
        <w:t xml:space="preserve"> </w:t>
      </w:r>
      <w:r w:rsidRPr="00180CBB">
        <w:rPr>
          <w:rFonts w:ascii="Times New Roman" w:hAnsi="Times New Roman" w:cs="Times New Roman"/>
          <w:sz w:val="28"/>
          <w:szCs w:val="28"/>
        </w:rPr>
        <w:t xml:space="preserve">должен обладать следующими </w:t>
      </w:r>
      <w:r w:rsidRPr="00303775">
        <w:rPr>
          <w:rFonts w:ascii="Times New Roman" w:hAnsi="Times New Roman" w:cs="Times New Roman"/>
          <w:sz w:val="28"/>
          <w:szCs w:val="28"/>
        </w:rPr>
        <w:t>знаниями</w:t>
      </w:r>
      <w:r w:rsidRPr="00180CBB">
        <w:rPr>
          <w:rFonts w:ascii="Times New Roman" w:hAnsi="Times New Roman" w:cs="Times New Roman"/>
          <w:sz w:val="28"/>
          <w:szCs w:val="28"/>
        </w:rPr>
        <w:t xml:space="preserve"> в области законодательства Российской Федерации, знаниями муниципальных правовых актов и иными знаниями, которые необходимы для исполнения должностных обязанностей в соответствующей области деятельности и по виду деятельности: </w:t>
      </w:r>
    </w:p>
    <w:p w:rsidR="00F47A78" w:rsidRDefault="00653ABC" w:rsidP="00F47A78">
      <w:pPr>
        <w:autoSpaceDE w:val="0"/>
        <w:autoSpaceDN w:val="0"/>
        <w:adjustRightInd w:val="0"/>
        <w:spacing w:after="0" w:line="240" w:lineRule="auto"/>
        <w:ind w:firstLine="709"/>
        <w:jc w:val="both"/>
        <w:rPr>
          <w:rFonts w:ascii="Times New Roman" w:hAnsi="Times New Roman" w:cs="Times New Roman"/>
          <w:sz w:val="28"/>
          <w:szCs w:val="28"/>
          <w:u w:val="single"/>
        </w:rPr>
      </w:pPr>
      <w:r w:rsidRPr="00653ABC">
        <w:rPr>
          <w:rFonts w:ascii="Times New Roman" w:hAnsi="Times New Roman" w:cs="Times New Roman"/>
          <w:sz w:val="28"/>
          <w:szCs w:val="28"/>
          <w:u w:val="single"/>
        </w:rPr>
        <w:t xml:space="preserve">1) </w:t>
      </w:r>
      <w:r w:rsidR="00354182" w:rsidRPr="00653ABC">
        <w:rPr>
          <w:rFonts w:ascii="Times New Roman" w:hAnsi="Times New Roman" w:cs="Times New Roman"/>
          <w:sz w:val="28"/>
          <w:szCs w:val="28"/>
          <w:u w:val="single"/>
        </w:rPr>
        <w:t xml:space="preserve">Федеральные законы и иные федеральные нормативные правовые акты: </w:t>
      </w:r>
    </w:p>
    <w:p w:rsidR="002E4600" w:rsidRPr="003F7887" w:rsidRDefault="002E4600" w:rsidP="003F7887">
      <w:pPr>
        <w:pStyle w:val="a4"/>
        <w:widowControl/>
        <w:tabs>
          <w:tab w:val="left" w:pos="567"/>
          <w:tab w:val="left" w:pos="1134"/>
        </w:tabs>
        <w:autoSpaceDE/>
        <w:autoSpaceDN/>
        <w:adjustRightInd/>
        <w:ind w:left="0" w:firstLine="709"/>
        <w:jc w:val="both"/>
        <w:rPr>
          <w:sz w:val="28"/>
          <w:szCs w:val="28"/>
          <w:lang w:val="ru-RU"/>
        </w:rPr>
      </w:pPr>
      <w:r w:rsidRPr="003F7887">
        <w:rPr>
          <w:sz w:val="28"/>
          <w:szCs w:val="28"/>
        </w:rPr>
        <w:t>Федеральный закон Российской Федерации от 27 июля 2006 г. №</w:t>
      </w:r>
      <w:r w:rsidRPr="003F7887">
        <w:rPr>
          <w:sz w:val="28"/>
          <w:szCs w:val="28"/>
          <w:lang w:val="ru-RU"/>
        </w:rPr>
        <w:t xml:space="preserve"> </w:t>
      </w:r>
      <w:r w:rsidRPr="003F7887">
        <w:rPr>
          <w:sz w:val="28"/>
          <w:szCs w:val="28"/>
        </w:rPr>
        <w:t>152-ФЗ «О персональных данных»;</w:t>
      </w:r>
    </w:p>
    <w:p w:rsidR="002E4600" w:rsidRPr="003F7887" w:rsidRDefault="002E4600" w:rsidP="003F7887">
      <w:pPr>
        <w:tabs>
          <w:tab w:val="left" w:pos="567"/>
          <w:tab w:val="left" w:pos="1418"/>
        </w:tabs>
        <w:spacing w:after="0" w:line="240" w:lineRule="auto"/>
        <w:ind w:firstLine="709"/>
        <w:jc w:val="both"/>
        <w:rPr>
          <w:rFonts w:ascii="Times New Roman" w:hAnsi="Times New Roman" w:cs="Times New Roman"/>
          <w:sz w:val="28"/>
          <w:szCs w:val="28"/>
        </w:rPr>
      </w:pPr>
      <w:r w:rsidRPr="003F7887">
        <w:rPr>
          <w:rFonts w:ascii="Times New Roman" w:hAnsi="Times New Roman" w:cs="Times New Roman"/>
          <w:sz w:val="28"/>
          <w:szCs w:val="28"/>
        </w:rPr>
        <w:t>Федеральный закон от 25 декабря 2008 г. № 273-ФЗ «О противодействии коррупции»;</w:t>
      </w:r>
    </w:p>
    <w:p w:rsidR="002E4600" w:rsidRPr="003F7887" w:rsidRDefault="002E4600" w:rsidP="003F7887">
      <w:pPr>
        <w:tabs>
          <w:tab w:val="left" w:pos="567"/>
          <w:tab w:val="left" w:pos="1418"/>
          <w:tab w:val="left" w:pos="1985"/>
        </w:tabs>
        <w:spacing w:after="0" w:line="240" w:lineRule="auto"/>
        <w:ind w:firstLine="709"/>
        <w:jc w:val="both"/>
        <w:rPr>
          <w:rFonts w:ascii="Times New Roman" w:hAnsi="Times New Roman" w:cs="Times New Roman"/>
          <w:sz w:val="28"/>
          <w:szCs w:val="28"/>
        </w:rPr>
      </w:pPr>
      <w:r w:rsidRPr="003F7887">
        <w:rPr>
          <w:rFonts w:ascii="Times New Roman" w:hAnsi="Times New Roman" w:cs="Times New Roman"/>
          <w:sz w:val="28"/>
          <w:szCs w:val="28"/>
        </w:rPr>
        <w:t>Федеральный закон от 9 февраля 2009 г. № 8-ФЗ «Об обеспечении доступа к информации о деятельности государственных органов и органов местного самоуправления»;</w:t>
      </w:r>
    </w:p>
    <w:p w:rsidR="002E4600" w:rsidRPr="003F7887" w:rsidRDefault="002E4600" w:rsidP="003F7887">
      <w:pPr>
        <w:pStyle w:val="a4"/>
        <w:widowControl/>
        <w:tabs>
          <w:tab w:val="left" w:pos="567"/>
          <w:tab w:val="left" w:pos="1418"/>
          <w:tab w:val="left" w:pos="1985"/>
        </w:tabs>
        <w:autoSpaceDE/>
        <w:autoSpaceDN/>
        <w:adjustRightInd/>
        <w:ind w:left="0" w:firstLine="709"/>
        <w:jc w:val="both"/>
        <w:rPr>
          <w:sz w:val="28"/>
          <w:szCs w:val="28"/>
        </w:rPr>
      </w:pPr>
      <w:r w:rsidRPr="003F7887">
        <w:rPr>
          <w:sz w:val="28"/>
          <w:szCs w:val="28"/>
        </w:rPr>
        <w:t>Федеральный закон от 17 июля 2009 г. № 172-ФЗ «Об антикоррупционной экспертизе нормативных правовых актов и проектов нормативных правовых актов»;</w:t>
      </w:r>
    </w:p>
    <w:p w:rsidR="002E4600" w:rsidRDefault="002E4600" w:rsidP="003F7887">
      <w:pPr>
        <w:pStyle w:val="a4"/>
        <w:widowControl/>
        <w:tabs>
          <w:tab w:val="left" w:pos="567"/>
          <w:tab w:val="left" w:pos="1134"/>
        </w:tabs>
        <w:autoSpaceDE/>
        <w:autoSpaceDN/>
        <w:adjustRightInd/>
        <w:ind w:left="0" w:firstLine="709"/>
        <w:jc w:val="both"/>
        <w:rPr>
          <w:color w:val="000000"/>
          <w:sz w:val="28"/>
          <w:szCs w:val="28"/>
          <w:lang w:val="ru-RU"/>
        </w:rPr>
      </w:pPr>
      <w:r w:rsidRPr="003F7887">
        <w:rPr>
          <w:color w:val="000000"/>
          <w:sz w:val="28"/>
          <w:szCs w:val="28"/>
        </w:rPr>
        <w:t>Федеральный закон от 27 июля 2010 г. № 210-ФЗ «Об организации предоставления государственных и муниципальных услуг»;</w:t>
      </w:r>
    </w:p>
    <w:p w:rsidR="000655A3" w:rsidRPr="003F7887" w:rsidRDefault="00653ABC" w:rsidP="003F7887">
      <w:pPr>
        <w:autoSpaceDE w:val="0"/>
        <w:autoSpaceDN w:val="0"/>
        <w:adjustRightInd w:val="0"/>
        <w:spacing w:after="0" w:line="240" w:lineRule="auto"/>
        <w:ind w:firstLine="709"/>
        <w:jc w:val="both"/>
        <w:rPr>
          <w:rFonts w:ascii="Times New Roman" w:hAnsi="Times New Roman" w:cs="Times New Roman"/>
          <w:sz w:val="28"/>
          <w:szCs w:val="28"/>
          <w:u w:val="single"/>
        </w:rPr>
      </w:pPr>
      <w:r w:rsidRPr="003F7887">
        <w:rPr>
          <w:rFonts w:ascii="Times New Roman" w:hAnsi="Times New Roman" w:cs="Times New Roman"/>
          <w:color w:val="1A1A1A"/>
          <w:sz w:val="28"/>
          <w:szCs w:val="28"/>
          <w:u w:val="single"/>
          <w:shd w:val="clear" w:color="auto" w:fill="FFFFFF"/>
        </w:rPr>
        <w:t xml:space="preserve">2) </w:t>
      </w:r>
      <w:r w:rsidR="000655A3" w:rsidRPr="003F7887">
        <w:rPr>
          <w:rFonts w:ascii="Times New Roman" w:hAnsi="Times New Roman" w:cs="Times New Roman"/>
          <w:color w:val="1A1A1A"/>
          <w:sz w:val="28"/>
          <w:szCs w:val="28"/>
          <w:u w:val="single"/>
          <w:shd w:val="clear" w:color="auto" w:fill="FFFFFF"/>
        </w:rPr>
        <w:t xml:space="preserve">Законы и иные нормативные правовые акты </w:t>
      </w:r>
      <w:r w:rsidRPr="003F7887">
        <w:rPr>
          <w:rFonts w:ascii="Times New Roman" w:hAnsi="Times New Roman" w:cs="Times New Roman"/>
          <w:color w:val="1A1A1A"/>
          <w:sz w:val="28"/>
          <w:szCs w:val="28"/>
          <w:u w:val="single"/>
          <w:shd w:val="clear" w:color="auto" w:fill="FFFFFF"/>
        </w:rPr>
        <w:t>Новгородской области</w:t>
      </w:r>
      <w:r w:rsidR="00E94446" w:rsidRPr="003F7887">
        <w:rPr>
          <w:rFonts w:ascii="Times New Roman" w:hAnsi="Times New Roman" w:cs="Times New Roman"/>
          <w:color w:val="1A1A1A"/>
          <w:sz w:val="28"/>
          <w:szCs w:val="28"/>
          <w:u w:val="single"/>
          <w:shd w:val="clear" w:color="auto" w:fill="FFFFFF"/>
        </w:rPr>
        <w:t>:</w:t>
      </w:r>
    </w:p>
    <w:p w:rsidR="004D5CC2" w:rsidRPr="00373D9D" w:rsidRDefault="004D5CC2" w:rsidP="004D5CC2">
      <w:pPr>
        <w:pStyle w:val="ConsPlusDocList"/>
        <w:ind w:firstLine="709"/>
        <w:jc w:val="both"/>
        <w:rPr>
          <w:rFonts w:ascii="Times New Roman" w:hAnsi="Times New Roman" w:cs="Times New Roman"/>
          <w:sz w:val="28"/>
          <w:szCs w:val="28"/>
        </w:rPr>
      </w:pPr>
      <w:r w:rsidRPr="00373D9D">
        <w:rPr>
          <w:rFonts w:ascii="Times New Roman" w:hAnsi="Times New Roman" w:cs="Times New Roman"/>
          <w:sz w:val="28"/>
          <w:szCs w:val="28"/>
        </w:rPr>
        <w:t xml:space="preserve">об обеспечении доступа к информации о деятельности </w:t>
      </w:r>
      <w:r>
        <w:rPr>
          <w:rFonts w:ascii="Times New Roman" w:hAnsi="Times New Roman" w:cs="Times New Roman"/>
          <w:sz w:val="28"/>
          <w:szCs w:val="28"/>
        </w:rPr>
        <w:t>органов местного самоуправления;</w:t>
      </w:r>
    </w:p>
    <w:p w:rsidR="004D5CC2" w:rsidRPr="00373D9D" w:rsidRDefault="004D5CC2" w:rsidP="004D5CC2">
      <w:pPr>
        <w:pStyle w:val="a4"/>
        <w:ind w:left="0" w:firstLine="709"/>
        <w:jc w:val="both"/>
        <w:rPr>
          <w:sz w:val="28"/>
          <w:szCs w:val="28"/>
        </w:rPr>
      </w:pPr>
      <w:r w:rsidRPr="00373D9D">
        <w:rPr>
          <w:sz w:val="28"/>
          <w:szCs w:val="28"/>
        </w:rPr>
        <w:t>о дополнительных гарантиях права граждан Российской Федерации на обр</w:t>
      </w:r>
      <w:r>
        <w:rPr>
          <w:sz w:val="28"/>
          <w:szCs w:val="28"/>
        </w:rPr>
        <w:t>ащение в государственные органы;</w:t>
      </w:r>
    </w:p>
    <w:p w:rsidR="004D5CC2" w:rsidRDefault="004D5CC2" w:rsidP="004D5CC2">
      <w:pPr>
        <w:pStyle w:val="a4"/>
        <w:tabs>
          <w:tab w:val="left" w:pos="567"/>
          <w:tab w:val="left" w:pos="1418"/>
        </w:tabs>
        <w:ind w:left="0" w:firstLine="709"/>
        <w:jc w:val="both"/>
        <w:rPr>
          <w:sz w:val="28"/>
          <w:szCs w:val="28"/>
        </w:rPr>
      </w:pPr>
      <w:r w:rsidRPr="00373D9D">
        <w:rPr>
          <w:color w:val="000000"/>
          <w:sz w:val="28"/>
          <w:szCs w:val="28"/>
        </w:rPr>
        <w:t>о</w:t>
      </w:r>
      <w:r w:rsidRPr="00373D9D">
        <w:rPr>
          <w:sz w:val="28"/>
          <w:szCs w:val="28"/>
        </w:rPr>
        <w:t>б утверждении порядка проведения правовой и антикоррупционной экспертиз муниципальных нормативных правовых актов, подлежащих включению в регистр муниципальных нормативных правовых актов.</w:t>
      </w:r>
    </w:p>
    <w:p w:rsidR="00E94446" w:rsidRPr="003F7887" w:rsidRDefault="00E94446" w:rsidP="003F7887">
      <w:pPr>
        <w:shd w:val="clear" w:color="auto" w:fill="FFFFFF"/>
        <w:spacing w:after="0" w:line="240" w:lineRule="auto"/>
        <w:ind w:firstLine="709"/>
        <w:jc w:val="both"/>
        <w:rPr>
          <w:rFonts w:ascii="Times New Roman" w:eastAsia="Times New Roman" w:hAnsi="Times New Roman" w:cs="Times New Roman"/>
          <w:color w:val="1A1A1A"/>
          <w:sz w:val="28"/>
          <w:szCs w:val="28"/>
          <w:u w:val="single"/>
          <w:lang w:eastAsia="ru-RU"/>
        </w:rPr>
      </w:pPr>
      <w:r w:rsidRPr="003F7887">
        <w:rPr>
          <w:rFonts w:ascii="Times New Roman" w:eastAsia="Times New Roman" w:hAnsi="Times New Roman" w:cs="Times New Roman"/>
          <w:color w:val="1A1A1A"/>
          <w:sz w:val="28"/>
          <w:szCs w:val="28"/>
          <w:u w:val="single"/>
          <w:lang w:eastAsia="ru-RU"/>
        </w:rPr>
        <w:t xml:space="preserve">3) </w:t>
      </w:r>
      <w:r w:rsidR="00653ABC" w:rsidRPr="003F7887">
        <w:rPr>
          <w:rFonts w:ascii="Times New Roman" w:eastAsia="Times New Roman" w:hAnsi="Times New Roman" w:cs="Times New Roman"/>
          <w:color w:val="1A1A1A"/>
          <w:sz w:val="28"/>
          <w:szCs w:val="28"/>
          <w:u w:val="single"/>
          <w:lang w:eastAsia="ru-RU"/>
        </w:rPr>
        <w:t xml:space="preserve">Нормативные правовые </w:t>
      </w:r>
      <w:r w:rsidRPr="003F7887">
        <w:rPr>
          <w:rFonts w:ascii="Times New Roman" w:eastAsia="Times New Roman" w:hAnsi="Times New Roman" w:cs="Times New Roman"/>
          <w:color w:val="1A1A1A"/>
          <w:sz w:val="28"/>
          <w:szCs w:val="28"/>
          <w:u w:val="single"/>
          <w:lang w:eastAsia="ru-RU"/>
        </w:rPr>
        <w:t>акты</w:t>
      </w:r>
      <w:r w:rsidR="00653ABC" w:rsidRPr="003F7887">
        <w:rPr>
          <w:rFonts w:ascii="Times New Roman" w:eastAsia="Times New Roman" w:hAnsi="Times New Roman" w:cs="Times New Roman"/>
          <w:color w:val="1A1A1A"/>
          <w:sz w:val="28"/>
          <w:szCs w:val="28"/>
          <w:u w:val="single"/>
          <w:lang w:eastAsia="ru-RU"/>
        </w:rPr>
        <w:t xml:space="preserve"> Волотовского муниципального округа</w:t>
      </w:r>
      <w:r w:rsidRPr="003F7887">
        <w:rPr>
          <w:rFonts w:ascii="Times New Roman" w:eastAsia="Times New Roman" w:hAnsi="Times New Roman" w:cs="Times New Roman"/>
          <w:color w:val="1A1A1A"/>
          <w:sz w:val="28"/>
          <w:szCs w:val="28"/>
          <w:u w:val="single"/>
          <w:lang w:eastAsia="ru-RU"/>
        </w:rPr>
        <w:t>:</w:t>
      </w:r>
    </w:p>
    <w:p w:rsidR="004D5CC2" w:rsidRPr="00373D9D" w:rsidRDefault="004D5CC2" w:rsidP="004D5CC2">
      <w:pPr>
        <w:pStyle w:val="a4"/>
        <w:ind w:left="0" w:firstLine="709"/>
        <w:jc w:val="both"/>
        <w:rPr>
          <w:color w:val="000000"/>
          <w:sz w:val="28"/>
          <w:szCs w:val="28"/>
        </w:rPr>
      </w:pPr>
      <w:r w:rsidRPr="00373D9D">
        <w:rPr>
          <w:sz w:val="28"/>
          <w:szCs w:val="28"/>
        </w:rPr>
        <w:t>об антикоррупционной экспертизе муниципальных нормативных правовых актов и проектов муниципальных нормативных правовых актов.</w:t>
      </w:r>
    </w:p>
    <w:p w:rsidR="004D5CC2" w:rsidRDefault="004D5CC2" w:rsidP="004D5CC2">
      <w:pPr>
        <w:tabs>
          <w:tab w:val="left" w:pos="4953"/>
        </w:tabs>
        <w:spacing w:after="0" w:line="240" w:lineRule="auto"/>
        <w:ind w:firstLine="709"/>
        <w:jc w:val="both"/>
        <w:rPr>
          <w:rFonts w:ascii="Times New Roman" w:hAnsi="Times New Roman" w:cs="Times New Roman"/>
          <w:color w:val="000000" w:themeColor="text1"/>
          <w:sz w:val="28"/>
          <w:szCs w:val="28"/>
        </w:rPr>
      </w:pPr>
      <w:r w:rsidRPr="00373D9D">
        <w:rPr>
          <w:rFonts w:ascii="Times New Roman" w:hAnsi="Times New Roman" w:cs="Times New Roman"/>
          <w:color w:val="000000" w:themeColor="text1"/>
          <w:sz w:val="28"/>
          <w:szCs w:val="28"/>
        </w:rPr>
        <w:t>иные нормативные правовые акты муниципального округа.</w:t>
      </w:r>
    </w:p>
    <w:p w:rsidR="004D5CC2" w:rsidRPr="00373D9D" w:rsidRDefault="004D5CC2" w:rsidP="004D5CC2">
      <w:pPr>
        <w:autoSpaceDE w:val="0"/>
        <w:autoSpaceDN w:val="0"/>
        <w:adjustRightInd w:val="0"/>
        <w:spacing w:after="0" w:line="240" w:lineRule="auto"/>
        <w:ind w:firstLine="709"/>
        <w:jc w:val="both"/>
        <w:rPr>
          <w:rFonts w:ascii="Times New Roman" w:hAnsi="Times New Roman" w:cs="Times New Roman"/>
          <w:sz w:val="28"/>
          <w:szCs w:val="28"/>
          <w:u w:val="single"/>
        </w:rPr>
      </w:pPr>
      <w:r w:rsidRPr="00373D9D">
        <w:rPr>
          <w:rFonts w:ascii="Times New Roman" w:hAnsi="Times New Roman" w:cs="Times New Roman"/>
          <w:sz w:val="28"/>
          <w:szCs w:val="28"/>
          <w:u w:val="single"/>
        </w:rPr>
        <w:t>4) Иные знания:</w:t>
      </w:r>
    </w:p>
    <w:p w:rsidR="004D5CC2" w:rsidRPr="00373D9D" w:rsidRDefault="004D5CC2" w:rsidP="004D5CC2">
      <w:pPr>
        <w:autoSpaceDE w:val="0"/>
        <w:autoSpaceDN w:val="0"/>
        <w:adjustRightInd w:val="0"/>
        <w:spacing w:after="0" w:line="240" w:lineRule="auto"/>
        <w:ind w:firstLine="709"/>
        <w:jc w:val="both"/>
        <w:rPr>
          <w:rFonts w:ascii="Times New Roman" w:hAnsi="Times New Roman" w:cs="Times New Roman"/>
          <w:sz w:val="28"/>
          <w:szCs w:val="28"/>
        </w:rPr>
      </w:pPr>
      <w:r w:rsidRPr="00373D9D">
        <w:rPr>
          <w:rFonts w:ascii="Times New Roman" w:hAnsi="Times New Roman" w:cs="Times New Roman"/>
          <w:color w:val="000000"/>
          <w:sz w:val="28"/>
          <w:szCs w:val="28"/>
        </w:rPr>
        <w:t>порядок защиты информации, находящейся на персональных компьютерах и серверах локальной сети, от несанкционированного доступа, умышленного искажения и пов</w:t>
      </w:r>
      <w:r>
        <w:rPr>
          <w:rFonts w:ascii="Times New Roman" w:hAnsi="Times New Roman" w:cs="Times New Roman"/>
          <w:color w:val="000000"/>
          <w:sz w:val="28"/>
          <w:szCs w:val="28"/>
        </w:rPr>
        <w:t>реждения, восстановление данных;</w:t>
      </w:r>
    </w:p>
    <w:p w:rsidR="004D5CC2" w:rsidRPr="00373D9D" w:rsidRDefault="004D5CC2" w:rsidP="004D5CC2">
      <w:pPr>
        <w:autoSpaceDE w:val="0"/>
        <w:autoSpaceDN w:val="0"/>
        <w:adjustRightInd w:val="0"/>
        <w:spacing w:after="0" w:line="240" w:lineRule="auto"/>
        <w:ind w:firstLine="709"/>
        <w:jc w:val="both"/>
        <w:rPr>
          <w:rFonts w:ascii="Times New Roman" w:hAnsi="Times New Roman" w:cs="Times New Roman"/>
          <w:sz w:val="28"/>
          <w:szCs w:val="28"/>
        </w:rPr>
      </w:pPr>
      <w:r w:rsidRPr="00373D9D">
        <w:rPr>
          <w:rFonts w:ascii="Times New Roman" w:hAnsi="Times New Roman" w:cs="Times New Roman"/>
          <w:sz w:val="28"/>
          <w:szCs w:val="28"/>
        </w:rPr>
        <w:lastRenderedPageBreak/>
        <w:t>виды обращений граждан и порядок подготовки ответов на обращения граждан;</w:t>
      </w:r>
    </w:p>
    <w:p w:rsidR="004D5CC2" w:rsidRPr="00373D9D" w:rsidRDefault="004D5CC2" w:rsidP="004D5CC2">
      <w:pPr>
        <w:autoSpaceDE w:val="0"/>
        <w:autoSpaceDN w:val="0"/>
        <w:adjustRightInd w:val="0"/>
        <w:spacing w:after="0" w:line="240" w:lineRule="auto"/>
        <w:ind w:firstLine="709"/>
        <w:jc w:val="both"/>
        <w:rPr>
          <w:rFonts w:ascii="Times New Roman" w:hAnsi="Times New Roman" w:cs="Times New Roman"/>
          <w:sz w:val="28"/>
          <w:szCs w:val="28"/>
        </w:rPr>
      </w:pPr>
      <w:r w:rsidRPr="00373D9D">
        <w:rPr>
          <w:rFonts w:ascii="Times New Roman" w:hAnsi="Times New Roman" w:cs="Times New Roman"/>
          <w:sz w:val="28"/>
          <w:szCs w:val="28"/>
        </w:rPr>
        <w:t>сроки</w:t>
      </w:r>
      <w:r>
        <w:rPr>
          <w:rFonts w:ascii="Times New Roman" w:hAnsi="Times New Roman" w:cs="Times New Roman"/>
          <w:sz w:val="28"/>
          <w:szCs w:val="28"/>
        </w:rPr>
        <w:t xml:space="preserve"> рассмотрения обращений граждан;</w:t>
      </w:r>
    </w:p>
    <w:p w:rsidR="004D5CC2" w:rsidRPr="00373D9D" w:rsidRDefault="004D5CC2" w:rsidP="004D5CC2">
      <w:pPr>
        <w:autoSpaceDE w:val="0"/>
        <w:autoSpaceDN w:val="0"/>
        <w:adjustRightInd w:val="0"/>
        <w:spacing w:after="0" w:line="240" w:lineRule="auto"/>
        <w:ind w:firstLine="709"/>
        <w:jc w:val="both"/>
        <w:rPr>
          <w:rFonts w:ascii="Times New Roman" w:hAnsi="Times New Roman" w:cs="Times New Roman"/>
          <w:sz w:val="28"/>
          <w:szCs w:val="28"/>
        </w:rPr>
      </w:pPr>
      <w:r w:rsidRPr="00373D9D">
        <w:rPr>
          <w:rFonts w:ascii="Times New Roman" w:hAnsi="Times New Roman" w:cs="Times New Roman"/>
          <w:sz w:val="28"/>
          <w:szCs w:val="28"/>
        </w:rPr>
        <w:t xml:space="preserve">комплектовать, хранить, вести учет и </w:t>
      </w:r>
      <w:r>
        <w:rPr>
          <w:rFonts w:ascii="Times New Roman" w:hAnsi="Times New Roman" w:cs="Times New Roman"/>
          <w:sz w:val="28"/>
          <w:szCs w:val="28"/>
        </w:rPr>
        <w:t>использовать архивные документы;</w:t>
      </w:r>
    </w:p>
    <w:p w:rsidR="004D5CC2" w:rsidRPr="00373D9D" w:rsidRDefault="004D5CC2" w:rsidP="004D5CC2">
      <w:pPr>
        <w:spacing w:after="0" w:line="240" w:lineRule="auto"/>
        <w:ind w:firstLine="709"/>
        <w:jc w:val="both"/>
        <w:rPr>
          <w:rFonts w:ascii="Times New Roman" w:hAnsi="Times New Roman" w:cs="Times New Roman"/>
          <w:sz w:val="28"/>
          <w:szCs w:val="28"/>
        </w:rPr>
      </w:pPr>
      <w:r w:rsidRPr="00373D9D">
        <w:rPr>
          <w:rFonts w:ascii="Times New Roman" w:hAnsi="Times New Roman" w:cs="Times New Roman"/>
          <w:sz w:val="28"/>
          <w:szCs w:val="28"/>
        </w:rPr>
        <w:t>понятие нормативного правового акта;</w:t>
      </w:r>
    </w:p>
    <w:p w:rsidR="004D5CC2" w:rsidRDefault="004D5CC2" w:rsidP="004D5CC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73D9D">
        <w:rPr>
          <w:rFonts w:ascii="Times New Roman" w:hAnsi="Times New Roman" w:cs="Times New Roman"/>
          <w:sz w:val="28"/>
          <w:szCs w:val="28"/>
        </w:rPr>
        <w:t xml:space="preserve">порядок проведения </w:t>
      </w:r>
      <w:r w:rsidRPr="00373D9D">
        <w:rPr>
          <w:rFonts w:ascii="Times New Roman" w:hAnsi="Times New Roman" w:cs="Times New Roman"/>
          <w:color w:val="000000"/>
          <w:sz w:val="28"/>
          <w:szCs w:val="28"/>
        </w:rPr>
        <w:t>правовой экспертизы нормативных правовых актов.</w:t>
      </w:r>
    </w:p>
    <w:p w:rsidR="00180CBB" w:rsidRPr="003F7887" w:rsidRDefault="00180CBB" w:rsidP="003F7887">
      <w:pPr>
        <w:autoSpaceDE w:val="0"/>
        <w:autoSpaceDN w:val="0"/>
        <w:adjustRightInd w:val="0"/>
        <w:spacing w:after="0" w:line="240" w:lineRule="auto"/>
        <w:ind w:firstLine="709"/>
        <w:jc w:val="both"/>
        <w:rPr>
          <w:rFonts w:ascii="Times New Roman" w:hAnsi="Times New Roman" w:cs="Times New Roman"/>
          <w:sz w:val="28"/>
          <w:szCs w:val="28"/>
        </w:rPr>
      </w:pPr>
      <w:r w:rsidRPr="003F7887">
        <w:rPr>
          <w:rFonts w:ascii="Times New Roman" w:hAnsi="Times New Roman" w:cs="Times New Roman"/>
          <w:sz w:val="28"/>
          <w:szCs w:val="28"/>
        </w:rPr>
        <w:t>2.2.3</w:t>
      </w:r>
      <w:r w:rsidR="0091593C" w:rsidRPr="003F7887">
        <w:rPr>
          <w:rFonts w:ascii="Times New Roman" w:hAnsi="Times New Roman" w:cs="Times New Roman"/>
          <w:sz w:val="28"/>
          <w:szCs w:val="28"/>
        </w:rPr>
        <w:t xml:space="preserve">. </w:t>
      </w:r>
      <w:r w:rsidR="00D92C81" w:rsidRPr="004741B7">
        <w:rPr>
          <w:rFonts w:ascii="Times New Roman" w:hAnsi="Times New Roman" w:cs="Times New Roman"/>
          <w:sz w:val="28"/>
          <w:szCs w:val="28"/>
        </w:rPr>
        <w:t>Главный специалист</w:t>
      </w:r>
      <w:r w:rsidR="00D92C81" w:rsidRPr="003F7887">
        <w:rPr>
          <w:rFonts w:ascii="Times New Roman" w:hAnsi="Times New Roman" w:cs="Times New Roman"/>
          <w:sz w:val="28"/>
          <w:szCs w:val="28"/>
        </w:rPr>
        <w:t xml:space="preserve"> </w:t>
      </w:r>
      <w:r w:rsidRPr="003F7887">
        <w:rPr>
          <w:rFonts w:ascii="Times New Roman" w:hAnsi="Times New Roman" w:cs="Times New Roman"/>
          <w:sz w:val="28"/>
          <w:szCs w:val="28"/>
        </w:rPr>
        <w:t xml:space="preserve">должен обладать следующими умениями, которые необходимы для исполнения должностных обязанностей в соответствующей области деятельности и по виду деятельности: </w:t>
      </w:r>
    </w:p>
    <w:p w:rsidR="004741B7" w:rsidRPr="004741B7" w:rsidRDefault="004741B7" w:rsidP="002E46FE">
      <w:pPr>
        <w:autoSpaceDE w:val="0"/>
        <w:autoSpaceDN w:val="0"/>
        <w:adjustRightInd w:val="0"/>
        <w:spacing w:after="0" w:line="240" w:lineRule="auto"/>
        <w:ind w:firstLine="709"/>
        <w:jc w:val="both"/>
        <w:rPr>
          <w:rFonts w:ascii="Times New Roman" w:hAnsi="Times New Roman" w:cs="Times New Roman"/>
          <w:sz w:val="28"/>
          <w:szCs w:val="28"/>
        </w:rPr>
      </w:pPr>
      <w:r>
        <w:t xml:space="preserve"> </w:t>
      </w:r>
      <w:r w:rsidRPr="004741B7">
        <w:rPr>
          <w:rFonts w:ascii="Times New Roman" w:hAnsi="Times New Roman" w:cs="Times New Roman"/>
          <w:sz w:val="28"/>
          <w:szCs w:val="28"/>
        </w:rPr>
        <w:t>работать на компьютере, в том числе в сети «Интернет»;</w:t>
      </w:r>
    </w:p>
    <w:p w:rsidR="002E46FE" w:rsidRPr="004741B7" w:rsidRDefault="004741B7" w:rsidP="002E46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41B7">
        <w:rPr>
          <w:rFonts w:ascii="Times New Roman" w:hAnsi="Times New Roman" w:cs="Times New Roman"/>
          <w:sz w:val="28"/>
          <w:szCs w:val="28"/>
        </w:rPr>
        <w:t xml:space="preserve"> работать в информационно-правовых системах. </w:t>
      </w:r>
    </w:p>
    <w:p w:rsidR="002E46FE" w:rsidRPr="003F7887" w:rsidRDefault="002E46FE" w:rsidP="003F7887">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180CBB" w:rsidRPr="00653ABC" w:rsidRDefault="00180CBB" w:rsidP="00653ABC">
      <w:pPr>
        <w:autoSpaceDE w:val="0"/>
        <w:autoSpaceDN w:val="0"/>
        <w:adjustRightInd w:val="0"/>
        <w:spacing w:after="0" w:line="240" w:lineRule="auto"/>
        <w:jc w:val="center"/>
        <w:outlineLvl w:val="0"/>
        <w:rPr>
          <w:rFonts w:ascii="Times New Roman" w:hAnsi="Times New Roman" w:cs="Times New Roman"/>
          <w:b/>
          <w:sz w:val="28"/>
          <w:szCs w:val="28"/>
        </w:rPr>
      </w:pPr>
      <w:r w:rsidRPr="00653ABC">
        <w:rPr>
          <w:rFonts w:ascii="Times New Roman" w:hAnsi="Times New Roman" w:cs="Times New Roman"/>
          <w:b/>
          <w:sz w:val="28"/>
          <w:szCs w:val="28"/>
        </w:rPr>
        <w:t>3. Должностные обязанности</w:t>
      </w:r>
    </w:p>
    <w:p w:rsidR="000007EE" w:rsidRPr="000007EE" w:rsidRDefault="000007EE" w:rsidP="00770FD0">
      <w:pPr>
        <w:suppressAutoHyphens/>
        <w:spacing w:after="0" w:line="240" w:lineRule="auto"/>
        <w:ind w:firstLine="709"/>
        <w:jc w:val="both"/>
        <w:rPr>
          <w:rFonts w:ascii="Times New Roman" w:hAnsi="Times New Roman" w:cs="Times New Roman"/>
          <w:sz w:val="28"/>
        </w:rPr>
      </w:pPr>
      <w:r w:rsidRPr="0021776A">
        <w:rPr>
          <w:rFonts w:ascii="Times New Roman" w:eastAsia="Times New Roman" w:hAnsi="Times New Roman" w:cs="Times New Roman"/>
          <w:sz w:val="28"/>
          <w:szCs w:val="28"/>
          <w:lang w:eastAsia="ru-RU"/>
        </w:rPr>
        <w:t xml:space="preserve">Исходя из задач и функций, определенных </w:t>
      </w:r>
      <w:r w:rsidR="004D5CC2" w:rsidRPr="00343B5F">
        <w:rPr>
          <w:rFonts w:ascii="Times New Roman" w:eastAsia="Times New Roman" w:hAnsi="Times New Roman" w:cs="Times New Roman"/>
          <w:sz w:val="28"/>
          <w:szCs w:val="28"/>
          <w:lang w:eastAsia="ru-RU"/>
        </w:rPr>
        <w:t>Положением об отделе</w:t>
      </w:r>
      <w:r w:rsidR="004D5CC2">
        <w:rPr>
          <w:rFonts w:ascii="Times New Roman" w:eastAsia="Times New Roman" w:hAnsi="Times New Roman" w:cs="Times New Roman"/>
          <w:sz w:val="28"/>
          <w:szCs w:val="28"/>
          <w:lang w:eastAsia="ru-RU"/>
        </w:rPr>
        <w:t xml:space="preserve"> </w:t>
      </w:r>
      <w:r w:rsidR="004D5CC2" w:rsidRPr="0021776A">
        <w:rPr>
          <w:rFonts w:ascii="Times New Roman" w:eastAsia="Times New Roman" w:hAnsi="Times New Roman" w:cs="Times New Roman"/>
          <w:sz w:val="28"/>
          <w:szCs w:val="28"/>
          <w:lang w:eastAsia="ru-RU"/>
        </w:rPr>
        <w:t xml:space="preserve">Администрации Волотовского муниципального округа (далее </w:t>
      </w:r>
      <w:r w:rsidR="004D5CC2">
        <w:rPr>
          <w:rFonts w:ascii="Times New Roman" w:eastAsia="Times New Roman" w:hAnsi="Times New Roman" w:cs="Times New Roman"/>
          <w:sz w:val="28"/>
          <w:szCs w:val="28"/>
          <w:lang w:eastAsia="ru-RU"/>
        </w:rPr>
        <w:t>– Положение об отделе</w:t>
      </w:r>
      <w:r w:rsidR="004D5CC2" w:rsidRPr="0021776A">
        <w:rPr>
          <w:rFonts w:ascii="Times New Roman" w:eastAsia="Times New Roman" w:hAnsi="Times New Roman" w:cs="Times New Roman"/>
          <w:sz w:val="28"/>
          <w:szCs w:val="28"/>
          <w:lang w:eastAsia="ru-RU"/>
        </w:rPr>
        <w:t>)</w:t>
      </w:r>
      <w:r w:rsidRPr="000007EE">
        <w:rPr>
          <w:rFonts w:ascii="Times New Roman" w:hAnsi="Times New Roman" w:cs="Times New Roman"/>
          <w:sz w:val="28"/>
        </w:rPr>
        <w:t xml:space="preserve">, </w:t>
      </w:r>
      <w:r>
        <w:rPr>
          <w:rFonts w:ascii="Times New Roman" w:hAnsi="Times New Roman" w:cs="Times New Roman"/>
          <w:sz w:val="28"/>
        </w:rPr>
        <w:t xml:space="preserve">на </w:t>
      </w:r>
      <w:r w:rsidR="00D92C81" w:rsidRPr="00343B5F">
        <w:rPr>
          <w:rFonts w:ascii="Times New Roman" w:hAnsi="Times New Roman" w:cs="Times New Roman"/>
          <w:sz w:val="28"/>
          <w:szCs w:val="28"/>
        </w:rPr>
        <w:t>главного специалиста</w:t>
      </w:r>
      <w:r w:rsidRPr="000007EE">
        <w:rPr>
          <w:rFonts w:ascii="Times New Roman" w:hAnsi="Times New Roman" w:cs="Times New Roman"/>
          <w:sz w:val="28"/>
        </w:rPr>
        <w:t xml:space="preserve"> </w:t>
      </w:r>
      <w:r>
        <w:rPr>
          <w:rFonts w:ascii="Times New Roman" w:hAnsi="Times New Roman" w:cs="Times New Roman"/>
          <w:sz w:val="28"/>
        </w:rPr>
        <w:t>возлагаются</w:t>
      </w:r>
      <w:r w:rsidRPr="000007EE">
        <w:rPr>
          <w:rFonts w:ascii="Times New Roman" w:hAnsi="Times New Roman" w:cs="Times New Roman"/>
          <w:sz w:val="28"/>
        </w:rPr>
        <w:t xml:space="preserve"> следующие должностные обязанности:</w:t>
      </w:r>
    </w:p>
    <w:p w:rsidR="00A27AD2" w:rsidRPr="00A27AD2" w:rsidRDefault="00A27AD2" w:rsidP="00A27AD2">
      <w:pPr>
        <w:suppressAutoHyphens/>
        <w:spacing w:after="0" w:line="240" w:lineRule="auto"/>
        <w:ind w:right="-1"/>
        <w:jc w:val="both"/>
        <w:rPr>
          <w:rFonts w:ascii="Times New Roman" w:eastAsia="Times New Roman" w:hAnsi="Times New Roman" w:cs="Times New Roman"/>
          <w:sz w:val="28"/>
          <w:szCs w:val="28"/>
          <w:lang w:eastAsia="ru-RU"/>
        </w:rPr>
      </w:pPr>
      <w:r w:rsidRPr="00A27AD2">
        <w:rPr>
          <w:rFonts w:ascii="Times New Roman" w:eastAsia="Times New Roman" w:hAnsi="Times New Roman" w:cs="Times New Roman"/>
          <w:sz w:val="28"/>
          <w:szCs w:val="28"/>
          <w:lang w:eastAsia="ru-RU"/>
        </w:rPr>
        <w:t xml:space="preserve">3.1. Организация деятельности по освещению улиц, обеспечение </w:t>
      </w:r>
      <w:proofErr w:type="gramStart"/>
      <w:r w:rsidRPr="00A27AD2">
        <w:rPr>
          <w:rFonts w:ascii="Times New Roman" w:eastAsia="Times New Roman" w:hAnsi="Times New Roman" w:cs="Times New Roman"/>
          <w:sz w:val="28"/>
          <w:szCs w:val="28"/>
          <w:lang w:eastAsia="ru-RU"/>
        </w:rPr>
        <w:t>контроля за</w:t>
      </w:r>
      <w:proofErr w:type="gramEnd"/>
      <w:r w:rsidRPr="00A27AD2">
        <w:rPr>
          <w:rFonts w:ascii="Times New Roman" w:eastAsia="Times New Roman" w:hAnsi="Times New Roman" w:cs="Times New Roman"/>
          <w:sz w:val="28"/>
          <w:szCs w:val="28"/>
          <w:lang w:eastAsia="ru-RU"/>
        </w:rPr>
        <w:t xml:space="preserve"> эксплуатацией и ремонтом наружного освещения населенных пунктов Волотовского территориального отдела, установке указателей с названиями улиц и номерами домов;</w:t>
      </w:r>
    </w:p>
    <w:p w:rsidR="00A27AD2" w:rsidRPr="00A27AD2" w:rsidRDefault="00A27AD2" w:rsidP="00A27AD2">
      <w:pPr>
        <w:tabs>
          <w:tab w:val="left" w:pos="993"/>
        </w:tabs>
        <w:suppressAutoHyphens/>
        <w:spacing w:after="0" w:line="240" w:lineRule="auto"/>
        <w:contextualSpacing/>
        <w:jc w:val="both"/>
        <w:rPr>
          <w:rFonts w:ascii="Times New Roman" w:hAnsi="Times New Roman" w:cs="Times New Roman"/>
          <w:sz w:val="28"/>
          <w:szCs w:val="28"/>
        </w:rPr>
      </w:pPr>
      <w:r w:rsidRPr="00A27AD2">
        <w:rPr>
          <w:rFonts w:ascii="Times New Roman" w:hAnsi="Times New Roman" w:cs="Times New Roman"/>
          <w:sz w:val="28"/>
          <w:szCs w:val="28"/>
        </w:rPr>
        <w:t>3.2. Организация и выполнение работ по ремонту, строительству, техническому обслуживанию колодцев, по дезинфекции воды в колодцах для питьевого водоснабжения на территории территориального отдела;</w:t>
      </w:r>
    </w:p>
    <w:p w:rsidR="00A27AD2" w:rsidRPr="00A27AD2" w:rsidRDefault="00A27AD2" w:rsidP="00A27AD2">
      <w:pPr>
        <w:tabs>
          <w:tab w:val="left" w:pos="284"/>
        </w:tabs>
        <w:suppressAutoHyphens/>
        <w:spacing w:after="0" w:line="240" w:lineRule="auto"/>
        <w:jc w:val="both"/>
        <w:rPr>
          <w:rFonts w:ascii="Times New Roman" w:eastAsia="Times New Roman" w:hAnsi="Times New Roman" w:cs="Times New Roman"/>
          <w:sz w:val="28"/>
          <w:szCs w:val="28"/>
          <w:lang w:eastAsia="ru-RU"/>
        </w:rPr>
      </w:pPr>
      <w:r w:rsidRPr="00A27AD2">
        <w:rPr>
          <w:rFonts w:ascii="Times New Roman" w:eastAsia="Times New Roman" w:hAnsi="Times New Roman" w:cs="Times New Roman"/>
          <w:sz w:val="28"/>
          <w:szCs w:val="28"/>
          <w:lang w:eastAsia="ru-RU"/>
        </w:rPr>
        <w:t xml:space="preserve">3.3. </w:t>
      </w:r>
      <w:r w:rsidRPr="00A27AD2">
        <w:rPr>
          <w:rFonts w:ascii="Times New Roman" w:hAnsi="Times New Roman" w:cs="Times New Roman"/>
          <w:sz w:val="28"/>
          <w:szCs w:val="28"/>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Pr="00A27AD2">
        <w:rPr>
          <w:rFonts w:ascii="Times New Roman" w:eastAsia="Times New Roman" w:hAnsi="Times New Roman" w:cs="Times New Roman"/>
          <w:sz w:val="28"/>
          <w:szCs w:val="28"/>
          <w:lang w:eastAsia="ru-RU"/>
        </w:rPr>
        <w:t xml:space="preserve"> Организация работы по выявлению несанкционированных свалок и проведение работы по их ликвидации (проводит обследование территории Волотовского территориального отдела, определяет объем работ, заключает контракты либо гражданско-правовые договоры, составляет заявку на предоставление контейнеров для вывоза мусора и обеспечивает выполнение других мероприятий для уборки);</w:t>
      </w:r>
    </w:p>
    <w:p w:rsidR="00A27AD2" w:rsidRPr="00A27AD2" w:rsidRDefault="00A27AD2" w:rsidP="00A27AD2">
      <w:pPr>
        <w:tabs>
          <w:tab w:val="left" w:pos="284"/>
        </w:tabs>
        <w:suppressAutoHyphens/>
        <w:spacing w:after="0" w:line="240" w:lineRule="auto"/>
        <w:jc w:val="both"/>
        <w:rPr>
          <w:rFonts w:ascii="Times New Roman" w:eastAsia="Times New Roman" w:hAnsi="Times New Roman" w:cs="Times New Roman"/>
          <w:sz w:val="28"/>
          <w:szCs w:val="28"/>
          <w:lang w:eastAsia="ru-RU"/>
        </w:rPr>
      </w:pPr>
      <w:r w:rsidRPr="00A27AD2">
        <w:rPr>
          <w:rFonts w:ascii="Times New Roman" w:eastAsia="Times New Roman" w:hAnsi="Times New Roman" w:cs="Times New Roman"/>
          <w:sz w:val="28"/>
          <w:szCs w:val="28"/>
          <w:lang w:eastAsia="ru-RU"/>
        </w:rPr>
        <w:t>3.4. Создание условий для массового отдыха жителей поселения и обеспечивать обустройство мест массового отдыха населения</w:t>
      </w:r>
      <w:proofErr w:type="gramStart"/>
      <w:r w:rsidRPr="00A27AD2">
        <w:rPr>
          <w:rFonts w:ascii="Times New Roman" w:eastAsia="Times New Roman" w:hAnsi="Times New Roman" w:cs="Times New Roman"/>
          <w:sz w:val="28"/>
          <w:szCs w:val="28"/>
          <w:lang w:eastAsia="ru-RU"/>
        </w:rPr>
        <w:t>.</w:t>
      </w:r>
      <w:proofErr w:type="gramEnd"/>
      <w:r w:rsidRPr="00A27AD2">
        <w:rPr>
          <w:rFonts w:ascii="Times New Roman" w:eastAsia="Times New Roman" w:hAnsi="Times New Roman" w:cs="Times New Roman"/>
          <w:sz w:val="28"/>
          <w:szCs w:val="28"/>
          <w:lang w:eastAsia="ru-RU"/>
        </w:rPr>
        <w:t xml:space="preserve"> (</w:t>
      </w:r>
      <w:proofErr w:type="gramStart"/>
      <w:r w:rsidRPr="00A27AD2">
        <w:rPr>
          <w:rFonts w:ascii="Times New Roman" w:eastAsia="Times New Roman" w:hAnsi="Times New Roman" w:cs="Times New Roman"/>
          <w:sz w:val="28"/>
          <w:szCs w:val="28"/>
          <w:lang w:eastAsia="ru-RU"/>
        </w:rPr>
        <w:t>с</w:t>
      </w:r>
      <w:proofErr w:type="gramEnd"/>
      <w:r w:rsidRPr="00A27AD2">
        <w:rPr>
          <w:rFonts w:ascii="Times New Roman" w:eastAsia="Times New Roman" w:hAnsi="Times New Roman" w:cs="Times New Roman"/>
          <w:sz w:val="28"/>
          <w:szCs w:val="28"/>
          <w:lang w:eastAsia="ru-RU"/>
        </w:rPr>
        <w:t xml:space="preserve">оставление контрактов и проведение работ по водолазному обследованию и чистке дна, выполнению мероприятий по контролю и санитарному обследованию воды и почвы, установка доски объявлений, таблички с указанием территории для купания, оборудованию места для отдыха скамейкой, организация сбора и вывоза мусора с территории места отдыха, подготовка постановлений об открытии и закрытии купального сезона, выполнение мероприятий по </w:t>
      </w:r>
      <w:proofErr w:type="spellStart"/>
      <w:r w:rsidRPr="00A27AD2">
        <w:rPr>
          <w:rFonts w:ascii="Times New Roman" w:eastAsia="Times New Roman" w:hAnsi="Times New Roman" w:cs="Times New Roman"/>
          <w:sz w:val="28"/>
          <w:szCs w:val="28"/>
          <w:lang w:eastAsia="ru-RU"/>
        </w:rPr>
        <w:t>аккорицидной</w:t>
      </w:r>
      <w:proofErr w:type="spellEnd"/>
      <w:r w:rsidRPr="00A27AD2">
        <w:rPr>
          <w:rFonts w:ascii="Times New Roman" w:eastAsia="Times New Roman" w:hAnsi="Times New Roman" w:cs="Times New Roman"/>
          <w:sz w:val="28"/>
          <w:szCs w:val="28"/>
          <w:lang w:eastAsia="ru-RU"/>
        </w:rPr>
        <w:t xml:space="preserve"> обработке территории, при неудовлетворительных анализах проб воды принятие мер по запрету купания населения в летний период);</w:t>
      </w:r>
    </w:p>
    <w:p w:rsidR="00A27AD2" w:rsidRPr="00A27AD2" w:rsidRDefault="00A27AD2" w:rsidP="00A27AD2">
      <w:pPr>
        <w:numPr>
          <w:ilvl w:val="1"/>
          <w:numId w:val="19"/>
        </w:numPr>
        <w:tabs>
          <w:tab w:val="left" w:pos="0"/>
          <w:tab w:val="left" w:pos="993"/>
        </w:tabs>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A27AD2">
        <w:rPr>
          <w:rFonts w:ascii="Times New Roman" w:eastAsia="Times New Roman" w:hAnsi="Times New Roman" w:cs="Times New Roman"/>
          <w:sz w:val="28"/>
          <w:szCs w:val="28"/>
          <w:lang w:eastAsia="ru-RU"/>
        </w:rPr>
        <w:lastRenderedPageBreak/>
        <w:t>Оказание содействия в создании и организации деятельности аварийно-спасательных служб и (или) аварийно-спасательных формирований;</w:t>
      </w:r>
    </w:p>
    <w:p w:rsidR="00A27AD2" w:rsidRPr="00A27AD2" w:rsidRDefault="00A27AD2" w:rsidP="00A27AD2">
      <w:pPr>
        <w:numPr>
          <w:ilvl w:val="1"/>
          <w:numId w:val="19"/>
        </w:numPr>
        <w:tabs>
          <w:tab w:val="left" w:pos="709"/>
          <w:tab w:val="left" w:pos="993"/>
        </w:tabs>
        <w:suppressAutoHyphens/>
        <w:spacing w:after="0" w:line="240" w:lineRule="auto"/>
        <w:ind w:left="0" w:firstLine="360"/>
        <w:contextualSpacing/>
        <w:jc w:val="both"/>
        <w:rPr>
          <w:rFonts w:ascii="Times New Roman" w:eastAsia="Times New Roman" w:hAnsi="Times New Roman" w:cs="Times New Roman"/>
          <w:sz w:val="28"/>
          <w:szCs w:val="28"/>
          <w:lang w:eastAsia="ru-RU"/>
        </w:rPr>
      </w:pPr>
      <w:r w:rsidRPr="00A27AD2">
        <w:rPr>
          <w:rFonts w:ascii="Times New Roman" w:hAnsi="Times New Roman" w:cs="Times New Roman"/>
          <w:sz w:val="28"/>
          <w:szCs w:val="28"/>
        </w:rPr>
        <w:t>Организация благоустройства подведомственных территорий Волотовского территориального отдела в соответствии с Правилами благоустройства</w:t>
      </w:r>
      <w:r w:rsidRPr="00A27AD2">
        <w:rPr>
          <w:rFonts w:ascii="Times New Roman" w:eastAsia="Times New Roman" w:hAnsi="Times New Roman" w:cs="Times New Roman"/>
          <w:sz w:val="28"/>
          <w:szCs w:val="28"/>
          <w:lang w:eastAsia="ru-RU"/>
        </w:rPr>
        <w:t>;</w:t>
      </w:r>
    </w:p>
    <w:p w:rsidR="00A27AD2" w:rsidRPr="00A27AD2" w:rsidRDefault="00A27AD2" w:rsidP="00A27AD2">
      <w:pPr>
        <w:numPr>
          <w:ilvl w:val="1"/>
          <w:numId w:val="19"/>
        </w:numPr>
        <w:tabs>
          <w:tab w:val="left" w:pos="993"/>
        </w:tabs>
        <w:suppressAutoHyphens/>
        <w:spacing w:after="0" w:line="240" w:lineRule="auto"/>
        <w:ind w:left="0" w:firstLine="426"/>
        <w:contextualSpacing/>
        <w:jc w:val="both"/>
        <w:rPr>
          <w:rFonts w:ascii="Times New Roman" w:eastAsia="Times New Roman" w:hAnsi="Times New Roman" w:cs="Times New Roman"/>
          <w:sz w:val="28"/>
          <w:szCs w:val="28"/>
          <w:lang w:eastAsia="ru-RU"/>
        </w:rPr>
      </w:pPr>
      <w:r w:rsidRPr="00A27AD2">
        <w:rPr>
          <w:rFonts w:ascii="Times New Roman" w:hAnsi="Times New Roman" w:cs="Times New Roman"/>
          <w:sz w:val="28"/>
          <w:szCs w:val="28"/>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w:t>
      </w:r>
    </w:p>
    <w:p w:rsidR="00A27AD2" w:rsidRPr="00A27AD2" w:rsidRDefault="00A27AD2" w:rsidP="00A27AD2">
      <w:pPr>
        <w:numPr>
          <w:ilvl w:val="1"/>
          <w:numId w:val="19"/>
        </w:numPr>
        <w:tabs>
          <w:tab w:val="left" w:pos="993"/>
        </w:tabs>
        <w:suppressAutoHyphens/>
        <w:spacing w:after="0" w:line="240" w:lineRule="auto"/>
        <w:ind w:left="0" w:firstLine="426"/>
        <w:contextualSpacing/>
        <w:jc w:val="both"/>
        <w:rPr>
          <w:rFonts w:ascii="Times New Roman" w:hAnsi="Times New Roman" w:cs="Times New Roman"/>
          <w:sz w:val="28"/>
          <w:szCs w:val="28"/>
          <w:lang w:eastAsia="ru-RU"/>
        </w:rPr>
      </w:pPr>
      <w:r w:rsidRPr="00A27AD2">
        <w:rPr>
          <w:rFonts w:ascii="Times New Roman" w:hAnsi="Times New Roman" w:cs="Times New Roman"/>
          <w:sz w:val="28"/>
          <w:szCs w:val="28"/>
          <w:lang w:eastAsia="ru-RU"/>
        </w:rPr>
        <w:t>Организация деятельности по оказанию ритуальных услуг и содержание мест захоронения;</w:t>
      </w:r>
    </w:p>
    <w:p w:rsidR="00A27AD2" w:rsidRPr="00A27AD2" w:rsidRDefault="00A27AD2" w:rsidP="00A27AD2">
      <w:pPr>
        <w:numPr>
          <w:ilvl w:val="1"/>
          <w:numId w:val="19"/>
        </w:numPr>
        <w:tabs>
          <w:tab w:val="left" w:pos="993"/>
        </w:tabs>
        <w:suppressAutoHyphens/>
        <w:spacing w:after="0" w:line="240" w:lineRule="auto"/>
        <w:ind w:left="0" w:firstLine="426"/>
        <w:contextualSpacing/>
        <w:jc w:val="both"/>
        <w:rPr>
          <w:rFonts w:ascii="Times New Roman" w:hAnsi="Times New Roman" w:cs="Times New Roman"/>
          <w:sz w:val="28"/>
          <w:szCs w:val="28"/>
          <w:lang w:eastAsia="ru-RU"/>
        </w:rPr>
      </w:pPr>
      <w:r w:rsidRPr="00A27AD2">
        <w:rPr>
          <w:rFonts w:ascii="Times New Roman" w:hAnsi="Times New Roman" w:cs="Times New Roman"/>
          <w:sz w:val="28"/>
          <w:szCs w:val="28"/>
          <w:lang w:eastAsia="ru-RU"/>
        </w:rPr>
        <w:t xml:space="preserve"> Содействие в осуществлении муниципального земельного контроля в границах территориального отдела;</w:t>
      </w:r>
    </w:p>
    <w:p w:rsidR="00A27AD2" w:rsidRPr="00A27AD2" w:rsidRDefault="00A27AD2" w:rsidP="00A27AD2">
      <w:pPr>
        <w:numPr>
          <w:ilvl w:val="1"/>
          <w:numId w:val="19"/>
        </w:numPr>
        <w:tabs>
          <w:tab w:val="left" w:pos="1134"/>
        </w:tabs>
        <w:suppressAutoHyphens/>
        <w:spacing w:after="0" w:line="240" w:lineRule="auto"/>
        <w:ind w:left="0" w:firstLine="426"/>
        <w:contextualSpacing/>
        <w:jc w:val="both"/>
        <w:rPr>
          <w:rFonts w:ascii="Times New Roman" w:eastAsia="Times New Roman" w:hAnsi="Times New Roman" w:cs="Times New Roman"/>
          <w:sz w:val="28"/>
          <w:szCs w:val="28"/>
          <w:lang w:eastAsia="ru-RU"/>
        </w:rPr>
      </w:pPr>
      <w:r w:rsidRPr="00A27AD2">
        <w:rPr>
          <w:rFonts w:ascii="Times New Roman" w:eastAsia="Times New Roman" w:hAnsi="Times New Roman" w:cs="Times New Roman"/>
          <w:sz w:val="28"/>
          <w:szCs w:val="28"/>
          <w:lang w:eastAsia="ru-RU"/>
        </w:rPr>
        <w:t>Организация</w:t>
      </w:r>
      <w:r w:rsidRPr="00A27AD2">
        <w:rPr>
          <w:rFonts w:ascii="Times New Roman" w:hAnsi="Times New Roman" w:cs="Times New Roman"/>
          <w:sz w:val="28"/>
          <w:szCs w:val="28"/>
        </w:rPr>
        <w:t xml:space="preserve"> мероприятий по охране окружающей среды</w:t>
      </w:r>
      <w:r w:rsidR="00C6600E">
        <w:rPr>
          <w:rFonts w:ascii="Times New Roman" w:hAnsi="Times New Roman" w:cs="Times New Roman"/>
          <w:sz w:val="28"/>
          <w:szCs w:val="28"/>
        </w:rPr>
        <w:t>,</w:t>
      </w:r>
      <w:r w:rsidRPr="00A27AD2">
        <w:rPr>
          <w:rFonts w:ascii="Times New Roman" w:hAnsi="Times New Roman" w:cs="Times New Roman"/>
          <w:sz w:val="28"/>
          <w:szCs w:val="28"/>
        </w:rPr>
        <w:t xml:space="preserve"> </w:t>
      </w:r>
      <w:r w:rsidRPr="00A27AD2">
        <w:rPr>
          <w:rFonts w:ascii="Times New Roman" w:eastAsia="Times New Roman" w:hAnsi="Times New Roman" w:cs="Times New Roman"/>
          <w:sz w:val="28"/>
          <w:szCs w:val="28"/>
          <w:lang w:eastAsia="ru-RU"/>
        </w:rPr>
        <w:t xml:space="preserve">мероприятий по охране, защите муниципальных лесов, лесов особо охраняемых природных территорий, расположенных в границах </w:t>
      </w:r>
      <w:r w:rsidR="00C6600E">
        <w:rPr>
          <w:rFonts w:ascii="Times New Roman" w:eastAsia="Times New Roman" w:hAnsi="Times New Roman" w:cs="Times New Roman"/>
          <w:sz w:val="28"/>
          <w:szCs w:val="28"/>
          <w:lang w:eastAsia="ru-RU"/>
        </w:rPr>
        <w:t>территориального отдела</w:t>
      </w:r>
      <w:r w:rsidRPr="00A27AD2">
        <w:rPr>
          <w:rFonts w:ascii="Times New Roman" w:eastAsia="Times New Roman" w:hAnsi="Times New Roman" w:cs="Times New Roman"/>
          <w:sz w:val="28"/>
          <w:szCs w:val="28"/>
          <w:lang w:eastAsia="ru-RU"/>
        </w:rPr>
        <w:t>;</w:t>
      </w:r>
    </w:p>
    <w:p w:rsidR="00A27AD2" w:rsidRPr="00A27AD2" w:rsidRDefault="00A27AD2" w:rsidP="00A27AD2">
      <w:pPr>
        <w:numPr>
          <w:ilvl w:val="1"/>
          <w:numId w:val="19"/>
        </w:numPr>
        <w:tabs>
          <w:tab w:val="left" w:pos="1134"/>
        </w:tabs>
        <w:suppressAutoHyphens/>
        <w:spacing w:after="0" w:line="240" w:lineRule="auto"/>
        <w:ind w:left="0" w:firstLine="426"/>
        <w:contextualSpacing/>
        <w:jc w:val="both"/>
        <w:rPr>
          <w:rFonts w:ascii="Times New Roman" w:eastAsia="Times New Roman" w:hAnsi="Times New Roman" w:cs="Times New Roman"/>
          <w:sz w:val="28"/>
          <w:szCs w:val="28"/>
          <w:lang w:eastAsia="ru-RU"/>
        </w:rPr>
      </w:pPr>
      <w:r w:rsidRPr="00A27AD2">
        <w:rPr>
          <w:rFonts w:ascii="Times New Roman" w:eastAsia="Times New Roman" w:hAnsi="Times New Roman" w:cs="Times New Roman"/>
          <w:sz w:val="28"/>
          <w:szCs w:val="28"/>
          <w:lang w:eastAsia="ru-RU"/>
        </w:rPr>
        <w:t>Содействие в организации работ по сбору, хранению и передаче на утилизацию ртутьсодержащих ламп;</w:t>
      </w:r>
    </w:p>
    <w:p w:rsidR="00A27AD2" w:rsidRPr="00A27AD2" w:rsidRDefault="00A27AD2" w:rsidP="00A27AD2">
      <w:pPr>
        <w:numPr>
          <w:ilvl w:val="1"/>
          <w:numId w:val="19"/>
        </w:numPr>
        <w:tabs>
          <w:tab w:val="left" w:pos="1134"/>
        </w:tabs>
        <w:suppressAutoHyphens/>
        <w:autoSpaceDE w:val="0"/>
        <w:autoSpaceDN w:val="0"/>
        <w:adjustRightInd w:val="0"/>
        <w:spacing w:after="0" w:line="240" w:lineRule="auto"/>
        <w:ind w:left="0" w:firstLine="426"/>
        <w:contextualSpacing/>
        <w:jc w:val="both"/>
        <w:rPr>
          <w:rFonts w:ascii="Times New Roman" w:eastAsia="Times New Roman" w:hAnsi="Times New Roman" w:cs="Times New Roman"/>
          <w:sz w:val="28"/>
          <w:szCs w:val="28"/>
          <w:lang w:eastAsia="ru-RU"/>
        </w:rPr>
      </w:pPr>
      <w:r w:rsidRPr="00A27AD2">
        <w:rPr>
          <w:rFonts w:ascii="Times New Roman" w:eastAsia="Times New Roman" w:hAnsi="Times New Roman" w:cs="Times New Roman"/>
          <w:sz w:val="28"/>
          <w:szCs w:val="28"/>
          <w:lang w:eastAsia="ru-RU"/>
        </w:rPr>
        <w:t xml:space="preserve"> Организация работ по оказанию муниципальной услуги по выдаче разрешений на производство земляных работ; Осуществление </w:t>
      </w:r>
      <w:proofErr w:type="gramStart"/>
      <w:r w:rsidRPr="00A27AD2">
        <w:rPr>
          <w:rFonts w:ascii="Times New Roman" w:eastAsia="Times New Roman" w:hAnsi="Times New Roman" w:cs="Times New Roman"/>
          <w:sz w:val="28"/>
          <w:szCs w:val="28"/>
          <w:lang w:eastAsia="ru-RU"/>
        </w:rPr>
        <w:t>контроля за</w:t>
      </w:r>
      <w:proofErr w:type="gramEnd"/>
      <w:r w:rsidRPr="00A27AD2">
        <w:rPr>
          <w:rFonts w:ascii="Times New Roman" w:eastAsia="Times New Roman" w:hAnsi="Times New Roman" w:cs="Times New Roman"/>
          <w:sz w:val="28"/>
          <w:szCs w:val="28"/>
          <w:lang w:eastAsia="ru-RU"/>
        </w:rPr>
        <w:t xml:space="preserve"> производством земляных работ;</w:t>
      </w:r>
    </w:p>
    <w:p w:rsidR="00A27AD2" w:rsidRPr="00A27AD2" w:rsidRDefault="00A27AD2" w:rsidP="00A27AD2">
      <w:pPr>
        <w:numPr>
          <w:ilvl w:val="1"/>
          <w:numId w:val="19"/>
        </w:numPr>
        <w:tabs>
          <w:tab w:val="left" w:pos="1134"/>
        </w:tabs>
        <w:suppressAutoHyphens/>
        <w:autoSpaceDE w:val="0"/>
        <w:autoSpaceDN w:val="0"/>
        <w:adjustRightInd w:val="0"/>
        <w:spacing w:after="0" w:line="240" w:lineRule="auto"/>
        <w:ind w:left="284" w:firstLine="142"/>
        <w:contextualSpacing/>
        <w:jc w:val="both"/>
        <w:rPr>
          <w:rFonts w:ascii="Times New Roman" w:eastAsia="Times New Roman" w:hAnsi="Times New Roman" w:cs="Times New Roman"/>
          <w:sz w:val="28"/>
          <w:szCs w:val="28"/>
          <w:lang w:eastAsia="ru-RU"/>
        </w:rPr>
      </w:pPr>
      <w:r w:rsidRPr="00A27AD2">
        <w:rPr>
          <w:rFonts w:ascii="Times New Roman" w:eastAsia="Times New Roman" w:hAnsi="Times New Roman" w:cs="Times New Roman"/>
          <w:sz w:val="28"/>
          <w:szCs w:val="28"/>
          <w:lang w:eastAsia="ru-RU"/>
        </w:rPr>
        <w:t xml:space="preserve"> Обеспечение исполнения полномочий в части обеспечения мер первичной пожарной безопасности по вопросам:</w:t>
      </w:r>
    </w:p>
    <w:p w:rsidR="00A27AD2" w:rsidRPr="00A27AD2" w:rsidRDefault="00A27AD2" w:rsidP="00A27AD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27AD2">
        <w:rPr>
          <w:rFonts w:ascii="Times New Roman" w:eastAsia="Times New Roman" w:hAnsi="Times New Roman" w:cs="Times New Roman"/>
          <w:sz w:val="28"/>
          <w:szCs w:val="28"/>
          <w:lang w:eastAsia="ru-RU"/>
        </w:rPr>
        <w:t>- создание в целях пожаротушения условий для забора в любое время года воды из источников наружного водоснабжения, расположенных на территории Волотовского территориального отдела;</w:t>
      </w:r>
    </w:p>
    <w:p w:rsidR="00A27AD2" w:rsidRPr="00A27AD2" w:rsidRDefault="00A27AD2" w:rsidP="00A27AD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27AD2">
        <w:rPr>
          <w:rFonts w:ascii="Times New Roman" w:eastAsia="Times New Roman" w:hAnsi="Times New Roman" w:cs="Times New Roman"/>
          <w:sz w:val="28"/>
          <w:szCs w:val="28"/>
          <w:lang w:eastAsia="ru-RU"/>
        </w:rPr>
        <w:t>- оснащение территорий общего пользования первичными средствами тушения пожаров и противопожарным инвентарем;</w:t>
      </w:r>
    </w:p>
    <w:p w:rsidR="00A27AD2" w:rsidRPr="00A27AD2" w:rsidRDefault="00A27AD2" w:rsidP="00A27AD2">
      <w:pPr>
        <w:tabs>
          <w:tab w:val="left" w:pos="1560"/>
        </w:tabs>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A27AD2">
        <w:rPr>
          <w:rFonts w:ascii="Times New Roman" w:eastAsia="Times New Roman" w:hAnsi="Times New Roman" w:cs="Times New Roman"/>
          <w:sz w:val="28"/>
          <w:szCs w:val="28"/>
          <w:lang w:eastAsia="ru-RU"/>
        </w:rPr>
        <w:t>- по очистке от сгораемого мусора и сухой растительности в границах населенных пунктов Волотовского территориального отдела;</w:t>
      </w:r>
    </w:p>
    <w:p w:rsidR="00A27AD2" w:rsidRPr="00A27AD2" w:rsidRDefault="00A27AD2" w:rsidP="004F2556">
      <w:pPr>
        <w:numPr>
          <w:ilvl w:val="1"/>
          <w:numId w:val="20"/>
        </w:numPr>
        <w:tabs>
          <w:tab w:val="left" w:pos="1560"/>
        </w:tabs>
        <w:suppressAutoHyphens/>
        <w:autoSpaceDE w:val="0"/>
        <w:autoSpaceDN w:val="0"/>
        <w:adjustRightInd w:val="0"/>
        <w:spacing w:after="0" w:line="240" w:lineRule="auto"/>
        <w:ind w:left="0" w:firstLine="426"/>
        <w:contextualSpacing/>
        <w:jc w:val="both"/>
        <w:rPr>
          <w:rFonts w:ascii="Times New Roman" w:eastAsia="Times New Roman" w:hAnsi="Times New Roman" w:cs="Times New Roman"/>
          <w:sz w:val="28"/>
          <w:szCs w:val="28"/>
          <w:lang w:eastAsia="ru-RU"/>
        </w:rPr>
      </w:pPr>
      <w:r w:rsidRPr="00A27AD2">
        <w:rPr>
          <w:rFonts w:ascii="Times New Roman" w:eastAsia="Times New Roman" w:hAnsi="Times New Roman" w:cs="Times New Roman"/>
          <w:sz w:val="28"/>
          <w:szCs w:val="28"/>
          <w:lang w:eastAsia="ru-RU"/>
        </w:rPr>
        <w:t>Обеспечивает соблюдение правил делопроизводства, в том числе надлежащим образом учитывает и хранит полученные на исполнение документы и материалы;</w:t>
      </w:r>
    </w:p>
    <w:p w:rsidR="00A27AD2" w:rsidRPr="00A27AD2" w:rsidRDefault="00A27AD2" w:rsidP="004F2556">
      <w:pPr>
        <w:numPr>
          <w:ilvl w:val="1"/>
          <w:numId w:val="20"/>
        </w:numPr>
        <w:tabs>
          <w:tab w:val="left" w:pos="1560"/>
        </w:tabs>
        <w:suppressAutoHyphens/>
        <w:autoSpaceDE w:val="0"/>
        <w:autoSpaceDN w:val="0"/>
        <w:adjustRightInd w:val="0"/>
        <w:spacing w:after="0" w:line="240" w:lineRule="auto"/>
        <w:ind w:left="0" w:firstLine="426"/>
        <w:contextualSpacing/>
        <w:jc w:val="both"/>
        <w:rPr>
          <w:rFonts w:ascii="Times New Roman" w:eastAsia="Times New Roman" w:hAnsi="Times New Roman" w:cs="Times New Roman"/>
          <w:sz w:val="28"/>
          <w:szCs w:val="28"/>
          <w:lang w:eastAsia="ru-RU"/>
        </w:rPr>
      </w:pPr>
      <w:r w:rsidRPr="00A27AD2">
        <w:rPr>
          <w:rFonts w:ascii="Times New Roman" w:eastAsia="Times New Roman" w:hAnsi="Times New Roman" w:cs="Times New Roman"/>
          <w:sz w:val="28"/>
          <w:szCs w:val="28"/>
          <w:lang w:eastAsia="ru-RU"/>
        </w:rPr>
        <w:t xml:space="preserve"> Работает с письменными обращениями граждан в пределах своей компетенции, дает им обоснованные ответы в установленные действующим законодательством сроки;</w:t>
      </w:r>
    </w:p>
    <w:p w:rsidR="00A27AD2" w:rsidRPr="00A27AD2" w:rsidRDefault="00A27AD2" w:rsidP="004F2556">
      <w:pPr>
        <w:numPr>
          <w:ilvl w:val="1"/>
          <w:numId w:val="20"/>
        </w:numPr>
        <w:tabs>
          <w:tab w:val="left" w:pos="1560"/>
        </w:tabs>
        <w:suppressAutoHyphens/>
        <w:autoSpaceDE w:val="0"/>
        <w:autoSpaceDN w:val="0"/>
        <w:adjustRightInd w:val="0"/>
        <w:spacing w:after="0" w:line="240" w:lineRule="auto"/>
        <w:ind w:left="0" w:firstLine="426"/>
        <w:contextualSpacing/>
        <w:jc w:val="both"/>
        <w:rPr>
          <w:rFonts w:ascii="Times New Roman" w:eastAsia="Times New Roman" w:hAnsi="Times New Roman" w:cs="Times New Roman"/>
          <w:sz w:val="28"/>
          <w:szCs w:val="28"/>
          <w:lang w:eastAsia="ru-RU"/>
        </w:rPr>
      </w:pPr>
      <w:r w:rsidRPr="00A27AD2">
        <w:rPr>
          <w:rFonts w:ascii="Times New Roman" w:eastAsia="Times New Roman" w:hAnsi="Times New Roman" w:cs="Times New Roman"/>
          <w:sz w:val="28"/>
          <w:szCs w:val="28"/>
          <w:lang w:eastAsia="ru-RU"/>
        </w:rPr>
        <w:t>Осуществляет обеспечение условий для развития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p>
    <w:p w:rsidR="00A27AD2" w:rsidRPr="00A27AD2" w:rsidRDefault="00A27AD2" w:rsidP="004F2556">
      <w:pPr>
        <w:numPr>
          <w:ilvl w:val="1"/>
          <w:numId w:val="20"/>
        </w:numPr>
        <w:tabs>
          <w:tab w:val="left" w:pos="1560"/>
        </w:tabs>
        <w:suppressAutoHyphens/>
        <w:autoSpaceDE w:val="0"/>
        <w:autoSpaceDN w:val="0"/>
        <w:adjustRightInd w:val="0"/>
        <w:spacing w:after="0" w:line="240" w:lineRule="auto"/>
        <w:ind w:left="0" w:firstLine="426"/>
        <w:contextualSpacing/>
        <w:jc w:val="both"/>
        <w:rPr>
          <w:rFonts w:ascii="Times New Roman" w:eastAsia="Times New Roman" w:hAnsi="Times New Roman" w:cs="Times New Roman"/>
          <w:sz w:val="28"/>
          <w:szCs w:val="28"/>
          <w:lang w:eastAsia="ru-RU"/>
        </w:rPr>
      </w:pPr>
      <w:r w:rsidRPr="00A27AD2">
        <w:rPr>
          <w:rFonts w:ascii="Times New Roman" w:eastAsia="Times New Roman" w:hAnsi="Times New Roman" w:cs="Times New Roman"/>
          <w:sz w:val="28"/>
          <w:szCs w:val="28"/>
          <w:lang w:eastAsia="ru-RU"/>
        </w:rPr>
        <w:t>Осуществляет организацию мероприятий по выявлению бесхозяйных объектов недвижимости (статья 225 Гражданского кодекса РФ), расположенных на подведомственных территориях;</w:t>
      </w:r>
    </w:p>
    <w:p w:rsidR="00A27AD2" w:rsidRPr="00A27AD2" w:rsidRDefault="00A27AD2" w:rsidP="004F2556">
      <w:pPr>
        <w:numPr>
          <w:ilvl w:val="1"/>
          <w:numId w:val="20"/>
        </w:numPr>
        <w:tabs>
          <w:tab w:val="left" w:pos="1560"/>
        </w:tabs>
        <w:suppressAutoHyphens/>
        <w:spacing w:after="0" w:line="240" w:lineRule="auto"/>
        <w:ind w:left="0" w:firstLine="426"/>
        <w:contextualSpacing/>
        <w:jc w:val="both"/>
        <w:rPr>
          <w:rFonts w:ascii="Times New Roman" w:hAnsi="Times New Roman" w:cs="Times New Roman"/>
          <w:sz w:val="28"/>
          <w:szCs w:val="28"/>
        </w:rPr>
      </w:pPr>
      <w:r w:rsidRPr="00A27AD2">
        <w:rPr>
          <w:rFonts w:ascii="Times New Roman" w:hAnsi="Times New Roman" w:cs="Times New Roman"/>
          <w:sz w:val="28"/>
          <w:szCs w:val="28"/>
        </w:rPr>
        <w:lastRenderedPageBreak/>
        <w:t>Участие в реализации мероприятий административной реформы, в том числе вопросах развития системы исполнения (предоставления, осуществления) муниципальных (государственных) услуг (функций) населению в электронной форме, в том числе по организации межведомственного информационного взаимодействия при предоставлении государственных и муниципальных услуг;</w:t>
      </w:r>
    </w:p>
    <w:p w:rsidR="00A27AD2" w:rsidRPr="00A27AD2" w:rsidRDefault="00A27AD2" w:rsidP="004F2556">
      <w:pPr>
        <w:numPr>
          <w:ilvl w:val="1"/>
          <w:numId w:val="20"/>
        </w:numPr>
        <w:tabs>
          <w:tab w:val="left" w:pos="1560"/>
        </w:tabs>
        <w:suppressAutoHyphens/>
        <w:spacing w:after="0" w:line="240" w:lineRule="auto"/>
        <w:ind w:left="0" w:firstLine="426"/>
        <w:contextualSpacing/>
        <w:jc w:val="both"/>
        <w:rPr>
          <w:rFonts w:ascii="Times New Roman" w:hAnsi="Times New Roman" w:cs="Times New Roman"/>
          <w:sz w:val="28"/>
          <w:szCs w:val="28"/>
        </w:rPr>
      </w:pPr>
      <w:r w:rsidRPr="00A27AD2">
        <w:rPr>
          <w:rFonts w:ascii="Times New Roman" w:hAnsi="Times New Roman" w:cs="Times New Roman"/>
          <w:sz w:val="28"/>
          <w:szCs w:val="28"/>
        </w:rPr>
        <w:t>Осуществля</w:t>
      </w:r>
      <w:r w:rsidR="00C6600E">
        <w:rPr>
          <w:rFonts w:ascii="Times New Roman" w:hAnsi="Times New Roman" w:cs="Times New Roman"/>
          <w:sz w:val="28"/>
          <w:szCs w:val="28"/>
        </w:rPr>
        <w:t>е</w:t>
      </w:r>
      <w:r w:rsidRPr="00A27AD2">
        <w:rPr>
          <w:rFonts w:ascii="Times New Roman" w:hAnsi="Times New Roman" w:cs="Times New Roman"/>
          <w:sz w:val="28"/>
          <w:szCs w:val="28"/>
        </w:rPr>
        <w:t xml:space="preserve">т иные полномочия в соответствии с муниципальными правовыми актами Администрации муниципального округа и поручениями Главы территориального отдела, заместителя Главы Администрации; </w:t>
      </w:r>
    </w:p>
    <w:p w:rsidR="00A27AD2" w:rsidRPr="00A27AD2" w:rsidRDefault="00A27AD2" w:rsidP="004F2556">
      <w:pPr>
        <w:numPr>
          <w:ilvl w:val="1"/>
          <w:numId w:val="20"/>
        </w:numPr>
        <w:tabs>
          <w:tab w:val="left" w:pos="1560"/>
        </w:tabs>
        <w:suppressAutoHyphens/>
        <w:spacing w:after="0" w:line="240" w:lineRule="auto"/>
        <w:ind w:left="0" w:firstLine="426"/>
        <w:contextualSpacing/>
        <w:jc w:val="both"/>
        <w:rPr>
          <w:rFonts w:ascii="Times New Roman" w:hAnsi="Times New Roman" w:cs="Times New Roman"/>
          <w:sz w:val="28"/>
          <w:szCs w:val="28"/>
        </w:rPr>
      </w:pPr>
      <w:r w:rsidRPr="00A27AD2">
        <w:rPr>
          <w:rFonts w:ascii="Times New Roman" w:hAnsi="Times New Roman" w:cs="Times New Roman"/>
          <w:sz w:val="28"/>
          <w:szCs w:val="28"/>
        </w:rPr>
        <w:t>Соблюдать ограничения, не нарушать запреты, которые установлены Федеральным законом от 02.03.2007 года № 25-ФЗ «О муниципальной службе в Российской Федерации» и другими федеральными законами;</w:t>
      </w:r>
    </w:p>
    <w:p w:rsidR="00A27AD2" w:rsidRPr="00A27AD2" w:rsidRDefault="00A27AD2" w:rsidP="004F2556">
      <w:pPr>
        <w:numPr>
          <w:ilvl w:val="1"/>
          <w:numId w:val="20"/>
        </w:numPr>
        <w:tabs>
          <w:tab w:val="left" w:pos="1560"/>
        </w:tabs>
        <w:suppressAutoHyphens/>
        <w:spacing w:after="0" w:line="240" w:lineRule="auto"/>
        <w:ind w:left="0" w:firstLine="426"/>
        <w:contextualSpacing/>
        <w:jc w:val="both"/>
        <w:rPr>
          <w:rFonts w:ascii="Times New Roman" w:hAnsi="Times New Roman" w:cs="Times New Roman"/>
          <w:sz w:val="28"/>
          <w:szCs w:val="28"/>
        </w:rPr>
      </w:pPr>
      <w:r w:rsidRPr="00A27AD2">
        <w:rPr>
          <w:rFonts w:ascii="Times New Roman" w:hAnsi="Times New Roman" w:cs="Times New Roman"/>
          <w:sz w:val="28"/>
          <w:szCs w:val="28"/>
        </w:rPr>
        <w:t xml:space="preserve">Исполнять основные обязанности, предусмотренные Федеральным </w:t>
      </w:r>
      <w:hyperlink r:id="rId8" w:history="1">
        <w:r w:rsidRPr="00A27AD2">
          <w:rPr>
            <w:rFonts w:ascii="Times New Roman" w:hAnsi="Times New Roman" w:cs="Times New Roman"/>
            <w:sz w:val="28"/>
            <w:szCs w:val="28"/>
          </w:rPr>
          <w:t>законом</w:t>
        </w:r>
      </w:hyperlink>
      <w:r w:rsidRPr="00A27AD2">
        <w:rPr>
          <w:rFonts w:ascii="Times New Roman" w:hAnsi="Times New Roman" w:cs="Times New Roman"/>
          <w:sz w:val="28"/>
          <w:szCs w:val="28"/>
        </w:rPr>
        <w:t xml:space="preserve"> от 02.03.2007 года № 25-ФЗ «О муниципальной службе в Российской Федерации»;</w:t>
      </w:r>
    </w:p>
    <w:p w:rsidR="00A27AD2" w:rsidRPr="00A27AD2" w:rsidRDefault="00A27AD2" w:rsidP="004F2556">
      <w:pPr>
        <w:numPr>
          <w:ilvl w:val="1"/>
          <w:numId w:val="20"/>
        </w:numPr>
        <w:tabs>
          <w:tab w:val="left" w:pos="1560"/>
        </w:tabs>
        <w:suppressAutoHyphens/>
        <w:spacing w:after="0" w:line="240" w:lineRule="auto"/>
        <w:ind w:left="0" w:firstLine="426"/>
        <w:contextualSpacing/>
        <w:jc w:val="both"/>
        <w:rPr>
          <w:rFonts w:ascii="Times New Roman" w:hAnsi="Times New Roman" w:cs="Times New Roman"/>
          <w:sz w:val="28"/>
          <w:szCs w:val="28"/>
        </w:rPr>
      </w:pPr>
      <w:r w:rsidRPr="00A27AD2">
        <w:rPr>
          <w:rFonts w:ascii="Times New Roman" w:hAnsi="Times New Roman" w:cs="Times New Roman"/>
          <w:sz w:val="28"/>
          <w:szCs w:val="28"/>
        </w:rPr>
        <w:t>Точно и в срок выполнять поручения своего руководителя;</w:t>
      </w:r>
    </w:p>
    <w:p w:rsidR="00A27AD2" w:rsidRPr="00A27AD2" w:rsidRDefault="00A27AD2" w:rsidP="004F2556">
      <w:pPr>
        <w:numPr>
          <w:ilvl w:val="1"/>
          <w:numId w:val="20"/>
        </w:numPr>
        <w:tabs>
          <w:tab w:val="left" w:pos="1560"/>
        </w:tabs>
        <w:suppressAutoHyphens/>
        <w:spacing w:after="0" w:line="240" w:lineRule="auto"/>
        <w:ind w:left="0" w:firstLine="426"/>
        <w:contextualSpacing/>
        <w:jc w:val="both"/>
        <w:rPr>
          <w:rFonts w:ascii="Times New Roman" w:hAnsi="Times New Roman" w:cs="Times New Roman"/>
          <w:sz w:val="28"/>
          <w:szCs w:val="28"/>
        </w:rPr>
      </w:pPr>
      <w:r w:rsidRPr="00A27AD2">
        <w:rPr>
          <w:rFonts w:ascii="Times New Roman" w:hAnsi="Times New Roman" w:cs="Times New Roman"/>
          <w:sz w:val="28"/>
          <w:szCs w:val="28"/>
        </w:rPr>
        <w:t xml:space="preserve">Соблюдать установленный служебный распорядок, Кодекс этики и служебного поведения муниципальных служащих и лиц, занимающих в Администрации Волотовского муниципального округа должности служащих, правила содержания служебных помещений и </w:t>
      </w:r>
      <w:hyperlink r:id="rId9" w:history="1">
        <w:r w:rsidRPr="00A27AD2">
          <w:rPr>
            <w:rFonts w:ascii="Times New Roman" w:hAnsi="Times New Roman" w:cs="Times New Roman"/>
            <w:sz w:val="28"/>
            <w:szCs w:val="28"/>
          </w:rPr>
          <w:t>правила</w:t>
        </w:r>
      </w:hyperlink>
      <w:r w:rsidRPr="00A27AD2">
        <w:rPr>
          <w:rFonts w:ascii="Times New Roman" w:hAnsi="Times New Roman" w:cs="Times New Roman"/>
          <w:sz w:val="28"/>
          <w:szCs w:val="28"/>
        </w:rPr>
        <w:t xml:space="preserve"> пожарной безопасности;</w:t>
      </w:r>
    </w:p>
    <w:p w:rsidR="00A27AD2" w:rsidRPr="00A27AD2" w:rsidRDefault="00A27AD2" w:rsidP="004F2556">
      <w:pPr>
        <w:numPr>
          <w:ilvl w:val="1"/>
          <w:numId w:val="20"/>
        </w:numPr>
        <w:tabs>
          <w:tab w:val="left" w:pos="1560"/>
        </w:tabs>
        <w:suppressAutoHyphens/>
        <w:spacing w:after="0" w:line="240" w:lineRule="auto"/>
        <w:ind w:left="0" w:firstLine="426"/>
        <w:contextualSpacing/>
        <w:jc w:val="both"/>
        <w:rPr>
          <w:rFonts w:ascii="Times New Roman" w:hAnsi="Times New Roman" w:cs="Times New Roman"/>
          <w:sz w:val="28"/>
          <w:szCs w:val="28"/>
        </w:rPr>
      </w:pPr>
      <w:r w:rsidRPr="00A27AD2">
        <w:rPr>
          <w:rFonts w:ascii="Times New Roman" w:hAnsi="Times New Roman" w:cs="Times New Roman"/>
          <w:sz w:val="28"/>
          <w:szCs w:val="28"/>
        </w:rPr>
        <w:t>Беречь и рационально использовать имущество, предоставленное для исполнения должностных обязанностей, а также не использовать это имущество в целях получения доходов или иной личной выгоды;</w:t>
      </w:r>
    </w:p>
    <w:p w:rsidR="00A27AD2" w:rsidRPr="00A27AD2" w:rsidRDefault="00A27AD2" w:rsidP="004F2556">
      <w:pPr>
        <w:numPr>
          <w:ilvl w:val="1"/>
          <w:numId w:val="20"/>
        </w:numPr>
        <w:tabs>
          <w:tab w:val="left" w:pos="1560"/>
        </w:tabs>
        <w:suppressAutoHyphens/>
        <w:spacing w:after="0" w:line="240" w:lineRule="auto"/>
        <w:ind w:left="0" w:firstLine="426"/>
        <w:contextualSpacing/>
        <w:jc w:val="both"/>
        <w:rPr>
          <w:rFonts w:ascii="Times New Roman" w:hAnsi="Times New Roman" w:cs="Times New Roman"/>
          <w:sz w:val="28"/>
          <w:szCs w:val="28"/>
        </w:rPr>
      </w:pPr>
      <w:r w:rsidRPr="00A27AD2">
        <w:rPr>
          <w:rFonts w:ascii="Times New Roman" w:hAnsi="Times New Roman" w:cs="Times New Roman"/>
          <w:sz w:val="28"/>
          <w:szCs w:val="28"/>
        </w:rPr>
        <w:t>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A27AD2" w:rsidRPr="00A27AD2" w:rsidRDefault="00A27AD2" w:rsidP="004F2556">
      <w:pPr>
        <w:numPr>
          <w:ilvl w:val="1"/>
          <w:numId w:val="20"/>
        </w:numPr>
        <w:tabs>
          <w:tab w:val="left" w:pos="1560"/>
        </w:tabs>
        <w:suppressAutoHyphens/>
        <w:spacing w:after="0" w:line="240" w:lineRule="auto"/>
        <w:ind w:left="0" w:firstLine="426"/>
        <w:contextualSpacing/>
        <w:jc w:val="both"/>
        <w:rPr>
          <w:rFonts w:ascii="Times New Roman" w:hAnsi="Times New Roman" w:cs="Times New Roman"/>
          <w:sz w:val="28"/>
          <w:szCs w:val="28"/>
        </w:rPr>
      </w:pPr>
      <w:r w:rsidRPr="00A27AD2">
        <w:rPr>
          <w:rFonts w:ascii="Times New Roman" w:hAnsi="Times New Roman" w:cs="Times New Roman"/>
          <w:sz w:val="28"/>
          <w:szCs w:val="28"/>
        </w:rPr>
        <w:t>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05DCB" w:rsidRPr="00D05DCB" w:rsidRDefault="00C6600E" w:rsidP="004F2556">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3.30. Принимать у</w:t>
      </w:r>
      <w:r w:rsidR="007317E1" w:rsidRPr="007317E1">
        <w:rPr>
          <w:rFonts w:ascii="Times New Roman" w:hAnsi="Times New Roman" w:cs="Times New Roman"/>
          <w:sz w:val="28"/>
          <w:szCs w:val="28"/>
        </w:rPr>
        <w:t>частие в реализации мероприятий административной реформы, в том числе вопросах развития системы исполнения (предоставления, осуществления) муниципальных (государственных) услуг (функций) населению в электронной форме, в том числе по организации межведомственного информационного взаимодействия при предоставлении государственных и муниципальных услуг;</w:t>
      </w:r>
    </w:p>
    <w:p w:rsidR="00AE0C1B" w:rsidRPr="00D05DCB" w:rsidRDefault="00C6600E" w:rsidP="004F2556">
      <w:pPr>
        <w:suppressAutoHyphen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3.31. </w:t>
      </w:r>
      <w:r w:rsidR="00AE0C1B" w:rsidRPr="00D05DCB">
        <w:rPr>
          <w:rFonts w:ascii="Times New Roman" w:hAnsi="Times New Roman" w:cs="Times New Roman"/>
          <w:sz w:val="28"/>
          <w:szCs w:val="28"/>
        </w:rPr>
        <w:t>Готовить</w:t>
      </w:r>
      <w:r w:rsidR="00AA7EF3" w:rsidRPr="00D05DCB">
        <w:rPr>
          <w:rFonts w:ascii="Times New Roman" w:hAnsi="Times New Roman" w:cs="Times New Roman"/>
          <w:sz w:val="28"/>
          <w:szCs w:val="28"/>
        </w:rPr>
        <w:t xml:space="preserve"> информацию и представлять для размещения на официаль</w:t>
      </w:r>
      <w:r w:rsidR="00AE0C1B" w:rsidRPr="00D05DCB">
        <w:rPr>
          <w:rFonts w:ascii="Times New Roman" w:hAnsi="Times New Roman" w:cs="Times New Roman"/>
          <w:sz w:val="28"/>
          <w:szCs w:val="28"/>
        </w:rPr>
        <w:t>ном сайте</w:t>
      </w:r>
      <w:r w:rsidR="00AA7EF3" w:rsidRPr="00D05DCB">
        <w:rPr>
          <w:rFonts w:ascii="Times New Roman" w:hAnsi="Times New Roman" w:cs="Times New Roman"/>
          <w:sz w:val="28"/>
          <w:szCs w:val="28"/>
        </w:rPr>
        <w:t xml:space="preserve"> </w:t>
      </w:r>
      <w:r w:rsidR="00AE0C1B" w:rsidRPr="00D05DCB">
        <w:rPr>
          <w:rFonts w:ascii="Times New Roman" w:hAnsi="Times New Roman" w:cs="Times New Roman"/>
          <w:sz w:val="28"/>
          <w:szCs w:val="28"/>
        </w:rPr>
        <w:t>Администрации муниципального округа</w:t>
      </w:r>
      <w:r w:rsidR="00AA7EF3" w:rsidRPr="00D05DCB">
        <w:rPr>
          <w:rFonts w:ascii="Times New Roman" w:hAnsi="Times New Roman" w:cs="Times New Roman"/>
          <w:sz w:val="28"/>
          <w:szCs w:val="28"/>
        </w:rPr>
        <w:t xml:space="preserve"> в соответствии с Федеральным законом от 09 февраля 2009 года </w:t>
      </w:r>
      <w:r w:rsidR="00AE0C1B" w:rsidRPr="00D05DCB">
        <w:rPr>
          <w:rFonts w:ascii="Times New Roman" w:hAnsi="Times New Roman" w:cs="Times New Roman"/>
          <w:sz w:val="28"/>
          <w:szCs w:val="28"/>
        </w:rPr>
        <w:t>№ 8-ФЗ</w:t>
      </w:r>
      <w:r w:rsidR="00AA7EF3" w:rsidRPr="00D05DCB">
        <w:rPr>
          <w:rFonts w:ascii="Times New Roman" w:hAnsi="Times New Roman" w:cs="Times New Roman"/>
          <w:sz w:val="28"/>
          <w:szCs w:val="28"/>
        </w:rPr>
        <w:t xml:space="preserve">, и иную информацию в порядке и сроки, </w:t>
      </w:r>
      <w:r w:rsidR="00AE0C1B" w:rsidRPr="00D05DCB">
        <w:rPr>
          <w:rFonts w:ascii="Times New Roman" w:hAnsi="Times New Roman" w:cs="Times New Roman"/>
          <w:sz w:val="28"/>
          <w:szCs w:val="28"/>
        </w:rPr>
        <w:t>установленные</w:t>
      </w:r>
      <w:r w:rsidR="00AA7EF3" w:rsidRPr="00D05DCB">
        <w:rPr>
          <w:rFonts w:ascii="Times New Roman" w:hAnsi="Times New Roman" w:cs="Times New Roman"/>
          <w:sz w:val="28"/>
          <w:szCs w:val="28"/>
        </w:rPr>
        <w:t xml:space="preserve"> муниципальными правовыми актами, по вопросам, относящимся к компетенции отдела; </w:t>
      </w:r>
    </w:p>
    <w:p w:rsidR="00B45615" w:rsidRPr="00D05DCB" w:rsidRDefault="00C6600E" w:rsidP="004F2556">
      <w:pPr>
        <w:suppressAutoHyphen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3.32. </w:t>
      </w:r>
      <w:r w:rsidR="00B45615" w:rsidRPr="00D05DCB">
        <w:rPr>
          <w:rFonts w:ascii="Times New Roman" w:hAnsi="Times New Roman" w:cs="Times New Roman"/>
          <w:sz w:val="28"/>
          <w:szCs w:val="28"/>
        </w:rPr>
        <w:t>Хранить государственную и иную охраняемую законом тайну, а также не разглашать ставшие ему известными в связи с исполнением должностных обязанностей сведения, затрагивающие частную жизнь, честь и достоинство граждан, в том числе после прекращения муниципальной службы.</w:t>
      </w:r>
    </w:p>
    <w:p w:rsidR="00180CBB" w:rsidRPr="00D05DCB" w:rsidRDefault="00C6600E" w:rsidP="004F2556">
      <w:pPr>
        <w:suppressAutoHyphens/>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3.33. </w:t>
      </w:r>
      <w:r w:rsidR="00180CBB" w:rsidRPr="00D05DCB">
        <w:rPr>
          <w:rFonts w:ascii="Times New Roman" w:hAnsi="Times New Roman" w:cs="Times New Roman"/>
          <w:sz w:val="28"/>
          <w:szCs w:val="28"/>
        </w:rPr>
        <w:t xml:space="preserve">Соблюдать ограничения, не нарушать запреты, которые установлены Федеральным законом </w:t>
      </w:r>
      <w:r w:rsidR="00770FD0" w:rsidRPr="00D05DCB">
        <w:rPr>
          <w:rFonts w:ascii="Times New Roman" w:hAnsi="Times New Roman" w:cs="Times New Roman"/>
          <w:sz w:val="28"/>
          <w:szCs w:val="28"/>
        </w:rPr>
        <w:t>от 2 марта 2007 г. № 25-ФЗ «</w:t>
      </w:r>
      <w:r w:rsidR="00180CBB" w:rsidRPr="00D05DCB">
        <w:rPr>
          <w:rFonts w:ascii="Times New Roman" w:hAnsi="Times New Roman" w:cs="Times New Roman"/>
          <w:sz w:val="28"/>
          <w:szCs w:val="28"/>
        </w:rPr>
        <w:t>О муниципально</w:t>
      </w:r>
      <w:r w:rsidR="00770FD0" w:rsidRPr="00D05DCB">
        <w:rPr>
          <w:rFonts w:ascii="Times New Roman" w:hAnsi="Times New Roman" w:cs="Times New Roman"/>
          <w:sz w:val="28"/>
          <w:szCs w:val="28"/>
        </w:rPr>
        <w:t>й службе в Российской Федерации»</w:t>
      </w:r>
      <w:r w:rsidR="00180CBB" w:rsidRPr="00D05DCB">
        <w:rPr>
          <w:rFonts w:ascii="Times New Roman" w:hAnsi="Times New Roman" w:cs="Times New Roman"/>
          <w:sz w:val="28"/>
          <w:szCs w:val="28"/>
        </w:rPr>
        <w:t xml:space="preserve"> </w:t>
      </w:r>
      <w:r w:rsidR="00184B31" w:rsidRPr="00D05DCB">
        <w:rPr>
          <w:rFonts w:ascii="Times New Roman" w:hAnsi="Times New Roman" w:cs="Times New Roman"/>
          <w:sz w:val="28"/>
          <w:szCs w:val="28"/>
        </w:rPr>
        <w:t>и другими федеральными законами.</w:t>
      </w:r>
    </w:p>
    <w:p w:rsidR="00180CBB" w:rsidRPr="00D05DCB" w:rsidRDefault="00C6600E" w:rsidP="004F2556">
      <w:pPr>
        <w:suppressAutoHyphens/>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3.34. </w:t>
      </w:r>
      <w:r w:rsidR="00180CBB" w:rsidRPr="00D05DCB">
        <w:rPr>
          <w:rFonts w:ascii="Times New Roman" w:hAnsi="Times New Roman" w:cs="Times New Roman"/>
          <w:sz w:val="28"/>
          <w:szCs w:val="28"/>
        </w:rPr>
        <w:t xml:space="preserve">Исполнять основные обязанности, предусмотренные Федеральным законом </w:t>
      </w:r>
      <w:r w:rsidR="00184B31" w:rsidRPr="00D05DCB">
        <w:rPr>
          <w:rFonts w:ascii="Times New Roman" w:hAnsi="Times New Roman" w:cs="Times New Roman"/>
          <w:sz w:val="28"/>
          <w:szCs w:val="28"/>
        </w:rPr>
        <w:t>от 2 марта 2007 г. № 25-ФЗ «</w:t>
      </w:r>
      <w:r w:rsidR="00180CBB" w:rsidRPr="00D05DCB">
        <w:rPr>
          <w:rFonts w:ascii="Times New Roman" w:hAnsi="Times New Roman" w:cs="Times New Roman"/>
          <w:sz w:val="28"/>
          <w:szCs w:val="28"/>
        </w:rPr>
        <w:t>О муниципально</w:t>
      </w:r>
      <w:r w:rsidR="00184B31" w:rsidRPr="00D05DCB">
        <w:rPr>
          <w:rFonts w:ascii="Times New Roman" w:hAnsi="Times New Roman" w:cs="Times New Roman"/>
          <w:sz w:val="28"/>
          <w:szCs w:val="28"/>
        </w:rPr>
        <w:t>й службе в Российской Федерации».</w:t>
      </w:r>
    </w:p>
    <w:p w:rsidR="00180CBB" w:rsidRPr="00D05DCB" w:rsidRDefault="00180CBB" w:rsidP="004F2556">
      <w:pPr>
        <w:suppressAutoHyphens/>
        <w:autoSpaceDE w:val="0"/>
        <w:autoSpaceDN w:val="0"/>
        <w:adjustRightInd w:val="0"/>
        <w:spacing w:after="0" w:line="240" w:lineRule="auto"/>
        <w:ind w:firstLine="426"/>
        <w:jc w:val="both"/>
        <w:rPr>
          <w:rFonts w:ascii="Times New Roman" w:hAnsi="Times New Roman" w:cs="Times New Roman"/>
          <w:sz w:val="28"/>
          <w:szCs w:val="28"/>
        </w:rPr>
      </w:pPr>
      <w:r w:rsidRPr="00D05DCB">
        <w:rPr>
          <w:rFonts w:ascii="Times New Roman" w:hAnsi="Times New Roman" w:cs="Times New Roman"/>
          <w:sz w:val="28"/>
          <w:szCs w:val="28"/>
        </w:rPr>
        <w:t>Точно и в срок выполнят</w:t>
      </w:r>
      <w:r w:rsidR="00184B31" w:rsidRPr="00D05DCB">
        <w:rPr>
          <w:rFonts w:ascii="Times New Roman" w:hAnsi="Times New Roman" w:cs="Times New Roman"/>
          <w:sz w:val="28"/>
          <w:szCs w:val="28"/>
        </w:rPr>
        <w:t>ь поручения своего руководителя.</w:t>
      </w:r>
    </w:p>
    <w:p w:rsidR="00180CBB" w:rsidRPr="00D05DCB" w:rsidRDefault="00180CBB" w:rsidP="004F2556">
      <w:pPr>
        <w:suppressAutoHyphens/>
        <w:autoSpaceDE w:val="0"/>
        <w:autoSpaceDN w:val="0"/>
        <w:adjustRightInd w:val="0"/>
        <w:spacing w:after="0" w:line="240" w:lineRule="auto"/>
        <w:ind w:firstLine="426"/>
        <w:jc w:val="both"/>
        <w:rPr>
          <w:rFonts w:ascii="Times New Roman" w:hAnsi="Times New Roman" w:cs="Times New Roman"/>
          <w:sz w:val="28"/>
          <w:szCs w:val="28"/>
        </w:rPr>
      </w:pPr>
      <w:r w:rsidRPr="00D05DCB">
        <w:rPr>
          <w:rFonts w:ascii="Times New Roman" w:hAnsi="Times New Roman" w:cs="Times New Roman"/>
          <w:sz w:val="28"/>
          <w:szCs w:val="28"/>
        </w:rPr>
        <w:t xml:space="preserve">Соблюдать правила делопроизводства, в том числе надлежащим образом учитывать и хранить полученные на исполнение документы и материалы, своевременно сдавать их </w:t>
      </w:r>
      <w:proofErr w:type="gramStart"/>
      <w:r w:rsidRPr="00D05DCB">
        <w:rPr>
          <w:rFonts w:ascii="Times New Roman" w:hAnsi="Times New Roman" w:cs="Times New Roman"/>
          <w:sz w:val="28"/>
          <w:szCs w:val="28"/>
        </w:rPr>
        <w:t>ответственному</w:t>
      </w:r>
      <w:proofErr w:type="gramEnd"/>
      <w:r w:rsidRPr="00D05DCB">
        <w:rPr>
          <w:rFonts w:ascii="Times New Roman" w:hAnsi="Times New Roman" w:cs="Times New Roman"/>
          <w:sz w:val="28"/>
          <w:szCs w:val="28"/>
        </w:rPr>
        <w:t xml:space="preserve"> за делопроизводство, в том числе при уходе в отпуск, убытии в командировку, в случае болезни или оставления должности;</w:t>
      </w:r>
    </w:p>
    <w:p w:rsidR="00180CBB" w:rsidRPr="00D05DCB" w:rsidRDefault="00180CBB" w:rsidP="004F2556">
      <w:pPr>
        <w:suppressAutoHyphens/>
        <w:autoSpaceDE w:val="0"/>
        <w:autoSpaceDN w:val="0"/>
        <w:adjustRightInd w:val="0"/>
        <w:spacing w:after="0" w:line="240" w:lineRule="auto"/>
        <w:ind w:firstLine="426"/>
        <w:jc w:val="both"/>
        <w:rPr>
          <w:rFonts w:ascii="Times New Roman" w:hAnsi="Times New Roman" w:cs="Times New Roman"/>
          <w:sz w:val="28"/>
          <w:szCs w:val="28"/>
        </w:rPr>
      </w:pPr>
      <w:r w:rsidRPr="00D05DCB">
        <w:rPr>
          <w:rFonts w:ascii="Times New Roman" w:hAnsi="Times New Roman" w:cs="Times New Roman"/>
          <w:sz w:val="28"/>
          <w:szCs w:val="28"/>
        </w:rPr>
        <w:t xml:space="preserve">Соблюдать установленный служебный распорядок, </w:t>
      </w:r>
      <w:r w:rsidR="00184B31" w:rsidRPr="00D05DCB">
        <w:rPr>
          <w:rFonts w:ascii="Times New Roman" w:hAnsi="Times New Roman" w:cs="Times New Roman"/>
          <w:sz w:val="28"/>
          <w:szCs w:val="28"/>
        </w:rPr>
        <w:t>Кодекс этики и служебного поведения муниципальных служащих и лиц, занимающих в Администрации Волотовского муниципального округа должности служащих</w:t>
      </w:r>
      <w:r w:rsidRPr="00D05DCB">
        <w:rPr>
          <w:rFonts w:ascii="Times New Roman" w:hAnsi="Times New Roman" w:cs="Times New Roman"/>
          <w:sz w:val="28"/>
          <w:szCs w:val="28"/>
        </w:rPr>
        <w:t xml:space="preserve">, правила содержания служебных помещений </w:t>
      </w:r>
      <w:r w:rsidR="00184B31" w:rsidRPr="00D05DCB">
        <w:rPr>
          <w:rFonts w:ascii="Times New Roman" w:hAnsi="Times New Roman" w:cs="Times New Roman"/>
          <w:sz w:val="28"/>
          <w:szCs w:val="28"/>
        </w:rPr>
        <w:t>и правила пожарной безопасности.</w:t>
      </w:r>
    </w:p>
    <w:p w:rsidR="00180CBB" w:rsidRPr="00D05DCB" w:rsidRDefault="00180CBB" w:rsidP="004F2556">
      <w:pPr>
        <w:suppressAutoHyphens/>
        <w:autoSpaceDE w:val="0"/>
        <w:autoSpaceDN w:val="0"/>
        <w:adjustRightInd w:val="0"/>
        <w:spacing w:after="0" w:line="240" w:lineRule="auto"/>
        <w:ind w:firstLine="426"/>
        <w:jc w:val="both"/>
        <w:rPr>
          <w:rFonts w:ascii="Times New Roman" w:hAnsi="Times New Roman" w:cs="Times New Roman"/>
          <w:sz w:val="28"/>
          <w:szCs w:val="28"/>
        </w:rPr>
      </w:pPr>
      <w:r w:rsidRPr="00D05DCB">
        <w:rPr>
          <w:rFonts w:ascii="Times New Roman" w:hAnsi="Times New Roman" w:cs="Times New Roman"/>
          <w:sz w:val="28"/>
          <w:szCs w:val="28"/>
        </w:rPr>
        <w:t>Беречь и рационально использовать имущество, предоставленное для исполнения должностных обязанностей, а также не использовать это имущество в целях получения доходов или иной личной выгоды;</w:t>
      </w:r>
    </w:p>
    <w:p w:rsidR="00180CBB" w:rsidRPr="00D05DCB" w:rsidRDefault="00180CBB" w:rsidP="004F2556">
      <w:pPr>
        <w:suppressAutoHyphens/>
        <w:autoSpaceDE w:val="0"/>
        <w:autoSpaceDN w:val="0"/>
        <w:adjustRightInd w:val="0"/>
        <w:spacing w:after="0" w:line="240" w:lineRule="auto"/>
        <w:ind w:firstLine="426"/>
        <w:jc w:val="both"/>
        <w:rPr>
          <w:rFonts w:ascii="Times New Roman" w:hAnsi="Times New Roman" w:cs="Times New Roman"/>
          <w:sz w:val="28"/>
          <w:szCs w:val="28"/>
        </w:rPr>
      </w:pPr>
      <w:r w:rsidRPr="00D05DCB">
        <w:rPr>
          <w:rFonts w:ascii="Times New Roman" w:hAnsi="Times New Roman" w:cs="Times New Roman"/>
          <w:sz w:val="28"/>
          <w:szCs w:val="28"/>
        </w:rPr>
        <w:t>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180CBB" w:rsidRPr="00D05DCB" w:rsidRDefault="00180CBB" w:rsidP="004F2556">
      <w:pPr>
        <w:suppressAutoHyphens/>
        <w:autoSpaceDE w:val="0"/>
        <w:autoSpaceDN w:val="0"/>
        <w:adjustRightInd w:val="0"/>
        <w:spacing w:after="0" w:line="240" w:lineRule="auto"/>
        <w:ind w:firstLine="426"/>
        <w:jc w:val="both"/>
        <w:rPr>
          <w:rFonts w:ascii="Times New Roman" w:hAnsi="Times New Roman" w:cs="Times New Roman"/>
          <w:sz w:val="28"/>
          <w:szCs w:val="28"/>
        </w:rPr>
      </w:pPr>
      <w:r w:rsidRPr="00D05DCB">
        <w:rPr>
          <w:rFonts w:ascii="Times New Roman" w:hAnsi="Times New Roman" w:cs="Times New Roman"/>
          <w:sz w:val="28"/>
          <w:szCs w:val="28"/>
        </w:rPr>
        <w:t>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80CBB" w:rsidRPr="002346F6" w:rsidRDefault="00180CBB" w:rsidP="002346F6">
      <w:pPr>
        <w:autoSpaceDE w:val="0"/>
        <w:autoSpaceDN w:val="0"/>
        <w:adjustRightInd w:val="0"/>
        <w:spacing w:after="0" w:line="240" w:lineRule="auto"/>
        <w:ind w:firstLine="709"/>
        <w:jc w:val="both"/>
        <w:rPr>
          <w:rFonts w:ascii="Times New Roman" w:hAnsi="Times New Roman" w:cs="Times New Roman"/>
          <w:sz w:val="28"/>
          <w:szCs w:val="28"/>
        </w:rPr>
      </w:pPr>
    </w:p>
    <w:p w:rsidR="00180CBB" w:rsidRPr="00184B31" w:rsidRDefault="00180CBB" w:rsidP="00184B31">
      <w:pPr>
        <w:autoSpaceDE w:val="0"/>
        <w:autoSpaceDN w:val="0"/>
        <w:adjustRightInd w:val="0"/>
        <w:spacing w:after="0" w:line="240" w:lineRule="auto"/>
        <w:jc w:val="center"/>
        <w:outlineLvl w:val="0"/>
        <w:rPr>
          <w:rFonts w:ascii="Times New Roman" w:hAnsi="Times New Roman" w:cs="Times New Roman"/>
          <w:b/>
          <w:sz w:val="28"/>
          <w:szCs w:val="28"/>
        </w:rPr>
      </w:pPr>
      <w:r w:rsidRPr="00184B31">
        <w:rPr>
          <w:rFonts w:ascii="Times New Roman" w:hAnsi="Times New Roman" w:cs="Times New Roman"/>
          <w:b/>
          <w:sz w:val="28"/>
          <w:szCs w:val="28"/>
        </w:rPr>
        <w:t>4. Права</w:t>
      </w:r>
    </w:p>
    <w:p w:rsidR="00180CBB" w:rsidRPr="00184B31" w:rsidRDefault="00180CBB" w:rsidP="00184B31">
      <w:pPr>
        <w:autoSpaceDE w:val="0"/>
        <w:autoSpaceDN w:val="0"/>
        <w:adjustRightInd w:val="0"/>
        <w:spacing w:after="0" w:line="240" w:lineRule="auto"/>
        <w:ind w:firstLine="709"/>
        <w:jc w:val="both"/>
        <w:rPr>
          <w:rFonts w:ascii="Times New Roman" w:hAnsi="Times New Roman" w:cs="Times New Roman"/>
          <w:sz w:val="28"/>
          <w:szCs w:val="28"/>
        </w:rPr>
      </w:pPr>
      <w:r w:rsidRPr="00184B31">
        <w:rPr>
          <w:rFonts w:ascii="Times New Roman" w:hAnsi="Times New Roman" w:cs="Times New Roman"/>
          <w:sz w:val="28"/>
          <w:szCs w:val="28"/>
        </w:rPr>
        <w:t>Наряду с основными правами, которые определены статьей 11 Федераль</w:t>
      </w:r>
      <w:r w:rsidR="00184B31" w:rsidRPr="00184B31">
        <w:rPr>
          <w:rFonts w:ascii="Times New Roman" w:hAnsi="Times New Roman" w:cs="Times New Roman"/>
          <w:sz w:val="28"/>
          <w:szCs w:val="28"/>
        </w:rPr>
        <w:t>ного закона от 2 марта 2007 г. № 25-ФЗ «</w:t>
      </w:r>
      <w:r w:rsidRPr="00184B31">
        <w:rPr>
          <w:rFonts w:ascii="Times New Roman" w:hAnsi="Times New Roman" w:cs="Times New Roman"/>
          <w:sz w:val="28"/>
          <w:szCs w:val="28"/>
        </w:rPr>
        <w:t>О муниципально</w:t>
      </w:r>
      <w:r w:rsidR="00184B31" w:rsidRPr="00184B31">
        <w:rPr>
          <w:rFonts w:ascii="Times New Roman" w:hAnsi="Times New Roman" w:cs="Times New Roman"/>
          <w:sz w:val="28"/>
          <w:szCs w:val="28"/>
        </w:rPr>
        <w:t>й службе в Российской Федерации»</w:t>
      </w:r>
      <w:r w:rsidRPr="00184B31">
        <w:rPr>
          <w:rFonts w:ascii="Times New Roman" w:hAnsi="Times New Roman" w:cs="Times New Roman"/>
          <w:sz w:val="28"/>
          <w:szCs w:val="28"/>
        </w:rPr>
        <w:t xml:space="preserve"> </w:t>
      </w:r>
      <w:r w:rsidR="007317E1">
        <w:rPr>
          <w:rFonts w:ascii="Times New Roman" w:hAnsi="Times New Roman" w:cs="Times New Roman"/>
          <w:sz w:val="28"/>
          <w:szCs w:val="28"/>
        </w:rPr>
        <w:t>главный специалист</w:t>
      </w:r>
      <w:r w:rsidRPr="00184B31">
        <w:rPr>
          <w:rFonts w:ascii="Times New Roman" w:hAnsi="Times New Roman" w:cs="Times New Roman"/>
          <w:sz w:val="28"/>
          <w:szCs w:val="28"/>
        </w:rPr>
        <w:t xml:space="preserve"> имеет право:</w:t>
      </w:r>
    </w:p>
    <w:p w:rsidR="00180CBB" w:rsidRPr="00184B31" w:rsidRDefault="00180CBB" w:rsidP="00184B31">
      <w:pPr>
        <w:autoSpaceDE w:val="0"/>
        <w:autoSpaceDN w:val="0"/>
        <w:adjustRightInd w:val="0"/>
        <w:spacing w:after="0" w:line="240" w:lineRule="auto"/>
        <w:ind w:firstLine="709"/>
        <w:jc w:val="both"/>
        <w:rPr>
          <w:rFonts w:ascii="Times New Roman" w:hAnsi="Times New Roman" w:cs="Times New Roman"/>
          <w:sz w:val="28"/>
          <w:szCs w:val="28"/>
        </w:rPr>
      </w:pPr>
      <w:r w:rsidRPr="00184B31">
        <w:rPr>
          <w:rFonts w:ascii="Times New Roman" w:hAnsi="Times New Roman" w:cs="Times New Roman"/>
          <w:sz w:val="28"/>
          <w:szCs w:val="28"/>
        </w:rPr>
        <w:t>4.1. Запрашивать от должностных лиц федеральных органов государственной власти и их территориальных органов, органов государственной власти субъекта Российской Федерации, иных государственных органов, органов местного самоуправления, организаций и получать в установленном порядке документы и информацию, необходимые для выполнения своих должностных обязанностей;</w:t>
      </w:r>
    </w:p>
    <w:p w:rsidR="00180CBB" w:rsidRPr="00184B31" w:rsidRDefault="00180CBB" w:rsidP="00184B31">
      <w:pPr>
        <w:autoSpaceDE w:val="0"/>
        <w:autoSpaceDN w:val="0"/>
        <w:adjustRightInd w:val="0"/>
        <w:spacing w:after="0" w:line="240" w:lineRule="auto"/>
        <w:ind w:firstLine="709"/>
        <w:jc w:val="both"/>
        <w:rPr>
          <w:rFonts w:ascii="Times New Roman" w:hAnsi="Times New Roman" w:cs="Times New Roman"/>
          <w:sz w:val="28"/>
          <w:szCs w:val="28"/>
        </w:rPr>
      </w:pPr>
      <w:r w:rsidRPr="00184B31">
        <w:rPr>
          <w:rFonts w:ascii="Times New Roman" w:hAnsi="Times New Roman" w:cs="Times New Roman"/>
          <w:sz w:val="28"/>
          <w:szCs w:val="28"/>
        </w:rPr>
        <w:lastRenderedPageBreak/>
        <w:t xml:space="preserve">4.2. Привлекать в установленном порядке для подготовки проектов документов, разработки и осуществления мероприятий, проводимых </w:t>
      </w:r>
      <w:r w:rsidR="00B45615" w:rsidRPr="00184B31">
        <w:rPr>
          <w:rFonts w:ascii="Times New Roman" w:hAnsi="Times New Roman" w:cs="Times New Roman"/>
          <w:sz w:val="28"/>
          <w:szCs w:val="28"/>
        </w:rPr>
        <w:t>Администрацией округа</w:t>
      </w:r>
      <w:r w:rsidRPr="00184B31">
        <w:rPr>
          <w:rFonts w:ascii="Times New Roman" w:hAnsi="Times New Roman" w:cs="Times New Roman"/>
          <w:sz w:val="28"/>
          <w:szCs w:val="28"/>
        </w:rPr>
        <w:t xml:space="preserve">, работников структурных подразделений </w:t>
      </w:r>
      <w:r w:rsidR="00B45615" w:rsidRPr="00184B31">
        <w:rPr>
          <w:rFonts w:ascii="Times New Roman" w:hAnsi="Times New Roman" w:cs="Times New Roman"/>
          <w:sz w:val="28"/>
          <w:szCs w:val="28"/>
        </w:rPr>
        <w:t>Администрации округа</w:t>
      </w:r>
      <w:r w:rsidRPr="00184B31">
        <w:rPr>
          <w:rFonts w:ascii="Times New Roman" w:hAnsi="Times New Roman" w:cs="Times New Roman"/>
          <w:sz w:val="28"/>
          <w:szCs w:val="28"/>
        </w:rPr>
        <w:t>;</w:t>
      </w:r>
    </w:p>
    <w:p w:rsidR="00180CBB" w:rsidRPr="00184B31" w:rsidRDefault="00180CBB" w:rsidP="00184B31">
      <w:pPr>
        <w:autoSpaceDE w:val="0"/>
        <w:autoSpaceDN w:val="0"/>
        <w:adjustRightInd w:val="0"/>
        <w:spacing w:after="0" w:line="240" w:lineRule="auto"/>
        <w:ind w:firstLine="709"/>
        <w:jc w:val="both"/>
        <w:rPr>
          <w:rFonts w:ascii="Times New Roman" w:hAnsi="Times New Roman" w:cs="Times New Roman"/>
          <w:sz w:val="28"/>
          <w:szCs w:val="28"/>
        </w:rPr>
      </w:pPr>
      <w:r w:rsidRPr="00184B31">
        <w:rPr>
          <w:rFonts w:ascii="Times New Roman" w:hAnsi="Times New Roman" w:cs="Times New Roman"/>
          <w:sz w:val="28"/>
          <w:szCs w:val="28"/>
        </w:rPr>
        <w:t>4.3. Принимать в установленном порядке участие в мероприятиях (совещаниях, конференциях, семинарах), содержание которых соответствует области деятельности и виду деятельности;</w:t>
      </w:r>
    </w:p>
    <w:p w:rsidR="006D3E2A" w:rsidRPr="00184B31" w:rsidRDefault="00180CBB" w:rsidP="00184B31">
      <w:pPr>
        <w:autoSpaceDE w:val="0"/>
        <w:autoSpaceDN w:val="0"/>
        <w:adjustRightInd w:val="0"/>
        <w:spacing w:after="0" w:line="240" w:lineRule="auto"/>
        <w:ind w:firstLine="709"/>
        <w:jc w:val="both"/>
        <w:rPr>
          <w:rFonts w:ascii="Times New Roman" w:hAnsi="Times New Roman" w:cs="Times New Roman"/>
          <w:sz w:val="28"/>
          <w:szCs w:val="28"/>
        </w:rPr>
      </w:pPr>
      <w:r w:rsidRPr="00184B31">
        <w:rPr>
          <w:rFonts w:ascii="Times New Roman" w:hAnsi="Times New Roman" w:cs="Times New Roman"/>
          <w:sz w:val="28"/>
          <w:szCs w:val="28"/>
        </w:rPr>
        <w:t xml:space="preserve">4.4. </w:t>
      </w:r>
      <w:r w:rsidR="006D3E2A" w:rsidRPr="00184B31">
        <w:rPr>
          <w:rFonts w:ascii="Times New Roman" w:hAnsi="Times New Roman" w:cs="Times New Roman"/>
          <w:sz w:val="28"/>
          <w:szCs w:val="28"/>
        </w:rPr>
        <w:t>В ра</w:t>
      </w:r>
      <w:r w:rsidR="00184B31">
        <w:rPr>
          <w:rFonts w:ascii="Times New Roman" w:hAnsi="Times New Roman" w:cs="Times New Roman"/>
          <w:sz w:val="28"/>
          <w:szCs w:val="28"/>
        </w:rPr>
        <w:t>мках поручения, данного Главой А</w:t>
      </w:r>
      <w:r w:rsidR="006D3E2A" w:rsidRPr="00184B31">
        <w:rPr>
          <w:rFonts w:ascii="Times New Roman" w:hAnsi="Times New Roman" w:cs="Times New Roman"/>
          <w:sz w:val="28"/>
          <w:szCs w:val="28"/>
        </w:rPr>
        <w:t xml:space="preserve">дминистрации </w:t>
      </w:r>
      <w:r w:rsidR="00184B31">
        <w:rPr>
          <w:rFonts w:ascii="Times New Roman" w:hAnsi="Times New Roman" w:cs="Times New Roman"/>
          <w:sz w:val="28"/>
          <w:szCs w:val="28"/>
        </w:rPr>
        <w:t>округа</w:t>
      </w:r>
      <w:r w:rsidR="006D3E2A" w:rsidRPr="00184B31">
        <w:rPr>
          <w:rFonts w:ascii="Times New Roman" w:hAnsi="Times New Roman" w:cs="Times New Roman"/>
          <w:sz w:val="28"/>
          <w:szCs w:val="28"/>
        </w:rPr>
        <w:t>, запрашивать и получать в установленном порядке необходимые информационные материалы от структурных подразде</w:t>
      </w:r>
      <w:r w:rsidR="00184B31">
        <w:rPr>
          <w:rFonts w:ascii="Times New Roman" w:hAnsi="Times New Roman" w:cs="Times New Roman"/>
          <w:sz w:val="28"/>
          <w:szCs w:val="28"/>
        </w:rPr>
        <w:t>лений А</w:t>
      </w:r>
      <w:r w:rsidR="006D3E2A" w:rsidRPr="00184B31">
        <w:rPr>
          <w:rFonts w:ascii="Times New Roman" w:hAnsi="Times New Roman" w:cs="Times New Roman"/>
          <w:sz w:val="28"/>
          <w:szCs w:val="28"/>
        </w:rPr>
        <w:t xml:space="preserve">дминистрации </w:t>
      </w:r>
      <w:r w:rsidR="00184B31">
        <w:rPr>
          <w:rFonts w:ascii="Times New Roman" w:hAnsi="Times New Roman" w:cs="Times New Roman"/>
          <w:sz w:val="28"/>
          <w:szCs w:val="28"/>
        </w:rPr>
        <w:t>округа</w:t>
      </w:r>
      <w:r w:rsidR="006D3E2A" w:rsidRPr="00184B31">
        <w:rPr>
          <w:rFonts w:ascii="Times New Roman" w:hAnsi="Times New Roman" w:cs="Times New Roman"/>
          <w:sz w:val="28"/>
          <w:szCs w:val="28"/>
        </w:rPr>
        <w:t>, иных органов местного самоуправления, муниципальных учреждений и предприятий.</w:t>
      </w:r>
    </w:p>
    <w:p w:rsidR="006D3E2A" w:rsidRPr="00184B31" w:rsidRDefault="00184B31" w:rsidP="00184B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006D3E2A" w:rsidRPr="00184B31">
        <w:rPr>
          <w:rFonts w:ascii="Times New Roman" w:hAnsi="Times New Roman" w:cs="Times New Roman"/>
          <w:sz w:val="28"/>
          <w:szCs w:val="28"/>
        </w:rPr>
        <w:t>. Принимать участие в заседаниях, комиссиях и рабочих группах по направлениям его деятельности в соответ</w:t>
      </w:r>
      <w:r>
        <w:rPr>
          <w:rFonts w:ascii="Times New Roman" w:hAnsi="Times New Roman" w:cs="Times New Roman"/>
          <w:sz w:val="28"/>
          <w:szCs w:val="28"/>
        </w:rPr>
        <w:t>ствии с поручением Главы А</w:t>
      </w:r>
      <w:r w:rsidR="006D3E2A" w:rsidRPr="00184B31">
        <w:rPr>
          <w:rFonts w:ascii="Times New Roman" w:hAnsi="Times New Roman" w:cs="Times New Roman"/>
          <w:sz w:val="28"/>
          <w:szCs w:val="28"/>
        </w:rPr>
        <w:t>дминистрации</w:t>
      </w:r>
      <w:r>
        <w:rPr>
          <w:rFonts w:ascii="Times New Roman" w:hAnsi="Times New Roman" w:cs="Times New Roman"/>
          <w:sz w:val="28"/>
          <w:szCs w:val="28"/>
        </w:rPr>
        <w:t xml:space="preserve"> округа</w:t>
      </w:r>
      <w:r w:rsidR="006D3E2A" w:rsidRPr="00184B31">
        <w:rPr>
          <w:rFonts w:ascii="Times New Roman" w:hAnsi="Times New Roman" w:cs="Times New Roman"/>
          <w:sz w:val="28"/>
          <w:szCs w:val="28"/>
        </w:rPr>
        <w:t>.</w:t>
      </w:r>
    </w:p>
    <w:p w:rsidR="00180CBB" w:rsidRPr="00184B31" w:rsidRDefault="00180CBB" w:rsidP="00184B31">
      <w:pPr>
        <w:autoSpaceDE w:val="0"/>
        <w:autoSpaceDN w:val="0"/>
        <w:adjustRightInd w:val="0"/>
        <w:spacing w:after="0" w:line="240" w:lineRule="auto"/>
        <w:jc w:val="center"/>
        <w:rPr>
          <w:rFonts w:ascii="Times New Roman" w:hAnsi="Times New Roman" w:cs="Times New Roman"/>
          <w:b/>
          <w:sz w:val="28"/>
          <w:szCs w:val="28"/>
        </w:rPr>
      </w:pPr>
    </w:p>
    <w:p w:rsidR="00180CBB" w:rsidRPr="00184B31" w:rsidRDefault="00180CBB" w:rsidP="00184B31">
      <w:pPr>
        <w:autoSpaceDE w:val="0"/>
        <w:autoSpaceDN w:val="0"/>
        <w:adjustRightInd w:val="0"/>
        <w:spacing w:after="0" w:line="240" w:lineRule="auto"/>
        <w:jc w:val="center"/>
        <w:outlineLvl w:val="0"/>
        <w:rPr>
          <w:rFonts w:ascii="Times New Roman" w:hAnsi="Times New Roman" w:cs="Times New Roman"/>
          <w:b/>
          <w:sz w:val="28"/>
          <w:szCs w:val="28"/>
        </w:rPr>
      </w:pPr>
      <w:r w:rsidRPr="00184B31">
        <w:rPr>
          <w:rFonts w:ascii="Times New Roman" w:hAnsi="Times New Roman" w:cs="Times New Roman"/>
          <w:b/>
          <w:sz w:val="28"/>
          <w:szCs w:val="28"/>
        </w:rPr>
        <w:t>5. Ответственность</w:t>
      </w:r>
    </w:p>
    <w:p w:rsidR="00180CBB" w:rsidRPr="00180CBB" w:rsidRDefault="00EC543A" w:rsidP="00180CBB">
      <w:pPr>
        <w:autoSpaceDE w:val="0"/>
        <w:autoSpaceDN w:val="0"/>
        <w:adjustRightInd w:val="0"/>
        <w:spacing w:after="0" w:line="240" w:lineRule="auto"/>
        <w:ind w:firstLine="709"/>
        <w:jc w:val="both"/>
        <w:rPr>
          <w:rFonts w:ascii="Times New Roman" w:hAnsi="Times New Roman" w:cs="Times New Roman"/>
          <w:sz w:val="28"/>
          <w:szCs w:val="28"/>
        </w:rPr>
      </w:pPr>
      <w:r w:rsidRPr="007317E1">
        <w:rPr>
          <w:rFonts w:ascii="Times New Roman" w:hAnsi="Times New Roman" w:cs="Times New Roman"/>
          <w:sz w:val="28"/>
          <w:szCs w:val="28"/>
        </w:rPr>
        <w:t>Главный специалист</w:t>
      </w:r>
      <w:r w:rsidR="00180CBB" w:rsidRPr="00180CBB">
        <w:rPr>
          <w:rFonts w:ascii="Times New Roman" w:hAnsi="Times New Roman" w:cs="Times New Roman"/>
          <w:sz w:val="28"/>
          <w:szCs w:val="28"/>
        </w:rPr>
        <w:t xml:space="preserve"> несет установленную законодательством ответственность:</w:t>
      </w:r>
    </w:p>
    <w:p w:rsidR="00180CBB" w:rsidRPr="00180CBB" w:rsidRDefault="00180CBB" w:rsidP="00184B31">
      <w:pPr>
        <w:autoSpaceDE w:val="0"/>
        <w:autoSpaceDN w:val="0"/>
        <w:adjustRightInd w:val="0"/>
        <w:spacing w:after="0" w:line="240" w:lineRule="auto"/>
        <w:ind w:firstLine="709"/>
        <w:jc w:val="both"/>
        <w:rPr>
          <w:rFonts w:ascii="Times New Roman" w:hAnsi="Times New Roman" w:cs="Times New Roman"/>
          <w:sz w:val="28"/>
          <w:szCs w:val="28"/>
        </w:rPr>
      </w:pPr>
      <w:r w:rsidRPr="00180CBB">
        <w:rPr>
          <w:rFonts w:ascii="Times New Roman" w:hAnsi="Times New Roman" w:cs="Times New Roman"/>
          <w:sz w:val="28"/>
          <w:szCs w:val="28"/>
        </w:rPr>
        <w:t>5.1. За неисполнение или ненадлежащее исполнение своих должностных обязанностей в пределах, определенных трудовым законодательством Российской Федерации, законодательством о муниципальной службе;</w:t>
      </w:r>
    </w:p>
    <w:p w:rsidR="00180CBB" w:rsidRPr="00180CBB" w:rsidRDefault="00180CBB" w:rsidP="00184B31">
      <w:pPr>
        <w:autoSpaceDE w:val="0"/>
        <w:autoSpaceDN w:val="0"/>
        <w:adjustRightInd w:val="0"/>
        <w:spacing w:after="0" w:line="240" w:lineRule="auto"/>
        <w:ind w:firstLine="709"/>
        <w:jc w:val="both"/>
        <w:rPr>
          <w:rFonts w:ascii="Times New Roman" w:hAnsi="Times New Roman" w:cs="Times New Roman"/>
          <w:sz w:val="28"/>
          <w:szCs w:val="28"/>
        </w:rPr>
      </w:pPr>
      <w:r w:rsidRPr="00180CBB">
        <w:rPr>
          <w:rFonts w:ascii="Times New Roman" w:hAnsi="Times New Roman" w:cs="Times New Roman"/>
          <w:sz w:val="28"/>
          <w:szCs w:val="28"/>
        </w:rPr>
        <w:t>5.2. За правонарушения, совершенные в процессе осуществления своей деятельности в пределах, определенных административным, уголовным и гражданским законодательством Российской Федерации;</w:t>
      </w:r>
    </w:p>
    <w:p w:rsidR="00180CBB" w:rsidRPr="00180CBB" w:rsidRDefault="00180CBB" w:rsidP="00184B31">
      <w:pPr>
        <w:autoSpaceDE w:val="0"/>
        <w:autoSpaceDN w:val="0"/>
        <w:adjustRightInd w:val="0"/>
        <w:spacing w:after="0" w:line="240" w:lineRule="auto"/>
        <w:ind w:firstLine="709"/>
        <w:jc w:val="both"/>
        <w:rPr>
          <w:rFonts w:ascii="Times New Roman" w:hAnsi="Times New Roman" w:cs="Times New Roman"/>
          <w:sz w:val="28"/>
          <w:szCs w:val="28"/>
        </w:rPr>
      </w:pPr>
      <w:r w:rsidRPr="00180CBB">
        <w:rPr>
          <w:rFonts w:ascii="Times New Roman" w:hAnsi="Times New Roman" w:cs="Times New Roman"/>
          <w:sz w:val="28"/>
          <w:szCs w:val="28"/>
        </w:rPr>
        <w:t>5.3. За причинение материального ущерба в пределах, определенных трудовым и гражданским законодательством Российской Федерации.</w:t>
      </w:r>
    </w:p>
    <w:p w:rsidR="00180CBB" w:rsidRPr="00180CBB" w:rsidRDefault="00180CBB" w:rsidP="00180CBB">
      <w:pPr>
        <w:autoSpaceDE w:val="0"/>
        <w:autoSpaceDN w:val="0"/>
        <w:adjustRightInd w:val="0"/>
        <w:spacing w:after="0" w:line="240" w:lineRule="auto"/>
        <w:ind w:firstLine="709"/>
        <w:jc w:val="both"/>
        <w:rPr>
          <w:rFonts w:ascii="Times New Roman" w:hAnsi="Times New Roman" w:cs="Times New Roman"/>
          <w:sz w:val="28"/>
          <w:szCs w:val="28"/>
        </w:rPr>
      </w:pPr>
    </w:p>
    <w:p w:rsidR="00180CBB" w:rsidRPr="00184B31" w:rsidRDefault="00180CBB" w:rsidP="00184B31">
      <w:pPr>
        <w:autoSpaceDE w:val="0"/>
        <w:autoSpaceDN w:val="0"/>
        <w:adjustRightInd w:val="0"/>
        <w:spacing w:after="0" w:line="240" w:lineRule="auto"/>
        <w:jc w:val="center"/>
        <w:outlineLvl w:val="0"/>
        <w:rPr>
          <w:rFonts w:ascii="Times New Roman" w:hAnsi="Times New Roman" w:cs="Times New Roman"/>
          <w:b/>
          <w:sz w:val="28"/>
          <w:szCs w:val="28"/>
        </w:rPr>
      </w:pPr>
      <w:r w:rsidRPr="00184B31">
        <w:rPr>
          <w:rFonts w:ascii="Times New Roman" w:hAnsi="Times New Roman" w:cs="Times New Roman"/>
          <w:b/>
          <w:sz w:val="28"/>
          <w:szCs w:val="28"/>
        </w:rPr>
        <w:t>6. Перечень вопросов, по которым муниципальный служащий</w:t>
      </w:r>
    </w:p>
    <w:p w:rsidR="00180CBB" w:rsidRPr="00184B31" w:rsidRDefault="00180CBB" w:rsidP="00184B31">
      <w:pPr>
        <w:autoSpaceDE w:val="0"/>
        <w:autoSpaceDN w:val="0"/>
        <w:adjustRightInd w:val="0"/>
        <w:spacing w:after="0" w:line="240" w:lineRule="auto"/>
        <w:jc w:val="center"/>
        <w:rPr>
          <w:rFonts w:ascii="Times New Roman" w:hAnsi="Times New Roman" w:cs="Times New Roman"/>
          <w:b/>
          <w:sz w:val="28"/>
          <w:szCs w:val="28"/>
        </w:rPr>
      </w:pPr>
      <w:r w:rsidRPr="00184B31">
        <w:rPr>
          <w:rFonts w:ascii="Times New Roman" w:hAnsi="Times New Roman" w:cs="Times New Roman"/>
          <w:b/>
          <w:sz w:val="28"/>
          <w:szCs w:val="28"/>
        </w:rPr>
        <w:t>вправе или обязан самостоятельно принимать управленческие</w:t>
      </w:r>
    </w:p>
    <w:p w:rsidR="00180CBB" w:rsidRDefault="00180CBB" w:rsidP="00184B31">
      <w:pPr>
        <w:autoSpaceDE w:val="0"/>
        <w:autoSpaceDN w:val="0"/>
        <w:adjustRightInd w:val="0"/>
        <w:spacing w:after="0" w:line="240" w:lineRule="auto"/>
        <w:jc w:val="center"/>
        <w:rPr>
          <w:rFonts w:ascii="Times New Roman" w:hAnsi="Times New Roman" w:cs="Times New Roman"/>
          <w:b/>
          <w:sz w:val="28"/>
          <w:szCs w:val="28"/>
        </w:rPr>
      </w:pPr>
      <w:r w:rsidRPr="00184B31">
        <w:rPr>
          <w:rFonts w:ascii="Times New Roman" w:hAnsi="Times New Roman" w:cs="Times New Roman"/>
          <w:b/>
          <w:sz w:val="28"/>
          <w:szCs w:val="28"/>
        </w:rPr>
        <w:t>и иные решения</w:t>
      </w:r>
    </w:p>
    <w:p w:rsidR="00E07888" w:rsidRPr="00FD4AAD" w:rsidRDefault="00AA7EF3" w:rsidP="00FD4AAD">
      <w:pPr>
        <w:autoSpaceDE w:val="0"/>
        <w:autoSpaceDN w:val="0"/>
        <w:adjustRightInd w:val="0"/>
        <w:spacing w:after="0" w:line="240" w:lineRule="auto"/>
        <w:ind w:firstLine="709"/>
        <w:jc w:val="both"/>
        <w:rPr>
          <w:rFonts w:ascii="Times New Roman" w:hAnsi="Times New Roman" w:cs="Times New Roman"/>
          <w:sz w:val="28"/>
          <w:szCs w:val="28"/>
        </w:rPr>
      </w:pPr>
      <w:r w:rsidRPr="00FD4AAD">
        <w:rPr>
          <w:rFonts w:ascii="Times New Roman" w:hAnsi="Times New Roman" w:cs="Times New Roman"/>
          <w:sz w:val="28"/>
          <w:szCs w:val="28"/>
        </w:rPr>
        <w:t>6.1. В соответствии с замещаемой должностью муниципальной службы и в преде</w:t>
      </w:r>
      <w:r w:rsidR="00FD4AAD">
        <w:rPr>
          <w:rFonts w:ascii="Times New Roman" w:hAnsi="Times New Roman" w:cs="Times New Roman"/>
          <w:sz w:val="28"/>
          <w:szCs w:val="28"/>
        </w:rPr>
        <w:t xml:space="preserve">лах функциональной компетенции </w:t>
      </w:r>
      <w:r w:rsidR="00EC543A" w:rsidRPr="007317E1">
        <w:rPr>
          <w:rFonts w:ascii="Times New Roman" w:hAnsi="Times New Roman" w:cs="Times New Roman"/>
          <w:sz w:val="28"/>
          <w:szCs w:val="28"/>
        </w:rPr>
        <w:t>главный специали</w:t>
      </w:r>
      <w:proofErr w:type="gramStart"/>
      <w:r w:rsidR="00EC543A" w:rsidRPr="007317E1">
        <w:rPr>
          <w:rFonts w:ascii="Times New Roman" w:hAnsi="Times New Roman" w:cs="Times New Roman"/>
          <w:sz w:val="28"/>
          <w:szCs w:val="28"/>
        </w:rPr>
        <w:t>ст</w:t>
      </w:r>
      <w:r w:rsidRPr="00FD4AAD">
        <w:rPr>
          <w:rFonts w:ascii="Times New Roman" w:hAnsi="Times New Roman" w:cs="Times New Roman"/>
          <w:sz w:val="28"/>
          <w:szCs w:val="28"/>
        </w:rPr>
        <w:t xml:space="preserve"> впр</w:t>
      </w:r>
      <w:proofErr w:type="gramEnd"/>
      <w:r w:rsidRPr="00FD4AAD">
        <w:rPr>
          <w:rFonts w:ascii="Times New Roman" w:hAnsi="Times New Roman" w:cs="Times New Roman"/>
          <w:sz w:val="28"/>
          <w:szCs w:val="28"/>
        </w:rPr>
        <w:t xml:space="preserve">аве </w:t>
      </w:r>
      <w:r w:rsidR="00EC543A">
        <w:rPr>
          <w:rFonts w:ascii="Times New Roman" w:hAnsi="Times New Roman" w:cs="Times New Roman"/>
          <w:sz w:val="28"/>
          <w:szCs w:val="28"/>
        </w:rPr>
        <w:t>самостоятельно принимать решения при голосовании как член комиссий Администрации округа</w:t>
      </w:r>
      <w:r w:rsidRPr="00FD4AAD">
        <w:rPr>
          <w:rFonts w:ascii="Times New Roman" w:hAnsi="Times New Roman" w:cs="Times New Roman"/>
          <w:sz w:val="28"/>
          <w:szCs w:val="28"/>
        </w:rPr>
        <w:t xml:space="preserve">, в состав которых он входит. </w:t>
      </w:r>
    </w:p>
    <w:p w:rsidR="00AA7EF3" w:rsidRPr="00FD4AAD" w:rsidRDefault="00AA7EF3" w:rsidP="00FD4AAD">
      <w:pPr>
        <w:autoSpaceDE w:val="0"/>
        <w:autoSpaceDN w:val="0"/>
        <w:adjustRightInd w:val="0"/>
        <w:spacing w:after="0" w:line="240" w:lineRule="auto"/>
        <w:ind w:firstLine="709"/>
        <w:jc w:val="both"/>
        <w:rPr>
          <w:rFonts w:ascii="Times New Roman" w:hAnsi="Times New Roman" w:cs="Times New Roman"/>
          <w:sz w:val="28"/>
          <w:szCs w:val="28"/>
        </w:rPr>
      </w:pPr>
    </w:p>
    <w:p w:rsidR="00180CBB" w:rsidRPr="00184B31" w:rsidRDefault="00180CBB" w:rsidP="00184B31">
      <w:pPr>
        <w:autoSpaceDE w:val="0"/>
        <w:autoSpaceDN w:val="0"/>
        <w:adjustRightInd w:val="0"/>
        <w:spacing w:after="0" w:line="240" w:lineRule="auto"/>
        <w:jc w:val="center"/>
        <w:outlineLvl w:val="0"/>
        <w:rPr>
          <w:rFonts w:ascii="Times New Roman" w:hAnsi="Times New Roman" w:cs="Times New Roman"/>
          <w:b/>
          <w:sz w:val="28"/>
          <w:szCs w:val="28"/>
        </w:rPr>
      </w:pPr>
      <w:r w:rsidRPr="00184B31">
        <w:rPr>
          <w:rFonts w:ascii="Times New Roman" w:hAnsi="Times New Roman" w:cs="Times New Roman"/>
          <w:b/>
          <w:sz w:val="28"/>
          <w:szCs w:val="28"/>
        </w:rPr>
        <w:t>7. Перечень вопросов, по которым муниципальный</w:t>
      </w:r>
      <w:r w:rsidR="00184B31" w:rsidRPr="00184B31">
        <w:rPr>
          <w:rFonts w:ascii="Times New Roman" w:hAnsi="Times New Roman" w:cs="Times New Roman"/>
          <w:b/>
          <w:sz w:val="28"/>
          <w:szCs w:val="28"/>
        </w:rPr>
        <w:t xml:space="preserve"> </w:t>
      </w:r>
      <w:r w:rsidRPr="00184B31">
        <w:rPr>
          <w:rFonts w:ascii="Times New Roman" w:hAnsi="Times New Roman" w:cs="Times New Roman"/>
          <w:b/>
          <w:sz w:val="28"/>
          <w:szCs w:val="28"/>
        </w:rPr>
        <w:t>служащий вправе или обязан участвовать при подготовке</w:t>
      </w:r>
      <w:r w:rsidR="00184B31" w:rsidRPr="00184B31">
        <w:rPr>
          <w:rFonts w:ascii="Times New Roman" w:hAnsi="Times New Roman" w:cs="Times New Roman"/>
          <w:b/>
          <w:sz w:val="28"/>
          <w:szCs w:val="28"/>
        </w:rPr>
        <w:t xml:space="preserve"> </w:t>
      </w:r>
      <w:r w:rsidRPr="00184B31">
        <w:rPr>
          <w:rFonts w:ascii="Times New Roman" w:hAnsi="Times New Roman" w:cs="Times New Roman"/>
          <w:b/>
          <w:sz w:val="28"/>
          <w:szCs w:val="28"/>
        </w:rPr>
        <w:t>проектов нормативных правовых актов и (или) проектов</w:t>
      </w:r>
      <w:r w:rsidR="00184B31" w:rsidRPr="00184B31">
        <w:rPr>
          <w:rFonts w:ascii="Times New Roman" w:hAnsi="Times New Roman" w:cs="Times New Roman"/>
          <w:b/>
          <w:sz w:val="28"/>
          <w:szCs w:val="28"/>
        </w:rPr>
        <w:t xml:space="preserve"> </w:t>
      </w:r>
      <w:r w:rsidRPr="00184B31">
        <w:rPr>
          <w:rFonts w:ascii="Times New Roman" w:hAnsi="Times New Roman" w:cs="Times New Roman"/>
          <w:b/>
          <w:sz w:val="28"/>
          <w:szCs w:val="28"/>
        </w:rPr>
        <w:t>управленческих и иных решений</w:t>
      </w:r>
    </w:p>
    <w:p w:rsidR="00EC543A" w:rsidRDefault="0058641A" w:rsidP="00EC543A">
      <w:pPr>
        <w:autoSpaceDE w:val="0"/>
        <w:autoSpaceDN w:val="0"/>
        <w:adjustRightInd w:val="0"/>
        <w:spacing w:after="0" w:line="240" w:lineRule="auto"/>
        <w:ind w:firstLine="709"/>
        <w:jc w:val="both"/>
        <w:rPr>
          <w:rFonts w:ascii="Times New Roman" w:hAnsi="Times New Roman" w:cs="Times New Roman"/>
          <w:b/>
          <w:sz w:val="28"/>
          <w:szCs w:val="28"/>
        </w:rPr>
      </w:pPr>
      <w:r w:rsidRPr="0058641A">
        <w:rPr>
          <w:rFonts w:ascii="Times New Roman" w:hAnsi="Times New Roman" w:cs="Times New Roman"/>
          <w:sz w:val="28"/>
        </w:rPr>
        <w:t xml:space="preserve">7.1. </w:t>
      </w:r>
      <w:r w:rsidR="00EC543A" w:rsidRPr="007317E1">
        <w:rPr>
          <w:rFonts w:ascii="Times New Roman" w:hAnsi="Times New Roman" w:cs="Times New Roman"/>
          <w:sz w:val="28"/>
        </w:rPr>
        <w:t>Главный специалист</w:t>
      </w:r>
      <w:r w:rsidR="00E07888" w:rsidRPr="00FD4AAD">
        <w:rPr>
          <w:rFonts w:ascii="Times New Roman" w:hAnsi="Times New Roman" w:cs="Times New Roman"/>
          <w:sz w:val="28"/>
        </w:rPr>
        <w:t xml:space="preserve"> </w:t>
      </w:r>
      <w:r w:rsidR="00EC543A">
        <w:rPr>
          <w:rFonts w:ascii="Times New Roman" w:hAnsi="Times New Roman" w:cs="Times New Roman"/>
          <w:sz w:val="28"/>
        </w:rPr>
        <w:t xml:space="preserve">участвует при подготовке проектов нормативных правовых актов и (или) проектов управленческих и иных решений  по вопросам, касающимся </w:t>
      </w:r>
      <w:r w:rsidR="002B4711">
        <w:rPr>
          <w:rFonts w:ascii="Times New Roman" w:hAnsi="Times New Roman" w:cs="Times New Roman"/>
          <w:sz w:val="28"/>
        </w:rPr>
        <w:t>разработки правил благоустройства на территории муниципального округа, разработке административного регламента на выдачу разрешения на земляные работы.</w:t>
      </w:r>
    </w:p>
    <w:p w:rsidR="00180CBB" w:rsidRPr="00184B31" w:rsidRDefault="00180CBB" w:rsidP="00184B31">
      <w:pPr>
        <w:autoSpaceDE w:val="0"/>
        <w:autoSpaceDN w:val="0"/>
        <w:adjustRightInd w:val="0"/>
        <w:spacing w:after="0" w:line="240" w:lineRule="auto"/>
        <w:jc w:val="center"/>
        <w:outlineLvl w:val="0"/>
        <w:rPr>
          <w:rFonts w:ascii="Times New Roman" w:hAnsi="Times New Roman" w:cs="Times New Roman"/>
          <w:b/>
          <w:sz w:val="28"/>
          <w:szCs w:val="28"/>
        </w:rPr>
      </w:pPr>
      <w:r w:rsidRPr="00184B31">
        <w:rPr>
          <w:rFonts w:ascii="Times New Roman" w:hAnsi="Times New Roman" w:cs="Times New Roman"/>
          <w:b/>
          <w:sz w:val="28"/>
          <w:szCs w:val="28"/>
        </w:rPr>
        <w:lastRenderedPageBreak/>
        <w:t>8. Сроки и процедуры подготовки, рассмотрения проектов</w:t>
      </w:r>
      <w:r w:rsidR="00184B31" w:rsidRPr="00184B31">
        <w:rPr>
          <w:rFonts w:ascii="Times New Roman" w:hAnsi="Times New Roman" w:cs="Times New Roman"/>
          <w:b/>
          <w:sz w:val="28"/>
          <w:szCs w:val="28"/>
        </w:rPr>
        <w:t xml:space="preserve"> </w:t>
      </w:r>
      <w:r w:rsidRPr="00184B31">
        <w:rPr>
          <w:rFonts w:ascii="Times New Roman" w:hAnsi="Times New Roman" w:cs="Times New Roman"/>
          <w:b/>
          <w:sz w:val="28"/>
          <w:szCs w:val="28"/>
        </w:rPr>
        <w:t>управленческих и иных решений, порядок согласования</w:t>
      </w:r>
      <w:r w:rsidR="00184B31" w:rsidRPr="00184B31">
        <w:rPr>
          <w:rFonts w:ascii="Times New Roman" w:hAnsi="Times New Roman" w:cs="Times New Roman"/>
          <w:b/>
          <w:sz w:val="28"/>
          <w:szCs w:val="28"/>
        </w:rPr>
        <w:t xml:space="preserve"> </w:t>
      </w:r>
      <w:r w:rsidRPr="00184B31">
        <w:rPr>
          <w:rFonts w:ascii="Times New Roman" w:hAnsi="Times New Roman" w:cs="Times New Roman"/>
          <w:b/>
          <w:sz w:val="28"/>
          <w:szCs w:val="28"/>
        </w:rPr>
        <w:t>и принятия данных решений</w:t>
      </w:r>
    </w:p>
    <w:p w:rsidR="006D3E2A" w:rsidRPr="006D3E2A" w:rsidRDefault="00180CBB" w:rsidP="00184B31">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184B31">
        <w:rPr>
          <w:rFonts w:ascii="Times New Roman" w:hAnsi="Times New Roman" w:cs="Times New Roman"/>
          <w:sz w:val="28"/>
          <w:szCs w:val="28"/>
        </w:rPr>
        <w:t xml:space="preserve">8.1. </w:t>
      </w:r>
      <w:r w:rsidR="00D2701E" w:rsidRPr="00184B31">
        <w:rPr>
          <w:rFonts w:ascii="Times New Roman" w:eastAsia="Times New Roman" w:hAnsi="Times New Roman" w:cs="Times New Roman"/>
          <w:color w:val="1A1A1A"/>
          <w:sz w:val="28"/>
          <w:szCs w:val="28"/>
          <w:lang w:eastAsia="ru-RU"/>
        </w:rPr>
        <w:t>Сроки и процедуры подготовки, рассмотрения проектов управленческих и иных решений определяются в соответствии с требованиями, установленными действующим законодательство</w:t>
      </w:r>
      <w:r w:rsidR="00FD4AAD">
        <w:rPr>
          <w:rFonts w:ascii="Times New Roman" w:eastAsia="Times New Roman" w:hAnsi="Times New Roman" w:cs="Times New Roman"/>
          <w:color w:val="1A1A1A"/>
          <w:sz w:val="28"/>
          <w:szCs w:val="28"/>
          <w:lang w:eastAsia="ru-RU"/>
        </w:rPr>
        <w:t>м</w:t>
      </w:r>
      <w:r w:rsidR="00D2701E" w:rsidRPr="00184B31">
        <w:rPr>
          <w:rFonts w:ascii="Times New Roman" w:eastAsia="Times New Roman" w:hAnsi="Times New Roman" w:cs="Times New Roman"/>
          <w:color w:val="1A1A1A"/>
          <w:sz w:val="28"/>
          <w:szCs w:val="28"/>
          <w:lang w:eastAsia="ru-RU"/>
        </w:rPr>
        <w:t>, инструкцией по делопроизводству в Администрации Волотовского м</w:t>
      </w:r>
      <w:r w:rsidR="006D3E2A" w:rsidRPr="00184B31">
        <w:rPr>
          <w:rFonts w:ascii="Times New Roman" w:eastAsia="Times New Roman" w:hAnsi="Times New Roman" w:cs="Times New Roman"/>
          <w:color w:val="1A1A1A"/>
          <w:sz w:val="28"/>
          <w:szCs w:val="28"/>
          <w:lang w:eastAsia="ru-RU"/>
        </w:rPr>
        <w:t>униципального округа</w:t>
      </w:r>
      <w:r w:rsidR="006D3E2A" w:rsidRPr="006D3E2A">
        <w:rPr>
          <w:rFonts w:ascii="Times New Roman" w:eastAsia="Times New Roman" w:hAnsi="Times New Roman" w:cs="Times New Roman"/>
          <w:color w:val="1A1A1A"/>
          <w:sz w:val="28"/>
          <w:szCs w:val="28"/>
          <w:lang w:eastAsia="ru-RU"/>
        </w:rPr>
        <w:t>.</w:t>
      </w:r>
    </w:p>
    <w:p w:rsidR="00180CBB" w:rsidRPr="00180CBB" w:rsidRDefault="00180CBB" w:rsidP="00180CBB">
      <w:pPr>
        <w:autoSpaceDE w:val="0"/>
        <w:autoSpaceDN w:val="0"/>
        <w:adjustRightInd w:val="0"/>
        <w:spacing w:after="0" w:line="240" w:lineRule="auto"/>
        <w:ind w:firstLine="709"/>
        <w:jc w:val="both"/>
        <w:rPr>
          <w:rFonts w:ascii="Times New Roman" w:hAnsi="Times New Roman" w:cs="Times New Roman"/>
          <w:sz w:val="28"/>
          <w:szCs w:val="28"/>
        </w:rPr>
      </w:pPr>
    </w:p>
    <w:p w:rsidR="00180CBB" w:rsidRPr="00184B31" w:rsidRDefault="00180CBB" w:rsidP="00184B31">
      <w:pPr>
        <w:autoSpaceDE w:val="0"/>
        <w:autoSpaceDN w:val="0"/>
        <w:adjustRightInd w:val="0"/>
        <w:spacing w:after="0" w:line="240" w:lineRule="auto"/>
        <w:jc w:val="center"/>
        <w:outlineLvl w:val="0"/>
        <w:rPr>
          <w:rFonts w:ascii="Times New Roman" w:hAnsi="Times New Roman" w:cs="Times New Roman"/>
          <w:b/>
          <w:sz w:val="28"/>
          <w:szCs w:val="28"/>
        </w:rPr>
      </w:pPr>
      <w:r w:rsidRPr="00184B31">
        <w:rPr>
          <w:rFonts w:ascii="Times New Roman" w:hAnsi="Times New Roman" w:cs="Times New Roman"/>
          <w:b/>
          <w:sz w:val="28"/>
          <w:szCs w:val="28"/>
        </w:rPr>
        <w:t>9. Порядок служебного взаимодействия муниципального</w:t>
      </w:r>
      <w:r w:rsidR="00184B31" w:rsidRPr="00184B31">
        <w:rPr>
          <w:rFonts w:ascii="Times New Roman" w:hAnsi="Times New Roman" w:cs="Times New Roman"/>
          <w:b/>
          <w:sz w:val="28"/>
          <w:szCs w:val="28"/>
        </w:rPr>
        <w:t xml:space="preserve"> </w:t>
      </w:r>
      <w:r w:rsidRPr="00184B31">
        <w:rPr>
          <w:rFonts w:ascii="Times New Roman" w:hAnsi="Times New Roman" w:cs="Times New Roman"/>
          <w:b/>
          <w:sz w:val="28"/>
          <w:szCs w:val="28"/>
        </w:rPr>
        <w:t>служащего в связи с исполнением им должностных обязанностей</w:t>
      </w:r>
      <w:r w:rsidR="00184B31" w:rsidRPr="00184B31">
        <w:rPr>
          <w:rFonts w:ascii="Times New Roman" w:hAnsi="Times New Roman" w:cs="Times New Roman"/>
          <w:b/>
          <w:sz w:val="28"/>
          <w:szCs w:val="28"/>
        </w:rPr>
        <w:t xml:space="preserve"> </w:t>
      </w:r>
      <w:r w:rsidRPr="00184B31">
        <w:rPr>
          <w:rFonts w:ascii="Times New Roman" w:hAnsi="Times New Roman" w:cs="Times New Roman"/>
          <w:b/>
          <w:sz w:val="28"/>
          <w:szCs w:val="28"/>
        </w:rPr>
        <w:t>с муниципальными служащими, гражданскими служащими,</w:t>
      </w:r>
      <w:r w:rsidR="00184B31" w:rsidRPr="00184B31">
        <w:rPr>
          <w:rFonts w:ascii="Times New Roman" w:hAnsi="Times New Roman" w:cs="Times New Roman"/>
          <w:b/>
          <w:sz w:val="28"/>
          <w:szCs w:val="28"/>
        </w:rPr>
        <w:t xml:space="preserve"> </w:t>
      </w:r>
      <w:r w:rsidRPr="00184B31">
        <w:rPr>
          <w:rFonts w:ascii="Times New Roman" w:hAnsi="Times New Roman" w:cs="Times New Roman"/>
          <w:b/>
          <w:sz w:val="28"/>
          <w:szCs w:val="28"/>
        </w:rPr>
        <w:t>гражданами, а также организациями</w:t>
      </w:r>
    </w:p>
    <w:p w:rsidR="00EC543A" w:rsidRDefault="0058641A" w:rsidP="00FD4AAD">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9.1. </w:t>
      </w:r>
      <w:r w:rsidR="00EC543A" w:rsidRPr="007317E1">
        <w:rPr>
          <w:rFonts w:ascii="Times New Roman" w:hAnsi="Times New Roman" w:cs="Times New Roman"/>
          <w:sz w:val="28"/>
        </w:rPr>
        <w:t>Главный специали</w:t>
      </w:r>
      <w:proofErr w:type="gramStart"/>
      <w:r w:rsidR="00EC543A" w:rsidRPr="007317E1">
        <w:rPr>
          <w:rFonts w:ascii="Times New Roman" w:hAnsi="Times New Roman" w:cs="Times New Roman"/>
          <w:sz w:val="28"/>
        </w:rPr>
        <w:t>ст</w:t>
      </w:r>
      <w:r w:rsidR="00EC543A">
        <w:rPr>
          <w:rFonts w:ascii="Times New Roman" w:hAnsi="Times New Roman" w:cs="Times New Roman"/>
          <w:sz w:val="28"/>
        </w:rPr>
        <w:t xml:space="preserve"> в св</w:t>
      </w:r>
      <w:proofErr w:type="gramEnd"/>
      <w:r w:rsidR="00EC543A">
        <w:rPr>
          <w:rFonts w:ascii="Times New Roman" w:hAnsi="Times New Roman" w:cs="Times New Roman"/>
          <w:sz w:val="28"/>
        </w:rPr>
        <w:t>язи с исполнением должностных обязанностей осуществляет служебное взаимодействие путем подготовки проектов писем, справок, отчетов, ответов на запросы:</w:t>
      </w:r>
    </w:p>
    <w:p w:rsidR="00EC543A" w:rsidRPr="00D2701E" w:rsidRDefault="00EC543A" w:rsidP="00EC543A">
      <w:pPr>
        <w:shd w:val="clear" w:color="auto" w:fill="FFFFFF"/>
        <w:spacing w:after="0" w:line="240" w:lineRule="auto"/>
        <w:ind w:firstLine="709"/>
        <w:jc w:val="both"/>
        <w:rPr>
          <w:rFonts w:ascii="Times New Roman" w:eastAsia="Times New Roman" w:hAnsi="Times New Roman" w:cs="Times New Roman"/>
          <w:color w:val="1A1A1A"/>
          <w:sz w:val="28"/>
          <w:szCs w:val="23"/>
          <w:lang w:eastAsia="ru-RU"/>
        </w:rPr>
      </w:pPr>
      <w:r w:rsidRPr="00303775">
        <w:rPr>
          <w:rFonts w:ascii="Times New Roman" w:eastAsia="Times New Roman" w:hAnsi="Times New Roman" w:cs="Times New Roman"/>
          <w:color w:val="1A1A1A"/>
          <w:sz w:val="28"/>
          <w:szCs w:val="23"/>
          <w:lang w:eastAsia="ru-RU"/>
        </w:rPr>
        <w:t xml:space="preserve">- федеральными государственными органами, территориальными органами федеральных </w:t>
      </w:r>
      <w:r w:rsidRPr="00D2701E">
        <w:rPr>
          <w:rFonts w:ascii="Times New Roman" w:eastAsia="Times New Roman" w:hAnsi="Times New Roman" w:cs="Times New Roman"/>
          <w:color w:val="1A1A1A"/>
          <w:sz w:val="28"/>
          <w:szCs w:val="23"/>
          <w:lang w:eastAsia="ru-RU"/>
        </w:rPr>
        <w:t>органов исполнительной власти;</w:t>
      </w:r>
    </w:p>
    <w:p w:rsidR="00EC543A" w:rsidRPr="00D2701E" w:rsidRDefault="00EC543A" w:rsidP="00EC543A">
      <w:pPr>
        <w:shd w:val="clear" w:color="auto" w:fill="FFFFFF"/>
        <w:spacing w:after="0" w:line="240" w:lineRule="auto"/>
        <w:ind w:firstLine="709"/>
        <w:jc w:val="both"/>
        <w:rPr>
          <w:rFonts w:ascii="Times New Roman" w:eastAsia="Times New Roman" w:hAnsi="Times New Roman" w:cs="Times New Roman"/>
          <w:color w:val="1A1A1A"/>
          <w:sz w:val="28"/>
          <w:szCs w:val="23"/>
          <w:lang w:eastAsia="ru-RU"/>
        </w:rPr>
      </w:pPr>
      <w:r w:rsidRPr="00D2701E">
        <w:rPr>
          <w:rFonts w:ascii="Times New Roman" w:eastAsia="Times New Roman" w:hAnsi="Times New Roman" w:cs="Times New Roman"/>
          <w:color w:val="1A1A1A"/>
          <w:sz w:val="28"/>
          <w:szCs w:val="23"/>
          <w:lang w:eastAsia="ru-RU"/>
        </w:rPr>
        <w:t xml:space="preserve">- государственными органами </w:t>
      </w:r>
      <w:r w:rsidRPr="00303775">
        <w:rPr>
          <w:rFonts w:ascii="Times New Roman" w:eastAsia="Times New Roman" w:hAnsi="Times New Roman" w:cs="Times New Roman"/>
          <w:color w:val="1A1A1A"/>
          <w:sz w:val="28"/>
          <w:szCs w:val="23"/>
          <w:lang w:eastAsia="ru-RU"/>
        </w:rPr>
        <w:t xml:space="preserve">Новгородской </w:t>
      </w:r>
      <w:r w:rsidRPr="00D2701E">
        <w:rPr>
          <w:rFonts w:ascii="Times New Roman" w:eastAsia="Times New Roman" w:hAnsi="Times New Roman" w:cs="Times New Roman"/>
          <w:color w:val="1A1A1A"/>
          <w:sz w:val="28"/>
          <w:szCs w:val="23"/>
          <w:lang w:eastAsia="ru-RU"/>
        </w:rPr>
        <w:t>области и других субъектов Российской</w:t>
      </w:r>
      <w:r>
        <w:rPr>
          <w:rFonts w:ascii="Times New Roman" w:eastAsia="Times New Roman" w:hAnsi="Times New Roman" w:cs="Times New Roman"/>
          <w:color w:val="1A1A1A"/>
          <w:sz w:val="28"/>
          <w:szCs w:val="23"/>
          <w:lang w:eastAsia="ru-RU"/>
        </w:rPr>
        <w:t xml:space="preserve"> </w:t>
      </w:r>
      <w:r w:rsidRPr="00D2701E">
        <w:rPr>
          <w:rFonts w:ascii="Times New Roman" w:eastAsia="Times New Roman" w:hAnsi="Times New Roman" w:cs="Times New Roman"/>
          <w:color w:val="1A1A1A"/>
          <w:sz w:val="28"/>
          <w:szCs w:val="23"/>
          <w:lang w:eastAsia="ru-RU"/>
        </w:rPr>
        <w:t>Федерации;</w:t>
      </w:r>
    </w:p>
    <w:p w:rsidR="00EC543A" w:rsidRPr="00D2701E" w:rsidRDefault="00EC543A" w:rsidP="00EC543A">
      <w:pPr>
        <w:shd w:val="clear" w:color="auto" w:fill="FFFFFF"/>
        <w:spacing w:after="0" w:line="240" w:lineRule="auto"/>
        <w:ind w:firstLine="709"/>
        <w:jc w:val="both"/>
        <w:rPr>
          <w:rFonts w:ascii="Times New Roman" w:eastAsia="Times New Roman" w:hAnsi="Times New Roman" w:cs="Times New Roman"/>
          <w:color w:val="1A1A1A"/>
          <w:sz w:val="28"/>
          <w:szCs w:val="23"/>
          <w:lang w:eastAsia="ru-RU"/>
        </w:rPr>
      </w:pPr>
      <w:r w:rsidRPr="00D2701E">
        <w:rPr>
          <w:rFonts w:ascii="Times New Roman" w:eastAsia="Times New Roman" w:hAnsi="Times New Roman" w:cs="Times New Roman"/>
          <w:color w:val="1A1A1A"/>
          <w:sz w:val="28"/>
          <w:szCs w:val="23"/>
          <w:lang w:eastAsia="ru-RU"/>
        </w:rPr>
        <w:t>- органами местного самоуправления и должностными лицами органов местного</w:t>
      </w:r>
      <w:r>
        <w:rPr>
          <w:rFonts w:ascii="Times New Roman" w:eastAsia="Times New Roman" w:hAnsi="Times New Roman" w:cs="Times New Roman"/>
          <w:color w:val="1A1A1A"/>
          <w:sz w:val="28"/>
          <w:szCs w:val="23"/>
          <w:lang w:eastAsia="ru-RU"/>
        </w:rPr>
        <w:t xml:space="preserve"> </w:t>
      </w:r>
      <w:r w:rsidRPr="00D2701E">
        <w:rPr>
          <w:rFonts w:ascii="Times New Roman" w:eastAsia="Times New Roman" w:hAnsi="Times New Roman" w:cs="Times New Roman"/>
          <w:color w:val="1A1A1A"/>
          <w:sz w:val="28"/>
          <w:szCs w:val="23"/>
          <w:lang w:eastAsia="ru-RU"/>
        </w:rPr>
        <w:t>самоуправления;</w:t>
      </w:r>
    </w:p>
    <w:p w:rsidR="00EC543A" w:rsidRPr="00D2701E" w:rsidRDefault="00EC543A" w:rsidP="00EC543A">
      <w:pPr>
        <w:shd w:val="clear" w:color="auto" w:fill="FFFFFF"/>
        <w:spacing w:after="0" w:line="240" w:lineRule="auto"/>
        <w:ind w:firstLine="709"/>
        <w:jc w:val="both"/>
        <w:rPr>
          <w:rFonts w:ascii="Times New Roman" w:eastAsia="Times New Roman" w:hAnsi="Times New Roman" w:cs="Times New Roman"/>
          <w:color w:val="1A1A1A"/>
          <w:sz w:val="28"/>
          <w:szCs w:val="23"/>
          <w:lang w:eastAsia="ru-RU"/>
        </w:rPr>
      </w:pPr>
      <w:r w:rsidRPr="00D2701E">
        <w:rPr>
          <w:rFonts w:ascii="Times New Roman" w:eastAsia="Times New Roman" w:hAnsi="Times New Roman" w:cs="Times New Roman"/>
          <w:color w:val="1A1A1A"/>
          <w:sz w:val="28"/>
          <w:szCs w:val="23"/>
          <w:lang w:eastAsia="ru-RU"/>
        </w:rPr>
        <w:t>- организациями и гражданами.</w:t>
      </w:r>
    </w:p>
    <w:p w:rsidR="00EC543A" w:rsidRDefault="00EC543A" w:rsidP="00303775">
      <w:pPr>
        <w:autoSpaceDE w:val="0"/>
        <w:autoSpaceDN w:val="0"/>
        <w:adjustRightInd w:val="0"/>
        <w:spacing w:after="0" w:line="240" w:lineRule="auto"/>
        <w:jc w:val="center"/>
        <w:outlineLvl w:val="0"/>
        <w:rPr>
          <w:rFonts w:ascii="Times New Roman" w:hAnsi="Times New Roman" w:cs="Times New Roman"/>
          <w:b/>
          <w:sz w:val="28"/>
          <w:szCs w:val="28"/>
        </w:rPr>
      </w:pPr>
    </w:p>
    <w:p w:rsidR="00180CBB" w:rsidRPr="00303775" w:rsidRDefault="00180CBB" w:rsidP="00303775">
      <w:pPr>
        <w:autoSpaceDE w:val="0"/>
        <w:autoSpaceDN w:val="0"/>
        <w:adjustRightInd w:val="0"/>
        <w:spacing w:after="0" w:line="240" w:lineRule="auto"/>
        <w:jc w:val="center"/>
        <w:outlineLvl w:val="0"/>
        <w:rPr>
          <w:rFonts w:ascii="Times New Roman" w:hAnsi="Times New Roman" w:cs="Times New Roman"/>
          <w:b/>
          <w:sz w:val="28"/>
          <w:szCs w:val="28"/>
        </w:rPr>
      </w:pPr>
      <w:r w:rsidRPr="00303775">
        <w:rPr>
          <w:rFonts w:ascii="Times New Roman" w:hAnsi="Times New Roman" w:cs="Times New Roman"/>
          <w:b/>
          <w:sz w:val="28"/>
          <w:szCs w:val="28"/>
        </w:rPr>
        <w:t>10. Перечень муниципальных услуг, оказываемых гражданам</w:t>
      </w:r>
      <w:r w:rsidR="00303775" w:rsidRPr="00303775">
        <w:rPr>
          <w:rFonts w:ascii="Times New Roman" w:hAnsi="Times New Roman" w:cs="Times New Roman"/>
          <w:b/>
          <w:sz w:val="28"/>
          <w:szCs w:val="28"/>
        </w:rPr>
        <w:t xml:space="preserve"> </w:t>
      </w:r>
      <w:r w:rsidRPr="00303775">
        <w:rPr>
          <w:rFonts w:ascii="Times New Roman" w:hAnsi="Times New Roman" w:cs="Times New Roman"/>
          <w:b/>
          <w:sz w:val="28"/>
          <w:szCs w:val="28"/>
        </w:rPr>
        <w:t>и организациям</w:t>
      </w:r>
    </w:p>
    <w:p w:rsidR="00343B5F" w:rsidRDefault="00180CBB" w:rsidP="0058641A">
      <w:pPr>
        <w:autoSpaceDE w:val="0"/>
        <w:autoSpaceDN w:val="0"/>
        <w:adjustRightInd w:val="0"/>
        <w:spacing w:after="0" w:line="240" w:lineRule="auto"/>
        <w:ind w:firstLine="709"/>
        <w:jc w:val="both"/>
        <w:rPr>
          <w:rFonts w:ascii="Times New Roman" w:hAnsi="Times New Roman" w:cs="Times New Roman"/>
          <w:sz w:val="28"/>
          <w:szCs w:val="28"/>
        </w:rPr>
      </w:pPr>
      <w:r w:rsidRPr="00180CBB">
        <w:rPr>
          <w:rFonts w:ascii="Times New Roman" w:hAnsi="Times New Roman" w:cs="Times New Roman"/>
          <w:sz w:val="28"/>
          <w:szCs w:val="28"/>
        </w:rPr>
        <w:t xml:space="preserve">10.1. </w:t>
      </w:r>
      <w:r w:rsidR="00D2701E" w:rsidRPr="00D2701E">
        <w:rPr>
          <w:rFonts w:ascii="Times New Roman" w:hAnsi="Times New Roman" w:cs="Times New Roman"/>
          <w:sz w:val="28"/>
          <w:szCs w:val="28"/>
        </w:rPr>
        <w:tab/>
        <w:t xml:space="preserve">При выполнении своих должностных обязанностей </w:t>
      </w:r>
      <w:r w:rsidR="00597746" w:rsidRPr="007317E1">
        <w:rPr>
          <w:rFonts w:ascii="Times New Roman" w:hAnsi="Times New Roman" w:cs="Times New Roman"/>
          <w:sz w:val="28"/>
          <w:szCs w:val="28"/>
        </w:rPr>
        <w:t>главный специалист</w:t>
      </w:r>
      <w:r w:rsidR="00E13747" w:rsidRPr="007317E1">
        <w:rPr>
          <w:rFonts w:ascii="Times New Roman" w:hAnsi="Times New Roman" w:cs="Times New Roman"/>
          <w:sz w:val="28"/>
          <w:szCs w:val="28"/>
        </w:rPr>
        <w:t xml:space="preserve"> </w:t>
      </w:r>
      <w:r w:rsidR="0058641A" w:rsidRPr="007317E1">
        <w:rPr>
          <w:rFonts w:ascii="Times New Roman" w:hAnsi="Times New Roman" w:cs="Times New Roman"/>
          <w:sz w:val="28"/>
          <w:szCs w:val="28"/>
        </w:rPr>
        <w:t>не оказывает (или оказывает)</w:t>
      </w:r>
      <w:r w:rsidR="0058641A">
        <w:rPr>
          <w:rFonts w:ascii="Times New Roman" w:hAnsi="Times New Roman" w:cs="Times New Roman"/>
          <w:sz w:val="28"/>
          <w:szCs w:val="28"/>
        </w:rPr>
        <w:t xml:space="preserve"> государственные и муниципальные у</w:t>
      </w:r>
      <w:r w:rsidR="0058641A" w:rsidRPr="00D2701E">
        <w:rPr>
          <w:rFonts w:ascii="Times New Roman" w:hAnsi="Times New Roman" w:cs="Times New Roman"/>
          <w:sz w:val="28"/>
          <w:szCs w:val="28"/>
        </w:rPr>
        <w:t>слуг</w:t>
      </w:r>
      <w:r w:rsidR="0058641A">
        <w:rPr>
          <w:rFonts w:ascii="Times New Roman" w:hAnsi="Times New Roman" w:cs="Times New Roman"/>
          <w:sz w:val="28"/>
          <w:szCs w:val="28"/>
        </w:rPr>
        <w:t>и гражданам и организациям</w:t>
      </w:r>
      <w:r w:rsidR="00343B5F">
        <w:rPr>
          <w:rFonts w:ascii="Times New Roman" w:hAnsi="Times New Roman" w:cs="Times New Roman"/>
          <w:sz w:val="28"/>
          <w:szCs w:val="28"/>
        </w:rPr>
        <w:t>:</w:t>
      </w:r>
    </w:p>
    <w:p w:rsidR="002B4711" w:rsidRDefault="00343B5F" w:rsidP="0058641A">
      <w:pPr>
        <w:autoSpaceDE w:val="0"/>
        <w:autoSpaceDN w:val="0"/>
        <w:adjustRightInd w:val="0"/>
        <w:spacing w:after="0" w:line="240" w:lineRule="auto"/>
        <w:ind w:firstLine="709"/>
        <w:jc w:val="both"/>
        <w:rPr>
          <w:rFonts w:ascii="Times New Roman" w:hAnsi="Times New Roman" w:cs="Times New Roman"/>
          <w:sz w:val="28"/>
          <w:szCs w:val="28"/>
        </w:rPr>
      </w:pPr>
      <w:r w:rsidRPr="00343B5F">
        <w:rPr>
          <w:rFonts w:ascii="Times New Roman" w:hAnsi="Times New Roman" w:cs="Times New Roman"/>
          <w:sz w:val="28"/>
          <w:szCs w:val="28"/>
        </w:rPr>
        <w:t xml:space="preserve">Выдача </w:t>
      </w:r>
      <w:r w:rsidR="002B4711">
        <w:rPr>
          <w:rFonts w:ascii="Times New Roman" w:hAnsi="Times New Roman" w:cs="Times New Roman"/>
          <w:sz w:val="28"/>
          <w:szCs w:val="28"/>
        </w:rPr>
        <w:t>разрешения на земляные работы.</w:t>
      </w:r>
    </w:p>
    <w:p w:rsidR="00180CBB" w:rsidRPr="00180CBB" w:rsidRDefault="00180CBB" w:rsidP="0058641A">
      <w:pPr>
        <w:autoSpaceDE w:val="0"/>
        <w:autoSpaceDN w:val="0"/>
        <w:adjustRightInd w:val="0"/>
        <w:spacing w:after="0" w:line="240" w:lineRule="auto"/>
        <w:ind w:firstLine="709"/>
        <w:jc w:val="both"/>
        <w:rPr>
          <w:rFonts w:ascii="Times New Roman" w:hAnsi="Times New Roman" w:cs="Times New Roman"/>
          <w:sz w:val="28"/>
          <w:szCs w:val="28"/>
        </w:rPr>
      </w:pPr>
    </w:p>
    <w:p w:rsidR="00180CBB" w:rsidRPr="00303775" w:rsidRDefault="00180CBB" w:rsidP="00303775">
      <w:pPr>
        <w:autoSpaceDE w:val="0"/>
        <w:autoSpaceDN w:val="0"/>
        <w:adjustRightInd w:val="0"/>
        <w:spacing w:after="0" w:line="240" w:lineRule="auto"/>
        <w:jc w:val="center"/>
        <w:outlineLvl w:val="0"/>
        <w:rPr>
          <w:rFonts w:ascii="Times New Roman" w:hAnsi="Times New Roman" w:cs="Times New Roman"/>
          <w:b/>
          <w:sz w:val="28"/>
          <w:szCs w:val="28"/>
        </w:rPr>
      </w:pPr>
      <w:r w:rsidRPr="00303775">
        <w:rPr>
          <w:rFonts w:ascii="Times New Roman" w:hAnsi="Times New Roman" w:cs="Times New Roman"/>
          <w:b/>
          <w:sz w:val="28"/>
          <w:szCs w:val="28"/>
        </w:rPr>
        <w:t>11. Показатели эффективности и результативности</w:t>
      </w:r>
      <w:r w:rsidR="00303775" w:rsidRPr="00303775">
        <w:rPr>
          <w:rFonts w:ascii="Times New Roman" w:hAnsi="Times New Roman" w:cs="Times New Roman"/>
          <w:b/>
          <w:sz w:val="28"/>
          <w:szCs w:val="28"/>
        </w:rPr>
        <w:t xml:space="preserve"> </w:t>
      </w:r>
      <w:r w:rsidRPr="00303775">
        <w:rPr>
          <w:rFonts w:ascii="Times New Roman" w:hAnsi="Times New Roman" w:cs="Times New Roman"/>
          <w:b/>
          <w:sz w:val="28"/>
          <w:szCs w:val="28"/>
        </w:rPr>
        <w:t>профессиональной служебной деятельности</w:t>
      </w:r>
    </w:p>
    <w:p w:rsidR="00180CBB" w:rsidRPr="00180CBB" w:rsidRDefault="00303775" w:rsidP="00180C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11.1. </w:t>
      </w:r>
      <w:r w:rsidR="00180CBB" w:rsidRPr="00180CBB">
        <w:rPr>
          <w:rFonts w:ascii="Times New Roman" w:hAnsi="Times New Roman" w:cs="Times New Roman"/>
          <w:sz w:val="28"/>
          <w:szCs w:val="28"/>
        </w:rPr>
        <w:t xml:space="preserve">Эффективность и результативность профессиональной служебной </w:t>
      </w:r>
      <w:r w:rsidR="00180CBB" w:rsidRPr="007317E1">
        <w:rPr>
          <w:rFonts w:ascii="Times New Roman" w:hAnsi="Times New Roman" w:cs="Times New Roman"/>
          <w:sz w:val="28"/>
          <w:szCs w:val="28"/>
        </w:rPr>
        <w:t xml:space="preserve">деятельности </w:t>
      </w:r>
      <w:r w:rsidR="00597746" w:rsidRPr="007317E1">
        <w:rPr>
          <w:rFonts w:ascii="Times New Roman" w:hAnsi="Times New Roman" w:cs="Times New Roman"/>
          <w:sz w:val="28"/>
          <w:szCs w:val="28"/>
        </w:rPr>
        <w:t>главного специалиста</w:t>
      </w:r>
      <w:r w:rsidR="00180CBB" w:rsidRPr="00180CBB">
        <w:rPr>
          <w:rFonts w:ascii="Times New Roman" w:hAnsi="Times New Roman" w:cs="Times New Roman"/>
          <w:sz w:val="28"/>
          <w:szCs w:val="28"/>
        </w:rPr>
        <w:t xml:space="preserve"> определяется в зависимости от уровня достижения следующих показателей:</w:t>
      </w:r>
    </w:p>
    <w:p w:rsidR="00E07888" w:rsidRPr="00E13747" w:rsidRDefault="009455F6" w:rsidP="00E137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E07888" w:rsidRPr="00E13747">
        <w:rPr>
          <w:rFonts w:ascii="Times New Roman" w:hAnsi="Times New Roman" w:cs="Times New Roman"/>
          <w:sz w:val="28"/>
          <w:szCs w:val="28"/>
        </w:rPr>
        <w:t>адлежащее исполнение должностных обязанностей, стабильно высокие результаты работы, успешное выполнение особо важных заданий, проявление инициативы и творческой активности, способствующих эффективному реше</w:t>
      </w:r>
      <w:r w:rsidR="00E13747">
        <w:rPr>
          <w:rFonts w:ascii="Times New Roman" w:hAnsi="Times New Roman" w:cs="Times New Roman"/>
          <w:sz w:val="28"/>
          <w:szCs w:val="28"/>
        </w:rPr>
        <w:t xml:space="preserve">нию задач, высокая </w:t>
      </w:r>
      <w:r w:rsidR="00E07888" w:rsidRPr="00E13747">
        <w:rPr>
          <w:rFonts w:ascii="Times New Roman" w:hAnsi="Times New Roman" w:cs="Times New Roman"/>
          <w:sz w:val="28"/>
          <w:szCs w:val="28"/>
        </w:rPr>
        <w:t>организованность и трудовая дисциплина</w:t>
      </w:r>
      <w:r w:rsidR="00E13747">
        <w:rPr>
          <w:rFonts w:ascii="Times New Roman" w:hAnsi="Times New Roman" w:cs="Times New Roman"/>
          <w:sz w:val="28"/>
          <w:szCs w:val="28"/>
        </w:rPr>
        <w:t>;</w:t>
      </w:r>
    </w:p>
    <w:p w:rsidR="00E07888" w:rsidRPr="00E13747" w:rsidRDefault="009455F6" w:rsidP="00E13747">
      <w:pPr>
        <w:spacing w:after="0" w:line="240" w:lineRule="auto"/>
        <w:ind w:firstLine="709"/>
        <w:jc w:val="both"/>
        <w:rPr>
          <w:rFonts w:ascii="Times New Roman" w:hAnsi="Times New Roman" w:cs="Times New Roman"/>
          <w:sz w:val="28"/>
          <w:szCs w:val="28"/>
        </w:rPr>
      </w:pPr>
      <w:r w:rsidRPr="007317E1">
        <w:rPr>
          <w:rFonts w:ascii="Times New Roman" w:hAnsi="Times New Roman" w:cs="Times New Roman"/>
          <w:sz w:val="28"/>
          <w:szCs w:val="28"/>
        </w:rPr>
        <w:t>доля</w:t>
      </w:r>
      <w:r w:rsidR="00E07888" w:rsidRPr="007317E1">
        <w:rPr>
          <w:rFonts w:ascii="Times New Roman" w:hAnsi="Times New Roman" w:cs="Times New Roman"/>
          <w:sz w:val="28"/>
          <w:szCs w:val="28"/>
        </w:rPr>
        <w:t xml:space="preserve"> услуг, предоставляемых без нарушения регламентного срока</w:t>
      </w:r>
      <w:r w:rsidR="0058641A" w:rsidRPr="007317E1">
        <w:rPr>
          <w:rFonts w:ascii="Times New Roman" w:hAnsi="Times New Roman" w:cs="Times New Roman"/>
          <w:sz w:val="28"/>
          <w:szCs w:val="28"/>
        </w:rPr>
        <w:t xml:space="preserve"> (100%) </w:t>
      </w:r>
      <w:proofErr w:type="gramStart"/>
      <w:r w:rsidR="0058641A" w:rsidRPr="007317E1">
        <w:rPr>
          <w:rFonts w:ascii="Times New Roman" w:hAnsi="Times New Roman" w:cs="Times New Roman"/>
          <w:sz w:val="28"/>
          <w:szCs w:val="28"/>
        </w:rPr>
        <w:t xml:space="preserve">( </w:t>
      </w:r>
      <w:proofErr w:type="gramEnd"/>
      <w:r w:rsidR="0058641A" w:rsidRPr="007317E1">
        <w:rPr>
          <w:rFonts w:ascii="Times New Roman" w:hAnsi="Times New Roman" w:cs="Times New Roman"/>
          <w:sz w:val="28"/>
          <w:szCs w:val="28"/>
        </w:rPr>
        <w:t>в случае оказания муниципальных и государственных услуг)</w:t>
      </w:r>
    </w:p>
    <w:p w:rsidR="00532AF7" w:rsidRPr="00E13747" w:rsidRDefault="00303775" w:rsidP="00E13747">
      <w:pPr>
        <w:spacing w:after="0" w:line="240" w:lineRule="auto"/>
        <w:ind w:firstLine="709"/>
        <w:jc w:val="both"/>
        <w:rPr>
          <w:rFonts w:ascii="Times New Roman" w:hAnsi="Times New Roman" w:cs="Times New Roman"/>
          <w:sz w:val="28"/>
          <w:szCs w:val="28"/>
        </w:rPr>
      </w:pPr>
      <w:r w:rsidRPr="00E13747">
        <w:rPr>
          <w:rFonts w:ascii="Times New Roman" w:hAnsi="Times New Roman" w:cs="Times New Roman"/>
          <w:sz w:val="28"/>
          <w:szCs w:val="28"/>
        </w:rPr>
        <w:t>д</w:t>
      </w:r>
      <w:r w:rsidR="00532AF7" w:rsidRPr="00E13747">
        <w:rPr>
          <w:rFonts w:ascii="Times New Roman" w:hAnsi="Times New Roman" w:cs="Times New Roman"/>
          <w:sz w:val="28"/>
          <w:szCs w:val="28"/>
        </w:rPr>
        <w:t xml:space="preserve">остижение показателей, определенных соглашениями, заключенными с Правительством Новгородской области, в текущем году, в случае назначения распоряжением Администрации Волотовского муниципального </w:t>
      </w:r>
      <w:r w:rsidR="00532AF7" w:rsidRPr="00E13747">
        <w:rPr>
          <w:rFonts w:ascii="Times New Roman" w:hAnsi="Times New Roman" w:cs="Times New Roman"/>
          <w:sz w:val="28"/>
          <w:szCs w:val="28"/>
        </w:rPr>
        <w:lastRenderedPageBreak/>
        <w:t xml:space="preserve">округа ответственным за исполнение обязательств и показателей социально-экономического развития (100 процентов); </w:t>
      </w:r>
    </w:p>
    <w:p w:rsidR="00532AF7" w:rsidRPr="00E13747" w:rsidRDefault="00532AF7" w:rsidP="00E13747">
      <w:pPr>
        <w:spacing w:after="0" w:line="240" w:lineRule="auto"/>
        <w:ind w:firstLine="709"/>
        <w:jc w:val="both"/>
        <w:rPr>
          <w:rFonts w:ascii="Times New Roman" w:hAnsi="Times New Roman" w:cs="Times New Roman"/>
          <w:sz w:val="28"/>
          <w:szCs w:val="28"/>
        </w:rPr>
      </w:pPr>
      <w:r w:rsidRPr="00E13747">
        <w:rPr>
          <w:rFonts w:ascii="Times New Roman" w:hAnsi="Times New Roman" w:cs="Times New Roman"/>
          <w:sz w:val="28"/>
          <w:szCs w:val="28"/>
        </w:rPr>
        <w:t>достижение показателей, определенных планами мероприятий (</w:t>
      </w:r>
      <w:r w:rsidR="00303775" w:rsidRPr="00E13747">
        <w:rPr>
          <w:rFonts w:ascii="Times New Roman" w:hAnsi="Times New Roman" w:cs="Times New Roman"/>
          <w:sz w:val="28"/>
          <w:szCs w:val="28"/>
        </w:rPr>
        <w:t>«</w:t>
      </w:r>
      <w:r w:rsidRPr="00E13747">
        <w:rPr>
          <w:rFonts w:ascii="Times New Roman" w:hAnsi="Times New Roman" w:cs="Times New Roman"/>
          <w:sz w:val="28"/>
          <w:szCs w:val="28"/>
        </w:rPr>
        <w:t>дорожными картами</w:t>
      </w:r>
      <w:r w:rsidR="00303775" w:rsidRPr="00E13747">
        <w:rPr>
          <w:rFonts w:ascii="Times New Roman" w:hAnsi="Times New Roman" w:cs="Times New Roman"/>
          <w:sz w:val="28"/>
          <w:szCs w:val="28"/>
        </w:rPr>
        <w:t>»</w:t>
      </w:r>
      <w:r w:rsidRPr="00E13747">
        <w:rPr>
          <w:rFonts w:ascii="Times New Roman" w:hAnsi="Times New Roman" w:cs="Times New Roman"/>
          <w:sz w:val="28"/>
          <w:szCs w:val="28"/>
        </w:rPr>
        <w:t xml:space="preserve">), в случае назначения </w:t>
      </w:r>
      <w:proofErr w:type="gramStart"/>
      <w:r w:rsidRPr="00E13747">
        <w:rPr>
          <w:rFonts w:ascii="Times New Roman" w:hAnsi="Times New Roman" w:cs="Times New Roman"/>
          <w:sz w:val="28"/>
          <w:szCs w:val="28"/>
        </w:rPr>
        <w:t>ответственным</w:t>
      </w:r>
      <w:proofErr w:type="gramEnd"/>
      <w:r w:rsidRPr="00E13747">
        <w:rPr>
          <w:rFonts w:ascii="Times New Roman" w:hAnsi="Times New Roman" w:cs="Times New Roman"/>
          <w:sz w:val="28"/>
          <w:szCs w:val="28"/>
        </w:rPr>
        <w:t xml:space="preserve"> за исполнение обязательств и достижение показателей (100 процентов); </w:t>
      </w:r>
    </w:p>
    <w:p w:rsidR="00532AF7" w:rsidRPr="00E13747" w:rsidRDefault="00532AF7" w:rsidP="00E13747">
      <w:pPr>
        <w:spacing w:after="0" w:line="240" w:lineRule="auto"/>
        <w:ind w:firstLine="709"/>
        <w:jc w:val="both"/>
        <w:rPr>
          <w:rFonts w:ascii="Times New Roman" w:hAnsi="Times New Roman" w:cs="Times New Roman"/>
          <w:sz w:val="28"/>
          <w:szCs w:val="28"/>
        </w:rPr>
      </w:pPr>
      <w:r w:rsidRPr="00E13747">
        <w:rPr>
          <w:rFonts w:ascii="Times New Roman" w:hAnsi="Times New Roman" w:cs="Times New Roman"/>
          <w:sz w:val="28"/>
          <w:szCs w:val="28"/>
        </w:rPr>
        <w:t xml:space="preserve">своевременное и в полном объеме выполнение поручений Президента Российской Федерации, Губернатора Новгородской области, Правительства Новгородской области, Администрации Губернатора Новгородской области, Главы Волотовского муниципального округа, Администрации Волотовского муниципального округа, иных контрольных документов по вопросам, относящимся к полномочиям </w:t>
      </w:r>
      <w:r w:rsidR="009455F6">
        <w:rPr>
          <w:rFonts w:ascii="Times New Roman" w:hAnsi="Times New Roman" w:cs="Times New Roman"/>
          <w:sz w:val="28"/>
          <w:szCs w:val="28"/>
        </w:rPr>
        <w:t>отдела</w:t>
      </w:r>
      <w:r w:rsidRPr="00E13747">
        <w:rPr>
          <w:rFonts w:ascii="Times New Roman" w:hAnsi="Times New Roman" w:cs="Times New Roman"/>
          <w:sz w:val="28"/>
          <w:szCs w:val="28"/>
        </w:rPr>
        <w:t xml:space="preserve"> (100 процентов исполненных в срок документов от общего количества документов, полученных на исполнение); </w:t>
      </w:r>
    </w:p>
    <w:p w:rsidR="00532AF7" w:rsidRPr="00E13747" w:rsidRDefault="00532AF7" w:rsidP="00E13747">
      <w:pPr>
        <w:spacing w:after="0" w:line="240" w:lineRule="auto"/>
        <w:ind w:firstLine="709"/>
        <w:jc w:val="both"/>
        <w:rPr>
          <w:rFonts w:ascii="Times New Roman" w:hAnsi="Times New Roman" w:cs="Times New Roman"/>
          <w:sz w:val="28"/>
          <w:szCs w:val="28"/>
        </w:rPr>
      </w:pPr>
      <w:proofErr w:type="gramStart"/>
      <w:r w:rsidRPr="00E13747">
        <w:rPr>
          <w:rFonts w:ascii="Times New Roman" w:hAnsi="Times New Roman" w:cs="Times New Roman"/>
          <w:sz w:val="28"/>
          <w:szCs w:val="28"/>
        </w:rPr>
        <w:t>своевременное рассмотрение и подготовка полных ответов на сообщения граждан</w:t>
      </w:r>
      <w:r w:rsidR="0091593C" w:rsidRPr="00E13747">
        <w:rPr>
          <w:rFonts w:ascii="Times New Roman" w:hAnsi="Times New Roman" w:cs="Times New Roman"/>
          <w:sz w:val="28"/>
          <w:szCs w:val="28"/>
        </w:rPr>
        <w:t>,</w:t>
      </w:r>
      <w:r w:rsidRPr="00E13747">
        <w:rPr>
          <w:rFonts w:ascii="Times New Roman" w:hAnsi="Times New Roman" w:cs="Times New Roman"/>
          <w:sz w:val="28"/>
          <w:szCs w:val="28"/>
        </w:rPr>
        <w:t xml:space="preserve"> поступивших через сервис «Центр по работе с сообщениями и инициативами граждан», из открытых источников информации, через Платформу Обратной связи, реализованную на базе федеральной государственной информационной системы «Единый портал государственных и муниципальных услуг», систему «Инцидент Менеджмент»</w:t>
      </w:r>
      <w:r w:rsidR="009455F6">
        <w:rPr>
          <w:rFonts w:ascii="Times New Roman" w:hAnsi="Times New Roman" w:cs="Times New Roman"/>
          <w:sz w:val="28"/>
          <w:szCs w:val="28"/>
        </w:rPr>
        <w:t xml:space="preserve"> по вопросам, отнесенным к полномочиям отдела</w:t>
      </w:r>
      <w:r w:rsidRPr="00E13747">
        <w:rPr>
          <w:rFonts w:ascii="Times New Roman" w:hAnsi="Times New Roman" w:cs="Times New Roman"/>
          <w:sz w:val="28"/>
          <w:szCs w:val="28"/>
        </w:rPr>
        <w:t xml:space="preserve"> (100 процентов); </w:t>
      </w:r>
      <w:proofErr w:type="gramEnd"/>
    </w:p>
    <w:p w:rsidR="00532AF7" w:rsidRPr="00E13747" w:rsidRDefault="00532AF7" w:rsidP="00E13747">
      <w:pPr>
        <w:spacing w:after="0" w:line="240" w:lineRule="auto"/>
        <w:ind w:firstLine="709"/>
        <w:jc w:val="both"/>
        <w:rPr>
          <w:rFonts w:ascii="Times New Roman" w:hAnsi="Times New Roman" w:cs="Times New Roman"/>
          <w:sz w:val="28"/>
          <w:szCs w:val="28"/>
        </w:rPr>
      </w:pPr>
      <w:r w:rsidRPr="00E13747">
        <w:rPr>
          <w:rFonts w:ascii="Times New Roman" w:hAnsi="Times New Roman" w:cs="Times New Roman"/>
          <w:sz w:val="28"/>
          <w:szCs w:val="28"/>
        </w:rPr>
        <w:t>обеспечение п</w:t>
      </w:r>
      <w:r w:rsidR="00303775" w:rsidRPr="00E13747">
        <w:rPr>
          <w:rFonts w:ascii="Times New Roman" w:hAnsi="Times New Roman" w:cs="Times New Roman"/>
          <w:sz w:val="28"/>
          <w:szCs w:val="28"/>
        </w:rPr>
        <w:t>олноты и качества представляемой</w:t>
      </w:r>
      <w:r w:rsidRPr="00E13747">
        <w:rPr>
          <w:rFonts w:ascii="Times New Roman" w:hAnsi="Times New Roman" w:cs="Times New Roman"/>
          <w:sz w:val="28"/>
          <w:szCs w:val="28"/>
        </w:rPr>
        <w:t xml:space="preserve"> на официальном сайте Администрации Волотовского муниципального </w:t>
      </w:r>
      <w:r w:rsidR="00303775" w:rsidRPr="00E13747">
        <w:rPr>
          <w:rFonts w:ascii="Times New Roman" w:hAnsi="Times New Roman" w:cs="Times New Roman"/>
          <w:sz w:val="28"/>
          <w:szCs w:val="28"/>
        </w:rPr>
        <w:t>округа информации</w:t>
      </w:r>
      <w:r w:rsidRPr="00E13747">
        <w:rPr>
          <w:rFonts w:ascii="Times New Roman" w:hAnsi="Times New Roman" w:cs="Times New Roman"/>
          <w:sz w:val="28"/>
          <w:szCs w:val="28"/>
        </w:rPr>
        <w:t xml:space="preserve"> по направлениям деятельности </w:t>
      </w:r>
      <w:r w:rsidR="009455F6">
        <w:rPr>
          <w:rFonts w:ascii="Times New Roman" w:hAnsi="Times New Roman" w:cs="Times New Roman"/>
          <w:sz w:val="28"/>
          <w:szCs w:val="28"/>
        </w:rPr>
        <w:t>отдела</w:t>
      </w:r>
      <w:r w:rsidRPr="00E13747">
        <w:rPr>
          <w:rFonts w:ascii="Times New Roman" w:hAnsi="Times New Roman" w:cs="Times New Roman"/>
          <w:sz w:val="28"/>
          <w:szCs w:val="28"/>
        </w:rPr>
        <w:t xml:space="preserve"> и обеспечение своевременности их размещения (100 процентов); </w:t>
      </w:r>
    </w:p>
    <w:p w:rsidR="00532AF7" w:rsidRPr="00E13747" w:rsidRDefault="00532AF7" w:rsidP="00E13747">
      <w:pPr>
        <w:spacing w:after="0" w:line="240" w:lineRule="auto"/>
        <w:ind w:firstLine="709"/>
        <w:jc w:val="both"/>
        <w:rPr>
          <w:rFonts w:ascii="Times New Roman" w:hAnsi="Times New Roman" w:cs="Times New Roman"/>
          <w:sz w:val="28"/>
          <w:szCs w:val="28"/>
        </w:rPr>
      </w:pPr>
      <w:r w:rsidRPr="00E13747">
        <w:rPr>
          <w:rFonts w:ascii="Times New Roman" w:hAnsi="Times New Roman" w:cs="Times New Roman"/>
          <w:sz w:val="28"/>
          <w:szCs w:val="28"/>
        </w:rPr>
        <w:t xml:space="preserve">отсутствие замечаний со стороны контролирующих и надзорных органов на деятельность </w:t>
      </w:r>
      <w:r w:rsidR="009455F6">
        <w:rPr>
          <w:rFonts w:ascii="Times New Roman" w:hAnsi="Times New Roman" w:cs="Times New Roman"/>
          <w:sz w:val="28"/>
          <w:szCs w:val="28"/>
        </w:rPr>
        <w:t>отдела</w:t>
      </w:r>
      <w:r w:rsidR="00303775" w:rsidRPr="00E13747">
        <w:rPr>
          <w:rFonts w:ascii="Times New Roman" w:hAnsi="Times New Roman" w:cs="Times New Roman"/>
          <w:sz w:val="28"/>
          <w:szCs w:val="28"/>
        </w:rPr>
        <w:t xml:space="preserve"> (100 процентов);</w:t>
      </w:r>
    </w:p>
    <w:p w:rsidR="00532AF7" w:rsidRPr="00E13747" w:rsidRDefault="00303775" w:rsidP="00E13747">
      <w:pPr>
        <w:spacing w:after="0" w:line="240" w:lineRule="auto"/>
        <w:ind w:firstLine="709"/>
        <w:jc w:val="both"/>
        <w:rPr>
          <w:rFonts w:ascii="Times New Roman" w:eastAsia="Times New Roman" w:hAnsi="Times New Roman" w:cs="Times New Roman"/>
          <w:sz w:val="28"/>
          <w:szCs w:val="28"/>
          <w:lang w:eastAsia="ru-RU"/>
        </w:rPr>
      </w:pPr>
      <w:r w:rsidRPr="00E13747">
        <w:rPr>
          <w:rFonts w:ascii="Times New Roman" w:eastAsia="Times New Roman" w:hAnsi="Times New Roman" w:cs="Times New Roman"/>
          <w:sz w:val="28"/>
          <w:szCs w:val="28"/>
          <w:lang w:eastAsia="ru-RU"/>
        </w:rPr>
        <w:t>к</w:t>
      </w:r>
      <w:r w:rsidR="00532AF7" w:rsidRPr="00E13747">
        <w:rPr>
          <w:rFonts w:ascii="Times New Roman" w:eastAsia="Times New Roman" w:hAnsi="Times New Roman" w:cs="Times New Roman"/>
          <w:sz w:val="28"/>
          <w:szCs w:val="28"/>
          <w:lang w:eastAsia="ru-RU"/>
        </w:rPr>
        <w:t>оличество контрольных документов, исполненных без нарушения срока (100 процентов исполненных в срок документов от общего количества документов, полученных на исполнение);</w:t>
      </w:r>
    </w:p>
    <w:p w:rsidR="00532AF7" w:rsidRDefault="00303775" w:rsidP="00E13747">
      <w:pPr>
        <w:spacing w:after="0" w:line="240" w:lineRule="auto"/>
        <w:ind w:firstLine="709"/>
        <w:jc w:val="both"/>
        <w:rPr>
          <w:rFonts w:ascii="Times New Roman" w:eastAsia="Times New Roman" w:hAnsi="Times New Roman" w:cs="Times New Roman"/>
          <w:sz w:val="28"/>
          <w:szCs w:val="28"/>
          <w:lang w:eastAsia="ru-RU"/>
        </w:rPr>
      </w:pPr>
      <w:r w:rsidRPr="00E13747">
        <w:rPr>
          <w:rFonts w:ascii="Times New Roman" w:eastAsia="Times New Roman" w:hAnsi="Times New Roman" w:cs="Times New Roman"/>
          <w:sz w:val="28"/>
          <w:szCs w:val="28"/>
          <w:lang w:eastAsia="ru-RU"/>
        </w:rPr>
        <w:t>о</w:t>
      </w:r>
      <w:r w:rsidR="00532AF7" w:rsidRPr="00E13747">
        <w:rPr>
          <w:rFonts w:ascii="Times New Roman" w:eastAsia="Times New Roman" w:hAnsi="Times New Roman" w:cs="Times New Roman"/>
          <w:sz w:val="28"/>
          <w:szCs w:val="28"/>
          <w:lang w:eastAsia="ru-RU"/>
        </w:rPr>
        <w:t>тсутствие замечаний к качеству подготовленных проектов муниципальных правовых актов, их соответствие действующему законо</w:t>
      </w:r>
      <w:r w:rsidRPr="00E13747">
        <w:rPr>
          <w:rFonts w:ascii="Times New Roman" w:eastAsia="Times New Roman" w:hAnsi="Times New Roman" w:cs="Times New Roman"/>
          <w:sz w:val="28"/>
          <w:szCs w:val="28"/>
          <w:lang w:eastAsia="ru-RU"/>
        </w:rPr>
        <w:t>дательству Российской Федерации.</w:t>
      </w:r>
    </w:p>
    <w:p w:rsidR="0058641A" w:rsidRDefault="0058641A" w:rsidP="0058641A">
      <w:pPr>
        <w:spacing w:after="0" w:line="240" w:lineRule="auto"/>
        <w:ind w:firstLine="709"/>
        <w:jc w:val="both"/>
        <w:rPr>
          <w:rFonts w:ascii="Times New Roman" w:eastAsia="Times New Roman" w:hAnsi="Times New Roman" w:cs="Times New Roman"/>
          <w:i/>
          <w:sz w:val="28"/>
          <w:szCs w:val="28"/>
          <w:lang w:eastAsia="ru-RU"/>
        </w:rPr>
      </w:pPr>
      <w:r w:rsidRPr="00343B5F">
        <w:rPr>
          <w:rFonts w:ascii="Times New Roman" w:eastAsia="Times New Roman" w:hAnsi="Times New Roman" w:cs="Times New Roman"/>
          <w:i/>
          <w:sz w:val="28"/>
          <w:szCs w:val="28"/>
          <w:lang w:eastAsia="ru-RU"/>
        </w:rPr>
        <w:t>показатели эффективности в соответствии с Показателями эффективности деятельности органов местного самоуправления, а так же с распоряжением Администрации Волотовского муниципального округа от 06.04.2023 № 44-рг «О целевых значениях обязательств Волотовского муниципального округа на 2023 год»</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8"/>
        <w:gridCol w:w="5344"/>
        <w:gridCol w:w="1843"/>
        <w:gridCol w:w="1842"/>
      </w:tblGrid>
      <w:tr w:rsidR="0058641A" w:rsidRPr="0058641A" w:rsidTr="004A6978">
        <w:trPr>
          <w:trHeight w:val="540"/>
        </w:trPr>
        <w:tc>
          <w:tcPr>
            <w:tcW w:w="718" w:type="dxa"/>
            <w:vMerge w:val="restart"/>
            <w:shd w:val="clear" w:color="auto" w:fill="auto"/>
            <w:hideMark/>
          </w:tcPr>
          <w:p w:rsidR="0058641A" w:rsidRPr="0058641A" w:rsidRDefault="0058641A" w:rsidP="0058641A">
            <w:pPr>
              <w:suppressAutoHyphens/>
              <w:spacing w:after="0" w:line="240" w:lineRule="auto"/>
              <w:jc w:val="center"/>
              <w:rPr>
                <w:rFonts w:ascii="Times New Roman" w:eastAsia="Calibri" w:hAnsi="Times New Roman" w:cs="Times New Roman"/>
                <w:b/>
                <w:bCs/>
                <w:sz w:val="24"/>
                <w:szCs w:val="24"/>
                <w:lang w:eastAsia="ru-RU"/>
              </w:rPr>
            </w:pPr>
            <w:r w:rsidRPr="0058641A">
              <w:rPr>
                <w:rFonts w:ascii="Times New Roman" w:eastAsia="Calibri" w:hAnsi="Times New Roman" w:cs="Times New Roman"/>
                <w:b/>
                <w:bCs/>
                <w:sz w:val="24"/>
                <w:szCs w:val="24"/>
                <w:lang w:eastAsia="ru-RU"/>
              </w:rPr>
              <w:t xml:space="preserve">№ </w:t>
            </w:r>
            <w:proofErr w:type="gramStart"/>
            <w:r w:rsidRPr="0058641A">
              <w:rPr>
                <w:rFonts w:ascii="Times New Roman" w:eastAsia="Calibri" w:hAnsi="Times New Roman" w:cs="Times New Roman"/>
                <w:b/>
                <w:bCs/>
                <w:sz w:val="24"/>
                <w:szCs w:val="24"/>
                <w:lang w:eastAsia="ru-RU"/>
              </w:rPr>
              <w:t>п</w:t>
            </w:r>
            <w:proofErr w:type="gramEnd"/>
            <w:r w:rsidRPr="0058641A">
              <w:rPr>
                <w:rFonts w:ascii="Times New Roman" w:eastAsia="Calibri" w:hAnsi="Times New Roman" w:cs="Times New Roman"/>
                <w:b/>
                <w:bCs/>
                <w:sz w:val="24"/>
                <w:szCs w:val="24"/>
                <w:lang w:eastAsia="ru-RU"/>
              </w:rPr>
              <w:t>/п</w:t>
            </w:r>
          </w:p>
        </w:tc>
        <w:tc>
          <w:tcPr>
            <w:tcW w:w="5344" w:type="dxa"/>
            <w:vMerge w:val="restart"/>
            <w:shd w:val="clear" w:color="auto" w:fill="auto"/>
            <w:hideMark/>
          </w:tcPr>
          <w:p w:rsidR="0058641A" w:rsidRPr="0058641A" w:rsidRDefault="0058641A" w:rsidP="0058641A">
            <w:pPr>
              <w:suppressAutoHyphens/>
              <w:spacing w:after="0" w:line="240" w:lineRule="auto"/>
              <w:jc w:val="center"/>
              <w:rPr>
                <w:rFonts w:ascii="Times New Roman" w:eastAsia="Calibri" w:hAnsi="Times New Roman" w:cs="Times New Roman"/>
                <w:b/>
                <w:bCs/>
                <w:sz w:val="24"/>
                <w:szCs w:val="24"/>
                <w:lang w:eastAsia="ru-RU"/>
              </w:rPr>
            </w:pPr>
            <w:r w:rsidRPr="0058641A">
              <w:rPr>
                <w:rFonts w:ascii="Times New Roman" w:eastAsia="Calibri" w:hAnsi="Times New Roman" w:cs="Times New Roman"/>
                <w:b/>
                <w:bCs/>
                <w:sz w:val="24"/>
                <w:szCs w:val="24"/>
                <w:lang w:eastAsia="ru-RU"/>
              </w:rPr>
              <w:t>Показатели</w:t>
            </w:r>
          </w:p>
        </w:tc>
        <w:tc>
          <w:tcPr>
            <w:tcW w:w="1843" w:type="dxa"/>
            <w:vMerge w:val="restart"/>
            <w:shd w:val="clear" w:color="auto" w:fill="auto"/>
            <w:hideMark/>
          </w:tcPr>
          <w:p w:rsidR="0058641A" w:rsidRPr="0058641A" w:rsidRDefault="0058641A" w:rsidP="0058641A">
            <w:pPr>
              <w:suppressAutoHyphens/>
              <w:spacing w:after="0" w:line="240" w:lineRule="auto"/>
              <w:jc w:val="center"/>
              <w:rPr>
                <w:rFonts w:ascii="Times New Roman" w:eastAsia="Calibri" w:hAnsi="Times New Roman" w:cs="Times New Roman"/>
                <w:b/>
                <w:bCs/>
                <w:sz w:val="24"/>
                <w:szCs w:val="24"/>
                <w:lang w:eastAsia="ru-RU"/>
              </w:rPr>
            </w:pPr>
            <w:r w:rsidRPr="0058641A">
              <w:rPr>
                <w:rFonts w:ascii="Times New Roman" w:eastAsia="Calibri" w:hAnsi="Times New Roman" w:cs="Times New Roman"/>
                <w:b/>
                <w:bCs/>
                <w:sz w:val="24"/>
                <w:szCs w:val="24"/>
                <w:lang w:eastAsia="ru-RU"/>
              </w:rPr>
              <w:t>Единицы измерения</w:t>
            </w:r>
          </w:p>
        </w:tc>
        <w:tc>
          <w:tcPr>
            <w:tcW w:w="1842" w:type="dxa"/>
            <w:shd w:val="clear" w:color="auto" w:fill="auto"/>
          </w:tcPr>
          <w:p w:rsidR="0058641A" w:rsidRPr="0058641A" w:rsidRDefault="0058641A" w:rsidP="0058641A">
            <w:pPr>
              <w:suppressAutoHyphens/>
              <w:spacing w:after="0" w:line="240" w:lineRule="auto"/>
              <w:jc w:val="center"/>
              <w:rPr>
                <w:rFonts w:ascii="Times New Roman" w:eastAsia="Calibri" w:hAnsi="Times New Roman" w:cs="Times New Roman"/>
                <w:b/>
                <w:bCs/>
                <w:sz w:val="24"/>
                <w:szCs w:val="24"/>
                <w:lang w:eastAsia="ru-RU"/>
              </w:rPr>
            </w:pPr>
            <w:r w:rsidRPr="0058641A">
              <w:rPr>
                <w:rFonts w:ascii="Times New Roman" w:eastAsia="Calibri" w:hAnsi="Times New Roman" w:cs="Times New Roman"/>
                <w:b/>
                <w:bCs/>
                <w:sz w:val="24"/>
                <w:szCs w:val="24"/>
                <w:lang w:eastAsia="ru-RU"/>
              </w:rPr>
              <w:t xml:space="preserve">Целевой </w:t>
            </w:r>
          </w:p>
          <w:p w:rsidR="0058641A" w:rsidRPr="0058641A" w:rsidRDefault="0058641A" w:rsidP="0058641A">
            <w:pPr>
              <w:suppressAutoHyphens/>
              <w:spacing w:after="0" w:line="240" w:lineRule="auto"/>
              <w:jc w:val="center"/>
              <w:rPr>
                <w:rFonts w:ascii="Times New Roman" w:eastAsia="Calibri" w:hAnsi="Times New Roman" w:cs="Times New Roman"/>
                <w:b/>
                <w:bCs/>
                <w:sz w:val="24"/>
                <w:szCs w:val="24"/>
                <w:lang w:eastAsia="ru-RU"/>
              </w:rPr>
            </w:pPr>
            <w:r w:rsidRPr="0058641A">
              <w:rPr>
                <w:rFonts w:ascii="Times New Roman" w:eastAsia="Calibri" w:hAnsi="Times New Roman" w:cs="Times New Roman"/>
                <w:b/>
                <w:bCs/>
                <w:sz w:val="24"/>
                <w:szCs w:val="24"/>
                <w:lang w:eastAsia="ru-RU"/>
              </w:rPr>
              <w:t>показатель</w:t>
            </w:r>
          </w:p>
        </w:tc>
      </w:tr>
      <w:tr w:rsidR="0058641A" w:rsidRPr="0058641A" w:rsidTr="004A6978">
        <w:trPr>
          <w:trHeight w:val="330"/>
        </w:trPr>
        <w:tc>
          <w:tcPr>
            <w:tcW w:w="718" w:type="dxa"/>
            <w:vMerge/>
            <w:shd w:val="clear" w:color="auto" w:fill="auto"/>
            <w:hideMark/>
          </w:tcPr>
          <w:p w:rsidR="0058641A" w:rsidRPr="0058641A" w:rsidRDefault="0058641A" w:rsidP="0058641A">
            <w:pPr>
              <w:suppressAutoHyphens/>
              <w:spacing w:after="0" w:line="240" w:lineRule="auto"/>
              <w:rPr>
                <w:rFonts w:ascii="Times New Roman" w:eastAsia="Calibri" w:hAnsi="Times New Roman" w:cs="Times New Roman"/>
                <w:b/>
                <w:bCs/>
                <w:sz w:val="24"/>
                <w:szCs w:val="24"/>
                <w:lang w:eastAsia="ru-RU"/>
              </w:rPr>
            </w:pPr>
          </w:p>
        </w:tc>
        <w:tc>
          <w:tcPr>
            <w:tcW w:w="5344" w:type="dxa"/>
            <w:vMerge/>
            <w:shd w:val="clear" w:color="auto" w:fill="auto"/>
            <w:hideMark/>
          </w:tcPr>
          <w:p w:rsidR="0058641A" w:rsidRPr="0058641A" w:rsidRDefault="0058641A" w:rsidP="0058641A">
            <w:pPr>
              <w:suppressAutoHyphens/>
              <w:spacing w:after="0" w:line="240" w:lineRule="auto"/>
              <w:jc w:val="both"/>
              <w:rPr>
                <w:rFonts w:ascii="Times New Roman" w:eastAsia="Calibri" w:hAnsi="Times New Roman" w:cs="Times New Roman"/>
                <w:b/>
                <w:bCs/>
                <w:sz w:val="24"/>
                <w:szCs w:val="24"/>
                <w:lang w:eastAsia="ru-RU"/>
              </w:rPr>
            </w:pPr>
          </w:p>
        </w:tc>
        <w:tc>
          <w:tcPr>
            <w:tcW w:w="1843" w:type="dxa"/>
            <w:vMerge/>
            <w:shd w:val="clear" w:color="auto" w:fill="auto"/>
            <w:hideMark/>
          </w:tcPr>
          <w:p w:rsidR="0058641A" w:rsidRPr="0058641A" w:rsidRDefault="0058641A" w:rsidP="0058641A">
            <w:pPr>
              <w:suppressAutoHyphens/>
              <w:spacing w:after="0" w:line="240" w:lineRule="auto"/>
              <w:rPr>
                <w:rFonts w:ascii="Times New Roman" w:eastAsia="Calibri" w:hAnsi="Times New Roman" w:cs="Times New Roman"/>
                <w:b/>
                <w:bCs/>
                <w:sz w:val="24"/>
                <w:szCs w:val="24"/>
                <w:lang w:eastAsia="ru-RU"/>
              </w:rPr>
            </w:pPr>
          </w:p>
        </w:tc>
        <w:tc>
          <w:tcPr>
            <w:tcW w:w="1842" w:type="dxa"/>
            <w:shd w:val="clear" w:color="auto" w:fill="auto"/>
            <w:hideMark/>
          </w:tcPr>
          <w:p w:rsidR="0058641A" w:rsidRPr="0058641A" w:rsidRDefault="0058641A" w:rsidP="0058641A">
            <w:pPr>
              <w:suppressAutoHyphens/>
              <w:spacing w:after="0" w:line="240" w:lineRule="auto"/>
              <w:jc w:val="center"/>
              <w:rPr>
                <w:rFonts w:ascii="Times New Roman" w:eastAsia="Calibri" w:hAnsi="Times New Roman" w:cs="Times New Roman"/>
                <w:b/>
                <w:bCs/>
                <w:sz w:val="24"/>
                <w:szCs w:val="24"/>
                <w:lang w:eastAsia="ru-RU"/>
              </w:rPr>
            </w:pPr>
            <w:r w:rsidRPr="0058641A">
              <w:rPr>
                <w:rFonts w:ascii="Times New Roman" w:eastAsia="Calibri" w:hAnsi="Times New Roman" w:cs="Times New Roman"/>
                <w:b/>
                <w:bCs/>
                <w:sz w:val="24"/>
                <w:szCs w:val="24"/>
                <w:lang w:eastAsia="ru-RU"/>
              </w:rPr>
              <w:t>2023 год</w:t>
            </w:r>
          </w:p>
        </w:tc>
      </w:tr>
      <w:tr w:rsidR="002B4711" w:rsidRPr="0058641A" w:rsidTr="004A6978">
        <w:trPr>
          <w:trHeight w:val="330"/>
        </w:trPr>
        <w:tc>
          <w:tcPr>
            <w:tcW w:w="718" w:type="dxa"/>
            <w:shd w:val="clear" w:color="auto" w:fill="auto"/>
          </w:tcPr>
          <w:p w:rsidR="002B4711" w:rsidRPr="0058641A" w:rsidRDefault="002B4711" w:rsidP="0058641A">
            <w:pPr>
              <w:suppressAutoHyphens/>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w:t>
            </w:r>
          </w:p>
        </w:tc>
        <w:tc>
          <w:tcPr>
            <w:tcW w:w="5344" w:type="dxa"/>
            <w:shd w:val="clear" w:color="auto" w:fill="auto"/>
          </w:tcPr>
          <w:p w:rsidR="002B4711" w:rsidRDefault="002B4711" w:rsidP="003C0789">
            <w:pPr>
              <w:suppressAutoHyphens/>
              <w:spacing w:after="0" w:line="240" w:lineRule="auto"/>
              <w:jc w:val="both"/>
            </w:pPr>
            <w:r>
              <w:t>Ликвидация не менее 75,0% общего количества выявленных на территории муниципального округа мест несанкционированного складирования твердых коммунальных отходов, за исключением мест на землях лесного фонда.</w:t>
            </w:r>
          </w:p>
        </w:tc>
        <w:tc>
          <w:tcPr>
            <w:tcW w:w="1843" w:type="dxa"/>
            <w:shd w:val="clear" w:color="auto" w:fill="auto"/>
          </w:tcPr>
          <w:p w:rsidR="002B4711" w:rsidRDefault="002B4711" w:rsidP="003C0789">
            <w:pPr>
              <w:suppressAutoHyphens/>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w:t>
            </w:r>
          </w:p>
        </w:tc>
        <w:tc>
          <w:tcPr>
            <w:tcW w:w="1842" w:type="dxa"/>
            <w:shd w:val="clear" w:color="auto" w:fill="auto"/>
          </w:tcPr>
          <w:p w:rsidR="002B4711" w:rsidRDefault="002B4711" w:rsidP="003C0789">
            <w:pPr>
              <w:suppressAutoHyphens/>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75</w:t>
            </w:r>
          </w:p>
        </w:tc>
      </w:tr>
      <w:tr w:rsidR="002B4711" w:rsidRPr="0058641A" w:rsidTr="004A6978">
        <w:trPr>
          <w:trHeight w:val="330"/>
        </w:trPr>
        <w:tc>
          <w:tcPr>
            <w:tcW w:w="718" w:type="dxa"/>
            <w:shd w:val="clear" w:color="auto" w:fill="auto"/>
          </w:tcPr>
          <w:p w:rsidR="002B4711" w:rsidRPr="0058641A" w:rsidRDefault="002B4711" w:rsidP="0058641A">
            <w:pPr>
              <w:suppressAutoHyphens/>
              <w:spacing w:after="0" w:line="240" w:lineRule="auto"/>
              <w:rPr>
                <w:rFonts w:ascii="Times New Roman" w:eastAsia="Calibri" w:hAnsi="Times New Roman" w:cs="Times New Roman"/>
                <w:b/>
                <w:bCs/>
                <w:sz w:val="24"/>
                <w:szCs w:val="24"/>
                <w:lang w:eastAsia="ru-RU"/>
              </w:rPr>
            </w:pPr>
          </w:p>
        </w:tc>
        <w:tc>
          <w:tcPr>
            <w:tcW w:w="5344" w:type="dxa"/>
            <w:shd w:val="clear" w:color="auto" w:fill="auto"/>
          </w:tcPr>
          <w:p w:rsidR="002B4711" w:rsidRPr="0058641A" w:rsidRDefault="002B4711" w:rsidP="0058641A">
            <w:pPr>
              <w:suppressAutoHyphens/>
              <w:spacing w:after="0" w:line="240" w:lineRule="auto"/>
              <w:jc w:val="both"/>
              <w:rPr>
                <w:rFonts w:ascii="Times New Roman" w:eastAsia="Calibri" w:hAnsi="Times New Roman" w:cs="Times New Roman"/>
                <w:b/>
                <w:bCs/>
                <w:sz w:val="24"/>
                <w:szCs w:val="24"/>
                <w:lang w:eastAsia="ru-RU"/>
              </w:rPr>
            </w:pPr>
          </w:p>
        </w:tc>
        <w:tc>
          <w:tcPr>
            <w:tcW w:w="1843" w:type="dxa"/>
            <w:shd w:val="clear" w:color="auto" w:fill="auto"/>
          </w:tcPr>
          <w:p w:rsidR="002B4711" w:rsidRPr="0058641A" w:rsidRDefault="002B4711" w:rsidP="0058641A">
            <w:pPr>
              <w:suppressAutoHyphens/>
              <w:spacing w:after="0" w:line="240" w:lineRule="auto"/>
              <w:rPr>
                <w:rFonts w:ascii="Times New Roman" w:eastAsia="Calibri" w:hAnsi="Times New Roman" w:cs="Times New Roman"/>
                <w:b/>
                <w:bCs/>
                <w:sz w:val="24"/>
                <w:szCs w:val="24"/>
                <w:lang w:eastAsia="ru-RU"/>
              </w:rPr>
            </w:pPr>
          </w:p>
        </w:tc>
        <w:tc>
          <w:tcPr>
            <w:tcW w:w="1842" w:type="dxa"/>
            <w:shd w:val="clear" w:color="auto" w:fill="auto"/>
          </w:tcPr>
          <w:p w:rsidR="002B4711" w:rsidRPr="0058641A" w:rsidRDefault="002B4711" w:rsidP="0058641A">
            <w:pPr>
              <w:suppressAutoHyphens/>
              <w:spacing w:after="0" w:line="240" w:lineRule="auto"/>
              <w:jc w:val="center"/>
              <w:rPr>
                <w:rFonts w:ascii="Times New Roman" w:eastAsia="Calibri" w:hAnsi="Times New Roman" w:cs="Times New Roman"/>
                <w:b/>
                <w:bCs/>
                <w:sz w:val="24"/>
                <w:szCs w:val="24"/>
                <w:lang w:eastAsia="ru-RU"/>
              </w:rPr>
            </w:pPr>
          </w:p>
        </w:tc>
      </w:tr>
    </w:tbl>
    <w:p w:rsidR="0058641A" w:rsidRPr="00E13747" w:rsidRDefault="0058641A" w:rsidP="00E13747">
      <w:pPr>
        <w:spacing w:after="0" w:line="240" w:lineRule="auto"/>
        <w:ind w:firstLine="709"/>
        <w:jc w:val="both"/>
        <w:rPr>
          <w:rFonts w:ascii="Times New Roman" w:eastAsia="Times New Roman" w:hAnsi="Times New Roman" w:cs="Times New Roman"/>
          <w:sz w:val="28"/>
          <w:szCs w:val="28"/>
          <w:lang w:eastAsia="ru-RU"/>
        </w:rPr>
      </w:pPr>
    </w:p>
    <w:p w:rsidR="00303775" w:rsidRDefault="00303775" w:rsidP="00532AF7">
      <w:pPr>
        <w:spacing w:after="0" w:line="240" w:lineRule="auto"/>
        <w:ind w:firstLine="709"/>
        <w:jc w:val="both"/>
        <w:rPr>
          <w:rFonts w:ascii="Times New Roman" w:eastAsia="Times New Roman" w:hAnsi="Times New Roman"/>
          <w:sz w:val="28"/>
          <w:szCs w:val="28"/>
          <w:lang w:eastAsia="ru-RU"/>
        </w:rPr>
      </w:pPr>
    </w:p>
    <w:p w:rsidR="00303775" w:rsidRDefault="00303775" w:rsidP="00532AF7">
      <w:pPr>
        <w:spacing w:after="0" w:line="240" w:lineRule="auto"/>
        <w:ind w:firstLine="709"/>
        <w:jc w:val="both"/>
        <w:rPr>
          <w:rFonts w:ascii="Times New Roman" w:eastAsia="Times New Roman" w:hAnsi="Times New Roman"/>
          <w:sz w:val="28"/>
          <w:szCs w:val="28"/>
          <w:lang w:eastAsia="ru-RU"/>
        </w:rPr>
      </w:pPr>
    </w:p>
    <w:p w:rsidR="000611D2" w:rsidRDefault="000611D2" w:rsidP="000611D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СОГЛАСОВАНО:</w:t>
      </w:r>
    </w:p>
    <w:p w:rsidR="00303775" w:rsidRDefault="00303775" w:rsidP="00532AF7">
      <w:pPr>
        <w:spacing w:after="0" w:line="240" w:lineRule="auto"/>
        <w:ind w:firstLine="709"/>
        <w:jc w:val="both"/>
        <w:rPr>
          <w:rFonts w:ascii="Times New Roman" w:eastAsia="Times New Roman" w:hAnsi="Times New Roman"/>
          <w:sz w:val="28"/>
          <w:szCs w:val="28"/>
          <w:lang w:eastAsia="ru-RU"/>
        </w:rPr>
      </w:pPr>
    </w:p>
    <w:p w:rsidR="0058641A" w:rsidRDefault="0058641A" w:rsidP="00532AF7">
      <w:pPr>
        <w:spacing w:after="0" w:line="240" w:lineRule="auto"/>
        <w:ind w:firstLine="709"/>
        <w:jc w:val="both"/>
        <w:rPr>
          <w:rFonts w:ascii="Times New Roman" w:eastAsia="Times New Roman" w:hAnsi="Times New Roman"/>
          <w:sz w:val="28"/>
          <w:szCs w:val="28"/>
          <w:lang w:eastAsia="ru-RU"/>
        </w:rPr>
      </w:pPr>
    </w:p>
    <w:p w:rsidR="0058641A" w:rsidRDefault="0058641A" w:rsidP="00532AF7">
      <w:pPr>
        <w:spacing w:after="0" w:line="240" w:lineRule="auto"/>
        <w:ind w:firstLine="709"/>
        <w:jc w:val="both"/>
        <w:rPr>
          <w:rFonts w:ascii="Times New Roman" w:eastAsia="Times New Roman" w:hAnsi="Times New Roman"/>
          <w:sz w:val="28"/>
          <w:szCs w:val="28"/>
          <w:lang w:eastAsia="ru-RU"/>
        </w:rPr>
      </w:pPr>
    </w:p>
    <w:p w:rsidR="0058641A" w:rsidRDefault="0058641A" w:rsidP="00532AF7">
      <w:pPr>
        <w:spacing w:after="0" w:line="240" w:lineRule="auto"/>
        <w:ind w:firstLine="709"/>
        <w:jc w:val="both"/>
        <w:rPr>
          <w:rFonts w:ascii="Times New Roman" w:eastAsia="Times New Roman" w:hAnsi="Times New Roman"/>
          <w:sz w:val="28"/>
          <w:szCs w:val="28"/>
          <w:lang w:eastAsia="ru-RU"/>
        </w:rPr>
      </w:pPr>
    </w:p>
    <w:p w:rsidR="000611D2" w:rsidRDefault="000611D2" w:rsidP="00532AF7">
      <w:pPr>
        <w:spacing w:after="0" w:line="240" w:lineRule="auto"/>
        <w:ind w:firstLine="709"/>
        <w:jc w:val="both"/>
        <w:rPr>
          <w:rFonts w:ascii="Times New Roman" w:eastAsia="Times New Roman" w:hAnsi="Times New Roman"/>
          <w:sz w:val="28"/>
          <w:szCs w:val="28"/>
          <w:lang w:eastAsia="ru-RU"/>
        </w:rPr>
      </w:pPr>
    </w:p>
    <w:p w:rsidR="00303775" w:rsidRDefault="00303775" w:rsidP="00303775">
      <w:pPr>
        <w:pStyle w:val="ConsNormal"/>
        <w:suppressAutoHyphens/>
        <w:spacing w:before="120" w:line="240" w:lineRule="exact"/>
        <w:ind w:right="0" w:firstLine="0"/>
        <w:rPr>
          <w:rFonts w:ascii="Times New Roman" w:hAnsi="Times New Roman"/>
          <w:sz w:val="28"/>
        </w:rPr>
      </w:pPr>
      <w:r>
        <w:rPr>
          <w:rFonts w:ascii="Times New Roman" w:hAnsi="Times New Roman"/>
          <w:sz w:val="28"/>
        </w:rPr>
        <w:t>С дол</w:t>
      </w:r>
      <w:r w:rsidR="000611D2">
        <w:rPr>
          <w:rFonts w:ascii="Times New Roman" w:hAnsi="Times New Roman"/>
          <w:sz w:val="28"/>
        </w:rPr>
        <w:t>жностной инструкцией ознакомле</w:t>
      </w:r>
      <w:proofErr w:type="gramStart"/>
      <w:r w:rsidR="000611D2">
        <w:rPr>
          <w:rFonts w:ascii="Times New Roman" w:hAnsi="Times New Roman"/>
          <w:sz w:val="28"/>
        </w:rPr>
        <w:t>н</w:t>
      </w:r>
      <w:r>
        <w:rPr>
          <w:rFonts w:ascii="Times New Roman" w:hAnsi="Times New Roman"/>
          <w:sz w:val="28"/>
        </w:rPr>
        <w:t>(</w:t>
      </w:r>
      <w:proofErr w:type="gramEnd"/>
      <w:r>
        <w:rPr>
          <w:rFonts w:ascii="Times New Roman" w:hAnsi="Times New Roman"/>
          <w:sz w:val="28"/>
        </w:rPr>
        <w:t>а) «</w:t>
      </w:r>
      <w:r w:rsidRPr="005873D5">
        <w:rPr>
          <w:rFonts w:ascii="Times New Roman" w:hAnsi="Times New Roman"/>
          <w:sz w:val="28"/>
          <w:u w:val="single"/>
        </w:rPr>
        <w:t>__</w:t>
      </w:r>
      <w:r>
        <w:rPr>
          <w:rFonts w:ascii="Times New Roman" w:hAnsi="Times New Roman"/>
          <w:sz w:val="28"/>
          <w:u w:val="single"/>
        </w:rPr>
        <w:t xml:space="preserve"> </w:t>
      </w:r>
      <w:r>
        <w:rPr>
          <w:rFonts w:ascii="Times New Roman" w:hAnsi="Times New Roman"/>
          <w:sz w:val="28"/>
        </w:rPr>
        <w:t xml:space="preserve">» </w:t>
      </w:r>
      <w:r w:rsidRPr="005873D5">
        <w:rPr>
          <w:rFonts w:ascii="Times New Roman" w:hAnsi="Times New Roman"/>
          <w:sz w:val="28"/>
          <w:u w:val="single"/>
        </w:rPr>
        <w:t xml:space="preserve">                      </w:t>
      </w:r>
      <w:r>
        <w:rPr>
          <w:rFonts w:ascii="Times New Roman" w:hAnsi="Times New Roman"/>
          <w:sz w:val="28"/>
        </w:rPr>
        <w:t xml:space="preserve">  202</w:t>
      </w:r>
      <w:r w:rsidRPr="00303775">
        <w:rPr>
          <w:rFonts w:ascii="Times New Roman" w:hAnsi="Times New Roman"/>
          <w:sz w:val="28"/>
          <w:u w:val="single"/>
        </w:rPr>
        <w:t>___</w:t>
      </w:r>
      <w:r>
        <w:rPr>
          <w:rFonts w:ascii="Times New Roman" w:hAnsi="Times New Roman"/>
          <w:sz w:val="28"/>
        </w:rPr>
        <w:t xml:space="preserve"> года</w:t>
      </w:r>
    </w:p>
    <w:p w:rsidR="00303775" w:rsidRDefault="00303775" w:rsidP="00303775">
      <w:pPr>
        <w:pStyle w:val="ConsNormal"/>
        <w:suppressAutoHyphens/>
        <w:spacing w:before="120" w:line="240" w:lineRule="exact"/>
        <w:ind w:right="0" w:firstLine="0"/>
        <w:rPr>
          <w:rFonts w:ascii="Times New Roman" w:hAnsi="Times New Roman"/>
          <w:sz w:val="28"/>
        </w:rPr>
      </w:pPr>
    </w:p>
    <w:p w:rsidR="00303775" w:rsidRDefault="00303775" w:rsidP="00303775">
      <w:pPr>
        <w:pStyle w:val="ConsNormal"/>
        <w:suppressAutoHyphens/>
        <w:spacing w:before="120" w:line="240" w:lineRule="exact"/>
        <w:ind w:right="0" w:firstLine="0"/>
        <w:rPr>
          <w:rFonts w:ascii="Times New Roman" w:hAnsi="Times New Roman"/>
          <w:sz w:val="28"/>
        </w:rPr>
      </w:pPr>
      <w:r>
        <w:rPr>
          <w:rFonts w:ascii="Times New Roman" w:hAnsi="Times New Roman"/>
          <w:sz w:val="28"/>
        </w:rPr>
        <w:t>Второй экземпляр получи</w:t>
      </w:r>
      <w:proofErr w:type="gramStart"/>
      <w:r>
        <w:rPr>
          <w:rFonts w:ascii="Times New Roman" w:hAnsi="Times New Roman"/>
          <w:sz w:val="28"/>
        </w:rPr>
        <w:t>л(</w:t>
      </w:r>
      <w:proofErr w:type="gramEnd"/>
      <w:r>
        <w:rPr>
          <w:rFonts w:ascii="Times New Roman" w:hAnsi="Times New Roman"/>
          <w:sz w:val="28"/>
        </w:rPr>
        <w:t>а)                          «</w:t>
      </w:r>
      <w:r w:rsidRPr="005873D5">
        <w:rPr>
          <w:rFonts w:ascii="Times New Roman" w:hAnsi="Times New Roman"/>
          <w:sz w:val="28"/>
          <w:u w:val="single"/>
        </w:rPr>
        <w:t>__</w:t>
      </w:r>
      <w:r>
        <w:rPr>
          <w:rFonts w:ascii="Times New Roman" w:hAnsi="Times New Roman"/>
          <w:sz w:val="28"/>
          <w:u w:val="single"/>
        </w:rPr>
        <w:t xml:space="preserve"> </w:t>
      </w:r>
      <w:r>
        <w:rPr>
          <w:rFonts w:ascii="Times New Roman" w:hAnsi="Times New Roman"/>
          <w:sz w:val="28"/>
        </w:rPr>
        <w:t xml:space="preserve">» </w:t>
      </w:r>
      <w:r w:rsidRPr="005873D5">
        <w:rPr>
          <w:rFonts w:ascii="Times New Roman" w:hAnsi="Times New Roman"/>
          <w:sz w:val="28"/>
          <w:u w:val="single"/>
        </w:rPr>
        <w:t xml:space="preserve">                      </w:t>
      </w:r>
      <w:r>
        <w:rPr>
          <w:rFonts w:ascii="Times New Roman" w:hAnsi="Times New Roman"/>
          <w:sz w:val="28"/>
        </w:rPr>
        <w:t xml:space="preserve">  202</w:t>
      </w:r>
      <w:r w:rsidRPr="00303775">
        <w:rPr>
          <w:rFonts w:ascii="Times New Roman" w:hAnsi="Times New Roman"/>
          <w:sz w:val="28"/>
          <w:u w:val="single"/>
        </w:rPr>
        <w:t>___</w:t>
      </w:r>
      <w:r>
        <w:rPr>
          <w:rFonts w:ascii="Times New Roman" w:hAnsi="Times New Roman"/>
          <w:sz w:val="28"/>
        </w:rPr>
        <w:t xml:space="preserve"> года</w:t>
      </w:r>
    </w:p>
    <w:p w:rsidR="00303775" w:rsidRDefault="00303775" w:rsidP="00532AF7">
      <w:pPr>
        <w:spacing w:after="0" w:line="240" w:lineRule="auto"/>
        <w:ind w:firstLine="709"/>
        <w:jc w:val="both"/>
        <w:rPr>
          <w:rFonts w:ascii="Times New Roman" w:eastAsia="Times New Roman" w:hAnsi="Times New Roman"/>
          <w:sz w:val="28"/>
          <w:szCs w:val="28"/>
          <w:lang w:eastAsia="ru-RU"/>
        </w:rPr>
      </w:pPr>
    </w:p>
    <w:p w:rsidR="00180CBB" w:rsidRPr="00180CBB" w:rsidRDefault="00180CBB" w:rsidP="00180CBB">
      <w:pPr>
        <w:autoSpaceDE w:val="0"/>
        <w:autoSpaceDN w:val="0"/>
        <w:adjustRightInd w:val="0"/>
        <w:spacing w:after="0" w:line="240" w:lineRule="auto"/>
        <w:ind w:firstLine="709"/>
        <w:jc w:val="both"/>
        <w:rPr>
          <w:rFonts w:ascii="Times New Roman" w:hAnsi="Times New Roman" w:cs="Times New Roman"/>
          <w:sz w:val="28"/>
          <w:szCs w:val="28"/>
        </w:rPr>
      </w:pPr>
    </w:p>
    <w:p w:rsidR="00180CBB" w:rsidRPr="00180CBB" w:rsidRDefault="00180CBB" w:rsidP="00180CBB">
      <w:pPr>
        <w:autoSpaceDE w:val="0"/>
        <w:autoSpaceDN w:val="0"/>
        <w:adjustRightInd w:val="0"/>
        <w:spacing w:after="0" w:line="240" w:lineRule="auto"/>
        <w:ind w:firstLine="709"/>
        <w:jc w:val="both"/>
        <w:rPr>
          <w:rFonts w:ascii="Times New Roman" w:hAnsi="Times New Roman" w:cs="Times New Roman"/>
          <w:sz w:val="28"/>
          <w:szCs w:val="28"/>
        </w:rPr>
      </w:pPr>
    </w:p>
    <w:p w:rsidR="00CB7068" w:rsidRPr="00180CBB" w:rsidRDefault="00CB7068" w:rsidP="00180CBB">
      <w:pPr>
        <w:spacing w:after="0" w:line="240" w:lineRule="auto"/>
        <w:ind w:firstLine="709"/>
        <w:jc w:val="both"/>
        <w:rPr>
          <w:rFonts w:ascii="Times New Roman" w:hAnsi="Times New Roman" w:cs="Times New Roman"/>
          <w:sz w:val="28"/>
          <w:szCs w:val="28"/>
        </w:rPr>
      </w:pPr>
    </w:p>
    <w:sectPr w:rsidR="00CB7068" w:rsidRPr="00180CBB" w:rsidSect="000611D2">
      <w:pgSz w:w="11905" w:h="16838"/>
      <w:pgMar w:top="851" w:right="850" w:bottom="1134" w:left="1701"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332" w:rsidRDefault="00255332" w:rsidP="00ED63E5">
      <w:pPr>
        <w:spacing w:after="0" w:line="240" w:lineRule="auto"/>
      </w:pPr>
      <w:r>
        <w:separator/>
      </w:r>
    </w:p>
  </w:endnote>
  <w:endnote w:type="continuationSeparator" w:id="0">
    <w:p w:rsidR="00255332" w:rsidRDefault="00255332" w:rsidP="00ED6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332" w:rsidRDefault="00255332" w:rsidP="00ED63E5">
      <w:pPr>
        <w:spacing w:after="0" w:line="240" w:lineRule="auto"/>
      </w:pPr>
      <w:r>
        <w:separator/>
      </w:r>
    </w:p>
  </w:footnote>
  <w:footnote w:type="continuationSeparator" w:id="0">
    <w:p w:rsidR="00255332" w:rsidRDefault="00255332" w:rsidP="00ED63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05355"/>
    <w:multiLevelType w:val="multilevel"/>
    <w:tmpl w:val="4E069AB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2127"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2F72E98"/>
    <w:multiLevelType w:val="multilevel"/>
    <w:tmpl w:val="86DC503E"/>
    <w:lvl w:ilvl="0">
      <w:start w:val="3"/>
      <w:numFmt w:val="decimal"/>
      <w:lvlText w:val="%1."/>
      <w:lvlJc w:val="left"/>
      <w:pPr>
        <w:ind w:left="360" w:hanging="360"/>
      </w:pPr>
      <w:rPr>
        <w:rFonts w:hint="default"/>
      </w:rPr>
    </w:lvl>
    <w:lvl w:ilvl="1">
      <w:start w:val="1"/>
      <w:numFmt w:val="decimal"/>
      <w:lvlText w:val="%1.%2."/>
      <w:lvlJc w:val="left"/>
      <w:pPr>
        <w:ind w:left="2498" w:hanging="360"/>
      </w:pPr>
      <w:rPr>
        <w:rFonts w:hint="default"/>
      </w:rPr>
    </w:lvl>
    <w:lvl w:ilvl="2">
      <w:start w:val="1"/>
      <w:numFmt w:val="decimal"/>
      <w:lvlText w:val="%1.%2.%3."/>
      <w:lvlJc w:val="left"/>
      <w:pPr>
        <w:ind w:left="4996" w:hanging="720"/>
      </w:pPr>
      <w:rPr>
        <w:rFonts w:hint="default"/>
      </w:rPr>
    </w:lvl>
    <w:lvl w:ilvl="3">
      <w:start w:val="1"/>
      <w:numFmt w:val="decimal"/>
      <w:lvlText w:val="%1.%2.%3.%4."/>
      <w:lvlJc w:val="left"/>
      <w:pPr>
        <w:ind w:left="7134" w:hanging="72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1770" w:hanging="1080"/>
      </w:pPr>
      <w:rPr>
        <w:rFonts w:hint="default"/>
      </w:rPr>
    </w:lvl>
    <w:lvl w:ilvl="6">
      <w:start w:val="1"/>
      <w:numFmt w:val="decimal"/>
      <w:lvlText w:val="%1.%2.%3.%4.%5.%6.%7."/>
      <w:lvlJc w:val="left"/>
      <w:pPr>
        <w:ind w:left="14268" w:hanging="1440"/>
      </w:pPr>
      <w:rPr>
        <w:rFonts w:hint="default"/>
      </w:rPr>
    </w:lvl>
    <w:lvl w:ilvl="7">
      <w:start w:val="1"/>
      <w:numFmt w:val="decimal"/>
      <w:lvlText w:val="%1.%2.%3.%4.%5.%6.%7.%8."/>
      <w:lvlJc w:val="left"/>
      <w:pPr>
        <w:ind w:left="16406" w:hanging="1440"/>
      </w:pPr>
      <w:rPr>
        <w:rFonts w:hint="default"/>
      </w:rPr>
    </w:lvl>
    <w:lvl w:ilvl="8">
      <w:start w:val="1"/>
      <w:numFmt w:val="decimal"/>
      <w:lvlText w:val="%1.%2.%3.%4.%5.%6.%7.%8.%9."/>
      <w:lvlJc w:val="left"/>
      <w:pPr>
        <w:ind w:left="18904" w:hanging="1800"/>
      </w:pPr>
      <w:rPr>
        <w:rFonts w:hint="default"/>
      </w:rPr>
    </w:lvl>
  </w:abstractNum>
  <w:abstractNum w:abstractNumId="2">
    <w:nsid w:val="1DA215B4"/>
    <w:multiLevelType w:val="multilevel"/>
    <w:tmpl w:val="C156BBA2"/>
    <w:lvl w:ilvl="0">
      <w:start w:val="1"/>
      <w:numFmt w:val="decimal"/>
      <w:lvlText w:val="%1."/>
      <w:lvlJc w:val="left"/>
      <w:pPr>
        <w:ind w:left="360" w:hanging="360"/>
      </w:pPr>
      <w:rPr>
        <w:rFonts w:hint="default"/>
      </w:rPr>
    </w:lvl>
    <w:lvl w:ilvl="1">
      <w:start w:val="1"/>
      <w:numFmt w:val="decimal"/>
      <w:lvlText w:val="2.%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22F37848"/>
    <w:multiLevelType w:val="hybridMultilevel"/>
    <w:tmpl w:val="D8409CCC"/>
    <w:lvl w:ilvl="0" w:tplc="FED8719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E92F2D"/>
    <w:multiLevelType w:val="hybridMultilevel"/>
    <w:tmpl w:val="BE8EF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5F3246"/>
    <w:multiLevelType w:val="multilevel"/>
    <w:tmpl w:val="D4B6CFFC"/>
    <w:lvl w:ilvl="0">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2ED443F8"/>
    <w:multiLevelType w:val="hybridMultilevel"/>
    <w:tmpl w:val="A60CC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BD1107"/>
    <w:multiLevelType w:val="multilevel"/>
    <w:tmpl w:val="ABA21292"/>
    <w:lvl w:ilvl="0">
      <w:numFmt w:val="decimal"/>
      <w:lvlText w:val="%1."/>
      <w:lvlJc w:val="left"/>
      <w:pPr>
        <w:ind w:left="360" w:hanging="360"/>
      </w:pPr>
      <w:rPr>
        <w:rFonts w:hint="default"/>
      </w:rPr>
    </w:lvl>
    <w:lvl w:ilvl="1">
      <w:start w:val="1"/>
      <w:numFmt w:val="decimal"/>
      <w:lvlText w:val="0.%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33697C59"/>
    <w:multiLevelType w:val="hybridMultilevel"/>
    <w:tmpl w:val="2D30D4AE"/>
    <w:lvl w:ilvl="0" w:tplc="2C1C94A6">
      <w:start w:val="1"/>
      <w:numFmt w:val="decimal"/>
      <w:lvlText w:val="5.%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9F65FA"/>
    <w:multiLevelType w:val="multilevel"/>
    <w:tmpl w:val="D21E581E"/>
    <w:lvl w:ilvl="0">
      <w:start w:val="1"/>
      <w:numFmt w:val="decimal"/>
      <w:lvlText w:val="%1."/>
      <w:lvlJc w:val="left"/>
      <w:pPr>
        <w:ind w:left="495" w:hanging="495"/>
      </w:pPr>
      <w:rPr>
        <w:rFonts w:hint="default"/>
        <w:b w:val="0"/>
        <w:sz w:val="24"/>
      </w:rPr>
    </w:lvl>
    <w:lvl w:ilvl="1">
      <w:start w:val="1"/>
      <w:numFmt w:val="decimal"/>
      <w:lvlText w:val="%1.%2."/>
      <w:lvlJc w:val="left"/>
      <w:pPr>
        <w:ind w:left="1346" w:hanging="495"/>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10">
    <w:nsid w:val="34F017A9"/>
    <w:multiLevelType w:val="multilevel"/>
    <w:tmpl w:val="C8AE5E52"/>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nsid w:val="38B81E53"/>
    <w:multiLevelType w:val="hybridMultilevel"/>
    <w:tmpl w:val="B194F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2D56B1"/>
    <w:multiLevelType w:val="hybridMultilevel"/>
    <w:tmpl w:val="2AC2D9C4"/>
    <w:lvl w:ilvl="0" w:tplc="2E04BF8E">
      <w:start w:val="1"/>
      <w:numFmt w:val="decimal"/>
      <w:lvlText w:val="0.%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7B1B39"/>
    <w:multiLevelType w:val="multilevel"/>
    <w:tmpl w:val="3000F07A"/>
    <w:lvl w:ilvl="0">
      <w:start w:val="5"/>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nsid w:val="566C3477"/>
    <w:multiLevelType w:val="multilevel"/>
    <w:tmpl w:val="72B89F1C"/>
    <w:lvl w:ilvl="0">
      <w:start w:val="3"/>
      <w:numFmt w:val="decimal"/>
      <w:lvlText w:val="%1."/>
      <w:lvlJc w:val="left"/>
      <w:pPr>
        <w:ind w:left="450" w:hanging="450"/>
      </w:pPr>
      <w:rPr>
        <w:rFonts w:hint="default"/>
      </w:rPr>
    </w:lvl>
    <w:lvl w:ilvl="1">
      <w:start w:val="5"/>
      <w:numFmt w:val="decimal"/>
      <w:lvlText w:val="%1.%2."/>
      <w:lvlJc w:val="left"/>
      <w:pPr>
        <w:ind w:left="1288" w:hanging="720"/>
      </w:pPr>
      <w:rPr>
        <w:rFonts w:hint="default"/>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5">
    <w:nsid w:val="58383543"/>
    <w:multiLevelType w:val="hybridMultilevel"/>
    <w:tmpl w:val="9BFE0010"/>
    <w:lvl w:ilvl="0" w:tplc="48F8BDAA">
      <w:start w:val="1"/>
      <w:numFmt w:val="decimal"/>
      <w:lvlText w:val="1.%1."/>
      <w:lvlJc w:val="left"/>
      <w:pPr>
        <w:ind w:left="1211"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C696DE9"/>
    <w:multiLevelType w:val="multilevel"/>
    <w:tmpl w:val="8D488A54"/>
    <w:lvl w:ilvl="0">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CEB5C7D"/>
    <w:multiLevelType w:val="multilevel"/>
    <w:tmpl w:val="465E0118"/>
    <w:lvl w:ilvl="0">
      <w:start w:val="3"/>
      <w:numFmt w:val="decimal"/>
      <w:lvlText w:val="%1."/>
      <w:lvlJc w:val="left"/>
      <w:pPr>
        <w:ind w:left="600" w:hanging="600"/>
      </w:pPr>
      <w:rPr>
        <w:rFonts w:hint="default"/>
      </w:rPr>
    </w:lvl>
    <w:lvl w:ilvl="1">
      <w:start w:val="17"/>
      <w:numFmt w:val="decimal"/>
      <w:lvlText w:val="%1.%2."/>
      <w:lvlJc w:val="left"/>
      <w:pPr>
        <w:ind w:left="1288" w:hanging="720"/>
      </w:pPr>
      <w:rPr>
        <w:rFonts w:hint="default"/>
        <w:i w:val="0"/>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8">
    <w:nsid w:val="664E0872"/>
    <w:multiLevelType w:val="multilevel"/>
    <w:tmpl w:val="89363C54"/>
    <w:lvl w:ilvl="0">
      <w:start w:val="5"/>
      <w:numFmt w:val="decimal"/>
      <w:lvlText w:val="%1."/>
      <w:lvlJc w:val="left"/>
      <w:pPr>
        <w:ind w:left="450" w:hanging="450"/>
      </w:pPr>
      <w:rPr>
        <w:rFonts w:hint="default"/>
      </w:rPr>
    </w:lvl>
    <w:lvl w:ilvl="1">
      <w:start w:val="1"/>
      <w:numFmt w:val="decimal"/>
      <w:lvlText w:val="%1.%2."/>
      <w:lvlJc w:val="left"/>
      <w:pPr>
        <w:ind w:left="1713" w:hanging="720"/>
      </w:pPr>
      <w:rPr>
        <w:rFonts w:hint="default"/>
        <w:b w:val="0"/>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6EFC1167"/>
    <w:multiLevelType w:val="hybridMultilevel"/>
    <w:tmpl w:val="2F9A8B14"/>
    <w:lvl w:ilvl="0" w:tplc="188E4C4A">
      <w:start w:val="1"/>
      <w:numFmt w:val="decimal"/>
      <w:lvlText w:val="%1)"/>
      <w:lvlJc w:val="left"/>
      <w:pPr>
        <w:ind w:left="1429"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72D65607"/>
    <w:multiLevelType w:val="multilevel"/>
    <w:tmpl w:val="76868064"/>
    <w:lvl w:ilvl="0">
      <w:start w:val="3"/>
      <w:numFmt w:val="decimal"/>
      <w:lvlText w:val="%1."/>
      <w:lvlJc w:val="left"/>
      <w:pPr>
        <w:ind w:left="360" w:hanging="360"/>
      </w:pPr>
      <w:rPr>
        <w:rFonts w:hint="default"/>
      </w:rPr>
    </w:lvl>
    <w:lvl w:ilvl="1">
      <w:start w:val="1"/>
      <w:numFmt w:val="decimal"/>
      <w:lvlText w:val="3.%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9"/>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4"/>
  </w:num>
  <w:num w:numId="4">
    <w:abstractNumId w:val="12"/>
  </w:num>
  <w:num w:numId="5">
    <w:abstractNumId w:val="18"/>
  </w:num>
  <w:num w:numId="6">
    <w:abstractNumId w:val="13"/>
  </w:num>
  <w:num w:numId="7">
    <w:abstractNumId w:val="8"/>
  </w:num>
  <w:num w:numId="8">
    <w:abstractNumId w:val="5"/>
  </w:num>
  <w:num w:numId="9">
    <w:abstractNumId w:val="7"/>
  </w:num>
  <w:num w:numId="10">
    <w:abstractNumId w:val="16"/>
  </w:num>
  <w:num w:numId="11">
    <w:abstractNumId w:val="15"/>
  </w:num>
  <w:num w:numId="12">
    <w:abstractNumId w:val="9"/>
  </w:num>
  <w:num w:numId="13">
    <w:abstractNumId w:val="2"/>
  </w:num>
  <w:num w:numId="14">
    <w:abstractNumId w:val="10"/>
  </w:num>
  <w:num w:numId="15">
    <w:abstractNumId w:val="20"/>
  </w:num>
  <w:num w:numId="16">
    <w:abstractNumId w:val="1"/>
  </w:num>
  <w:num w:numId="17">
    <w:abstractNumId w:val="3"/>
  </w:num>
  <w:num w:numId="18">
    <w:abstractNumId w:val="6"/>
  </w:num>
  <w:num w:numId="19">
    <w:abstractNumId w:val="14"/>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CBB"/>
    <w:rsid w:val="000007EE"/>
    <w:rsid w:val="000611D2"/>
    <w:rsid w:val="000611E5"/>
    <w:rsid w:val="000655A3"/>
    <w:rsid w:val="000979FE"/>
    <w:rsid w:val="000A3ADB"/>
    <w:rsid w:val="000D70CF"/>
    <w:rsid w:val="000F6E23"/>
    <w:rsid w:val="00180CBB"/>
    <w:rsid w:val="00184B31"/>
    <w:rsid w:val="001C7A7D"/>
    <w:rsid w:val="001F159D"/>
    <w:rsid w:val="002346F6"/>
    <w:rsid w:val="00255332"/>
    <w:rsid w:val="00295E46"/>
    <w:rsid w:val="002B4711"/>
    <w:rsid w:val="002E4600"/>
    <w:rsid w:val="002E46FE"/>
    <w:rsid w:val="002F405B"/>
    <w:rsid w:val="00303775"/>
    <w:rsid w:val="00343B5F"/>
    <w:rsid w:val="0034673D"/>
    <w:rsid w:val="00354182"/>
    <w:rsid w:val="003F7887"/>
    <w:rsid w:val="00406CFC"/>
    <w:rsid w:val="00440580"/>
    <w:rsid w:val="00460345"/>
    <w:rsid w:val="004628E1"/>
    <w:rsid w:val="004741B7"/>
    <w:rsid w:val="004C5542"/>
    <w:rsid w:val="004D5CC2"/>
    <w:rsid w:val="004F2556"/>
    <w:rsid w:val="004F7218"/>
    <w:rsid w:val="005128E1"/>
    <w:rsid w:val="0052315E"/>
    <w:rsid w:val="00532AF7"/>
    <w:rsid w:val="0058641A"/>
    <w:rsid w:val="00597746"/>
    <w:rsid w:val="005B51EE"/>
    <w:rsid w:val="00652E2F"/>
    <w:rsid w:val="00653ABC"/>
    <w:rsid w:val="006A533E"/>
    <w:rsid w:val="006C431D"/>
    <w:rsid w:val="006D3E2A"/>
    <w:rsid w:val="007317E1"/>
    <w:rsid w:val="00745243"/>
    <w:rsid w:val="00770FD0"/>
    <w:rsid w:val="007A0F86"/>
    <w:rsid w:val="007F3B9B"/>
    <w:rsid w:val="008633FC"/>
    <w:rsid w:val="00866C96"/>
    <w:rsid w:val="008B1100"/>
    <w:rsid w:val="008C113D"/>
    <w:rsid w:val="0091593C"/>
    <w:rsid w:val="009455F6"/>
    <w:rsid w:val="00976B62"/>
    <w:rsid w:val="009E153D"/>
    <w:rsid w:val="00A04B54"/>
    <w:rsid w:val="00A27AD2"/>
    <w:rsid w:val="00A50AC7"/>
    <w:rsid w:val="00A50AE4"/>
    <w:rsid w:val="00AA7EF3"/>
    <w:rsid w:val="00AE0C1B"/>
    <w:rsid w:val="00B30387"/>
    <w:rsid w:val="00B45615"/>
    <w:rsid w:val="00C0744A"/>
    <w:rsid w:val="00C21DB8"/>
    <w:rsid w:val="00C6600E"/>
    <w:rsid w:val="00CB7068"/>
    <w:rsid w:val="00D05DCB"/>
    <w:rsid w:val="00D2264B"/>
    <w:rsid w:val="00D23558"/>
    <w:rsid w:val="00D2701E"/>
    <w:rsid w:val="00D317C2"/>
    <w:rsid w:val="00D92C81"/>
    <w:rsid w:val="00DD3C69"/>
    <w:rsid w:val="00E07888"/>
    <w:rsid w:val="00E13747"/>
    <w:rsid w:val="00E4210F"/>
    <w:rsid w:val="00E94446"/>
    <w:rsid w:val="00EC543A"/>
    <w:rsid w:val="00ED63E5"/>
    <w:rsid w:val="00F12037"/>
    <w:rsid w:val="00F37B18"/>
    <w:rsid w:val="00F47A78"/>
    <w:rsid w:val="00FD4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3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D2264B"/>
    <w:rPr>
      <w:rFonts w:ascii="Times New Roman" w:eastAsia="Times New Roman" w:hAnsi="Times New Roman" w:cs="Times New Roman"/>
      <w:lang w:val="x-none"/>
    </w:rPr>
  </w:style>
  <w:style w:type="paragraph" w:styleId="a4">
    <w:name w:val="List Paragraph"/>
    <w:basedOn w:val="a"/>
    <w:link w:val="a3"/>
    <w:uiPriority w:val="34"/>
    <w:qFormat/>
    <w:rsid w:val="00D2264B"/>
    <w:pPr>
      <w:widowControl w:val="0"/>
      <w:autoSpaceDE w:val="0"/>
      <w:autoSpaceDN w:val="0"/>
      <w:adjustRightInd w:val="0"/>
      <w:spacing w:after="0" w:line="240" w:lineRule="auto"/>
      <w:ind w:left="720"/>
      <w:contextualSpacing/>
    </w:pPr>
    <w:rPr>
      <w:rFonts w:ascii="Times New Roman" w:eastAsia="Times New Roman" w:hAnsi="Times New Roman" w:cs="Times New Roman"/>
      <w:lang w:val="x-none"/>
    </w:rPr>
  </w:style>
  <w:style w:type="character" w:customStyle="1" w:styleId="2">
    <w:name w:val="Основной текст (2)_"/>
    <w:basedOn w:val="a0"/>
    <w:link w:val="20"/>
    <w:locked/>
    <w:rsid w:val="00D2701E"/>
    <w:rPr>
      <w:rFonts w:ascii="Times New Roman" w:eastAsia="Times New Roman" w:hAnsi="Times New Roman" w:cs="Times New Roman"/>
      <w:shd w:val="clear" w:color="auto" w:fill="FFFFFF"/>
    </w:rPr>
  </w:style>
  <w:style w:type="paragraph" w:customStyle="1" w:styleId="20">
    <w:name w:val="Основной текст (2)"/>
    <w:basedOn w:val="a"/>
    <w:link w:val="2"/>
    <w:rsid w:val="00D2701E"/>
    <w:pPr>
      <w:widowControl w:val="0"/>
      <w:shd w:val="clear" w:color="auto" w:fill="FFFFFF"/>
      <w:spacing w:before="300" w:after="0" w:line="274" w:lineRule="exact"/>
      <w:jc w:val="both"/>
    </w:pPr>
    <w:rPr>
      <w:rFonts w:ascii="Times New Roman" w:eastAsia="Times New Roman" w:hAnsi="Times New Roman" w:cs="Times New Roman"/>
    </w:rPr>
  </w:style>
  <w:style w:type="paragraph" w:styleId="a5">
    <w:name w:val="Normal (Web)"/>
    <w:basedOn w:val="a"/>
    <w:uiPriority w:val="99"/>
    <w:rsid w:val="00532A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30377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30377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3775"/>
    <w:rPr>
      <w:rFonts w:ascii="Tahoma" w:hAnsi="Tahoma" w:cs="Tahoma"/>
      <w:sz w:val="16"/>
      <w:szCs w:val="16"/>
    </w:rPr>
  </w:style>
  <w:style w:type="table" w:styleId="a8">
    <w:name w:val="Table Grid"/>
    <w:basedOn w:val="a1"/>
    <w:uiPriority w:val="59"/>
    <w:rsid w:val="00295E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DocList">
    <w:name w:val="ConsPlusDocList"/>
    <w:rsid w:val="00ED63E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No Spacing"/>
    <w:link w:val="aa"/>
    <w:uiPriority w:val="1"/>
    <w:qFormat/>
    <w:rsid w:val="00ED63E5"/>
    <w:pPr>
      <w:spacing w:after="0" w:line="240" w:lineRule="auto"/>
    </w:pPr>
    <w:rPr>
      <w:rFonts w:eastAsiaTheme="minorEastAsia"/>
    </w:rPr>
  </w:style>
  <w:style w:type="character" w:customStyle="1" w:styleId="aa">
    <w:name w:val="Без интервала Знак"/>
    <w:basedOn w:val="a0"/>
    <w:link w:val="a9"/>
    <w:uiPriority w:val="1"/>
    <w:rsid w:val="00ED63E5"/>
    <w:rPr>
      <w:rFonts w:eastAsiaTheme="minorEastAsia"/>
    </w:rPr>
  </w:style>
  <w:style w:type="paragraph" w:styleId="ab">
    <w:name w:val="footnote text"/>
    <w:basedOn w:val="a"/>
    <w:link w:val="ac"/>
    <w:uiPriority w:val="99"/>
    <w:rsid w:val="00ED63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rsid w:val="00ED63E5"/>
    <w:rPr>
      <w:rFonts w:ascii="Times New Roman" w:eastAsia="Times New Roman" w:hAnsi="Times New Roman" w:cs="Times New Roman"/>
      <w:sz w:val="20"/>
      <w:szCs w:val="20"/>
      <w:lang w:eastAsia="ru-RU"/>
    </w:rPr>
  </w:style>
  <w:style w:type="character" w:styleId="ad">
    <w:name w:val="footnote reference"/>
    <w:uiPriority w:val="99"/>
    <w:rsid w:val="00ED63E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3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D2264B"/>
    <w:rPr>
      <w:rFonts w:ascii="Times New Roman" w:eastAsia="Times New Roman" w:hAnsi="Times New Roman" w:cs="Times New Roman"/>
      <w:lang w:val="x-none"/>
    </w:rPr>
  </w:style>
  <w:style w:type="paragraph" w:styleId="a4">
    <w:name w:val="List Paragraph"/>
    <w:basedOn w:val="a"/>
    <w:link w:val="a3"/>
    <w:uiPriority w:val="34"/>
    <w:qFormat/>
    <w:rsid w:val="00D2264B"/>
    <w:pPr>
      <w:widowControl w:val="0"/>
      <w:autoSpaceDE w:val="0"/>
      <w:autoSpaceDN w:val="0"/>
      <w:adjustRightInd w:val="0"/>
      <w:spacing w:after="0" w:line="240" w:lineRule="auto"/>
      <w:ind w:left="720"/>
      <w:contextualSpacing/>
    </w:pPr>
    <w:rPr>
      <w:rFonts w:ascii="Times New Roman" w:eastAsia="Times New Roman" w:hAnsi="Times New Roman" w:cs="Times New Roman"/>
      <w:lang w:val="x-none"/>
    </w:rPr>
  </w:style>
  <w:style w:type="character" w:customStyle="1" w:styleId="2">
    <w:name w:val="Основной текст (2)_"/>
    <w:basedOn w:val="a0"/>
    <w:link w:val="20"/>
    <w:locked/>
    <w:rsid w:val="00D2701E"/>
    <w:rPr>
      <w:rFonts w:ascii="Times New Roman" w:eastAsia="Times New Roman" w:hAnsi="Times New Roman" w:cs="Times New Roman"/>
      <w:shd w:val="clear" w:color="auto" w:fill="FFFFFF"/>
    </w:rPr>
  </w:style>
  <w:style w:type="paragraph" w:customStyle="1" w:styleId="20">
    <w:name w:val="Основной текст (2)"/>
    <w:basedOn w:val="a"/>
    <w:link w:val="2"/>
    <w:rsid w:val="00D2701E"/>
    <w:pPr>
      <w:widowControl w:val="0"/>
      <w:shd w:val="clear" w:color="auto" w:fill="FFFFFF"/>
      <w:spacing w:before="300" w:after="0" w:line="274" w:lineRule="exact"/>
      <w:jc w:val="both"/>
    </w:pPr>
    <w:rPr>
      <w:rFonts w:ascii="Times New Roman" w:eastAsia="Times New Roman" w:hAnsi="Times New Roman" w:cs="Times New Roman"/>
    </w:rPr>
  </w:style>
  <w:style w:type="paragraph" w:styleId="a5">
    <w:name w:val="Normal (Web)"/>
    <w:basedOn w:val="a"/>
    <w:uiPriority w:val="99"/>
    <w:rsid w:val="00532A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30377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30377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3775"/>
    <w:rPr>
      <w:rFonts w:ascii="Tahoma" w:hAnsi="Tahoma" w:cs="Tahoma"/>
      <w:sz w:val="16"/>
      <w:szCs w:val="16"/>
    </w:rPr>
  </w:style>
  <w:style w:type="table" w:styleId="a8">
    <w:name w:val="Table Grid"/>
    <w:basedOn w:val="a1"/>
    <w:uiPriority w:val="59"/>
    <w:rsid w:val="00295E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DocList">
    <w:name w:val="ConsPlusDocList"/>
    <w:rsid w:val="00ED63E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No Spacing"/>
    <w:link w:val="aa"/>
    <w:uiPriority w:val="1"/>
    <w:qFormat/>
    <w:rsid w:val="00ED63E5"/>
    <w:pPr>
      <w:spacing w:after="0" w:line="240" w:lineRule="auto"/>
    </w:pPr>
    <w:rPr>
      <w:rFonts w:eastAsiaTheme="minorEastAsia"/>
    </w:rPr>
  </w:style>
  <w:style w:type="character" w:customStyle="1" w:styleId="aa">
    <w:name w:val="Без интервала Знак"/>
    <w:basedOn w:val="a0"/>
    <w:link w:val="a9"/>
    <w:uiPriority w:val="1"/>
    <w:rsid w:val="00ED63E5"/>
    <w:rPr>
      <w:rFonts w:eastAsiaTheme="minorEastAsia"/>
    </w:rPr>
  </w:style>
  <w:style w:type="paragraph" w:styleId="ab">
    <w:name w:val="footnote text"/>
    <w:basedOn w:val="a"/>
    <w:link w:val="ac"/>
    <w:uiPriority w:val="99"/>
    <w:rsid w:val="00ED63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rsid w:val="00ED63E5"/>
    <w:rPr>
      <w:rFonts w:ascii="Times New Roman" w:eastAsia="Times New Roman" w:hAnsi="Times New Roman" w:cs="Times New Roman"/>
      <w:sz w:val="20"/>
      <w:szCs w:val="20"/>
      <w:lang w:eastAsia="ru-RU"/>
    </w:rPr>
  </w:style>
  <w:style w:type="character" w:styleId="ad">
    <w:name w:val="footnote reference"/>
    <w:uiPriority w:val="99"/>
    <w:rsid w:val="00ED63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1388">
      <w:bodyDiv w:val="1"/>
      <w:marLeft w:val="0"/>
      <w:marRight w:val="0"/>
      <w:marTop w:val="0"/>
      <w:marBottom w:val="0"/>
      <w:divBdr>
        <w:top w:val="none" w:sz="0" w:space="0" w:color="auto"/>
        <w:left w:val="none" w:sz="0" w:space="0" w:color="auto"/>
        <w:bottom w:val="none" w:sz="0" w:space="0" w:color="auto"/>
        <w:right w:val="none" w:sz="0" w:space="0" w:color="auto"/>
      </w:divBdr>
    </w:div>
    <w:div w:id="256835975">
      <w:bodyDiv w:val="1"/>
      <w:marLeft w:val="0"/>
      <w:marRight w:val="0"/>
      <w:marTop w:val="0"/>
      <w:marBottom w:val="0"/>
      <w:divBdr>
        <w:top w:val="none" w:sz="0" w:space="0" w:color="auto"/>
        <w:left w:val="none" w:sz="0" w:space="0" w:color="auto"/>
        <w:bottom w:val="none" w:sz="0" w:space="0" w:color="auto"/>
        <w:right w:val="none" w:sz="0" w:space="0" w:color="auto"/>
      </w:divBdr>
    </w:div>
    <w:div w:id="305743454">
      <w:bodyDiv w:val="1"/>
      <w:marLeft w:val="0"/>
      <w:marRight w:val="0"/>
      <w:marTop w:val="0"/>
      <w:marBottom w:val="0"/>
      <w:divBdr>
        <w:top w:val="none" w:sz="0" w:space="0" w:color="auto"/>
        <w:left w:val="none" w:sz="0" w:space="0" w:color="auto"/>
        <w:bottom w:val="none" w:sz="0" w:space="0" w:color="auto"/>
        <w:right w:val="none" w:sz="0" w:space="0" w:color="auto"/>
      </w:divBdr>
    </w:div>
    <w:div w:id="884678791">
      <w:bodyDiv w:val="1"/>
      <w:marLeft w:val="0"/>
      <w:marRight w:val="0"/>
      <w:marTop w:val="0"/>
      <w:marBottom w:val="0"/>
      <w:divBdr>
        <w:top w:val="none" w:sz="0" w:space="0" w:color="auto"/>
        <w:left w:val="none" w:sz="0" w:space="0" w:color="auto"/>
        <w:bottom w:val="none" w:sz="0" w:space="0" w:color="auto"/>
        <w:right w:val="none" w:sz="0" w:space="0" w:color="auto"/>
      </w:divBdr>
    </w:div>
    <w:div w:id="903880161">
      <w:bodyDiv w:val="1"/>
      <w:marLeft w:val="0"/>
      <w:marRight w:val="0"/>
      <w:marTop w:val="0"/>
      <w:marBottom w:val="0"/>
      <w:divBdr>
        <w:top w:val="none" w:sz="0" w:space="0" w:color="auto"/>
        <w:left w:val="none" w:sz="0" w:space="0" w:color="auto"/>
        <w:bottom w:val="none" w:sz="0" w:space="0" w:color="auto"/>
        <w:right w:val="none" w:sz="0" w:space="0" w:color="auto"/>
      </w:divBdr>
    </w:div>
    <w:div w:id="960066922">
      <w:bodyDiv w:val="1"/>
      <w:marLeft w:val="0"/>
      <w:marRight w:val="0"/>
      <w:marTop w:val="0"/>
      <w:marBottom w:val="0"/>
      <w:divBdr>
        <w:top w:val="none" w:sz="0" w:space="0" w:color="auto"/>
        <w:left w:val="none" w:sz="0" w:space="0" w:color="auto"/>
        <w:bottom w:val="none" w:sz="0" w:space="0" w:color="auto"/>
        <w:right w:val="none" w:sz="0" w:space="0" w:color="auto"/>
      </w:divBdr>
    </w:div>
    <w:div w:id="1074081437">
      <w:bodyDiv w:val="1"/>
      <w:marLeft w:val="0"/>
      <w:marRight w:val="0"/>
      <w:marTop w:val="0"/>
      <w:marBottom w:val="0"/>
      <w:divBdr>
        <w:top w:val="none" w:sz="0" w:space="0" w:color="auto"/>
        <w:left w:val="none" w:sz="0" w:space="0" w:color="auto"/>
        <w:bottom w:val="none" w:sz="0" w:space="0" w:color="auto"/>
        <w:right w:val="none" w:sz="0" w:space="0" w:color="auto"/>
      </w:divBdr>
    </w:div>
    <w:div w:id="1356493452">
      <w:bodyDiv w:val="1"/>
      <w:marLeft w:val="0"/>
      <w:marRight w:val="0"/>
      <w:marTop w:val="0"/>
      <w:marBottom w:val="0"/>
      <w:divBdr>
        <w:top w:val="none" w:sz="0" w:space="0" w:color="auto"/>
        <w:left w:val="none" w:sz="0" w:space="0" w:color="auto"/>
        <w:bottom w:val="none" w:sz="0" w:space="0" w:color="auto"/>
        <w:right w:val="none" w:sz="0" w:space="0" w:color="auto"/>
      </w:divBdr>
    </w:div>
    <w:div w:id="1430929036">
      <w:bodyDiv w:val="1"/>
      <w:marLeft w:val="0"/>
      <w:marRight w:val="0"/>
      <w:marTop w:val="0"/>
      <w:marBottom w:val="0"/>
      <w:divBdr>
        <w:top w:val="none" w:sz="0" w:space="0" w:color="auto"/>
        <w:left w:val="none" w:sz="0" w:space="0" w:color="auto"/>
        <w:bottom w:val="none" w:sz="0" w:space="0" w:color="auto"/>
        <w:right w:val="none" w:sz="0" w:space="0" w:color="auto"/>
      </w:divBdr>
    </w:div>
    <w:div w:id="1492405922">
      <w:bodyDiv w:val="1"/>
      <w:marLeft w:val="0"/>
      <w:marRight w:val="0"/>
      <w:marTop w:val="0"/>
      <w:marBottom w:val="0"/>
      <w:divBdr>
        <w:top w:val="none" w:sz="0" w:space="0" w:color="auto"/>
        <w:left w:val="none" w:sz="0" w:space="0" w:color="auto"/>
        <w:bottom w:val="none" w:sz="0" w:space="0" w:color="auto"/>
        <w:right w:val="none" w:sz="0" w:space="0" w:color="auto"/>
      </w:divBdr>
    </w:div>
    <w:div w:id="1568421771">
      <w:bodyDiv w:val="1"/>
      <w:marLeft w:val="0"/>
      <w:marRight w:val="0"/>
      <w:marTop w:val="0"/>
      <w:marBottom w:val="0"/>
      <w:divBdr>
        <w:top w:val="none" w:sz="0" w:space="0" w:color="auto"/>
        <w:left w:val="none" w:sz="0" w:space="0" w:color="auto"/>
        <w:bottom w:val="none" w:sz="0" w:space="0" w:color="auto"/>
        <w:right w:val="none" w:sz="0" w:space="0" w:color="auto"/>
      </w:divBdr>
    </w:div>
    <w:div w:id="2034844078">
      <w:bodyDiv w:val="1"/>
      <w:marLeft w:val="0"/>
      <w:marRight w:val="0"/>
      <w:marTop w:val="0"/>
      <w:marBottom w:val="0"/>
      <w:divBdr>
        <w:top w:val="none" w:sz="0" w:space="0" w:color="auto"/>
        <w:left w:val="none" w:sz="0" w:space="0" w:color="auto"/>
        <w:bottom w:val="none" w:sz="0" w:space="0" w:color="auto"/>
        <w:right w:val="none" w:sz="0" w:space="0" w:color="auto"/>
      </w:divBdr>
    </w:div>
    <w:div w:id="214499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63DBA7D29EF9C73B1DFEC88E25CD0896FA8A65B629CB83097EDBA29AEA53F04D2D9B2CE02DEEB1cBe7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563DBA7D29EF9C73B1DFEC88E25CD0893FE896EB42696890127D7A09DE50CE74A64972DE02DEFcBe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11</Pages>
  <Words>3524</Words>
  <Characters>20090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Елена Владимировна</dc:creator>
  <cp:lastModifiedBy>Васильева Елена Владимировна</cp:lastModifiedBy>
  <cp:revision>10</cp:revision>
  <cp:lastPrinted>2023-01-24T11:54:00Z</cp:lastPrinted>
  <dcterms:created xsi:type="dcterms:W3CDTF">2023-05-29T08:35:00Z</dcterms:created>
  <dcterms:modified xsi:type="dcterms:W3CDTF">2023-09-29T06:39:00Z</dcterms:modified>
</cp:coreProperties>
</file>