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E0" w:rsidRPr="00D12D65" w:rsidRDefault="00E60AD4" w:rsidP="00E60A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4">
        <w:rPr>
          <w:rFonts w:ascii="Times New Roman" w:hAnsi="Times New Roman" w:cs="Times New Roman"/>
          <w:b/>
          <w:sz w:val="24"/>
          <w:szCs w:val="24"/>
        </w:rPr>
        <w:t>Извещение о проведении</w:t>
      </w:r>
      <w:r w:rsidR="001D1356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Pr="00E60AD4">
        <w:rPr>
          <w:rFonts w:ascii="Times New Roman" w:hAnsi="Times New Roman" w:cs="Times New Roman"/>
          <w:b/>
          <w:sz w:val="24"/>
          <w:szCs w:val="24"/>
        </w:rPr>
        <w:t xml:space="preserve"> аукциона </w:t>
      </w:r>
      <w:r w:rsidR="00B00BE0" w:rsidRPr="00D12D65"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="00C9023F" w:rsidRPr="00D12D65">
        <w:rPr>
          <w:rFonts w:ascii="Times New Roman" w:hAnsi="Times New Roman" w:cs="Times New Roman"/>
          <w:b/>
          <w:sz w:val="24"/>
          <w:szCs w:val="24"/>
        </w:rPr>
        <w:t>лючения договор</w:t>
      </w:r>
      <w:r w:rsidR="005914E7">
        <w:rPr>
          <w:rFonts w:ascii="Times New Roman" w:hAnsi="Times New Roman" w:cs="Times New Roman"/>
          <w:b/>
          <w:sz w:val="24"/>
          <w:szCs w:val="24"/>
        </w:rPr>
        <w:t>а</w:t>
      </w:r>
      <w:r w:rsidR="00C9023F" w:rsidRPr="00D12D65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D12D65" w:rsidRPr="00D12D65">
        <w:rPr>
          <w:rFonts w:ascii="Times New Roman" w:hAnsi="Times New Roman" w:cs="Times New Roman"/>
          <w:b/>
          <w:sz w:val="24"/>
          <w:szCs w:val="24"/>
        </w:rPr>
        <w:t>ого</w:t>
      </w:r>
      <w:r w:rsidR="00B00BE0" w:rsidRPr="00D12D65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D12D65" w:rsidRPr="00D12D65">
        <w:rPr>
          <w:rFonts w:ascii="Times New Roman" w:hAnsi="Times New Roman" w:cs="Times New Roman"/>
          <w:b/>
          <w:sz w:val="24"/>
          <w:szCs w:val="24"/>
        </w:rPr>
        <w:t>а</w:t>
      </w:r>
      <w:r w:rsidR="00BB76BB" w:rsidRPr="00D12D65">
        <w:rPr>
          <w:rFonts w:ascii="Times New Roman" w:hAnsi="Times New Roman" w:cs="Times New Roman"/>
          <w:b/>
          <w:sz w:val="24"/>
          <w:szCs w:val="24"/>
        </w:rPr>
        <w:t>.</w:t>
      </w:r>
    </w:p>
    <w:p w:rsidR="00E60AD4" w:rsidRDefault="00B00BE0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C85">
        <w:rPr>
          <w:rFonts w:ascii="Times New Roman" w:hAnsi="Times New Roman" w:cs="Times New Roman"/>
          <w:b/>
          <w:sz w:val="24"/>
          <w:szCs w:val="24"/>
        </w:rPr>
        <w:t>1</w:t>
      </w:r>
      <w:r w:rsidRPr="00971C85">
        <w:rPr>
          <w:rFonts w:ascii="Times New Roman" w:hAnsi="Times New Roman" w:cs="Times New Roman"/>
          <w:sz w:val="24"/>
          <w:szCs w:val="24"/>
        </w:rPr>
        <w:t xml:space="preserve">. </w:t>
      </w:r>
      <w:r w:rsidRPr="00971C85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E60AD4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971C85">
        <w:rPr>
          <w:rFonts w:ascii="Times New Roman" w:hAnsi="Times New Roman" w:cs="Times New Roman"/>
          <w:b/>
          <w:sz w:val="24"/>
          <w:szCs w:val="24"/>
        </w:rPr>
        <w:t>:</w:t>
      </w:r>
      <w:r w:rsidRPr="0097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D65" w:rsidRDefault="00B00BE0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C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62152" w:rsidRPr="00971C85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="00C62152" w:rsidRPr="00971C8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12D65">
        <w:rPr>
          <w:rFonts w:ascii="Times New Roman" w:hAnsi="Times New Roman" w:cs="Times New Roman"/>
          <w:sz w:val="24"/>
          <w:szCs w:val="24"/>
        </w:rPr>
        <w:t>округа.</w:t>
      </w:r>
    </w:p>
    <w:p w:rsidR="00B00BE0" w:rsidRPr="00971C85" w:rsidRDefault="00D12D65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00BE0" w:rsidRPr="00971C85">
        <w:rPr>
          <w:rFonts w:ascii="Times New Roman" w:hAnsi="Times New Roman" w:cs="Times New Roman"/>
          <w:sz w:val="24"/>
          <w:szCs w:val="24"/>
        </w:rPr>
        <w:t xml:space="preserve">175100, Новгородская область, </w:t>
      </w:r>
      <w:proofErr w:type="spellStart"/>
      <w:r w:rsidR="00B00BE0" w:rsidRPr="00971C85">
        <w:rPr>
          <w:rFonts w:ascii="Times New Roman" w:hAnsi="Times New Roman" w:cs="Times New Roman"/>
          <w:sz w:val="24"/>
          <w:szCs w:val="24"/>
        </w:rPr>
        <w:t>Волотовский</w:t>
      </w:r>
      <w:proofErr w:type="spellEnd"/>
      <w:r w:rsidR="00B00BE0" w:rsidRPr="00971C85">
        <w:rPr>
          <w:rFonts w:ascii="Times New Roman" w:hAnsi="Times New Roman" w:cs="Times New Roman"/>
          <w:sz w:val="24"/>
          <w:szCs w:val="24"/>
        </w:rPr>
        <w:t xml:space="preserve"> </w:t>
      </w:r>
      <w:r w:rsidR="00DB4C7D">
        <w:rPr>
          <w:rFonts w:ascii="Times New Roman" w:hAnsi="Times New Roman" w:cs="Times New Roman"/>
          <w:sz w:val="24"/>
          <w:szCs w:val="24"/>
        </w:rPr>
        <w:t>округ</w:t>
      </w:r>
      <w:r w:rsidR="00B00BE0" w:rsidRPr="00971C85">
        <w:rPr>
          <w:rFonts w:ascii="Times New Roman" w:hAnsi="Times New Roman" w:cs="Times New Roman"/>
          <w:sz w:val="24"/>
          <w:szCs w:val="24"/>
        </w:rPr>
        <w:t xml:space="preserve">, </w:t>
      </w:r>
      <w:r w:rsidR="00C62152" w:rsidRPr="00971C85">
        <w:rPr>
          <w:rFonts w:ascii="Times New Roman" w:hAnsi="Times New Roman" w:cs="Times New Roman"/>
          <w:sz w:val="24"/>
          <w:szCs w:val="24"/>
        </w:rPr>
        <w:t>п</w:t>
      </w:r>
      <w:r w:rsidR="00B00BE0" w:rsidRPr="00971C85">
        <w:rPr>
          <w:rFonts w:ascii="Times New Roman" w:hAnsi="Times New Roman" w:cs="Times New Roman"/>
          <w:sz w:val="24"/>
          <w:szCs w:val="24"/>
        </w:rPr>
        <w:t xml:space="preserve">. Волот, ул. </w:t>
      </w:r>
      <w:r w:rsidR="00C62152" w:rsidRPr="00971C85">
        <w:rPr>
          <w:rFonts w:ascii="Times New Roman" w:hAnsi="Times New Roman" w:cs="Times New Roman"/>
          <w:sz w:val="24"/>
          <w:szCs w:val="24"/>
        </w:rPr>
        <w:t>Комсомольская</w:t>
      </w:r>
      <w:r w:rsidR="00B00BE0" w:rsidRPr="00971C85">
        <w:rPr>
          <w:rFonts w:ascii="Times New Roman" w:hAnsi="Times New Roman" w:cs="Times New Roman"/>
          <w:sz w:val="24"/>
          <w:szCs w:val="24"/>
        </w:rPr>
        <w:t>, д. 3</w:t>
      </w:r>
      <w:r w:rsidR="00C62152" w:rsidRPr="00971C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AD4" w:rsidRDefault="00B00BE0" w:rsidP="00620C69">
      <w:pPr>
        <w:pStyle w:val="ConsPlusNormal"/>
        <w:ind w:right="-1" w:firstLine="708"/>
        <w:jc w:val="both"/>
        <w:rPr>
          <w:b/>
          <w:sz w:val="24"/>
          <w:szCs w:val="24"/>
        </w:rPr>
      </w:pPr>
      <w:r w:rsidRPr="00971C85">
        <w:rPr>
          <w:b/>
          <w:sz w:val="24"/>
          <w:szCs w:val="24"/>
        </w:rPr>
        <w:t>2.</w:t>
      </w:r>
      <w:r w:rsidRPr="00971C85">
        <w:rPr>
          <w:sz w:val="24"/>
          <w:szCs w:val="24"/>
        </w:rPr>
        <w:t xml:space="preserve"> </w:t>
      </w:r>
      <w:r w:rsidR="00E60AD4" w:rsidRPr="00E60AD4">
        <w:rPr>
          <w:b/>
          <w:sz w:val="24"/>
          <w:szCs w:val="24"/>
        </w:rPr>
        <w:t xml:space="preserve">Орган местного самоуправления, принявший решение </w:t>
      </w:r>
      <w:r w:rsidR="00E60AD4">
        <w:rPr>
          <w:b/>
          <w:sz w:val="24"/>
          <w:szCs w:val="24"/>
        </w:rPr>
        <w:t>о проведении аукциона</w:t>
      </w:r>
      <w:r w:rsidR="00E60AD4" w:rsidRPr="00E60AD4">
        <w:rPr>
          <w:b/>
          <w:sz w:val="24"/>
          <w:szCs w:val="24"/>
        </w:rPr>
        <w:t xml:space="preserve">, реквизиты указанного решения: </w:t>
      </w:r>
    </w:p>
    <w:p w:rsidR="00E60AD4" w:rsidRPr="00E60AD4" w:rsidRDefault="00E60AD4" w:rsidP="00620C69">
      <w:pPr>
        <w:pStyle w:val="ConsPlusNormal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0AD4">
        <w:rPr>
          <w:sz w:val="24"/>
          <w:szCs w:val="24"/>
        </w:rPr>
        <w:t xml:space="preserve">Администрация </w:t>
      </w:r>
      <w:proofErr w:type="spellStart"/>
      <w:r w:rsidRPr="00E60AD4">
        <w:rPr>
          <w:sz w:val="24"/>
          <w:szCs w:val="24"/>
        </w:rPr>
        <w:t>Волотовского</w:t>
      </w:r>
      <w:proofErr w:type="spellEnd"/>
      <w:r w:rsidRPr="00E60AD4">
        <w:rPr>
          <w:sz w:val="24"/>
          <w:szCs w:val="24"/>
        </w:rPr>
        <w:t xml:space="preserve"> муниципального округа</w:t>
      </w:r>
      <w:r w:rsidR="00FA6BBF">
        <w:rPr>
          <w:sz w:val="24"/>
          <w:szCs w:val="24"/>
        </w:rPr>
        <w:t>;</w:t>
      </w:r>
    </w:p>
    <w:p w:rsidR="00B00BE0" w:rsidRPr="00971C85" w:rsidRDefault="00E60AD4" w:rsidP="00620C69">
      <w:pPr>
        <w:pStyle w:val="ConsPlusNormal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BE0" w:rsidRPr="00971C85">
        <w:rPr>
          <w:sz w:val="24"/>
          <w:szCs w:val="24"/>
        </w:rPr>
        <w:t xml:space="preserve">Постановление Администрации </w:t>
      </w:r>
      <w:proofErr w:type="spellStart"/>
      <w:r w:rsidR="00C62152" w:rsidRPr="00971C85">
        <w:rPr>
          <w:sz w:val="24"/>
          <w:szCs w:val="24"/>
        </w:rPr>
        <w:t>Волотовского</w:t>
      </w:r>
      <w:proofErr w:type="spellEnd"/>
      <w:r w:rsidR="00C62152" w:rsidRPr="00971C85">
        <w:rPr>
          <w:sz w:val="24"/>
          <w:szCs w:val="24"/>
        </w:rPr>
        <w:t xml:space="preserve"> муниципального </w:t>
      </w:r>
      <w:r w:rsidR="00D50B35">
        <w:rPr>
          <w:sz w:val="24"/>
          <w:szCs w:val="24"/>
        </w:rPr>
        <w:t xml:space="preserve">округа </w:t>
      </w:r>
      <w:r w:rsidR="00B00BE0" w:rsidRPr="00E14426">
        <w:rPr>
          <w:sz w:val="24"/>
          <w:szCs w:val="24"/>
        </w:rPr>
        <w:t>от</w:t>
      </w:r>
      <w:r w:rsidR="00FD27D0">
        <w:rPr>
          <w:sz w:val="24"/>
          <w:szCs w:val="24"/>
        </w:rPr>
        <w:t xml:space="preserve"> 21.</w:t>
      </w:r>
      <w:r w:rsidR="00FD27D0" w:rsidRPr="00FD27D0">
        <w:rPr>
          <w:sz w:val="24"/>
          <w:szCs w:val="24"/>
        </w:rPr>
        <w:t>05</w:t>
      </w:r>
      <w:r w:rsidR="00FD27D0">
        <w:rPr>
          <w:sz w:val="24"/>
          <w:szCs w:val="24"/>
        </w:rPr>
        <w:t>.</w:t>
      </w:r>
      <w:r w:rsidR="00FD27D0" w:rsidRPr="00FD27D0">
        <w:rPr>
          <w:sz w:val="24"/>
          <w:szCs w:val="24"/>
        </w:rPr>
        <w:t>2025</w:t>
      </w:r>
      <w:r w:rsidR="00FD27D0">
        <w:rPr>
          <w:sz w:val="24"/>
          <w:szCs w:val="24"/>
        </w:rPr>
        <w:t>г</w:t>
      </w:r>
      <w:r w:rsidR="009227F6">
        <w:rPr>
          <w:sz w:val="24"/>
          <w:szCs w:val="24"/>
        </w:rPr>
        <w:t>.</w:t>
      </w:r>
      <w:bookmarkStart w:id="0" w:name="_GoBack"/>
      <w:bookmarkEnd w:id="0"/>
      <w:r w:rsidR="00B00BE0" w:rsidRPr="001D1356">
        <w:rPr>
          <w:sz w:val="24"/>
          <w:szCs w:val="24"/>
        </w:rPr>
        <w:t xml:space="preserve"> №</w:t>
      </w:r>
      <w:r w:rsidR="00DB4C7D" w:rsidRPr="001D1356">
        <w:rPr>
          <w:sz w:val="24"/>
          <w:szCs w:val="24"/>
        </w:rPr>
        <w:t xml:space="preserve"> </w:t>
      </w:r>
      <w:r w:rsidR="009227F6">
        <w:rPr>
          <w:sz w:val="24"/>
          <w:szCs w:val="24"/>
        </w:rPr>
        <w:t xml:space="preserve"> </w:t>
      </w:r>
      <w:r w:rsidR="00FD27D0">
        <w:rPr>
          <w:sz w:val="24"/>
          <w:szCs w:val="24"/>
        </w:rPr>
        <w:t>387</w:t>
      </w:r>
      <w:r w:rsidR="00E14426" w:rsidRPr="001D1356">
        <w:rPr>
          <w:sz w:val="24"/>
          <w:szCs w:val="24"/>
        </w:rPr>
        <w:t xml:space="preserve"> </w:t>
      </w:r>
      <w:r w:rsidR="00B00BE0" w:rsidRPr="001D1356">
        <w:rPr>
          <w:sz w:val="24"/>
          <w:szCs w:val="24"/>
        </w:rPr>
        <w:t>«</w:t>
      </w:r>
      <w:r w:rsidR="00FD0492" w:rsidRPr="00FD0492">
        <w:rPr>
          <w:sz w:val="24"/>
          <w:szCs w:val="24"/>
        </w:rPr>
        <w:t>Об организации и проведении электронного аукциона на право заключения договора аренды земельного участка</w:t>
      </w:r>
      <w:r w:rsidR="00B00BE0" w:rsidRPr="00971C85">
        <w:rPr>
          <w:sz w:val="24"/>
          <w:szCs w:val="24"/>
        </w:rPr>
        <w:t>».</w:t>
      </w:r>
    </w:p>
    <w:p w:rsidR="00B00BE0" w:rsidRPr="00971C85" w:rsidRDefault="00B00BE0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C85">
        <w:rPr>
          <w:rFonts w:ascii="Times New Roman" w:hAnsi="Times New Roman" w:cs="Times New Roman"/>
          <w:b/>
          <w:sz w:val="24"/>
          <w:szCs w:val="24"/>
        </w:rPr>
        <w:t>3.</w:t>
      </w:r>
      <w:r w:rsidRPr="00971C85">
        <w:rPr>
          <w:rFonts w:ascii="Times New Roman" w:hAnsi="Times New Roman" w:cs="Times New Roman"/>
          <w:sz w:val="24"/>
          <w:szCs w:val="24"/>
        </w:rPr>
        <w:t xml:space="preserve"> </w:t>
      </w:r>
      <w:r w:rsidRPr="00971C85">
        <w:rPr>
          <w:rFonts w:ascii="Times New Roman" w:hAnsi="Times New Roman" w:cs="Times New Roman"/>
          <w:b/>
          <w:sz w:val="24"/>
          <w:szCs w:val="24"/>
        </w:rPr>
        <w:t>Место, дата, время и порядок проведения аукциона:</w:t>
      </w:r>
      <w:r w:rsidRPr="0097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69E" w:rsidRPr="0066069E" w:rsidRDefault="00B00BE0" w:rsidP="0066069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C85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r w:rsidR="0066069E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="0066069E" w:rsidRPr="0066069E">
        <w:rPr>
          <w:rFonts w:ascii="Times New Roman" w:hAnsi="Times New Roman" w:cs="Times New Roman"/>
          <w:sz w:val="24"/>
          <w:szCs w:val="24"/>
        </w:rPr>
        <w:t>: ЗАО «Сбербанк-АСТ», владеющее сайтом http://utp.sberbank-ast.ru/AP в информационно-телекоммуникационной сети «Интернет»</w:t>
      </w:r>
      <w:r w:rsidR="001D1356">
        <w:rPr>
          <w:rFonts w:ascii="Times New Roman" w:hAnsi="Times New Roman" w:cs="Times New Roman"/>
          <w:sz w:val="24"/>
          <w:szCs w:val="24"/>
        </w:rPr>
        <w:t>.</w:t>
      </w:r>
    </w:p>
    <w:p w:rsidR="00B00BE0" w:rsidRPr="00971C85" w:rsidRDefault="00B00BE0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C85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аукциона: </w:t>
      </w:r>
      <w:r w:rsidR="009227F6">
        <w:rPr>
          <w:rFonts w:ascii="Times New Roman" w:hAnsi="Times New Roman" w:cs="Times New Roman"/>
          <w:b/>
          <w:sz w:val="24"/>
          <w:szCs w:val="24"/>
        </w:rPr>
        <w:t>0</w:t>
      </w:r>
      <w:r w:rsidR="00210879">
        <w:rPr>
          <w:rFonts w:ascii="Times New Roman" w:hAnsi="Times New Roman" w:cs="Times New Roman"/>
          <w:b/>
          <w:sz w:val="24"/>
          <w:szCs w:val="24"/>
        </w:rPr>
        <w:t>5</w:t>
      </w:r>
      <w:r w:rsidR="009227F6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B64C30" w:rsidRPr="00B64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515">
        <w:rPr>
          <w:rFonts w:ascii="Times New Roman" w:hAnsi="Times New Roman" w:cs="Times New Roman"/>
          <w:b/>
          <w:sz w:val="24"/>
          <w:szCs w:val="24"/>
        </w:rPr>
        <w:t>202</w:t>
      </w:r>
      <w:r w:rsidR="009227F6">
        <w:rPr>
          <w:rFonts w:ascii="Times New Roman" w:hAnsi="Times New Roman" w:cs="Times New Roman"/>
          <w:b/>
          <w:sz w:val="24"/>
          <w:szCs w:val="24"/>
        </w:rPr>
        <w:t>5</w:t>
      </w:r>
      <w:r w:rsidR="005705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6069E">
        <w:rPr>
          <w:rFonts w:ascii="Times New Roman" w:hAnsi="Times New Roman" w:cs="Times New Roman"/>
          <w:b/>
          <w:sz w:val="24"/>
          <w:szCs w:val="24"/>
        </w:rPr>
        <w:t>0</w:t>
      </w:r>
      <w:r w:rsidR="00570515">
        <w:rPr>
          <w:rFonts w:ascii="Times New Roman" w:hAnsi="Times New Roman" w:cs="Times New Roman"/>
          <w:b/>
          <w:sz w:val="24"/>
          <w:szCs w:val="24"/>
        </w:rPr>
        <w:t>.0</w:t>
      </w:r>
      <w:r w:rsidR="00D50B35" w:rsidRPr="00D50B35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Pr="00971C85">
        <w:rPr>
          <w:rFonts w:ascii="Times New Roman" w:hAnsi="Times New Roman" w:cs="Times New Roman"/>
          <w:sz w:val="24"/>
          <w:szCs w:val="24"/>
        </w:rPr>
        <w:t>(по московскому времени).</w:t>
      </w:r>
    </w:p>
    <w:p w:rsidR="00B00BE0" w:rsidRPr="00E21876" w:rsidRDefault="00B00BE0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876">
        <w:rPr>
          <w:rFonts w:ascii="Times New Roman" w:hAnsi="Times New Roman" w:cs="Times New Roman"/>
          <w:sz w:val="24"/>
          <w:szCs w:val="24"/>
        </w:rPr>
        <w:t xml:space="preserve">Порядок проведения аукциона: </w:t>
      </w:r>
      <w:r w:rsidR="00E21876">
        <w:rPr>
          <w:rFonts w:ascii="Times New Roman" w:hAnsi="Times New Roman" w:cs="Times New Roman"/>
          <w:sz w:val="24"/>
          <w:szCs w:val="24"/>
        </w:rPr>
        <w:t>у</w:t>
      </w:r>
      <w:r w:rsidR="0090051E" w:rsidRPr="00E21876">
        <w:rPr>
          <w:rFonts w:ascii="Times New Roman" w:hAnsi="Times New Roman" w:cs="Times New Roman"/>
          <w:sz w:val="24"/>
          <w:szCs w:val="24"/>
        </w:rPr>
        <w:t>частниками аукциона на право заключения договора аренды земельного участка, могут являться только субъекты малого и среднего предпринимательства</w:t>
      </w:r>
      <w:r w:rsidRPr="00E218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BE0" w:rsidRPr="00A07A6E" w:rsidRDefault="00B00BE0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D3B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="00556F6D" w:rsidRPr="00A07A6E">
        <w:rPr>
          <w:rFonts w:ascii="Times New Roman" w:hAnsi="Times New Roman" w:cs="Times New Roman"/>
          <w:sz w:val="24"/>
          <w:szCs w:val="24"/>
        </w:rPr>
        <w:t>Протокол проведения аукциона подписывается УКЭП оператором электронной площадки и размещается им в течение одного часа после окончания аукциона. На основании</w:t>
      </w:r>
      <w:r w:rsidR="00A07A6E" w:rsidRPr="00A07A6E">
        <w:rPr>
          <w:rFonts w:ascii="Times New Roman" w:hAnsi="Times New Roman" w:cs="Times New Roman"/>
          <w:sz w:val="24"/>
          <w:szCs w:val="24"/>
        </w:rPr>
        <w:t xml:space="preserve"> данного протокола организатор</w:t>
      </w:r>
      <w:r w:rsidR="00556F6D" w:rsidRPr="00A07A6E">
        <w:rPr>
          <w:rFonts w:ascii="Times New Roman" w:hAnsi="Times New Roman" w:cs="Times New Roman"/>
          <w:sz w:val="24"/>
          <w:szCs w:val="24"/>
        </w:rPr>
        <w:t xml:space="preserve"> аукциона в день проведения аукциона обеспечивает подготовку протокола о результатах аукциона, подписание данного протокола </w:t>
      </w:r>
      <w:r w:rsidR="00A07A6E" w:rsidRPr="00A07A6E">
        <w:rPr>
          <w:rFonts w:ascii="Times New Roman" w:hAnsi="Times New Roman" w:cs="Times New Roman"/>
          <w:sz w:val="24"/>
          <w:szCs w:val="24"/>
        </w:rPr>
        <w:t>УКЭП</w:t>
      </w:r>
      <w:r w:rsidR="00556F6D" w:rsidRPr="00A07A6E">
        <w:rPr>
          <w:rFonts w:ascii="Times New Roman" w:hAnsi="Times New Roman" w:cs="Times New Roman"/>
          <w:sz w:val="24"/>
          <w:szCs w:val="24"/>
        </w:rPr>
        <w:t xml:space="preserve"> и его размещение в течение одного рабочего дня со дня подписания данного протокола на электронной площадке. Протокол о результатах аукциона направляется оператором электронной площадки для размещения на официальном сайте.</w:t>
      </w:r>
      <w:r w:rsidRPr="00A07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8EA" w:rsidRDefault="00E8193B" w:rsidP="0066069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D3B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заявителей, или о допуске к участию в аукционе и признании участником аукциона только одного заявителя, а также в случае, если по окончании срока подачи заявок на участие в аукционе подана только одна заявка на участие в аукционе или не подано ни одной </w:t>
      </w:r>
      <w:r w:rsidR="00732BEE" w:rsidRPr="00DD4D3B">
        <w:rPr>
          <w:rFonts w:ascii="Times New Roman" w:hAnsi="Times New Roman" w:cs="Times New Roman"/>
          <w:sz w:val="24"/>
          <w:szCs w:val="24"/>
        </w:rPr>
        <w:t xml:space="preserve">заявки на участие в аукционе. </w:t>
      </w:r>
    </w:p>
    <w:p w:rsidR="006718EA" w:rsidRDefault="006718EA" w:rsidP="00671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D0492" w:rsidRDefault="006718EA" w:rsidP="00FD0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пяти дней со дня истечения </w:t>
      </w:r>
      <w:r w:rsidR="005F5373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>
        <w:rPr>
          <w:rFonts w:ascii="Times New Roman" w:hAnsi="Times New Roman" w:cs="Times New Roman"/>
          <w:sz w:val="24"/>
          <w:szCs w:val="24"/>
        </w:rPr>
        <w:t xml:space="preserve">срока, подписанный проект договора аренды </w:t>
      </w:r>
      <w:r w:rsidRPr="006718EA">
        <w:rPr>
          <w:rFonts w:ascii="Times New Roman" w:hAnsi="Times New Roman" w:cs="Times New Roman"/>
          <w:sz w:val="24"/>
          <w:szCs w:val="24"/>
        </w:rPr>
        <w:t xml:space="preserve">земельного участка направляется победителю электронного аукциона или иным лицам, с которыми в соответствии с </w:t>
      </w:r>
      <w:hyperlink r:id="rId6" w:history="1">
        <w:r w:rsidRPr="006718EA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6718E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718EA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718E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718EA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6718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718EA">
          <w:rPr>
            <w:rFonts w:ascii="Times New Roman" w:hAnsi="Times New Roman" w:cs="Times New Roman"/>
            <w:sz w:val="24"/>
            <w:szCs w:val="24"/>
          </w:rPr>
          <w:t>25 статьи 39.12</w:t>
        </w:r>
      </w:hyperlink>
      <w:r w:rsidRPr="006718EA">
        <w:rPr>
          <w:rFonts w:ascii="Times New Roman" w:hAnsi="Times New Roman" w:cs="Times New Roman"/>
          <w:sz w:val="24"/>
          <w:szCs w:val="24"/>
        </w:rPr>
        <w:t xml:space="preserve"> ЗК РФ заключается договор аренды земельного участка. </w:t>
      </w:r>
      <w:proofErr w:type="gramStart"/>
      <w:r w:rsidR="00AC4514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807EE9" w:rsidRDefault="006718EA" w:rsidP="00B52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EA">
        <w:rPr>
          <w:rFonts w:ascii="Times New Roman" w:hAnsi="Times New Roman" w:cs="Times New Roman"/>
          <w:iCs/>
          <w:sz w:val="24"/>
          <w:szCs w:val="24"/>
        </w:rPr>
        <w:t xml:space="preserve">По результатам проведения электронного аукциона договор аренды </w:t>
      </w:r>
      <w:r>
        <w:rPr>
          <w:rFonts w:ascii="Times New Roman" w:hAnsi="Times New Roman" w:cs="Times New Roman"/>
          <w:iCs/>
          <w:sz w:val="24"/>
          <w:szCs w:val="24"/>
        </w:rPr>
        <w:t>земельного</w:t>
      </w:r>
      <w:r w:rsidRPr="006718EA">
        <w:rPr>
          <w:rFonts w:ascii="Times New Roman" w:hAnsi="Times New Roman" w:cs="Times New Roman"/>
          <w:iCs/>
          <w:sz w:val="24"/>
          <w:szCs w:val="24"/>
        </w:rPr>
        <w:t xml:space="preserve">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D0492" w:rsidRDefault="00B52391" w:rsidP="00FD0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десяти рабочих дней со дня направле</w:t>
      </w:r>
      <w:r w:rsidR="00807EE9">
        <w:rPr>
          <w:rFonts w:ascii="Times New Roman" w:hAnsi="Times New Roman" w:cs="Times New Roman"/>
          <w:sz w:val="24"/>
          <w:szCs w:val="24"/>
        </w:rPr>
        <w:t>ния победителю аукциона проекта</w:t>
      </w:r>
      <w:r>
        <w:rPr>
          <w:rFonts w:ascii="Times New Roman" w:hAnsi="Times New Roman" w:cs="Times New Roman"/>
          <w:sz w:val="24"/>
          <w:szCs w:val="24"/>
        </w:rPr>
        <w:t xml:space="preserve"> указанных договоров не были им подписаны и представлены в </w:t>
      </w:r>
      <w:r w:rsidR="00807EE9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7EE9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B52391" w:rsidRDefault="00B52391" w:rsidP="00FD0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="00807EE9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подписанные им договоры, </w:t>
      </w:r>
      <w:r w:rsidR="00807EE9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</w:t>
      </w:r>
      <w:r w:rsidR="00807EE9">
        <w:rPr>
          <w:rFonts w:ascii="Times New Roman" w:hAnsi="Times New Roman" w:cs="Times New Roman"/>
          <w:sz w:val="24"/>
          <w:szCs w:val="24"/>
        </w:rPr>
        <w:t>ЗК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AF1" w:rsidRPr="00DD4D3B" w:rsidRDefault="00B00BE0" w:rsidP="007A762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D3B">
        <w:rPr>
          <w:rFonts w:ascii="Times New Roman" w:hAnsi="Times New Roman" w:cs="Times New Roman"/>
          <w:b/>
          <w:sz w:val="24"/>
          <w:szCs w:val="24"/>
        </w:rPr>
        <w:t>4.</w:t>
      </w:r>
      <w:r w:rsidRPr="00DD4D3B">
        <w:rPr>
          <w:rFonts w:ascii="Times New Roman" w:hAnsi="Times New Roman" w:cs="Times New Roman"/>
          <w:sz w:val="24"/>
          <w:szCs w:val="24"/>
        </w:rPr>
        <w:t xml:space="preserve"> </w:t>
      </w:r>
      <w:r w:rsidRPr="00DD4D3B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DD4D3B">
        <w:rPr>
          <w:rFonts w:ascii="Times New Roman" w:hAnsi="Times New Roman" w:cs="Times New Roman"/>
          <w:sz w:val="24"/>
          <w:szCs w:val="24"/>
        </w:rPr>
        <w:t>:</w:t>
      </w:r>
    </w:p>
    <w:p w:rsidR="00A50CC2" w:rsidRPr="00DD4D3B" w:rsidRDefault="00A50CC2" w:rsidP="00AF104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D3B">
        <w:rPr>
          <w:rFonts w:ascii="Times New Roman" w:hAnsi="Times New Roman" w:cs="Times New Roman"/>
          <w:b/>
          <w:sz w:val="24"/>
          <w:szCs w:val="24"/>
        </w:rPr>
        <w:t>ЛОТ №</w:t>
      </w:r>
      <w:r w:rsidR="00C86FF8" w:rsidRPr="00DD4D3B">
        <w:rPr>
          <w:rFonts w:ascii="Times New Roman" w:hAnsi="Times New Roman" w:cs="Times New Roman"/>
          <w:b/>
          <w:sz w:val="24"/>
          <w:szCs w:val="24"/>
        </w:rPr>
        <w:t>1</w:t>
      </w:r>
      <w:r w:rsidRPr="00DD4D3B">
        <w:rPr>
          <w:rFonts w:ascii="Times New Roman" w:hAnsi="Times New Roman" w:cs="Times New Roman"/>
          <w:b/>
          <w:sz w:val="24"/>
          <w:szCs w:val="24"/>
        </w:rPr>
        <w:t>:</w:t>
      </w:r>
    </w:p>
    <w:p w:rsidR="00651699" w:rsidRPr="00D93E25" w:rsidRDefault="001C70E2" w:rsidP="0021568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E25">
        <w:rPr>
          <w:rFonts w:ascii="Times New Roman" w:hAnsi="Times New Roman" w:cs="Times New Roman"/>
          <w:b/>
          <w:sz w:val="24"/>
          <w:szCs w:val="24"/>
        </w:rPr>
        <w:t>Земельный участок с кад</w:t>
      </w:r>
      <w:r w:rsidR="00DB4C7D" w:rsidRPr="00D93E25">
        <w:rPr>
          <w:rFonts w:ascii="Times New Roman" w:hAnsi="Times New Roman" w:cs="Times New Roman"/>
          <w:b/>
          <w:sz w:val="24"/>
          <w:szCs w:val="24"/>
        </w:rPr>
        <w:t>а</w:t>
      </w:r>
      <w:r w:rsidR="00B66B51" w:rsidRPr="00D93E25">
        <w:rPr>
          <w:rFonts w:ascii="Times New Roman" w:hAnsi="Times New Roman" w:cs="Times New Roman"/>
          <w:b/>
          <w:sz w:val="24"/>
          <w:szCs w:val="24"/>
        </w:rPr>
        <w:t>с</w:t>
      </w:r>
      <w:r w:rsidR="00DD4D3B" w:rsidRPr="00D93E25">
        <w:rPr>
          <w:rFonts w:ascii="Times New Roman" w:hAnsi="Times New Roman" w:cs="Times New Roman"/>
          <w:b/>
          <w:sz w:val="24"/>
          <w:szCs w:val="24"/>
        </w:rPr>
        <w:t>тровым номером 53:04:0010502:235</w:t>
      </w:r>
      <w:r w:rsidRPr="00D93E25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DD4D3B" w:rsidRPr="00D93E25">
        <w:rPr>
          <w:rFonts w:ascii="Times New Roman" w:hAnsi="Times New Roman" w:cs="Times New Roman"/>
          <w:b/>
          <w:sz w:val="24"/>
          <w:szCs w:val="24"/>
        </w:rPr>
        <w:t>542</w:t>
      </w:r>
      <w:r w:rsidR="00CF0DC9" w:rsidRPr="00D93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85C" w:rsidRPr="00D93E25">
        <w:rPr>
          <w:rFonts w:ascii="Times New Roman" w:hAnsi="Times New Roman" w:cs="Times New Roman"/>
          <w:b/>
          <w:sz w:val="24"/>
          <w:szCs w:val="24"/>
        </w:rPr>
        <w:t>квадратных</w:t>
      </w:r>
      <w:r w:rsidRPr="00D93E25">
        <w:rPr>
          <w:rFonts w:ascii="Times New Roman" w:hAnsi="Times New Roman" w:cs="Times New Roman"/>
          <w:b/>
          <w:sz w:val="24"/>
          <w:szCs w:val="24"/>
        </w:rPr>
        <w:t xml:space="preserve"> метр</w:t>
      </w:r>
      <w:r w:rsidR="00DD4D3B" w:rsidRPr="00D93E25">
        <w:rPr>
          <w:rFonts w:ascii="Times New Roman" w:hAnsi="Times New Roman" w:cs="Times New Roman"/>
          <w:b/>
          <w:sz w:val="24"/>
          <w:szCs w:val="24"/>
        </w:rPr>
        <w:t>а</w:t>
      </w:r>
      <w:r w:rsidRPr="00D93E25">
        <w:rPr>
          <w:rFonts w:ascii="Times New Roman" w:hAnsi="Times New Roman" w:cs="Times New Roman"/>
          <w:b/>
          <w:sz w:val="24"/>
          <w:szCs w:val="24"/>
        </w:rPr>
        <w:t xml:space="preserve">, расположенный по адресу: Российская Федерация, Новгородская область, </w:t>
      </w:r>
      <w:proofErr w:type="spellStart"/>
      <w:r w:rsidRPr="00D93E25">
        <w:rPr>
          <w:rFonts w:ascii="Times New Roman" w:hAnsi="Times New Roman" w:cs="Times New Roman"/>
          <w:b/>
          <w:sz w:val="24"/>
          <w:szCs w:val="24"/>
        </w:rPr>
        <w:t>Волотовский</w:t>
      </w:r>
      <w:proofErr w:type="spellEnd"/>
      <w:r w:rsidRPr="00D93E25">
        <w:rPr>
          <w:rFonts w:ascii="Times New Roman" w:hAnsi="Times New Roman" w:cs="Times New Roman"/>
          <w:b/>
          <w:sz w:val="24"/>
          <w:szCs w:val="24"/>
        </w:rPr>
        <w:t xml:space="preserve"> муниципальный </w:t>
      </w:r>
      <w:r w:rsidR="00DB4C7D" w:rsidRPr="00D93E25">
        <w:rPr>
          <w:rFonts w:ascii="Times New Roman" w:hAnsi="Times New Roman" w:cs="Times New Roman"/>
          <w:b/>
          <w:sz w:val="24"/>
          <w:szCs w:val="24"/>
        </w:rPr>
        <w:t xml:space="preserve">округ, </w:t>
      </w:r>
      <w:r w:rsidR="00D93E25" w:rsidRPr="00D93E25">
        <w:rPr>
          <w:rFonts w:ascii="Times New Roman" w:hAnsi="Times New Roman" w:cs="Times New Roman"/>
          <w:b/>
          <w:sz w:val="24"/>
          <w:szCs w:val="24"/>
        </w:rPr>
        <w:t>п. Волот, ул. Вокзальная, з/у 7а</w:t>
      </w:r>
      <w:r w:rsidRPr="00D93E25">
        <w:rPr>
          <w:rFonts w:ascii="Times New Roman" w:hAnsi="Times New Roman" w:cs="Times New Roman"/>
          <w:b/>
          <w:sz w:val="24"/>
          <w:szCs w:val="24"/>
        </w:rPr>
        <w:t xml:space="preserve">, категория земель – земли </w:t>
      </w:r>
      <w:r w:rsidR="00CF0DC9" w:rsidRPr="00D93E25">
        <w:rPr>
          <w:rFonts w:ascii="Times New Roman" w:hAnsi="Times New Roman" w:cs="Times New Roman"/>
          <w:b/>
          <w:sz w:val="24"/>
          <w:szCs w:val="24"/>
        </w:rPr>
        <w:t>населенных пунктов</w:t>
      </w:r>
      <w:r w:rsidRPr="00D93E25">
        <w:rPr>
          <w:rFonts w:ascii="Times New Roman" w:hAnsi="Times New Roman" w:cs="Times New Roman"/>
          <w:b/>
          <w:sz w:val="24"/>
          <w:szCs w:val="24"/>
        </w:rPr>
        <w:t xml:space="preserve">, разрешенное использование – </w:t>
      </w:r>
      <w:r w:rsidR="00D93E25" w:rsidRPr="00D93E25">
        <w:rPr>
          <w:rFonts w:ascii="Times New Roman" w:hAnsi="Times New Roman" w:cs="Times New Roman"/>
          <w:b/>
          <w:sz w:val="24"/>
          <w:szCs w:val="24"/>
        </w:rPr>
        <w:t>автомобильные мойки</w:t>
      </w:r>
      <w:r w:rsidR="00651699" w:rsidRPr="00D93E25">
        <w:rPr>
          <w:rFonts w:ascii="Times New Roman" w:hAnsi="Times New Roman" w:cs="Times New Roman"/>
          <w:b/>
          <w:sz w:val="24"/>
          <w:szCs w:val="24"/>
        </w:rPr>
        <w:t>.</w:t>
      </w:r>
    </w:p>
    <w:p w:rsidR="007B486E" w:rsidRPr="00D93E25" w:rsidRDefault="008D1257" w:rsidP="0021568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E25">
        <w:rPr>
          <w:rFonts w:ascii="Times New Roman" w:hAnsi="Times New Roman" w:cs="Times New Roman"/>
          <w:sz w:val="24"/>
          <w:szCs w:val="24"/>
        </w:rPr>
        <w:t xml:space="preserve">Форма собственности – </w:t>
      </w:r>
      <w:r w:rsidR="00F05917">
        <w:rPr>
          <w:rFonts w:ascii="Times New Roman" w:hAnsi="Times New Roman" w:cs="Times New Roman"/>
          <w:sz w:val="24"/>
          <w:szCs w:val="24"/>
        </w:rPr>
        <w:t>земли государственная собственность на которые не разграничена</w:t>
      </w:r>
      <w:r w:rsidR="007B486E" w:rsidRPr="00D93E25">
        <w:rPr>
          <w:rFonts w:ascii="Times New Roman" w:hAnsi="Times New Roman" w:cs="Times New Roman"/>
          <w:sz w:val="24"/>
          <w:szCs w:val="24"/>
        </w:rPr>
        <w:t>.</w:t>
      </w:r>
    </w:p>
    <w:p w:rsidR="007B486E" w:rsidRPr="00D93E25" w:rsidRDefault="00AD7293" w:rsidP="00AD72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E25">
        <w:rPr>
          <w:rFonts w:ascii="Times New Roman" w:hAnsi="Times New Roman" w:cs="Times New Roman"/>
          <w:sz w:val="24"/>
          <w:szCs w:val="24"/>
        </w:rPr>
        <w:t xml:space="preserve">Границы выставляемого на аукцион земельного участка являются уточненными. </w:t>
      </w:r>
    </w:p>
    <w:p w:rsidR="00AD7293" w:rsidRPr="00FA6BBF" w:rsidRDefault="007B486E" w:rsidP="00AD72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BBF">
        <w:rPr>
          <w:rFonts w:ascii="Times New Roman" w:hAnsi="Times New Roman" w:cs="Times New Roman"/>
          <w:sz w:val="24"/>
          <w:szCs w:val="24"/>
        </w:rPr>
        <w:t xml:space="preserve">Обременения: </w:t>
      </w:r>
      <w:r w:rsidR="00D93E25" w:rsidRPr="00FA6BBF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57032" w:rsidRDefault="00DF5A3E" w:rsidP="00AD72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917">
        <w:rPr>
          <w:rFonts w:ascii="Times New Roman" w:hAnsi="Times New Roman" w:cs="Times New Roman"/>
          <w:sz w:val="24"/>
          <w:szCs w:val="24"/>
        </w:rPr>
        <w:t xml:space="preserve">Параметры разрешенного строительства объекта капитального строительства: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4"/>
        <w:gridCol w:w="2937"/>
      </w:tblGrid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для зданий, строений и сооружений, выходящих на магистральные и главные улицы, м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для зданий, строений и сооружений, выходящих на прочие улицы и проезды общего пользования, м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для зданий, строений и сооружений без окон, дверных и иных проёмов, при формировании единой линии застройки, м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для зданий, строений и сооружений с окнами, дверными и иными проемами в случае необходимости обеспечения нормативной инсоляции и освещенности для объектов капитального строительства, существующих или размещаемых на смежных земельных участках или на территориях, на которых земельные участки не образованы, м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для зданий, строений и сооружений в иных случаях, м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предельная высота зданий, строений, сооружений, м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участка: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(код 2.7.1), %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Служебные гаражи (код 4.9), %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(код 4.9.1), %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(код 7.2), %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(код 7.5), %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960000" w:rsidRPr="00960000" w:rsidTr="00574CEE">
        <w:tc>
          <w:tcPr>
            <w:tcW w:w="6662" w:type="dxa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(код 12.0), %</w:t>
            </w:r>
          </w:p>
        </w:tc>
        <w:tc>
          <w:tcPr>
            <w:tcW w:w="2693" w:type="dxa"/>
            <w:vAlign w:val="center"/>
          </w:tcPr>
          <w:p w:rsidR="00960000" w:rsidRPr="00960000" w:rsidRDefault="00960000" w:rsidP="00960000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00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960000" w:rsidRPr="00F05917" w:rsidRDefault="00960000" w:rsidP="00AD72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D96" w:rsidRPr="004F6073" w:rsidRDefault="005E5565" w:rsidP="0092755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073">
        <w:rPr>
          <w:rFonts w:ascii="Times New Roman" w:hAnsi="Times New Roman" w:cs="Times New Roman"/>
          <w:sz w:val="24"/>
          <w:szCs w:val="24"/>
        </w:rPr>
        <w:t>Возможность п</w:t>
      </w:r>
      <w:r w:rsidR="006B5D96" w:rsidRPr="004F6073">
        <w:rPr>
          <w:rFonts w:ascii="Times New Roman" w:hAnsi="Times New Roman" w:cs="Times New Roman"/>
          <w:sz w:val="24"/>
          <w:szCs w:val="24"/>
        </w:rPr>
        <w:t>одключени</w:t>
      </w:r>
      <w:r w:rsidRPr="004F6073">
        <w:rPr>
          <w:rFonts w:ascii="Times New Roman" w:hAnsi="Times New Roman" w:cs="Times New Roman"/>
          <w:sz w:val="24"/>
          <w:szCs w:val="24"/>
        </w:rPr>
        <w:t>я</w:t>
      </w:r>
      <w:r w:rsidR="006B5D96" w:rsidRPr="004F6073">
        <w:rPr>
          <w:rFonts w:ascii="Times New Roman" w:hAnsi="Times New Roman" w:cs="Times New Roman"/>
          <w:sz w:val="24"/>
          <w:szCs w:val="24"/>
        </w:rPr>
        <w:t xml:space="preserve"> </w:t>
      </w:r>
      <w:r w:rsidR="00C320D5" w:rsidRPr="004F6073">
        <w:rPr>
          <w:rFonts w:ascii="Times New Roman" w:hAnsi="Times New Roman" w:cs="Times New Roman"/>
          <w:sz w:val="24"/>
          <w:szCs w:val="24"/>
        </w:rPr>
        <w:t>объект</w:t>
      </w:r>
      <w:r w:rsidRPr="004F6073">
        <w:rPr>
          <w:rFonts w:ascii="Times New Roman" w:hAnsi="Times New Roman" w:cs="Times New Roman"/>
          <w:sz w:val="24"/>
          <w:szCs w:val="24"/>
        </w:rPr>
        <w:t>ов</w:t>
      </w:r>
      <w:r w:rsidR="00C320D5" w:rsidRPr="004F607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</w:t>
      </w:r>
      <w:r w:rsidR="006B5D96" w:rsidRPr="004F6073">
        <w:rPr>
          <w:rFonts w:ascii="Times New Roman" w:hAnsi="Times New Roman" w:cs="Times New Roman"/>
          <w:sz w:val="24"/>
          <w:szCs w:val="24"/>
        </w:rPr>
        <w:t>инженерн</w:t>
      </w:r>
      <w:r w:rsidR="00C320D5" w:rsidRPr="004F6073">
        <w:rPr>
          <w:rFonts w:ascii="Times New Roman" w:hAnsi="Times New Roman" w:cs="Times New Roman"/>
          <w:sz w:val="24"/>
          <w:szCs w:val="24"/>
        </w:rPr>
        <w:t>о-технологического обеспечения</w:t>
      </w:r>
      <w:r w:rsidR="006B5D96" w:rsidRPr="004F6073">
        <w:rPr>
          <w:rFonts w:ascii="Times New Roman" w:hAnsi="Times New Roman" w:cs="Times New Roman"/>
          <w:sz w:val="24"/>
          <w:szCs w:val="24"/>
        </w:rPr>
        <w:t>:</w:t>
      </w:r>
    </w:p>
    <w:p w:rsidR="006B5D96" w:rsidRPr="004F6073" w:rsidRDefault="006B5D96" w:rsidP="0092755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073">
        <w:rPr>
          <w:rFonts w:ascii="Times New Roman" w:hAnsi="Times New Roman" w:cs="Times New Roman"/>
          <w:sz w:val="24"/>
          <w:szCs w:val="24"/>
        </w:rPr>
        <w:t>- водоснабжени</w:t>
      </w:r>
      <w:r w:rsidR="005E5565" w:rsidRPr="004F6073">
        <w:rPr>
          <w:rFonts w:ascii="Times New Roman" w:hAnsi="Times New Roman" w:cs="Times New Roman"/>
          <w:sz w:val="24"/>
          <w:szCs w:val="24"/>
        </w:rPr>
        <w:t xml:space="preserve">е – существует возможность присоединения к </w:t>
      </w:r>
      <w:r w:rsidR="00C320D5" w:rsidRPr="004F6073">
        <w:rPr>
          <w:rFonts w:ascii="Times New Roman" w:hAnsi="Times New Roman" w:cs="Times New Roman"/>
          <w:sz w:val="24"/>
          <w:szCs w:val="24"/>
        </w:rPr>
        <w:t>централизованной водопроводной сети;</w:t>
      </w:r>
    </w:p>
    <w:p w:rsidR="00C320D5" w:rsidRPr="004F6073" w:rsidRDefault="00C320D5" w:rsidP="0092755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073">
        <w:rPr>
          <w:rFonts w:ascii="Times New Roman" w:hAnsi="Times New Roman" w:cs="Times New Roman"/>
          <w:sz w:val="24"/>
          <w:szCs w:val="24"/>
        </w:rPr>
        <w:t xml:space="preserve">- </w:t>
      </w:r>
      <w:r w:rsidR="005E5565" w:rsidRPr="004F6073">
        <w:rPr>
          <w:rFonts w:ascii="Times New Roman" w:hAnsi="Times New Roman" w:cs="Times New Roman"/>
          <w:sz w:val="24"/>
          <w:szCs w:val="24"/>
        </w:rPr>
        <w:t xml:space="preserve">газоснабжение - </w:t>
      </w:r>
      <w:r w:rsidRPr="004F6073">
        <w:rPr>
          <w:rFonts w:ascii="Times New Roman" w:hAnsi="Times New Roman" w:cs="Times New Roman"/>
          <w:sz w:val="24"/>
          <w:szCs w:val="24"/>
        </w:rPr>
        <w:t>в соответствии с Программой газификации Новгородской области;</w:t>
      </w:r>
    </w:p>
    <w:p w:rsidR="00C320D5" w:rsidRPr="004F6073" w:rsidRDefault="00C320D5" w:rsidP="0092755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073">
        <w:rPr>
          <w:rFonts w:ascii="Times New Roman" w:hAnsi="Times New Roman" w:cs="Times New Roman"/>
          <w:sz w:val="24"/>
          <w:szCs w:val="24"/>
        </w:rPr>
        <w:t>- теплоснабжени</w:t>
      </w:r>
      <w:r w:rsidR="005E5565" w:rsidRPr="004F6073">
        <w:rPr>
          <w:rFonts w:ascii="Times New Roman" w:hAnsi="Times New Roman" w:cs="Times New Roman"/>
          <w:sz w:val="24"/>
          <w:szCs w:val="24"/>
        </w:rPr>
        <w:t>е</w:t>
      </w:r>
      <w:r w:rsidRPr="004F6073">
        <w:rPr>
          <w:rFonts w:ascii="Times New Roman" w:hAnsi="Times New Roman" w:cs="Times New Roman"/>
          <w:sz w:val="24"/>
          <w:szCs w:val="24"/>
        </w:rPr>
        <w:t xml:space="preserve"> – возможность подключения отсутствует.</w:t>
      </w:r>
    </w:p>
    <w:p w:rsidR="006E6D4B" w:rsidRPr="006E6D4B" w:rsidRDefault="006E6D4B" w:rsidP="006E6D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4B">
        <w:rPr>
          <w:rFonts w:ascii="Times New Roman" w:hAnsi="Times New Roman" w:cs="Times New Roman"/>
          <w:b/>
          <w:sz w:val="24"/>
          <w:szCs w:val="24"/>
        </w:rPr>
        <w:t>5. Начальная цена предмета аукциона</w:t>
      </w:r>
      <w:r w:rsidR="00E60AD4">
        <w:rPr>
          <w:rFonts w:ascii="Times New Roman" w:hAnsi="Times New Roman" w:cs="Times New Roman"/>
          <w:b/>
          <w:sz w:val="24"/>
          <w:szCs w:val="24"/>
        </w:rPr>
        <w:t>:</w:t>
      </w:r>
    </w:p>
    <w:p w:rsidR="000C662B" w:rsidRDefault="006E6D4B" w:rsidP="006E6D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4B">
        <w:rPr>
          <w:rFonts w:ascii="Times New Roman" w:hAnsi="Times New Roman" w:cs="Times New Roman"/>
          <w:sz w:val="24"/>
          <w:szCs w:val="24"/>
        </w:rPr>
        <w:t>Начальный размер годовой арендной платы за земельный участок в</w:t>
      </w:r>
      <w:r w:rsidR="007C247D">
        <w:rPr>
          <w:rFonts w:ascii="Times New Roman" w:hAnsi="Times New Roman" w:cs="Times New Roman"/>
          <w:sz w:val="24"/>
          <w:szCs w:val="24"/>
        </w:rPr>
        <w:t xml:space="preserve"> </w:t>
      </w:r>
      <w:r w:rsidR="00253E03">
        <w:rPr>
          <w:rFonts w:ascii="Times New Roman" w:hAnsi="Times New Roman" w:cs="Times New Roman"/>
          <w:sz w:val="24"/>
          <w:szCs w:val="24"/>
        </w:rPr>
        <w:t>соответствии</w:t>
      </w:r>
      <w:r w:rsidRPr="006E6D4B">
        <w:rPr>
          <w:rFonts w:ascii="Times New Roman" w:hAnsi="Times New Roman" w:cs="Times New Roman"/>
          <w:sz w:val="24"/>
          <w:szCs w:val="24"/>
        </w:rPr>
        <w:t xml:space="preserve"> </w:t>
      </w:r>
      <w:r w:rsidR="000C662B" w:rsidRPr="000C662B">
        <w:rPr>
          <w:rFonts w:ascii="Times New Roman" w:hAnsi="Times New Roman" w:cs="Times New Roman"/>
          <w:sz w:val="24"/>
          <w:szCs w:val="24"/>
        </w:rPr>
        <w:t xml:space="preserve">с решением Думы </w:t>
      </w:r>
      <w:proofErr w:type="spellStart"/>
      <w:r w:rsidR="000C662B" w:rsidRPr="000C662B"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 w:rsidR="000C662B" w:rsidRPr="000C662B">
        <w:rPr>
          <w:rFonts w:ascii="Times New Roman" w:hAnsi="Times New Roman" w:cs="Times New Roman"/>
          <w:sz w:val="24"/>
          <w:szCs w:val="24"/>
        </w:rPr>
        <w:t xml:space="preserve"> муниципального округа от  </w:t>
      </w:r>
      <w:r w:rsidR="009227F6">
        <w:rPr>
          <w:rFonts w:ascii="Times New Roman" w:hAnsi="Times New Roman" w:cs="Times New Roman"/>
          <w:sz w:val="24"/>
          <w:szCs w:val="24"/>
        </w:rPr>
        <w:t>28.11.2024 № 461</w:t>
      </w:r>
      <w:r w:rsidR="000C662B" w:rsidRPr="000C662B">
        <w:rPr>
          <w:rFonts w:ascii="Times New Roman" w:hAnsi="Times New Roman" w:cs="Times New Roman"/>
          <w:sz w:val="24"/>
          <w:szCs w:val="24"/>
        </w:rPr>
        <w:t xml:space="preserve"> «Об установлении коэффициентов для расчета арендной платы за земельные  участки», решением Думы </w:t>
      </w:r>
      <w:proofErr w:type="spellStart"/>
      <w:r w:rsidR="000C662B" w:rsidRPr="000C662B">
        <w:rPr>
          <w:rFonts w:ascii="Times New Roman" w:hAnsi="Times New Roman" w:cs="Times New Roman"/>
          <w:sz w:val="24"/>
          <w:szCs w:val="24"/>
        </w:rPr>
        <w:lastRenderedPageBreak/>
        <w:t>Волотовского</w:t>
      </w:r>
      <w:proofErr w:type="spellEnd"/>
      <w:r w:rsidR="000C662B" w:rsidRPr="000C662B">
        <w:rPr>
          <w:rFonts w:ascii="Times New Roman" w:hAnsi="Times New Roman" w:cs="Times New Roman"/>
          <w:sz w:val="24"/>
          <w:szCs w:val="24"/>
        </w:rPr>
        <w:t xml:space="preserve"> муниципального округа от 26.11.2020 № 42 «Об установлении начальной цены предмета аукциона» составляет </w:t>
      </w:r>
      <w:r w:rsidR="009227F6">
        <w:rPr>
          <w:rFonts w:ascii="Times New Roman" w:hAnsi="Times New Roman" w:cs="Times New Roman"/>
          <w:sz w:val="24"/>
          <w:szCs w:val="24"/>
        </w:rPr>
        <w:t xml:space="preserve">30572 </w:t>
      </w:r>
      <w:r w:rsidR="000C662B" w:rsidRPr="000C662B">
        <w:rPr>
          <w:rFonts w:ascii="Times New Roman" w:hAnsi="Times New Roman" w:cs="Times New Roman"/>
          <w:sz w:val="24"/>
          <w:szCs w:val="24"/>
        </w:rPr>
        <w:t>(тридцать тысяч пятьсот семьдесят два</w:t>
      </w:r>
      <w:r w:rsidR="009227F6">
        <w:rPr>
          <w:rFonts w:ascii="Times New Roman" w:hAnsi="Times New Roman" w:cs="Times New Roman"/>
          <w:sz w:val="24"/>
          <w:szCs w:val="24"/>
        </w:rPr>
        <w:t>)</w:t>
      </w:r>
      <w:r w:rsidR="000C662B" w:rsidRPr="000C662B">
        <w:rPr>
          <w:rFonts w:ascii="Times New Roman" w:hAnsi="Times New Roman" w:cs="Times New Roman"/>
          <w:sz w:val="24"/>
          <w:szCs w:val="24"/>
        </w:rPr>
        <w:t xml:space="preserve"> рубля 32 копейки</w:t>
      </w:r>
      <w:r w:rsidR="000C66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0AD4" w:rsidRPr="00E60AD4" w:rsidRDefault="006E6D4B" w:rsidP="006E6D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AD4" w:rsidRPr="00E60AD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60AD4">
        <w:rPr>
          <w:rFonts w:ascii="Times New Roman" w:hAnsi="Times New Roman" w:cs="Times New Roman"/>
          <w:b/>
          <w:sz w:val="24"/>
          <w:szCs w:val="24"/>
        </w:rPr>
        <w:t>«</w:t>
      </w:r>
      <w:r w:rsidR="00E60AD4" w:rsidRPr="00E60AD4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E60AD4">
        <w:rPr>
          <w:rFonts w:ascii="Times New Roman" w:hAnsi="Times New Roman" w:cs="Times New Roman"/>
          <w:b/>
          <w:sz w:val="24"/>
          <w:szCs w:val="24"/>
        </w:rPr>
        <w:t>»</w:t>
      </w:r>
      <w:r w:rsidR="00E60AD4" w:rsidRPr="00E60AD4">
        <w:rPr>
          <w:rFonts w:ascii="Times New Roman" w:hAnsi="Times New Roman" w:cs="Times New Roman"/>
          <w:b/>
          <w:sz w:val="24"/>
          <w:szCs w:val="24"/>
        </w:rPr>
        <w:t>:</w:t>
      </w:r>
    </w:p>
    <w:p w:rsidR="006E6D4B" w:rsidRPr="006E6D4B" w:rsidRDefault="00E60AD4" w:rsidP="006E6D4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E6D4B" w:rsidRPr="006E6D4B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6D4B" w:rsidRPr="006E6D4B">
        <w:rPr>
          <w:rFonts w:ascii="Times New Roman" w:hAnsi="Times New Roman" w:cs="Times New Roman"/>
          <w:sz w:val="24"/>
          <w:szCs w:val="24"/>
        </w:rPr>
        <w:t xml:space="preserve"> установлен в размере 3 (Трех) процентов от начального размера годовой арендной платы и равен </w:t>
      </w:r>
      <w:r w:rsidR="000C662B" w:rsidRPr="000C662B">
        <w:rPr>
          <w:rFonts w:ascii="Times New Roman" w:hAnsi="Times New Roman" w:cs="Times New Roman"/>
          <w:sz w:val="24"/>
          <w:szCs w:val="24"/>
        </w:rPr>
        <w:t>917 рублей 17 копеек (девятьсот семнадцать рублей 17 копеек)</w:t>
      </w:r>
      <w:r w:rsidR="000C662B">
        <w:rPr>
          <w:rFonts w:ascii="Times New Roman" w:hAnsi="Times New Roman" w:cs="Times New Roman"/>
          <w:sz w:val="24"/>
          <w:szCs w:val="24"/>
        </w:rPr>
        <w:t>.</w:t>
      </w:r>
    </w:p>
    <w:p w:rsidR="00D12D65" w:rsidRDefault="00D12D65" w:rsidP="00D1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D65">
        <w:rPr>
          <w:rFonts w:ascii="Times New Roman" w:hAnsi="Times New Roman" w:cs="Times New Roman"/>
          <w:b/>
          <w:sz w:val="24"/>
          <w:szCs w:val="24"/>
        </w:rPr>
        <w:t>7</w:t>
      </w:r>
      <w:r w:rsidR="00B00BE0" w:rsidRPr="00D12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2D65">
        <w:rPr>
          <w:rFonts w:ascii="Times New Roman" w:hAnsi="Times New Roman" w:cs="Times New Roman"/>
          <w:b/>
          <w:sz w:val="24"/>
          <w:szCs w:val="24"/>
        </w:rPr>
        <w:t>Ф</w:t>
      </w:r>
      <w:r w:rsidRPr="00D12D65">
        <w:rPr>
          <w:rFonts w:ascii="Times New Roman" w:hAnsi="Times New Roman" w:cs="Times New Roman"/>
          <w:b/>
          <w:bCs/>
          <w:sz w:val="24"/>
          <w:szCs w:val="24"/>
        </w:rPr>
        <w:t>орма заявки на участие в аукционе, порядке ее приема, адресе места ее приема,  дата и время начала и окончания приема заявок на участие в аукционе:</w:t>
      </w:r>
    </w:p>
    <w:p w:rsidR="00D1433E" w:rsidRDefault="00D1433E" w:rsidP="00D12D65">
      <w:pPr>
        <w:spacing w:after="0" w:line="240" w:lineRule="auto"/>
        <w:ind w:right="-1"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- з</w:t>
      </w:r>
      <w:r w:rsidRPr="00D1433E">
        <w:rPr>
          <w:rFonts w:ascii="Times New Roman" w:hAnsi="Times New Roman" w:cs="Times New Roman"/>
          <w:bCs/>
          <w:sz w:val="24"/>
          <w:szCs w:val="24"/>
        </w:rPr>
        <w:t xml:space="preserve"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D1433E">
        <w:rPr>
          <w:rFonts w:ascii="Times New Roman" w:hAnsi="Times New Roman" w:cs="Times New Roman"/>
          <w:bCs/>
          <w:sz w:val="24"/>
          <w:szCs w:val="24"/>
        </w:rPr>
        <w:t xml:space="preserve"> Кодекса. Заявка на участие в электронном аукционе, а также прилагаемые к ней документы подписываются усиленной квалифицированной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подписью заявителя;</w:t>
      </w:r>
      <w:r w:rsidRPr="00D1433E">
        <w:t xml:space="preserve"> </w:t>
      </w:r>
    </w:p>
    <w:p w:rsidR="00D1433E" w:rsidRPr="007C247D" w:rsidRDefault="00D1433E" w:rsidP="00D1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47D"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Земельным кодексом Российской Федерации.</w:t>
      </w:r>
    </w:p>
    <w:p w:rsidR="00D1433E" w:rsidRPr="007C247D" w:rsidRDefault="00D1433E" w:rsidP="00D1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47D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1433E" w:rsidRPr="00157A6C" w:rsidRDefault="00D1433E" w:rsidP="00D1433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6C">
        <w:rPr>
          <w:rFonts w:ascii="Times New Roman" w:hAnsi="Times New Roman" w:cs="Times New Roman"/>
          <w:sz w:val="24"/>
          <w:szCs w:val="24"/>
        </w:rPr>
        <w:t>- один претендент имеет право подать только одну заявку на участие в аукционе;</w:t>
      </w:r>
    </w:p>
    <w:p w:rsidR="00D1433E" w:rsidRPr="00157A6C" w:rsidRDefault="00D1433E" w:rsidP="00D1433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6C">
        <w:rPr>
          <w:rFonts w:ascii="Times New Roman" w:hAnsi="Times New Roman" w:cs="Times New Roman"/>
          <w:sz w:val="24"/>
          <w:szCs w:val="24"/>
        </w:rPr>
        <w:t>- электронная площадка: ЗАО «Сбербанк-АСТ», владеющее сайтом http://utp.sberbank-ast.ru/AP в информационно-телекоммуникационной сети «Интернет»;</w:t>
      </w:r>
    </w:p>
    <w:p w:rsidR="00D1433E" w:rsidRPr="00157A6C" w:rsidRDefault="009227F6" w:rsidP="00D1433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начала приема заявок –  22</w:t>
      </w:r>
      <w:r w:rsidR="00D1433E" w:rsidRPr="00157A6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433E" w:rsidRPr="00157A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433E" w:rsidRPr="00157A6C">
        <w:rPr>
          <w:rFonts w:ascii="Times New Roman" w:hAnsi="Times New Roman" w:cs="Times New Roman"/>
          <w:sz w:val="24"/>
          <w:szCs w:val="24"/>
        </w:rPr>
        <w:t xml:space="preserve"> с 8:30 </w:t>
      </w:r>
    </w:p>
    <w:p w:rsidR="00D1433E" w:rsidRPr="00157A6C" w:rsidRDefault="009227F6" w:rsidP="00D1433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10879">
        <w:rPr>
          <w:rFonts w:ascii="Times New Roman" w:hAnsi="Times New Roman" w:cs="Times New Roman"/>
          <w:sz w:val="24"/>
          <w:szCs w:val="24"/>
        </w:rPr>
        <w:t>ата окончания приема заявок – 03</w:t>
      </w:r>
      <w:r w:rsidR="00D1433E" w:rsidRPr="00157A6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1433E" w:rsidRPr="00157A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433E" w:rsidRPr="00157A6C">
        <w:rPr>
          <w:rFonts w:ascii="Times New Roman" w:hAnsi="Times New Roman" w:cs="Times New Roman"/>
          <w:sz w:val="24"/>
          <w:szCs w:val="24"/>
        </w:rPr>
        <w:t xml:space="preserve"> до </w:t>
      </w:r>
      <w:r w:rsidR="00210879">
        <w:rPr>
          <w:rFonts w:ascii="Times New Roman" w:hAnsi="Times New Roman" w:cs="Times New Roman"/>
          <w:sz w:val="24"/>
          <w:szCs w:val="24"/>
        </w:rPr>
        <w:t>23</w:t>
      </w:r>
      <w:r w:rsidR="00D1433E" w:rsidRPr="00157A6C">
        <w:rPr>
          <w:rFonts w:ascii="Times New Roman" w:hAnsi="Times New Roman" w:cs="Times New Roman"/>
          <w:sz w:val="24"/>
          <w:szCs w:val="24"/>
        </w:rPr>
        <w:t>:</w:t>
      </w:r>
      <w:r w:rsidR="00210879">
        <w:rPr>
          <w:rFonts w:ascii="Times New Roman" w:hAnsi="Times New Roman" w:cs="Times New Roman"/>
          <w:sz w:val="24"/>
          <w:szCs w:val="24"/>
        </w:rPr>
        <w:t>59</w:t>
      </w:r>
    </w:p>
    <w:p w:rsidR="00B21E05" w:rsidRPr="007C247D" w:rsidRDefault="00B21E05" w:rsidP="00D12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7D">
        <w:rPr>
          <w:rFonts w:ascii="Times New Roman" w:hAnsi="Times New Roman" w:cs="Times New Roman"/>
          <w:sz w:val="24"/>
          <w:szCs w:val="24"/>
        </w:rPr>
        <w:t xml:space="preserve"> </w:t>
      </w:r>
      <w:r w:rsidR="00D1433E" w:rsidRPr="007C247D">
        <w:rPr>
          <w:rFonts w:ascii="Times New Roman" w:hAnsi="Times New Roman" w:cs="Times New Roman"/>
          <w:sz w:val="24"/>
          <w:szCs w:val="24"/>
        </w:rPr>
        <w:t xml:space="preserve">Для </w:t>
      </w:r>
      <w:r w:rsidRPr="007C247D">
        <w:rPr>
          <w:rFonts w:ascii="Times New Roman" w:hAnsi="Times New Roman" w:cs="Times New Roman"/>
          <w:sz w:val="24"/>
          <w:szCs w:val="24"/>
        </w:rPr>
        <w:t>участия в аукционе заявители должны представить следующие документы:</w:t>
      </w:r>
    </w:p>
    <w:p w:rsidR="00B21E05" w:rsidRPr="007C247D" w:rsidRDefault="00B21E05" w:rsidP="00B21E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7D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21E05" w:rsidRPr="007C247D" w:rsidRDefault="00B21E05" w:rsidP="00B21E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7D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21E05" w:rsidRPr="007C247D" w:rsidRDefault="00B21E05" w:rsidP="00B21E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7D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21E05" w:rsidRPr="007C247D" w:rsidRDefault="00B21E05" w:rsidP="00B21E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7D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157A6C" w:rsidRPr="007C247D" w:rsidRDefault="00005DCA" w:rsidP="007C24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7D">
        <w:rPr>
          <w:rFonts w:ascii="Times New Roman" w:hAnsi="Times New Roman" w:cs="Times New Roman"/>
          <w:sz w:val="24"/>
          <w:szCs w:val="24"/>
        </w:rPr>
        <w:t>5) сведения из единого реестра субъектов малого и среднего предпринимательства, ведение которого осуществляется в соответствии с Федеральным законом Федерального закона от 24 июля 2007 года № 209-ФЗ "О развитии малого и среднего предпринимательства в Российской Федерации" (в форме документа на бумажном носителе или в форме электронного документа) или заявление о соответствии юридического лица и индивидуального предпринимателя условиям отнесения к субъектам малого и среднего предпринимательства, установленным указанным Федеральным законом - приложение № 8 к настоящему административному регламенту (в случае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Федерации").</w:t>
      </w:r>
    </w:p>
    <w:p w:rsidR="00B00BE0" w:rsidRDefault="00D12D65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0BE0" w:rsidRPr="00971C8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12D65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задатка, порядок</w:t>
      </w:r>
      <w:r w:rsidRPr="00D12D65">
        <w:rPr>
          <w:rFonts w:ascii="Times New Roman" w:hAnsi="Times New Roman" w:cs="Times New Roman"/>
          <w:b/>
          <w:sz w:val="24"/>
          <w:szCs w:val="24"/>
        </w:rPr>
        <w:t xml:space="preserve"> его внесения участниками аукциона и возврата им задатка, банковских реквизитах счета для перечисления задатка</w:t>
      </w:r>
      <w:r w:rsidR="00B00BE0" w:rsidRPr="00971C85">
        <w:rPr>
          <w:rFonts w:ascii="Times New Roman" w:hAnsi="Times New Roman" w:cs="Times New Roman"/>
          <w:b/>
          <w:sz w:val="24"/>
          <w:szCs w:val="24"/>
        </w:rPr>
        <w:t>:</w:t>
      </w:r>
    </w:p>
    <w:p w:rsidR="00157A6C" w:rsidRPr="00157A6C" w:rsidRDefault="00157A6C" w:rsidP="00620C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6C">
        <w:rPr>
          <w:rFonts w:ascii="Times New Roman" w:hAnsi="Times New Roman" w:cs="Times New Roman"/>
          <w:sz w:val="24"/>
          <w:szCs w:val="24"/>
        </w:rPr>
        <w:t>Задаток установлен в размере 20 (Двадцать) процентов</w:t>
      </w:r>
      <w:r w:rsidRPr="00157A6C">
        <w:t xml:space="preserve"> </w:t>
      </w:r>
      <w:r>
        <w:t>от н</w:t>
      </w:r>
      <w:r>
        <w:rPr>
          <w:rFonts w:ascii="Times New Roman" w:hAnsi="Times New Roman" w:cs="Times New Roman"/>
          <w:sz w:val="24"/>
          <w:szCs w:val="24"/>
        </w:rPr>
        <w:t>ачального</w:t>
      </w:r>
      <w:r w:rsidRPr="00157A6C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7A6C">
        <w:rPr>
          <w:rFonts w:ascii="Times New Roman" w:hAnsi="Times New Roman" w:cs="Times New Roman"/>
          <w:sz w:val="24"/>
          <w:szCs w:val="24"/>
        </w:rPr>
        <w:t xml:space="preserve"> годовой арендной платы за земельный участок и равен </w:t>
      </w:r>
      <w:r w:rsidR="009227F6">
        <w:rPr>
          <w:rFonts w:ascii="Times New Roman" w:hAnsi="Times New Roman" w:cs="Times New Roman"/>
          <w:sz w:val="24"/>
          <w:szCs w:val="24"/>
        </w:rPr>
        <w:t>6114,</w:t>
      </w:r>
      <w:r w:rsidR="00FA6BBF">
        <w:rPr>
          <w:rFonts w:ascii="Times New Roman" w:hAnsi="Times New Roman" w:cs="Times New Roman"/>
          <w:sz w:val="24"/>
          <w:szCs w:val="24"/>
        </w:rPr>
        <w:t>46</w:t>
      </w:r>
      <w:r w:rsidRPr="00157A6C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FA6BBF">
        <w:rPr>
          <w:rFonts w:ascii="Times New Roman" w:hAnsi="Times New Roman" w:cs="Times New Roman"/>
          <w:sz w:val="24"/>
          <w:szCs w:val="24"/>
        </w:rPr>
        <w:t>шесть тысяч</w:t>
      </w:r>
      <w:r w:rsidRPr="00157A6C">
        <w:rPr>
          <w:rFonts w:ascii="Times New Roman" w:hAnsi="Times New Roman" w:cs="Times New Roman"/>
          <w:sz w:val="24"/>
          <w:szCs w:val="24"/>
        </w:rPr>
        <w:t xml:space="preserve"> </w:t>
      </w:r>
      <w:r w:rsidR="00FA6BBF">
        <w:rPr>
          <w:rFonts w:ascii="Times New Roman" w:hAnsi="Times New Roman" w:cs="Times New Roman"/>
          <w:sz w:val="24"/>
          <w:szCs w:val="24"/>
        </w:rPr>
        <w:t>сто четырнадцать рублей 46</w:t>
      </w:r>
      <w:r w:rsidRPr="00157A6C">
        <w:rPr>
          <w:rFonts w:ascii="Times New Roman" w:hAnsi="Times New Roman" w:cs="Times New Roman"/>
          <w:sz w:val="24"/>
          <w:szCs w:val="24"/>
        </w:rPr>
        <w:t xml:space="preserve"> копеек).</w:t>
      </w:r>
    </w:p>
    <w:p w:rsidR="00600072" w:rsidRPr="00600072" w:rsidRDefault="00600072" w:rsidP="0060007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072">
        <w:rPr>
          <w:rFonts w:ascii="Times New Roman" w:hAnsi="Times New Roman" w:cs="Times New Roman"/>
          <w:bCs/>
          <w:sz w:val="24"/>
          <w:szCs w:val="24"/>
        </w:rPr>
        <w:t>Банковские реквизиты счета для перечисления задатка:</w:t>
      </w:r>
    </w:p>
    <w:p w:rsidR="00600072" w:rsidRPr="00600072" w:rsidRDefault="00600072" w:rsidP="0060007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3969"/>
      </w:tblGrid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iCs/>
                <w:sz w:val="24"/>
                <w:szCs w:val="24"/>
              </w:rPr>
              <w:t>Получатель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ЗАО "Сбербанк-АСТ"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7707308480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770701001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40702810300020038047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iCs/>
                <w:sz w:val="24"/>
                <w:szCs w:val="24"/>
              </w:rPr>
              <w:t>Банк получателя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 xml:space="preserve">ПАО"СБЕРБАНК РОССИИ" 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600072" w:rsidRPr="00600072" w:rsidTr="00600072">
        <w:tc>
          <w:tcPr>
            <w:tcW w:w="354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600072" w:rsidRPr="00600072" w:rsidRDefault="00600072" w:rsidP="00600072">
            <w:pPr>
              <w:spacing w:after="0" w:line="240" w:lineRule="auto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72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</w:tbl>
    <w:p w:rsidR="00600072" w:rsidRPr="00600072" w:rsidRDefault="00600072" w:rsidP="0060007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0072" w:rsidRPr="00FA6BBF" w:rsidRDefault="00600072" w:rsidP="0060007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072">
        <w:rPr>
          <w:rFonts w:ascii="Times New Roman" w:hAnsi="Times New Roman" w:cs="Times New Roman"/>
          <w:sz w:val="24"/>
          <w:szCs w:val="24"/>
        </w:rPr>
        <w:t xml:space="preserve">В назначении платежа указывается: </w:t>
      </w:r>
      <w:r w:rsidRPr="00FA6BBF">
        <w:rPr>
          <w:rFonts w:ascii="Times New Roman" w:hAnsi="Times New Roman" w:cs="Times New Roman"/>
          <w:sz w:val="24"/>
          <w:szCs w:val="24"/>
        </w:rPr>
        <w:t xml:space="preserve">«Задаток за участие </w:t>
      </w:r>
      <w:r w:rsidR="00FA6BBF" w:rsidRPr="00FA6BBF">
        <w:rPr>
          <w:rFonts w:ascii="Times New Roman" w:hAnsi="Times New Roman" w:cs="Times New Roman"/>
          <w:sz w:val="24"/>
          <w:szCs w:val="24"/>
        </w:rPr>
        <w:t>в аукционе на право заключения договора аренды земельного участка</w:t>
      </w:r>
      <w:r w:rsidRPr="00FA6BBF">
        <w:rPr>
          <w:rFonts w:ascii="Times New Roman" w:hAnsi="Times New Roman" w:cs="Times New Roman"/>
          <w:sz w:val="24"/>
          <w:szCs w:val="24"/>
        </w:rPr>
        <w:t>».</w:t>
      </w:r>
    </w:p>
    <w:p w:rsidR="00600072" w:rsidRPr="00600072" w:rsidRDefault="00600072" w:rsidP="00600072">
      <w:pPr>
        <w:spacing w:after="0" w:line="240" w:lineRule="auto"/>
        <w:ind w:right="-1"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00072"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 w:rsidRPr="00600072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600072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"http://utp.sberbank-ast.ru/AP/Notice/653/Requisites" </w:instrText>
      </w:r>
      <w:r w:rsidRPr="0060007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00072">
        <w:rPr>
          <w:rStyle w:val="a3"/>
          <w:rFonts w:ascii="Times New Roman" w:hAnsi="Times New Roman" w:cs="Times New Roman"/>
          <w:sz w:val="24"/>
          <w:szCs w:val="24"/>
        </w:rPr>
        <w:t>http://utp.sberbank-ast.ru/AP/Notice/653/Requisites</w:t>
      </w:r>
    </w:p>
    <w:p w:rsidR="00DB4C7D" w:rsidRPr="00157A6C" w:rsidRDefault="00600072" w:rsidP="0060007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072">
        <w:rPr>
          <w:rFonts w:ascii="Times New Roman" w:hAnsi="Times New Roman" w:cs="Times New Roman"/>
          <w:sz w:val="24"/>
          <w:szCs w:val="24"/>
        </w:rPr>
        <w:fldChar w:fldCharType="end"/>
      </w:r>
      <w:r w:rsidR="00DB4C7D" w:rsidRPr="00157A6C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счет </w:t>
      </w:r>
      <w:r w:rsidR="009227F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D0492">
        <w:rPr>
          <w:rFonts w:ascii="Times New Roman" w:hAnsi="Times New Roman" w:cs="Times New Roman"/>
          <w:sz w:val="24"/>
          <w:szCs w:val="24"/>
        </w:rPr>
        <w:t xml:space="preserve">23 час. </w:t>
      </w:r>
      <w:r w:rsidR="0053797A">
        <w:rPr>
          <w:rFonts w:ascii="Times New Roman" w:hAnsi="Times New Roman" w:cs="Times New Roman"/>
          <w:sz w:val="24"/>
          <w:szCs w:val="24"/>
        </w:rPr>
        <w:t>59</w:t>
      </w:r>
      <w:r w:rsidR="00FD0492">
        <w:rPr>
          <w:rFonts w:ascii="Times New Roman" w:hAnsi="Times New Roman" w:cs="Times New Roman"/>
          <w:sz w:val="24"/>
          <w:szCs w:val="24"/>
        </w:rPr>
        <w:t xml:space="preserve"> мин.</w:t>
      </w:r>
      <w:r w:rsidR="009227F6">
        <w:rPr>
          <w:rFonts w:ascii="Times New Roman" w:hAnsi="Times New Roman" w:cs="Times New Roman"/>
          <w:sz w:val="24"/>
          <w:szCs w:val="24"/>
        </w:rPr>
        <w:t xml:space="preserve"> 0</w:t>
      </w:r>
      <w:r w:rsidR="0053797A">
        <w:rPr>
          <w:rFonts w:ascii="Times New Roman" w:hAnsi="Times New Roman" w:cs="Times New Roman"/>
          <w:sz w:val="24"/>
          <w:szCs w:val="24"/>
        </w:rPr>
        <w:t>3</w:t>
      </w:r>
      <w:r w:rsidR="00DB4C7D" w:rsidRPr="00157A6C">
        <w:rPr>
          <w:rFonts w:ascii="Times New Roman" w:hAnsi="Times New Roman" w:cs="Times New Roman"/>
          <w:sz w:val="24"/>
          <w:szCs w:val="24"/>
        </w:rPr>
        <w:t xml:space="preserve"> </w:t>
      </w:r>
      <w:r w:rsidR="009227F6">
        <w:rPr>
          <w:rFonts w:ascii="Times New Roman" w:hAnsi="Times New Roman" w:cs="Times New Roman"/>
          <w:sz w:val="24"/>
          <w:szCs w:val="24"/>
        </w:rPr>
        <w:t>июня</w:t>
      </w:r>
      <w:r w:rsidR="00DB4C7D" w:rsidRPr="00157A6C">
        <w:rPr>
          <w:rFonts w:ascii="Times New Roman" w:hAnsi="Times New Roman" w:cs="Times New Roman"/>
          <w:sz w:val="24"/>
          <w:szCs w:val="24"/>
        </w:rPr>
        <w:t xml:space="preserve"> 202</w:t>
      </w:r>
      <w:r w:rsidR="009227F6">
        <w:rPr>
          <w:rFonts w:ascii="Times New Roman" w:hAnsi="Times New Roman" w:cs="Times New Roman"/>
          <w:sz w:val="24"/>
          <w:szCs w:val="24"/>
        </w:rPr>
        <w:t>5</w:t>
      </w:r>
      <w:r w:rsidR="00DB4C7D" w:rsidRPr="00157A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4C7D" w:rsidRPr="00157A6C" w:rsidRDefault="00DB4C7D" w:rsidP="00DB4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7A6C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B4C7D" w:rsidRPr="00157A6C" w:rsidRDefault="00DB4C7D" w:rsidP="00DB4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A6C">
        <w:rPr>
          <w:rFonts w:ascii="Times New Roman" w:hAnsi="Times New Roman" w:cs="Times New Roman"/>
          <w:sz w:val="24"/>
          <w:szCs w:val="24"/>
        </w:rPr>
        <w:t>Задаток возвращается заявителям, не допущенным к участию в аукционе, и лицам, участвовавшим в аукционе, но не победившим в нем, в течение трех рабочих дней со дня подписания протокола приема заявок, или, соответственно, протокола проведения аукциона.</w:t>
      </w:r>
      <w:r w:rsidRPr="00157A6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0B35" w:rsidRPr="00D50B35" w:rsidRDefault="00D12D65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50B35" w:rsidRPr="00D50B3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50B35" w:rsidRPr="00D50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B35" w:rsidRPr="00D50B35">
        <w:rPr>
          <w:rFonts w:ascii="Times New Roman" w:eastAsia="Calibri" w:hAnsi="Times New Roman" w:cs="Times New Roman"/>
          <w:b/>
          <w:sz w:val="24"/>
          <w:szCs w:val="24"/>
        </w:rPr>
        <w:t>Срок аренды:</w:t>
      </w:r>
      <w:r w:rsidR="00D50B35" w:rsidRPr="00D50B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0B35" w:rsidRDefault="00D50B35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B35">
        <w:rPr>
          <w:rFonts w:ascii="Times New Roman" w:eastAsia="Calibri" w:hAnsi="Times New Roman" w:cs="Times New Roman"/>
          <w:sz w:val="24"/>
          <w:szCs w:val="24"/>
        </w:rPr>
        <w:t xml:space="preserve">Договор аренды земельного участка заключается на срок – </w:t>
      </w:r>
      <w:r w:rsidRPr="00D50B35">
        <w:rPr>
          <w:rFonts w:ascii="Times New Roman" w:eastAsia="Calibri" w:hAnsi="Times New Roman" w:cs="Times New Roman"/>
          <w:b/>
          <w:sz w:val="24"/>
          <w:szCs w:val="24"/>
        </w:rPr>
        <w:t>10 лет</w:t>
      </w:r>
      <w:r w:rsidRPr="00D50B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35DA" w:rsidRPr="006F35DA" w:rsidRDefault="00D12D65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6F35DA" w:rsidRPr="006F35DA">
        <w:rPr>
          <w:rFonts w:ascii="Times New Roman" w:eastAsia="Calibri" w:hAnsi="Times New Roman" w:cs="Times New Roman"/>
          <w:b/>
          <w:sz w:val="24"/>
          <w:szCs w:val="24"/>
        </w:rPr>
        <w:t xml:space="preserve">. Льготы по арендной плате </w:t>
      </w:r>
    </w:p>
    <w:p w:rsidR="006F35DA" w:rsidRDefault="006F35DA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5DA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475103" w:rsidRPr="00475103">
        <w:rPr>
          <w:rFonts w:ascii="Times New Roman" w:eastAsia="Calibri" w:hAnsi="Times New Roman" w:cs="Times New Roman"/>
          <w:sz w:val="24"/>
          <w:szCs w:val="24"/>
        </w:rPr>
        <w:t>53:04:0010502:235</w:t>
      </w:r>
      <w:r w:rsidRPr="00475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5DA">
        <w:rPr>
          <w:rFonts w:ascii="Times New Roman" w:eastAsia="Calibri" w:hAnsi="Times New Roman" w:cs="Times New Roman"/>
          <w:sz w:val="24"/>
          <w:szCs w:val="24"/>
        </w:rPr>
        <w:t xml:space="preserve">включен в перечень муниципального имущества Волотовского муниципального округа в целях предоставления его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</w:t>
      </w:r>
      <w:r w:rsidRPr="00634221">
        <w:rPr>
          <w:rFonts w:ascii="Times New Roman" w:eastAsia="Calibri" w:hAnsi="Times New Roman" w:cs="Times New Roman"/>
          <w:sz w:val="24"/>
          <w:szCs w:val="24"/>
        </w:rPr>
        <w:t>лицам, применяющим социальный налоговый режим «Налог на профессиональный доход» (</w:t>
      </w:r>
      <w:proofErr w:type="spellStart"/>
      <w:r w:rsidRPr="00634221"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 w:rsidRPr="00634221">
        <w:rPr>
          <w:rFonts w:ascii="Times New Roman" w:eastAsia="Calibri" w:hAnsi="Times New Roman" w:cs="Times New Roman"/>
          <w:sz w:val="24"/>
          <w:szCs w:val="24"/>
        </w:rPr>
        <w:t xml:space="preserve">). Льготы </w:t>
      </w:r>
      <w:r w:rsidR="001046F9" w:rsidRPr="00634221">
        <w:rPr>
          <w:rFonts w:ascii="Times New Roman" w:eastAsia="Calibri" w:hAnsi="Times New Roman" w:cs="Times New Roman"/>
          <w:sz w:val="24"/>
          <w:szCs w:val="24"/>
        </w:rPr>
        <w:t xml:space="preserve">муниципальными правовыми актами </w:t>
      </w:r>
      <w:r w:rsidRPr="00634221">
        <w:rPr>
          <w:rFonts w:ascii="Times New Roman" w:eastAsia="Calibri" w:hAnsi="Times New Roman" w:cs="Times New Roman"/>
          <w:sz w:val="24"/>
          <w:szCs w:val="24"/>
        </w:rPr>
        <w:t>не установлены.</w:t>
      </w:r>
    </w:p>
    <w:p w:rsidR="00D50B35" w:rsidRPr="00634221" w:rsidRDefault="000733B8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2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12D65" w:rsidRPr="0063422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0B35" w:rsidRPr="00634221">
        <w:rPr>
          <w:rFonts w:ascii="Times New Roman" w:eastAsia="Calibri" w:hAnsi="Times New Roman" w:cs="Times New Roman"/>
          <w:b/>
          <w:sz w:val="24"/>
          <w:szCs w:val="24"/>
        </w:rPr>
        <w:t>. Заявитель не допускается к участию в аукционе по следующим основаниям</w:t>
      </w:r>
      <w:r w:rsidR="00D50B35" w:rsidRPr="0063422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0B35" w:rsidRPr="00634221" w:rsidRDefault="00D50B35" w:rsidP="00D50B3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21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50B35" w:rsidRPr="00634221" w:rsidRDefault="00BF5256" w:rsidP="00D50B3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2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3021FE">
        <w:rPr>
          <w:rFonts w:ascii="Times New Roman" w:eastAsia="Calibri" w:hAnsi="Times New Roman" w:cs="Times New Roman"/>
          <w:sz w:val="24"/>
          <w:szCs w:val="24"/>
        </w:rPr>
        <w:t>не</w:t>
      </w:r>
      <w:r w:rsidR="00253E03" w:rsidRPr="00634221">
        <w:rPr>
          <w:rFonts w:ascii="Times New Roman" w:eastAsia="Calibri" w:hAnsi="Times New Roman" w:cs="Times New Roman"/>
          <w:sz w:val="24"/>
          <w:szCs w:val="24"/>
        </w:rPr>
        <w:t>поступление</w:t>
      </w:r>
      <w:proofErr w:type="spellEnd"/>
      <w:r w:rsidR="00D50B35" w:rsidRPr="00634221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50B35" w:rsidRPr="00634221" w:rsidRDefault="00D50B35" w:rsidP="00D50B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21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данного аукциона, на приобретение земельного участка в аренду;</w:t>
      </w:r>
    </w:p>
    <w:p w:rsidR="00D50B35" w:rsidRPr="00634221" w:rsidRDefault="00D50B35" w:rsidP="00D50B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221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50B35" w:rsidRPr="001028CE" w:rsidRDefault="00E17B86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8C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21F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50B35" w:rsidRPr="001028C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50B35" w:rsidRPr="001028CE">
        <w:rPr>
          <w:rFonts w:ascii="Times New Roman" w:eastAsia="Calibri" w:hAnsi="Times New Roman" w:cs="Times New Roman"/>
          <w:sz w:val="24"/>
          <w:szCs w:val="24"/>
        </w:rPr>
        <w:t xml:space="preserve"> Осмотр земельного участка осуществляется в присутствии представителя Администрации Волотовского муниципального округа в течение периода приема заявок.</w:t>
      </w:r>
    </w:p>
    <w:p w:rsidR="00D50B35" w:rsidRPr="00BD4CB6" w:rsidRDefault="00D50B35" w:rsidP="00D50B3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14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21FE" w:rsidRPr="0082414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2414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2414A">
        <w:rPr>
          <w:rFonts w:ascii="Times New Roman" w:eastAsia="Calibri" w:hAnsi="Times New Roman" w:cs="Times New Roman"/>
          <w:sz w:val="24"/>
          <w:szCs w:val="24"/>
        </w:rPr>
        <w:t xml:space="preserve"> Организатор аукциона вправе отказаться от проведения аукциона, приняв решение об отказе в проведении аукциона в случае выявления обстоятельств, предусмотренных п.8 ст. 39.11 Земельного кодекса Российской Федерации. Извещение об отказе в проведении аукциона размещается на официальном сайте в течение 3 дней со дня принятия данного решения. Организатор аукциона в течение 3 дней со дня принятия решения об отказе в проведении </w:t>
      </w:r>
      <w:r w:rsidRPr="00BD4CB6">
        <w:rPr>
          <w:rFonts w:ascii="Times New Roman" w:eastAsia="Calibri" w:hAnsi="Times New Roman" w:cs="Times New Roman"/>
          <w:sz w:val="24"/>
          <w:szCs w:val="24"/>
        </w:rPr>
        <w:t>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0B35" w:rsidRPr="00BD4CB6" w:rsidRDefault="00D50B35" w:rsidP="00D50B35">
      <w:pPr>
        <w:shd w:val="clear" w:color="auto" w:fill="FFFFFF"/>
        <w:spacing w:after="0" w:line="270" w:lineRule="atLeast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021FE" w:rsidRPr="00B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D4C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победитель аукциона или иное лицо, с которым договор аренды земельного участка заключается в соответствии с </w:t>
      </w:r>
      <w:hyperlink r:id="rId10" w:anchor="Par121" w:history="1">
        <w:r w:rsidRPr="00BD4C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13</w:t>
        </w:r>
      </w:hyperlink>
      <w:r w:rsidRPr="00BD4CB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Par122" w:history="1">
        <w:r w:rsidRPr="00BD4C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</w:t>
        </w:r>
      </w:hyperlink>
      <w:r w:rsidRPr="00BD4C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2" w:anchor="Par134" w:history="1">
        <w:r w:rsidRPr="00BD4C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</w:t>
        </w:r>
      </w:hyperlink>
      <w:r w:rsidRPr="00B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статьи 39.12 Земельного кодекса Российской Федерации, в течение </w:t>
      </w:r>
      <w:r w:rsidR="006535B3" w:rsidRPr="00BD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рабочих</w:t>
      </w:r>
      <w:r w:rsidRPr="00B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направления им проекта договора не подписали и не представили в Администрацию муниципального округа указанный договор,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12D65" w:rsidRPr="00BD4CB6" w:rsidRDefault="00755E5A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CB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021FE" w:rsidRPr="00BD4CB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D4CB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D4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D65" w:rsidRPr="00BD4CB6">
        <w:rPr>
          <w:rFonts w:ascii="Times New Roman" w:eastAsia="Calibri" w:hAnsi="Times New Roman" w:cs="Times New Roman"/>
          <w:sz w:val="24"/>
          <w:szCs w:val="24"/>
        </w:rPr>
        <w:t>Порядок регистрации на электронной площадке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lastRenderedPageBreak/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>Инструкция по работе в  торговой секции «Приватизация, аренда и продажа прав» электронной площадки http://utp.sberbank-ast.ru  размещена по адресу:  http://utp.sberbank-ast.ru/AP/Notice/652/Instructions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после чего обязательно прикрепить к ней заявку, заполненную в соответствии с образцом (определенным продавцом и приведённым в приложении № 2 к настоящему информационному сообщению) на бумажном носителе, преобразованную в электронно-цифровую форму путем сканирования с сохранением реквизитов. 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 xml:space="preserve">После заполнения формы подачи заявки заявку необходимо подписать электронной подписью. </w:t>
      </w:r>
    </w:p>
    <w:p w:rsidR="00D12D65" w:rsidRPr="00755E5A" w:rsidRDefault="00D12D65" w:rsidP="00755E5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12D65" w:rsidRPr="00755E5A" w:rsidRDefault="00D12D65" w:rsidP="00D12D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 xml:space="preserve">       На электронной площадке http://utp.sberbank-ast.ru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 С полным списком авторизованных удостоверяющих центров можно ознакомиться на электронной площадке по адресу: http://www.sberbank-ast.ru/SBCAAuthorizeList.aspx</w:t>
      </w:r>
    </w:p>
    <w:p w:rsidR="00D12D65" w:rsidRPr="00755E5A" w:rsidRDefault="00D12D65" w:rsidP="00D12D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 xml:space="preserve">      Документооборот между претендентами,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</w:t>
      </w:r>
    </w:p>
    <w:p w:rsidR="00D12D65" w:rsidRPr="00755E5A" w:rsidRDefault="00D12D65" w:rsidP="00D12D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>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D12D65" w:rsidRPr="00755E5A" w:rsidRDefault="00D12D65" w:rsidP="00D12D6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D65" w:rsidRPr="00755E5A" w:rsidRDefault="00D12D65" w:rsidP="00D50B3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4E2" w:rsidRPr="00755E5A" w:rsidRDefault="00755E5A" w:rsidP="00D50B3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5E5A">
        <w:rPr>
          <w:rFonts w:ascii="Times New Roman" w:eastAsia="Calibri" w:hAnsi="Times New Roman" w:cs="Times New Roman"/>
          <w:sz w:val="24"/>
          <w:szCs w:val="24"/>
        </w:rPr>
        <w:t>Справки по тел. (81662) 61061</w:t>
      </w:r>
      <w:r w:rsidR="003021FE">
        <w:rPr>
          <w:rFonts w:ascii="Times New Roman" w:eastAsia="Calibri" w:hAnsi="Times New Roman" w:cs="Times New Roman"/>
          <w:sz w:val="24"/>
          <w:szCs w:val="24"/>
        </w:rPr>
        <w:t xml:space="preserve"> доб. 6317</w:t>
      </w:r>
    </w:p>
    <w:sectPr w:rsidR="00F244E2" w:rsidRPr="00755E5A" w:rsidSect="00F05917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F"/>
    <w:rsid w:val="00004BEF"/>
    <w:rsid w:val="00005DCA"/>
    <w:rsid w:val="00021DC6"/>
    <w:rsid w:val="00022488"/>
    <w:rsid w:val="00027DE6"/>
    <w:rsid w:val="000319C8"/>
    <w:rsid w:val="00035993"/>
    <w:rsid w:val="00040C80"/>
    <w:rsid w:val="0006537F"/>
    <w:rsid w:val="000733B8"/>
    <w:rsid w:val="000843CD"/>
    <w:rsid w:val="000A0377"/>
    <w:rsid w:val="000A3C79"/>
    <w:rsid w:val="000A7A1A"/>
    <w:rsid w:val="000B4C1B"/>
    <w:rsid w:val="000C15D6"/>
    <w:rsid w:val="000C662B"/>
    <w:rsid w:val="000D3A02"/>
    <w:rsid w:val="000D5887"/>
    <w:rsid w:val="000D6C7F"/>
    <w:rsid w:val="000E05E0"/>
    <w:rsid w:val="000E599C"/>
    <w:rsid w:val="000F3471"/>
    <w:rsid w:val="000F5738"/>
    <w:rsid w:val="001028CE"/>
    <w:rsid w:val="001046F9"/>
    <w:rsid w:val="00121011"/>
    <w:rsid w:val="00124F45"/>
    <w:rsid w:val="00133367"/>
    <w:rsid w:val="0013634B"/>
    <w:rsid w:val="00144650"/>
    <w:rsid w:val="0015103E"/>
    <w:rsid w:val="0015594C"/>
    <w:rsid w:val="0015629C"/>
    <w:rsid w:val="00157A6C"/>
    <w:rsid w:val="001747EE"/>
    <w:rsid w:val="00175E39"/>
    <w:rsid w:val="001826DF"/>
    <w:rsid w:val="00185169"/>
    <w:rsid w:val="001A2EAD"/>
    <w:rsid w:val="001B1753"/>
    <w:rsid w:val="001B4221"/>
    <w:rsid w:val="001C70E2"/>
    <w:rsid w:val="001C7D5A"/>
    <w:rsid w:val="001D0DCF"/>
    <w:rsid w:val="001D1356"/>
    <w:rsid w:val="001D7953"/>
    <w:rsid w:val="001E1741"/>
    <w:rsid w:val="00210879"/>
    <w:rsid w:val="00215687"/>
    <w:rsid w:val="00217112"/>
    <w:rsid w:val="00240837"/>
    <w:rsid w:val="00253E03"/>
    <w:rsid w:val="00255A91"/>
    <w:rsid w:val="00257BDE"/>
    <w:rsid w:val="00277FFC"/>
    <w:rsid w:val="00280E7A"/>
    <w:rsid w:val="00285203"/>
    <w:rsid w:val="00285D33"/>
    <w:rsid w:val="002929A4"/>
    <w:rsid w:val="002A434E"/>
    <w:rsid w:val="002A74E2"/>
    <w:rsid w:val="002B4F7A"/>
    <w:rsid w:val="002B540E"/>
    <w:rsid w:val="002C0175"/>
    <w:rsid w:val="003015A6"/>
    <w:rsid w:val="003021FE"/>
    <w:rsid w:val="0031285C"/>
    <w:rsid w:val="003348C8"/>
    <w:rsid w:val="00337916"/>
    <w:rsid w:val="00371EBA"/>
    <w:rsid w:val="00383A62"/>
    <w:rsid w:val="00387709"/>
    <w:rsid w:val="003B68A4"/>
    <w:rsid w:val="003C2B0B"/>
    <w:rsid w:val="003D2029"/>
    <w:rsid w:val="003F2195"/>
    <w:rsid w:val="003F7886"/>
    <w:rsid w:val="00400C3F"/>
    <w:rsid w:val="004042E0"/>
    <w:rsid w:val="004121AA"/>
    <w:rsid w:val="0043313B"/>
    <w:rsid w:val="0043555A"/>
    <w:rsid w:val="00445A14"/>
    <w:rsid w:val="0045181D"/>
    <w:rsid w:val="00475103"/>
    <w:rsid w:val="00494990"/>
    <w:rsid w:val="00495B79"/>
    <w:rsid w:val="004B4CE9"/>
    <w:rsid w:val="004E23C3"/>
    <w:rsid w:val="004E5260"/>
    <w:rsid w:val="004E621B"/>
    <w:rsid w:val="004F6073"/>
    <w:rsid w:val="005052AE"/>
    <w:rsid w:val="0051172B"/>
    <w:rsid w:val="005354A7"/>
    <w:rsid w:val="00536053"/>
    <w:rsid w:val="0053797A"/>
    <w:rsid w:val="00547AC3"/>
    <w:rsid w:val="00555937"/>
    <w:rsid w:val="00556F6D"/>
    <w:rsid w:val="00565881"/>
    <w:rsid w:val="00570515"/>
    <w:rsid w:val="00570A01"/>
    <w:rsid w:val="00581FC3"/>
    <w:rsid w:val="005914E7"/>
    <w:rsid w:val="005916E8"/>
    <w:rsid w:val="0059459A"/>
    <w:rsid w:val="005B5792"/>
    <w:rsid w:val="005B79D4"/>
    <w:rsid w:val="005C6AF3"/>
    <w:rsid w:val="005D3DC8"/>
    <w:rsid w:val="005E2C32"/>
    <w:rsid w:val="005E5565"/>
    <w:rsid w:val="005F3282"/>
    <w:rsid w:val="005F5373"/>
    <w:rsid w:val="00600072"/>
    <w:rsid w:val="00603C92"/>
    <w:rsid w:val="00606058"/>
    <w:rsid w:val="00612913"/>
    <w:rsid w:val="00615C9D"/>
    <w:rsid w:val="00620C69"/>
    <w:rsid w:val="0062136F"/>
    <w:rsid w:val="006245C3"/>
    <w:rsid w:val="00625B9B"/>
    <w:rsid w:val="00626480"/>
    <w:rsid w:val="006307B6"/>
    <w:rsid w:val="00634221"/>
    <w:rsid w:val="00641437"/>
    <w:rsid w:val="006430C2"/>
    <w:rsid w:val="0065069D"/>
    <w:rsid w:val="00651699"/>
    <w:rsid w:val="00652D71"/>
    <w:rsid w:val="006535B3"/>
    <w:rsid w:val="0065416E"/>
    <w:rsid w:val="00657032"/>
    <w:rsid w:val="006570EB"/>
    <w:rsid w:val="0066069E"/>
    <w:rsid w:val="006718EA"/>
    <w:rsid w:val="006A0594"/>
    <w:rsid w:val="006B5D96"/>
    <w:rsid w:val="006C2C2B"/>
    <w:rsid w:val="006D7AE0"/>
    <w:rsid w:val="006E1512"/>
    <w:rsid w:val="006E6D4B"/>
    <w:rsid w:val="006F35DA"/>
    <w:rsid w:val="0070328C"/>
    <w:rsid w:val="00715760"/>
    <w:rsid w:val="00732BEE"/>
    <w:rsid w:val="00743267"/>
    <w:rsid w:val="00755E5A"/>
    <w:rsid w:val="00763516"/>
    <w:rsid w:val="00793F74"/>
    <w:rsid w:val="007963EA"/>
    <w:rsid w:val="007A7622"/>
    <w:rsid w:val="007B486E"/>
    <w:rsid w:val="007C247D"/>
    <w:rsid w:val="007C6D64"/>
    <w:rsid w:val="007D3838"/>
    <w:rsid w:val="007D6758"/>
    <w:rsid w:val="007E3725"/>
    <w:rsid w:val="007E40EB"/>
    <w:rsid w:val="007F3AF1"/>
    <w:rsid w:val="00801A7B"/>
    <w:rsid w:val="00807EE9"/>
    <w:rsid w:val="0082414A"/>
    <w:rsid w:val="008400FB"/>
    <w:rsid w:val="00855C78"/>
    <w:rsid w:val="008576C8"/>
    <w:rsid w:val="00874614"/>
    <w:rsid w:val="00874AF1"/>
    <w:rsid w:val="00884A74"/>
    <w:rsid w:val="00887308"/>
    <w:rsid w:val="00892B00"/>
    <w:rsid w:val="008A2550"/>
    <w:rsid w:val="008A447F"/>
    <w:rsid w:val="008C0205"/>
    <w:rsid w:val="008C1018"/>
    <w:rsid w:val="008C511C"/>
    <w:rsid w:val="008D1257"/>
    <w:rsid w:val="008D1805"/>
    <w:rsid w:val="008D703F"/>
    <w:rsid w:val="0090051E"/>
    <w:rsid w:val="00914327"/>
    <w:rsid w:val="00921D4B"/>
    <w:rsid w:val="009227F6"/>
    <w:rsid w:val="00927032"/>
    <w:rsid w:val="0092755D"/>
    <w:rsid w:val="00930DCB"/>
    <w:rsid w:val="00930E3A"/>
    <w:rsid w:val="00931994"/>
    <w:rsid w:val="00940A0E"/>
    <w:rsid w:val="00960000"/>
    <w:rsid w:val="0097189B"/>
    <w:rsid w:val="00971C85"/>
    <w:rsid w:val="009A01B1"/>
    <w:rsid w:val="009A0853"/>
    <w:rsid w:val="009B54C6"/>
    <w:rsid w:val="009E3DE0"/>
    <w:rsid w:val="009F5FFF"/>
    <w:rsid w:val="00A058BB"/>
    <w:rsid w:val="00A07A6E"/>
    <w:rsid w:val="00A22D1E"/>
    <w:rsid w:val="00A25DAB"/>
    <w:rsid w:val="00A50CC2"/>
    <w:rsid w:val="00A62A4A"/>
    <w:rsid w:val="00A8719E"/>
    <w:rsid w:val="00AB6B51"/>
    <w:rsid w:val="00AC4514"/>
    <w:rsid w:val="00AD7293"/>
    <w:rsid w:val="00AE0023"/>
    <w:rsid w:val="00AE0D1D"/>
    <w:rsid w:val="00AF104A"/>
    <w:rsid w:val="00B00BE0"/>
    <w:rsid w:val="00B07191"/>
    <w:rsid w:val="00B21E05"/>
    <w:rsid w:val="00B4471E"/>
    <w:rsid w:val="00B52391"/>
    <w:rsid w:val="00B62C8B"/>
    <w:rsid w:val="00B64C30"/>
    <w:rsid w:val="00B66B51"/>
    <w:rsid w:val="00B7136D"/>
    <w:rsid w:val="00B72124"/>
    <w:rsid w:val="00B737EF"/>
    <w:rsid w:val="00B75DBB"/>
    <w:rsid w:val="00B765E1"/>
    <w:rsid w:val="00B90A8B"/>
    <w:rsid w:val="00B92C47"/>
    <w:rsid w:val="00BB43AC"/>
    <w:rsid w:val="00BB76BB"/>
    <w:rsid w:val="00BC0EDA"/>
    <w:rsid w:val="00BD34B9"/>
    <w:rsid w:val="00BD4CB6"/>
    <w:rsid w:val="00BF5256"/>
    <w:rsid w:val="00C00A0C"/>
    <w:rsid w:val="00C278B1"/>
    <w:rsid w:val="00C30656"/>
    <w:rsid w:val="00C313F0"/>
    <w:rsid w:val="00C320D5"/>
    <w:rsid w:val="00C32617"/>
    <w:rsid w:val="00C479AA"/>
    <w:rsid w:val="00C62152"/>
    <w:rsid w:val="00C71A18"/>
    <w:rsid w:val="00C84D1E"/>
    <w:rsid w:val="00C86FF8"/>
    <w:rsid w:val="00C9023F"/>
    <w:rsid w:val="00C92A36"/>
    <w:rsid w:val="00C9741C"/>
    <w:rsid w:val="00CB3440"/>
    <w:rsid w:val="00CB54CC"/>
    <w:rsid w:val="00CC1ABE"/>
    <w:rsid w:val="00CC6EE5"/>
    <w:rsid w:val="00CE26B4"/>
    <w:rsid w:val="00CE35E1"/>
    <w:rsid w:val="00CE5227"/>
    <w:rsid w:val="00CF0DC9"/>
    <w:rsid w:val="00D12D65"/>
    <w:rsid w:val="00D13473"/>
    <w:rsid w:val="00D1433E"/>
    <w:rsid w:val="00D43653"/>
    <w:rsid w:val="00D4446F"/>
    <w:rsid w:val="00D50B35"/>
    <w:rsid w:val="00D77085"/>
    <w:rsid w:val="00D857AF"/>
    <w:rsid w:val="00D92D7D"/>
    <w:rsid w:val="00D93E25"/>
    <w:rsid w:val="00D97037"/>
    <w:rsid w:val="00DA0147"/>
    <w:rsid w:val="00DB4C7D"/>
    <w:rsid w:val="00DC0180"/>
    <w:rsid w:val="00DC727C"/>
    <w:rsid w:val="00DC7327"/>
    <w:rsid w:val="00DD4D3B"/>
    <w:rsid w:val="00DE0D71"/>
    <w:rsid w:val="00DF5A3E"/>
    <w:rsid w:val="00E079DB"/>
    <w:rsid w:val="00E12A53"/>
    <w:rsid w:val="00E14426"/>
    <w:rsid w:val="00E17B86"/>
    <w:rsid w:val="00E21876"/>
    <w:rsid w:val="00E553EE"/>
    <w:rsid w:val="00E60AD4"/>
    <w:rsid w:val="00E80C2D"/>
    <w:rsid w:val="00E8193B"/>
    <w:rsid w:val="00E84372"/>
    <w:rsid w:val="00E91790"/>
    <w:rsid w:val="00E9319C"/>
    <w:rsid w:val="00EC56EB"/>
    <w:rsid w:val="00ED034E"/>
    <w:rsid w:val="00ED13CE"/>
    <w:rsid w:val="00ED5B20"/>
    <w:rsid w:val="00EF4B11"/>
    <w:rsid w:val="00EF672F"/>
    <w:rsid w:val="00F05917"/>
    <w:rsid w:val="00F06C28"/>
    <w:rsid w:val="00F17ADE"/>
    <w:rsid w:val="00F244E2"/>
    <w:rsid w:val="00F278A5"/>
    <w:rsid w:val="00F3499A"/>
    <w:rsid w:val="00F35D9E"/>
    <w:rsid w:val="00F41163"/>
    <w:rsid w:val="00F43D51"/>
    <w:rsid w:val="00F44A0A"/>
    <w:rsid w:val="00F53A64"/>
    <w:rsid w:val="00F56AA5"/>
    <w:rsid w:val="00F63F07"/>
    <w:rsid w:val="00F7131C"/>
    <w:rsid w:val="00FA42F7"/>
    <w:rsid w:val="00FA6BBF"/>
    <w:rsid w:val="00FC4E03"/>
    <w:rsid w:val="00FD0492"/>
    <w:rsid w:val="00FD27D0"/>
    <w:rsid w:val="00FD3B60"/>
    <w:rsid w:val="00FE242A"/>
    <w:rsid w:val="00FE7B99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7085"/>
    <w:rPr>
      <w:color w:val="0000FF"/>
      <w:u w:val="single"/>
    </w:rPr>
  </w:style>
  <w:style w:type="paragraph" w:styleId="a4">
    <w:name w:val="Body Text"/>
    <w:basedOn w:val="a"/>
    <w:link w:val="a5"/>
    <w:unhideWhenUsed/>
    <w:rsid w:val="009F5F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F5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974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35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00BE0"/>
  </w:style>
  <w:style w:type="character" w:styleId="a7">
    <w:name w:val="Strong"/>
    <w:basedOn w:val="a0"/>
    <w:uiPriority w:val="22"/>
    <w:qFormat/>
    <w:rsid w:val="00B00BE0"/>
    <w:rPr>
      <w:b/>
      <w:bCs/>
    </w:rPr>
  </w:style>
  <w:style w:type="paragraph" w:customStyle="1" w:styleId="ConsPlusNormal">
    <w:name w:val="ConsPlusNormal"/>
    <w:rsid w:val="00625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494990"/>
  </w:style>
  <w:style w:type="paragraph" w:styleId="a8">
    <w:name w:val="Normal (Web)"/>
    <w:basedOn w:val="a"/>
    <w:uiPriority w:val="99"/>
    <w:semiHidden/>
    <w:unhideWhenUsed/>
    <w:rsid w:val="006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3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0AD4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D12D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12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7085"/>
    <w:rPr>
      <w:color w:val="0000FF"/>
      <w:u w:val="single"/>
    </w:rPr>
  </w:style>
  <w:style w:type="paragraph" w:styleId="a4">
    <w:name w:val="Body Text"/>
    <w:basedOn w:val="a"/>
    <w:link w:val="a5"/>
    <w:unhideWhenUsed/>
    <w:rsid w:val="009F5F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F5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C974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35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00BE0"/>
  </w:style>
  <w:style w:type="character" w:styleId="a7">
    <w:name w:val="Strong"/>
    <w:basedOn w:val="a0"/>
    <w:uiPriority w:val="22"/>
    <w:qFormat/>
    <w:rsid w:val="00B00BE0"/>
    <w:rPr>
      <w:b/>
      <w:bCs/>
    </w:rPr>
  </w:style>
  <w:style w:type="paragraph" w:customStyle="1" w:styleId="ConsPlusNormal">
    <w:name w:val="ConsPlusNormal"/>
    <w:rsid w:val="00625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494990"/>
  </w:style>
  <w:style w:type="paragraph" w:styleId="a8">
    <w:name w:val="Normal (Web)"/>
    <w:basedOn w:val="a"/>
    <w:uiPriority w:val="99"/>
    <w:semiHidden/>
    <w:unhideWhenUsed/>
    <w:rsid w:val="006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3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0AD4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D12D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1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8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24&amp;dst=70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1324&amp;dst=690" TargetMode="External"/><Relationship Id="rId12" Type="http://schemas.openxmlformats.org/officeDocument/2006/relationships/hyperlink" Target="http://region.adm.nov.ru/auctions/zemlya/detail.php?ID=735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501324&amp;dst=689" TargetMode="External"/><Relationship Id="rId11" Type="http://schemas.openxmlformats.org/officeDocument/2006/relationships/hyperlink" Target="http://region.adm.nov.ru/auctions/zemlya/detail.php?ID=735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ion.adm.nov.ru/auctions/zemlya/detail.php?ID=73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&amp;dst=101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7204-CA90-4477-B371-E75B69D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Петрова Ангелина Викторовна</cp:lastModifiedBy>
  <cp:revision>92</cp:revision>
  <cp:lastPrinted>2025-05-14T06:39:00Z</cp:lastPrinted>
  <dcterms:created xsi:type="dcterms:W3CDTF">2017-10-09T12:05:00Z</dcterms:created>
  <dcterms:modified xsi:type="dcterms:W3CDTF">2025-05-21T09:16:00Z</dcterms:modified>
</cp:coreProperties>
</file>